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60" w:type="dxa"/>
        <w:tblInd w:w="-176" w:type="dxa"/>
        <w:tblLayout w:type="fixed"/>
        <w:tblLook w:val="01E0" w:firstRow="1" w:lastRow="1" w:firstColumn="1" w:lastColumn="1" w:noHBand="0" w:noVBand="0"/>
      </w:tblPr>
      <w:tblGrid>
        <w:gridCol w:w="4320"/>
        <w:gridCol w:w="1800"/>
        <w:gridCol w:w="4140"/>
      </w:tblGrid>
      <w:tr w:rsidR="008E182F" w:rsidRPr="000D0513" w14:paraId="33BAA5C9" w14:textId="77777777" w:rsidTr="006B504A">
        <w:trPr>
          <w:trHeight w:val="1528"/>
        </w:trPr>
        <w:tc>
          <w:tcPr>
            <w:tcW w:w="4320" w:type="dxa"/>
          </w:tcPr>
          <w:p w14:paraId="7BB9496C" w14:textId="77777777" w:rsidR="008E182F" w:rsidRPr="00AB2E9E" w:rsidRDefault="008E182F" w:rsidP="006B504A">
            <w:pPr>
              <w:jc w:val="center"/>
              <w:rPr>
                <w:b/>
                <w:sz w:val="22"/>
                <w:szCs w:val="22"/>
                <w:lang w:val="en-US"/>
              </w:rPr>
            </w:pPr>
          </w:p>
          <w:p w14:paraId="0E42C107" w14:textId="77777777" w:rsidR="008E182F" w:rsidRPr="000D0513" w:rsidRDefault="008E182F" w:rsidP="006B504A">
            <w:pPr>
              <w:jc w:val="center"/>
              <w:rPr>
                <w:b/>
                <w:sz w:val="22"/>
                <w:szCs w:val="22"/>
                <w:lang w:val="kk-KZ"/>
              </w:rPr>
            </w:pPr>
            <w:r w:rsidRPr="000D0513">
              <w:rPr>
                <w:b/>
                <w:sz w:val="22"/>
                <w:szCs w:val="22"/>
                <w:lang w:val="kk-KZ"/>
              </w:rPr>
              <w:t>«ҚАЗАҚСТАН РЕСПУБЛИКАСЫНЫҢ</w:t>
            </w:r>
          </w:p>
          <w:p w14:paraId="31F3E8B5" w14:textId="77777777" w:rsidR="008E182F" w:rsidRPr="000D0513" w:rsidRDefault="008E182F" w:rsidP="006B504A">
            <w:pPr>
              <w:jc w:val="center"/>
              <w:rPr>
                <w:b/>
                <w:sz w:val="22"/>
                <w:szCs w:val="22"/>
              </w:rPr>
            </w:pPr>
            <w:r w:rsidRPr="000D0513">
              <w:rPr>
                <w:b/>
                <w:sz w:val="22"/>
                <w:szCs w:val="22"/>
                <w:lang w:val="kk-KZ"/>
              </w:rPr>
              <w:t>ҰЛТТЫҚ БАНКІ»</w:t>
            </w:r>
          </w:p>
          <w:p w14:paraId="7533464F" w14:textId="77777777" w:rsidR="008E182F" w:rsidRPr="000D0513" w:rsidRDefault="008E182F" w:rsidP="006B504A">
            <w:pPr>
              <w:jc w:val="center"/>
              <w:rPr>
                <w:b/>
                <w:sz w:val="22"/>
                <w:szCs w:val="22"/>
              </w:rPr>
            </w:pPr>
          </w:p>
          <w:p w14:paraId="4B1D4DBE" w14:textId="77777777" w:rsidR="008E182F" w:rsidRPr="000D0513" w:rsidRDefault="008E182F" w:rsidP="006B504A">
            <w:pPr>
              <w:jc w:val="center"/>
              <w:rPr>
                <w:sz w:val="22"/>
                <w:szCs w:val="22"/>
              </w:rPr>
            </w:pPr>
            <w:r w:rsidRPr="000D0513">
              <w:rPr>
                <w:sz w:val="22"/>
                <w:szCs w:val="22"/>
                <w:lang w:val="kk-KZ"/>
              </w:rPr>
              <w:t xml:space="preserve">РЕСПУБЛИКАЛЫҚ </w:t>
            </w:r>
          </w:p>
          <w:p w14:paraId="3E3C5468" w14:textId="77777777" w:rsidR="008E182F" w:rsidRPr="000D0513" w:rsidRDefault="008E182F" w:rsidP="006B504A">
            <w:pPr>
              <w:jc w:val="center"/>
              <w:rPr>
                <w:sz w:val="22"/>
                <w:szCs w:val="22"/>
                <w:lang w:val="kk-KZ"/>
              </w:rPr>
            </w:pPr>
            <w:r w:rsidRPr="000D0513">
              <w:rPr>
                <w:sz w:val="22"/>
                <w:szCs w:val="22"/>
                <w:lang w:val="kk-KZ"/>
              </w:rPr>
              <w:t>МЕМЛЕКЕТТІК МЕКЕМЕСІ</w:t>
            </w:r>
          </w:p>
          <w:p w14:paraId="2B7EE037" w14:textId="77777777" w:rsidR="008E182F" w:rsidRPr="000D0513" w:rsidRDefault="008E182F" w:rsidP="006B504A">
            <w:pPr>
              <w:jc w:val="center"/>
              <w:rPr>
                <w:b/>
                <w:sz w:val="22"/>
                <w:szCs w:val="22"/>
                <w:lang w:val="kk-KZ"/>
              </w:rPr>
            </w:pPr>
          </w:p>
        </w:tc>
        <w:tc>
          <w:tcPr>
            <w:tcW w:w="1800" w:type="dxa"/>
            <w:hideMark/>
          </w:tcPr>
          <w:p w14:paraId="3D6C6DEE" w14:textId="77777777" w:rsidR="008E182F" w:rsidRPr="000D0513" w:rsidRDefault="008E182F" w:rsidP="006B504A">
            <w:pPr>
              <w:rPr>
                <w:sz w:val="22"/>
                <w:szCs w:val="22"/>
                <w:lang w:val="kk-KZ"/>
              </w:rPr>
            </w:pPr>
            <w:r w:rsidRPr="000D0513">
              <w:rPr>
                <w:noProof/>
              </w:rPr>
              <w:drawing>
                <wp:inline distT="0" distB="0" distL="0" distR="0" wp14:anchorId="0FE53130" wp14:editId="669CB835">
                  <wp:extent cx="1009015" cy="1009015"/>
                  <wp:effectExtent l="0" t="0" r="0" b="0"/>
                  <wp:docPr id="1" name="Рисунок 1" descr="Герб РК_цветной_латин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К_цветной_латиница"/>
                          <pic:cNvPicPr>
                            <a:picLocks noChangeAspect="1" noChangeArrowheads="1"/>
                          </pic:cNvPicPr>
                        </pic:nvPicPr>
                        <pic:blipFill>
                          <a:blip r:embed="rId8">
                            <a:extLst>
                              <a:ext uri="{28A0092B-C50C-407E-A947-70E740481C1C}">
                                <a14:useLocalDpi xmlns:a14="http://schemas.microsoft.com/office/drawing/2010/main" val="0"/>
                              </a:ext>
                            </a:extLst>
                          </a:blip>
                          <a:srcRect l="6992" t="6992" r="6992" b="6992"/>
                          <a:stretch>
                            <a:fillRect/>
                          </a:stretch>
                        </pic:blipFill>
                        <pic:spPr bwMode="auto">
                          <a:xfrm>
                            <a:off x="0" y="0"/>
                            <a:ext cx="1009015" cy="1009015"/>
                          </a:xfrm>
                          <a:prstGeom prst="rect">
                            <a:avLst/>
                          </a:prstGeom>
                          <a:noFill/>
                          <a:ln>
                            <a:noFill/>
                          </a:ln>
                        </pic:spPr>
                      </pic:pic>
                    </a:graphicData>
                  </a:graphic>
                </wp:inline>
              </w:drawing>
            </w:r>
          </w:p>
        </w:tc>
        <w:tc>
          <w:tcPr>
            <w:tcW w:w="4140" w:type="dxa"/>
          </w:tcPr>
          <w:p w14:paraId="03C21609" w14:textId="77777777" w:rsidR="008E182F" w:rsidRPr="000D0513" w:rsidRDefault="008E182F" w:rsidP="006B504A">
            <w:pPr>
              <w:jc w:val="center"/>
              <w:rPr>
                <w:sz w:val="22"/>
                <w:szCs w:val="22"/>
                <w:lang w:val="kk-KZ"/>
              </w:rPr>
            </w:pPr>
          </w:p>
          <w:p w14:paraId="47D41130" w14:textId="77777777" w:rsidR="008E182F" w:rsidRPr="000D0513" w:rsidRDefault="008E182F" w:rsidP="006B504A">
            <w:pPr>
              <w:jc w:val="center"/>
              <w:rPr>
                <w:sz w:val="22"/>
                <w:szCs w:val="22"/>
              </w:rPr>
            </w:pPr>
            <w:r w:rsidRPr="000D0513">
              <w:rPr>
                <w:sz w:val="22"/>
                <w:szCs w:val="22"/>
              </w:rPr>
              <w:t>РЕСПУБЛИКАНСКОЕ ГОСУДАР</w:t>
            </w:r>
            <w:r w:rsidRPr="000D0513">
              <w:rPr>
                <w:sz w:val="22"/>
                <w:szCs w:val="22"/>
                <w:lang w:val="kk-KZ"/>
              </w:rPr>
              <w:t>С</w:t>
            </w:r>
            <w:r w:rsidRPr="000D0513">
              <w:rPr>
                <w:sz w:val="22"/>
                <w:szCs w:val="22"/>
              </w:rPr>
              <w:t>ТВЕННОЕ УЧРЕЖДЕНИЕ</w:t>
            </w:r>
          </w:p>
          <w:p w14:paraId="2DA447F0" w14:textId="77777777" w:rsidR="008E182F" w:rsidRPr="000D0513" w:rsidRDefault="008E182F" w:rsidP="006B504A">
            <w:pPr>
              <w:jc w:val="center"/>
              <w:rPr>
                <w:sz w:val="22"/>
                <w:szCs w:val="22"/>
              </w:rPr>
            </w:pPr>
          </w:p>
          <w:p w14:paraId="12689270" w14:textId="77777777" w:rsidR="008E182F" w:rsidRPr="000D0513" w:rsidRDefault="008E182F" w:rsidP="006B504A">
            <w:pPr>
              <w:jc w:val="center"/>
              <w:rPr>
                <w:b/>
                <w:sz w:val="22"/>
                <w:szCs w:val="22"/>
              </w:rPr>
            </w:pPr>
            <w:r w:rsidRPr="000D0513">
              <w:rPr>
                <w:b/>
                <w:sz w:val="22"/>
                <w:szCs w:val="22"/>
              </w:rPr>
              <w:t>«НАЦИОНАЛЬНЫЙ БАНК</w:t>
            </w:r>
          </w:p>
          <w:p w14:paraId="50C69AC5" w14:textId="77777777" w:rsidR="008E182F" w:rsidRPr="000D0513" w:rsidRDefault="008E182F" w:rsidP="006B504A">
            <w:pPr>
              <w:jc w:val="center"/>
              <w:rPr>
                <w:b/>
                <w:sz w:val="22"/>
                <w:szCs w:val="22"/>
                <w:lang w:val="kk-KZ"/>
              </w:rPr>
            </w:pPr>
            <w:r w:rsidRPr="000D0513">
              <w:rPr>
                <w:b/>
                <w:sz w:val="22"/>
                <w:szCs w:val="22"/>
              </w:rPr>
              <w:t>РЕСПУБЛИКИ КАЗАХСТАН»</w:t>
            </w:r>
          </w:p>
          <w:p w14:paraId="6E2C475D" w14:textId="77777777" w:rsidR="008E182F" w:rsidRPr="000D0513" w:rsidRDefault="008E182F" w:rsidP="006B504A">
            <w:pPr>
              <w:jc w:val="center"/>
              <w:rPr>
                <w:b/>
                <w:sz w:val="16"/>
                <w:szCs w:val="16"/>
                <w:lang w:val="kk-KZ"/>
              </w:rPr>
            </w:pPr>
          </w:p>
        </w:tc>
      </w:tr>
      <w:tr w:rsidR="008E182F" w:rsidRPr="000D0513" w14:paraId="65693362" w14:textId="77777777" w:rsidTr="006B504A">
        <w:trPr>
          <w:trHeight w:val="584"/>
        </w:trPr>
        <w:tc>
          <w:tcPr>
            <w:tcW w:w="4320" w:type="dxa"/>
          </w:tcPr>
          <w:p w14:paraId="1A76D22F" w14:textId="77777777" w:rsidR="008E182F" w:rsidRPr="000D0513" w:rsidRDefault="008E182F" w:rsidP="006B504A">
            <w:pPr>
              <w:jc w:val="center"/>
              <w:rPr>
                <w:b/>
                <w:sz w:val="28"/>
                <w:szCs w:val="28"/>
                <w:lang w:val="kk-KZ"/>
              </w:rPr>
            </w:pPr>
            <w:r w:rsidRPr="000D0513">
              <w:rPr>
                <w:b/>
                <w:sz w:val="28"/>
                <w:szCs w:val="28"/>
                <w:lang w:val="kk-KZ"/>
              </w:rPr>
              <w:t>БАСҚАРМАСЫНЫҢ</w:t>
            </w:r>
            <w:r w:rsidRPr="000D0513">
              <w:rPr>
                <w:b/>
                <w:sz w:val="28"/>
                <w:szCs w:val="28"/>
                <w:lang w:val="kk-KZ"/>
              </w:rPr>
              <w:br/>
              <w:t>ҚАУЛЫСЫ</w:t>
            </w:r>
          </w:p>
          <w:p w14:paraId="5B6A1776" w14:textId="77777777" w:rsidR="008E182F" w:rsidRPr="000D0513" w:rsidRDefault="008E182F" w:rsidP="006B504A">
            <w:pPr>
              <w:jc w:val="center"/>
              <w:rPr>
                <w:b/>
                <w:sz w:val="22"/>
                <w:szCs w:val="22"/>
                <w:lang w:val="kk-KZ"/>
              </w:rPr>
            </w:pPr>
          </w:p>
          <w:p w14:paraId="1012E129" w14:textId="77777777" w:rsidR="008E182F" w:rsidRPr="00075C0D" w:rsidRDefault="008E182F" w:rsidP="006B504A">
            <w:pPr>
              <w:ind w:firstLine="709"/>
              <w:jc w:val="both"/>
              <w:rPr>
                <w:sz w:val="16"/>
                <w:szCs w:val="16"/>
                <w:lang w:val="kk-KZ"/>
              </w:rPr>
            </w:pPr>
            <w:r w:rsidRPr="000D0513">
              <w:rPr>
                <w:sz w:val="22"/>
                <w:szCs w:val="22"/>
                <w:lang w:val="kk-KZ"/>
              </w:rPr>
              <w:t xml:space="preserve">     202</w:t>
            </w:r>
            <w:r>
              <w:rPr>
                <w:sz w:val="22"/>
                <w:szCs w:val="22"/>
                <w:lang w:val="kk-KZ"/>
              </w:rPr>
              <w:t>5</w:t>
            </w:r>
            <w:r w:rsidRPr="000D0513">
              <w:rPr>
                <w:sz w:val="22"/>
                <w:szCs w:val="22"/>
                <w:lang w:val="kk-KZ"/>
              </w:rPr>
              <w:t xml:space="preserve"> жылғы </w:t>
            </w:r>
            <w:r>
              <w:rPr>
                <w:sz w:val="22"/>
                <w:szCs w:val="22"/>
                <w:lang w:val="kk-KZ"/>
              </w:rPr>
              <w:t>23 маусым</w:t>
            </w:r>
          </w:p>
          <w:p w14:paraId="3F54ACD3" w14:textId="77777777" w:rsidR="008E182F" w:rsidRPr="00FF1A36" w:rsidRDefault="008E182F" w:rsidP="006B504A">
            <w:pPr>
              <w:jc w:val="center"/>
              <w:rPr>
                <w:sz w:val="16"/>
                <w:szCs w:val="16"/>
              </w:rPr>
            </w:pPr>
          </w:p>
          <w:p w14:paraId="2E76E6B5" w14:textId="77777777" w:rsidR="008E182F" w:rsidRPr="000D0513" w:rsidRDefault="008E182F" w:rsidP="006B504A">
            <w:pPr>
              <w:jc w:val="center"/>
              <w:rPr>
                <w:sz w:val="22"/>
                <w:szCs w:val="22"/>
                <w:lang w:val="kk-KZ"/>
              </w:rPr>
            </w:pPr>
            <w:r>
              <w:rPr>
                <w:sz w:val="22"/>
                <w:szCs w:val="22"/>
              </w:rPr>
              <w:t>Астана</w:t>
            </w:r>
            <w:r w:rsidRPr="000D0513">
              <w:rPr>
                <w:sz w:val="22"/>
                <w:szCs w:val="22"/>
                <w:lang w:val="kk-KZ"/>
              </w:rPr>
              <w:t xml:space="preserve"> қаласы</w:t>
            </w:r>
          </w:p>
          <w:p w14:paraId="227D6F3E" w14:textId="77777777" w:rsidR="008E182F" w:rsidRPr="000D0513" w:rsidRDefault="008E182F" w:rsidP="006B504A">
            <w:pPr>
              <w:jc w:val="center"/>
              <w:rPr>
                <w:sz w:val="16"/>
                <w:szCs w:val="16"/>
                <w:lang w:val="kk-KZ"/>
              </w:rPr>
            </w:pPr>
          </w:p>
          <w:p w14:paraId="41216DEC" w14:textId="77777777" w:rsidR="008E182F" w:rsidRPr="000D0513" w:rsidRDefault="008E182F" w:rsidP="006B504A">
            <w:pPr>
              <w:jc w:val="center"/>
              <w:rPr>
                <w:sz w:val="28"/>
                <w:szCs w:val="28"/>
                <w:lang w:val="kk-KZ"/>
              </w:rPr>
            </w:pPr>
          </w:p>
        </w:tc>
        <w:tc>
          <w:tcPr>
            <w:tcW w:w="1800" w:type="dxa"/>
          </w:tcPr>
          <w:p w14:paraId="3A82CCC1" w14:textId="77777777" w:rsidR="008E182F" w:rsidRPr="000D0513" w:rsidRDefault="008E182F" w:rsidP="006B504A">
            <w:pPr>
              <w:rPr>
                <w:sz w:val="18"/>
                <w:szCs w:val="18"/>
                <w:lang w:val="kk-KZ"/>
              </w:rPr>
            </w:pPr>
          </w:p>
        </w:tc>
        <w:tc>
          <w:tcPr>
            <w:tcW w:w="4140" w:type="dxa"/>
          </w:tcPr>
          <w:p w14:paraId="46F5CFAB" w14:textId="77777777" w:rsidR="008E182F" w:rsidRPr="000D0513" w:rsidRDefault="008E182F" w:rsidP="006B504A">
            <w:pPr>
              <w:jc w:val="center"/>
              <w:rPr>
                <w:b/>
                <w:sz w:val="28"/>
                <w:szCs w:val="28"/>
                <w:lang w:val="kk-KZ"/>
              </w:rPr>
            </w:pPr>
            <w:r w:rsidRPr="000D0513">
              <w:rPr>
                <w:b/>
                <w:sz w:val="28"/>
                <w:szCs w:val="28"/>
                <w:lang w:val="kk-KZ"/>
              </w:rPr>
              <w:t>ПОСТАНОВЛЕНИЕ</w:t>
            </w:r>
          </w:p>
          <w:p w14:paraId="5F2CBEDE" w14:textId="77777777" w:rsidR="008E182F" w:rsidRPr="000D0513" w:rsidRDefault="008E182F" w:rsidP="006B504A">
            <w:pPr>
              <w:jc w:val="center"/>
              <w:rPr>
                <w:b/>
                <w:sz w:val="28"/>
                <w:szCs w:val="28"/>
                <w:lang w:val="kk-KZ"/>
              </w:rPr>
            </w:pPr>
            <w:r w:rsidRPr="000D0513">
              <w:rPr>
                <w:b/>
                <w:sz w:val="28"/>
                <w:szCs w:val="28"/>
                <w:lang w:val="kk-KZ"/>
              </w:rPr>
              <w:t>ПРАВЛЕНИЯ</w:t>
            </w:r>
          </w:p>
          <w:p w14:paraId="52A32C21" w14:textId="77777777" w:rsidR="008E182F" w:rsidRPr="000D0513" w:rsidRDefault="008E182F" w:rsidP="006B504A">
            <w:pPr>
              <w:jc w:val="center"/>
              <w:rPr>
                <w:b/>
                <w:lang w:val="kk-KZ"/>
              </w:rPr>
            </w:pPr>
          </w:p>
          <w:p w14:paraId="58E0D3E4" w14:textId="77777777" w:rsidR="008E182F" w:rsidRPr="006F70B6" w:rsidRDefault="008E182F" w:rsidP="006B504A">
            <w:pPr>
              <w:jc w:val="center"/>
              <w:rPr>
                <w:sz w:val="22"/>
                <w:szCs w:val="22"/>
                <w:lang w:val="en-US"/>
              </w:rPr>
            </w:pPr>
            <w:r w:rsidRPr="000D0513">
              <w:rPr>
                <w:sz w:val="22"/>
                <w:szCs w:val="22"/>
              </w:rPr>
              <w:t xml:space="preserve">№ </w:t>
            </w:r>
            <w:r>
              <w:rPr>
                <w:sz w:val="22"/>
                <w:szCs w:val="22"/>
              </w:rPr>
              <w:t>33</w:t>
            </w:r>
          </w:p>
          <w:p w14:paraId="442DACDE" w14:textId="77777777" w:rsidR="008E182F" w:rsidRPr="000D0513" w:rsidRDefault="008E182F" w:rsidP="006B504A">
            <w:pPr>
              <w:jc w:val="center"/>
              <w:rPr>
                <w:sz w:val="16"/>
                <w:szCs w:val="16"/>
              </w:rPr>
            </w:pPr>
          </w:p>
          <w:p w14:paraId="274D8EBA" w14:textId="77777777" w:rsidR="008E182F" w:rsidRPr="008C3C0C" w:rsidRDefault="008E182F" w:rsidP="006B504A">
            <w:pPr>
              <w:jc w:val="center"/>
              <w:rPr>
                <w:b/>
                <w:sz w:val="22"/>
                <w:szCs w:val="22"/>
              </w:rPr>
            </w:pPr>
            <w:r>
              <w:rPr>
                <w:sz w:val="22"/>
                <w:szCs w:val="22"/>
                <w:lang w:val="kk-KZ"/>
              </w:rPr>
              <w:t>город</w:t>
            </w:r>
            <w:r w:rsidRPr="000D0513">
              <w:rPr>
                <w:sz w:val="22"/>
                <w:szCs w:val="22"/>
              </w:rPr>
              <w:t xml:space="preserve"> </w:t>
            </w:r>
            <w:r>
              <w:rPr>
                <w:sz w:val="22"/>
                <w:szCs w:val="22"/>
              </w:rPr>
              <w:t>Астана</w:t>
            </w:r>
          </w:p>
        </w:tc>
      </w:tr>
    </w:tbl>
    <w:p w14:paraId="64EAC9CE" w14:textId="77777777" w:rsidR="00794F94" w:rsidRPr="00FA37B6" w:rsidRDefault="00794F94" w:rsidP="00794F94">
      <w:pPr>
        <w:jc w:val="center"/>
        <w:rPr>
          <w:lang w:val="kk-KZ"/>
        </w:rPr>
      </w:pPr>
    </w:p>
    <w:p w14:paraId="67E50C83" w14:textId="5CB0CC19" w:rsidR="00787027" w:rsidRPr="00FA37B6" w:rsidRDefault="0008679F" w:rsidP="00590270">
      <w:pPr>
        <w:pStyle w:val="pc"/>
        <w:ind w:firstLine="709"/>
        <w:rPr>
          <w:color w:val="auto"/>
          <w:sz w:val="28"/>
          <w:szCs w:val="28"/>
          <w:lang w:val="kk-KZ"/>
        </w:rPr>
      </w:pPr>
      <w:r w:rsidRPr="00FA37B6">
        <w:rPr>
          <w:rStyle w:val="s1"/>
          <w:color w:val="auto"/>
          <w:sz w:val="28"/>
          <w:szCs w:val="28"/>
          <w:lang w:val="kk-KZ"/>
        </w:rPr>
        <w:t>Ведомстволық статистикалық байқауларды</w:t>
      </w:r>
      <w:r w:rsidR="00A32DD3" w:rsidRPr="00FA37B6">
        <w:rPr>
          <w:rStyle w:val="s1"/>
          <w:color w:val="auto"/>
          <w:sz w:val="28"/>
          <w:szCs w:val="28"/>
          <w:lang w:val="kk-KZ"/>
        </w:rPr>
        <w:t xml:space="preserve"> </w:t>
      </w:r>
      <w:r w:rsidR="00F337B1" w:rsidRPr="00FA37B6">
        <w:rPr>
          <w:rStyle w:val="s1"/>
          <w:color w:val="auto"/>
          <w:sz w:val="28"/>
          <w:szCs w:val="28"/>
          <w:lang w:val="kk-KZ"/>
        </w:rPr>
        <w:t>жүргізу</w:t>
      </w:r>
      <w:r w:rsidR="00335EE3" w:rsidRPr="00FA37B6">
        <w:rPr>
          <w:rStyle w:val="s1"/>
          <w:color w:val="auto"/>
          <w:sz w:val="28"/>
          <w:szCs w:val="28"/>
          <w:lang w:val="kk-KZ"/>
        </w:rPr>
        <w:t xml:space="preserve"> үшін</w:t>
      </w:r>
      <w:r w:rsidR="00F337B1" w:rsidRPr="00FA37B6">
        <w:rPr>
          <w:rStyle w:val="s1"/>
          <w:color w:val="auto"/>
          <w:sz w:val="28"/>
          <w:szCs w:val="28"/>
          <w:lang w:val="kk-KZ"/>
        </w:rPr>
        <w:t xml:space="preserve"> </w:t>
      </w:r>
      <w:r w:rsidR="00F337B1" w:rsidRPr="00FA37B6">
        <w:rPr>
          <w:b/>
          <w:bCs/>
          <w:color w:val="auto"/>
          <w:sz w:val="28"/>
          <w:szCs w:val="28"/>
          <w:lang w:val="kk-KZ"/>
        </w:rPr>
        <w:t>статистикалық</w:t>
      </w:r>
      <w:r w:rsidRPr="00FA37B6">
        <w:rPr>
          <w:rStyle w:val="s1"/>
          <w:color w:val="auto"/>
          <w:sz w:val="28"/>
          <w:szCs w:val="28"/>
          <w:lang w:val="kk-KZ"/>
        </w:rPr>
        <w:t xml:space="preserve"> нысандар</w:t>
      </w:r>
      <w:r w:rsidR="00F337B1" w:rsidRPr="00FA37B6">
        <w:rPr>
          <w:rStyle w:val="s1"/>
          <w:color w:val="auto"/>
          <w:sz w:val="28"/>
          <w:szCs w:val="28"/>
          <w:lang w:val="kk-KZ"/>
        </w:rPr>
        <w:t>ды және оларды толтыру нұсқаулықтарын</w:t>
      </w:r>
      <w:r w:rsidR="007D27CB" w:rsidRPr="00FA37B6">
        <w:rPr>
          <w:rStyle w:val="s1"/>
          <w:color w:val="auto"/>
          <w:sz w:val="28"/>
          <w:szCs w:val="28"/>
          <w:lang w:val="kk-KZ"/>
        </w:rPr>
        <w:br/>
      </w:r>
      <w:r w:rsidRPr="00FA37B6">
        <w:rPr>
          <w:rStyle w:val="s1"/>
          <w:color w:val="auto"/>
          <w:sz w:val="28"/>
          <w:szCs w:val="28"/>
          <w:lang w:val="kk-KZ"/>
        </w:rPr>
        <w:t xml:space="preserve"> бекіту туралы</w:t>
      </w:r>
    </w:p>
    <w:p w14:paraId="0AEF0A77" w14:textId="77777777" w:rsidR="003343BF" w:rsidRDefault="003343BF" w:rsidP="00B96606">
      <w:pPr>
        <w:widowControl w:val="0"/>
        <w:tabs>
          <w:tab w:val="left" w:pos="142"/>
        </w:tabs>
        <w:jc w:val="center"/>
        <w:rPr>
          <w:b/>
          <w:lang w:val="kk-KZ"/>
        </w:rPr>
      </w:pPr>
    </w:p>
    <w:p w14:paraId="6DFF988D" w14:textId="1D495502" w:rsidR="00B96606" w:rsidRPr="00B96606" w:rsidRDefault="00B96606" w:rsidP="00B96606">
      <w:pPr>
        <w:widowControl w:val="0"/>
        <w:tabs>
          <w:tab w:val="left" w:pos="142"/>
        </w:tabs>
        <w:jc w:val="center"/>
        <w:rPr>
          <w:rFonts w:eastAsia="MS Mincho"/>
          <w:b/>
          <w:lang w:val="kk-KZ"/>
        </w:rPr>
      </w:pPr>
      <w:r w:rsidRPr="00606348">
        <w:rPr>
          <w:b/>
          <w:lang w:val="kk-KZ"/>
        </w:rPr>
        <w:t>(Өзгерістер мен толықтырулар</w:t>
      </w:r>
      <w:r>
        <w:rPr>
          <w:b/>
          <w:lang w:val="kk-KZ"/>
        </w:rPr>
        <w:t xml:space="preserve"> </w:t>
      </w:r>
      <w:r w:rsidRPr="00606348">
        <w:rPr>
          <w:b/>
          <w:lang w:val="kk-KZ"/>
        </w:rPr>
        <w:t xml:space="preserve">ҚРҰБ БҚ </w:t>
      </w:r>
      <w:r w:rsidRPr="00B96606">
        <w:rPr>
          <w:rFonts w:eastAsia="MS Mincho"/>
          <w:b/>
          <w:lang w:val="kk-KZ"/>
        </w:rPr>
        <w:t>№ 90 2026</w:t>
      </w:r>
      <w:r>
        <w:rPr>
          <w:rFonts w:eastAsia="MS Mincho"/>
          <w:b/>
          <w:lang w:val="kk-KZ"/>
        </w:rPr>
        <w:t>ж</w:t>
      </w:r>
      <w:r w:rsidRPr="00B96606">
        <w:rPr>
          <w:rFonts w:eastAsia="MS Mincho"/>
          <w:b/>
          <w:lang w:val="kk-KZ"/>
        </w:rPr>
        <w:t>.</w:t>
      </w:r>
      <w:r>
        <w:rPr>
          <w:rFonts w:eastAsia="MS Mincho"/>
          <w:b/>
          <w:lang w:val="kk-KZ"/>
        </w:rPr>
        <w:t xml:space="preserve"> </w:t>
      </w:r>
      <w:r w:rsidRPr="00B96606">
        <w:rPr>
          <w:rFonts w:eastAsia="MS Mincho"/>
          <w:b/>
          <w:lang w:val="kk-KZ"/>
        </w:rPr>
        <w:t>27.07.)</w:t>
      </w:r>
    </w:p>
    <w:p w14:paraId="1A420DAC" w14:textId="77777777" w:rsidR="007D27CB" w:rsidRPr="00FA37B6" w:rsidRDefault="007D27CB" w:rsidP="0008679F">
      <w:pPr>
        <w:pStyle w:val="pj"/>
        <w:rPr>
          <w:rStyle w:val="s0"/>
          <w:color w:val="auto"/>
          <w:sz w:val="28"/>
          <w:szCs w:val="28"/>
          <w:lang w:val="kk-KZ"/>
        </w:rPr>
      </w:pPr>
    </w:p>
    <w:p w14:paraId="77AA8025" w14:textId="0F786EDF" w:rsidR="0008679F" w:rsidRPr="00FA37B6" w:rsidRDefault="0008679F" w:rsidP="0008679F">
      <w:pPr>
        <w:pStyle w:val="pj"/>
        <w:rPr>
          <w:color w:val="auto"/>
          <w:sz w:val="28"/>
          <w:szCs w:val="28"/>
          <w:lang w:val="kk-KZ"/>
        </w:rPr>
      </w:pPr>
      <w:r w:rsidRPr="00FA37B6">
        <w:rPr>
          <w:rStyle w:val="s0"/>
          <w:color w:val="auto"/>
          <w:sz w:val="28"/>
          <w:szCs w:val="28"/>
          <w:lang w:val="kk-KZ"/>
        </w:rPr>
        <w:t> </w:t>
      </w:r>
    </w:p>
    <w:p w14:paraId="63031322" w14:textId="4C10FA7E" w:rsidR="0008679F" w:rsidRPr="00FA37B6" w:rsidRDefault="0008679F" w:rsidP="005C2750">
      <w:pPr>
        <w:pStyle w:val="pj"/>
        <w:ind w:firstLine="709"/>
        <w:rPr>
          <w:color w:val="auto"/>
          <w:sz w:val="28"/>
          <w:szCs w:val="28"/>
          <w:lang w:val="kk-KZ"/>
        </w:rPr>
      </w:pPr>
      <w:r w:rsidRPr="00FA37B6">
        <w:rPr>
          <w:rStyle w:val="s0"/>
          <w:color w:val="auto"/>
          <w:sz w:val="28"/>
          <w:szCs w:val="28"/>
          <w:lang w:val="kk-KZ"/>
        </w:rPr>
        <w:t xml:space="preserve">«Мемлекеттік статистика туралы» Қазақстан Республикасы Заңының </w:t>
      </w:r>
      <w:bookmarkStart w:id="0" w:name="sub1008987190"/>
      <w:r w:rsidR="00F24B80" w:rsidRPr="00FA37B6">
        <w:rPr>
          <w:rStyle w:val="s0"/>
          <w:color w:val="auto"/>
          <w:sz w:val="28"/>
          <w:szCs w:val="28"/>
          <w:lang w:val="kk-KZ"/>
        </w:rPr>
        <w:br/>
      </w:r>
      <w:r w:rsidRPr="00FA37B6">
        <w:rPr>
          <w:rStyle w:val="s2"/>
          <w:color w:val="auto"/>
          <w:sz w:val="28"/>
          <w:szCs w:val="28"/>
          <w:lang w:val="kk-KZ"/>
        </w:rPr>
        <w:t>13-бабы</w:t>
      </w:r>
      <w:r w:rsidR="00AF3A2B" w:rsidRPr="00FA37B6">
        <w:rPr>
          <w:rStyle w:val="s2"/>
          <w:color w:val="auto"/>
          <w:sz w:val="28"/>
          <w:szCs w:val="28"/>
          <w:lang w:val="kk-KZ"/>
        </w:rPr>
        <w:t>ның</w:t>
      </w:r>
      <w:r w:rsidRPr="00FA37B6">
        <w:rPr>
          <w:rStyle w:val="s2"/>
          <w:color w:val="auto"/>
          <w:sz w:val="28"/>
          <w:szCs w:val="28"/>
          <w:lang w:val="kk-KZ"/>
        </w:rPr>
        <w:t xml:space="preserve"> 2-1) тармақшасына</w:t>
      </w:r>
      <w:bookmarkEnd w:id="0"/>
      <w:r w:rsidRPr="00FA37B6">
        <w:rPr>
          <w:rStyle w:val="s0"/>
          <w:color w:val="auto"/>
          <w:sz w:val="28"/>
          <w:szCs w:val="28"/>
          <w:lang w:val="kk-KZ"/>
        </w:rPr>
        <w:t xml:space="preserve"> сәйкес Қазақстан Республикасы Ұлттық Банкінің Басқармасы </w:t>
      </w:r>
      <w:r w:rsidRPr="00FA37B6">
        <w:rPr>
          <w:rStyle w:val="s0"/>
          <w:b/>
          <w:bCs/>
          <w:color w:val="auto"/>
          <w:sz w:val="28"/>
          <w:szCs w:val="28"/>
          <w:lang w:val="kk-KZ"/>
        </w:rPr>
        <w:t>ҚАУЛЫ ЕТЕДІ:</w:t>
      </w:r>
    </w:p>
    <w:p w14:paraId="0801FDC2" w14:textId="77777777" w:rsidR="0008679F" w:rsidRPr="00FA37B6" w:rsidRDefault="0008679F" w:rsidP="005C2750">
      <w:pPr>
        <w:pStyle w:val="pj"/>
        <w:ind w:firstLine="709"/>
        <w:rPr>
          <w:color w:val="auto"/>
          <w:sz w:val="28"/>
          <w:szCs w:val="28"/>
          <w:lang w:val="kk-KZ"/>
        </w:rPr>
      </w:pPr>
      <w:r w:rsidRPr="00FA37B6">
        <w:rPr>
          <w:rStyle w:val="s0"/>
          <w:color w:val="auto"/>
          <w:sz w:val="28"/>
          <w:szCs w:val="28"/>
          <w:lang w:val="kk-KZ"/>
        </w:rPr>
        <w:t>1. Мыналар:</w:t>
      </w:r>
    </w:p>
    <w:p w14:paraId="4F70BF5C" w14:textId="716B453C" w:rsidR="0008679F" w:rsidRPr="00FA37B6" w:rsidRDefault="0008679F" w:rsidP="005C2750">
      <w:pPr>
        <w:pStyle w:val="pj"/>
        <w:ind w:firstLine="709"/>
        <w:rPr>
          <w:color w:val="auto"/>
          <w:sz w:val="28"/>
          <w:szCs w:val="28"/>
          <w:lang w:val="kk-KZ"/>
        </w:rPr>
      </w:pPr>
      <w:r w:rsidRPr="00FA37B6">
        <w:rPr>
          <w:rStyle w:val="s0"/>
          <w:color w:val="auto"/>
          <w:sz w:val="28"/>
          <w:szCs w:val="28"/>
          <w:lang w:val="kk-KZ"/>
        </w:rPr>
        <w:t xml:space="preserve">1) осы қаулыға </w:t>
      </w:r>
      <w:bookmarkStart w:id="1" w:name="sub1009672396"/>
      <w:r w:rsidRPr="00FA37B6">
        <w:rPr>
          <w:rStyle w:val="s2"/>
          <w:color w:val="auto"/>
          <w:sz w:val="28"/>
          <w:szCs w:val="28"/>
          <w:lang w:val="kk-KZ"/>
        </w:rPr>
        <w:t>1-қосымшаға</w:t>
      </w:r>
      <w:bookmarkEnd w:id="1"/>
      <w:r w:rsidRPr="00FA37B6">
        <w:rPr>
          <w:rStyle w:val="s0"/>
          <w:color w:val="auto"/>
          <w:sz w:val="28"/>
          <w:szCs w:val="28"/>
          <w:lang w:val="kk-KZ"/>
        </w:rPr>
        <w:t xml:space="preserve"> сәйкес «Бейрезиденттерге қойылатын қаржылық талаптар және олардың алдындағы міндеттемелер туралы есеп» </w:t>
      </w:r>
      <w:r w:rsidR="008A4A7A" w:rsidRPr="00FA37B6">
        <w:rPr>
          <w:rStyle w:val="s0"/>
          <w:color w:val="auto"/>
          <w:sz w:val="28"/>
          <w:szCs w:val="28"/>
          <w:lang w:val="kk-KZ"/>
        </w:rPr>
        <w:t xml:space="preserve">(индексі 1-ТБ, кезеңділігі тоқсандық) </w:t>
      </w:r>
      <w:r w:rsidRPr="00FA37B6">
        <w:rPr>
          <w:rStyle w:val="s0"/>
          <w:color w:val="auto"/>
          <w:sz w:val="28"/>
          <w:szCs w:val="28"/>
          <w:lang w:val="kk-KZ"/>
        </w:rPr>
        <w:t>ведомстволық статистикалық байқаудың статистикалық нысаны;</w:t>
      </w:r>
    </w:p>
    <w:p w14:paraId="14FD6753" w14:textId="6F019915" w:rsidR="00176B02" w:rsidRPr="00FA37B6" w:rsidRDefault="0008679F" w:rsidP="005C2750">
      <w:pPr>
        <w:pStyle w:val="pj"/>
        <w:ind w:firstLine="709"/>
        <w:rPr>
          <w:rStyle w:val="s0"/>
          <w:b/>
          <w:color w:val="auto"/>
          <w:sz w:val="28"/>
          <w:szCs w:val="28"/>
          <w:lang w:val="kk-KZ"/>
        </w:rPr>
      </w:pPr>
      <w:r w:rsidRPr="00FA37B6">
        <w:rPr>
          <w:rStyle w:val="s0"/>
          <w:color w:val="auto"/>
          <w:sz w:val="28"/>
          <w:szCs w:val="28"/>
          <w:lang w:val="kk-KZ"/>
        </w:rPr>
        <w:t xml:space="preserve">2) осы қаулыға </w:t>
      </w:r>
      <w:bookmarkStart w:id="2" w:name="sub1009673012"/>
      <w:r w:rsidRPr="00FA37B6">
        <w:rPr>
          <w:rStyle w:val="s2"/>
          <w:color w:val="auto"/>
          <w:sz w:val="28"/>
          <w:szCs w:val="28"/>
          <w:lang w:val="kk-KZ"/>
        </w:rPr>
        <w:t>2-қосымшаға</w:t>
      </w:r>
      <w:bookmarkEnd w:id="2"/>
      <w:r w:rsidRPr="00FA37B6">
        <w:rPr>
          <w:rStyle w:val="s0"/>
          <w:color w:val="auto"/>
          <w:sz w:val="28"/>
          <w:szCs w:val="28"/>
          <w:lang w:val="kk-KZ"/>
        </w:rPr>
        <w:t xml:space="preserve"> сәйкес </w:t>
      </w:r>
      <w:r w:rsidR="00176B02" w:rsidRPr="00FA37B6">
        <w:rPr>
          <w:rStyle w:val="s0"/>
          <w:color w:val="auto"/>
          <w:sz w:val="28"/>
          <w:szCs w:val="28"/>
          <w:lang w:val="kk-KZ"/>
        </w:rPr>
        <w:t>«Бейрезиденттерге қойылатын қаржылық талаптар және олардың алдындағы міндеттемелер туралы есеп»</w:t>
      </w:r>
      <w:r w:rsidR="0064311C" w:rsidRPr="00FA37B6">
        <w:rPr>
          <w:rStyle w:val="s0"/>
          <w:color w:val="auto"/>
          <w:sz w:val="28"/>
          <w:szCs w:val="28"/>
          <w:lang w:val="kk-KZ"/>
        </w:rPr>
        <w:t xml:space="preserve"> </w:t>
      </w:r>
      <w:r w:rsidR="008A4A7A" w:rsidRPr="00FA37B6">
        <w:rPr>
          <w:rStyle w:val="s0"/>
          <w:color w:val="auto"/>
          <w:sz w:val="28"/>
          <w:szCs w:val="28"/>
          <w:lang w:val="kk-KZ"/>
        </w:rPr>
        <w:t xml:space="preserve">(индексі 1-ТБ, кезеңділігі тоқсандық) </w:t>
      </w:r>
      <w:r w:rsidR="00765539" w:rsidRPr="00FA37B6">
        <w:rPr>
          <w:rStyle w:val="s0"/>
          <w:color w:val="auto"/>
          <w:sz w:val="28"/>
          <w:szCs w:val="28"/>
          <w:lang w:val="kk-KZ"/>
        </w:rPr>
        <w:t>ведомстволық статистикалық байқаудың статистикалық нысанын</w:t>
      </w:r>
      <w:r w:rsidR="00765539" w:rsidRPr="00FA37B6">
        <w:rPr>
          <w:rStyle w:val="s1"/>
          <w:b w:val="0"/>
          <w:color w:val="auto"/>
          <w:sz w:val="28"/>
          <w:szCs w:val="28"/>
          <w:lang w:val="kk-KZ"/>
        </w:rPr>
        <w:t xml:space="preserve"> </w:t>
      </w:r>
      <w:r w:rsidR="0064311C" w:rsidRPr="00FA37B6">
        <w:rPr>
          <w:rStyle w:val="s1"/>
          <w:b w:val="0"/>
          <w:color w:val="auto"/>
          <w:sz w:val="28"/>
          <w:szCs w:val="28"/>
          <w:lang w:val="kk-KZ"/>
        </w:rPr>
        <w:t>толтыру нұсқаулығы;</w:t>
      </w:r>
    </w:p>
    <w:p w14:paraId="336A1BFE" w14:textId="1DEDD541" w:rsidR="0008679F" w:rsidRPr="00FA37B6" w:rsidRDefault="001E40F1" w:rsidP="005C2750">
      <w:pPr>
        <w:pStyle w:val="pj"/>
        <w:ind w:firstLine="709"/>
        <w:rPr>
          <w:color w:val="auto"/>
          <w:sz w:val="28"/>
          <w:szCs w:val="28"/>
          <w:lang w:val="kk-KZ"/>
        </w:rPr>
      </w:pPr>
      <w:r w:rsidRPr="00FA37B6">
        <w:rPr>
          <w:rStyle w:val="s0"/>
          <w:color w:val="auto"/>
          <w:sz w:val="28"/>
          <w:szCs w:val="28"/>
          <w:lang w:val="kk-KZ"/>
        </w:rPr>
        <w:t xml:space="preserve">3) </w:t>
      </w:r>
      <w:r w:rsidR="008A6AB9" w:rsidRPr="008A6AB9">
        <w:rPr>
          <w:rStyle w:val="s0"/>
          <w:color w:val="auto"/>
          <w:sz w:val="24"/>
          <w:szCs w:val="24"/>
          <w:lang w:val="kk-KZ"/>
        </w:rPr>
        <w:t>01.01.2026 дейін қолданыста болды осы бұйрықтың 5-т. сәйкес</w:t>
      </w:r>
      <w:r w:rsidR="0008679F" w:rsidRPr="008A6AB9">
        <w:rPr>
          <w:rStyle w:val="s0"/>
          <w:color w:val="auto"/>
          <w:sz w:val="24"/>
          <w:szCs w:val="24"/>
          <w:lang w:val="kk-KZ"/>
        </w:rPr>
        <w:t>;</w:t>
      </w:r>
    </w:p>
    <w:p w14:paraId="1782D769" w14:textId="77777777" w:rsidR="008A6AB9" w:rsidRDefault="00285DBA" w:rsidP="005C2750">
      <w:pPr>
        <w:pStyle w:val="pj"/>
        <w:ind w:firstLine="709"/>
        <w:rPr>
          <w:rStyle w:val="s0"/>
          <w:color w:val="auto"/>
          <w:sz w:val="24"/>
          <w:szCs w:val="24"/>
          <w:lang w:val="kk-KZ"/>
        </w:rPr>
      </w:pPr>
      <w:r w:rsidRPr="00FA37B6">
        <w:rPr>
          <w:rStyle w:val="s0"/>
          <w:color w:val="auto"/>
          <w:sz w:val="28"/>
          <w:szCs w:val="28"/>
          <w:lang w:val="kk-KZ"/>
        </w:rPr>
        <w:t>4</w:t>
      </w:r>
      <w:r w:rsidR="0008679F" w:rsidRPr="00FA37B6">
        <w:rPr>
          <w:rStyle w:val="s0"/>
          <w:color w:val="auto"/>
          <w:sz w:val="28"/>
          <w:szCs w:val="28"/>
          <w:lang w:val="kk-KZ"/>
        </w:rPr>
        <w:t xml:space="preserve">) </w:t>
      </w:r>
      <w:r w:rsidR="008A6AB9" w:rsidRPr="008A6AB9">
        <w:rPr>
          <w:rStyle w:val="s0"/>
          <w:color w:val="auto"/>
          <w:sz w:val="24"/>
          <w:szCs w:val="24"/>
          <w:lang w:val="kk-KZ"/>
        </w:rPr>
        <w:t>01.01.2026 дейін қолданыста болды осы бұйрықтың 5-т. сәйкес;</w:t>
      </w:r>
    </w:p>
    <w:p w14:paraId="54BCB7AE" w14:textId="24C4C34C" w:rsidR="001E0020" w:rsidRPr="00FA37B6" w:rsidRDefault="00240ADF" w:rsidP="005C2750">
      <w:pPr>
        <w:pStyle w:val="pj"/>
        <w:ind w:firstLine="709"/>
        <w:rPr>
          <w:rStyle w:val="s0"/>
          <w:color w:val="auto"/>
          <w:sz w:val="28"/>
          <w:szCs w:val="28"/>
          <w:lang w:val="kk-KZ"/>
        </w:rPr>
      </w:pPr>
      <w:r w:rsidRPr="00FA37B6">
        <w:rPr>
          <w:rStyle w:val="s0"/>
          <w:color w:val="auto"/>
          <w:sz w:val="28"/>
          <w:szCs w:val="28"/>
          <w:lang w:val="kk-KZ"/>
        </w:rPr>
        <w:t xml:space="preserve">5) </w:t>
      </w:r>
      <w:r w:rsidR="008A6AB9" w:rsidRPr="008A6AB9">
        <w:rPr>
          <w:rStyle w:val="s0"/>
          <w:color w:val="auto"/>
          <w:sz w:val="24"/>
          <w:szCs w:val="24"/>
          <w:lang w:val="kk-KZ"/>
        </w:rPr>
        <w:t>01.01.2026 дейін қолданыста болды осы бұйрықтың 5-т. сәйкес;</w:t>
      </w:r>
    </w:p>
    <w:p w14:paraId="66A3AA28" w14:textId="28D92F32" w:rsidR="00254915" w:rsidRPr="00FA37B6" w:rsidRDefault="008E0B24" w:rsidP="005C2750">
      <w:pPr>
        <w:pStyle w:val="pj"/>
        <w:ind w:firstLine="709"/>
        <w:rPr>
          <w:rStyle w:val="s0"/>
          <w:color w:val="auto"/>
          <w:sz w:val="28"/>
          <w:szCs w:val="28"/>
          <w:lang w:val="kk-KZ"/>
        </w:rPr>
      </w:pPr>
      <w:r w:rsidRPr="00FA37B6">
        <w:rPr>
          <w:rStyle w:val="s0"/>
          <w:color w:val="auto"/>
          <w:sz w:val="28"/>
          <w:szCs w:val="28"/>
          <w:lang w:val="kk-KZ"/>
        </w:rPr>
        <w:t>6)</w:t>
      </w:r>
      <w:r w:rsidR="0008679F" w:rsidRPr="00FA37B6">
        <w:rPr>
          <w:rStyle w:val="s0"/>
          <w:color w:val="auto"/>
          <w:sz w:val="28"/>
          <w:szCs w:val="28"/>
          <w:lang w:val="kk-KZ"/>
        </w:rPr>
        <w:t xml:space="preserve"> </w:t>
      </w:r>
      <w:r w:rsidR="008A6AB9" w:rsidRPr="008A6AB9">
        <w:rPr>
          <w:rStyle w:val="s0"/>
          <w:color w:val="auto"/>
          <w:sz w:val="24"/>
          <w:szCs w:val="24"/>
          <w:lang w:val="kk-KZ"/>
        </w:rPr>
        <w:t>01.01.2026 дейін қолданыста болды осы бұйрықтың 5-т. сәйкес;</w:t>
      </w:r>
    </w:p>
    <w:p w14:paraId="6173E2C5" w14:textId="6FF96B35" w:rsidR="0008679F" w:rsidRPr="00FA37B6" w:rsidRDefault="00254915" w:rsidP="005C2750">
      <w:pPr>
        <w:pStyle w:val="pj"/>
        <w:ind w:firstLine="709"/>
        <w:rPr>
          <w:color w:val="auto"/>
          <w:sz w:val="28"/>
          <w:szCs w:val="28"/>
          <w:lang w:val="kk-KZ"/>
        </w:rPr>
      </w:pPr>
      <w:r w:rsidRPr="00FA37B6">
        <w:rPr>
          <w:rStyle w:val="s0"/>
          <w:color w:val="auto"/>
          <w:sz w:val="28"/>
          <w:szCs w:val="28"/>
          <w:lang w:val="kk-KZ"/>
        </w:rPr>
        <w:t xml:space="preserve">7) </w:t>
      </w:r>
      <w:r w:rsidR="008A6AB9" w:rsidRPr="008A6AB9">
        <w:rPr>
          <w:rStyle w:val="s0"/>
          <w:color w:val="auto"/>
          <w:sz w:val="24"/>
          <w:szCs w:val="24"/>
          <w:lang w:val="kk-KZ"/>
        </w:rPr>
        <w:t>01.01.2026 дейін қолданыста болды осы бұйрықтың 5-т. сәйкес;</w:t>
      </w:r>
    </w:p>
    <w:p w14:paraId="4D2E3F68" w14:textId="6FDE3B0F" w:rsidR="00151279" w:rsidRPr="00FA37B6" w:rsidRDefault="000769EE" w:rsidP="005C2750">
      <w:pPr>
        <w:pStyle w:val="pj"/>
        <w:ind w:firstLine="709"/>
        <w:rPr>
          <w:rStyle w:val="s0"/>
          <w:color w:val="auto"/>
          <w:sz w:val="28"/>
          <w:szCs w:val="28"/>
          <w:lang w:val="kk-KZ"/>
        </w:rPr>
      </w:pPr>
      <w:r w:rsidRPr="00FA37B6">
        <w:rPr>
          <w:rStyle w:val="s0"/>
          <w:color w:val="auto"/>
          <w:sz w:val="28"/>
          <w:szCs w:val="28"/>
          <w:lang w:val="kk-KZ"/>
        </w:rPr>
        <w:t>8</w:t>
      </w:r>
      <w:r w:rsidR="0008679F" w:rsidRPr="00FA37B6">
        <w:rPr>
          <w:rStyle w:val="s0"/>
          <w:color w:val="auto"/>
          <w:sz w:val="28"/>
          <w:szCs w:val="28"/>
          <w:lang w:val="kk-KZ"/>
        </w:rPr>
        <w:t xml:space="preserve">) </w:t>
      </w:r>
      <w:r w:rsidR="008A6AB9" w:rsidRPr="008A6AB9">
        <w:rPr>
          <w:rStyle w:val="s0"/>
          <w:color w:val="auto"/>
          <w:sz w:val="24"/>
          <w:szCs w:val="24"/>
          <w:lang w:val="kk-KZ"/>
        </w:rPr>
        <w:t>01.01.2026 дейін қолданыста болды осы бұйрықтың 5-т. сәйкес;</w:t>
      </w:r>
    </w:p>
    <w:p w14:paraId="35CF8DB6" w14:textId="1FDB656B" w:rsidR="0008679F" w:rsidRPr="00FA37B6" w:rsidRDefault="00151279" w:rsidP="005C2750">
      <w:pPr>
        <w:pStyle w:val="pj"/>
        <w:ind w:firstLine="709"/>
        <w:rPr>
          <w:rStyle w:val="s0"/>
          <w:color w:val="auto"/>
          <w:sz w:val="28"/>
          <w:szCs w:val="28"/>
          <w:lang w:val="kk-KZ"/>
        </w:rPr>
      </w:pPr>
      <w:r w:rsidRPr="00FA37B6">
        <w:rPr>
          <w:rStyle w:val="s0"/>
          <w:color w:val="auto"/>
          <w:sz w:val="28"/>
          <w:szCs w:val="28"/>
          <w:lang w:val="kk-KZ"/>
        </w:rPr>
        <w:t xml:space="preserve">9) </w:t>
      </w:r>
      <w:r w:rsidR="008A6AB9" w:rsidRPr="008A6AB9">
        <w:rPr>
          <w:rStyle w:val="s0"/>
          <w:color w:val="auto"/>
          <w:sz w:val="24"/>
          <w:szCs w:val="24"/>
          <w:lang w:val="kk-KZ"/>
        </w:rPr>
        <w:t>01.01.2026 дейін қолданыста болды осы бұйрықтың 5-т. сәйкес;</w:t>
      </w:r>
    </w:p>
    <w:p w14:paraId="3C75C4AE" w14:textId="1395BADB" w:rsidR="00E51F8F" w:rsidRPr="00B96606" w:rsidRDefault="00E51F8F" w:rsidP="005C2750">
      <w:pPr>
        <w:pStyle w:val="pj"/>
        <w:ind w:firstLine="709"/>
        <w:rPr>
          <w:rStyle w:val="s0"/>
          <w:color w:val="auto"/>
          <w:sz w:val="28"/>
          <w:szCs w:val="28"/>
          <w:lang w:val="kk-KZ"/>
        </w:rPr>
      </w:pPr>
      <w:r w:rsidRPr="00FA37B6">
        <w:rPr>
          <w:rStyle w:val="s0"/>
          <w:color w:val="auto"/>
          <w:sz w:val="28"/>
          <w:szCs w:val="28"/>
          <w:lang w:val="kk-KZ"/>
        </w:rPr>
        <w:t xml:space="preserve">10) </w:t>
      </w:r>
      <w:r w:rsidR="008A6AB9" w:rsidRPr="008A6AB9">
        <w:rPr>
          <w:rStyle w:val="s0"/>
          <w:color w:val="auto"/>
          <w:sz w:val="24"/>
          <w:szCs w:val="24"/>
          <w:lang w:val="kk-KZ"/>
        </w:rPr>
        <w:t>01.01.2026 дейін қолданыста болды осы бұйрықтың 5-т. сәйкес;</w:t>
      </w:r>
    </w:p>
    <w:p w14:paraId="2E2C1C07" w14:textId="3965A5F1" w:rsidR="00E51F8F" w:rsidRPr="00FA37B6" w:rsidRDefault="00E51F8F" w:rsidP="005C2750">
      <w:pPr>
        <w:pStyle w:val="pj"/>
        <w:ind w:firstLine="709"/>
        <w:rPr>
          <w:color w:val="auto"/>
          <w:sz w:val="28"/>
          <w:szCs w:val="28"/>
          <w:lang w:val="kk-KZ"/>
        </w:rPr>
      </w:pPr>
      <w:r w:rsidRPr="00FA37B6">
        <w:rPr>
          <w:color w:val="auto"/>
          <w:sz w:val="28"/>
          <w:szCs w:val="28"/>
          <w:lang w:val="kk-KZ"/>
        </w:rPr>
        <w:t xml:space="preserve">11) </w:t>
      </w:r>
      <w:r w:rsidRPr="00FA37B6">
        <w:rPr>
          <w:rStyle w:val="s0"/>
          <w:color w:val="auto"/>
          <w:sz w:val="28"/>
          <w:szCs w:val="28"/>
          <w:lang w:val="kk-KZ"/>
        </w:rPr>
        <w:t>осы қаулыға 11</w:t>
      </w:r>
      <w:r w:rsidRPr="00FA37B6">
        <w:rPr>
          <w:rStyle w:val="s2"/>
          <w:color w:val="auto"/>
          <w:sz w:val="28"/>
          <w:szCs w:val="28"/>
          <w:lang w:val="kk-KZ"/>
        </w:rPr>
        <w:t>-қосымшаға</w:t>
      </w:r>
      <w:r w:rsidRPr="00FA37B6">
        <w:rPr>
          <w:rStyle w:val="s0"/>
          <w:color w:val="auto"/>
          <w:sz w:val="28"/>
          <w:szCs w:val="28"/>
          <w:lang w:val="kk-KZ"/>
        </w:rPr>
        <w:t xml:space="preserve"> сәйкес</w:t>
      </w:r>
      <w:r w:rsidR="008324FC" w:rsidRPr="00FA37B6">
        <w:rPr>
          <w:rStyle w:val="s0"/>
          <w:color w:val="auto"/>
          <w:sz w:val="28"/>
          <w:szCs w:val="28"/>
          <w:lang w:val="kk-KZ"/>
        </w:rPr>
        <w:t xml:space="preserve"> «Мемлекеттік басқару секторының халықаралық операциялары, сыртқы активтері және міндеттемелері туралы </w:t>
      </w:r>
      <w:r w:rsidR="008324FC" w:rsidRPr="00FA37B6">
        <w:rPr>
          <w:rStyle w:val="s0"/>
          <w:color w:val="auto"/>
          <w:sz w:val="28"/>
          <w:szCs w:val="28"/>
          <w:lang w:val="kk-KZ"/>
        </w:rPr>
        <w:lastRenderedPageBreak/>
        <w:t>есеп» (индексі 7-ТБ, кезеңділігі тоқсандық) ведомстволық статистикалық байқаудың статистикалық нысаны;</w:t>
      </w:r>
    </w:p>
    <w:p w14:paraId="506D340B" w14:textId="1C86DEC8" w:rsidR="008324FC" w:rsidRPr="00FA37B6" w:rsidRDefault="00C23C0D" w:rsidP="005C2750">
      <w:pPr>
        <w:pStyle w:val="pj"/>
        <w:ind w:firstLine="709"/>
        <w:rPr>
          <w:rStyle w:val="s0"/>
          <w:color w:val="auto"/>
          <w:sz w:val="28"/>
          <w:szCs w:val="28"/>
          <w:lang w:val="kk-KZ"/>
        </w:rPr>
      </w:pPr>
      <w:r w:rsidRPr="00FA37B6">
        <w:rPr>
          <w:rStyle w:val="s0"/>
          <w:color w:val="auto"/>
          <w:sz w:val="28"/>
          <w:szCs w:val="28"/>
          <w:lang w:val="kk-KZ"/>
        </w:rPr>
        <w:t>12</w:t>
      </w:r>
      <w:r w:rsidR="0008679F" w:rsidRPr="00FA37B6">
        <w:rPr>
          <w:rStyle w:val="s0"/>
          <w:color w:val="auto"/>
          <w:sz w:val="28"/>
          <w:szCs w:val="28"/>
          <w:lang w:val="kk-KZ"/>
        </w:rPr>
        <w:t xml:space="preserve">) осы қаулыға </w:t>
      </w:r>
      <w:bookmarkStart w:id="3" w:name="sub1009673017"/>
      <w:r w:rsidR="008324FC" w:rsidRPr="00FA37B6">
        <w:rPr>
          <w:rStyle w:val="s0"/>
          <w:color w:val="auto"/>
          <w:sz w:val="28"/>
          <w:szCs w:val="28"/>
          <w:lang w:val="kk-KZ"/>
        </w:rPr>
        <w:t>12</w:t>
      </w:r>
      <w:r w:rsidR="0008679F" w:rsidRPr="00FA37B6">
        <w:rPr>
          <w:rStyle w:val="s2"/>
          <w:color w:val="auto"/>
          <w:sz w:val="28"/>
          <w:szCs w:val="28"/>
          <w:lang w:val="kk-KZ"/>
        </w:rPr>
        <w:t>-қосымшаға</w:t>
      </w:r>
      <w:bookmarkEnd w:id="3"/>
      <w:r w:rsidR="0008679F" w:rsidRPr="00FA37B6">
        <w:rPr>
          <w:rStyle w:val="s0"/>
          <w:color w:val="auto"/>
          <w:sz w:val="28"/>
          <w:szCs w:val="28"/>
          <w:lang w:val="kk-KZ"/>
        </w:rPr>
        <w:t xml:space="preserve"> сәйкес </w:t>
      </w:r>
      <w:r w:rsidR="008324FC" w:rsidRPr="00FA37B6">
        <w:rPr>
          <w:rStyle w:val="s0"/>
          <w:color w:val="auto"/>
          <w:sz w:val="28"/>
          <w:szCs w:val="28"/>
          <w:lang w:val="kk-KZ"/>
        </w:rPr>
        <w:t xml:space="preserve">«Мемлекеттік басқару секторының халықаралық операциялары, сыртқы активтері және міндеттемелері туралы есеп» (индексі 7-ТБ, кезеңділігі тоқсандық) </w:t>
      </w:r>
      <w:r w:rsidR="00341CBF" w:rsidRPr="00FA37B6">
        <w:rPr>
          <w:rStyle w:val="s0"/>
          <w:color w:val="auto"/>
          <w:sz w:val="28"/>
          <w:szCs w:val="28"/>
          <w:lang w:val="kk-KZ"/>
        </w:rPr>
        <w:t>ведомстволық статистикалық байқаудың статистикалық нысанын</w:t>
      </w:r>
      <w:r w:rsidR="00341CBF" w:rsidRPr="00FA37B6">
        <w:rPr>
          <w:rStyle w:val="s1"/>
          <w:b w:val="0"/>
          <w:color w:val="auto"/>
          <w:sz w:val="28"/>
          <w:szCs w:val="28"/>
          <w:lang w:val="kk-KZ"/>
        </w:rPr>
        <w:t xml:space="preserve"> толтыру нұсқаулығы</w:t>
      </w:r>
      <w:r w:rsidR="008324FC" w:rsidRPr="00FA37B6">
        <w:rPr>
          <w:rStyle w:val="s0"/>
          <w:color w:val="auto"/>
          <w:sz w:val="28"/>
          <w:szCs w:val="28"/>
          <w:lang w:val="kk-KZ"/>
        </w:rPr>
        <w:t>;</w:t>
      </w:r>
    </w:p>
    <w:p w14:paraId="1F34FC58" w14:textId="3A3A1DE8" w:rsidR="00294E80" w:rsidRPr="00FA37B6" w:rsidRDefault="00C23C0D" w:rsidP="005C2750">
      <w:pPr>
        <w:pStyle w:val="pj"/>
        <w:ind w:firstLine="709"/>
        <w:rPr>
          <w:color w:val="auto"/>
          <w:sz w:val="28"/>
          <w:szCs w:val="28"/>
          <w:lang w:val="kk-KZ"/>
        </w:rPr>
      </w:pPr>
      <w:r w:rsidRPr="00FA37B6">
        <w:rPr>
          <w:rStyle w:val="s0"/>
          <w:color w:val="auto"/>
          <w:sz w:val="28"/>
          <w:szCs w:val="28"/>
          <w:lang w:val="kk-KZ"/>
        </w:rPr>
        <w:t>13</w:t>
      </w:r>
      <w:r w:rsidR="0008679F" w:rsidRPr="00FA37B6">
        <w:rPr>
          <w:rStyle w:val="s0"/>
          <w:color w:val="auto"/>
          <w:sz w:val="28"/>
          <w:szCs w:val="28"/>
          <w:lang w:val="kk-KZ"/>
        </w:rPr>
        <w:t xml:space="preserve">) осы қаулыға </w:t>
      </w:r>
      <w:bookmarkStart w:id="4" w:name="sub1009673018"/>
      <w:r w:rsidRPr="00FA37B6">
        <w:rPr>
          <w:rStyle w:val="s0"/>
          <w:color w:val="auto"/>
          <w:sz w:val="28"/>
          <w:szCs w:val="28"/>
          <w:lang w:val="kk-KZ"/>
        </w:rPr>
        <w:t>13</w:t>
      </w:r>
      <w:r w:rsidR="0008679F" w:rsidRPr="00FA37B6">
        <w:rPr>
          <w:rStyle w:val="s2"/>
          <w:color w:val="auto"/>
          <w:sz w:val="28"/>
          <w:szCs w:val="28"/>
          <w:lang w:val="kk-KZ"/>
        </w:rPr>
        <w:t>-қосымшаға</w:t>
      </w:r>
      <w:bookmarkEnd w:id="4"/>
      <w:r w:rsidR="0008679F" w:rsidRPr="00FA37B6">
        <w:rPr>
          <w:rStyle w:val="s0"/>
          <w:color w:val="auto"/>
          <w:sz w:val="28"/>
          <w:szCs w:val="28"/>
          <w:lang w:val="kk-KZ"/>
        </w:rPr>
        <w:t xml:space="preserve"> сәйкес </w:t>
      </w:r>
      <w:r w:rsidRPr="00FA37B6">
        <w:rPr>
          <w:rStyle w:val="s0"/>
          <w:color w:val="auto"/>
          <w:sz w:val="28"/>
          <w:szCs w:val="28"/>
          <w:lang w:val="kk-KZ"/>
        </w:rPr>
        <w:t>«</w:t>
      </w:r>
      <w:r w:rsidR="004B7C57" w:rsidRPr="00FA37B6">
        <w:rPr>
          <w:rStyle w:val="s0"/>
          <w:color w:val="auto"/>
          <w:sz w:val="28"/>
          <w:szCs w:val="28"/>
          <w:lang w:val="kk-KZ"/>
        </w:rPr>
        <w:t xml:space="preserve">Тасымалдауға </w:t>
      </w:r>
      <w:r w:rsidR="00907569" w:rsidRPr="00FA37B6">
        <w:rPr>
          <w:rStyle w:val="s0"/>
          <w:color w:val="auto"/>
          <w:sz w:val="28"/>
          <w:szCs w:val="28"/>
          <w:lang w:val="kk-KZ"/>
        </w:rPr>
        <w:t>ілеспе</w:t>
      </w:r>
      <w:r w:rsidR="004B7C57" w:rsidRPr="00FA37B6">
        <w:rPr>
          <w:rStyle w:val="s0"/>
          <w:color w:val="auto"/>
          <w:sz w:val="28"/>
          <w:szCs w:val="28"/>
          <w:lang w:val="kk-KZ"/>
        </w:rPr>
        <w:t xml:space="preserve"> к</w:t>
      </w:r>
      <w:r w:rsidRPr="00FA37B6">
        <w:rPr>
          <w:rStyle w:val="s0"/>
          <w:color w:val="auto"/>
          <w:sz w:val="28"/>
          <w:szCs w:val="28"/>
          <w:lang w:val="kk-KZ"/>
        </w:rPr>
        <w:t xml:space="preserve">өлік </w:t>
      </w:r>
      <w:r w:rsidR="004B7C57" w:rsidRPr="00FA37B6">
        <w:rPr>
          <w:rStyle w:val="s0"/>
          <w:color w:val="auto"/>
          <w:sz w:val="28"/>
          <w:szCs w:val="28"/>
          <w:lang w:val="kk-KZ"/>
        </w:rPr>
        <w:t>қызмет</w:t>
      </w:r>
      <w:r w:rsidR="00095C6A" w:rsidRPr="00FA37B6">
        <w:rPr>
          <w:rStyle w:val="s0"/>
          <w:color w:val="auto"/>
          <w:sz w:val="28"/>
          <w:szCs w:val="28"/>
          <w:lang w:val="kk-KZ"/>
        </w:rPr>
        <w:t>тер</w:t>
      </w:r>
      <w:r w:rsidR="004B7C57" w:rsidRPr="00FA37B6">
        <w:rPr>
          <w:rStyle w:val="s0"/>
          <w:color w:val="auto"/>
          <w:sz w:val="28"/>
          <w:szCs w:val="28"/>
          <w:lang w:val="kk-KZ"/>
        </w:rPr>
        <w:t xml:space="preserve">і </w:t>
      </w:r>
      <w:r w:rsidR="00CD5F92" w:rsidRPr="00FA37B6">
        <w:rPr>
          <w:rStyle w:val="s0"/>
          <w:color w:val="auto"/>
          <w:sz w:val="28"/>
          <w:szCs w:val="28"/>
          <w:lang w:val="kk-KZ"/>
        </w:rPr>
        <w:t>және басқа да хал</w:t>
      </w:r>
      <w:r w:rsidR="007A09BF" w:rsidRPr="00FA37B6">
        <w:rPr>
          <w:rStyle w:val="s0"/>
          <w:color w:val="auto"/>
          <w:sz w:val="28"/>
          <w:szCs w:val="28"/>
          <w:lang w:val="kk-KZ"/>
        </w:rPr>
        <w:t>ы</w:t>
      </w:r>
      <w:r w:rsidR="00CD5F92" w:rsidRPr="00FA37B6">
        <w:rPr>
          <w:rStyle w:val="s0"/>
          <w:color w:val="auto"/>
          <w:sz w:val="28"/>
          <w:szCs w:val="28"/>
          <w:lang w:val="kk-KZ"/>
        </w:rPr>
        <w:t>қаралық операциялар</w:t>
      </w:r>
      <w:r w:rsidR="00294E80" w:rsidRPr="00FA37B6">
        <w:rPr>
          <w:rStyle w:val="s0"/>
          <w:color w:val="auto"/>
          <w:sz w:val="28"/>
          <w:szCs w:val="28"/>
          <w:lang w:val="kk-KZ"/>
        </w:rPr>
        <w:t xml:space="preserve"> туралы есеп» (индексі 8-ТБ, кезеңділігі тоқсандық) ведомстволық статистикалық байқаудың статистикалық нысаны;</w:t>
      </w:r>
    </w:p>
    <w:p w14:paraId="1A588BFD" w14:textId="3EF5DB31" w:rsidR="00863FDE" w:rsidRPr="00FA37B6" w:rsidRDefault="00863FDE" w:rsidP="005C2750">
      <w:pPr>
        <w:pStyle w:val="pj"/>
        <w:ind w:firstLine="709"/>
        <w:rPr>
          <w:rStyle w:val="s0"/>
          <w:color w:val="auto"/>
          <w:sz w:val="28"/>
          <w:szCs w:val="28"/>
          <w:lang w:val="kk-KZ"/>
        </w:rPr>
      </w:pPr>
      <w:r w:rsidRPr="00FA37B6">
        <w:rPr>
          <w:rStyle w:val="s0"/>
          <w:color w:val="auto"/>
          <w:sz w:val="28"/>
          <w:szCs w:val="28"/>
          <w:lang w:val="kk-KZ"/>
        </w:rPr>
        <w:t>14) осы қаулыға 14</w:t>
      </w:r>
      <w:r w:rsidRPr="00FA37B6">
        <w:rPr>
          <w:rStyle w:val="s2"/>
          <w:color w:val="auto"/>
          <w:sz w:val="28"/>
          <w:szCs w:val="28"/>
          <w:lang w:val="kk-KZ"/>
        </w:rPr>
        <w:t>-қосымшаға</w:t>
      </w:r>
      <w:r w:rsidRPr="00FA37B6">
        <w:rPr>
          <w:rStyle w:val="s0"/>
          <w:color w:val="auto"/>
          <w:sz w:val="28"/>
          <w:szCs w:val="28"/>
          <w:lang w:val="kk-KZ"/>
        </w:rPr>
        <w:t xml:space="preserve"> сәйкес «</w:t>
      </w:r>
      <w:r w:rsidR="007A09BF" w:rsidRPr="00FA37B6">
        <w:rPr>
          <w:rStyle w:val="s0"/>
          <w:color w:val="auto"/>
          <w:sz w:val="28"/>
          <w:szCs w:val="28"/>
          <w:lang w:val="kk-KZ"/>
        </w:rPr>
        <w:t xml:space="preserve">Тасымалдауға </w:t>
      </w:r>
      <w:r w:rsidR="00967EB5" w:rsidRPr="00FA37B6">
        <w:rPr>
          <w:rStyle w:val="s0"/>
          <w:color w:val="auto"/>
          <w:sz w:val="28"/>
          <w:szCs w:val="28"/>
          <w:lang w:val="kk-KZ"/>
        </w:rPr>
        <w:t xml:space="preserve">ілеспе </w:t>
      </w:r>
      <w:r w:rsidR="007A09BF" w:rsidRPr="00FA37B6">
        <w:rPr>
          <w:rStyle w:val="s0"/>
          <w:color w:val="auto"/>
          <w:sz w:val="28"/>
          <w:szCs w:val="28"/>
          <w:lang w:val="kk-KZ"/>
        </w:rPr>
        <w:t xml:space="preserve">көлік </w:t>
      </w:r>
      <w:r w:rsidR="00095C6A" w:rsidRPr="00FA37B6">
        <w:rPr>
          <w:rStyle w:val="s0"/>
          <w:color w:val="auto"/>
          <w:sz w:val="28"/>
          <w:szCs w:val="28"/>
          <w:lang w:val="kk-KZ"/>
        </w:rPr>
        <w:t>қызметтері</w:t>
      </w:r>
      <w:r w:rsidR="007A09BF" w:rsidRPr="00FA37B6">
        <w:rPr>
          <w:rStyle w:val="s0"/>
          <w:color w:val="auto"/>
          <w:sz w:val="28"/>
          <w:szCs w:val="28"/>
          <w:lang w:val="kk-KZ"/>
        </w:rPr>
        <w:t xml:space="preserve"> және басқа да халықаралық операциялар туралы есеп</w:t>
      </w:r>
      <w:r w:rsidRPr="00FA37B6">
        <w:rPr>
          <w:rStyle w:val="s0"/>
          <w:color w:val="auto"/>
          <w:sz w:val="28"/>
          <w:szCs w:val="28"/>
          <w:lang w:val="kk-KZ"/>
        </w:rPr>
        <w:t xml:space="preserve">» (индексі 8-ТБ, кезеңділігі тоқсандық) </w:t>
      </w:r>
      <w:r w:rsidR="00341CBF" w:rsidRPr="00FA37B6">
        <w:rPr>
          <w:rStyle w:val="s0"/>
          <w:color w:val="auto"/>
          <w:sz w:val="28"/>
          <w:szCs w:val="28"/>
          <w:lang w:val="kk-KZ"/>
        </w:rPr>
        <w:t>ведомстволық статистикалық байқаудың статистикалық нысанын</w:t>
      </w:r>
      <w:r w:rsidR="00341CBF"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1B7EBFE7" w14:textId="61A34A82" w:rsidR="0008679F" w:rsidRPr="00FA37B6" w:rsidRDefault="00863FDE" w:rsidP="005C2750">
      <w:pPr>
        <w:pStyle w:val="pj"/>
        <w:ind w:firstLine="709"/>
        <w:rPr>
          <w:color w:val="auto"/>
          <w:sz w:val="28"/>
          <w:szCs w:val="28"/>
          <w:lang w:val="kk-KZ"/>
        </w:rPr>
      </w:pPr>
      <w:r w:rsidRPr="00FA37B6">
        <w:rPr>
          <w:rStyle w:val="s0"/>
          <w:color w:val="auto"/>
          <w:sz w:val="28"/>
          <w:szCs w:val="28"/>
          <w:lang w:val="kk-KZ"/>
        </w:rPr>
        <w:t>15) осы қаулыға 15</w:t>
      </w:r>
      <w:r w:rsidRPr="00FA37B6">
        <w:rPr>
          <w:rStyle w:val="s2"/>
          <w:color w:val="auto"/>
          <w:sz w:val="28"/>
          <w:szCs w:val="28"/>
          <w:lang w:val="kk-KZ"/>
        </w:rPr>
        <w:t>-қосымшаға</w:t>
      </w:r>
      <w:r w:rsidRPr="00FA37B6">
        <w:rPr>
          <w:rStyle w:val="s0"/>
          <w:color w:val="auto"/>
          <w:sz w:val="28"/>
          <w:szCs w:val="28"/>
          <w:lang w:val="kk-KZ"/>
        </w:rPr>
        <w:t xml:space="preserve"> сәйкес </w:t>
      </w:r>
      <w:r w:rsidR="0008679F" w:rsidRPr="00FA37B6">
        <w:rPr>
          <w:rStyle w:val="s0"/>
          <w:color w:val="auto"/>
          <w:sz w:val="28"/>
          <w:szCs w:val="28"/>
          <w:lang w:val="kk-KZ"/>
        </w:rPr>
        <w:t xml:space="preserve">«Бейрезиденттерге қойылатын қаржылық талаптардың және олардың алдындағы міндеттемелердің жай-күйі туралы есеп» </w:t>
      </w:r>
      <w:r w:rsidR="00A94E10" w:rsidRPr="00FA37B6">
        <w:rPr>
          <w:rStyle w:val="s0"/>
          <w:color w:val="auto"/>
          <w:sz w:val="28"/>
          <w:szCs w:val="28"/>
          <w:lang w:val="kk-KZ"/>
        </w:rPr>
        <w:t xml:space="preserve">(индексі 9-ТБ, кезеңділігі тоқсандық) </w:t>
      </w:r>
      <w:r w:rsidR="0008679F" w:rsidRPr="00FA37B6">
        <w:rPr>
          <w:rStyle w:val="s0"/>
          <w:color w:val="auto"/>
          <w:sz w:val="28"/>
          <w:szCs w:val="28"/>
          <w:lang w:val="kk-KZ"/>
        </w:rPr>
        <w:t>ведомстволық статистикалық байқаудың статистикалық нысаны:</w:t>
      </w:r>
    </w:p>
    <w:p w14:paraId="7F7AF094" w14:textId="50F5F1B1" w:rsidR="00CA4212" w:rsidRPr="00FA37B6" w:rsidRDefault="00CA4212" w:rsidP="005C2750">
      <w:pPr>
        <w:pStyle w:val="pj"/>
        <w:ind w:firstLine="709"/>
        <w:rPr>
          <w:rStyle w:val="s0"/>
          <w:color w:val="auto"/>
          <w:sz w:val="28"/>
          <w:szCs w:val="28"/>
          <w:lang w:val="kk-KZ"/>
        </w:rPr>
      </w:pPr>
      <w:r w:rsidRPr="00FA37B6">
        <w:rPr>
          <w:rStyle w:val="s0"/>
          <w:color w:val="auto"/>
          <w:sz w:val="28"/>
          <w:szCs w:val="28"/>
          <w:lang w:val="kk-KZ"/>
        </w:rPr>
        <w:t>16</w:t>
      </w:r>
      <w:r w:rsidR="0008679F" w:rsidRPr="00FA37B6">
        <w:rPr>
          <w:rStyle w:val="s0"/>
          <w:color w:val="auto"/>
          <w:sz w:val="28"/>
          <w:szCs w:val="28"/>
          <w:lang w:val="kk-KZ"/>
        </w:rPr>
        <w:t xml:space="preserve">) осы қаулыға </w:t>
      </w:r>
      <w:bookmarkStart w:id="5" w:name="sub1009673021"/>
      <w:r w:rsidRPr="00FA37B6">
        <w:rPr>
          <w:rStyle w:val="s0"/>
          <w:color w:val="auto"/>
          <w:sz w:val="28"/>
          <w:szCs w:val="28"/>
          <w:lang w:val="kk-KZ"/>
        </w:rPr>
        <w:t>16</w:t>
      </w:r>
      <w:r w:rsidR="0008679F" w:rsidRPr="00FA37B6">
        <w:rPr>
          <w:rStyle w:val="s2"/>
          <w:color w:val="auto"/>
          <w:sz w:val="28"/>
          <w:szCs w:val="28"/>
          <w:lang w:val="kk-KZ"/>
        </w:rPr>
        <w:t>-қосымшаға</w:t>
      </w:r>
      <w:bookmarkEnd w:id="5"/>
      <w:r w:rsidR="0008679F" w:rsidRPr="00FA37B6">
        <w:rPr>
          <w:rStyle w:val="s0"/>
          <w:color w:val="auto"/>
          <w:sz w:val="28"/>
          <w:szCs w:val="28"/>
          <w:lang w:val="kk-KZ"/>
        </w:rPr>
        <w:t xml:space="preserve"> сәйкес </w:t>
      </w:r>
      <w:r w:rsidRPr="00FA37B6">
        <w:rPr>
          <w:rStyle w:val="s0"/>
          <w:color w:val="auto"/>
          <w:sz w:val="28"/>
          <w:szCs w:val="28"/>
          <w:lang w:val="kk-KZ"/>
        </w:rPr>
        <w:t xml:space="preserve">«Бейрезиденттерге қойылатын қаржылық талаптардың және олардың алдындағы міндеттемелердің жай-күйі туралы есеп» (индексі 9-ТБ, кезеңділігі тоқсандық) </w:t>
      </w:r>
      <w:r w:rsidR="00341CBF" w:rsidRPr="00FA37B6">
        <w:rPr>
          <w:rStyle w:val="s0"/>
          <w:color w:val="auto"/>
          <w:sz w:val="28"/>
          <w:szCs w:val="28"/>
          <w:lang w:val="kk-KZ"/>
        </w:rPr>
        <w:t>ведомстволық статистикалық байқаудың статистикалық нысанын</w:t>
      </w:r>
      <w:r w:rsidR="00341CBF"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6894C194" w14:textId="037840CF" w:rsidR="0008679F" w:rsidRPr="00FA37B6" w:rsidRDefault="00CA4212" w:rsidP="005C2750">
      <w:pPr>
        <w:pStyle w:val="pj"/>
        <w:ind w:firstLine="709"/>
        <w:rPr>
          <w:color w:val="auto"/>
          <w:sz w:val="28"/>
          <w:szCs w:val="28"/>
          <w:lang w:val="kk-KZ"/>
        </w:rPr>
      </w:pPr>
      <w:r w:rsidRPr="00FA37B6">
        <w:rPr>
          <w:rStyle w:val="s0"/>
          <w:color w:val="auto"/>
          <w:sz w:val="28"/>
          <w:szCs w:val="28"/>
          <w:lang w:val="kk-KZ"/>
        </w:rPr>
        <w:t>17) осы қаулыға 17</w:t>
      </w:r>
      <w:r w:rsidRPr="00FA37B6">
        <w:rPr>
          <w:rStyle w:val="s2"/>
          <w:color w:val="auto"/>
          <w:sz w:val="28"/>
          <w:szCs w:val="28"/>
          <w:lang w:val="kk-KZ"/>
        </w:rPr>
        <w:t>-қосымшаға</w:t>
      </w:r>
      <w:r w:rsidRPr="00FA37B6">
        <w:rPr>
          <w:rStyle w:val="s0"/>
          <w:color w:val="auto"/>
          <w:sz w:val="28"/>
          <w:szCs w:val="28"/>
          <w:lang w:val="kk-KZ"/>
        </w:rPr>
        <w:t xml:space="preserve"> сәйкес </w:t>
      </w:r>
      <w:r w:rsidR="0008679F" w:rsidRPr="00FA37B6">
        <w:rPr>
          <w:rStyle w:val="s0"/>
          <w:color w:val="auto"/>
          <w:sz w:val="28"/>
          <w:szCs w:val="28"/>
          <w:lang w:val="kk-KZ"/>
        </w:rPr>
        <w:t xml:space="preserve">«Бейрезиденттермен халықаралық операциялар туралы есеп» </w:t>
      </w:r>
      <w:r w:rsidR="00681299" w:rsidRPr="00FA37B6">
        <w:rPr>
          <w:rStyle w:val="s0"/>
          <w:color w:val="auto"/>
          <w:sz w:val="28"/>
          <w:szCs w:val="28"/>
          <w:lang w:val="kk-KZ"/>
        </w:rPr>
        <w:t xml:space="preserve">(индексі 10-ТБ, кезеңділігі тоқсандық) </w:t>
      </w:r>
      <w:r w:rsidR="0008679F" w:rsidRPr="00FA37B6">
        <w:rPr>
          <w:rStyle w:val="s0"/>
          <w:color w:val="auto"/>
          <w:sz w:val="28"/>
          <w:szCs w:val="28"/>
          <w:lang w:val="kk-KZ"/>
        </w:rPr>
        <w:t>ведомстволық статистикалық байқаудың статистикалық нысаны;</w:t>
      </w:r>
    </w:p>
    <w:p w14:paraId="34DE44AF" w14:textId="7C04A6DC" w:rsidR="00681299" w:rsidRPr="00FA37B6" w:rsidRDefault="00681299" w:rsidP="005C2750">
      <w:pPr>
        <w:pStyle w:val="pj"/>
        <w:ind w:firstLine="709"/>
        <w:rPr>
          <w:rStyle w:val="s0"/>
          <w:color w:val="auto"/>
          <w:sz w:val="28"/>
          <w:szCs w:val="28"/>
          <w:lang w:val="kk-KZ"/>
        </w:rPr>
      </w:pPr>
      <w:r w:rsidRPr="00FA37B6">
        <w:rPr>
          <w:rStyle w:val="s0"/>
          <w:color w:val="auto"/>
          <w:sz w:val="28"/>
          <w:szCs w:val="28"/>
          <w:lang w:val="kk-KZ"/>
        </w:rPr>
        <w:t>18) осы қаулыға 18</w:t>
      </w:r>
      <w:r w:rsidRPr="00FA37B6">
        <w:rPr>
          <w:rStyle w:val="s2"/>
          <w:color w:val="auto"/>
          <w:sz w:val="28"/>
          <w:szCs w:val="28"/>
          <w:lang w:val="kk-KZ"/>
        </w:rPr>
        <w:t>-қосымшаға</w:t>
      </w:r>
      <w:r w:rsidRPr="00FA37B6">
        <w:rPr>
          <w:rStyle w:val="s0"/>
          <w:color w:val="auto"/>
          <w:sz w:val="28"/>
          <w:szCs w:val="28"/>
          <w:lang w:val="kk-KZ"/>
        </w:rPr>
        <w:t xml:space="preserve"> сәйкес «Бейрезиденттермен халықаралық операциялар туралы есеп» (индексі 10-ТБ, кезеңділігі тоқсандық) </w:t>
      </w:r>
      <w:r w:rsidR="00341CBF" w:rsidRPr="00FA37B6">
        <w:rPr>
          <w:rStyle w:val="s0"/>
          <w:color w:val="auto"/>
          <w:sz w:val="28"/>
          <w:szCs w:val="28"/>
          <w:lang w:val="kk-KZ"/>
        </w:rPr>
        <w:t>ведомстволық статистикалық байқаудың статистикалық нысанын</w:t>
      </w:r>
      <w:r w:rsidR="00341CBF"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2DD3419A" w14:textId="3E42E093" w:rsidR="0008679F" w:rsidRPr="00FA37B6" w:rsidRDefault="00681299" w:rsidP="005C2750">
      <w:pPr>
        <w:pStyle w:val="pj"/>
        <w:ind w:firstLine="709"/>
        <w:rPr>
          <w:rStyle w:val="s0"/>
          <w:color w:val="auto"/>
          <w:sz w:val="28"/>
          <w:szCs w:val="28"/>
          <w:lang w:val="kk-KZ"/>
        </w:rPr>
      </w:pPr>
      <w:r w:rsidRPr="00FA37B6">
        <w:rPr>
          <w:rStyle w:val="s0"/>
          <w:color w:val="auto"/>
          <w:sz w:val="28"/>
          <w:szCs w:val="28"/>
          <w:lang w:val="kk-KZ"/>
        </w:rPr>
        <w:t>1</w:t>
      </w:r>
      <w:r w:rsidR="0008679F" w:rsidRPr="00FA37B6">
        <w:rPr>
          <w:rStyle w:val="s0"/>
          <w:color w:val="auto"/>
          <w:sz w:val="28"/>
          <w:szCs w:val="28"/>
          <w:lang w:val="kk-KZ"/>
        </w:rPr>
        <w:t xml:space="preserve">9) осы қаулыға </w:t>
      </w:r>
      <w:bookmarkStart w:id="6" w:name="sub1009673020"/>
      <w:r w:rsidRPr="00FA37B6">
        <w:rPr>
          <w:rStyle w:val="s0"/>
          <w:color w:val="auto"/>
          <w:sz w:val="28"/>
          <w:szCs w:val="28"/>
          <w:lang w:val="kk-KZ"/>
        </w:rPr>
        <w:t>1</w:t>
      </w:r>
      <w:r w:rsidR="0008679F" w:rsidRPr="00FA37B6">
        <w:rPr>
          <w:rStyle w:val="s2"/>
          <w:color w:val="auto"/>
          <w:sz w:val="28"/>
          <w:szCs w:val="28"/>
          <w:lang w:val="kk-KZ"/>
        </w:rPr>
        <w:t>9-қосымшаға</w:t>
      </w:r>
      <w:bookmarkEnd w:id="6"/>
      <w:r w:rsidR="0008679F" w:rsidRPr="00FA37B6">
        <w:rPr>
          <w:rStyle w:val="s0"/>
          <w:color w:val="auto"/>
          <w:sz w:val="28"/>
          <w:szCs w:val="28"/>
          <w:lang w:val="kk-KZ"/>
        </w:rPr>
        <w:t xml:space="preserve"> сәйкес «Жалпы сақтандыру» саласы бойынша бейрезиденттерді сақтандыру (қайта сақтандыру) және бейрезиденттердің тәуекелдерін қайта сақтандыру туралы есеп» </w:t>
      </w:r>
      <w:r w:rsidR="00E64ED4" w:rsidRPr="00FA37B6">
        <w:rPr>
          <w:rStyle w:val="s0"/>
          <w:color w:val="auto"/>
          <w:sz w:val="28"/>
          <w:szCs w:val="28"/>
          <w:lang w:val="kk-KZ"/>
        </w:rPr>
        <w:t>(индексі 11-ТБ-ЖС, кезеңділігі тоқсандық) ведомстволық статистикалық байқаудың статистикалық нысаны</w:t>
      </w:r>
      <w:r w:rsidR="0008679F" w:rsidRPr="00FA37B6">
        <w:rPr>
          <w:rStyle w:val="s0"/>
          <w:color w:val="auto"/>
          <w:sz w:val="28"/>
          <w:szCs w:val="28"/>
          <w:lang w:val="kk-KZ"/>
        </w:rPr>
        <w:t>;</w:t>
      </w:r>
    </w:p>
    <w:p w14:paraId="726AAED2" w14:textId="70C0FB44" w:rsidR="00E64ED4" w:rsidRPr="00FA37B6" w:rsidRDefault="00E64ED4" w:rsidP="005C2750">
      <w:pPr>
        <w:pStyle w:val="pj"/>
        <w:ind w:firstLine="709"/>
        <w:rPr>
          <w:rStyle w:val="s0"/>
          <w:color w:val="auto"/>
          <w:sz w:val="28"/>
          <w:szCs w:val="28"/>
          <w:lang w:val="kk-KZ"/>
        </w:rPr>
      </w:pPr>
      <w:r w:rsidRPr="00FA37B6">
        <w:rPr>
          <w:rStyle w:val="s0"/>
          <w:color w:val="auto"/>
          <w:sz w:val="28"/>
          <w:szCs w:val="28"/>
          <w:lang w:val="kk-KZ"/>
        </w:rPr>
        <w:t>20) осы қаулыға 20</w:t>
      </w:r>
      <w:r w:rsidRPr="00FA37B6">
        <w:rPr>
          <w:rStyle w:val="s2"/>
          <w:color w:val="auto"/>
          <w:sz w:val="28"/>
          <w:szCs w:val="28"/>
          <w:lang w:val="kk-KZ"/>
        </w:rPr>
        <w:t>-қосымшаға</w:t>
      </w:r>
      <w:r w:rsidRPr="00FA37B6">
        <w:rPr>
          <w:rStyle w:val="s0"/>
          <w:color w:val="auto"/>
          <w:sz w:val="28"/>
          <w:szCs w:val="28"/>
          <w:lang w:val="kk-KZ"/>
        </w:rPr>
        <w:t xml:space="preserve"> сәйкес «Жалпы сақтандыру» саласы бойынша бейрезиденттерді сақтандыру (қайта сақтандыру) және бейрезиденттердің тәуекелдерін қайта сақтандыру туралы есеп» (индексі 11-ТБ-ЖС, кезеңділігі тоқсандық)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4395E3E3" w14:textId="339E59DF" w:rsidR="005B375E" w:rsidRPr="00FA37B6" w:rsidRDefault="00E64ED4" w:rsidP="005C2750">
      <w:pPr>
        <w:pStyle w:val="pj"/>
        <w:ind w:firstLine="709"/>
        <w:rPr>
          <w:rStyle w:val="s0"/>
          <w:color w:val="auto"/>
          <w:sz w:val="28"/>
          <w:szCs w:val="28"/>
          <w:lang w:val="kk-KZ"/>
        </w:rPr>
      </w:pPr>
      <w:r w:rsidRPr="00FA37B6">
        <w:rPr>
          <w:rStyle w:val="s0"/>
          <w:color w:val="auto"/>
          <w:sz w:val="28"/>
          <w:szCs w:val="28"/>
          <w:lang w:val="kk-KZ"/>
        </w:rPr>
        <w:t>21</w:t>
      </w:r>
      <w:r w:rsidR="0008679F" w:rsidRPr="00FA37B6">
        <w:rPr>
          <w:rStyle w:val="s0"/>
          <w:color w:val="auto"/>
          <w:sz w:val="28"/>
          <w:szCs w:val="28"/>
          <w:lang w:val="kk-KZ"/>
        </w:rPr>
        <w:t xml:space="preserve">) осы қаулыға </w:t>
      </w:r>
      <w:bookmarkStart w:id="7" w:name="sub1009673019"/>
      <w:r w:rsidR="00B46A53" w:rsidRPr="00FA37B6">
        <w:rPr>
          <w:rStyle w:val="s0"/>
          <w:color w:val="auto"/>
          <w:sz w:val="28"/>
          <w:szCs w:val="28"/>
          <w:lang w:val="kk-KZ"/>
        </w:rPr>
        <w:t>21</w:t>
      </w:r>
      <w:r w:rsidR="0008679F" w:rsidRPr="00FA37B6">
        <w:rPr>
          <w:rStyle w:val="s2"/>
          <w:color w:val="auto"/>
          <w:sz w:val="28"/>
          <w:szCs w:val="28"/>
          <w:lang w:val="kk-KZ"/>
        </w:rPr>
        <w:t>-қосымшаға</w:t>
      </w:r>
      <w:bookmarkEnd w:id="7"/>
      <w:r w:rsidR="0008679F" w:rsidRPr="00FA37B6">
        <w:rPr>
          <w:rStyle w:val="s0"/>
          <w:color w:val="auto"/>
          <w:sz w:val="28"/>
          <w:szCs w:val="28"/>
          <w:lang w:val="kk-KZ"/>
        </w:rPr>
        <w:t xml:space="preserve"> сәйкес </w:t>
      </w:r>
      <w:r w:rsidR="005B375E" w:rsidRPr="00FA37B6">
        <w:rPr>
          <w:rStyle w:val="s0"/>
          <w:color w:val="auto"/>
          <w:sz w:val="28"/>
          <w:szCs w:val="28"/>
          <w:lang w:val="kk-KZ"/>
        </w:rPr>
        <w:t>«Өмірді сақтандыру» саласы бойынша бейрезиденттерді сақтандыру (қайта сақтандыру) және бейрезиденттердің тәуекелдерін қайта сақтандыру туралы есеп» (индексі 11-ТБ-ӨС, кезеңділігі тоқсандық) ведомстволық статистикалық байқаудың статистикалық нысаны;</w:t>
      </w:r>
    </w:p>
    <w:p w14:paraId="27BC2238" w14:textId="74BB810C" w:rsidR="009F42FC" w:rsidRPr="00FA37B6" w:rsidRDefault="009F42FC" w:rsidP="005C2750">
      <w:pPr>
        <w:pStyle w:val="pj"/>
        <w:ind w:firstLine="709"/>
        <w:rPr>
          <w:rStyle w:val="s0"/>
          <w:color w:val="auto"/>
          <w:sz w:val="28"/>
          <w:szCs w:val="28"/>
          <w:lang w:val="kk-KZ"/>
        </w:rPr>
      </w:pPr>
      <w:r w:rsidRPr="00FA37B6">
        <w:rPr>
          <w:rStyle w:val="s0"/>
          <w:color w:val="auto"/>
          <w:sz w:val="28"/>
          <w:szCs w:val="28"/>
          <w:lang w:val="kk-KZ"/>
        </w:rPr>
        <w:lastRenderedPageBreak/>
        <w:t>22) осы қаулыға 22</w:t>
      </w:r>
      <w:r w:rsidRPr="00FA37B6">
        <w:rPr>
          <w:rStyle w:val="s2"/>
          <w:color w:val="auto"/>
          <w:sz w:val="28"/>
          <w:szCs w:val="28"/>
          <w:lang w:val="kk-KZ"/>
        </w:rPr>
        <w:t>-қосымшаға</w:t>
      </w:r>
      <w:r w:rsidRPr="00FA37B6">
        <w:rPr>
          <w:rStyle w:val="s0"/>
          <w:color w:val="auto"/>
          <w:sz w:val="28"/>
          <w:szCs w:val="28"/>
          <w:lang w:val="kk-KZ"/>
        </w:rPr>
        <w:t xml:space="preserve"> сәйкес «Өмірді сақтандыру» саласы бойынша бейрезиденттерді сақтандыру (қайта сақтандыру) және бейрезиденттердің тәуекелдерін қайта сақтандыру туралы есеп» (индексі 11-ТБ-ӨС, кезеңділігі тоқсандық)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1C888DEF" w14:textId="3E93D353" w:rsidR="0008679F" w:rsidRPr="00FA37B6" w:rsidRDefault="009F42FC" w:rsidP="005C2750">
      <w:pPr>
        <w:pStyle w:val="pj"/>
        <w:ind w:firstLine="709"/>
        <w:rPr>
          <w:rStyle w:val="s0"/>
          <w:color w:val="auto"/>
          <w:sz w:val="28"/>
          <w:szCs w:val="28"/>
          <w:lang w:val="kk-KZ"/>
        </w:rPr>
      </w:pPr>
      <w:r w:rsidRPr="00FA37B6">
        <w:rPr>
          <w:rStyle w:val="s0"/>
          <w:color w:val="auto"/>
          <w:sz w:val="28"/>
          <w:szCs w:val="28"/>
          <w:lang w:val="kk-KZ"/>
        </w:rPr>
        <w:t>23) осы қаулыға 23</w:t>
      </w:r>
      <w:r w:rsidRPr="00FA37B6">
        <w:rPr>
          <w:rStyle w:val="s2"/>
          <w:color w:val="auto"/>
          <w:sz w:val="28"/>
          <w:szCs w:val="28"/>
          <w:lang w:val="kk-KZ"/>
        </w:rPr>
        <w:t>-қосымшаға</w:t>
      </w:r>
      <w:r w:rsidRPr="00FA37B6">
        <w:rPr>
          <w:rStyle w:val="s0"/>
          <w:color w:val="auto"/>
          <w:sz w:val="28"/>
          <w:szCs w:val="28"/>
          <w:lang w:val="kk-KZ"/>
        </w:rPr>
        <w:t xml:space="preserve"> сәйкес </w:t>
      </w:r>
      <w:r w:rsidR="0008679F" w:rsidRPr="00FA37B6">
        <w:rPr>
          <w:rStyle w:val="s0"/>
          <w:color w:val="auto"/>
          <w:sz w:val="28"/>
          <w:szCs w:val="28"/>
          <w:lang w:val="kk-KZ"/>
        </w:rPr>
        <w:t xml:space="preserve">«Мемлекеттік, мемлекет кепілдік берген сыртқы қарыздар және Қазақстан Республикасының кепілдемесімен тартылған қарыздар туралы </w:t>
      </w:r>
      <w:r w:rsidR="00C95F7D" w:rsidRPr="00FA37B6">
        <w:rPr>
          <w:rStyle w:val="s0"/>
          <w:color w:val="auto"/>
          <w:sz w:val="28"/>
          <w:szCs w:val="28"/>
          <w:lang w:val="kk-KZ"/>
        </w:rPr>
        <w:t xml:space="preserve"> </w:t>
      </w:r>
      <w:r w:rsidR="0008679F" w:rsidRPr="00FA37B6">
        <w:rPr>
          <w:rStyle w:val="s0"/>
          <w:color w:val="auto"/>
          <w:sz w:val="28"/>
          <w:szCs w:val="28"/>
          <w:lang w:val="kk-KZ"/>
        </w:rPr>
        <w:t xml:space="preserve">есеп» </w:t>
      </w:r>
      <w:r w:rsidR="00C95F7D" w:rsidRPr="00FA37B6">
        <w:rPr>
          <w:rStyle w:val="s0"/>
          <w:color w:val="auto"/>
          <w:sz w:val="28"/>
          <w:szCs w:val="28"/>
          <w:lang w:val="kk-KZ"/>
        </w:rPr>
        <w:t xml:space="preserve">(индексі 14-ТБ, кезеңділігі тоқсандық) </w:t>
      </w:r>
      <w:r w:rsidR="0008679F" w:rsidRPr="00FA37B6">
        <w:rPr>
          <w:rStyle w:val="s0"/>
          <w:color w:val="auto"/>
          <w:sz w:val="28"/>
          <w:szCs w:val="28"/>
          <w:lang w:val="kk-KZ"/>
        </w:rPr>
        <w:t>ведомстволық статистикалық байқаудың статистикалық нысаны;</w:t>
      </w:r>
    </w:p>
    <w:p w14:paraId="6A0930E2" w14:textId="14A16BE5" w:rsidR="004B1392" w:rsidRPr="00FA37B6" w:rsidRDefault="00C95F7D" w:rsidP="005C2750">
      <w:pPr>
        <w:pStyle w:val="pj"/>
        <w:ind w:firstLine="709"/>
        <w:rPr>
          <w:rStyle w:val="s0"/>
          <w:color w:val="auto"/>
          <w:sz w:val="28"/>
          <w:szCs w:val="28"/>
          <w:lang w:val="kk-KZ"/>
        </w:rPr>
      </w:pPr>
      <w:r w:rsidRPr="00FA37B6">
        <w:rPr>
          <w:rStyle w:val="s0"/>
          <w:color w:val="auto"/>
          <w:sz w:val="28"/>
          <w:szCs w:val="28"/>
          <w:lang w:val="kk-KZ"/>
        </w:rPr>
        <w:t>24) осы қаулыға 24</w:t>
      </w:r>
      <w:r w:rsidRPr="00FA37B6">
        <w:rPr>
          <w:rStyle w:val="s2"/>
          <w:color w:val="auto"/>
          <w:sz w:val="28"/>
          <w:szCs w:val="28"/>
          <w:lang w:val="kk-KZ"/>
        </w:rPr>
        <w:t>-қосымшаға</w:t>
      </w:r>
      <w:r w:rsidRPr="00FA37B6">
        <w:rPr>
          <w:rStyle w:val="s0"/>
          <w:color w:val="auto"/>
          <w:sz w:val="28"/>
          <w:szCs w:val="28"/>
          <w:lang w:val="kk-KZ"/>
        </w:rPr>
        <w:t xml:space="preserve"> сәйкес «Мемлекеттік, мемлекет кепілдік берген сыртқы қарыздар және Қазақстан Республикасының кепілдемесімен тартылған қарыздар туралы  есеп» (индексі 14-ТБ, кезеңділігі тоқсандық)</w:t>
      </w:r>
      <w:r w:rsidR="004B1392" w:rsidRPr="00FA37B6">
        <w:rPr>
          <w:rStyle w:val="s0"/>
          <w:color w:val="auto"/>
          <w:sz w:val="28"/>
          <w:szCs w:val="28"/>
          <w:lang w:val="kk-KZ"/>
        </w:rPr>
        <w:t xml:space="preserve">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004B1392" w:rsidRPr="00FA37B6">
        <w:rPr>
          <w:rStyle w:val="s0"/>
          <w:color w:val="auto"/>
          <w:sz w:val="28"/>
          <w:szCs w:val="28"/>
          <w:lang w:val="kk-KZ"/>
        </w:rPr>
        <w:t>;</w:t>
      </w:r>
    </w:p>
    <w:p w14:paraId="3DB9CD43" w14:textId="095653EA" w:rsidR="0008679F" w:rsidRPr="00FA37B6" w:rsidRDefault="004B1392" w:rsidP="005C2750">
      <w:pPr>
        <w:pStyle w:val="pj"/>
        <w:ind w:firstLine="709"/>
        <w:rPr>
          <w:rStyle w:val="s0"/>
          <w:color w:val="auto"/>
          <w:sz w:val="28"/>
          <w:szCs w:val="28"/>
          <w:lang w:val="kk-KZ"/>
        </w:rPr>
      </w:pPr>
      <w:r w:rsidRPr="00FA37B6">
        <w:rPr>
          <w:color w:val="auto"/>
          <w:sz w:val="28"/>
          <w:szCs w:val="28"/>
          <w:lang w:val="kk-KZ"/>
        </w:rPr>
        <w:t>25</w:t>
      </w:r>
      <w:r w:rsidR="008D310D" w:rsidRPr="00FA37B6">
        <w:rPr>
          <w:color w:val="auto"/>
          <w:sz w:val="28"/>
          <w:szCs w:val="28"/>
          <w:lang w:val="kk-KZ"/>
        </w:rPr>
        <w:t>)</w:t>
      </w:r>
      <w:r w:rsidR="0008679F" w:rsidRPr="00FA37B6">
        <w:rPr>
          <w:rStyle w:val="s0"/>
          <w:color w:val="auto"/>
          <w:sz w:val="28"/>
          <w:szCs w:val="28"/>
          <w:lang w:val="kk-KZ"/>
        </w:rPr>
        <w:t xml:space="preserve"> осы қаулыға </w:t>
      </w:r>
      <w:bookmarkStart w:id="8" w:name="sub1009673023"/>
      <w:r w:rsidRPr="00FA37B6">
        <w:rPr>
          <w:rStyle w:val="s0"/>
          <w:color w:val="auto"/>
          <w:sz w:val="28"/>
          <w:szCs w:val="28"/>
          <w:lang w:val="kk-KZ"/>
        </w:rPr>
        <w:t>2</w:t>
      </w:r>
      <w:r w:rsidRPr="00FA37B6">
        <w:rPr>
          <w:rStyle w:val="s2"/>
          <w:color w:val="auto"/>
          <w:sz w:val="28"/>
          <w:szCs w:val="28"/>
          <w:lang w:val="kk-KZ"/>
        </w:rPr>
        <w:t>5</w:t>
      </w:r>
      <w:r w:rsidR="0008679F" w:rsidRPr="00FA37B6">
        <w:rPr>
          <w:rStyle w:val="s2"/>
          <w:color w:val="auto"/>
          <w:sz w:val="28"/>
          <w:szCs w:val="28"/>
          <w:lang w:val="kk-KZ"/>
        </w:rPr>
        <w:t>-қосымшаға</w:t>
      </w:r>
      <w:bookmarkEnd w:id="8"/>
      <w:r w:rsidR="0008679F" w:rsidRPr="00FA37B6">
        <w:rPr>
          <w:rStyle w:val="s0"/>
          <w:color w:val="auto"/>
          <w:sz w:val="28"/>
          <w:szCs w:val="28"/>
          <w:lang w:val="kk-KZ"/>
        </w:rPr>
        <w:t xml:space="preserve"> сәйкес «Бейрезиденттермен бағалы қағаздар бойынша халықаралық операциялар туралы есеп» </w:t>
      </w:r>
      <w:r w:rsidRPr="00FA37B6">
        <w:rPr>
          <w:rStyle w:val="s0"/>
          <w:color w:val="auto"/>
          <w:sz w:val="28"/>
          <w:szCs w:val="28"/>
          <w:lang w:val="kk-KZ"/>
        </w:rPr>
        <w:t xml:space="preserve">(индексі 15-ТБ, кезеңділігі тоқсандық) </w:t>
      </w:r>
      <w:r w:rsidR="0008679F" w:rsidRPr="00FA37B6">
        <w:rPr>
          <w:rStyle w:val="s0"/>
          <w:color w:val="auto"/>
          <w:sz w:val="28"/>
          <w:szCs w:val="28"/>
          <w:lang w:val="kk-KZ"/>
        </w:rPr>
        <w:t>ведомстволық статистикалық байқаудың статистикалық нысаны;</w:t>
      </w:r>
    </w:p>
    <w:p w14:paraId="14D6FF21" w14:textId="1DD91A74" w:rsidR="00E66885" w:rsidRPr="00FA37B6" w:rsidRDefault="004B1392" w:rsidP="005C2750">
      <w:pPr>
        <w:pStyle w:val="pj"/>
        <w:ind w:firstLine="709"/>
        <w:rPr>
          <w:rStyle w:val="s0"/>
          <w:color w:val="auto"/>
          <w:sz w:val="28"/>
          <w:szCs w:val="28"/>
          <w:lang w:val="kk-KZ"/>
        </w:rPr>
      </w:pPr>
      <w:r w:rsidRPr="00FA37B6">
        <w:rPr>
          <w:rStyle w:val="s0"/>
          <w:color w:val="auto"/>
          <w:sz w:val="28"/>
          <w:szCs w:val="28"/>
          <w:lang w:val="kk-KZ"/>
        </w:rPr>
        <w:t>26) осы қаулыға 26</w:t>
      </w:r>
      <w:r w:rsidRPr="00FA37B6">
        <w:rPr>
          <w:rStyle w:val="s2"/>
          <w:color w:val="auto"/>
          <w:sz w:val="28"/>
          <w:szCs w:val="28"/>
          <w:lang w:val="kk-KZ"/>
        </w:rPr>
        <w:t>-қосымшаға</w:t>
      </w:r>
      <w:r w:rsidRPr="00FA37B6">
        <w:rPr>
          <w:rStyle w:val="s0"/>
          <w:color w:val="auto"/>
          <w:sz w:val="28"/>
          <w:szCs w:val="28"/>
          <w:lang w:val="kk-KZ"/>
        </w:rPr>
        <w:t xml:space="preserve"> сәйкес «Бейрезиденттермен бағалы қағаздар бойынша халықаралық операциялар туралы есеп» (индексі 15-ТБ, кезеңділігі тоқсандық)</w:t>
      </w:r>
      <w:r w:rsidR="00E66885" w:rsidRPr="00FA37B6">
        <w:rPr>
          <w:rStyle w:val="s0"/>
          <w:color w:val="auto"/>
          <w:sz w:val="28"/>
          <w:szCs w:val="28"/>
          <w:lang w:val="kk-KZ"/>
        </w:rPr>
        <w:t xml:space="preserve">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00E66885" w:rsidRPr="00FA37B6">
        <w:rPr>
          <w:rStyle w:val="s0"/>
          <w:color w:val="auto"/>
          <w:sz w:val="28"/>
          <w:szCs w:val="28"/>
          <w:lang w:val="kk-KZ"/>
        </w:rPr>
        <w:t>;</w:t>
      </w:r>
    </w:p>
    <w:p w14:paraId="1C04491A" w14:textId="7AC845DF" w:rsidR="0008679F" w:rsidRPr="00FA37B6" w:rsidRDefault="00E66885" w:rsidP="005C2750">
      <w:pPr>
        <w:pStyle w:val="pj"/>
        <w:ind w:firstLine="709"/>
        <w:rPr>
          <w:rStyle w:val="s0"/>
          <w:color w:val="auto"/>
          <w:sz w:val="28"/>
          <w:szCs w:val="28"/>
          <w:lang w:val="kk-KZ"/>
        </w:rPr>
      </w:pPr>
      <w:r w:rsidRPr="00FA37B6">
        <w:rPr>
          <w:color w:val="auto"/>
          <w:sz w:val="28"/>
          <w:szCs w:val="28"/>
          <w:lang w:val="kk-KZ"/>
        </w:rPr>
        <w:t xml:space="preserve">27) </w:t>
      </w:r>
      <w:r w:rsidR="0008679F" w:rsidRPr="00FA37B6">
        <w:rPr>
          <w:rStyle w:val="s0"/>
          <w:color w:val="auto"/>
          <w:sz w:val="28"/>
          <w:szCs w:val="28"/>
          <w:lang w:val="kk-KZ"/>
        </w:rPr>
        <w:t xml:space="preserve">осы қаулыға </w:t>
      </w:r>
      <w:bookmarkStart w:id="9" w:name="sub1009673022"/>
      <w:r w:rsidRPr="00FA37B6">
        <w:rPr>
          <w:rStyle w:val="s0"/>
          <w:color w:val="auto"/>
          <w:sz w:val="28"/>
          <w:szCs w:val="28"/>
          <w:lang w:val="kk-KZ"/>
        </w:rPr>
        <w:t>27</w:t>
      </w:r>
      <w:r w:rsidR="0008679F" w:rsidRPr="00FA37B6">
        <w:rPr>
          <w:rStyle w:val="s2"/>
          <w:color w:val="auto"/>
          <w:sz w:val="28"/>
          <w:szCs w:val="28"/>
          <w:lang w:val="kk-KZ"/>
        </w:rPr>
        <w:t>-қосымшаға</w:t>
      </w:r>
      <w:bookmarkEnd w:id="9"/>
      <w:r w:rsidR="0008679F" w:rsidRPr="00FA37B6">
        <w:rPr>
          <w:rStyle w:val="s0"/>
          <w:color w:val="auto"/>
          <w:sz w:val="28"/>
          <w:szCs w:val="28"/>
          <w:lang w:val="kk-KZ"/>
        </w:rPr>
        <w:t xml:space="preserve"> сәйкес «Бейрезиденттерге берілген кредиттер туралы есеп» </w:t>
      </w:r>
      <w:r w:rsidRPr="00FA37B6">
        <w:rPr>
          <w:rStyle w:val="s0"/>
          <w:color w:val="auto"/>
          <w:sz w:val="28"/>
          <w:szCs w:val="28"/>
          <w:lang w:val="kk-KZ"/>
        </w:rPr>
        <w:t>(индексі 17-ТБ, кезеңділігі тоқсандық)</w:t>
      </w:r>
      <w:r w:rsidR="00584289" w:rsidRPr="00FA37B6">
        <w:rPr>
          <w:rStyle w:val="s0"/>
          <w:color w:val="auto"/>
          <w:sz w:val="28"/>
          <w:szCs w:val="28"/>
          <w:lang w:val="kk-KZ"/>
        </w:rPr>
        <w:t xml:space="preserve"> </w:t>
      </w:r>
      <w:r w:rsidR="0008679F" w:rsidRPr="00FA37B6">
        <w:rPr>
          <w:rStyle w:val="s0"/>
          <w:color w:val="auto"/>
          <w:sz w:val="28"/>
          <w:szCs w:val="28"/>
          <w:lang w:val="kk-KZ"/>
        </w:rPr>
        <w:t>ведомстволық статистикалық байқаудың статистикалық нысаны;</w:t>
      </w:r>
    </w:p>
    <w:p w14:paraId="05AC74DA" w14:textId="273F2A5C" w:rsidR="00EF0CCB" w:rsidRPr="00FA37B6" w:rsidRDefault="00E66885" w:rsidP="005C2750">
      <w:pPr>
        <w:pStyle w:val="pj"/>
        <w:ind w:firstLine="709"/>
        <w:rPr>
          <w:rStyle w:val="s0"/>
          <w:color w:val="auto"/>
          <w:sz w:val="28"/>
          <w:szCs w:val="28"/>
          <w:lang w:val="kk-KZ"/>
        </w:rPr>
      </w:pPr>
      <w:r w:rsidRPr="00FA37B6">
        <w:rPr>
          <w:rStyle w:val="s0"/>
          <w:color w:val="auto"/>
          <w:sz w:val="28"/>
          <w:szCs w:val="28"/>
          <w:lang w:val="kk-KZ"/>
        </w:rPr>
        <w:t>28) осы қаулыға 2</w:t>
      </w:r>
      <w:r w:rsidR="00602242" w:rsidRPr="00FA37B6">
        <w:rPr>
          <w:rStyle w:val="s0"/>
          <w:color w:val="auto"/>
          <w:sz w:val="28"/>
          <w:szCs w:val="28"/>
          <w:lang w:val="kk-KZ"/>
        </w:rPr>
        <w:t>8</w:t>
      </w:r>
      <w:r w:rsidRPr="00FA37B6">
        <w:rPr>
          <w:rStyle w:val="s2"/>
          <w:color w:val="auto"/>
          <w:sz w:val="28"/>
          <w:szCs w:val="28"/>
          <w:lang w:val="kk-KZ"/>
        </w:rPr>
        <w:t>-қосымшаға</w:t>
      </w:r>
      <w:r w:rsidRPr="00FA37B6">
        <w:rPr>
          <w:rStyle w:val="s0"/>
          <w:color w:val="auto"/>
          <w:sz w:val="28"/>
          <w:szCs w:val="28"/>
          <w:lang w:val="kk-KZ"/>
        </w:rPr>
        <w:t xml:space="preserve"> сәйкес «Бейрезиденттерге берілген кредиттер туралы есеп» (индексі 17-ТБ, кезеңділігі тоқсандық)</w:t>
      </w:r>
      <w:r w:rsidR="00EF0CCB" w:rsidRPr="00FA37B6">
        <w:rPr>
          <w:rStyle w:val="s0"/>
          <w:color w:val="auto"/>
          <w:sz w:val="28"/>
          <w:szCs w:val="28"/>
          <w:lang w:val="kk-KZ"/>
        </w:rPr>
        <w:t xml:space="preserve">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00EF0CCB" w:rsidRPr="00FA37B6">
        <w:rPr>
          <w:rStyle w:val="s0"/>
          <w:color w:val="auto"/>
          <w:sz w:val="28"/>
          <w:szCs w:val="28"/>
          <w:lang w:val="kk-KZ"/>
        </w:rPr>
        <w:t>;</w:t>
      </w:r>
    </w:p>
    <w:p w14:paraId="1865A855" w14:textId="7840D2E0" w:rsidR="00A301D5" w:rsidRPr="00FA37B6" w:rsidRDefault="00EF0CCB" w:rsidP="005C2750">
      <w:pPr>
        <w:pStyle w:val="pj"/>
        <w:ind w:firstLine="709"/>
        <w:rPr>
          <w:rStyle w:val="s0"/>
          <w:color w:val="auto"/>
          <w:sz w:val="28"/>
          <w:szCs w:val="28"/>
          <w:lang w:val="kk-KZ"/>
        </w:rPr>
      </w:pPr>
      <w:r w:rsidRPr="00FA37B6">
        <w:rPr>
          <w:color w:val="auto"/>
          <w:sz w:val="28"/>
          <w:szCs w:val="28"/>
          <w:lang w:val="kk-KZ"/>
        </w:rPr>
        <w:t xml:space="preserve">29) </w:t>
      </w:r>
      <w:r w:rsidRPr="00FA37B6">
        <w:rPr>
          <w:rStyle w:val="s0"/>
          <w:color w:val="auto"/>
          <w:sz w:val="28"/>
          <w:szCs w:val="28"/>
          <w:lang w:val="kk-KZ"/>
        </w:rPr>
        <w:t>осы қаулыға 2</w:t>
      </w:r>
      <w:r w:rsidR="00617B4B" w:rsidRPr="00FA37B6">
        <w:rPr>
          <w:rStyle w:val="s0"/>
          <w:color w:val="auto"/>
          <w:sz w:val="28"/>
          <w:szCs w:val="28"/>
          <w:lang w:val="kk-KZ"/>
        </w:rPr>
        <w:t>9</w:t>
      </w:r>
      <w:r w:rsidRPr="00FA37B6">
        <w:rPr>
          <w:rStyle w:val="s2"/>
          <w:color w:val="auto"/>
          <w:sz w:val="28"/>
          <w:szCs w:val="28"/>
          <w:lang w:val="kk-KZ"/>
        </w:rPr>
        <w:t>-қосымшаға</w:t>
      </w:r>
      <w:r w:rsidRPr="00FA37B6">
        <w:rPr>
          <w:rStyle w:val="s0"/>
          <w:color w:val="auto"/>
          <w:sz w:val="28"/>
          <w:szCs w:val="28"/>
          <w:lang w:val="kk-KZ"/>
        </w:rPr>
        <w:t xml:space="preserve"> сәйкес </w:t>
      </w:r>
      <w:r w:rsidR="00617B4B" w:rsidRPr="00FA37B6">
        <w:rPr>
          <w:rStyle w:val="s0"/>
          <w:color w:val="auto"/>
          <w:sz w:val="28"/>
          <w:szCs w:val="28"/>
          <w:lang w:val="kk-KZ"/>
        </w:rPr>
        <w:t>«Теміржол, құбыр көлігі және электр энергиясын беру қызметтері туралы есеп» (индексі 1</w:t>
      </w:r>
      <w:r w:rsidR="00A301D5" w:rsidRPr="00FA37B6">
        <w:rPr>
          <w:rStyle w:val="s0"/>
          <w:color w:val="auto"/>
          <w:sz w:val="28"/>
          <w:szCs w:val="28"/>
          <w:lang w:val="kk-KZ"/>
        </w:rPr>
        <w:t>8</w:t>
      </w:r>
      <w:r w:rsidR="00617B4B" w:rsidRPr="00FA37B6">
        <w:rPr>
          <w:rStyle w:val="s0"/>
          <w:color w:val="auto"/>
          <w:sz w:val="28"/>
          <w:szCs w:val="28"/>
          <w:lang w:val="kk-KZ"/>
        </w:rPr>
        <w:t>-ТБ, кезеңділігі тоқсандық)</w:t>
      </w:r>
      <w:r w:rsidR="00A301D5" w:rsidRPr="00FA37B6">
        <w:rPr>
          <w:rStyle w:val="s0"/>
          <w:color w:val="auto"/>
          <w:sz w:val="28"/>
          <w:szCs w:val="28"/>
          <w:lang w:val="kk-KZ"/>
        </w:rPr>
        <w:t xml:space="preserve"> ведомстволық статистикалық байқаудың статистикалық нысаны;</w:t>
      </w:r>
    </w:p>
    <w:p w14:paraId="1B6629C5" w14:textId="372457D9" w:rsidR="00A301D5" w:rsidRPr="00FA37B6" w:rsidRDefault="00A301D5" w:rsidP="005C2750">
      <w:pPr>
        <w:pStyle w:val="pj"/>
        <w:ind w:firstLine="709"/>
        <w:rPr>
          <w:rStyle w:val="s0"/>
          <w:color w:val="auto"/>
          <w:sz w:val="28"/>
          <w:szCs w:val="28"/>
          <w:lang w:val="kk-KZ"/>
        </w:rPr>
      </w:pPr>
      <w:r w:rsidRPr="00FA37B6">
        <w:rPr>
          <w:rStyle w:val="s0"/>
          <w:color w:val="auto"/>
          <w:sz w:val="28"/>
          <w:szCs w:val="28"/>
          <w:lang w:val="kk-KZ"/>
        </w:rPr>
        <w:t>30) осы қаулыға 30</w:t>
      </w:r>
      <w:r w:rsidRPr="00FA37B6">
        <w:rPr>
          <w:rStyle w:val="s2"/>
          <w:color w:val="auto"/>
          <w:sz w:val="28"/>
          <w:szCs w:val="28"/>
          <w:lang w:val="kk-KZ"/>
        </w:rPr>
        <w:t>-қосымшаға</w:t>
      </w:r>
      <w:r w:rsidRPr="00FA37B6">
        <w:rPr>
          <w:rStyle w:val="s0"/>
          <w:color w:val="auto"/>
          <w:sz w:val="28"/>
          <w:szCs w:val="28"/>
          <w:lang w:val="kk-KZ"/>
        </w:rPr>
        <w:t xml:space="preserve"> сәйкес «Теміржол, құбыр көлігі және электр энергиясын беру қызметтері туралы есеп» (индексі 18-ТБ, кезеңділігі тоқсандық)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Pr="00FA37B6">
        <w:rPr>
          <w:rStyle w:val="s0"/>
          <w:color w:val="auto"/>
          <w:sz w:val="28"/>
          <w:szCs w:val="28"/>
          <w:lang w:val="kk-KZ"/>
        </w:rPr>
        <w:t>;</w:t>
      </w:r>
    </w:p>
    <w:p w14:paraId="6B75220A" w14:textId="5E5F2CE6" w:rsidR="0008679F" w:rsidRPr="00FA37B6" w:rsidRDefault="009B14C1" w:rsidP="005C2750">
      <w:pPr>
        <w:pStyle w:val="pj"/>
        <w:ind w:firstLine="709"/>
        <w:rPr>
          <w:rStyle w:val="s0"/>
          <w:color w:val="auto"/>
          <w:sz w:val="28"/>
          <w:szCs w:val="28"/>
          <w:lang w:val="kk-KZ"/>
        </w:rPr>
      </w:pPr>
      <w:r w:rsidRPr="00FA37B6">
        <w:rPr>
          <w:rStyle w:val="s0"/>
          <w:color w:val="auto"/>
          <w:sz w:val="28"/>
          <w:szCs w:val="28"/>
          <w:lang w:val="kk-KZ"/>
        </w:rPr>
        <w:t xml:space="preserve">31) </w:t>
      </w:r>
      <w:r w:rsidR="0008679F" w:rsidRPr="00FA37B6">
        <w:rPr>
          <w:rStyle w:val="s0"/>
          <w:color w:val="auto"/>
          <w:sz w:val="28"/>
          <w:szCs w:val="28"/>
          <w:lang w:val="kk-KZ"/>
        </w:rPr>
        <w:t xml:space="preserve">осы қаулыға </w:t>
      </w:r>
      <w:bookmarkStart w:id="10" w:name="sub1009673024"/>
      <w:r w:rsidRPr="00FA37B6">
        <w:rPr>
          <w:rStyle w:val="s0"/>
          <w:color w:val="auto"/>
          <w:sz w:val="28"/>
          <w:szCs w:val="28"/>
          <w:lang w:val="kk-KZ"/>
        </w:rPr>
        <w:t>31</w:t>
      </w:r>
      <w:r w:rsidR="0008679F" w:rsidRPr="00FA37B6">
        <w:rPr>
          <w:rStyle w:val="s2"/>
          <w:color w:val="auto"/>
          <w:sz w:val="28"/>
          <w:szCs w:val="28"/>
          <w:lang w:val="kk-KZ"/>
        </w:rPr>
        <w:t>-қосымшаға</w:t>
      </w:r>
      <w:bookmarkEnd w:id="10"/>
      <w:r w:rsidR="0008679F" w:rsidRPr="00FA37B6">
        <w:rPr>
          <w:rStyle w:val="s0"/>
          <w:color w:val="auto"/>
          <w:sz w:val="28"/>
          <w:szCs w:val="28"/>
          <w:lang w:val="kk-KZ"/>
        </w:rPr>
        <w:t xml:space="preserve"> сәйкес «Кәсіпорындарды төлем балансы бойынша </w:t>
      </w:r>
      <w:r w:rsidR="00563D68" w:rsidRPr="00FA37B6">
        <w:rPr>
          <w:rStyle w:val="s0"/>
          <w:color w:val="auto"/>
          <w:sz w:val="28"/>
          <w:szCs w:val="28"/>
          <w:lang w:val="kk-KZ"/>
        </w:rPr>
        <w:t>зерделеу</w:t>
      </w:r>
      <w:r w:rsidR="0008679F" w:rsidRPr="00FA37B6">
        <w:rPr>
          <w:rStyle w:val="s0"/>
          <w:color w:val="auto"/>
          <w:sz w:val="28"/>
          <w:szCs w:val="28"/>
          <w:lang w:val="kk-KZ"/>
        </w:rPr>
        <w:t xml:space="preserve"> сауалнамасы» </w:t>
      </w:r>
      <w:r w:rsidRPr="00FA37B6">
        <w:rPr>
          <w:rStyle w:val="s0"/>
          <w:color w:val="auto"/>
          <w:sz w:val="28"/>
          <w:szCs w:val="28"/>
          <w:lang w:val="kk-KZ"/>
        </w:rPr>
        <w:t>(индексі ТБЗ-1, кезеңділігі Қазақстан Республикасы Ұлттық Банкі</w:t>
      </w:r>
      <w:r w:rsidR="00B81CF9" w:rsidRPr="00FA37B6">
        <w:rPr>
          <w:rStyle w:val="s0"/>
          <w:color w:val="auto"/>
          <w:sz w:val="28"/>
          <w:szCs w:val="28"/>
          <w:lang w:val="kk-KZ"/>
        </w:rPr>
        <w:t>нің</w:t>
      </w:r>
      <w:r w:rsidRPr="00FA37B6">
        <w:rPr>
          <w:rStyle w:val="s0"/>
          <w:color w:val="auto"/>
          <w:sz w:val="28"/>
          <w:szCs w:val="28"/>
          <w:lang w:val="kk-KZ"/>
        </w:rPr>
        <w:t xml:space="preserve"> аумақтық филиалының сұратуы бойынша) </w:t>
      </w:r>
      <w:r w:rsidR="0008679F" w:rsidRPr="00FA37B6">
        <w:rPr>
          <w:rStyle w:val="s0"/>
          <w:color w:val="auto"/>
          <w:sz w:val="28"/>
          <w:szCs w:val="28"/>
          <w:lang w:val="kk-KZ"/>
        </w:rPr>
        <w:t>ведомстволық статистикалық байқаудың статистикалық нысаны;</w:t>
      </w:r>
    </w:p>
    <w:p w14:paraId="07A7D14C" w14:textId="052DD377" w:rsidR="0008679F" w:rsidRPr="00FA37B6" w:rsidRDefault="00B81CF9" w:rsidP="005C2750">
      <w:pPr>
        <w:pStyle w:val="pj"/>
        <w:ind w:firstLine="709"/>
        <w:rPr>
          <w:color w:val="auto"/>
          <w:sz w:val="28"/>
          <w:szCs w:val="28"/>
          <w:lang w:val="kk-KZ"/>
        </w:rPr>
      </w:pPr>
      <w:r w:rsidRPr="00FA37B6">
        <w:rPr>
          <w:rStyle w:val="s0"/>
          <w:color w:val="auto"/>
          <w:sz w:val="28"/>
          <w:szCs w:val="28"/>
          <w:lang w:val="kk-KZ"/>
        </w:rPr>
        <w:t>32) осы қаулыға 32</w:t>
      </w:r>
      <w:r w:rsidRPr="00FA37B6">
        <w:rPr>
          <w:rStyle w:val="s2"/>
          <w:color w:val="auto"/>
          <w:sz w:val="28"/>
          <w:szCs w:val="28"/>
          <w:lang w:val="kk-KZ"/>
        </w:rPr>
        <w:t>-қосымшаға</w:t>
      </w:r>
      <w:r w:rsidRPr="00FA37B6">
        <w:rPr>
          <w:rStyle w:val="s0"/>
          <w:color w:val="auto"/>
          <w:sz w:val="28"/>
          <w:szCs w:val="28"/>
          <w:lang w:val="kk-KZ"/>
        </w:rPr>
        <w:t xml:space="preserve"> сәйкес «Кәсіпорындарды төлем балансы бойынша </w:t>
      </w:r>
      <w:r w:rsidR="00DA4731" w:rsidRPr="00FA37B6">
        <w:rPr>
          <w:rStyle w:val="s0"/>
          <w:color w:val="auto"/>
          <w:sz w:val="28"/>
          <w:szCs w:val="28"/>
          <w:lang w:val="kk-KZ"/>
        </w:rPr>
        <w:t>зерделеу</w:t>
      </w:r>
      <w:r w:rsidRPr="00FA37B6">
        <w:rPr>
          <w:rStyle w:val="s0"/>
          <w:color w:val="auto"/>
          <w:sz w:val="28"/>
          <w:szCs w:val="28"/>
          <w:lang w:val="kk-KZ"/>
        </w:rPr>
        <w:t xml:space="preserve"> сауалнамасы» (индексі ТБЗ-1, кезеңділігі Қазақстан Республикасы Ұлттық Банкінің аумақтық филиалының сұратуы бойынша) </w:t>
      </w:r>
      <w:r w:rsidR="00AE2B63" w:rsidRPr="00FA37B6">
        <w:rPr>
          <w:rStyle w:val="s0"/>
          <w:color w:val="auto"/>
          <w:sz w:val="28"/>
          <w:szCs w:val="28"/>
          <w:lang w:val="kk-KZ"/>
        </w:rPr>
        <w:t>ведомстволық статистикалық байқаудың статистикалық нысанын</w:t>
      </w:r>
      <w:r w:rsidR="00AE2B63" w:rsidRPr="00FA37B6">
        <w:rPr>
          <w:rStyle w:val="s1"/>
          <w:b w:val="0"/>
          <w:color w:val="auto"/>
          <w:sz w:val="28"/>
          <w:szCs w:val="28"/>
          <w:lang w:val="kk-KZ"/>
        </w:rPr>
        <w:t xml:space="preserve"> толтыру нұсқаулығы</w:t>
      </w:r>
      <w:r w:rsidRPr="00FA37B6">
        <w:rPr>
          <w:rStyle w:val="s1"/>
          <w:b w:val="0"/>
          <w:color w:val="auto"/>
          <w:sz w:val="28"/>
          <w:szCs w:val="28"/>
          <w:lang w:val="kk-KZ"/>
        </w:rPr>
        <w:t xml:space="preserve"> </w:t>
      </w:r>
      <w:r w:rsidR="0008679F" w:rsidRPr="00FA37B6">
        <w:rPr>
          <w:rStyle w:val="s0"/>
          <w:color w:val="auto"/>
          <w:sz w:val="28"/>
          <w:szCs w:val="28"/>
          <w:lang w:val="kk-KZ"/>
        </w:rPr>
        <w:t>бекітілсін.</w:t>
      </w:r>
    </w:p>
    <w:p w14:paraId="36582D44" w14:textId="7E78B494" w:rsidR="007930A2" w:rsidRPr="00FA37B6" w:rsidRDefault="0008679F" w:rsidP="007930A2">
      <w:pPr>
        <w:pStyle w:val="pc"/>
        <w:ind w:firstLine="709"/>
        <w:jc w:val="both"/>
        <w:rPr>
          <w:color w:val="auto"/>
          <w:sz w:val="28"/>
          <w:szCs w:val="28"/>
          <w:lang w:val="kk-KZ"/>
        </w:rPr>
      </w:pPr>
      <w:r w:rsidRPr="00FA37B6">
        <w:rPr>
          <w:rStyle w:val="s0"/>
          <w:color w:val="auto"/>
          <w:sz w:val="28"/>
          <w:szCs w:val="28"/>
          <w:lang w:val="kk-KZ"/>
        </w:rPr>
        <w:t xml:space="preserve">2. </w:t>
      </w:r>
      <w:r w:rsidR="007930A2" w:rsidRPr="00FA37B6">
        <w:rPr>
          <w:rStyle w:val="s0"/>
          <w:color w:val="auto"/>
          <w:sz w:val="28"/>
          <w:szCs w:val="28"/>
          <w:lang w:val="kk-KZ"/>
        </w:rPr>
        <w:t>«</w:t>
      </w:r>
      <w:r w:rsidR="007930A2" w:rsidRPr="00FA37B6">
        <w:rPr>
          <w:color w:val="auto"/>
          <w:sz w:val="28"/>
          <w:szCs w:val="28"/>
          <w:lang w:val="kk-KZ"/>
        </w:rPr>
        <w:t>Ведомстволық статистикалық байқаулардың нысандарын бекіту туралы» Қазақстан Республикасы Ұлттық Банкі Басқармасының 2023 жылғы</w:t>
      </w:r>
      <w:r w:rsidR="00D9279D" w:rsidRPr="00FA37B6">
        <w:rPr>
          <w:color w:val="auto"/>
          <w:sz w:val="28"/>
          <w:szCs w:val="28"/>
          <w:lang w:val="kk-KZ"/>
        </w:rPr>
        <w:br/>
      </w:r>
      <w:r w:rsidR="007930A2" w:rsidRPr="00FA37B6">
        <w:rPr>
          <w:color w:val="auto"/>
          <w:sz w:val="28"/>
          <w:szCs w:val="28"/>
          <w:lang w:val="kk-KZ"/>
        </w:rPr>
        <w:t xml:space="preserve">29 маусымдағы № 43 </w:t>
      </w:r>
      <w:r w:rsidR="00893AA4" w:rsidRPr="00FA37B6">
        <w:rPr>
          <w:color w:val="auto"/>
          <w:sz w:val="28"/>
          <w:szCs w:val="28"/>
          <w:lang w:val="kk-KZ"/>
        </w:rPr>
        <w:t>қ</w:t>
      </w:r>
      <w:r w:rsidR="007930A2" w:rsidRPr="00FA37B6">
        <w:rPr>
          <w:color w:val="auto"/>
          <w:sz w:val="28"/>
          <w:szCs w:val="28"/>
          <w:lang w:val="kk-KZ"/>
        </w:rPr>
        <w:t>аулысы</w:t>
      </w:r>
      <w:r w:rsidR="00893AA4" w:rsidRPr="00FA37B6">
        <w:rPr>
          <w:color w:val="auto"/>
          <w:sz w:val="28"/>
          <w:szCs w:val="28"/>
          <w:lang w:val="kk-KZ"/>
        </w:rPr>
        <w:t xml:space="preserve">ның (Нормативтік құқықтық актілерді мемлекеттік тіркеу тізілімінде </w:t>
      </w:r>
      <w:r w:rsidR="00893AA4" w:rsidRPr="00FA37B6">
        <w:rPr>
          <w:bCs/>
          <w:color w:val="auto"/>
          <w:sz w:val="28"/>
          <w:szCs w:val="28"/>
          <w:lang w:val="kk-KZ"/>
        </w:rPr>
        <w:t xml:space="preserve">№ 33070 болып тіркелген) </w:t>
      </w:r>
      <w:r w:rsidR="00893AA4" w:rsidRPr="00FA37B6">
        <w:rPr>
          <w:color w:val="auto"/>
          <w:sz w:val="28"/>
          <w:szCs w:val="28"/>
          <w:lang w:val="kk-KZ"/>
        </w:rPr>
        <w:t xml:space="preserve">күші жойылды деп танылсын. </w:t>
      </w:r>
    </w:p>
    <w:p w14:paraId="4C15073B" w14:textId="58D47DEE" w:rsidR="0008679F" w:rsidRPr="00FA37B6" w:rsidRDefault="00953038" w:rsidP="00953038">
      <w:pPr>
        <w:tabs>
          <w:tab w:val="left" w:pos="993"/>
        </w:tabs>
        <w:overflowPunct/>
        <w:autoSpaceDE/>
        <w:autoSpaceDN/>
        <w:adjustRightInd/>
        <w:ind w:firstLine="709"/>
        <w:jc w:val="both"/>
        <w:rPr>
          <w:sz w:val="28"/>
          <w:szCs w:val="28"/>
          <w:lang w:val="kk-KZ"/>
        </w:rPr>
      </w:pPr>
      <w:r w:rsidRPr="00FA37B6">
        <w:rPr>
          <w:sz w:val="28"/>
          <w:szCs w:val="28"/>
          <w:lang w:val="kk-KZ"/>
        </w:rPr>
        <w:t xml:space="preserve">3. Қазақстан Республикасы Ұлттық Банкінің </w:t>
      </w:r>
      <w:r w:rsidR="0008679F" w:rsidRPr="00FA37B6">
        <w:rPr>
          <w:rStyle w:val="s0"/>
          <w:color w:val="auto"/>
          <w:sz w:val="28"/>
          <w:szCs w:val="28"/>
          <w:lang w:val="kk-KZ"/>
        </w:rPr>
        <w:t>Төлем балансы департаменті Қазақстан Республикасының заңнамасында белгіленген тәртіппен:</w:t>
      </w:r>
    </w:p>
    <w:p w14:paraId="5DC34C3B" w14:textId="475D262E" w:rsidR="0008679F" w:rsidRPr="00FA37B6" w:rsidRDefault="0008679F" w:rsidP="00A25BC3">
      <w:pPr>
        <w:pStyle w:val="pj"/>
        <w:ind w:firstLine="709"/>
        <w:rPr>
          <w:color w:val="auto"/>
          <w:sz w:val="28"/>
          <w:szCs w:val="28"/>
          <w:lang w:val="kk-KZ"/>
        </w:rPr>
      </w:pPr>
      <w:r w:rsidRPr="00FA37B6">
        <w:rPr>
          <w:rStyle w:val="s0"/>
          <w:color w:val="auto"/>
          <w:sz w:val="28"/>
          <w:szCs w:val="28"/>
          <w:lang w:val="kk-KZ"/>
        </w:rPr>
        <w:t xml:space="preserve">1) </w:t>
      </w:r>
      <w:r w:rsidR="00DF2C65" w:rsidRPr="00FA37B6">
        <w:rPr>
          <w:color w:val="auto"/>
          <w:sz w:val="28"/>
          <w:szCs w:val="28"/>
          <w:lang w:val="kk-KZ"/>
        </w:rPr>
        <w:t xml:space="preserve">Қазақстан Республикасы Ұлттық Банкінің </w:t>
      </w:r>
      <w:r w:rsidRPr="00FA37B6">
        <w:rPr>
          <w:rStyle w:val="s0"/>
          <w:color w:val="auto"/>
          <w:sz w:val="28"/>
          <w:szCs w:val="28"/>
          <w:lang w:val="kk-KZ"/>
        </w:rPr>
        <w:t xml:space="preserve">Заң департаментімен бірлесіп осы қаулыны Қазақстан </w:t>
      </w:r>
      <w:r w:rsidR="00DF2C65" w:rsidRPr="00FA37B6">
        <w:rPr>
          <w:rStyle w:val="s0"/>
          <w:color w:val="auto"/>
          <w:sz w:val="28"/>
          <w:szCs w:val="28"/>
          <w:lang w:val="kk-KZ"/>
        </w:rPr>
        <w:t>Р</w:t>
      </w:r>
      <w:r w:rsidRPr="00FA37B6">
        <w:rPr>
          <w:rStyle w:val="s0"/>
          <w:color w:val="auto"/>
          <w:sz w:val="28"/>
          <w:szCs w:val="28"/>
          <w:lang w:val="kk-KZ"/>
        </w:rPr>
        <w:t xml:space="preserve">еспубликасының Әділет министрлігінде мемлекеттік </w:t>
      </w:r>
      <w:bookmarkStart w:id="11" w:name="sub1009672385"/>
      <w:r w:rsidRPr="00FA37B6">
        <w:rPr>
          <w:rStyle w:val="s2"/>
          <w:color w:val="auto"/>
          <w:sz w:val="28"/>
          <w:szCs w:val="28"/>
          <w:lang w:val="kk-KZ"/>
        </w:rPr>
        <w:t>тіркеуді</w:t>
      </w:r>
      <w:r w:rsidRPr="00FA37B6">
        <w:rPr>
          <w:rStyle w:val="s0"/>
          <w:color w:val="auto"/>
          <w:sz w:val="28"/>
          <w:szCs w:val="28"/>
          <w:lang w:val="kk-KZ"/>
        </w:rPr>
        <w:t>;</w:t>
      </w:r>
    </w:p>
    <w:p w14:paraId="28505F8F" w14:textId="77777777" w:rsidR="0008679F" w:rsidRPr="00FA37B6" w:rsidRDefault="0008679F" w:rsidP="00A25BC3">
      <w:pPr>
        <w:pStyle w:val="pj"/>
        <w:ind w:firstLine="709"/>
        <w:rPr>
          <w:color w:val="auto"/>
          <w:sz w:val="28"/>
          <w:szCs w:val="28"/>
          <w:lang w:val="kk-KZ"/>
        </w:rPr>
      </w:pPr>
      <w:r w:rsidRPr="00FA37B6">
        <w:rPr>
          <w:rStyle w:val="s0"/>
          <w:color w:val="auto"/>
          <w:sz w:val="28"/>
          <w:szCs w:val="28"/>
          <w:lang w:val="kk-KZ"/>
        </w:rPr>
        <w:t>2) осы қаулыны ресми жарияланғаннан кейін Қазақстан Республикасы Ұлттық Банкінің ресми интернет-ресурсына орналастыруды;</w:t>
      </w:r>
    </w:p>
    <w:p w14:paraId="2E6EA88C" w14:textId="5006A779" w:rsidR="0008679F" w:rsidRPr="00FA37B6" w:rsidRDefault="0008679F" w:rsidP="00A25BC3">
      <w:pPr>
        <w:pStyle w:val="pj"/>
        <w:ind w:firstLine="709"/>
        <w:rPr>
          <w:color w:val="auto"/>
          <w:sz w:val="28"/>
          <w:szCs w:val="28"/>
          <w:lang w:val="kk-KZ"/>
        </w:rPr>
      </w:pPr>
      <w:r w:rsidRPr="00FA37B6">
        <w:rPr>
          <w:rStyle w:val="s0"/>
          <w:color w:val="auto"/>
          <w:sz w:val="28"/>
          <w:szCs w:val="28"/>
          <w:lang w:val="kk-KZ"/>
        </w:rPr>
        <w:t xml:space="preserve">3) осы қаулы мемлекеттік тіркелгеннен кейін он жұмыс күні ішінде </w:t>
      </w:r>
      <w:r w:rsidR="00DF2C65" w:rsidRPr="00FA37B6">
        <w:rPr>
          <w:color w:val="auto"/>
          <w:sz w:val="28"/>
          <w:szCs w:val="28"/>
          <w:lang w:val="kk-KZ"/>
        </w:rPr>
        <w:t xml:space="preserve">Қазақстан Республикасы Ұлттық Банкінің </w:t>
      </w:r>
      <w:r w:rsidRPr="00FA37B6">
        <w:rPr>
          <w:rStyle w:val="s0"/>
          <w:color w:val="auto"/>
          <w:sz w:val="28"/>
          <w:szCs w:val="28"/>
          <w:lang w:val="kk-KZ"/>
        </w:rPr>
        <w:t>Заң департаментіне осы тармақтың 2) тармақшасында көзделген іс-шараның орындалуы туралы мәліметтерді ұсынуды қамтамасыз етсін.</w:t>
      </w:r>
    </w:p>
    <w:p w14:paraId="6644D428" w14:textId="34538D64" w:rsidR="0008679F" w:rsidRPr="00FA37B6" w:rsidRDefault="004714BC" w:rsidP="00DF2C65">
      <w:pPr>
        <w:pStyle w:val="pj"/>
        <w:ind w:firstLine="709"/>
        <w:rPr>
          <w:color w:val="auto"/>
          <w:sz w:val="28"/>
          <w:szCs w:val="28"/>
          <w:lang w:val="kk-KZ"/>
        </w:rPr>
      </w:pPr>
      <w:r w:rsidRPr="00FA37B6">
        <w:rPr>
          <w:rStyle w:val="s0"/>
          <w:color w:val="auto"/>
          <w:sz w:val="28"/>
          <w:szCs w:val="28"/>
          <w:lang w:val="kk-KZ"/>
        </w:rPr>
        <w:t>4</w:t>
      </w:r>
      <w:r w:rsidR="0008679F" w:rsidRPr="00FA37B6">
        <w:rPr>
          <w:rStyle w:val="s0"/>
          <w:color w:val="auto"/>
          <w:sz w:val="28"/>
          <w:szCs w:val="28"/>
          <w:lang w:val="kk-KZ"/>
        </w:rPr>
        <w:t>. Осы қаулының орындалуын бақылау Қазақстан Республикасы</w:t>
      </w:r>
      <w:r w:rsidR="00376B0B" w:rsidRPr="00FA37B6">
        <w:rPr>
          <w:rStyle w:val="s0"/>
          <w:color w:val="auto"/>
          <w:sz w:val="28"/>
          <w:szCs w:val="28"/>
          <w:lang w:val="kk-KZ"/>
        </w:rPr>
        <w:t>ның</w:t>
      </w:r>
      <w:r w:rsidR="0008679F" w:rsidRPr="00FA37B6">
        <w:rPr>
          <w:rStyle w:val="s0"/>
          <w:color w:val="auto"/>
          <w:sz w:val="28"/>
          <w:szCs w:val="28"/>
          <w:lang w:val="kk-KZ"/>
        </w:rPr>
        <w:t xml:space="preserve"> Ұлттық Банкі Төрағасының </w:t>
      </w:r>
      <w:r w:rsidRPr="00FA37B6">
        <w:rPr>
          <w:rStyle w:val="s0"/>
          <w:color w:val="auto"/>
          <w:sz w:val="28"/>
          <w:szCs w:val="28"/>
          <w:lang w:val="kk-KZ"/>
        </w:rPr>
        <w:t xml:space="preserve">жетекшілік ететін </w:t>
      </w:r>
      <w:r w:rsidR="0008679F" w:rsidRPr="00FA37B6">
        <w:rPr>
          <w:rStyle w:val="s0"/>
          <w:color w:val="auto"/>
          <w:sz w:val="28"/>
          <w:szCs w:val="28"/>
          <w:lang w:val="kk-KZ"/>
        </w:rPr>
        <w:t>орынбасары</w:t>
      </w:r>
      <w:r w:rsidRPr="00FA37B6">
        <w:rPr>
          <w:rStyle w:val="s0"/>
          <w:color w:val="auto"/>
          <w:sz w:val="28"/>
          <w:szCs w:val="28"/>
          <w:lang w:val="kk-KZ"/>
        </w:rPr>
        <w:t>на</w:t>
      </w:r>
      <w:r w:rsidR="0008679F" w:rsidRPr="00FA37B6">
        <w:rPr>
          <w:rStyle w:val="s0"/>
          <w:color w:val="auto"/>
          <w:sz w:val="28"/>
          <w:szCs w:val="28"/>
          <w:lang w:val="kk-KZ"/>
        </w:rPr>
        <w:t xml:space="preserve"> жүктелсін.</w:t>
      </w:r>
    </w:p>
    <w:p w14:paraId="798BDF70" w14:textId="20A18819" w:rsidR="0008679F" w:rsidRPr="00FA37B6" w:rsidRDefault="004714BC" w:rsidP="00DF2C65">
      <w:pPr>
        <w:pStyle w:val="pj"/>
        <w:ind w:firstLine="709"/>
        <w:rPr>
          <w:rStyle w:val="s0"/>
          <w:color w:val="auto"/>
          <w:sz w:val="28"/>
          <w:szCs w:val="28"/>
          <w:lang w:val="kk-KZ"/>
        </w:rPr>
      </w:pPr>
      <w:r w:rsidRPr="00FA37B6">
        <w:rPr>
          <w:rStyle w:val="s0"/>
          <w:color w:val="auto"/>
          <w:sz w:val="28"/>
          <w:szCs w:val="28"/>
          <w:lang w:val="kk-KZ"/>
        </w:rPr>
        <w:t>5</w:t>
      </w:r>
      <w:r w:rsidR="0008679F" w:rsidRPr="00FA37B6">
        <w:rPr>
          <w:rStyle w:val="s0"/>
          <w:color w:val="auto"/>
          <w:sz w:val="28"/>
          <w:szCs w:val="28"/>
          <w:lang w:val="kk-KZ"/>
        </w:rPr>
        <w:t xml:space="preserve">. </w:t>
      </w:r>
      <w:r w:rsidR="00031463" w:rsidRPr="00FA37B6">
        <w:rPr>
          <w:rStyle w:val="s0"/>
          <w:color w:val="auto"/>
          <w:sz w:val="28"/>
          <w:szCs w:val="28"/>
          <w:lang w:val="kk-KZ"/>
        </w:rPr>
        <w:t>О</w:t>
      </w:r>
      <w:r w:rsidR="00031463" w:rsidRPr="00FA37B6">
        <w:rPr>
          <w:rStyle w:val="s2"/>
          <w:color w:val="auto"/>
          <w:sz w:val="28"/>
          <w:szCs w:val="28"/>
          <w:lang w:val="kk-KZ"/>
        </w:rPr>
        <w:t xml:space="preserve">сы қаулының </w:t>
      </w:r>
      <w:r w:rsidR="00C20D4F" w:rsidRPr="00FA37B6">
        <w:rPr>
          <w:rStyle w:val="s2"/>
          <w:color w:val="auto"/>
          <w:sz w:val="28"/>
          <w:szCs w:val="28"/>
          <w:lang w:val="kk-KZ"/>
        </w:rPr>
        <w:t>2026 жылғы 1 қаңтардан бастап қолдан</w:t>
      </w:r>
      <w:r w:rsidR="0079203F" w:rsidRPr="00FA37B6">
        <w:rPr>
          <w:rStyle w:val="s2"/>
          <w:color w:val="auto"/>
          <w:sz w:val="28"/>
          <w:szCs w:val="28"/>
          <w:lang w:val="kk-KZ"/>
        </w:rPr>
        <w:t>ы</w:t>
      </w:r>
      <w:r w:rsidR="00C20D4F" w:rsidRPr="00FA37B6">
        <w:rPr>
          <w:rStyle w:val="s2"/>
          <w:color w:val="auto"/>
          <w:sz w:val="28"/>
          <w:szCs w:val="28"/>
          <w:lang w:val="kk-KZ"/>
        </w:rPr>
        <w:t xml:space="preserve">сқа енгізілетін </w:t>
      </w:r>
      <w:r w:rsidR="00B42730" w:rsidRPr="00FA37B6">
        <w:rPr>
          <w:rStyle w:val="s2"/>
          <w:color w:val="auto"/>
          <w:sz w:val="28"/>
          <w:szCs w:val="28"/>
          <w:lang w:val="kk-KZ"/>
        </w:rPr>
        <w:br/>
      </w:r>
      <w:r w:rsidR="00C20D4F" w:rsidRPr="00FA37B6">
        <w:rPr>
          <w:rStyle w:val="s2"/>
          <w:color w:val="auto"/>
          <w:sz w:val="28"/>
          <w:szCs w:val="28"/>
          <w:lang w:val="kk-KZ"/>
        </w:rPr>
        <w:t xml:space="preserve">1-тармағының </w:t>
      </w:r>
      <w:bookmarkEnd w:id="11"/>
      <w:r w:rsidR="00682B99" w:rsidRPr="00FA37B6">
        <w:rPr>
          <w:rStyle w:val="s2"/>
          <w:color w:val="auto"/>
          <w:sz w:val="28"/>
          <w:szCs w:val="28"/>
          <w:lang w:val="kk-KZ"/>
        </w:rPr>
        <w:t xml:space="preserve">11), 12), </w:t>
      </w:r>
      <w:r w:rsidR="00C20D4F" w:rsidRPr="00FA37B6">
        <w:rPr>
          <w:color w:val="auto"/>
          <w:sz w:val="28"/>
          <w:szCs w:val="28"/>
          <w:lang w:val="kk-KZ"/>
        </w:rPr>
        <w:t xml:space="preserve">13), 14) 29), 30) </w:t>
      </w:r>
      <w:r w:rsidR="001C1A73" w:rsidRPr="00FA37B6">
        <w:rPr>
          <w:color w:val="auto"/>
          <w:sz w:val="28"/>
          <w:szCs w:val="28"/>
          <w:lang w:val="kk-KZ"/>
        </w:rPr>
        <w:t>тармақшаларын қоспағанда, о</w:t>
      </w:r>
      <w:r w:rsidR="001C1A73" w:rsidRPr="00FA37B6">
        <w:rPr>
          <w:rStyle w:val="s0"/>
          <w:color w:val="auto"/>
          <w:sz w:val="28"/>
          <w:szCs w:val="28"/>
          <w:lang w:val="kk-KZ"/>
        </w:rPr>
        <w:t xml:space="preserve">сы қаулы алғашқы ресми </w:t>
      </w:r>
      <w:r w:rsidR="001C1A73" w:rsidRPr="00FA37B6">
        <w:rPr>
          <w:rStyle w:val="s2"/>
          <w:color w:val="auto"/>
          <w:sz w:val="28"/>
          <w:szCs w:val="28"/>
          <w:lang w:val="kk-KZ"/>
        </w:rPr>
        <w:t>жариялану</w:t>
      </w:r>
      <w:r w:rsidR="00031463" w:rsidRPr="00FA37B6">
        <w:rPr>
          <w:rStyle w:val="s2"/>
          <w:color w:val="auto"/>
          <w:sz w:val="28"/>
          <w:szCs w:val="28"/>
          <w:lang w:val="kk-KZ"/>
        </w:rPr>
        <w:t xml:space="preserve">ға </w:t>
      </w:r>
      <w:r w:rsidR="001C1A73" w:rsidRPr="00FA37B6">
        <w:rPr>
          <w:rStyle w:val="s2"/>
          <w:color w:val="auto"/>
          <w:sz w:val="28"/>
          <w:szCs w:val="28"/>
          <w:lang w:val="kk-KZ"/>
        </w:rPr>
        <w:t xml:space="preserve">тиіс және </w:t>
      </w:r>
      <w:r w:rsidR="001C1A73" w:rsidRPr="00FA37B6">
        <w:rPr>
          <w:rStyle w:val="s0"/>
          <w:color w:val="auto"/>
          <w:sz w:val="28"/>
          <w:szCs w:val="28"/>
          <w:lang w:val="kk-KZ"/>
        </w:rPr>
        <w:t xml:space="preserve">2025 жылғы 1 шілдеден бастап </w:t>
      </w:r>
      <w:r w:rsidR="0008679F" w:rsidRPr="00FA37B6">
        <w:rPr>
          <w:rStyle w:val="s0"/>
          <w:color w:val="auto"/>
          <w:sz w:val="28"/>
          <w:szCs w:val="28"/>
          <w:lang w:val="kk-KZ"/>
        </w:rPr>
        <w:t>қолданысқа енгізіледі.</w:t>
      </w:r>
    </w:p>
    <w:p w14:paraId="0791B98A" w14:textId="6550F79B" w:rsidR="00DC37AE" w:rsidRPr="00FA37B6" w:rsidRDefault="00DC37AE" w:rsidP="00DF2C65">
      <w:pPr>
        <w:pStyle w:val="pj"/>
        <w:ind w:firstLine="709"/>
        <w:rPr>
          <w:color w:val="auto"/>
          <w:sz w:val="28"/>
          <w:szCs w:val="28"/>
          <w:lang w:val="kk-KZ"/>
        </w:rPr>
      </w:pPr>
      <w:r w:rsidRPr="00FA37B6">
        <w:rPr>
          <w:rStyle w:val="s0"/>
          <w:color w:val="auto"/>
          <w:sz w:val="28"/>
          <w:szCs w:val="28"/>
          <w:lang w:val="kk-KZ"/>
        </w:rPr>
        <w:t xml:space="preserve">Осы қаулының </w:t>
      </w:r>
      <w:r w:rsidRPr="00FA37B6">
        <w:rPr>
          <w:rStyle w:val="s2"/>
          <w:color w:val="auto"/>
          <w:sz w:val="28"/>
          <w:szCs w:val="28"/>
          <w:lang w:val="kk-KZ"/>
        </w:rPr>
        <w:t xml:space="preserve">1-тармағының </w:t>
      </w:r>
      <w:r w:rsidRPr="00FA37B6">
        <w:rPr>
          <w:color w:val="auto"/>
          <w:sz w:val="28"/>
          <w:szCs w:val="28"/>
          <w:lang w:val="kk-KZ"/>
        </w:rPr>
        <w:t xml:space="preserve">3), 4), 5), 6), 7), 8), 9), 10) тармақшалары </w:t>
      </w:r>
      <w:r w:rsidR="00F1516B" w:rsidRPr="00FA37B6">
        <w:rPr>
          <w:color w:val="auto"/>
          <w:sz w:val="28"/>
          <w:szCs w:val="28"/>
          <w:lang w:val="kk-KZ"/>
        </w:rPr>
        <w:br/>
      </w:r>
      <w:r w:rsidRPr="00FA37B6">
        <w:rPr>
          <w:color w:val="auto"/>
          <w:sz w:val="28"/>
          <w:szCs w:val="28"/>
          <w:lang w:val="kk-KZ"/>
        </w:rPr>
        <w:t>2026 жылғы 1 қаңтарға дейін қолданыста болады деп белгіленсін.</w:t>
      </w:r>
    </w:p>
    <w:p w14:paraId="72B71467" w14:textId="6383FFE0" w:rsidR="003D1813" w:rsidRDefault="003D1813" w:rsidP="00DF2C65">
      <w:pPr>
        <w:widowControl w:val="0"/>
        <w:ind w:firstLine="709"/>
        <w:jc w:val="both"/>
        <w:rPr>
          <w:sz w:val="28"/>
          <w:szCs w:val="28"/>
          <w:lang w:val="kk-KZ"/>
        </w:rPr>
      </w:pPr>
    </w:p>
    <w:p w14:paraId="59FC1E06" w14:textId="77777777" w:rsidR="008E182F" w:rsidRPr="00FA37B6" w:rsidRDefault="008E182F" w:rsidP="00DF2C65">
      <w:pPr>
        <w:widowControl w:val="0"/>
        <w:ind w:firstLine="709"/>
        <w:jc w:val="both"/>
        <w:rPr>
          <w:sz w:val="28"/>
          <w:szCs w:val="28"/>
          <w:lang w:val="kk-KZ"/>
        </w:rPr>
      </w:pPr>
    </w:p>
    <w:tbl>
      <w:tblPr>
        <w:tblW w:w="0" w:type="auto"/>
        <w:tblInd w:w="675" w:type="dxa"/>
        <w:tblLook w:val="04A0" w:firstRow="1" w:lastRow="0" w:firstColumn="1" w:lastColumn="0" w:noHBand="0" w:noVBand="1"/>
      </w:tblPr>
      <w:tblGrid>
        <w:gridCol w:w="4199"/>
        <w:gridCol w:w="4763"/>
      </w:tblGrid>
      <w:tr w:rsidR="008E182F" w:rsidRPr="00CE4C12" w14:paraId="0780F324" w14:textId="77777777" w:rsidTr="006B504A">
        <w:tc>
          <w:tcPr>
            <w:tcW w:w="4199" w:type="dxa"/>
          </w:tcPr>
          <w:p w14:paraId="331D14BA" w14:textId="77777777" w:rsidR="008E182F" w:rsidRPr="000D0513" w:rsidRDefault="008E182F" w:rsidP="006B504A">
            <w:pPr>
              <w:jc w:val="both"/>
              <w:rPr>
                <w:b/>
                <w:sz w:val="28"/>
                <w:szCs w:val="28"/>
                <w:lang w:val="kk-KZ"/>
              </w:rPr>
            </w:pPr>
            <w:r>
              <w:rPr>
                <w:sz w:val="28"/>
                <w:szCs w:val="28"/>
                <w:lang w:val="kk-KZ"/>
              </w:rPr>
              <w:t xml:space="preserve">   </w:t>
            </w:r>
            <w:r w:rsidRPr="000D0513">
              <w:rPr>
                <w:b/>
                <w:sz w:val="28"/>
                <w:szCs w:val="28"/>
                <w:lang w:val="kk-KZ"/>
              </w:rPr>
              <w:t>Төраға</w:t>
            </w:r>
          </w:p>
        </w:tc>
        <w:tc>
          <w:tcPr>
            <w:tcW w:w="4763" w:type="dxa"/>
          </w:tcPr>
          <w:p w14:paraId="7DB0ECFF" w14:textId="77777777" w:rsidR="008E182F" w:rsidRPr="00CE4C12" w:rsidRDefault="008E182F" w:rsidP="006B504A">
            <w:pPr>
              <w:tabs>
                <w:tab w:val="left" w:pos="3330"/>
              </w:tabs>
              <w:jc w:val="center"/>
              <w:rPr>
                <w:b/>
                <w:sz w:val="28"/>
                <w:szCs w:val="28"/>
                <w:lang w:val="kk-KZ"/>
              </w:rPr>
            </w:pPr>
            <w:r w:rsidRPr="000D0513">
              <w:rPr>
                <w:b/>
                <w:sz w:val="28"/>
                <w:szCs w:val="28"/>
                <w:lang w:val="kk-KZ"/>
              </w:rPr>
              <w:t xml:space="preserve">        </w:t>
            </w:r>
            <w:r>
              <w:rPr>
                <w:b/>
                <w:sz w:val="28"/>
                <w:szCs w:val="28"/>
                <w:lang w:val="kk-KZ"/>
              </w:rPr>
              <w:t xml:space="preserve">                       </w:t>
            </w:r>
            <w:r w:rsidRPr="00640F5B">
              <w:rPr>
                <w:b/>
                <w:sz w:val="28"/>
                <w:szCs w:val="28"/>
                <w:lang w:val="kk-KZ"/>
              </w:rPr>
              <w:t>Т</w:t>
            </w:r>
            <w:r>
              <w:rPr>
                <w:b/>
                <w:sz w:val="28"/>
                <w:szCs w:val="28"/>
                <w:lang w:val="kk-KZ"/>
              </w:rPr>
              <w:t>.</w:t>
            </w:r>
            <w:r w:rsidRPr="00640F5B">
              <w:rPr>
                <w:b/>
                <w:sz w:val="28"/>
                <w:szCs w:val="28"/>
                <w:lang w:val="kk-KZ"/>
              </w:rPr>
              <w:t>М</w:t>
            </w:r>
            <w:r>
              <w:rPr>
                <w:b/>
                <w:sz w:val="28"/>
                <w:szCs w:val="28"/>
                <w:lang w:val="kk-KZ"/>
              </w:rPr>
              <w:t>.</w:t>
            </w:r>
            <w:r w:rsidRPr="00640F5B">
              <w:rPr>
                <w:b/>
                <w:sz w:val="28"/>
                <w:szCs w:val="28"/>
                <w:lang w:val="kk-KZ"/>
              </w:rPr>
              <w:t xml:space="preserve"> Сүлейменов</w:t>
            </w:r>
          </w:p>
        </w:tc>
      </w:tr>
    </w:tbl>
    <w:p w14:paraId="556721A5" w14:textId="77777777" w:rsidR="00B242CB" w:rsidRPr="00FA37B6" w:rsidRDefault="00B242CB" w:rsidP="00AB443E">
      <w:pPr>
        <w:ind w:firstLine="709"/>
        <w:rPr>
          <w:sz w:val="28"/>
          <w:szCs w:val="28"/>
          <w:lang w:val="kk-KZ"/>
        </w:rPr>
      </w:pPr>
    </w:p>
    <w:p w14:paraId="70829679" w14:textId="77777777" w:rsidR="00C707C0" w:rsidRPr="00FA37B6" w:rsidRDefault="00C707C0" w:rsidP="00AB443E">
      <w:pPr>
        <w:ind w:firstLine="709"/>
        <w:rPr>
          <w:sz w:val="28"/>
          <w:szCs w:val="28"/>
          <w:lang w:val="kk-KZ"/>
        </w:rPr>
      </w:pPr>
    </w:p>
    <w:p w14:paraId="19964B4D" w14:textId="77777777" w:rsidR="00B242CB" w:rsidRPr="00FA37B6" w:rsidRDefault="00B242CB" w:rsidP="00934587">
      <w:pPr>
        <w:rPr>
          <w:sz w:val="28"/>
          <w:lang w:val="kk-KZ"/>
        </w:rPr>
      </w:pPr>
    </w:p>
    <w:p w14:paraId="1685D0AC"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КЕЛІСІЛДІ</w:t>
      </w:r>
    </w:p>
    <w:p w14:paraId="26A325AF"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Қазақстан Республикасы</w:t>
      </w:r>
    </w:p>
    <w:p w14:paraId="5BE98430"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Стратегиялық жоспарлау және</w:t>
      </w:r>
    </w:p>
    <w:p w14:paraId="28810892"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реформалар агенттігінің</w:t>
      </w:r>
    </w:p>
    <w:p w14:paraId="7932886D"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Ұлттық статистика бюросы</w:t>
      </w:r>
    </w:p>
    <w:p w14:paraId="6088F2FF" w14:textId="77777777" w:rsidR="00B242CB" w:rsidRPr="00FA37B6" w:rsidRDefault="00B242CB" w:rsidP="00F91B53">
      <w:pPr>
        <w:ind w:firstLine="709"/>
        <w:rPr>
          <w:sz w:val="28"/>
          <w:szCs w:val="28"/>
          <w:lang w:val="kk-KZ"/>
        </w:rPr>
      </w:pPr>
    </w:p>
    <w:p w14:paraId="3EAF2E55"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КЕЛІСІЛДІ</w:t>
      </w:r>
    </w:p>
    <w:p w14:paraId="619137F6"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Қазақстан Республикасы</w:t>
      </w:r>
    </w:p>
    <w:p w14:paraId="1B1CC457" w14:textId="77777777" w:rsidR="00F91B53" w:rsidRPr="00FA37B6" w:rsidRDefault="00F91B53" w:rsidP="00F91B53">
      <w:pPr>
        <w:pStyle w:val="p"/>
        <w:ind w:firstLine="709"/>
        <w:rPr>
          <w:color w:val="auto"/>
          <w:sz w:val="28"/>
          <w:szCs w:val="28"/>
          <w:lang w:val="kk-KZ"/>
        </w:rPr>
      </w:pPr>
      <w:r w:rsidRPr="00FA37B6">
        <w:rPr>
          <w:color w:val="auto"/>
          <w:sz w:val="28"/>
          <w:szCs w:val="28"/>
          <w:lang w:val="kk-KZ"/>
        </w:rPr>
        <w:t>Қаржы министрлігі</w:t>
      </w:r>
    </w:p>
    <w:p w14:paraId="6456D310" w14:textId="468385C2" w:rsidR="00B242CB" w:rsidRPr="00FA37B6" w:rsidRDefault="00B242CB" w:rsidP="00C75A15">
      <w:pPr>
        <w:ind w:firstLine="709"/>
        <w:rPr>
          <w:sz w:val="28"/>
          <w:szCs w:val="28"/>
          <w:lang w:val="kk-KZ"/>
        </w:rPr>
      </w:pPr>
    </w:p>
    <w:p w14:paraId="020D641D" w14:textId="77777777" w:rsidR="003343BF" w:rsidRDefault="003343BF" w:rsidP="00507839">
      <w:pPr>
        <w:widowControl w:val="0"/>
        <w:ind w:firstLine="709"/>
        <w:rPr>
          <w:sz w:val="28"/>
          <w:szCs w:val="28"/>
          <w:lang w:val="kk-KZ"/>
        </w:rPr>
      </w:pPr>
    </w:p>
    <w:p w14:paraId="0740AF40" w14:textId="77777777" w:rsidR="007C1E03" w:rsidRDefault="007C1E03" w:rsidP="00507839">
      <w:pPr>
        <w:widowControl w:val="0"/>
        <w:ind w:firstLine="709"/>
        <w:rPr>
          <w:sz w:val="28"/>
          <w:szCs w:val="28"/>
          <w:lang w:val="kk-KZ"/>
        </w:rPr>
      </w:pPr>
    </w:p>
    <w:p w14:paraId="35928F59" w14:textId="0F71210B" w:rsidR="00931C72" w:rsidRPr="00FA37B6" w:rsidRDefault="00931C72" w:rsidP="00507839">
      <w:pPr>
        <w:widowControl w:val="0"/>
        <w:ind w:firstLine="709"/>
        <w:rPr>
          <w:sz w:val="28"/>
          <w:szCs w:val="28"/>
          <w:lang w:val="kk-KZ"/>
        </w:rPr>
      </w:pPr>
      <w:r w:rsidRPr="00FA37B6">
        <w:rPr>
          <w:sz w:val="28"/>
          <w:szCs w:val="28"/>
          <w:lang w:val="kk-KZ"/>
        </w:rPr>
        <w:t>КЕЛІСІЛДІ</w:t>
      </w:r>
    </w:p>
    <w:p w14:paraId="52920CB1" w14:textId="2FCEC44F" w:rsidR="00931C72" w:rsidRPr="00FA37B6" w:rsidRDefault="00931C72" w:rsidP="00507839">
      <w:pPr>
        <w:widowControl w:val="0"/>
        <w:ind w:firstLine="709"/>
        <w:rPr>
          <w:rFonts w:eastAsia="Calibri"/>
          <w:sz w:val="28"/>
          <w:szCs w:val="28"/>
          <w:lang w:val="kk-KZ"/>
        </w:rPr>
      </w:pPr>
      <w:r w:rsidRPr="00FA37B6">
        <w:rPr>
          <w:rFonts w:eastAsia="Calibri"/>
          <w:sz w:val="28"/>
          <w:szCs w:val="28"/>
          <w:lang w:val="kk-KZ"/>
        </w:rPr>
        <w:t>Қазақстан Республикасы</w:t>
      </w:r>
    </w:p>
    <w:p w14:paraId="47FDC774" w14:textId="77777777" w:rsidR="00931C72" w:rsidRPr="00FA37B6" w:rsidRDefault="00931C72" w:rsidP="00507839">
      <w:pPr>
        <w:widowControl w:val="0"/>
        <w:ind w:firstLine="709"/>
        <w:rPr>
          <w:rFonts w:eastAsia="Calibri"/>
          <w:sz w:val="28"/>
          <w:szCs w:val="28"/>
          <w:lang w:val="kk-KZ"/>
        </w:rPr>
      </w:pPr>
      <w:r w:rsidRPr="00FA37B6">
        <w:rPr>
          <w:rFonts w:eastAsia="Calibri"/>
          <w:sz w:val="28"/>
          <w:szCs w:val="28"/>
          <w:lang w:val="kk-KZ"/>
        </w:rPr>
        <w:t xml:space="preserve">Еңбек және халықты </w:t>
      </w:r>
    </w:p>
    <w:p w14:paraId="6DD98F38" w14:textId="77777777" w:rsidR="00931C72" w:rsidRPr="00FA37B6" w:rsidRDefault="00931C72" w:rsidP="00507839">
      <w:pPr>
        <w:widowControl w:val="0"/>
        <w:ind w:firstLine="709"/>
        <w:rPr>
          <w:sz w:val="28"/>
          <w:szCs w:val="28"/>
          <w:lang w:val="kk-KZ"/>
        </w:rPr>
      </w:pPr>
      <w:r w:rsidRPr="00FA37B6">
        <w:rPr>
          <w:rFonts w:eastAsia="Calibri"/>
          <w:sz w:val="28"/>
          <w:szCs w:val="28"/>
          <w:lang w:val="kk-KZ"/>
        </w:rPr>
        <w:t>әлеуметтік қорғау министрлігі</w:t>
      </w:r>
    </w:p>
    <w:p w14:paraId="2A50D6DF" w14:textId="7A4B4B3E" w:rsidR="00E74A43" w:rsidRPr="00FA37B6" w:rsidRDefault="00E74A43" w:rsidP="00507839">
      <w:pPr>
        <w:widowControl w:val="0"/>
        <w:ind w:left="708" w:firstLine="709"/>
        <w:rPr>
          <w:sz w:val="28"/>
          <w:szCs w:val="28"/>
          <w:lang w:val="kk-KZ"/>
        </w:rPr>
      </w:pPr>
    </w:p>
    <w:p w14:paraId="31D7B4DA" w14:textId="77777777" w:rsidR="00931C72" w:rsidRPr="00FA37B6" w:rsidRDefault="00931C72" w:rsidP="00507839">
      <w:pPr>
        <w:widowControl w:val="0"/>
        <w:ind w:firstLine="709"/>
        <w:rPr>
          <w:sz w:val="28"/>
          <w:szCs w:val="28"/>
          <w:lang w:val="kk-KZ"/>
        </w:rPr>
      </w:pPr>
      <w:r w:rsidRPr="00FA37B6">
        <w:rPr>
          <w:sz w:val="28"/>
          <w:szCs w:val="28"/>
          <w:lang w:val="kk-KZ"/>
        </w:rPr>
        <w:t>КЕЛІСІЛДІ</w:t>
      </w:r>
    </w:p>
    <w:p w14:paraId="0977AC74" w14:textId="423424EF" w:rsidR="00931C72" w:rsidRPr="00FA37B6" w:rsidRDefault="00931C72" w:rsidP="00931C72">
      <w:pPr>
        <w:widowControl w:val="0"/>
        <w:ind w:left="708"/>
        <w:rPr>
          <w:sz w:val="28"/>
          <w:szCs w:val="28"/>
          <w:lang w:val="kk-KZ"/>
        </w:rPr>
      </w:pPr>
      <w:r w:rsidRPr="00FA37B6">
        <w:rPr>
          <w:rFonts w:eastAsia="Calibri"/>
          <w:sz w:val="28"/>
          <w:szCs w:val="28"/>
          <w:lang w:val="kk-KZ"/>
        </w:rPr>
        <w:t>Қазақстан Республикасы</w:t>
      </w:r>
      <w:r w:rsidRPr="00FA37B6">
        <w:rPr>
          <w:sz w:val="28"/>
          <w:szCs w:val="28"/>
          <w:lang w:val="kk-KZ"/>
        </w:rPr>
        <w:t xml:space="preserve"> </w:t>
      </w:r>
    </w:p>
    <w:p w14:paraId="15503F93" w14:textId="65283161" w:rsidR="00E74A43" w:rsidRPr="00FA37B6" w:rsidRDefault="00931C72" w:rsidP="00931C72">
      <w:pPr>
        <w:widowControl w:val="0"/>
        <w:ind w:left="708"/>
        <w:rPr>
          <w:sz w:val="28"/>
          <w:szCs w:val="28"/>
          <w:lang w:val="kk-KZ"/>
        </w:rPr>
      </w:pPr>
      <w:r w:rsidRPr="00FA37B6">
        <w:rPr>
          <w:sz w:val="28"/>
          <w:szCs w:val="28"/>
          <w:lang w:val="kk-KZ"/>
        </w:rPr>
        <w:t xml:space="preserve">Денсаулық сақтау </w:t>
      </w:r>
      <w:r w:rsidRPr="00FA37B6">
        <w:rPr>
          <w:rFonts w:eastAsia="Calibri"/>
          <w:sz w:val="28"/>
          <w:szCs w:val="28"/>
          <w:lang w:val="kk-KZ"/>
        </w:rPr>
        <w:t>министрлігі</w:t>
      </w:r>
    </w:p>
    <w:p w14:paraId="42A3A49F" w14:textId="77777777" w:rsidR="004165CC" w:rsidRPr="00FA37B6" w:rsidRDefault="004165CC" w:rsidP="00DD4074">
      <w:pPr>
        <w:widowControl w:val="0"/>
        <w:ind w:left="708"/>
        <w:rPr>
          <w:sz w:val="28"/>
          <w:szCs w:val="28"/>
          <w:lang w:val="kk-KZ"/>
        </w:rPr>
      </w:pPr>
    </w:p>
    <w:p w14:paraId="35FD0686" w14:textId="77777777" w:rsidR="003124C8" w:rsidRPr="00FA37B6" w:rsidRDefault="003124C8" w:rsidP="003124C8">
      <w:pPr>
        <w:widowControl w:val="0"/>
        <w:ind w:firstLine="709"/>
        <w:rPr>
          <w:sz w:val="28"/>
          <w:szCs w:val="28"/>
          <w:lang w:val="kk-KZ"/>
        </w:rPr>
      </w:pPr>
      <w:r w:rsidRPr="00FA37B6">
        <w:rPr>
          <w:sz w:val="28"/>
          <w:szCs w:val="28"/>
          <w:lang w:val="kk-KZ"/>
        </w:rPr>
        <w:t>КЕЛІСІЛДІ</w:t>
      </w:r>
    </w:p>
    <w:p w14:paraId="46F02150" w14:textId="704ED2EF" w:rsidR="003124C8" w:rsidRPr="00FA37B6" w:rsidRDefault="003124C8" w:rsidP="003124C8">
      <w:pPr>
        <w:widowControl w:val="0"/>
        <w:ind w:left="708"/>
        <w:rPr>
          <w:sz w:val="28"/>
          <w:szCs w:val="28"/>
          <w:lang w:val="kk-KZ"/>
        </w:rPr>
      </w:pPr>
      <w:r w:rsidRPr="00FA37B6">
        <w:rPr>
          <w:rFonts w:eastAsia="Calibri"/>
          <w:sz w:val="28"/>
          <w:szCs w:val="28"/>
          <w:lang w:val="kk-KZ"/>
        </w:rPr>
        <w:t>Қазақстан Республикасы</w:t>
      </w:r>
      <w:r w:rsidRPr="00FA37B6">
        <w:rPr>
          <w:sz w:val="28"/>
          <w:szCs w:val="28"/>
          <w:lang w:val="kk-KZ"/>
        </w:rPr>
        <w:t xml:space="preserve"> </w:t>
      </w:r>
    </w:p>
    <w:p w14:paraId="0D4305A7" w14:textId="77777777" w:rsidR="003124C8" w:rsidRPr="00FA37B6" w:rsidRDefault="003124C8" w:rsidP="003124C8">
      <w:pPr>
        <w:widowControl w:val="0"/>
        <w:ind w:left="708"/>
        <w:rPr>
          <w:sz w:val="28"/>
          <w:szCs w:val="28"/>
          <w:lang w:val="kk-KZ"/>
        </w:rPr>
      </w:pPr>
      <w:r w:rsidRPr="00FA37B6">
        <w:rPr>
          <w:sz w:val="28"/>
          <w:szCs w:val="28"/>
          <w:lang w:val="kk-KZ"/>
        </w:rPr>
        <w:t xml:space="preserve">Туризм және спорт </w:t>
      </w:r>
      <w:r w:rsidRPr="00FA37B6">
        <w:rPr>
          <w:rFonts w:eastAsia="Calibri"/>
          <w:sz w:val="28"/>
          <w:szCs w:val="28"/>
          <w:lang w:val="kk-KZ"/>
        </w:rPr>
        <w:t>министрлігі</w:t>
      </w:r>
    </w:p>
    <w:p w14:paraId="2354D94A" w14:textId="002D1482" w:rsidR="003124C8" w:rsidRPr="00FA37B6" w:rsidRDefault="003124C8" w:rsidP="004165CC">
      <w:pPr>
        <w:widowControl w:val="0"/>
        <w:ind w:left="708"/>
        <w:rPr>
          <w:sz w:val="28"/>
          <w:szCs w:val="28"/>
          <w:lang w:val="kk-KZ"/>
        </w:rPr>
      </w:pPr>
    </w:p>
    <w:p w14:paraId="4C69DFCF" w14:textId="77777777" w:rsidR="003124C8" w:rsidRPr="00FA37B6" w:rsidRDefault="003124C8" w:rsidP="003124C8">
      <w:pPr>
        <w:widowControl w:val="0"/>
        <w:ind w:firstLine="709"/>
        <w:rPr>
          <w:sz w:val="28"/>
          <w:szCs w:val="28"/>
          <w:lang w:val="kk-KZ"/>
        </w:rPr>
      </w:pPr>
      <w:r w:rsidRPr="00FA37B6">
        <w:rPr>
          <w:sz w:val="28"/>
          <w:szCs w:val="28"/>
          <w:lang w:val="kk-KZ"/>
        </w:rPr>
        <w:t>КЕЛІСІЛДІ</w:t>
      </w:r>
    </w:p>
    <w:p w14:paraId="14BBDAD9" w14:textId="683597E6" w:rsidR="003124C8" w:rsidRPr="00FA37B6" w:rsidRDefault="003124C8" w:rsidP="003124C8">
      <w:pPr>
        <w:widowControl w:val="0"/>
        <w:ind w:left="708"/>
        <w:rPr>
          <w:sz w:val="28"/>
          <w:szCs w:val="28"/>
          <w:lang w:val="kk-KZ"/>
        </w:rPr>
      </w:pPr>
      <w:r w:rsidRPr="00FA37B6">
        <w:rPr>
          <w:rFonts w:eastAsia="Calibri"/>
          <w:sz w:val="28"/>
          <w:szCs w:val="28"/>
          <w:lang w:val="kk-KZ"/>
        </w:rPr>
        <w:t>Қазақстан Республикасы</w:t>
      </w:r>
      <w:r w:rsidRPr="00FA37B6">
        <w:rPr>
          <w:sz w:val="28"/>
          <w:szCs w:val="28"/>
          <w:lang w:val="kk-KZ"/>
        </w:rPr>
        <w:t xml:space="preserve"> </w:t>
      </w:r>
    </w:p>
    <w:p w14:paraId="36A13D03" w14:textId="77777777" w:rsidR="00911282" w:rsidRPr="00FA37B6" w:rsidRDefault="00911282" w:rsidP="00911282">
      <w:pPr>
        <w:widowControl w:val="0"/>
        <w:ind w:left="708"/>
        <w:rPr>
          <w:sz w:val="28"/>
          <w:szCs w:val="28"/>
          <w:lang w:val="kk-KZ"/>
        </w:rPr>
      </w:pPr>
      <w:r w:rsidRPr="00FA37B6">
        <w:rPr>
          <w:sz w:val="28"/>
          <w:szCs w:val="28"/>
          <w:lang w:val="kk-KZ"/>
        </w:rPr>
        <w:t xml:space="preserve">Мәдениет және ақпарат </w:t>
      </w:r>
      <w:r w:rsidRPr="00FA37B6">
        <w:rPr>
          <w:rFonts w:eastAsia="Calibri"/>
          <w:sz w:val="28"/>
          <w:szCs w:val="28"/>
          <w:lang w:val="kk-KZ"/>
        </w:rPr>
        <w:t>министрлігі</w:t>
      </w:r>
    </w:p>
    <w:p w14:paraId="48DCCF2A" w14:textId="01897265" w:rsidR="00911282" w:rsidRPr="00FA37B6" w:rsidRDefault="00911282" w:rsidP="004165CC">
      <w:pPr>
        <w:widowControl w:val="0"/>
        <w:ind w:left="708"/>
        <w:rPr>
          <w:sz w:val="28"/>
          <w:szCs w:val="28"/>
          <w:lang w:val="kk-KZ"/>
        </w:rPr>
      </w:pPr>
    </w:p>
    <w:p w14:paraId="2C175AF2" w14:textId="7FD9C0F9" w:rsidR="004165CC" w:rsidRPr="00FA37B6" w:rsidRDefault="004165CC" w:rsidP="004165CC">
      <w:pPr>
        <w:widowControl w:val="0"/>
        <w:ind w:left="708"/>
        <w:rPr>
          <w:sz w:val="28"/>
          <w:szCs w:val="28"/>
          <w:lang w:val="kk-KZ"/>
        </w:rPr>
      </w:pPr>
    </w:p>
    <w:p w14:paraId="1708B0BC" w14:textId="77777777" w:rsidR="007E1019" w:rsidRPr="00FA37B6" w:rsidRDefault="007E1019" w:rsidP="004165CC">
      <w:pPr>
        <w:widowControl w:val="0"/>
        <w:ind w:left="708"/>
        <w:rPr>
          <w:sz w:val="28"/>
          <w:szCs w:val="28"/>
          <w:lang w:val="kk-KZ"/>
        </w:rPr>
      </w:pPr>
    </w:p>
    <w:p w14:paraId="4370E653" w14:textId="77777777" w:rsidR="007E1019" w:rsidRPr="00FA37B6" w:rsidRDefault="007E1019" w:rsidP="004165CC">
      <w:pPr>
        <w:widowControl w:val="0"/>
        <w:ind w:left="708"/>
        <w:rPr>
          <w:sz w:val="28"/>
          <w:szCs w:val="28"/>
          <w:lang w:val="kk-KZ"/>
        </w:rPr>
      </w:pPr>
    </w:p>
    <w:p w14:paraId="7E9DA457" w14:textId="77777777" w:rsidR="002E38B1" w:rsidRPr="00FA37B6" w:rsidRDefault="002E38B1" w:rsidP="00CE49B4">
      <w:pPr>
        <w:ind w:left="5954"/>
        <w:rPr>
          <w:sz w:val="28"/>
          <w:szCs w:val="28"/>
          <w:lang w:val="kk-KZ"/>
        </w:rPr>
        <w:sectPr w:rsidR="002E38B1" w:rsidRPr="00FA37B6" w:rsidSect="00AD3317">
          <w:headerReference w:type="default" r:id="rId9"/>
          <w:headerReference w:type="first" r:id="rId10"/>
          <w:footnotePr>
            <w:numRestart w:val="eachPage"/>
          </w:footnotePr>
          <w:pgSz w:w="11906" w:h="16838" w:code="9"/>
          <w:pgMar w:top="1418" w:right="851" w:bottom="1418" w:left="1418" w:header="851" w:footer="709" w:gutter="0"/>
          <w:cols w:space="708"/>
          <w:titlePg/>
          <w:docGrid w:linePitch="360"/>
        </w:sectPr>
      </w:pPr>
    </w:p>
    <w:p w14:paraId="7C737E9E" w14:textId="77777777" w:rsidR="00631305" w:rsidRPr="00FA37B6" w:rsidRDefault="00111826" w:rsidP="00111826">
      <w:pPr>
        <w:pStyle w:val="pr"/>
        <w:ind w:firstLine="9781"/>
        <w:jc w:val="left"/>
        <w:rPr>
          <w:rStyle w:val="s0"/>
          <w:color w:val="auto"/>
          <w:sz w:val="28"/>
          <w:szCs w:val="28"/>
          <w:lang w:val="kk-KZ"/>
        </w:rPr>
      </w:pPr>
      <w:r w:rsidRPr="00FA37B6">
        <w:rPr>
          <w:rStyle w:val="s0"/>
          <w:color w:val="auto"/>
          <w:sz w:val="28"/>
          <w:szCs w:val="28"/>
          <w:lang w:val="kk-KZ"/>
        </w:rPr>
        <w:t xml:space="preserve">Қазақстан </w:t>
      </w:r>
      <w:r w:rsidR="00631305" w:rsidRPr="00FA37B6">
        <w:rPr>
          <w:rStyle w:val="s0"/>
          <w:color w:val="auto"/>
          <w:sz w:val="28"/>
          <w:szCs w:val="28"/>
          <w:lang w:val="kk-KZ"/>
        </w:rPr>
        <w:t>Республикасы</w:t>
      </w:r>
    </w:p>
    <w:p w14:paraId="2C0199AA" w14:textId="133BC71E" w:rsidR="00111826" w:rsidRPr="00FA37B6" w:rsidRDefault="00111826" w:rsidP="00111826">
      <w:pPr>
        <w:pStyle w:val="pr"/>
        <w:ind w:firstLine="9781"/>
        <w:jc w:val="left"/>
        <w:rPr>
          <w:color w:val="auto"/>
          <w:sz w:val="28"/>
          <w:szCs w:val="28"/>
          <w:lang w:val="kk-KZ"/>
        </w:rPr>
      </w:pPr>
      <w:r w:rsidRPr="00FA37B6">
        <w:rPr>
          <w:rStyle w:val="s0"/>
          <w:color w:val="auto"/>
          <w:sz w:val="28"/>
          <w:szCs w:val="28"/>
          <w:lang w:val="kk-KZ"/>
        </w:rPr>
        <w:t>Ұлттық Банкі</w:t>
      </w:r>
      <w:r w:rsidR="00631305" w:rsidRPr="00FA37B6">
        <w:rPr>
          <w:rStyle w:val="s0"/>
          <w:color w:val="auto"/>
          <w:sz w:val="28"/>
          <w:szCs w:val="28"/>
          <w:lang w:val="kk-KZ"/>
        </w:rPr>
        <w:t xml:space="preserve"> Басқармасының</w:t>
      </w:r>
    </w:p>
    <w:p w14:paraId="74920AC9" w14:textId="34AF59D6" w:rsidR="00F71F43" w:rsidRPr="00FA37B6" w:rsidRDefault="00111826" w:rsidP="00F71F43">
      <w:pPr>
        <w:pStyle w:val="pr"/>
        <w:ind w:left="9781"/>
        <w:jc w:val="left"/>
        <w:rPr>
          <w:rStyle w:val="s0"/>
          <w:color w:val="auto"/>
          <w:sz w:val="28"/>
          <w:szCs w:val="28"/>
          <w:lang w:val="kk-KZ"/>
        </w:rPr>
      </w:pPr>
      <w:r w:rsidRPr="00FA37B6">
        <w:rPr>
          <w:rStyle w:val="s0"/>
          <w:color w:val="auto"/>
          <w:sz w:val="28"/>
          <w:szCs w:val="28"/>
          <w:lang w:val="kk-KZ"/>
        </w:rPr>
        <w:t>202</w:t>
      </w:r>
      <w:r w:rsidR="00631305" w:rsidRPr="00FA37B6">
        <w:rPr>
          <w:rStyle w:val="s0"/>
          <w:color w:val="auto"/>
          <w:sz w:val="28"/>
          <w:szCs w:val="28"/>
          <w:lang w:val="kk-KZ"/>
        </w:rPr>
        <w:t>5</w:t>
      </w:r>
      <w:r w:rsidRPr="00FA37B6">
        <w:rPr>
          <w:rStyle w:val="s0"/>
          <w:color w:val="auto"/>
          <w:sz w:val="28"/>
          <w:szCs w:val="28"/>
          <w:lang w:val="kk-KZ"/>
        </w:rPr>
        <w:t xml:space="preserve"> жылғы </w:t>
      </w:r>
      <w:r w:rsidR="00631305" w:rsidRPr="00FA37B6">
        <w:rPr>
          <w:color w:val="auto"/>
          <w:sz w:val="28"/>
          <w:szCs w:val="28"/>
          <w:lang w:val="kk-KZ"/>
        </w:rPr>
        <w:t>«</w:t>
      </w:r>
      <w:r w:rsidR="006C62DD">
        <w:rPr>
          <w:color w:val="auto"/>
          <w:sz w:val="28"/>
          <w:szCs w:val="28"/>
          <w:lang w:val="kk-KZ"/>
        </w:rPr>
        <w:t>23</w:t>
      </w:r>
      <w:r w:rsidR="00631305" w:rsidRPr="00FA37B6">
        <w:rPr>
          <w:color w:val="auto"/>
          <w:sz w:val="28"/>
          <w:szCs w:val="28"/>
          <w:lang w:val="kk-KZ"/>
        </w:rPr>
        <w:t xml:space="preserve">» </w:t>
      </w:r>
      <w:r w:rsidR="006C62DD">
        <w:rPr>
          <w:color w:val="auto"/>
          <w:sz w:val="28"/>
          <w:szCs w:val="28"/>
          <w:lang w:val="kk-KZ"/>
        </w:rPr>
        <w:t>маусымдағы</w:t>
      </w:r>
    </w:p>
    <w:p w14:paraId="53937A89" w14:textId="4D951F8C" w:rsidR="00F71F43" w:rsidRPr="00FA37B6" w:rsidRDefault="00111826" w:rsidP="00F71F43">
      <w:pPr>
        <w:pStyle w:val="pr"/>
        <w:ind w:left="9781"/>
        <w:jc w:val="left"/>
        <w:rPr>
          <w:rStyle w:val="s2"/>
          <w:color w:val="auto"/>
          <w:sz w:val="28"/>
          <w:szCs w:val="28"/>
          <w:lang w:val="kk-KZ"/>
        </w:rPr>
      </w:pPr>
      <w:r w:rsidRPr="00FA37B6">
        <w:rPr>
          <w:rStyle w:val="s0"/>
          <w:color w:val="auto"/>
          <w:sz w:val="28"/>
          <w:szCs w:val="28"/>
          <w:lang w:val="kk-KZ"/>
        </w:rPr>
        <w:t xml:space="preserve">№ </w:t>
      </w:r>
      <w:bookmarkStart w:id="12" w:name="sub1009672386"/>
      <w:r w:rsidR="006C62DD">
        <w:rPr>
          <w:rStyle w:val="s0"/>
          <w:color w:val="auto"/>
          <w:sz w:val="28"/>
          <w:szCs w:val="28"/>
          <w:lang w:val="kk-KZ"/>
        </w:rPr>
        <w:t>33</w:t>
      </w:r>
      <w:r w:rsidR="00631305" w:rsidRPr="00FA37B6">
        <w:rPr>
          <w:color w:val="auto"/>
          <w:sz w:val="28"/>
          <w:szCs w:val="28"/>
          <w:lang w:val="kk-KZ"/>
        </w:rPr>
        <w:t xml:space="preserve"> </w:t>
      </w:r>
      <w:r w:rsidRPr="00FA37B6">
        <w:rPr>
          <w:rStyle w:val="s2"/>
          <w:color w:val="auto"/>
          <w:sz w:val="28"/>
          <w:szCs w:val="28"/>
          <w:lang w:val="kk-KZ"/>
        </w:rPr>
        <w:t>қаулы</w:t>
      </w:r>
      <w:r w:rsidR="00631305" w:rsidRPr="00FA37B6">
        <w:rPr>
          <w:rStyle w:val="s2"/>
          <w:color w:val="auto"/>
          <w:sz w:val="28"/>
          <w:szCs w:val="28"/>
          <w:lang w:val="kk-KZ"/>
        </w:rPr>
        <w:t>сына</w:t>
      </w:r>
      <w:bookmarkEnd w:id="12"/>
      <w:r w:rsidR="00F71F43" w:rsidRPr="00FA37B6">
        <w:rPr>
          <w:rStyle w:val="s2"/>
          <w:color w:val="auto"/>
          <w:sz w:val="28"/>
          <w:szCs w:val="28"/>
          <w:lang w:val="kk-KZ"/>
        </w:rPr>
        <w:t xml:space="preserve"> </w:t>
      </w:r>
    </w:p>
    <w:p w14:paraId="0D7326B0" w14:textId="2FD9DA2B" w:rsidR="00111826" w:rsidRPr="00FA37B6" w:rsidRDefault="00111826" w:rsidP="00F71F43">
      <w:pPr>
        <w:pStyle w:val="pr"/>
        <w:ind w:left="9781"/>
        <w:jc w:val="left"/>
        <w:rPr>
          <w:color w:val="auto"/>
          <w:sz w:val="28"/>
          <w:szCs w:val="28"/>
          <w:lang w:val="kk-KZ"/>
        </w:rPr>
      </w:pPr>
      <w:r w:rsidRPr="00FA37B6">
        <w:rPr>
          <w:rStyle w:val="s0"/>
          <w:color w:val="auto"/>
          <w:sz w:val="28"/>
          <w:szCs w:val="28"/>
          <w:lang w:val="kk-KZ"/>
        </w:rPr>
        <w:t>1-қосымша</w:t>
      </w:r>
    </w:p>
    <w:p w14:paraId="0869372F" w14:textId="77777777" w:rsidR="003144BF" w:rsidRPr="00FA37B6" w:rsidRDefault="003144BF" w:rsidP="003144BF">
      <w:pPr>
        <w:ind w:firstLine="400"/>
        <w:jc w:val="both"/>
        <w:rPr>
          <w:sz w:val="28"/>
          <w:szCs w:val="28"/>
          <w:lang w:val="kk-KZ"/>
        </w:rPr>
      </w:pPr>
      <w:r w:rsidRPr="00FA37B6">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2226"/>
        <w:gridCol w:w="973"/>
        <w:gridCol w:w="664"/>
        <w:gridCol w:w="641"/>
        <w:gridCol w:w="2821"/>
        <w:gridCol w:w="603"/>
        <w:gridCol w:w="1265"/>
        <w:gridCol w:w="833"/>
        <w:gridCol w:w="1501"/>
        <w:gridCol w:w="2066"/>
        <w:gridCol w:w="766"/>
        <w:gridCol w:w="210"/>
      </w:tblGrid>
      <w:tr w:rsidR="00FA37B6" w:rsidRPr="00FA37B6" w14:paraId="1552436A" w14:textId="77777777" w:rsidTr="002E38B1">
        <w:trPr>
          <w:gridAfter w:val="1"/>
          <w:wAfter w:w="72" w:type="pct"/>
          <w:jc w:val="center"/>
        </w:trPr>
        <w:tc>
          <w:tcPr>
            <w:tcW w:w="2721" w:type="pct"/>
            <w:gridSpan w:val="6"/>
            <w:vMerge w:val="restart"/>
            <w:hideMark/>
          </w:tcPr>
          <w:p w14:paraId="4776CB4F" w14:textId="77777777" w:rsidR="003144BF" w:rsidRPr="00FA37B6" w:rsidRDefault="003144BF" w:rsidP="008A51E2">
            <w:pPr>
              <w:rPr>
                <w:sz w:val="28"/>
                <w:szCs w:val="28"/>
                <w:lang w:val="kk-KZ"/>
              </w:rPr>
            </w:pPr>
            <w:r w:rsidRPr="00FA37B6">
              <w:rPr>
                <w:noProof/>
                <w:sz w:val="28"/>
                <w:szCs w:val="28"/>
              </w:rPr>
              <w:drawing>
                <wp:inline distT="0" distB="0" distL="0" distR="0" wp14:anchorId="0CE2088D" wp14:editId="49CD3109">
                  <wp:extent cx="4500557" cy="1000125"/>
                  <wp:effectExtent l="0" t="0" r="0" b="0"/>
                  <wp:docPr id="106" name="Рисунок 106" descr="C:\Users\vr_aigul_su\AppData\Local\ITS.Paragraph\DocumentsCache\043363\0433638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_aigul_su\AppData\Local\ITS.Paragraph\DocumentsCache\043363\04336386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24560" cy="1005459"/>
                          </a:xfrm>
                          <a:prstGeom prst="rect">
                            <a:avLst/>
                          </a:prstGeom>
                          <a:noFill/>
                          <a:ln>
                            <a:noFill/>
                          </a:ln>
                        </pic:spPr>
                      </pic:pic>
                    </a:graphicData>
                  </a:graphic>
                </wp:inline>
              </w:drawing>
            </w:r>
          </w:p>
        </w:tc>
        <w:tc>
          <w:tcPr>
            <w:tcW w:w="2207" w:type="pct"/>
            <w:gridSpan w:val="5"/>
            <w:hideMark/>
          </w:tcPr>
          <w:p w14:paraId="3362693F" w14:textId="3D1B97AB" w:rsidR="003144BF" w:rsidRPr="00FA37B6" w:rsidRDefault="00167F75" w:rsidP="00804118">
            <w:pPr>
              <w:jc w:val="both"/>
              <w:rPr>
                <w:sz w:val="28"/>
                <w:szCs w:val="28"/>
                <w:lang w:val="kk-KZ"/>
              </w:rPr>
            </w:pPr>
            <w:r w:rsidRPr="00FA37B6">
              <w:rPr>
                <w:b/>
                <w:bCs/>
                <w:sz w:val="28"/>
                <w:szCs w:val="28"/>
                <w:bdr w:val="none" w:sz="0" w:space="0" w:color="auto" w:frame="1"/>
                <w:lang w:val="kk-KZ"/>
              </w:rPr>
              <w:t xml:space="preserve">Ақпаратты алушы органдар жасырындылыққа </w:t>
            </w:r>
            <w:r w:rsidR="003144BF" w:rsidRPr="00FA37B6">
              <w:rPr>
                <w:b/>
                <w:bCs/>
                <w:sz w:val="28"/>
                <w:szCs w:val="28"/>
                <w:bdr w:val="none" w:sz="0" w:space="0" w:color="auto" w:frame="1"/>
                <w:lang w:val="kk-KZ"/>
              </w:rPr>
              <w:t>кепілдік береді</w:t>
            </w:r>
          </w:p>
          <w:p w14:paraId="616C5DAB" w14:textId="0D7892D5" w:rsidR="003144BF" w:rsidRPr="00FA37B6" w:rsidRDefault="003144BF" w:rsidP="00804118">
            <w:pPr>
              <w:jc w:val="both"/>
              <w:rPr>
                <w:sz w:val="28"/>
                <w:szCs w:val="28"/>
                <w:lang w:val="kk-KZ"/>
              </w:rPr>
            </w:pPr>
            <w:r w:rsidRPr="00FA37B6">
              <w:rPr>
                <w:sz w:val="28"/>
                <w:szCs w:val="28"/>
                <w:lang w:val="kk-KZ"/>
              </w:rPr>
              <w:t xml:space="preserve">Конфиденциальность гарантируется органами </w:t>
            </w:r>
            <w:r w:rsidR="005D2E2A" w:rsidRPr="00FA37B6">
              <w:rPr>
                <w:sz w:val="28"/>
                <w:szCs w:val="28"/>
                <w:lang w:val="kk-KZ"/>
              </w:rPr>
              <w:br/>
            </w:r>
            <w:r w:rsidRPr="00FA37B6">
              <w:rPr>
                <w:sz w:val="28"/>
                <w:szCs w:val="28"/>
                <w:lang w:val="kk-KZ"/>
              </w:rPr>
              <w:t>получателями информации</w:t>
            </w:r>
          </w:p>
        </w:tc>
      </w:tr>
      <w:tr w:rsidR="00FA37B6" w:rsidRPr="00FA37B6" w14:paraId="32F2FFC0" w14:textId="77777777" w:rsidTr="002E38B1">
        <w:trPr>
          <w:gridAfter w:val="1"/>
          <w:wAfter w:w="72" w:type="pct"/>
          <w:jc w:val="center"/>
        </w:trPr>
        <w:tc>
          <w:tcPr>
            <w:tcW w:w="2721" w:type="pct"/>
            <w:gridSpan w:val="6"/>
            <w:vMerge/>
            <w:vAlign w:val="center"/>
            <w:hideMark/>
          </w:tcPr>
          <w:p w14:paraId="0FF0E844" w14:textId="77777777" w:rsidR="003144BF" w:rsidRPr="00FA37B6" w:rsidRDefault="003144BF" w:rsidP="008A51E2">
            <w:pPr>
              <w:rPr>
                <w:sz w:val="28"/>
                <w:szCs w:val="28"/>
                <w:lang w:val="kk-KZ"/>
              </w:rPr>
            </w:pPr>
          </w:p>
        </w:tc>
        <w:tc>
          <w:tcPr>
            <w:tcW w:w="2207" w:type="pct"/>
            <w:gridSpan w:val="5"/>
            <w:hideMark/>
          </w:tcPr>
          <w:p w14:paraId="0A2A5F93" w14:textId="77777777" w:rsidR="002E38B1" w:rsidRPr="00FA37B6" w:rsidRDefault="003144BF" w:rsidP="00804118">
            <w:pPr>
              <w:jc w:val="both"/>
              <w:rPr>
                <w:b/>
                <w:bCs/>
                <w:sz w:val="28"/>
                <w:szCs w:val="28"/>
                <w:bdr w:val="none" w:sz="0" w:space="0" w:color="auto" w:frame="1"/>
                <w:lang w:val="kk-KZ"/>
              </w:rPr>
            </w:pPr>
            <w:r w:rsidRPr="00FA37B6">
              <w:rPr>
                <w:b/>
                <w:bCs/>
                <w:sz w:val="28"/>
                <w:szCs w:val="28"/>
                <w:bdr w:val="none" w:sz="0" w:space="0" w:color="auto" w:frame="1"/>
                <w:lang w:val="kk-KZ"/>
              </w:rPr>
              <w:t xml:space="preserve">Ведомстволық статистикалық байқаудың </w:t>
            </w:r>
          </w:p>
          <w:p w14:paraId="280B395E" w14:textId="0943D40B" w:rsidR="003144BF" w:rsidRPr="00FA37B6" w:rsidRDefault="003144BF" w:rsidP="00804118">
            <w:pPr>
              <w:jc w:val="both"/>
              <w:rPr>
                <w:sz w:val="28"/>
                <w:szCs w:val="28"/>
                <w:lang w:val="kk-KZ"/>
              </w:rPr>
            </w:pPr>
            <w:r w:rsidRPr="00FA37B6">
              <w:rPr>
                <w:b/>
                <w:bCs/>
                <w:sz w:val="28"/>
                <w:szCs w:val="28"/>
                <w:bdr w:val="none" w:sz="0" w:space="0" w:color="auto" w:frame="1"/>
                <w:lang w:val="kk-KZ"/>
              </w:rPr>
              <w:t>статистикалық нысаны</w:t>
            </w:r>
          </w:p>
          <w:p w14:paraId="172AE5C7" w14:textId="77777777" w:rsidR="002E38B1" w:rsidRPr="00FA37B6" w:rsidRDefault="003144BF" w:rsidP="00804118">
            <w:pPr>
              <w:jc w:val="both"/>
              <w:rPr>
                <w:sz w:val="28"/>
                <w:szCs w:val="28"/>
                <w:lang w:val="kk-KZ"/>
              </w:rPr>
            </w:pPr>
            <w:r w:rsidRPr="00FA37B6">
              <w:rPr>
                <w:sz w:val="28"/>
                <w:szCs w:val="28"/>
                <w:lang w:val="kk-KZ"/>
              </w:rPr>
              <w:t xml:space="preserve">Статистическая форма ведомственного </w:t>
            </w:r>
          </w:p>
          <w:p w14:paraId="51A49B9F" w14:textId="2503A057" w:rsidR="003144BF" w:rsidRPr="00FA37B6" w:rsidRDefault="003144BF" w:rsidP="00804118">
            <w:pPr>
              <w:jc w:val="both"/>
              <w:rPr>
                <w:sz w:val="28"/>
                <w:szCs w:val="28"/>
                <w:lang w:val="kk-KZ"/>
              </w:rPr>
            </w:pPr>
            <w:r w:rsidRPr="00FA37B6">
              <w:rPr>
                <w:sz w:val="28"/>
                <w:szCs w:val="28"/>
                <w:lang w:val="kk-KZ"/>
              </w:rPr>
              <w:t>статистического наблюдения</w:t>
            </w:r>
          </w:p>
        </w:tc>
      </w:tr>
      <w:tr w:rsidR="00FA37B6" w:rsidRPr="00FA37B6" w14:paraId="62F9D3EC" w14:textId="77777777" w:rsidTr="002E38B1">
        <w:trPr>
          <w:gridAfter w:val="1"/>
          <w:wAfter w:w="72" w:type="pct"/>
          <w:jc w:val="center"/>
        </w:trPr>
        <w:tc>
          <w:tcPr>
            <w:tcW w:w="2721" w:type="pct"/>
            <w:gridSpan w:val="6"/>
            <w:vMerge/>
            <w:vAlign w:val="center"/>
            <w:hideMark/>
          </w:tcPr>
          <w:p w14:paraId="2F4A2C30" w14:textId="77777777" w:rsidR="003144BF" w:rsidRPr="00FA37B6" w:rsidRDefault="003144BF" w:rsidP="008A51E2">
            <w:pPr>
              <w:rPr>
                <w:sz w:val="28"/>
                <w:szCs w:val="28"/>
                <w:lang w:val="kk-KZ"/>
              </w:rPr>
            </w:pPr>
          </w:p>
        </w:tc>
        <w:tc>
          <w:tcPr>
            <w:tcW w:w="2207" w:type="pct"/>
            <w:gridSpan w:val="5"/>
            <w:hideMark/>
          </w:tcPr>
          <w:p w14:paraId="4B8DF332" w14:textId="6F5507FD" w:rsidR="003144BF" w:rsidRPr="00FA37B6" w:rsidRDefault="00B93F94" w:rsidP="00804118">
            <w:pPr>
              <w:jc w:val="both"/>
              <w:rPr>
                <w:sz w:val="28"/>
                <w:szCs w:val="28"/>
                <w:lang w:val="kk-KZ"/>
              </w:rPr>
            </w:pPr>
            <w:r w:rsidRPr="00FA37B6">
              <w:rPr>
                <w:b/>
                <w:bCs/>
                <w:sz w:val="28"/>
                <w:szCs w:val="28"/>
                <w:bdr w:val="none" w:sz="0" w:space="0" w:color="auto" w:frame="1"/>
                <w:lang w:val="kk-KZ"/>
              </w:rPr>
              <w:t xml:space="preserve">Респонденттің орналасқан жері бойынша </w:t>
            </w:r>
            <w:r w:rsidR="003144BF" w:rsidRPr="00FA37B6">
              <w:rPr>
                <w:b/>
                <w:bCs/>
                <w:sz w:val="28"/>
                <w:szCs w:val="28"/>
                <w:bdr w:val="none" w:sz="0" w:space="0" w:color="auto" w:frame="1"/>
                <w:lang w:val="kk-KZ"/>
              </w:rPr>
              <w:t>Қазақстан Республикасы Ұлттық Банкінің аумақтық филиалына ұсынылады</w:t>
            </w:r>
          </w:p>
          <w:p w14:paraId="056BF4BA" w14:textId="77777777" w:rsidR="002E38B1" w:rsidRPr="00FA37B6" w:rsidRDefault="003144BF" w:rsidP="00804118">
            <w:pPr>
              <w:jc w:val="both"/>
              <w:rPr>
                <w:sz w:val="28"/>
                <w:szCs w:val="28"/>
                <w:lang w:val="kk-KZ"/>
              </w:rPr>
            </w:pPr>
            <w:r w:rsidRPr="00FA37B6">
              <w:rPr>
                <w:sz w:val="28"/>
                <w:szCs w:val="28"/>
                <w:lang w:val="kk-KZ"/>
              </w:rPr>
              <w:t xml:space="preserve">Представляется территориальному филиалу </w:t>
            </w:r>
          </w:p>
          <w:p w14:paraId="051BBFBB" w14:textId="77777777" w:rsidR="002E38B1" w:rsidRPr="00FA37B6" w:rsidRDefault="003144BF" w:rsidP="00804118">
            <w:pPr>
              <w:jc w:val="both"/>
              <w:rPr>
                <w:sz w:val="28"/>
                <w:szCs w:val="28"/>
                <w:lang w:val="kk-KZ"/>
              </w:rPr>
            </w:pPr>
            <w:r w:rsidRPr="00FA37B6">
              <w:rPr>
                <w:sz w:val="28"/>
                <w:szCs w:val="28"/>
                <w:lang w:val="kk-KZ"/>
              </w:rPr>
              <w:t xml:space="preserve">Национального Банка </w:t>
            </w:r>
            <w:r w:rsidR="005D2E2A" w:rsidRPr="00FA37B6">
              <w:rPr>
                <w:sz w:val="28"/>
                <w:szCs w:val="28"/>
                <w:lang w:val="kk-KZ"/>
              </w:rPr>
              <w:br/>
            </w:r>
            <w:r w:rsidRPr="00FA37B6">
              <w:rPr>
                <w:sz w:val="28"/>
                <w:szCs w:val="28"/>
                <w:lang w:val="kk-KZ"/>
              </w:rPr>
              <w:t xml:space="preserve">Республики Казахстан по месту нахождения </w:t>
            </w:r>
          </w:p>
          <w:p w14:paraId="1FB7A320" w14:textId="6CCCBA80" w:rsidR="003144BF" w:rsidRPr="00FA37B6" w:rsidRDefault="003144BF" w:rsidP="00804118">
            <w:pPr>
              <w:jc w:val="both"/>
              <w:rPr>
                <w:sz w:val="28"/>
                <w:szCs w:val="28"/>
                <w:lang w:val="kk-KZ"/>
              </w:rPr>
            </w:pPr>
            <w:r w:rsidRPr="00FA37B6">
              <w:rPr>
                <w:sz w:val="28"/>
                <w:szCs w:val="28"/>
                <w:lang w:val="kk-KZ"/>
              </w:rPr>
              <w:t>респондента</w:t>
            </w:r>
          </w:p>
        </w:tc>
      </w:tr>
      <w:tr w:rsidR="00FA37B6" w:rsidRPr="00FA37B6" w14:paraId="24EB6065" w14:textId="77777777" w:rsidTr="002E38B1">
        <w:trPr>
          <w:jc w:val="center"/>
        </w:trPr>
        <w:tc>
          <w:tcPr>
            <w:tcW w:w="5000" w:type="pct"/>
            <w:gridSpan w:val="12"/>
            <w:tcMar>
              <w:top w:w="0" w:type="dxa"/>
              <w:left w:w="108" w:type="dxa"/>
              <w:bottom w:w="0" w:type="dxa"/>
              <w:right w:w="108" w:type="dxa"/>
            </w:tcMar>
            <w:hideMark/>
          </w:tcPr>
          <w:p w14:paraId="4CA22D8B" w14:textId="77777777" w:rsidR="002E38B1" w:rsidRPr="00FA37B6" w:rsidRDefault="002E38B1" w:rsidP="00A1087B">
            <w:pPr>
              <w:pStyle w:val="pc"/>
              <w:rPr>
                <w:b/>
                <w:bCs/>
                <w:color w:val="auto"/>
                <w:sz w:val="28"/>
                <w:szCs w:val="28"/>
                <w:bdr w:val="none" w:sz="0" w:space="0" w:color="auto" w:frame="1"/>
                <w:lang w:val="kk-KZ"/>
              </w:rPr>
            </w:pPr>
          </w:p>
          <w:p w14:paraId="3890C53C" w14:textId="5F409BB4" w:rsidR="002E38B1" w:rsidRPr="00FA37B6" w:rsidRDefault="002E38B1" w:rsidP="00A1087B">
            <w:pPr>
              <w:pStyle w:val="pc"/>
              <w:rPr>
                <w:color w:val="auto"/>
                <w:sz w:val="28"/>
                <w:szCs w:val="28"/>
                <w:lang w:val="kk-KZ"/>
              </w:rPr>
            </w:pPr>
            <w:r w:rsidRPr="00FA37B6">
              <w:rPr>
                <w:b/>
                <w:bCs/>
                <w:color w:val="auto"/>
                <w:sz w:val="28"/>
                <w:szCs w:val="28"/>
                <w:bdr w:val="none" w:sz="0" w:space="0" w:color="auto" w:frame="1"/>
                <w:lang w:val="kk-KZ"/>
              </w:rPr>
              <w:t>Бейрезиденттерге қойылатын қаржылық талаптар және олардың алдындағы міндеттемелер туралы есеп</w:t>
            </w:r>
          </w:p>
        </w:tc>
      </w:tr>
      <w:tr w:rsidR="00FA37B6" w:rsidRPr="00FA37B6" w14:paraId="7D458BE1" w14:textId="77777777" w:rsidTr="002E38B1">
        <w:trPr>
          <w:jc w:val="center"/>
        </w:trPr>
        <w:tc>
          <w:tcPr>
            <w:tcW w:w="5000" w:type="pct"/>
            <w:gridSpan w:val="12"/>
            <w:tcMar>
              <w:top w:w="0" w:type="dxa"/>
              <w:left w:w="108" w:type="dxa"/>
              <w:bottom w:w="0" w:type="dxa"/>
              <w:right w:w="108" w:type="dxa"/>
            </w:tcMar>
            <w:hideMark/>
          </w:tcPr>
          <w:p w14:paraId="74DDD51C" w14:textId="77777777" w:rsidR="002E38B1" w:rsidRPr="00FA37B6" w:rsidRDefault="002E38B1" w:rsidP="00A1087B">
            <w:pPr>
              <w:pStyle w:val="pc"/>
              <w:rPr>
                <w:color w:val="auto"/>
                <w:sz w:val="28"/>
                <w:szCs w:val="28"/>
                <w:lang w:val="kk-KZ"/>
              </w:rPr>
            </w:pPr>
            <w:r w:rsidRPr="00FA37B6">
              <w:rPr>
                <w:color w:val="auto"/>
                <w:sz w:val="28"/>
                <w:szCs w:val="28"/>
                <w:lang w:val="kk-KZ"/>
              </w:rPr>
              <w:t>Отчет о финансовых требованиях к нерезидентам и обязательствах перед ними</w:t>
            </w:r>
          </w:p>
        </w:tc>
      </w:tr>
      <w:tr w:rsidR="00FA37B6" w:rsidRPr="00FA37B6" w14:paraId="250C6696" w14:textId="77777777" w:rsidTr="002E38B1">
        <w:trPr>
          <w:jc w:val="center"/>
        </w:trPr>
        <w:tc>
          <w:tcPr>
            <w:tcW w:w="764" w:type="pct"/>
            <w:tcMar>
              <w:top w:w="0" w:type="dxa"/>
              <w:left w:w="108" w:type="dxa"/>
              <w:bottom w:w="0" w:type="dxa"/>
              <w:right w:w="108" w:type="dxa"/>
            </w:tcMar>
            <w:hideMark/>
          </w:tcPr>
          <w:p w14:paraId="7014288D"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Индексі</w:t>
            </w:r>
          </w:p>
          <w:p w14:paraId="5064A621" w14:textId="77777777" w:rsidR="002E38B1" w:rsidRPr="00FA37B6" w:rsidRDefault="002E38B1" w:rsidP="00A1087B">
            <w:pPr>
              <w:pStyle w:val="p"/>
              <w:rPr>
                <w:color w:val="auto"/>
                <w:sz w:val="28"/>
                <w:szCs w:val="28"/>
                <w:lang w:val="kk-KZ"/>
              </w:rPr>
            </w:pPr>
            <w:r w:rsidRPr="00FA37B6">
              <w:rPr>
                <w:color w:val="auto"/>
                <w:sz w:val="28"/>
                <w:szCs w:val="28"/>
                <w:lang w:val="kk-KZ"/>
              </w:rPr>
              <w:t>Индекс</w:t>
            </w:r>
          </w:p>
        </w:tc>
        <w:tc>
          <w:tcPr>
            <w:tcW w:w="562" w:type="pct"/>
            <w:gridSpan w:val="2"/>
            <w:tcMar>
              <w:top w:w="0" w:type="dxa"/>
              <w:left w:w="108" w:type="dxa"/>
              <w:bottom w:w="0" w:type="dxa"/>
              <w:right w:w="108" w:type="dxa"/>
            </w:tcMar>
            <w:hideMark/>
          </w:tcPr>
          <w:p w14:paraId="40461209"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1-ТБ</w:t>
            </w:r>
          </w:p>
          <w:p w14:paraId="5B2EB923" w14:textId="77777777" w:rsidR="002E38B1" w:rsidRPr="00FA37B6" w:rsidRDefault="002E38B1" w:rsidP="00A1087B">
            <w:pPr>
              <w:pStyle w:val="p"/>
              <w:rPr>
                <w:color w:val="auto"/>
                <w:sz w:val="28"/>
                <w:szCs w:val="28"/>
                <w:lang w:val="kk-KZ"/>
              </w:rPr>
            </w:pPr>
            <w:r w:rsidRPr="00FA37B6">
              <w:rPr>
                <w:color w:val="auto"/>
                <w:sz w:val="28"/>
                <w:szCs w:val="28"/>
                <w:lang w:val="kk-KZ"/>
              </w:rPr>
              <w:t>1-ПБ</w:t>
            </w:r>
          </w:p>
        </w:tc>
        <w:tc>
          <w:tcPr>
            <w:tcW w:w="1188" w:type="pct"/>
            <w:gridSpan w:val="2"/>
            <w:tcMar>
              <w:top w:w="0" w:type="dxa"/>
              <w:left w:w="108" w:type="dxa"/>
              <w:bottom w:w="0" w:type="dxa"/>
              <w:right w:w="108" w:type="dxa"/>
            </w:tcMar>
            <w:hideMark/>
          </w:tcPr>
          <w:p w14:paraId="2A8153B3"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тоқсандық</w:t>
            </w:r>
          </w:p>
          <w:p w14:paraId="3E74C7A7" w14:textId="77777777" w:rsidR="002E38B1" w:rsidRPr="00FA37B6" w:rsidRDefault="002E38B1" w:rsidP="00A1087B">
            <w:pPr>
              <w:pStyle w:val="p"/>
              <w:rPr>
                <w:color w:val="auto"/>
                <w:sz w:val="28"/>
                <w:szCs w:val="28"/>
                <w:lang w:val="kk-KZ"/>
              </w:rPr>
            </w:pPr>
            <w:r w:rsidRPr="00FA37B6">
              <w:rPr>
                <w:color w:val="auto"/>
                <w:sz w:val="28"/>
                <w:szCs w:val="28"/>
                <w:lang w:val="kk-KZ"/>
              </w:rPr>
              <w:t>квартальная</w:t>
            </w:r>
          </w:p>
        </w:tc>
        <w:tc>
          <w:tcPr>
            <w:tcW w:w="641" w:type="pct"/>
            <w:gridSpan w:val="2"/>
            <w:tcMar>
              <w:top w:w="0" w:type="dxa"/>
              <w:left w:w="108" w:type="dxa"/>
              <w:bottom w:w="0" w:type="dxa"/>
              <w:right w:w="108" w:type="dxa"/>
            </w:tcMar>
            <w:hideMark/>
          </w:tcPr>
          <w:p w14:paraId="211C3267"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есепті кезең</w:t>
            </w:r>
          </w:p>
          <w:p w14:paraId="1B271F5E" w14:textId="77777777" w:rsidR="002E38B1" w:rsidRPr="00FA37B6" w:rsidRDefault="002E38B1" w:rsidP="00A1087B">
            <w:pPr>
              <w:pStyle w:val="p"/>
              <w:rPr>
                <w:color w:val="auto"/>
                <w:sz w:val="28"/>
                <w:szCs w:val="28"/>
                <w:lang w:val="kk-KZ"/>
              </w:rPr>
            </w:pPr>
            <w:r w:rsidRPr="00FA37B6">
              <w:rPr>
                <w:color w:val="auto"/>
                <w:sz w:val="28"/>
                <w:szCs w:val="28"/>
                <w:lang w:val="kk-KZ"/>
              </w:rPr>
              <w:t xml:space="preserve">отчетный </w:t>
            </w:r>
          </w:p>
          <w:p w14:paraId="51C66000" w14:textId="363144BF" w:rsidR="002E38B1" w:rsidRPr="00FA37B6" w:rsidRDefault="002E38B1" w:rsidP="00A1087B">
            <w:pPr>
              <w:pStyle w:val="p"/>
              <w:rPr>
                <w:color w:val="auto"/>
                <w:sz w:val="28"/>
                <w:szCs w:val="28"/>
                <w:lang w:val="kk-KZ"/>
              </w:rPr>
            </w:pPr>
            <w:r w:rsidRPr="00FA37B6">
              <w:rPr>
                <w:color w:val="auto"/>
                <w:sz w:val="28"/>
                <w:szCs w:val="28"/>
                <w:lang w:val="kk-KZ"/>
              </w:rPr>
              <w:t>период</w:t>
            </w:r>
          </w:p>
        </w:tc>
        <w:tc>
          <w:tcPr>
            <w:tcW w:w="286" w:type="pct"/>
            <w:tcMar>
              <w:top w:w="0" w:type="dxa"/>
              <w:left w:w="108" w:type="dxa"/>
              <w:bottom w:w="0" w:type="dxa"/>
              <w:right w:w="108" w:type="dxa"/>
            </w:tcMar>
            <w:hideMark/>
          </w:tcPr>
          <w:p w14:paraId="425DBDE3" w14:textId="77777777" w:rsidR="002E38B1" w:rsidRPr="00FA37B6" w:rsidRDefault="002E38B1" w:rsidP="00A1087B">
            <w:pPr>
              <w:pStyle w:val="pc"/>
              <w:rPr>
                <w:color w:val="auto"/>
                <w:sz w:val="28"/>
                <w:szCs w:val="28"/>
                <w:lang w:val="kk-KZ"/>
              </w:rPr>
            </w:pPr>
            <w:r w:rsidRPr="00FA37B6">
              <w:rPr>
                <w:noProof/>
                <w:color w:val="auto"/>
                <w:sz w:val="28"/>
                <w:szCs w:val="28"/>
              </w:rPr>
              <w:drawing>
                <wp:inline distT="0" distB="0" distL="0" distR="0" wp14:anchorId="5AC2DACB" wp14:editId="00508992">
                  <wp:extent cx="371475" cy="3333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515" w:type="pct"/>
            <w:tcMar>
              <w:top w:w="0" w:type="dxa"/>
              <w:left w:w="108" w:type="dxa"/>
              <w:bottom w:w="0" w:type="dxa"/>
              <w:right w:w="108" w:type="dxa"/>
            </w:tcMar>
            <w:hideMark/>
          </w:tcPr>
          <w:p w14:paraId="214A77CC"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тоқсан</w:t>
            </w:r>
          </w:p>
          <w:p w14:paraId="40E287C7" w14:textId="77777777" w:rsidR="002E38B1" w:rsidRPr="00FA37B6" w:rsidRDefault="002E38B1" w:rsidP="00A1087B">
            <w:pPr>
              <w:pStyle w:val="p"/>
              <w:rPr>
                <w:color w:val="auto"/>
                <w:sz w:val="28"/>
                <w:szCs w:val="28"/>
                <w:lang w:val="kk-KZ"/>
              </w:rPr>
            </w:pPr>
            <w:r w:rsidRPr="00FA37B6">
              <w:rPr>
                <w:color w:val="auto"/>
                <w:sz w:val="28"/>
                <w:szCs w:val="28"/>
                <w:lang w:val="kk-KZ"/>
              </w:rPr>
              <w:t>квартал</w:t>
            </w:r>
          </w:p>
        </w:tc>
        <w:tc>
          <w:tcPr>
            <w:tcW w:w="709" w:type="pct"/>
            <w:tcMar>
              <w:top w:w="0" w:type="dxa"/>
              <w:left w:w="108" w:type="dxa"/>
              <w:bottom w:w="0" w:type="dxa"/>
              <w:right w:w="108" w:type="dxa"/>
            </w:tcMar>
            <w:hideMark/>
          </w:tcPr>
          <w:p w14:paraId="4D7FBFC0" w14:textId="77777777" w:rsidR="002E38B1" w:rsidRPr="00FA37B6" w:rsidRDefault="002E38B1" w:rsidP="00A1087B">
            <w:pPr>
              <w:pStyle w:val="pc"/>
              <w:rPr>
                <w:color w:val="auto"/>
                <w:sz w:val="28"/>
                <w:szCs w:val="28"/>
                <w:lang w:val="kk-KZ"/>
              </w:rPr>
            </w:pPr>
            <w:r w:rsidRPr="00FA37B6">
              <w:rPr>
                <w:noProof/>
                <w:color w:val="auto"/>
                <w:sz w:val="28"/>
                <w:szCs w:val="28"/>
              </w:rPr>
              <w:drawing>
                <wp:inline distT="0" distB="0" distL="0" distR="0" wp14:anchorId="2CBA6821" wp14:editId="06397569">
                  <wp:extent cx="1123950" cy="3333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333375"/>
                          </a:xfrm>
                          <a:prstGeom prst="rect">
                            <a:avLst/>
                          </a:prstGeom>
                          <a:noFill/>
                          <a:ln>
                            <a:noFill/>
                          </a:ln>
                        </pic:spPr>
                      </pic:pic>
                    </a:graphicData>
                  </a:graphic>
                </wp:inline>
              </w:drawing>
            </w:r>
          </w:p>
        </w:tc>
        <w:tc>
          <w:tcPr>
            <w:tcW w:w="335" w:type="pct"/>
            <w:gridSpan w:val="2"/>
            <w:tcMar>
              <w:top w:w="0" w:type="dxa"/>
              <w:left w:w="108" w:type="dxa"/>
              <w:bottom w:w="0" w:type="dxa"/>
              <w:right w:w="108" w:type="dxa"/>
            </w:tcMar>
            <w:hideMark/>
          </w:tcPr>
          <w:p w14:paraId="38EBF627"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жыл</w:t>
            </w:r>
          </w:p>
          <w:p w14:paraId="4F4F01FF" w14:textId="77777777" w:rsidR="002E38B1" w:rsidRPr="00FA37B6" w:rsidRDefault="002E38B1" w:rsidP="00A1087B">
            <w:pPr>
              <w:pStyle w:val="p"/>
              <w:rPr>
                <w:color w:val="auto"/>
                <w:sz w:val="28"/>
                <w:szCs w:val="28"/>
                <w:lang w:val="kk-KZ"/>
              </w:rPr>
            </w:pPr>
            <w:r w:rsidRPr="00FA37B6">
              <w:rPr>
                <w:color w:val="auto"/>
                <w:sz w:val="28"/>
                <w:szCs w:val="28"/>
                <w:lang w:val="kk-KZ"/>
              </w:rPr>
              <w:t>год</w:t>
            </w:r>
          </w:p>
        </w:tc>
      </w:tr>
      <w:tr w:rsidR="00FA37B6" w:rsidRPr="00FA37B6" w14:paraId="0913DC55" w14:textId="77777777" w:rsidTr="002E38B1">
        <w:trPr>
          <w:jc w:val="center"/>
        </w:trPr>
        <w:tc>
          <w:tcPr>
            <w:tcW w:w="5000" w:type="pct"/>
            <w:gridSpan w:val="12"/>
            <w:tcMar>
              <w:top w:w="0" w:type="dxa"/>
              <w:left w:w="108" w:type="dxa"/>
              <w:bottom w:w="0" w:type="dxa"/>
              <w:right w:w="108" w:type="dxa"/>
            </w:tcMar>
            <w:hideMark/>
          </w:tcPr>
          <w:p w14:paraId="4EB64535" w14:textId="77777777" w:rsidR="002B62FD" w:rsidRPr="00FA37B6" w:rsidRDefault="002B62FD" w:rsidP="00A1087B">
            <w:pPr>
              <w:pStyle w:val="p"/>
              <w:rPr>
                <w:b/>
                <w:bCs/>
                <w:color w:val="auto"/>
                <w:sz w:val="28"/>
                <w:szCs w:val="28"/>
                <w:bdr w:val="none" w:sz="0" w:space="0" w:color="auto" w:frame="1"/>
                <w:lang w:val="kk-KZ"/>
              </w:rPr>
            </w:pPr>
          </w:p>
          <w:p w14:paraId="67C83EE3" w14:textId="2EC8216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Респонденттер тізіміне енгізілген заңды тұлғалар ұсынады</w:t>
            </w:r>
          </w:p>
          <w:p w14:paraId="082185BA" w14:textId="77777777" w:rsidR="002E38B1" w:rsidRPr="00FA37B6" w:rsidRDefault="002E38B1" w:rsidP="00A1087B">
            <w:pPr>
              <w:pStyle w:val="p"/>
              <w:rPr>
                <w:color w:val="auto"/>
                <w:sz w:val="28"/>
                <w:szCs w:val="28"/>
                <w:lang w:val="kk-KZ"/>
              </w:rPr>
            </w:pPr>
            <w:r w:rsidRPr="00FA37B6">
              <w:rPr>
                <w:color w:val="auto"/>
                <w:sz w:val="28"/>
                <w:szCs w:val="28"/>
                <w:lang w:val="kk-KZ"/>
              </w:rPr>
              <w:t>Представляют юридические лица, включенные в перечень респондентов</w:t>
            </w:r>
          </w:p>
        </w:tc>
      </w:tr>
      <w:tr w:rsidR="00FA37B6" w:rsidRPr="00FA37B6" w14:paraId="3FE9CAF3" w14:textId="77777777" w:rsidTr="002E38B1">
        <w:trPr>
          <w:jc w:val="center"/>
        </w:trPr>
        <w:tc>
          <w:tcPr>
            <w:tcW w:w="5000" w:type="pct"/>
            <w:gridSpan w:val="12"/>
            <w:tcMar>
              <w:top w:w="0" w:type="dxa"/>
              <w:left w:w="108" w:type="dxa"/>
              <w:bottom w:w="0" w:type="dxa"/>
              <w:right w:w="108" w:type="dxa"/>
            </w:tcMar>
            <w:hideMark/>
          </w:tcPr>
          <w:p w14:paraId="59F85F5A" w14:textId="54925B54"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Ұсыну мерзімі – есепті кезеңнен кейінгі екінші айдың 10-күнінен кешіктірмей</w:t>
            </w:r>
          </w:p>
          <w:p w14:paraId="286EDB8F" w14:textId="77777777" w:rsidR="002E38B1" w:rsidRPr="00FA37B6" w:rsidRDefault="002E38B1" w:rsidP="00A1087B">
            <w:pPr>
              <w:pStyle w:val="p"/>
              <w:rPr>
                <w:color w:val="auto"/>
                <w:sz w:val="28"/>
                <w:szCs w:val="28"/>
                <w:lang w:val="kk-KZ"/>
              </w:rPr>
            </w:pPr>
            <w:r w:rsidRPr="00FA37B6">
              <w:rPr>
                <w:color w:val="auto"/>
                <w:sz w:val="28"/>
                <w:szCs w:val="28"/>
                <w:lang w:val="kk-KZ"/>
              </w:rPr>
              <w:t>Срок представления – не позднее 10 числа второго месяца после отчетного периода</w:t>
            </w:r>
          </w:p>
        </w:tc>
      </w:tr>
      <w:tr w:rsidR="00FA37B6" w:rsidRPr="00FA37B6" w14:paraId="7AA3034F" w14:textId="77777777" w:rsidTr="002E38B1">
        <w:trPr>
          <w:jc w:val="center"/>
        </w:trPr>
        <w:tc>
          <w:tcPr>
            <w:tcW w:w="1098" w:type="pct"/>
            <w:gridSpan w:val="2"/>
            <w:tcMar>
              <w:top w:w="0" w:type="dxa"/>
              <w:left w:w="108" w:type="dxa"/>
              <w:bottom w:w="0" w:type="dxa"/>
              <w:right w:w="108" w:type="dxa"/>
            </w:tcMar>
            <w:hideMark/>
          </w:tcPr>
          <w:p w14:paraId="071BA97E" w14:textId="77777777" w:rsidR="002E38B1" w:rsidRPr="00FA37B6" w:rsidRDefault="002E38B1" w:rsidP="00A1087B">
            <w:pPr>
              <w:pStyle w:val="p"/>
              <w:rPr>
                <w:color w:val="auto"/>
                <w:sz w:val="28"/>
                <w:szCs w:val="28"/>
                <w:lang w:val="kk-KZ"/>
              </w:rPr>
            </w:pPr>
            <w:r w:rsidRPr="00FA37B6">
              <w:rPr>
                <w:b/>
                <w:bCs/>
                <w:color w:val="auto"/>
                <w:sz w:val="28"/>
                <w:szCs w:val="28"/>
                <w:bdr w:val="none" w:sz="0" w:space="0" w:color="auto" w:frame="1"/>
                <w:lang w:val="kk-KZ"/>
              </w:rPr>
              <w:t>БСН коды</w:t>
            </w:r>
          </w:p>
          <w:p w14:paraId="4B41F8C0" w14:textId="77777777" w:rsidR="002E38B1" w:rsidRPr="00FA37B6" w:rsidRDefault="002E38B1" w:rsidP="00A1087B">
            <w:pPr>
              <w:pStyle w:val="p"/>
              <w:rPr>
                <w:color w:val="auto"/>
                <w:sz w:val="28"/>
                <w:szCs w:val="28"/>
                <w:lang w:val="kk-KZ"/>
              </w:rPr>
            </w:pPr>
            <w:r w:rsidRPr="00FA37B6">
              <w:rPr>
                <w:color w:val="auto"/>
                <w:sz w:val="28"/>
                <w:szCs w:val="28"/>
                <w:lang w:val="kk-KZ"/>
              </w:rPr>
              <w:t>Код БИН</w:t>
            </w:r>
          </w:p>
        </w:tc>
        <w:tc>
          <w:tcPr>
            <w:tcW w:w="3902" w:type="pct"/>
            <w:gridSpan w:val="10"/>
            <w:tcMar>
              <w:top w:w="0" w:type="dxa"/>
              <w:left w:w="108" w:type="dxa"/>
              <w:bottom w:w="0" w:type="dxa"/>
              <w:right w:w="108" w:type="dxa"/>
            </w:tcMar>
            <w:hideMark/>
          </w:tcPr>
          <w:p w14:paraId="3CF0BD82" w14:textId="77777777" w:rsidR="002E38B1" w:rsidRPr="00FA37B6" w:rsidRDefault="002E38B1" w:rsidP="00A1087B">
            <w:pPr>
              <w:pStyle w:val="p"/>
              <w:rPr>
                <w:color w:val="auto"/>
                <w:sz w:val="28"/>
                <w:szCs w:val="28"/>
                <w:lang w:val="kk-KZ"/>
              </w:rPr>
            </w:pPr>
            <w:r w:rsidRPr="00FA37B6">
              <w:rPr>
                <w:noProof/>
                <w:color w:val="auto"/>
                <w:sz w:val="28"/>
                <w:szCs w:val="28"/>
              </w:rPr>
              <w:drawing>
                <wp:inline distT="0" distB="0" distL="0" distR="0" wp14:anchorId="655A0094" wp14:editId="48D519E3">
                  <wp:extent cx="3267075" cy="3333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7075" cy="333375"/>
                          </a:xfrm>
                          <a:prstGeom prst="rect">
                            <a:avLst/>
                          </a:prstGeom>
                          <a:noFill/>
                          <a:ln>
                            <a:noFill/>
                          </a:ln>
                        </pic:spPr>
                      </pic:pic>
                    </a:graphicData>
                  </a:graphic>
                </wp:inline>
              </w:drawing>
            </w:r>
          </w:p>
        </w:tc>
      </w:tr>
      <w:tr w:rsidR="00FA37B6" w:rsidRPr="00FA37B6" w14:paraId="4B64CACF" w14:textId="77777777" w:rsidTr="002E38B1">
        <w:trPr>
          <w:gridAfter w:val="1"/>
          <w:wAfter w:w="72" w:type="pct"/>
          <w:jc w:val="center"/>
        </w:trPr>
        <w:tc>
          <w:tcPr>
            <w:tcW w:w="4928" w:type="pct"/>
            <w:gridSpan w:val="11"/>
          </w:tcPr>
          <w:p w14:paraId="383459C6" w14:textId="5BD53026" w:rsidR="003144BF" w:rsidRPr="00FA37B6" w:rsidRDefault="003144BF" w:rsidP="008A51E2">
            <w:pPr>
              <w:jc w:val="center"/>
              <w:rPr>
                <w:sz w:val="28"/>
                <w:szCs w:val="28"/>
                <w:lang w:val="kk-KZ"/>
              </w:rPr>
            </w:pPr>
          </w:p>
        </w:tc>
      </w:tr>
      <w:tr w:rsidR="00FA37B6" w:rsidRPr="00FA37B6" w14:paraId="18EC250C" w14:textId="77777777" w:rsidTr="002E38B1">
        <w:trPr>
          <w:gridAfter w:val="1"/>
          <w:wAfter w:w="72" w:type="pct"/>
          <w:jc w:val="center"/>
        </w:trPr>
        <w:tc>
          <w:tcPr>
            <w:tcW w:w="1546" w:type="pct"/>
            <w:gridSpan w:val="4"/>
          </w:tcPr>
          <w:p w14:paraId="6FF647E0" w14:textId="4B90285C" w:rsidR="003144BF" w:rsidRPr="00FA37B6" w:rsidRDefault="003144BF" w:rsidP="008A51E2">
            <w:pPr>
              <w:rPr>
                <w:sz w:val="28"/>
                <w:szCs w:val="28"/>
                <w:lang w:val="kk-KZ"/>
              </w:rPr>
            </w:pPr>
          </w:p>
        </w:tc>
        <w:tc>
          <w:tcPr>
            <w:tcW w:w="3382" w:type="pct"/>
            <w:gridSpan w:val="7"/>
          </w:tcPr>
          <w:p w14:paraId="56306053" w14:textId="10669C8B" w:rsidR="003144BF" w:rsidRPr="00FA37B6" w:rsidRDefault="003144BF" w:rsidP="008A51E2">
            <w:pPr>
              <w:jc w:val="center"/>
              <w:rPr>
                <w:sz w:val="28"/>
                <w:szCs w:val="28"/>
                <w:lang w:val="kk-KZ"/>
              </w:rPr>
            </w:pPr>
          </w:p>
        </w:tc>
      </w:tr>
    </w:tbl>
    <w:p w14:paraId="20BFA71E" w14:textId="77777777" w:rsidR="003144BF" w:rsidRPr="00FA37B6" w:rsidRDefault="003144BF" w:rsidP="003144BF">
      <w:pPr>
        <w:jc w:val="center"/>
        <w:rPr>
          <w:sz w:val="28"/>
          <w:szCs w:val="28"/>
          <w:lang w:val="kk-KZ"/>
        </w:rPr>
      </w:pPr>
      <w:r w:rsidRPr="00FA37B6">
        <w:rPr>
          <w:b/>
          <w:bCs/>
          <w:sz w:val="28"/>
          <w:szCs w:val="28"/>
          <w:lang w:val="kk-KZ"/>
        </w:rPr>
        <w:t xml:space="preserve">Мазмұны </w:t>
      </w:r>
    </w:p>
    <w:p w14:paraId="737AFD84" w14:textId="77777777" w:rsidR="003144BF" w:rsidRPr="00FA37B6" w:rsidRDefault="003144BF" w:rsidP="003144BF">
      <w:pPr>
        <w:jc w:val="center"/>
        <w:rPr>
          <w:sz w:val="28"/>
          <w:szCs w:val="28"/>
          <w:lang w:val="kk-KZ"/>
        </w:rPr>
      </w:pPr>
      <w:r w:rsidRPr="00FA37B6">
        <w:rPr>
          <w:sz w:val="28"/>
          <w:szCs w:val="28"/>
          <w:lang w:val="kk-KZ"/>
        </w:rPr>
        <w:t>Содержание</w:t>
      </w:r>
    </w:p>
    <w:p w14:paraId="505CA611" w14:textId="77777777" w:rsidR="003144BF" w:rsidRPr="00FA37B6" w:rsidRDefault="003144BF" w:rsidP="003144BF">
      <w:pPr>
        <w:ind w:firstLine="400"/>
        <w:jc w:val="both"/>
        <w:rPr>
          <w:sz w:val="28"/>
          <w:szCs w:val="28"/>
          <w:lang w:val="kk-KZ"/>
        </w:rPr>
      </w:pPr>
      <w:r w:rsidRPr="00FA37B6">
        <w:rPr>
          <w:sz w:val="28"/>
          <w:szCs w:val="28"/>
          <w:lang w:val="kk-KZ"/>
        </w:rPr>
        <w:t> </w:t>
      </w:r>
    </w:p>
    <w:p w14:paraId="0D5BB06C" w14:textId="77777777" w:rsidR="003144BF" w:rsidRPr="00FA37B6" w:rsidRDefault="003144BF" w:rsidP="002E38B1">
      <w:pPr>
        <w:jc w:val="both"/>
        <w:rPr>
          <w:sz w:val="28"/>
          <w:szCs w:val="28"/>
          <w:lang w:val="kk-KZ"/>
        </w:rPr>
      </w:pPr>
      <w:r w:rsidRPr="00FA37B6">
        <w:rPr>
          <w:bCs/>
          <w:sz w:val="28"/>
          <w:szCs w:val="28"/>
          <w:bdr w:val="none" w:sz="0" w:space="0" w:color="auto" w:frame="1"/>
          <w:lang w:val="kk-KZ"/>
        </w:rPr>
        <w:t>Толтырылған бөлімдерді/бөлімдердің</w:t>
      </w:r>
    </w:p>
    <w:p w14:paraId="118BD556" w14:textId="77777777" w:rsidR="003144BF" w:rsidRPr="00FA37B6" w:rsidRDefault="003144BF" w:rsidP="002E38B1">
      <w:pPr>
        <w:jc w:val="both"/>
        <w:rPr>
          <w:b/>
          <w:sz w:val="28"/>
          <w:szCs w:val="28"/>
          <w:lang w:val="kk-KZ"/>
        </w:rPr>
      </w:pPr>
      <w:r w:rsidRPr="00FA37B6">
        <w:rPr>
          <w:sz w:val="28"/>
          <w:szCs w:val="28"/>
          <w:lang w:val="kk-KZ"/>
        </w:rPr>
        <w:t xml:space="preserve">бөліктерін </w:t>
      </w:r>
      <w:r w:rsidRPr="00FA37B6">
        <w:rPr>
          <w:b/>
          <w:sz w:val="28"/>
          <w:szCs w:val="28"/>
          <w:lang w:val="kk-KZ"/>
        </w:rPr>
        <w:t>көрсетіңіз (қанат белгісімен)</w:t>
      </w:r>
    </w:p>
    <w:p w14:paraId="3C83FD43" w14:textId="77777777" w:rsidR="003144BF" w:rsidRPr="00FA37B6" w:rsidRDefault="003144BF" w:rsidP="002E38B1">
      <w:pPr>
        <w:jc w:val="both"/>
        <w:rPr>
          <w:sz w:val="28"/>
          <w:szCs w:val="28"/>
          <w:lang w:val="kk-KZ"/>
        </w:rPr>
      </w:pPr>
      <w:r w:rsidRPr="00FA37B6">
        <w:rPr>
          <w:b/>
          <w:bCs/>
          <w:sz w:val="28"/>
          <w:szCs w:val="28"/>
          <w:bdr w:val="none" w:sz="0" w:space="0" w:color="auto" w:frame="1"/>
          <w:lang w:val="kk-KZ"/>
        </w:rPr>
        <w:t>Укажите (галочкой)</w:t>
      </w:r>
    </w:p>
    <w:p w14:paraId="2E97D5F2" w14:textId="77777777" w:rsidR="003144BF" w:rsidRPr="00FA37B6" w:rsidRDefault="003144BF" w:rsidP="002E38B1">
      <w:pPr>
        <w:jc w:val="both"/>
        <w:rPr>
          <w:sz w:val="28"/>
          <w:szCs w:val="28"/>
          <w:lang w:val="kk-KZ"/>
        </w:rPr>
      </w:pPr>
      <w:r w:rsidRPr="00FA37B6">
        <w:rPr>
          <w:sz w:val="28"/>
          <w:szCs w:val="28"/>
          <w:lang w:val="kk-KZ"/>
        </w:rPr>
        <w:t>заполненные разделы/части разделов</w:t>
      </w:r>
    </w:p>
    <w:p w14:paraId="11F78041" w14:textId="77777777" w:rsidR="003144BF" w:rsidRPr="00FA37B6" w:rsidRDefault="003144BF" w:rsidP="003144BF">
      <w:pPr>
        <w:ind w:firstLine="400"/>
        <w:jc w:val="both"/>
        <w:rPr>
          <w:sz w:val="28"/>
          <w:szCs w:val="28"/>
          <w:lang w:val="kk-KZ"/>
        </w:rPr>
      </w:pPr>
      <w:r w:rsidRPr="00FA37B6">
        <w:rPr>
          <w:sz w:val="28"/>
          <w:szCs w:val="28"/>
          <w:lang w:val="kk-KZ"/>
        </w:rPr>
        <w:t> </w:t>
      </w:r>
    </w:p>
    <w:p w14:paraId="5F000132" w14:textId="77777777" w:rsidR="003144BF" w:rsidRPr="00FA37B6" w:rsidRDefault="003144BF" w:rsidP="003144BF">
      <w:pPr>
        <w:jc w:val="center"/>
        <w:rPr>
          <w:sz w:val="28"/>
          <w:szCs w:val="28"/>
          <w:lang w:val="kk-KZ"/>
        </w:rPr>
      </w:pPr>
      <w:r w:rsidRPr="00FA37B6">
        <w:rPr>
          <w:b/>
          <w:bCs/>
          <w:sz w:val="28"/>
          <w:szCs w:val="28"/>
          <w:bdr w:val="none" w:sz="0" w:space="0" w:color="auto" w:frame="1"/>
          <w:lang w:val="kk-KZ"/>
        </w:rPr>
        <w:t>Сіздің ұйымыңыздың бейрезиденттерге талаптары (Активтер)</w:t>
      </w:r>
      <w:r w:rsidRPr="00FA37B6">
        <w:rPr>
          <w:sz w:val="28"/>
          <w:szCs w:val="28"/>
          <w:lang w:val="kk-KZ"/>
        </w:rPr>
        <w:t xml:space="preserve"> </w:t>
      </w:r>
    </w:p>
    <w:p w14:paraId="1E3AD53A" w14:textId="77777777" w:rsidR="003144BF" w:rsidRPr="00FA37B6" w:rsidRDefault="003144BF" w:rsidP="003144BF">
      <w:pPr>
        <w:jc w:val="center"/>
        <w:rPr>
          <w:sz w:val="28"/>
          <w:szCs w:val="28"/>
          <w:lang w:val="kk-KZ"/>
        </w:rPr>
      </w:pPr>
      <w:r w:rsidRPr="00FA37B6">
        <w:rPr>
          <w:sz w:val="28"/>
          <w:szCs w:val="28"/>
          <w:lang w:val="kk-KZ"/>
        </w:rPr>
        <w:t>Требования Вашей организации к нерезидентам (Активы)</w:t>
      </w:r>
    </w:p>
    <w:p w14:paraId="73AFAF2C" w14:textId="77777777" w:rsidR="00386061" w:rsidRDefault="00386061" w:rsidP="003144BF">
      <w:pPr>
        <w:jc w:val="center"/>
        <w:rPr>
          <w:sz w:val="28"/>
          <w:szCs w:val="28"/>
          <w:lang w:val="kk-KZ"/>
        </w:rPr>
      </w:pPr>
    </w:p>
    <w:tbl>
      <w:tblPr>
        <w:tblW w:w="5000" w:type="pct"/>
        <w:tblCellMar>
          <w:left w:w="0" w:type="dxa"/>
          <w:right w:w="0" w:type="dxa"/>
        </w:tblCellMar>
        <w:tblLook w:val="04A0" w:firstRow="1" w:lastRow="0" w:firstColumn="1" w:lastColumn="0" w:noHBand="0" w:noVBand="1"/>
      </w:tblPr>
      <w:tblGrid>
        <w:gridCol w:w="742"/>
        <w:gridCol w:w="1056"/>
        <w:gridCol w:w="12751"/>
      </w:tblGrid>
      <w:tr w:rsidR="00386061" w:rsidRPr="005B7230" w14:paraId="4C6C95B3" w14:textId="77777777" w:rsidTr="00D63333">
        <w:tc>
          <w:tcPr>
            <w:tcW w:w="2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3D2507"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614E7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20.25pt;visibility:visible">
                  <v:imagedata r:id="rId15" r:href="rId16"/>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C2349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1-бөлім.</w:t>
            </w:r>
          </w:p>
        </w:tc>
        <w:tc>
          <w:tcPr>
            <w:tcW w:w="44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69584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 компанияларында үлестік қатысуы, мың Америка Құрама Штаттарының (бұдан әрі - АҚШ) долларымен (Активтер)</w:t>
            </w:r>
          </w:p>
        </w:tc>
      </w:tr>
      <w:tr w:rsidR="00386061" w:rsidRPr="005B7230" w14:paraId="725F77C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B7E22B"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56C8C46" w14:textId="77777777" w:rsidR="00386061" w:rsidRPr="005B7230" w:rsidRDefault="00386061" w:rsidP="00D63333">
            <w:pPr>
              <w:pStyle w:val="p"/>
              <w:rPr>
                <w:color w:val="auto"/>
                <w:sz w:val="28"/>
                <w:szCs w:val="28"/>
              </w:rPr>
            </w:pPr>
            <w:r w:rsidRPr="005B7230">
              <w:rPr>
                <w:color w:val="auto"/>
                <w:sz w:val="28"/>
                <w:szCs w:val="28"/>
              </w:rPr>
              <w:t>Раздел 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04E2EA0" w14:textId="77777777" w:rsidR="00386061" w:rsidRPr="005B7230" w:rsidRDefault="00386061" w:rsidP="00D63333">
            <w:pPr>
              <w:pStyle w:val="p"/>
              <w:rPr>
                <w:color w:val="auto"/>
                <w:sz w:val="28"/>
                <w:szCs w:val="28"/>
              </w:rPr>
            </w:pPr>
            <w:r w:rsidRPr="005B7230">
              <w:rPr>
                <w:color w:val="auto"/>
                <w:sz w:val="28"/>
                <w:szCs w:val="28"/>
              </w:rPr>
              <w:t>Долевое участие Вашей организации в иностранных компаниях, в тысячах долларов Соединенных Штатов Америки (далее - США) (Активы)</w:t>
            </w:r>
          </w:p>
        </w:tc>
      </w:tr>
      <w:tr w:rsidR="00386061" w:rsidRPr="005B7230" w14:paraId="303CE09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8219D4" w14:textId="77777777" w:rsidR="00386061" w:rsidRPr="005B7230" w:rsidRDefault="00386061" w:rsidP="00D63333">
            <w:pPr>
              <w:pStyle w:val="pc"/>
              <w:rPr>
                <w:color w:val="auto"/>
                <w:sz w:val="28"/>
                <w:szCs w:val="28"/>
              </w:rPr>
            </w:pPr>
            <w:r w:rsidRPr="005B7230">
              <w:rPr>
                <w:color w:val="auto"/>
                <w:sz w:val="28"/>
                <w:szCs w:val="28"/>
              </w:rPr>
              <w:t>1.1</w:t>
            </w:r>
          </w:p>
          <w:p w14:paraId="4125B77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B4517BA">
                <v:shape id="_x0000_i1026" type="#_x0000_t75" style="width:26.25pt;height:20.25pt;visibility:visible">
                  <v:imagedata r:id="rId15" r:href="rId17"/>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EFBA40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1.1-бөлік.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6D04D9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 және өкілдіктерін Сіздің ұйымыңыздың қаржыландыруы (басқа ұсынылған бөлімдерге енгізілмегені)</w:t>
            </w:r>
          </w:p>
        </w:tc>
      </w:tr>
      <w:tr w:rsidR="00386061" w:rsidRPr="005B7230" w14:paraId="67F8EFA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81A33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A5ED642" w14:textId="77777777" w:rsidR="00386061" w:rsidRPr="005B7230" w:rsidRDefault="00386061" w:rsidP="00D63333">
            <w:pPr>
              <w:pStyle w:val="p"/>
              <w:rPr>
                <w:color w:val="auto"/>
                <w:sz w:val="28"/>
                <w:szCs w:val="28"/>
              </w:rPr>
            </w:pPr>
            <w:r w:rsidRPr="005B7230">
              <w:rPr>
                <w:color w:val="auto"/>
                <w:sz w:val="28"/>
                <w:szCs w:val="28"/>
              </w:rPr>
              <w:t>Часть 1.1.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34E900C" w14:textId="77777777" w:rsidR="00386061" w:rsidRPr="005B7230" w:rsidRDefault="00386061" w:rsidP="00D63333">
            <w:pPr>
              <w:pStyle w:val="p"/>
              <w:rPr>
                <w:color w:val="auto"/>
                <w:sz w:val="28"/>
                <w:szCs w:val="28"/>
              </w:rPr>
            </w:pPr>
            <w:r w:rsidRPr="005B7230">
              <w:rPr>
                <w:color w:val="auto"/>
                <w:sz w:val="28"/>
                <w:szCs w:val="28"/>
              </w:rPr>
              <w:t>Финансирование Вашей организацией зарубежных филиалов и представительств Вашей организации (не включенное в другие представленные разделы)</w:t>
            </w:r>
          </w:p>
        </w:tc>
      </w:tr>
      <w:tr w:rsidR="00386061" w:rsidRPr="005B7230" w14:paraId="41E49FA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0FBF73" w14:textId="77777777" w:rsidR="00386061" w:rsidRPr="005B7230" w:rsidRDefault="00386061" w:rsidP="00D63333">
            <w:pPr>
              <w:pStyle w:val="pc"/>
              <w:rPr>
                <w:color w:val="auto"/>
                <w:sz w:val="28"/>
                <w:szCs w:val="28"/>
              </w:rPr>
            </w:pPr>
            <w:r w:rsidRPr="005B7230">
              <w:rPr>
                <w:color w:val="auto"/>
                <w:sz w:val="28"/>
                <w:szCs w:val="28"/>
              </w:rPr>
              <w:t>1.2</w:t>
            </w:r>
          </w:p>
          <w:p w14:paraId="7B30856D"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44ABFDDB">
                <v:shape id="_x0000_i1027" type="#_x0000_t75" style="width:26.25pt;height:20.25pt;visibility:visible">
                  <v:imagedata r:id="rId15" r:href="rId18"/>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F7BA0F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1.2-бөлік.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4DAA24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тікелей инвестициялау объектілерінде үлестік қатысуы (қатысу үлесі 10% және одан да көп дауыс беру құқығы бар акциялар, қатысушылардың</w:t>
            </w:r>
          </w:p>
          <w:p w14:paraId="2291793B" w14:textId="77777777" w:rsidR="00386061" w:rsidRPr="005B7230" w:rsidRDefault="00386061" w:rsidP="00D63333">
            <w:pPr>
              <w:pStyle w:val="p"/>
              <w:rPr>
                <w:color w:val="auto"/>
                <w:sz w:val="28"/>
                <w:szCs w:val="28"/>
              </w:rPr>
            </w:pPr>
            <w:r w:rsidRPr="005B7230">
              <w:rPr>
                <w:color w:val="auto"/>
                <w:sz w:val="28"/>
                <w:szCs w:val="28"/>
              </w:rPr>
              <w:t>дауыстары, инвестициялық қорлардың пайлары)</w:t>
            </w:r>
          </w:p>
        </w:tc>
      </w:tr>
      <w:tr w:rsidR="00386061" w:rsidRPr="005B7230" w14:paraId="1CD8B5F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CEA87B"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5226174" w14:textId="77777777" w:rsidR="00386061" w:rsidRPr="005B7230" w:rsidRDefault="00386061" w:rsidP="00D63333">
            <w:pPr>
              <w:pStyle w:val="p"/>
              <w:rPr>
                <w:color w:val="auto"/>
                <w:sz w:val="28"/>
                <w:szCs w:val="28"/>
              </w:rPr>
            </w:pPr>
            <w:r w:rsidRPr="005B7230">
              <w:rPr>
                <w:color w:val="auto"/>
                <w:sz w:val="28"/>
                <w:szCs w:val="28"/>
              </w:rPr>
              <w:t>Часть 1.2.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3019932" w14:textId="77777777" w:rsidR="00386061" w:rsidRPr="005B7230" w:rsidRDefault="00386061" w:rsidP="00D63333">
            <w:pPr>
              <w:pStyle w:val="p"/>
              <w:rPr>
                <w:color w:val="auto"/>
                <w:sz w:val="28"/>
                <w:szCs w:val="28"/>
              </w:rPr>
            </w:pPr>
            <w:r w:rsidRPr="005B7230">
              <w:rPr>
                <w:color w:val="auto"/>
                <w:sz w:val="28"/>
                <w:szCs w:val="28"/>
              </w:rPr>
              <w:t>Долевое участие Вашей организации в иностранных объектах прямого инвестирования (доля участия 10% и более голосующих акций, голосов участников, паев</w:t>
            </w:r>
          </w:p>
          <w:p w14:paraId="1F5F0F3F" w14:textId="77777777" w:rsidR="00386061" w:rsidRPr="005B7230" w:rsidRDefault="00386061" w:rsidP="00D63333">
            <w:pPr>
              <w:pStyle w:val="p"/>
              <w:rPr>
                <w:color w:val="auto"/>
                <w:sz w:val="28"/>
                <w:szCs w:val="28"/>
              </w:rPr>
            </w:pPr>
            <w:r w:rsidRPr="005B7230">
              <w:rPr>
                <w:color w:val="auto"/>
                <w:sz w:val="28"/>
                <w:szCs w:val="28"/>
              </w:rPr>
              <w:t>инвестиционных фондов)</w:t>
            </w:r>
          </w:p>
        </w:tc>
      </w:tr>
      <w:tr w:rsidR="00386061" w:rsidRPr="005B7230" w14:paraId="0239040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C867B1" w14:textId="77777777" w:rsidR="00386061" w:rsidRPr="005B7230" w:rsidRDefault="00386061" w:rsidP="00D63333">
            <w:pPr>
              <w:pStyle w:val="pc"/>
              <w:rPr>
                <w:color w:val="auto"/>
                <w:sz w:val="28"/>
                <w:szCs w:val="28"/>
              </w:rPr>
            </w:pPr>
            <w:r w:rsidRPr="005B7230">
              <w:rPr>
                <w:color w:val="auto"/>
                <w:sz w:val="28"/>
                <w:szCs w:val="28"/>
              </w:rPr>
              <w:t>1.3</w:t>
            </w:r>
          </w:p>
          <w:p w14:paraId="633ED148"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53698BF">
                <v:shape id="_x0000_i1028" type="#_x0000_t75" style="width:26.25pt;height:20.25pt;visibility:visible">
                  <v:imagedata r:id="rId15" r:href="rId19"/>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BEFAB2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1.3-бөлік.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4858B2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компанияларға үлестік қатысуы (қатысу үлесі 10%-дан төмен немесе айқындалмаған)</w:t>
            </w:r>
          </w:p>
        </w:tc>
      </w:tr>
      <w:tr w:rsidR="00386061" w:rsidRPr="005B7230" w14:paraId="49DFA6B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5B7F3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12C4D8E" w14:textId="77777777" w:rsidR="00386061" w:rsidRPr="005B7230" w:rsidRDefault="00386061" w:rsidP="00D63333">
            <w:pPr>
              <w:pStyle w:val="p"/>
              <w:rPr>
                <w:color w:val="auto"/>
                <w:sz w:val="28"/>
                <w:szCs w:val="28"/>
              </w:rPr>
            </w:pPr>
            <w:r w:rsidRPr="005B7230">
              <w:rPr>
                <w:color w:val="auto"/>
                <w:sz w:val="28"/>
                <w:szCs w:val="28"/>
              </w:rPr>
              <w:t>Часть 1.3.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BA812A3" w14:textId="77777777" w:rsidR="00386061" w:rsidRPr="005B7230" w:rsidRDefault="00386061" w:rsidP="00D63333">
            <w:pPr>
              <w:pStyle w:val="p"/>
              <w:rPr>
                <w:color w:val="auto"/>
                <w:sz w:val="28"/>
                <w:szCs w:val="28"/>
              </w:rPr>
            </w:pPr>
            <w:r w:rsidRPr="005B7230">
              <w:rPr>
                <w:color w:val="auto"/>
                <w:sz w:val="28"/>
                <w:szCs w:val="28"/>
              </w:rPr>
              <w:t>Долевое участие Вашей организации в иностранных компаниях (доля участия менее 10% или не определена)</w:t>
            </w:r>
          </w:p>
        </w:tc>
      </w:tr>
      <w:tr w:rsidR="00386061" w:rsidRPr="005B7230" w14:paraId="54EF49B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BC0D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1F152A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1.3.1.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1FC3E4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инвесторлардың капиталына қатысуы</w:t>
            </w:r>
          </w:p>
        </w:tc>
      </w:tr>
      <w:tr w:rsidR="00386061" w:rsidRPr="005B7230" w14:paraId="5DAB99B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EBFCB2"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A4A253C" w14:textId="77777777" w:rsidR="00386061" w:rsidRPr="005B7230" w:rsidRDefault="00386061" w:rsidP="00D63333">
            <w:pPr>
              <w:pStyle w:val="p"/>
              <w:rPr>
                <w:color w:val="auto"/>
                <w:sz w:val="28"/>
                <w:szCs w:val="28"/>
              </w:rPr>
            </w:pPr>
            <w:r w:rsidRPr="005B7230">
              <w:rPr>
                <w:color w:val="auto"/>
                <w:sz w:val="28"/>
                <w:szCs w:val="28"/>
              </w:rPr>
              <w:t>1.3.1.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9835048" w14:textId="77777777" w:rsidR="00386061" w:rsidRPr="005B7230" w:rsidRDefault="00386061" w:rsidP="00D63333">
            <w:pPr>
              <w:pStyle w:val="p"/>
              <w:rPr>
                <w:color w:val="auto"/>
                <w:sz w:val="28"/>
                <w:szCs w:val="28"/>
              </w:rPr>
            </w:pPr>
            <w:r w:rsidRPr="005B7230">
              <w:rPr>
                <w:color w:val="auto"/>
                <w:sz w:val="28"/>
                <w:szCs w:val="28"/>
              </w:rPr>
              <w:t>Участие Вашей организации в капитале прямых инвесторов</w:t>
            </w:r>
          </w:p>
        </w:tc>
      </w:tr>
      <w:tr w:rsidR="00386061" w:rsidRPr="005B7230" w14:paraId="7FC6905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41CB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93DF37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1.3.2.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8B2006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тел ұйымдар капиталына қатысуы</w:t>
            </w:r>
          </w:p>
        </w:tc>
      </w:tr>
      <w:tr w:rsidR="00386061" w:rsidRPr="005B7230" w14:paraId="3277568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9D1FE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9DE5602" w14:textId="77777777" w:rsidR="00386061" w:rsidRPr="005B7230" w:rsidRDefault="00386061" w:rsidP="00D63333">
            <w:pPr>
              <w:pStyle w:val="p"/>
              <w:rPr>
                <w:color w:val="auto"/>
                <w:sz w:val="28"/>
                <w:szCs w:val="28"/>
              </w:rPr>
            </w:pPr>
            <w:r w:rsidRPr="005B7230">
              <w:rPr>
                <w:color w:val="auto"/>
                <w:sz w:val="28"/>
                <w:szCs w:val="28"/>
              </w:rPr>
              <w:t>1.3.2.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1966A42" w14:textId="77777777" w:rsidR="00386061" w:rsidRPr="005B7230" w:rsidRDefault="00386061" w:rsidP="00D63333">
            <w:pPr>
              <w:pStyle w:val="p"/>
              <w:rPr>
                <w:color w:val="auto"/>
                <w:sz w:val="28"/>
                <w:szCs w:val="28"/>
              </w:rPr>
            </w:pPr>
            <w:r w:rsidRPr="005B7230">
              <w:rPr>
                <w:color w:val="auto"/>
                <w:sz w:val="28"/>
                <w:szCs w:val="28"/>
              </w:rPr>
              <w:t>Участие Вашей организации в капитале сестринских организаций</w:t>
            </w:r>
          </w:p>
        </w:tc>
      </w:tr>
      <w:tr w:rsidR="00386061" w:rsidRPr="005B7230" w14:paraId="6F43084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3EFF90"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6DF099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1.3.3.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57F83E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бейрезиденттердің дауыс беру құқығы бар (10%-дан аз дауыс беру құқығы бар)</w:t>
            </w:r>
          </w:p>
          <w:p w14:paraId="27F4088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акциялары, шетелдік инвестициялық қорлардың (10% төмен немесе айқындалмаған)</w:t>
            </w:r>
          </w:p>
          <w:p w14:paraId="57F864E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акциялары/пайлары</w:t>
            </w:r>
          </w:p>
        </w:tc>
      </w:tr>
      <w:tr w:rsidR="00386061" w:rsidRPr="005B7230" w14:paraId="27FF162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A1148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39E9588" w14:textId="77777777" w:rsidR="00386061" w:rsidRPr="005B7230" w:rsidRDefault="00386061" w:rsidP="00D63333">
            <w:pPr>
              <w:pStyle w:val="p"/>
              <w:rPr>
                <w:color w:val="auto"/>
                <w:sz w:val="28"/>
                <w:szCs w:val="28"/>
              </w:rPr>
            </w:pPr>
            <w:r w:rsidRPr="005B7230">
              <w:rPr>
                <w:color w:val="auto"/>
                <w:sz w:val="28"/>
                <w:szCs w:val="28"/>
              </w:rPr>
              <w:t>1.3.3.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5DB4551" w14:textId="77777777" w:rsidR="00386061" w:rsidRPr="005B7230" w:rsidRDefault="00386061" w:rsidP="00D63333">
            <w:pPr>
              <w:pStyle w:val="p"/>
              <w:rPr>
                <w:color w:val="auto"/>
                <w:sz w:val="28"/>
                <w:szCs w:val="28"/>
              </w:rPr>
            </w:pPr>
            <w:r w:rsidRPr="005B7230">
              <w:rPr>
                <w:color w:val="auto"/>
                <w:sz w:val="28"/>
                <w:szCs w:val="28"/>
              </w:rPr>
              <w:t>Голосующие акции (менее 10% голосующих акций) других нерезидентов, акции/паи иностранных инвестиционных фондов (менее 10% или не определено)</w:t>
            </w:r>
          </w:p>
        </w:tc>
      </w:tr>
      <w:tr w:rsidR="00386061" w:rsidRPr="005B7230" w14:paraId="68C4B3B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00EACD"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E3C62C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1.3.4.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DA6883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бейрезиденттерде қатысу (акцияларға депозитарлық қолхаттарды қосқанда 10%-дан төмен қатысушылар дауысы, үлеспұлдар немесе айқындалмаған)</w:t>
            </w:r>
          </w:p>
        </w:tc>
      </w:tr>
      <w:tr w:rsidR="00386061" w:rsidRPr="005B7230" w14:paraId="3CD529D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307356"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6C598FD" w14:textId="77777777" w:rsidR="00386061" w:rsidRPr="005B7230" w:rsidRDefault="00386061" w:rsidP="00D63333">
            <w:pPr>
              <w:pStyle w:val="p"/>
              <w:rPr>
                <w:color w:val="auto"/>
                <w:sz w:val="28"/>
                <w:szCs w:val="28"/>
              </w:rPr>
            </w:pPr>
            <w:r w:rsidRPr="005B7230">
              <w:rPr>
                <w:color w:val="auto"/>
                <w:sz w:val="28"/>
                <w:szCs w:val="28"/>
              </w:rPr>
              <w:t>1.3.4.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58AE739" w14:textId="77777777" w:rsidR="00386061" w:rsidRPr="005B7230" w:rsidRDefault="00386061" w:rsidP="00D63333">
            <w:pPr>
              <w:pStyle w:val="p"/>
              <w:rPr>
                <w:color w:val="auto"/>
                <w:sz w:val="28"/>
                <w:szCs w:val="28"/>
              </w:rPr>
            </w:pPr>
            <w:r w:rsidRPr="005B7230">
              <w:rPr>
                <w:color w:val="auto"/>
                <w:sz w:val="28"/>
                <w:szCs w:val="28"/>
              </w:rPr>
              <w:t>Участие в других нерезидентах (менее 10% голосов участников, паев или не определено, включая депозитарные расписки на акции)</w:t>
            </w:r>
          </w:p>
        </w:tc>
      </w:tr>
      <w:tr w:rsidR="00386061" w:rsidRPr="005B7230" w14:paraId="6EF4697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B3A095"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6A8E9739">
                <v:shape id="_x0000_i1029" type="#_x0000_t75" style="width:26.25pt;height:20.25pt;visibility:visible">
                  <v:imagedata r:id="rId15" r:href="rId20"/>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E244EC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2-бөлім.</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1EF935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портфеліндегі бейрезиденттердің борыштық бағалы қағаздары (борыштық бағалы қағаздарға депозитарлық қолхаттарды қосқанда), вексельдері мен артықшылықты акциялары, мың АҚШ долларымен (Активтер)</w:t>
            </w:r>
          </w:p>
        </w:tc>
      </w:tr>
      <w:tr w:rsidR="00386061" w:rsidRPr="005B7230" w14:paraId="6F153E8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7ED38C"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986691D" w14:textId="77777777" w:rsidR="00386061" w:rsidRPr="005B7230" w:rsidRDefault="00386061" w:rsidP="00D63333">
            <w:pPr>
              <w:pStyle w:val="p"/>
              <w:rPr>
                <w:color w:val="auto"/>
                <w:sz w:val="28"/>
                <w:szCs w:val="28"/>
              </w:rPr>
            </w:pPr>
            <w:r w:rsidRPr="005B7230">
              <w:rPr>
                <w:color w:val="auto"/>
                <w:sz w:val="28"/>
                <w:szCs w:val="28"/>
              </w:rPr>
              <w:t>Раздел 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47B73C5" w14:textId="77777777" w:rsidR="00386061" w:rsidRPr="005B7230" w:rsidRDefault="00386061" w:rsidP="00D63333">
            <w:pPr>
              <w:pStyle w:val="p"/>
              <w:rPr>
                <w:color w:val="auto"/>
                <w:sz w:val="28"/>
                <w:szCs w:val="28"/>
              </w:rPr>
            </w:pPr>
            <w:r w:rsidRPr="005B7230">
              <w:rPr>
                <w:color w:val="auto"/>
                <w:sz w:val="28"/>
                <w:szCs w:val="28"/>
              </w:rPr>
              <w:t>Долговые ценные бумаги (включая депозитарные расписки на долговые ценные бумаги), векселя и привилегированные акции нерезидентов в портфеле Вашей организации, в тысячах долларов США (Активы)</w:t>
            </w:r>
          </w:p>
        </w:tc>
      </w:tr>
      <w:tr w:rsidR="00386061" w:rsidRPr="005B7230" w14:paraId="4F750B2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0CCBD0" w14:textId="77777777" w:rsidR="00386061" w:rsidRPr="005B7230" w:rsidRDefault="00386061" w:rsidP="00D63333">
            <w:pPr>
              <w:pStyle w:val="pc"/>
              <w:rPr>
                <w:color w:val="auto"/>
                <w:sz w:val="28"/>
                <w:szCs w:val="28"/>
              </w:rPr>
            </w:pPr>
            <w:r w:rsidRPr="005B7230">
              <w:rPr>
                <w:color w:val="auto"/>
                <w:sz w:val="28"/>
                <w:szCs w:val="28"/>
              </w:rPr>
              <w:t>2.1</w:t>
            </w:r>
          </w:p>
          <w:p w14:paraId="0EF3AD5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B4C5C9D">
                <v:shape id="_x0000_i1030" type="#_x0000_t75" style="width:26.25pt;height:20.25pt;visibility:visible">
                  <v:imagedata r:id="rId15" r:href="rId21"/>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54D1CE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2.1-бөлік.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A5B666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тікелей және жанама инвестициялау объектілері шығарған</w:t>
            </w:r>
          </w:p>
        </w:tc>
      </w:tr>
      <w:tr w:rsidR="00386061" w:rsidRPr="005B7230" w14:paraId="312F068A"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39FA23"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33DED2D" w14:textId="77777777" w:rsidR="00386061" w:rsidRPr="005B7230" w:rsidRDefault="00386061" w:rsidP="00D63333">
            <w:pPr>
              <w:pStyle w:val="p"/>
              <w:rPr>
                <w:color w:val="auto"/>
                <w:sz w:val="28"/>
                <w:szCs w:val="28"/>
              </w:rPr>
            </w:pPr>
            <w:r w:rsidRPr="005B7230">
              <w:rPr>
                <w:color w:val="auto"/>
                <w:sz w:val="28"/>
                <w:szCs w:val="28"/>
              </w:rPr>
              <w:t>Часть 2.1.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9C0B6BB" w14:textId="77777777" w:rsidR="00386061" w:rsidRPr="005B7230" w:rsidRDefault="00386061" w:rsidP="00D63333">
            <w:pPr>
              <w:pStyle w:val="p"/>
              <w:rPr>
                <w:color w:val="auto"/>
                <w:sz w:val="28"/>
                <w:szCs w:val="28"/>
              </w:rPr>
            </w:pPr>
            <w:r w:rsidRPr="005B7230">
              <w:rPr>
                <w:color w:val="auto"/>
                <w:sz w:val="28"/>
                <w:szCs w:val="28"/>
              </w:rPr>
              <w:t>Выпущенные непосредственными и косвенными иностранными объектами прямого инвестирования Вашей организации</w:t>
            </w:r>
          </w:p>
        </w:tc>
      </w:tr>
      <w:tr w:rsidR="00386061" w:rsidRPr="005B7230" w14:paraId="1E17B54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AB778" w14:textId="77777777" w:rsidR="00386061" w:rsidRPr="005B7230" w:rsidRDefault="00386061" w:rsidP="00D63333">
            <w:pPr>
              <w:pStyle w:val="pc"/>
              <w:rPr>
                <w:color w:val="auto"/>
                <w:sz w:val="28"/>
                <w:szCs w:val="28"/>
              </w:rPr>
            </w:pPr>
            <w:r w:rsidRPr="005B7230">
              <w:rPr>
                <w:color w:val="auto"/>
                <w:sz w:val="28"/>
                <w:szCs w:val="28"/>
              </w:rPr>
              <w:t>2.2</w:t>
            </w:r>
          </w:p>
          <w:p w14:paraId="3FFD608B"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B89FD5A">
                <v:shape id="_x0000_i1031" type="#_x0000_t75" style="width:26.25pt;height:20.25pt;visibility:visible">
                  <v:imagedata r:id="rId15" r:href="rId22"/>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66D885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2.2-бөлік.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314554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 шығарған</w:t>
            </w:r>
          </w:p>
        </w:tc>
      </w:tr>
      <w:tr w:rsidR="00386061" w:rsidRPr="005B7230" w14:paraId="519F710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92E2C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413A32C" w14:textId="77777777" w:rsidR="00386061" w:rsidRPr="005B7230" w:rsidRDefault="00386061" w:rsidP="00D63333">
            <w:pPr>
              <w:pStyle w:val="p"/>
              <w:rPr>
                <w:color w:val="auto"/>
                <w:sz w:val="28"/>
                <w:szCs w:val="28"/>
              </w:rPr>
            </w:pPr>
            <w:r w:rsidRPr="005B7230">
              <w:rPr>
                <w:color w:val="auto"/>
                <w:sz w:val="28"/>
                <w:szCs w:val="28"/>
              </w:rPr>
              <w:t>Часть 2.2.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0679A82" w14:textId="77777777" w:rsidR="00386061" w:rsidRPr="005B7230" w:rsidRDefault="00386061" w:rsidP="00D63333">
            <w:pPr>
              <w:pStyle w:val="p"/>
              <w:rPr>
                <w:color w:val="auto"/>
                <w:sz w:val="28"/>
                <w:szCs w:val="28"/>
              </w:rPr>
            </w:pPr>
            <w:r w:rsidRPr="005B7230">
              <w:rPr>
                <w:color w:val="auto"/>
                <w:sz w:val="28"/>
                <w:szCs w:val="28"/>
              </w:rPr>
              <w:t>Выпущенные непосредственными и косвенными иностранными прямыми инвесторами Вашей организации</w:t>
            </w:r>
          </w:p>
        </w:tc>
      </w:tr>
      <w:tr w:rsidR="00386061" w:rsidRPr="005B7230" w14:paraId="476F428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BFE07F" w14:textId="77777777" w:rsidR="00386061" w:rsidRPr="005B7230" w:rsidRDefault="00386061" w:rsidP="00D63333">
            <w:pPr>
              <w:pStyle w:val="pc"/>
              <w:rPr>
                <w:color w:val="auto"/>
                <w:sz w:val="28"/>
                <w:szCs w:val="28"/>
              </w:rPr>
            </w:pPr>
            <w:r w:rsidRPr="005B7230">
              <w:rPr>
                <w:color w:val="auto"/>
                <w:sz w:val="28"/>
                <w:szCs w:val="28"/>
              </w:rPr>
              <w:t>2.3</w:t>
            </w:r>
          </w:p>
          <w:p w14:paraId="181468DE"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7C94B86">
                <v:shape id="_x0000_i1032" type="#_x0000_t75" style="width:26.25pt;height:20.25pt;visibility:visible">
                  <v:imagedata r:id="rId15" r:href="rId23"/>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207C28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2.3-бөлік.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EBE592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 шығарған</w:t>
            </w:r>
          </w:p>
        </w:tc>
      </w:tr>
      <w:tr w:rsidR="00386061" w:rsidRPr="005B7230" w14:paraId="3DE6D05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5702B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F0FF4A2" w14:textId="77777777" w:rsidR="00386061" w:rsidRPr="005B7230" w:rsidRDefault="00386061" w:rsidP="00D63333">
            <w:pPr>
              <w:pStyle w:val="p"/>
              <w:rPr>
                <w:color w:val="auto"/>
                <w:sz w:val="28"/>
                <w:szCs w:val="28"/>
              </w:rPr>
            </w:pPr>
            <w:r w:rsidRPr="005B7230">
              <w:rPr>
                <w:color w:val="auto"/>
                <w:sz w:val="28"/>
                <w:szCs w:val="28"/>
              </w:rPr>
              <w:t>Часть 2.3.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228AFA4" w14:textId="77777777" w:rsidR="00386061" w:rsidRPr="005B7230" w:rsidRDefault="00386061" w:rsidP="00D63333">
            <w:pPr>
              <w:pStyle w:val="p"/>
              <w:rPr>
                <w:color w:val="auto"/>
                <w:sz w:val="28"/>
                <w:szCs w:val="28"/>
              </w:rPr>
            </w:pPr>
            <w:r w:rsidRPr="005B7230">
              <w:rPr>
                <w:color w:val="auto"/>
                <w:sz w:val="28"/>
                <w:szCs w:val="28"/>
              </w:rPr>
              <w:t>Выпущенные иностранными сестринскими организациями Вашей организации</w:t>
            </w:r>
          </w:p>
        </w:tc>
      </w:tr>
      <w:tr w:rsidR="00386061" w:rsidRPr="005B7230" w14:paraId="33CC222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D26D92" w14:textId="77777777" w:rsidR="00386061" w:rsidRPr="005B7230" w:rsidRDefault="00386061" w:rsidP="00D63333">
            <w:pPr>
              <w:pStyle w:val="pc"/>
              <w:rPr>
                <w:color w:val="auto"/>
                <w:sz w:val="28"/>
                <w:szCs w:val="28"/>
              </w:rPr>
            </w:pPr>
            <w:r w:rsidRPr="005B7230">
              <w:rPr>
                <w:color w:val="auto"/>
                <w:sz w:val="28"/>
                <w:szCs w:val="28"/>
              </w:rPr>
              <w:t>2.4</w:t>
            </w:r>
          </w:p>
          <w:p w14:paraId="55C2521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406327C0">
                <v:shape id="_x0000_i1033" type="#_x0000_t75" style="width:26.25pt;height:20.25pt;visibility:visible">
                  <v:imagedata r:id="rId15" r:href="rId24"/>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AD3B38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2.4-бөлік.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69A982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 шығарған</w:t>
            </w:r>
          </w:p>
        </w:tc>
      </w:tr>
      <w:tr w:rsidR="00386061" w:rsidRPr="005B7230" w14:paraId="4ACB47B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461F89"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234928D" w14:textId="77777777" w:rsidR="00386061" w:rsidRPr="005B7230" w:rsidRDefault="00386061" w:rsidP="00D63333">
            <w:pPr>
              <w:pStyle w:val="p"/>
              <w:rPr>
                <w:color w:val="auto"/>
                <w:sz w:val="28"/>
                <w:szCs w:val="28"/>
              </w:rPr>
            </w:pPr>
            <w:r w:rsidRPr="005B7230">
              <w:rPr>
                <w:color w:val="auto"/>
                <w:sz w:val="28"/>
                <w:szCs w:val="28"/>
              </w:rPr>
              <w:t>Часть 2.4.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5E70583" w14:textId="77777777" w:rsidR="00386061" w:rsidRPr="005B7230" w:rsidRDefault="00386061" w:rsidP="00D63333">
            <w:pPr>
              <w:pStyle w:val="p"/>
              <w:rPr>
                <w:color w:val="auto"/>
                <w:sz w:val="28"/>
                <w:szCs w:val="28"/>
              </w:rPr>
            </w:pPr>
            <w:r w:rsidRPr="005B7230">
              <w:rPr>
                <w:color w:val="auto"/>
                <w:sz w:val="28"/>
                <w:szCs w:val="28"/>
              </w:rPr>
              <w:t>Выпущенные другими нерезидентами</w:t>
            </w:r>
          </w:p>
        </w:tc>
      </w:tr>
      <w:tr w:rsidR="00386061" w:rsidRPr="005B7230" w14:paraId="6F3EB5F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8AD1C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F9EB621"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2.4.1.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6BDED1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дейінгі борыштық бағалы қағаздар және вексельдер</w:t>
            </w:r>
          </w:p>
        </w:tc>
      </w:tr>
      <w:tr w:rsidR="00386061" w:rsidRPr="005B7230" w14:paraId="6B6FA87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D8DBA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16FF57B" w14:textId="77777777" w:rsidR="00386061" w:rsidRPr="005B7230" w:rsidRDefault="00386061" w:rsidP="00D63333">
            <w:pPr>
              <w:pStyle w:val="p"/>
              <w:rPr>
                <w:color w:val="auto"/>
                <w:sz w:val="28"/>
                <w:szCs w:val="28"/>
              </w:rPr>
            </w:pPr>
            <w:r w:rsidRPr="005B7230">
              <w:rPr>
                <w:color w:val="auto"/>
                <w:sz w:val="28"/>
                <w:szCs w:val="28"/>
              </w:rPr>
              <w:t>2.4.1.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F2938A9" w14:textId="77777777" w:rsidR="00386061" w:rsidRPr="005B7230" w:rsidRDefault="00386061" w:rsidP="00D63333">
            <w:pPr>
              <w:pStyle w:val="p"/>
              <w:rPr>
                <w:color w:val="auto"/>
                <w:sz w:val="28"/>
                <w:szCs w:val="28"/>
              </w:rPr>
            </w:pPr>
            <w:r w:rsidRPr="005B7230">
              <w:rPr>
                <w:color w:val="auto"/>
                <w:sz w:val="28"/>
                <w:szCs w:val="28"/>
              </w:rPr>
              <w:t>Долговые ценные бумаги и векселя со сроком погашения до 1 (одного) года включительно</w:t>
            </w:r>
          </w:p>
        </w:tc>
      </w:tr>
      <w:tr w:rsidR="00386061" w:rsidRPr="005B7230" w14:paraId="37595A3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9E23C3"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ECEBD8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2.4.2.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C4A3ED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 артықшылықты акциялар, борыштық бағалы қағаздар және вексельдер</w:t>
            </w:r>
          </w:p>
        </w:tc>
      </w:tr>
      <w:tr w:rsidR="00386061" w:rsidRPr="005B7230" w14:paraId="2E29611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E65B26"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543ADFA" w14:textId="77777777" w:rsidR="00386061" w:rsidRPr="005B7230" w:rsidRDefault="00386061" w:rsidP="00D63333">
            <w:pPr>
              <w:pStyle w:val="p"/>
              <w:rPr>
                <w:color w:val="auto"/>
                <w:sz w:val="28"/>
                <w:szCs w:val="28"/>
              </w:rPr>
            </w:pPr>
            <w:r w:rsidRPr="005B7230">
              <w:rPr>
                <w:color w:val="auto"/>
                <w:sz w:val="28"/>
                <w:szCs w:val="28"/>
              </w:rPr>
              <w:t>2.4.2.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0761C52"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долговые ценные бумаги и векселя со сроком погашения более 1 (одного) года</w:t>
            </w:r>
          </w:p>
        </w:tc>
      </w:tr>
      <w:tr w:rsidR="00386061" w:rsidRPr="005B7230" w14:paraId="541C1D1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7E6708"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6F8C2F2">
                <v:shape id="_x0000_i1034" type="#_x0000_t75" style="width:26.25pt;height:20.25pt;visibility:visible">
                  <v:imagedata r:id="rId15" r:href="rId25"/>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0434FD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3-бөлім.</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15990F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бейрезиденттерге берген сауда (коммерциялық) кредиттері мен аванстары, мың АҚШ долларымен (Активтер)</w:t>
            </w:r>
          </w:p>
        </w:tc>
      </w:tr>
      <w:tr w:rsidR="00386061" w:rsidRPr="005B7230" w14:paraId="24F7FE9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95DCA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13E6A20" w14:textId="77777777" w:rsidR="00386061" w:rsidRPr="005B7230" w:rsidRDefault="00386061" w:rsidP="00D63333">
            <w:pPr>
              <w:pStyle w:val="p"/>
              <w:rPr>
                <w:color w:val="auto"/>
                <w:sz w:val="28"/>
                <w:szCs w:val="28"/>
              </w:rPr>
            </w:pPr>
            <w:r w:rsidRPr="005B7230">
              <w:rPr>
                <w:color w:val="auto"/>
                <w:sz w:val="28"/>
                <w:szCs w:val="28"/>
              </w:rPr>
              <w:t>Раздел 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27A32B5" w14:textId="77777777" w:rsidR="00386061" w:rsidRPr="005B7230" w:rsidRDefault="00386061" w:rsidP="00D63333">
            <w:pPr>
              <w:pStyle w:val="p"/>
              <w:rPr>
                <w:color w:val="auto"/>
                <w:sz w:val="28"/>
                <w:szCs w:val="28"/>
              </w:rPr>
            </w:pPr>
            <w:r w:rsidRPr="005B7230">
              <w:rPr>
                <w:color w:val="auto"/>
                <w:sz w:val="28"/>
                <w:szCs w:val="28"/>
              </w:rPr>
              <w:t>Торговые (коммерческие) кредиты и авансы, выданные Вашей организацией нерезидентам, в тысячах долларов США (Активы)</w:t>
            </w:r>
          </w:p>
        </w:tc>
      </w:tr>
      <w:tr w:rsidR="00386061" w:rsidRPr="005B7230" w14:paraId="59B79B3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EE4FC7" w14:textId="77777777" w:rsidR="00386061" w:rsidRPr="005B7230" w:rsidRDefault="00386061" w:rsidP="00D63333">
            <w:pPr>
              <w:pStyle w:val="pc"/>
              <w:rPr>
                <w:color w:val="auto"/>
                <w:sz w:val="28"/>
                <w:szCs w:val="28"/>
              </w:rPr>
            </w:pPr>
            <w:r w:rsidRPr="005B7230">
              <w:rPr>
                <w:color w:val="auto"/>
                <w:sz w:val="28"/>
                <w:szCs w:val="28"/>
              </w:rPr>
              <w:t>3.1</w:t>
            </w:r>
          </w:p>
          <w:p w14:paraId="4977783C"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05BA1B9">
                <v:shape id="_x0000_i1035" type="#_x0000_t75" style="width:26.25pt;height:20.25pt;visibility:visible">
                  <v:imagedata r:id="rId15" r:href="rId26"/>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74C61B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3.1 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84CE9F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филиалдарына</w:t>
            </w:r>
          </w:p>
        </w:tc>
      </w:tr>
      <w:tr w:rsidR="00386061" w:rsidRPr="005B7230" w14:paraId="739CA24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C97C1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3A98D24" w14:textId="77777777" w:rsidR="00386061" w:rsidRPr="005B7230" w:rsidRDefault="00386061" w:rsidP="00D63333">
            <w:pPr>
              <w:pStyle w:val="p"/>
              <w:rPr>
                <w:color w:val="auto"/>
                <w:sz w:val="28"/>
                <w:szCs w:val="28"/>
              </w:rPr>
            </w:pPr>
            <w:r w:rsidRPr="005B7230">
              <w:rPr>
                <w:color w:val="auto"/>
                <w:sz w:val="28"/>
                <w:szCs w:val="28"/>
              </w:rPr>
              <w:t>Часть 3.1.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A986662" w14:textId="77777777" w:rsidR="00386061" w:rsidRPr="005B7230" w:rsidRDefault="00386061" w:rsidP="00D63333">
            <w:pPr>
              <w:pStyle w:val="p"/>
              <w:rPr>
                <w:color w:val="auto"/>
                <w:sz w:val="28"/>
                <w:szCs w:val="28"/>
              </w:rPr>
            </w:pPr>
            <w:r w:rsidRPr="005B7230">
              <w:rPr>
                <w:color w:val="auto"/>
                <w:sz w:val="28"/>
                <w:szCs w:val="28"/>
              </w:rPr>
              <w:t>Зарубежным филиалам Вашей организации</w:t>
            </w:r>
          </w:p>
        </w:tc>
      </w:tr>
      <w:tr w:rsidR="00386061" w:rsidRPr="005B7230" w14:paraId="09915A5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0B68F8" w14:textId="77777777" w:rsidR="00386061" w:rsidRPr="005B7230" w:rsidRDefault="00386061" w:rsidP="00D63333">
            <w:pPr>
              <w:pStyle w:val="pc"/>
              <w:rPr>
                <w:color w:val="auto"/>
                <w:sz w:val="28"/>
                <w:szCs w:val="28"/>
              </w:rPr>
            </w:pPr>
            <w:r w:rsidRPr="005B7230">
              <w:rPr>
                <w:color w:val="auto"/>
                <w:sz w:val="28"/>
                <w:szCs w:val="28"/>
              </w:rPr>
              <w:t>3.2</w:t>
            </w:r>
          </w:p>
          <w:p w14:paraId="5FC6DBD1"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5657E795">
                <v:shape id="_x0000_i1036" type="#_x0000_t75" style="width:26.25pt;height:20.25pt;visibility:visible">
                  <v:imagedata r:id="rId15" r:href="rId27"/>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AEBC61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3.2-бөлік.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21ACF5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объектілеріне</w:t>
            </w:r>
          </w:p>
        </w:tc>
      </w:tr>
      <w:tr w:rsidR="00386061" w:rsidRPr="005B7230" w14:paraId="7F96044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432FF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494F732" w14:textId="77777777" w:rsidR="00386061" w:rsidRPr="005B7230" w:rsidRDefault="00386061" w:rsidP="00D63333">
            <w:pPr>
              <w:pStyle w:val="p"/>
              <w:rPr>
                <w:color w:val="auto"/>
                <w:sz w:val="28"/>
                <w:szCs w:val="28"/>
              </w:rPr>
            </w:pPr>
            <w:r w:rsidRPr="005B7230">
              <w:rPr>
                <w:color w:val="auto"/>
                <w:sz w:val="28"/>
                <w:szCs w:val="28"/>
              </w:rPr>
              <w:t>Часть 3.2.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1DBFD6C" w14:textId="77777777" w:rsidR="00386061" w:rsidRPr="005B7230" w:rsidRDefault="00386061" w:rsidP="00D63333">
            <w:pPr>
              <w:pStyle w:val="p"/>
              <w:rPr>
                <w:color w:val="auto"/>
                <w:sz w:val="28"/>
                <w:szCs w:val="28"/>
              </w:rPr>
            </w:pPr>
            <w:r w:rsidRPr="005B7230">
              <w:rPr>
                <w:color w:val="auto"/>
                <w:sz w:val="28"/>
                <w:szCs w:val="28"/>
              </w:rPr>
              <w:t>Непосредственным и косвенным иностранным объектам прямого инвестирования Вашей организации</w:t>
            </w:r>
          </w:p>
        </w:tc>
      </w:tr>
      <w:tr w:rsidR="00386061" w:rsidRPr="005B7230" w14:paraId="313AD71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F1526" w14:textId="77777777" w:rsidR="00386061" w:rsidRPr="005B7230" w:rsidRDefault="00386061" w:rsidP="00D63333">
            <w:pPr>
              <w:pStyle w:val="pc"/>
              <w:rPr>
                <w:color w:val="auto"/>
                <w:sz w:val="28"/>
                <w:szCs w:val="28"/>
              </w:rPr>
            </w:pPr>
            <w:r w:rsidRPr="005B7230">
              <w:rPr>
                <w:color w:val="auto"/>
                <w:sz w:val="28"/>
                <w:szCs w:val="28"/>
              </w:rPr>
              <w:t>3.3</w:t>
            </w:r>
          </w:p>
          <w:p w14:paraId="5E4B284C"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55C33DF">
                <v:shape id="_x0000_i1037" type="#_x0000_t75" style="width:26.25pt;height:20.25pt;visibility:visible">
                  <v:imagedata r:id="rId15" r:href="rId28"/>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455CF1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3.3-бөлік.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AF76DC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инвесторларына</w:t>
            </w:r>
          </w:p>
        </w:tc>
      </w:tr>
      <w:tr w:rsidR="00386061" w:rsidRPr="005B7230" w14:paraId="0D6D34C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59592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3BE0CED" w14:textId="77777777" w:rsidR="00386061" w:rsidRPr="005B7230" w:rsidRDefault="00386061" w:rsidP="00D63333">
            <w:pPr>
              <w:pStyle w:val="p"/>
              <w:rPr>
                <w:color w:val="auto"/>
                <w:sz w:val="28"/>
                <w:szCs w:val="28"/>
              </w:rPr>
            </w:pPr>
            <w:r w:rsidRPr="005B7230">
              <w:rPr>
                <w:color w:val="auto"/>
                <w:sz w:val="28"/>
                <w:szCs w:val="28"/>
              </w:rPr>
              <w:t>Часть 3.3.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D02BF2F" w14:textId="77777777" w:rsidR="00386061" w:rsidRPr="005B7230" w:rsidRDefault="00386061" w:rsidP="00D63333">
            <w:pPr>
              <w:pStyle w:val="p"/>
              <w:rPr>
                <w:color w:val="auto"/>
                <w:sz w:val="28"/>
                <w:szCs w:val="28"/>
              </w:rPr>
            </w:pPr>
            <w:r w:rsidRPr="005B7230">
              <w:rPr>
                <w:color w:val="auto"/>
                <w:sz w:val="28"/>
                <w:szCs w:val="28"/>
              </w:rPr>
              <w:t>Непосредственным и косвенным иностранным прямым инвесторам Вашей организации</w:t>
            </w:r>
          </w:p>
        </w:tc>
      </w:tr>
      <w:tr w:rsidR="00386061" w:rsidRPr="005B7230" w14:paraId="39899B7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8FAEA9" w14:textId="77777777" w:rsidR="00386061" w:rsidRPr="005B7230" w:rsidRDefault="00386061" w:rsidP="00D63333">
            <w:pPr>
              <w:pStyle w:val="pc"/>
              <w:rPr>
                <w:color w:val="auto"/>
                <w:sz w:val="28"/>
                <w:szCs w:val="28"/>
              </w:rPr>
            </w:pPr>
            <w:r w:rsidRPr="005B7230">
              <w:rPr>
                <w:color w:val="auto"/>
                <w:sz w:val="28"/>
                <w:szCs w:val="28"/>
              </w:rPr>
              <w:t>3.4</w:t>
            </w:r>
          </w:p>
          <w:p w14:paraId="702C4B7B"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D3EB3B9">
                <v:shape id="_x0000_i1038" type="#_x0000_t75" style="width:26.25pt;height:20.25pt;visibility:visible">
                  <v:imagedata r:id="rId15" r:href="rId29"/>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E588F7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3.4-бөлік.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684A3B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ұйымдарына</w:t>
            </w:r>
          </w:p>
        </w:tc>
      </w:tr>
      <w:tr w:rsidR="00386061" w:rsidRPr="005B7230" w14:paraId="56D4AED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1D1078"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90DC44E" w14:textId="77777777" w:rsidR="00386061" w:rsidRPr="005B7230" w:rsidRDefault="00386061" w:rsidP="00D63333">
            <w:pPr>
              <w:pStyle w:val="p"/>
              <w:rPr>
                <w:color w:val="auto"/>
                <w:sz w:val="28"/>
                <w:szCs w:val="28"/>
              </w:rPr>
            </w:pPr>
            <w:r w:rsidRPr="005B7230">
              <w:rPr>
                <w:color w:val="auto"/>
                <w:sz w:val="28"/>
                <w:szCs w:val="28"/>
              </w:rPr>
              <w:t>Часть 3.4.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030AFCA" w14:textId="77777777" w:rsidR="00386061" w:rsidRPr="005B7230" w:rsidRDefault="00386061" w:rsidP="00D63333">
            <w:pPr>
              <w:pStyle w:val="p"/>
              <w:rPr>
                <w:color w:val="auto"/>
                <w:sz w:val="28"/>
                <w:szCs w:val="28"/>
              </w:rPr>
            </w:pPr>
            <w:r w:rsidRPr="005B7230">
              <w:rPr>
                <w:color w:val="auto"/>
                <w:sz w:val="28"/>
                <w:szCs w:val="28"/>
              </w:rPr>
              <w:t>Иностранным сестринским организациям Вашей организации</w:t>
            </w:r>
          </w:p>
        </w:tc>
      </w:tr>
      <w:tr w:rsidR="00386061" w:rsidRPr="005B7230" w14:paraId="54EB0CF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4AC33" w14:textId="77777777" w:rsidR="00386061" w:rsidRPr="005B7230" w:rsidRDefault="00386061" w:rsidP="00D63333">
            <w:pPr>
              <w:pStyle w:val="pc"/>
              <w:rPr>
                <w:color w:val="auto"/>
                <w:sz w:val="28"/>
                <w:szCs w:val="28"/>
              </w:rPr>
            </w:pPr>
            <w:r w:rsidRPr="005B7230">
              <w:rPr>
                <w:color w:val="auto"/>
                <w:sz w:val="28"/>
                <w:szCs w:val="28"/>
              </w:rPr>
              <w:t>3.5</w:t>
            </w:r>
          </w:p>
          <w:p w14:paraId="3D8EF38C"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2981A583">
                <v:shape id="_x0000_i1039" type="#_x0000_t75" style="width:26.25pt;height:20.25pt;visibility:visible">
                  <v:imagedata r:id="rId15" r:href="rId30"/>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022259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3.5-бөлік.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908E2A1"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бейрезиденттерге</w:t>
            </w:r>
          </w:p>
        </w:tc>
      </w:tr>
      <w:tr w:rsidR="00386061" w:rsidRPr="005B7230" w14:paraId="145B411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5DF8DC"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820FD8B" w14:textId="77777777" w:rsidR="00386061" w:rsidRPr="005B7230" w:rsidRDefault="00386061" w:rsidP="00D63333">
            <w:pPr>
              <w:pStyle w:val="p"/>
              <w:rPr>
                <w:color w:val="auto"/>
                <w:sz w:val="28"/>
                <w:szCs w:val="28"/>
              </w:rPr>
            </w:pPr>
            <w:r w:rsidRPr="005B7230">
              <w:rPr>
                <w:color w:val="auto"/>
                <w:sz w:val="28"/>
                <w:szCs w:val="28"/>
              </w:rPr>
              <w:t>Часть 3.5.</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4AB8D5F" w14:textId="77777777" w:rsidR="00386061" w:rsidRPr="005B7230" w:rsidRDefault="00386061" w:rsidP="00D63333">
            <w:pPr>
              <w:pStyle w:val="p"/>
              <w:rPr>
                <w:color w:val="auto"/>
                <w:sz w:val="28"/>
                <w:szCs w:val="28"/>
              </w:rPr>
            </w:pPr>
            <w:r w:rsidRPr="005B7230">
              <w:rPr>
                <w:color w:val="auto"/>
                <w:sz w:val="28"/>
                <w:szCs w:val="28"/>
              </w:rPr>
              <w:t>Другим нерезидентам</w:t>
            </w:r>
          </w:p>
        </w:tc>
      </w:tr>
      <w:tr w:rsidR="00386061" w:rsidRPr="005B7230" w14:paraId="18AD751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DDD9F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8FEB55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E7E91D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2DC30E9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70DB1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1924AAF" w14:textId="77777777" w:rsidR="00386061" w:rsidRPr="005B7230" w:rsidRDefault="00386061" w:rsidP="00D63333">
            <w:pPr>
              <w:pStyle w:val="p"/>
              <w:rPr>
                <w:color w:val="auto"/>
                <w:sz w:val="28"/>
                <w:szCs w:val="28"/>
              </w:rPr>
            </w:pPr>
            <w:r w:rsidRPr="005B7230">
              <w:rPr>
                <w:color w:val="auto"/>
                <w:sz w:val="28"/>
                <w:szCs w:val="28"/>
              </w:rPr>
              <w:t>3.5.1.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4481E67"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7402A4B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138109"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A4A095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3.5.2.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5561F7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2FF2A0D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7539E6"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03B027F" w14:textId="77777777" w:rsidR="00386061" w:rsidRPr="005B7230" w:rsidRDefault="00386061" w:rsidP="00D63333">
            <w:pPr>
              <w:pStyle w:val="p"/>
              <w:rPr>
                <w:color w:val="auto"/>
                <w:sz w:val="28"/>
                <w:szCs w:val="28"/>
              </w:rPr>
            </w:pPr>
            <w:r w:rsidRPr="005B7230">
              <w:rPr>
                <w:color w:val="auto"/>
                <w:sz w:val="28"/>
                <w:szCs w:val="28"/>
              </w:rPr>
              <w:t>3.5.2.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2DBA917"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r w:rsidR="00386061" w:rsidRPr="005B7230" w14:paraId="350AB03A"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11F908" w14:textId="77777777" w:rsidR="00386061" w:rsidRPr="005B7230" w:rsidRDefault="00386061" w:rsidP="00D63333">
            <w:pPr>
              <w:pStyle w:val="p"/>
              <w:rPr>
                <w:color w:val="auto"/>
                <w:sz w:val="28"/>
                <w:szCs w:val="28"/>
              </w:rPr>
            </w:pPr>
            <w:r w:rsidRPr="005B7230">
              <w:rPr>
                <w:color w:val="auto"/>
                <w:sz w:val="28"/>
                <w:szCs w:val="28"/>
              </w:rPr>
              <w:t> </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E8B6AF7" w14:textId="77777777" w:rsidR="00386061" w:rsidRPr="005B7230" w:rsidRDefault="00386061" w:rsidP="00D63333">
            <w:pPr>
              <w:rPr>
                <w:sz w:val="28"/>
                <w:szCs w:val="28"/>
              </w:rPr>
            </w:pP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593755F" w14:textId="77777777" w:rsidR="00386061" w:rsidRPr="005B7230" w:rsidRDefault="00386061" w:rsidP="00D63333">
            <w:pPr>
              <w:spacing w:line="276" w:lineRule="auto"/>
              <w:rPr>
                <w:sz w:val="28"/>
                <w:szCs w:val="28"/>
              </w:rPr>
            </w:pPr>
          </w:p>
        </w:tc>
      </w:tr>
      <w:tr w:rsidR="00386061" w:rsidRPr="005B7230" w14:paraId="550873B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177E81"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6DB75C3E">
                <v:shape id="_x0000_i1040" type="#_x0000_t75" style="width:26.25pt;height:20.25pt;visibility:visible">
                  <v:imagedata r:id="rId15" r:href="rId31"/>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E5D081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4-бөлім.</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20CEDB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бейрезиденттерге берген (қаржы лизингін қоса есептегенде) заемдары, мың АҚШ долларымен (Активтер)</w:t>
            </w:r>
          </w:p>
        </w:tc>
      </w:tr>
      <w:tr w:rsidR="00386061" w:rsidRPr="005B7230" w14:paraId="38A8F30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4B7B49"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AC57085" w14:textId="77777777" w:rsidR="00386061" w:rsidRPr="005B7230" w:rsidRDefault="00386061" w:rsidP="00D63333">
            <w:pPr>
              <w:pStyle w:val="p"/>
              <w:rPr>
                <w:color w:val="auto"/>
                <w:sz w:val="28"/>
                <w:szCs w:val="28"/>
              </w:rPr>
            </w:pPr>
            <w:r w:rsidRPr="005B7230">
              <w:rPr>
                <w:color w:val="auto"/>
                <w:sz w:val="28"/>
                <w:szCs w:val="28"/>
              </w:rPr>
              <w:t>Раздел 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37A5F5A" w14:textId="77777777" w:rsidR="00386061" w:rsidRPr="005B7230" w:rsidRDefault="00386061" w:rsidP="00D63333">
            <w:pPr>
              <w:pStyle w:val="p"/>
              <w:rPr>
                <w:color w:val="auto"/>
                <w:sz w:val="28"/>
                <w:szCs w:val="28"/>
              </w:rPr>
            </w:pPr>
            <w:r w:rsidRPr="005B7230">
              <w:rPr>
                <w:color w:val="auto"/>
                <w:sz w:val="28"/>
                <w:szCs w:val="28"/>
              </w:rPr>
              <w:t>Займы (включая финансовый лизинг), выданные Вашей организацией нерезидентам, в тысячах долларов США (Активы)</w:t>
            </w:r>
          </w:p>
        </w:tc>
      </w:tr>
      <w:tr w:rsidR="00386061" w:rsidRPr="005B7230" w14:paraId="23FDA86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7F828C" w14:textId="77777777" w:rsidR="00386061" w:rsidRPr="005B7230" w:rsidRDefault="00386061" w:rsidP="00D63333">
            <w:pPr>
              <w:pStyle w:val="pc"/>
              <w:rPr>
                <w:color w:val="auto"/>
                <w:sz w:val="28"/>
                <w:szCs w:val="28"/>
              </w:rPr>
            </w:pPr>
            <w:r w:rsidRPr="005B7230">
              <w:rPr>
                <w:color w:val="auto"/>
                <w:sz w:val="28"/>
                <w:szCs w:val="28"/>
              </w:rPr>
              <w:t>4.1</w:t>
            </w:r>
          </w:p>
          <w:p w14:paraId="6AC00122"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2E5AA592">
                <v:shape id="_x0000_i1041" type="#_x0000_t75" style="width:26.25pt;height:20.25pt;visibility:visible">
                  <v:imagedata r:id="rId15" r:href="rId32"/>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2F8721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4.1-бөлік.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03E603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филиалдарына</w:t>
            </w:r>
          </w:p>
        </w:tc>
      </w:tr>
      <w:tr w:rsidR="00386061" w:rsidRPr="005B7230" w14:paraId="55F1AC4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20E1F"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C549685" w14:textId="77777777" w:rsidR="00386061" w:rsidRPr="005B7230" w:rsidRDefault="00386061" w:rsidP="00D63333">
            <w:pPr>
              <w:pStyle w:val="p"/>
              <w:rPr>
                <w:color w:val="auto"/>
                <w:sz w:val="28"/>
                <w:szCs w:val="28"/>
              </w:rPr>
            </w:pPr>
            <w:r w:rsidRPr="005B7230">
              <w:rPr>
                <w:color w:val="auto"/>
                <w:sz w:val="28"/>
                <w:szCs w:val="28"/>
              </w:rPr>
              <w:t>Часть 4.1.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41F75A9" w14:textId="77777777" w:rsidR="00386061" w:rsidRPr="005B7230" w:rsidRDefault="00386061" w:rsidP="00D63333">
            <w:pPr>
              <w:pStyle w:val="p"/>
              <w:rPr>
                <w:color w:val="auto"/>
                <w:sz w:val="28"/>
                <w:szCs w:val="28"/>
              </w:rPr>
            </w:pPr>
            <w:r w:rsidRPr="005B7230">
              <w:rPr>
                <w:color w:val="auto"/>
                <w:sz w:val="28"/>
                <w:szCs w:val="28"/>
              </w:rPr>
              <w:t>Зарубежным филиалам Вашей организации</w:t>
            </w:r>
          </w:p>
        </w:tc>
      </w:tr>
      <w:tr w:rsidR="00386061" w:rsidRPr="005B7230" w14:paraId="387386F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6B48D5" w14:textId="77777777" w:rsidR="00386061" w:rsidRPr="005B7230" w:rsidRDefault="00386061" w:rsidP="00D63333">
            <w:pPr>
              <w:pStyle w:val="pc"/>
              <w:rPr>
                <w:color w:val="auto"/>
                <w:sz w:val="28"/>
                <w:szCs w:val="28"/>
              </w:rPr>
            </w:pPr>
            <w:r w:rsidRPr="005B7230">
              <w:rPr>
                <w:color w:val="auto"/>
                <w:sz w:val="28"/>
                <w:szCs w:val="28"/>
              </w:rPr>
              <w:t>4.2</w:t>
            </w:r>
          </w:p>
          <w:p w14:paraId="35D5E4D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668E8D01">
                <v:shape id="_x0000_i1042" type="#_x0000_t75" style="width:26.25pt;height:20.25pt;visibility:visible">
                  <v:imagedata r:id="rId15" r:href="rId33"/>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9B85D7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4.2-бөлік.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0E7D21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объектілеріне</w:t>
            </w:r>
          </w:p>
        </w:tc>
      </w:tr>
      <w:tr w:rsidR="00386061" w:rsidRPr="005B7230" w14:paraId="05D5439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0E481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5F06C54" w14:textId="77777777" w:rsidR="00386061" w:rsidRPr="005B7230" w:rsidRDefault="00386061" w:rsidP="00D63333">
            <w:pPr>
              <w:pStyle w:val="p"/>
              <w:rPr>
                <w:color w:val="auto"/>
                <w:sz w:val="28"/>
                <w:szCs w:val="28"/>
              </w:rPr>
            </w:pPr>
            <w:r w:rsidRPr="005B7230">
              <w:rPr>
                <w:color w:val="auto"/>
                <w:sz w:val="28"/>
                <w:szCs w:val="28"/>
              </w:rPr>
              <w:t>Часть 4.2.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378A16A" w14:textId="77777777" w:rsidR="00386061" w:rsidRPr="005B7230" w:rsidRDefault="00386061" w:rsidP="00D63333">
            <w:pPr>
              <w:pStyle w:val="p"/>
              <w:rPr>
                <w:color w:val="auto"/>
                <w:sz w:val="28"/>
                <w:szCs w:val="28"/>
              </w:rPr>
            </w:pPr>
            <w:r w:rsidRPr="005B7230">
              <w:rPr>
                <w:color w:val="auto"/>
                <w:sz w:val="28"/>
                <w:szCs w:val="28"/>
              </w:rPr>
              <w:t>Непосредственным и косвенным иностранным объектам прямого инвестирования Вашей организации</w:t>
            </w:r>
          </w:p>
        </w:tc>
      </w:tr>
      <w:tr w:rsidR="00386061" w:rsidRPr="005B7230" w14:paraId="2C17369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8FAB49" w14:textId="77777777" w:rsidR="00386061" w:rsidRPr="005B7230" w:rsidRDefault="00386061" w:rsidP="00D63333">
            <w:pPr>
              <w:pStyle w:val="pc"/>
              <w:rPr>
                <w:color w:val="auto"/>
                <w:sz w:val="28"/>
                <w:szCs w:val="28"/>
              </w:rPr>
            </w:pPr>
            <w:r w:rsidRPr="005B7230">
              <w:rPr>
                <w:color w:val="auto"/>
                <w:sz w:val="28"/>
                <w:szCs w:val="28"/>
              </w:rPr>
              <w:t>4.3</w:t>
            </w:r>
          </w:p>
          <w:p w14:paraId="5FAAF3C6"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5C45DB2">
                <v:shape id="_x0000_i1043" type="#_x0000_t75" style="width:26.25pt;height:20.25pt;visibility:visible">
                  <v:imagedata r:id="rId15" r:href="rId34"/>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C56CE1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4.3-бөлік.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92E30E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инвесторларына</w:t>
            </w:r>
          </w:p>
        </w:tc>
      </w:tr>
      <w:tr w:rsidR="00386061" w:rsidRPr="005B7230" w14:paraId="1C7B9A4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95C71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A03E32C" w14:textId="77777777" w:rsidR="00386061" w:rsidRPr="005B7230" w:rsidRDefault="00386061" w:rsidP="00D63333">
            <w:pPr>
              <w:pStyle w:val="p"/>
              <w:rPr>
                <w:color w:val="auto"/>
                <w:sz w:val="28"/>
                <w:szCs w:val="28"/>
              </w:rPr>
            </w:pPr>
            <w:r w:rsidRPr="005B7230">
              <w:rPr>
                <w:color w:val="auto"/>
                <w:sz w:val="28"/>
                <w:szCs w:val="28"/>
              </w:rPr>
              <w:t>Часть 4.3.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22EE7B3" w14:textId="77777777" w:rsidR="00386061" w:rsidRPr="005B7230" w:rsidRDefault="00386061" w:rsidP="00D63333">
            <w:pPr>
              <w:pStyle w:val="p"/>
              <w:rPr>
                <w:color w:val="auto"/>
                <w:sz w:val="28"/>
                <w:szCs w:val="28"/>
              </w:rPr>
            </w:pPr>
            <w:r w:rsidRPr="005B7230">
              <w:rPr>
                <w:color w:val="auto"/>
                <w:sz w:val="28"/>
                <w:szCs w:val="28"/>
              </w:rPr>
              <w:t>Непосредственным и косвенным иностранным прямым инвесторам Вашей организации</w:t>
            </w:r>
          </w:p>
        </w:tc>
      </w:tr>
      <w:tr w:rsidR="00386061" w:rsidRPr="005B7230" w14:paraId="22FAF29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D9ED2E" w14:textId="77777777" w:rsidR="00386061" w:rsidRPr="005B7230" w:rsidRDefault="00386061" w:rsidP="00D63333">
            <w:pPr>
              <w:pStyle w:val="pc"/>
              <w:rPr>
                <w:color w:val="auto"/>
                <w:sz w:val="28"/>
                <w:szCs w:val="28"/>
              </w:rPr>
            </w:pPr>
            <w:r w:rsidRPr="005B7230">
              <w:rPr>
                <w:color w:val="auto"/>
                <w:sz w:val="28"/>
                <w:szCs w:val="28"/>
              </w:rPr>
              <w:t>4.4</w:t>
            </w:r>
          </w:p>
          <w:p w14:paraId="5F6CECAE"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594B3294">
                <v:shape id="_x0000_i1044" type="#_x0000_t75" style="width:26.25pt;height:20.25pt;visibility:visible">
                  <v:imagedata r:id="rId15" r:href="rId35"/>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0C0A96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4.4-бөлік.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A3088C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ұйымдарына</w:t>
            </w:r>
          </w:p>
        </w:tc>
      </w:tr>
      <w:tr w:rsidR="00386061" w:rsidRPr="005B7230" w14:paraId="55C7B2A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3A21B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12D2C0D" w14:textId="77777777" w:rsidR="00386061" w:rsidRPr="005B7230" w:rsidRDefault="00386061" w:rsidP="00D63333">
            <w:pPr>
              <w:pStyle w:val="p"/>
              <w:rPr>
                <w:color w:val="auto"/>
                <w:sz w:val="28"/>
                <w:szCs w:val="28"/>
              </w:rPr>
            </w:pPr>
            <w:r w:rsidRPr="005B7230">
              <w:rPr>
                <w:color w:val="auto"/>
                <w:sz w:val="28"/>
                <w:szCs w:val="28"/>
              </w:rPr>
              <w:t>Часть 4.4.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CFFA0C6" w14:textId="77777777" w:rsidR="00386061" w:rsidRPr="005B7230" w:rsidRDefault="00386061" w:rsidP="00D63333">
            <w:pPr>
              <w:pStyle w:val="p"/>
              <w:rPr>
                <w:color w:val="auto"/>
                <w:sz w:val="28"/>
                <w:szCs w:val="28"/>
              </w:rPr>
            </w:pPr>
            <w:r w:rsidRPr="005B7230">
              <w:rPr>
                <w:color w:val="auto"/>
                <w:sz w:val="28"/>
                <w:szCs w:val="28"/>
              </w:rPr>
              <w:t>Иностранным сестринским организациям Вашей организации</w:t>
            </w:r>
          </w:p>
        </w:tc>
      </w:tr>
      <w:tr w:rsidR="00386061" w:rsidRPr="005B7230" w14:paraId="3A880C4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1DB1FE" w14:textId="77777777" w:rsidR="00386061" w:rsidRPr="005B7230" w:rsidRDefault="00386061" w:rsidP="00D63333">
            <w:pPr>
              <w:pStyle w:val="pc"/>
              <w:rPr>
                <w:color w:val="auto"/>
                <w:sz w:val="28"/>
                <w:szCs w:val="28"/>
              </w:rPr>
            </w:pPr>
            <w:r w:rsidRPr="005B7230">
              <w:rPr>
                <w:color w:val="auto"/>
                <w:sz w:val="28"/>
                <w:szCs w:val="28"/>
              </w:rPr>
              <w:t>4.5</w:t>
            </w:r>
          </w:p>
          <w:p w14:paraId="33424ABF"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4E04B75">
                <v:shape id="_x0000_i1045" type="#_x0000_t75" style="width:26.25pt;height:20.25pt;visibility:visible">
                  <v:imagedata r:id="rId15" r:href="rId36"/>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13A435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4.5-бөлік.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3359B0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бейрезиденттерге</w:t>
            </w:r>
          </w:p>
        </w:tc>
      </w:tr>
      <w:tr w:rsidR="00386061" w:rsidRPr="005B7230" w14:paraId="415C9C1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C630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D80D757" w14:textId="77777777" w:rsidR="00386061" w:rsidRPr="005B7230" w:rsidRDefault="00386061" w:rsidP="00D63333">
            <w:pPr>
              <w:pStyle w:val="p"/>
              <w:rPr>
                <w:color w:val="auto"/>
                <w:sz w:val="28"/>
                <w:szCs w:val="28"/>
              </w:rPr>
            </w:pPr>
            <w:r w:rsidRPr="005B7230">
              <w:rPr>
                <w:color w:val="auto"/>
                <w:sz w:val="28"/>
                <w:szCs w:val="28"/>
              </w:rPr>
              <w:t>Часть 4.5.</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2D21AD8" w14:textId="77777777" w:rsidR="00386061" w:rsidRPr="005B7230" w:rsidRDefault="00386061" w:rsidP="00D63333">
            <w:pPr>
              <w:pStyle w:val="p"/>
              <w:rPr>
                <w:color w:val="auto"/>
                <w:sz w:val="28"/>
                <w:szCs w:val="28"/>
              </w:rPr>
            </w:pPr>
            <w:r w:rsidRPr="005B7230">
              <w:rPr>
                <w:color w:val="auto"/>
                <w:sz w:val="28"/>
                <w:szCs w:val="28"/>
              </w:rPr>
              <w:t>Другим нерезидентам</w:t>
            </w:r>
          </w:p>
        </w:tc>
      </w:tr>
      <w:tr w:rsidR="00386061" w:rsidRPr="005B7230" w14:paraId="33814A1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DC42F2"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50100A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283C09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6A89119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03FBEC"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DE43C9C" w14:textId="77777777" w:rsidR="00386061" w:rsidRPr="005B7230" w:rsidRDefault="00386061" w:rsidP="00D63333">
            <w:pPr>
              <w:pStyle w:val="p"/>
              <w:rPr>
                <w:color w:val="auto"/>
                <w:sz w:val="28"/>
                <w:szCs w:val="28"/>
              </w:rPr>
            </w:pPr>
            <w:r w:rsidRPr="005B7230">
              <w:rPr>
                <w:color w:val="auto"/>
                <w:sz w:val="28"/>
                <w:szCs w:val="28"/>
              </w:rPr>
              <w:t>4.5.1.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7F62F7F"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24F643C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4FB1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DD1796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4.5.2.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782B01F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4BB4FCA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22EC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119AF89" w14:textId="77777777" w:rsidR="00386061" w:rsidRPr="005B7230" w:rsidRDefault="00386061" w:rsidP="00D63333">
            <w:pPr>
              <w:pStyle w:val="p"/>
              <w:rPr>
                <w:color w:val="auto"/>
                <w:sz w:val="28"/>
                <w:szCs w:val="28"/>
              </w:rPr>
            </w:pPr>
            <w:r w:rsidRPr="005B7230">
              <w:rPr>
                <w:color w:val="auto"/>
                <w:sz w:val="28"/>
                <w:szCs w:val="28"/>
              </w:rPr>
              <w:t>4.5.2.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16FDE6E"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r w:rsidR="00386061" w:rsidRPr="005B7230" w14:paraId="1A0D6C0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4C632F" w14:textId="77777777" w:rsidR="00386061" w:rsidRPr="005B7230" w:rsidRDefault="00386061" w:rsidP="00D63333">
            <w:pPr>
              <w:pStyle w:val="p"/>
              <w:rPr>
                <w:color w:val="auto"/>
                <w:sz w:val="28"/>
                <w:szCs w:val="28"/>
              </w:rPr>
            </w:pPr>
            <w:r w:rsidRPr="005B7230">
              <w:rPr>
                <w:color w:val="auto"/>
                <w:sz w:val="28"/>
                <w:szCs w:val="28"/>
              </w:rPr>
              <w:t> </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285F2D8" w14:textId="77777777" w:rsidR="00386061" w:rsidRPr="005B7230" w:rsidRDefault="00386061" w:rsidP="00D63333">
            <w:pPr>
              <w:pStyle w:val="p"/>
              <w:rPr>
                <w:color w:val="auto"/>
                <w:sz w:val="28"/>
                <w:szCs w:val="28"/>
              </w:rPr>
            </w:pPr>
            <w:r w:rsidRPr="005B7230">
              <w:rPr>
                <w:color w:val="auto"/>
                <w:sz w:val="28"/>
                <w:szCs w:val="28"/>
              </w:rPr>
              <w:t> </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7C20A2E" w14:textId="77777777" w:rsidR="00386061" w:rsidRPr="005B7230" w:rsidRDefault="00386061" w:rsidP="00D63333">
            <w:pPr>
              <w:pStyle w:val="p"/>
              <w:rPr>
                <w:color w:val="auto"/>
                <w:sz w:val="28"/>
                <w:szCs w:val="28"/>
              </w:rPr>
            </w:pPr>
            <w:r w:rsidRPr="005B7230">
              <w:rPr>
                <w:color w:val="auto"/>
                <w:sz w:val="28"/>
                <w:szCs w:val="28"/>
              </w:rPr>
              <w:t> </w:t>
            </w:r>
          </w:p>
        </w:tc>
      </w:tr>
      <w:tr w:rsidR="00386061" w:rsidRPr="005B7230" w14:paraId="41DDC28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F5B61D"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BBB8C5E">
                <v:shape id="_x0000_i1046" type="#_x0000_t75" style="width:26.25pt;height:20.25pt;visibility:visible">
                  <v:imagedata r:id="rId15" r:href="rId37"/>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058362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5-бөлім.</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32231D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бейрезиденттерге басқа талаптары, мың АҚШ долларымен (Активтер)</w:t>
            </w:r>
          </w:p>
        </w:tc>
      </w:tr>
      <w:tr w:rsidR="00386061" w:rsidRPr="005B7230" w14:paraId="51450B8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7C268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CDE19EC" w14:textId="77777777" w:rsidR="00386061" w:rsidRPr="005B7230" w:rsidRDefault="00386061" w:rsidP="00D63333">
            <w:pPr>
              <w:pStyle w:val="p"/>
              <w:rPr>
                <w:color w:val="auto"/>
                <w:sz w:val="28"/>
                <w:szCs w:val="28"/>
              </w:rPr>
            </w:pPr>
            <w:r w:rsidRPr="005B7230">
              <w:rPr>
                <w:color w:val="auto"/>
                <w:sz w:val="28"/>
                <w:szCs w:val="28"/>
              </w:rPr>
              <w:t>Раздел 5.</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F9564B3" w14:textId="77777777" w:rsidR="00386061" w:rsidRPr="005B7230" w:rsidRDefault="00386061" w:rsidP="00D63333">
            <w:pPr>
              <w:pStyle w:val="p"/>
              <w:rPr>
                <w:color w:val="auto"/>
                <w:sz w:val="28"/>
                <w:szCs w:val="28"/>
              </w:rPr>
            </w:pPr>
            <w:r w:rsidRPr="005B7230">
              <w:rPr>
                <w:color w:val="auto"/>
                <w:sz w:val="28"/>
                <w:szCs w:val="28"/>
              </w:rPr>
              <w:t>Прочие требования Вашей организации к нерезидентам, в тысячах долларов США (Активы)</w:t>
            </w:r>
          </w:p>
        </w:tc>
      </w:tr>
      <w:tr w:rsidR="00386061" w:rsidRPr="005B7230" w14:paraId="6B1EBE9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D74407" w14:textId="77777777" w:rsidR="00386061" w:rsidRPr="005B7230" w:rsidRDefault="00386061" w:rsidP="00D63333">
            <w:pPr>
              <w:pStyle w:val="pc"/>
              <w:rPr>
                <w:color w:val="auto"/>
                <w:sz w:val="28"/>
                <w:szCs w:val="28"/>
              </w:rPr>
            </w:pPr>
            <w:r w:rsidRPr="005B7230">
              <w:rPr>
                <w:color w:val="auto"/>
                <w:sz w:val="28"/>
                <w:szCs w:val="28"/>
              </w:rPr>
              <w:t>5.1</w:t>
            </w:r>
          </w:p>
          <w:p w14:paraId="3D59BD86"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504A2DB">
                <v:shape id="_x0000_i1047" type="#_x0000_t75" style="width:26.25pt;height:20.25pt;visibility:visible">
                  <v:imagedata r:id="rId15" r:href="rId38"/>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6C8969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5.1-бөлік.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8471C8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қолма-қол шетел валютасы, бейрезидент банктердегі банк шоттары</w:t>
            </w:r>
          </w:p>
        </w:tc>
      </w:tr>
      <w:tr w:rsidR="00386061" w:rsidRPr="005B7230" w14:paraId="6FA5E26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8356C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AA46CDA" w14:textId="77777777" w:rsidR="00386061" w:rsidRPr="005B7230" w:rsidRDefault="00386061" w:rsidP="00D63333">
            <w:pPr>
              <w:pStyle w:val="p"/>
              <w:rPr>
                <w:color w:val="auto"/>
                <w:sz w:val="28"/>
                <w:szCs w:val="28"/>
              </w:rPr>
            </w:pPr>
            <w:r w:rsidRPr="005B7230">
              <w:rPr>
                <w:color w:val="auto"/>
                <w:sz w:val="28"/>
                <w:szCs w:val="28"/>
              </w:rPr>
              <w:t>Часть 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0F0C442" w14:textId="77777777" w:rsidR="00386061" w:rsidRPr="005B7230" w:rsidRDefault="00386061" w:rsidP="00D63333">
            <w:pPr>
              <w:pStyle w:val="p"/>
              <w:rPr>
                <w:color w:val="auto"/>
                <w:sz w:val="28"/>
                <w:szCs w:val="28"/>
              </w:rPr>
            </w:pPr>
            <w:r w:rsidRPr="005B7230">
              <w:rPr>
                <w:color w:val="auto"/>
                <w:sz w:val="28"/>
                <w:szCs w:val="28"/>
              </w:rPr>
              <w:t>Наличная иностранная валюта, банковские счета Вашей организации в банках-нерезидентах</w:t>
            </w:r>
          </w:p>
        </w:tc>
      </w:tr>
      <w:tr w:rsidR="00386061" w:rsidRPr="005B7230" w14:paraId="704C835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A8B3D"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5EC817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5.1.1.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D30B2E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Қолма-қол шетел валютасы, ағымдағы шоттар, талап етілмелі салымдар, өтеу мерзімі қоса алғанда 1 (бір) жылға дейін салымдар</w:t>
            </w:r>
          </w:p>
        </w:tc>
      </w:tr>
      <w:tr w:rsidR="00386061" w:rsidRPr="005B7230" w14:paraId="6F58468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5678C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A63D5D7" w14:textId="77777777" w:rsidR="00386061" w:rsidRPr="005B7230" w:rsidRDefault="00386061" w:rsidP="00D63333">
            <w:pPr>
              <w:pStyle w:val="p"/>
              <w:rPr>
                <w:color w:val="auto"/>
                <w:sz w:val="28"/>
                <w:szCs w:val="28"/>
              </w:rPr>
            </w:pPr>
            <w:r w:rsidRPr="005B7230">
              <w:rPr>
                <w:color w:val="auto"/>
                <w:sz w:val="28"/>
                <w:szCs w:val="28"/>
              </w:rPr>
              <w:t>5.1.1.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30F5C64" w14:textId="77777777" w:rsidR="00386061" w:rsidRPr="005B7230" w:rsidRDefault="00386061" w:rsidP="00D63333">
            <w:pPr>
              <w:pStyle w:val="p"/>
              <w:rPr>
                <w:color w:val="auto"/>
                <w:sz w:val="28"/>
                <w:szCs w:val="28"/>
              </w:rPr>
            </w:pPr>
            <w:r w:rsidRPr="005B7230">
              <w:rPr>
                <w:color w:val="auto"/>
                <w:sz w:val="28"/>
                <w:szCs w:val="28"/>
              </w:rPr>
              <w:t>Наличная иностранная валюта, текущие счета, вклады до востребования, вклады со сроком погашения до 1 (одного) года включительно</w:t>
            </w:r>
          </w:p>
        </w:tc>
      </w:tr>
      <w:tr w:rsidR="00386061" w:rsidRPr="005B7230" w14:paraId="6D526C3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95F5CB"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C033D4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5.1.2.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3534A3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 салымдар</w:t>
            </w:r>
          </w:p>
        </w:tc>
      </w:tr>
      <w:tr w:rsidR="00386061" w:rsidRPr="005B7230" w14:paraId="275FB9B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0DF36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83EF767" w14:textId="77777777" w:rsidR="00386061" w:rsidRPr="005B7230" w:rsidRDefault="00386061" w:rsidP="00D63333">
            <w:pPr>
              <w:pStyle w:val="p"/>
              <w:rPr>
                <w:color w:val="auto"/>
                <w:sz w:val="28"/>
                <w:szCs w:val="28"/>
              </w:rPr>
            </w:pPr>
            <w:r w:rsidRPr="005B7230">
              <w:rPr>
                <w:color w:val="auto"/>
                <w:sz w:val="28"/>
                <w:szCs w:val="28"/>
              </w:rPr>
              <w:t>5.1.2.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2A60D79" w14:textId="77777777" w:rsidR="00386061" w:rsidRPr="005B7230" w:rsidRDefault="00386061" w:rsidP="00D63333">
            <w:pPr>
              <w:pStyle w:val="p"/>
              <w:rPr>
                <w:color w:val="auto"/>
                <w:sz w:val="28"/>
                <w:szCs w:val="28"/>
              </w:rPr>
            </w:pPr>
            <w:r w:rsidRPr="005B7230">
              <w:rPr>
                <w:color w:val="auto"/>
                <w:sz w:val="28"/>
                <w:szCs w:val="28"/>
              </w:rPr>
              <w:t>Вклады со сроком погашения более 1 (одного) года</w:t>
            </w:r>
          </w:p>
        </w:tc>
      </w:tr>
      <w:tr w:rsidR="00386061" w:rsidRPr="005B7230" w14:paraId="72C165B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657F40" w14:textId="77777777" w:rsidR="00386061" w:rsidRPr="005B7230" w:rsidRDefault="00386061" w:rsidP="00D63333">
            <w:pPr>
              <w:pStyle w:val="pc"/>
              <w:rPr>
                <w:color w:val="auto"/>
                <w:sz w:val="28"/>
                <w:szCs w:val="28"/>
              </w:rPr>
            </w:pPr>
            <w:r w:rsidRPr="005B7230">
              <w:rPr>
                <w:color w:val="auto"/>
                <w:sz w:val="28"/>
                <w:szCs w:val="28"/>
              </w:rPr>
              <w:t>5.2</w:t>
            </w:r>
          </w:p>
          <w:p w14:paraId="36CF69D5"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DE86196">
                <v:shape id="_x0000_i1048" type="#_x0000_t75" style="width:26.25pt;height:20.25pt;visibility:visible">
                  <v:imagedata r:id="rId15" r:href="rId39"/>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E1BD0F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5.2-бөлік.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C2C839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Туынды қаржы құралдары</w:t>
            </w:r>
          </w:p>
        </w:tc>
      </w:tr>
      <w:tr w:rsidR="00386061" w:rsidRPr="005B7230" w14:paraId="31E7EBE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66FA5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99F8B25" w14:textId="77777777" w:rsidR="00386061" w:rsidRPr="005B7230" w:rsidRDefault="00386061" w:rsidP="00D63333">
            <w:pPr>
              <w:pStyle w:val="p"/>
              <w:rPr>
                <w:color w:val="auto"/>
                <w:sz w:val="28"/>
                <w:szCs w:val="28"/>
              </w:rPr>
            </w:pPr>
            <w:r w:rsidRPr="005B7230">
              <w:rPr>
                <w:color w:val="auto"/>
                <w:sz w:val="28"/>
                <w:szCs w:val="28"/>
              </w:rPr>
              <w:t>Часть 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8A9B740" w14:textId="77777777" w:rsidR="00386061" w:rsidRPr="005B7230" w:rsidRDefault="00386061" w:rsidP="00D63333">
            <w:pPr>
              <w:pStyle w:val="p"/>
              <w:rPr>
                <w:color w:val="auto"/>
                <w:sz w:val="28"/>
                <w:szCs w:val="28"/>
              </w:rPr>
            </w:pPr>
            <w:r w:rsidRPr="005B7230">
              <w:rPr>
                <w:color w:val="auto"/>
                <w:sz w:val="28"/>
                <w:szCs w:val="28"/>
              </w:rPr>
              <w:t>Производные финансовые инструменты</w:t>
            </w:r>
          </w:p>
        </w:tc>
      </w:tr>
      <w:tr w:rsidR="00386061" w:rsidRPr="005B7230" w14:paraId="05B6E6E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52E44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C0C30F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5.2.1.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ABF3DE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Опциондар</w:t>
            </w:r>
          </w:p>
        </w:tc>
      </w:tr>
      <w:tr w:rsidR="00386061" w:rsidRPr="005B7230" w14:paraId="2A6F0C7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C48B19"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31928DC" w14:textId="77777777" w:rsidR="00386061" w:rsidRPr="005B7230" w:rsidRDefault="00386061" w:rsidP="00D63333">
            <w:pPr>
              <w:pStyle w:val="p"/>
              <w:rPr>
                <w:color w:val="auto"/>
                <w:sz w:val="28"/>
                <w:szCs w:val="28"/>
              </w:rPr>
            </w:pPr>
            <w:r w:rsidRPr="005B7230">
              <w:rPr>
                <w:color w:val="auto"/>
                <w:sz w:val="28"/>
                <w:szCs w:val="28"/>
              </w:rPr>
              <w:t>5.2.1.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7412D2E" w14:textId="77777777" w:rsidR="00386061" w:rsidRPr="005B7230" w:rsidRDefault="00386061" w:rsidP="00D63333">
            <w:pPr>
              <w:pStyle w:val="p"/>
              <w:rPr>
                <w:color w:val="auto"/>
                <w:sz w:val="28"/>
                <w:szCs w:val="28"/>
              </w:rPr>
            </w:pPr>
            <w:r w:rsidRPr="005B7230">
              <w:rPr>
                <w:color w:val="auto"/>
                <w:sz w:val="28"/>
                <w:szCs w:val="28"/>
              </w:rPr>
              <w:t>Опционы</w:t>
            </w:r>
          </w:p>
        </w:tc>
      </w:tr>
      <w:tr w:rsidR="00386061" w:rsidRPr="005B7230" w14:paraId="12A3CCA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3DE10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DEEEBC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5.2.2.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1D77B5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Форвардтар</w:t>
            </w:r>
          </w:p>
        </w:tc>
      </w:tr>
      <w:tr w:rsidR="00386061" w:rsidRPr="005B7230" w14:paraId="7D38698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EF6C9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C26176D" w14:textId="77777777" w:rsidR="00386061" w:rsidRPr="005B7230" w:rsidRDefault="00386061" w:rsidP="00D63333">
            <w:pPr>
              <w:pStyle w:val="p"/>
              <w:rPr>
                <w:color w:val="auto"/>
                <w:sz w:val="28"/>
                <w:szCs w:val="28"/>
              </w:rPr>
            </w:pPr>
            <w:r w:rsidRPr="005B7230">
              <w:rPr>
                <w:color w:val="auto"/>
                <w:sz w:val="28"/>
                <w:szCs w:val="28"/>
              </w:rPr>
              <w:t>5.2.2.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C5D9561" w14:textId="77777777" w:rsidR="00386061" w:rsidRPr="005B7230" w:rsidRDefault="00386061" w:rsidP="00D63333">
            <w:pPr>
              <w:pStyle w:val="p"/>
              <w:rPr>
                <w:color w:val="auto"/>
                <w:sz w:val="28"/>
                <w:szCs w:val="28"/>
              </w:rPr>
            </w:pPr>
            <w:r w:rsidRPr="005B7230">
              <w:rPr>
                <w:color w:val="auto"/>
                <w:sz w:val="28"/>
                <w:szCs w:val="28"/>
              </w:rPr>
              <w:t>Форварды</w:t>
            </w:r>
          </w:p>
        </w:tc>
      </w:tr>
      <w:tr w:rsidR="00386061" w:rsidRPr="005B7230" w14:paraId="7622D08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3632B7" w14:textId="77777777" w:rsidR="00386061" w:rsidRPr="005B7230" w:rsidRDefault="00386061" w:rsidP="00D63333">
            <w:pPr>
              <w:pStyle w:val="pc"/>
              <w:rPr>
                <w:color w:val="auto"/>
                <w:sz w:val="28"/>
                <w:szCs w:val="28"/>
              </w:rPr>
            </w:pPr>
            <w:r w:rsidRPr="005B7230">
              <w:rPr>
                <w:color w:val="auto"/>
                <w:sz w:val="28"/>
                <w:szCs w:val="28"/>
              </w:rPr>
              <w:t>5.3</w:t>
            </w:r>
          </w:p>
          <w:p w14:paraId="52449748"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6F4698B">
                <v:shape id="_x0000_i1049" type="#_x0000_t75" style="width:26.25pt;height:20.25pt;visibility:visible">
                  <v:imagedata r:id="rId15" r:href="rId40"/>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C6C884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5.3-бөлік.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AB53E4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шетелдегі жылжымайтын мүліктері</w:t>
            </w:r>
          </w:p>
        </w:tc>
      </w:tr>
      <w:tr w:rsidR="00386061" w:rsidRPr="005B7230" w14:paraId="7622B24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A6C7B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948E7A4" w14:textId="77777777" w:rsidR="00386061" w:rsidRPr="005B7230" w:rsidRDefault="00386061" w:rsidP="00D63333">
            <w:pPr>
              <w:pStyle w:val="p"/>
              <w:rPr>
                <w:color w:val="auto"/>
                <w:sz w:val="28"/>
                <w:szCs w:val="28"/>
              </w:rPr>
            </w:pPr>
            <w:r w:rsidRPr="005B7230">
              <w:rPr>
                <w:color w:val="auto"/>
                <w:sz w:val="28"/>
                <w:szCs w:val="28"/>
              </w:rPr>
              <w:t>Часть 5.3.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4CEB337A" w14:textId="77777777" w:rsidR="00386061" w:rsidRPr="005B7230" w:rsidRDefault="00386061" w:rsidP="00D63333">
            <w:pPr>
              <w:pStyle w:val="p"/>
              <w:rPr>
                <w:color w:val="auto"/>
                <w:sz w:val="28"/>
                <w:szCs w:val="28"/>
              </w:rPr>
            </w:pPr>
            <w:r w:rsidRPr="005B7230">
              <w:rPr>
                <w:color w:val="auto"/>
                <w:sz w:val="28"/>
                <w:szCs w:val="28"/>
              </w:rPr>
              <w:t>Недвижимость Вашей организации за рубежом</w:t>
            </w:r>
          </w:p>
        </w:tc>
      </w:tr>
      <w:tr w:rsidR="00386061" w:rsidRPr="005B7230" w14:paraId="13468E8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1F0BCA" w14:textId="77777777" w:rsidR="00386061" w:rsidRPr="005B7230" w:rsidRDefault="00386061" w:rsidP="00D63333">
            <w:pPr>
              <w:pStyle w:val="pc"/>
              <w:rPr>
                <w:color w:val="auto"/>
                <w:sz w:val="28"/>
                <w:szCs w:val="28"/>
              </w:rPr>
            </w:pPr>
            <w:r w:rsidRPr="005B7230">
              <w:rPr>
                <w:color w:val="auto"/>
                <w:sz w:val="28"/>
                <w:szCs w:val="28"/>
              </w:rPr>
              <w:t>5.4</w:t>
            </w:r>
          </w:p>
          <w:p w14:paraId="3E1419BA"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981E03A">
                <v:shape id="_x0000_i1050" type="#_x0000_t75" style="width:26.25pt;height:20.25pt;visibility:visible">
                  <v:imagedata r:id="rId15" r:href="rId41"/>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42BCA2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5.4-бөлік.</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EF68B3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Бейрезиденттерге басқа санаттарға жатпайтын басқа талаптар</w:t>
            </w:r>
          </w:p>
        </w:tc>
      </w:tr>
      <w:tr w:rsidR="00386061" w:rsidRPr="005B7230" w14:paraId="4CBDB7B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D77019"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7F41D64" w14:textId="77777777" w:rsidR="00386061" w:rsidRPr="005B7230" w:rsidRDefault="00386061" w:rsidP="00D63333">
            <w:pPr>
              <w:pStyle w:val="p"/>
              <w:rPr>
                <w:color w:val="auto"/>
                <w:sz w:val="28"/>
                <w:szCs w:val="28"/>
              </w:rPr>
            </w:pPr>
            <w:r w:rsidRPr="005B7230">
              <w:rPr>
                <w:color w:val="auto"/>
                <w:sz w:val="28"/>
                <w:szCs w:val="28"/>
              </w:rPr>
              <w:t>Часть 5.4.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5B18428B" w14:textId="77777777" w:rsidR="00386061" w:rsidRPr="005B7230" w:rsidRDefault="00386061" w:rsidP="00D63333">
            <w:pPr>
              <w:pStyle w:val="p"/>
              <w:rPr>
                <w:color w:val="auto"/>
                <w:sz w:val="28"/>
                <w:szCs w:val="28"/>
              </w:rPr>
            </w:pPr>
            <w:r w:rsidRPr="005B7230">
              <w:rPr>
                <w:color w:val="auto"/>
                <w:sz w:val="28"/>
                <w:szCs w:val="28"/>
              </w:rPr>
              <w:t>Прочие требования к нерезидентам, не включенные в другие категории</w:t>
            </w:r>
          </w:p>
        </w:tc>
      </w:tr>
      <w:tr w:rsidR="00386061" w:rsidRPr="005B7230" w14:paraId="2A71CD8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3D026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09201F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C62EED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филиалдарына</w:t>
            </w:r>
          </w:p>
        </w:tc>
      </w:tr>
      <w:tr w:rsidR="00386061" w:rsidRPr="005B7230" w14:paraId="29A9F6C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E7887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F6A384F" w14:textId="77777777" w:rsidR="00386061" w:rsidRPr="005B7230" w:rsidRDefault="00386061" w:rsidP="00D63333">
            <w:pPr>
              <w:pStyle w:val="p"/>
              <w:rPr>
                <w:color w:val="auto"/>
                <w:sz w:val="28"/>
                <w:szCs w:val="28"/>
              </w:rPr>
            </w:pPr>
            <w:r w:rsidRPr="005B7230">
              <w:rPr>
                <w:color w:val="auto"/>
                <w:sz w:val="28"/>
                <w:szCs w:val="28"/>
              </w:rPr>
              <w:t>5.4.1.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8FEFFD9" w14:textId="77777777" w:rsidR="00386061" w:rsidRPr="005B7230" w:rsidRDefault="00386061" w:rsidP="00D63333">
            <w:pPr>
              <w:pStyle w:val="p"/>
              <w:rPr>
                <w:color w:val="auto"/>
                <w:sz w:val="28"/>
                <w:szCs w:val="28"/>
              </w:rPr>
            </w:pPr>
            <w:r w:rsidRPr="005B7230">
              <w:rPr>
                <w:color w:val="auto"/>
                <w:sz w:val="28"/>
                <w:szCs w:val="28"/>
              </w:rPr>
              <w:t>К зарубежным филиалам Вашей организации</w:t>
            </w:r>
          </w:p>
        </w:tc>
      </w:tr>
      <w:tr w:rsidR="00386061" w:rsidRPr="005B7230" w14:paraId="7531E39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E27E8"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4FDDEC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A58369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объектілеріне</w:t>
            </w:r>
          </w:p>
        </w:tc>
      </w:tr>
      <w:tr w:rsidR="00386061" w:rsidRPr="005B7230" w14:paraId="1DD332C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F5EBCF"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6641BB9" w14:textId="77777777" w:rsidR="00386061" w:rsidRPr="005B7230" w:rsidRDefault="00386061" w:rsidP="00D63333">
            <w:pPr>
              <w:pStyle w:val="p"/>
              <w:rPr>
                <w:color w:val="auto"/>
                <w:sz w:val="28"/>
                <w:szCs w:val="28"/>
              </w:rPr>
            </w:pPr>
            <w:r w:rsidRPr="005B7230">
              <w:rPr>
                <w:color w:val="auto"/>
                <w:sz w:val="28"/>
                <w:szCs w:val="28"/>
              </w:rPr>
              <w:t>5.4.2.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988528A" w14:textId="77777777" w:rsidR="00386061" w:rsidRPr="005B7230" w:rsidRDefault="00386061" w:rsidP="00D63333">
            <w:pPr>
              <w:pStyle w:val="p"/>
              <w:rPr>
                <w:color w:val="auto"/>
                <w:sz w:val="28"/>
                <w:szCs w:val="28"/>
              </w:rPr>
            </w:pPr>
            <w:r w:rsidRPr="005B7230">
              <w:rPr>
                <w:color w:val="auto"/>
                <w:sz w:val="28"/>
                <w:szCs w:val="28"/>
              </w:rPr>
              <w:t>К непосредственным и косвенным иностранным объектам прямого инвестирования Вашей организации</w:t>
            </w:r>
          </w:p>
        </w:tc>
      </w:tr>
      <w:tr w:rsidR="00386061" w:rsidRPr="005B7230" w14:paraId="4E17707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50C4EE"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79FABD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391091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инвесторларына</w:t>
            </w:r>
          </w:p>
        </w:tc>
      </w:tr>
      <w:tr w:rsidR="00386061" w:rsidRPr="005B7230" w14:paraId="0CB9DE0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2FB7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8B5194F" w14:textId="77777777" w:rsidR="00386061" w:rsidRPr="005B7230" w:rsidRDefault="00386061" w:rsidP="00D63333">
            <w:pPr>
              <w:pStyle w:val="p"/>
              <w:rPr>
                <w:color w:val="auto"/>
                <w:sz w:val="28"/>
                <w:szCs w:val="28"/>
              </w:rPr>
            </w:pPr>
            <w:r w:rsidRPr="005B7230">
              <w:rPr>
                <w:color w:val="auto"/>
                <w:sz w:val="28"/>
                <w:szCs w:val="28"/>
              </w:rPr>
              <w:t>5.4.3.</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698BDE5" w14:textId="77777777" w:rsidR="00386061" w:rsidRPr="005B7230" w:rsidRDefault="00386061" w:rsidP="00D63333">
            <w:pPr>
              <w:pStyle w:val="p"/>
              <w:rPr>
                <w:color w:val="auto"/>
                <w:sz w:val="28"/>
                <w:szCs w:val="28"/>
              </w:rPr>
            </w:pPr>
            <w:r w:rsidRPr="005B7230">
              <w:rPr>
                <w:color w:val="auto"/>
                <w:sz w:val="28"/>
                <w:szCs w:val="28"/>
              </w:rPr>
              <w:t>К непосредственным и косвенным иностранным прямым инвесторам Вашей организации</w:t>
            </w:r>
          </w:p>
        </w:tc>
      </w:tr>
      <w:tr w:rsidR="00386061" w:rsidRPr="005B7230" w14:paraId="7EE9854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865761"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9D2F29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CB24AB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ұйымдарына</w:t>
            </w:r>
          </w:p>
        </w:tc>
      </w:tr>
      <w:tr w:rsidR="00386061" w:rsidRPr="005B7230" w14:paraId="7F21AA7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ABE2F7"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02F11A5" w14:textId="77777777" w:rsidR="00386061" w:rsidRPr="005B7230" w:rsidRDefault="00386061" w:rsidP="00D63333">
            <w:pPr>
              <w:pStyle w:val="p"/>
              <w:rPr>
                <w:color w:val="auto"/>
                <w:sz w:val="28"/>
                <w:szCs w:val="28"/>
              </w:rPr>
            </w:pPr>
            <w:r w:rsidRPr="005B7230">
              <w:rPr>
                <w:color w:val="auto"/>
                <w:sz w:val="28"/>
                <w:szCs w:val="28"/>
              </w:rPr>
              <w:t>5.4.4.</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08C4C0B6" w14:textId="77777777" w:rsidR="00386061" w:rsidRPr="005B7230" w:rsidRDefault="00386061" w:rsidP="00D63333">
            <w:pPr>
              <w:pStyle w:val="p"/>
              <w:rPr>
                <w:color w:val="auto"/>
                <w:sz w:val="28"/>
                <w:szCs w:val="28"/>
              </w:rPr>
            </w:pPr>
            <w:r w:rsidRPr="005B7230">
              <w:rPr>
                <w:color w:val="auto"/>
                <w:sz w:val="28"/>
                <w:szCs w:val="28"/>
              </w:rPr>
              <w:t>К иностранным сестринским организациям Вашей организации</w:t>
            </w:r>
          </w:p>
        </w:tc>
      </w:tr>
      <w:tr w:rsidR="00386061" w:rsidRPr="005B7230" w14:paraId="009F0B6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952804"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A2CEF4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5.4.5.</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8E5529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бейрезиденттерге</w:t>
            </w:r>
          </w:p>
        </w:tc>
      </w:tr>
      <w:tr w:rsidR="00386061" w:rsidRPr="005B7230" w14:paraId="1A62A48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855B5C"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70EDCAC" w14:textId="77777777" w:rsidR="00386061" w:rsidRPr="005B7230" w:rsidRDefault="00386061" w:rsidP="00D63333">
            <w:pPr>
              <w:pStyle w:val="p"/>
              <w:rPr>
                <w:color w:val="auto"/>
                <w:sz w:val="28"/>
                <w:szCs w:val="28"/>
              </w:rPr>
            </w:pPr>
            <w:r w:rsidRPr="005B7230">
              <w:rPr>
                <w:color w:val="auto"/>
                <w:sz w:val="28"/>
                <w:szCs w:val="28"/>
              </w:rPr>
              <w:t>5.4.5.</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2034886E" w14:textId="77777777" w:rsidR="00386061" w:rsidRPr="005B7230" w:rsidRDefault="00386061" w:rsidP="00D63333">
            <w:pPr>
              <w:pStyle w:val="p"/>
              <w:rPr>
                <w:color w:val="auto"/>
                <w:sz w:val="28"/>
                <w:szCs w:val="28"/>
              </w:rPr>
            </w:pPr>
            <w:r w:rsidRPr="005B7230">
              <w:rPr>
                <w:color w:val="auto"/>
                <w:sz w:val="28"/>
                <w:szCs w:val="28"/>
              </w:rPr>
              <w:t>К другим нерезидентам</w:t>
            </w:r>
          </w:p>
        </w:tc>
      </w:tr>
      <w:tr w:rsidR="00386061" w:rsidRPr="005B7230" w14:paraId="03B33AB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4F7EBA"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5BD86A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32E4844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1343988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E02453"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ADE2D36" w14:textId="77777777" w:rsidR="00386061" w:rsidRPr="005B7230" w:rsidRDefault="00386061" w:rsidP="00D63333">
            <w:pPr>
              <w:pStyle w:val="p"/>
              <w:rPr>
                <w:color w:val="auto"/>
                <w:sz w:val="28"/>
                <w:szCs w:val="28"/>
              </w:rPr>
            </w:pPr>
            <w:r w:rsidRPr="005B7230">
              <w:rPr>
                <w:color w:val="auto"/>
                <w:sz w:val="28"/>
                <w:szCs w:val="28"/>
              </w:rPr>
              <w:t>5.4.5.1.</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8795F22"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0DBAC8D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406D6F"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9B2F9B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5.4.5.2.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6223AD4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0EA980D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B8CB35" w14:textId="77777777" w:rsidR="00386061" w:rsidRPr="005B7230" w:rsidRDefault="00386061" w:rsidP="00D63333">
            <w:pPr>
              <w:rPr>
                <w:sz w:val="28"/>
                <w:szCs w:val="28"/>
              </w:rPr>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95892EF" w14:textId="77777777" w:rsidR="00386061" w:rsidRPr="005B7230" w:rsidRDefault="00386061" w:rsidP="00D63333">
            <w:pPr>
              <w:pStyle w:val="p"/>
              <w:rPr>
                <w:color w:val="auto"/>
                <w:sz w:val="28"/>
                <w:szCs w:val="28"/>
              </w:rPr>
            </w:pPr>
            <w:r w:rsidRPr="005B7230">
              <w:rPr>
                <w:color w:val="auto"/>
                <w:sz w:val="28"/>
                <w:szCs w:val="28"/>
              </w:rPr>
              <w:t>5.4.5.2.</w:t>
            </w:r>
          </w:p>
        </w:tc>
        <w:tc>
          <w:tcPr>
            <w:tcW w:w="4400" w:type="pct"/>
            <w:tcBorders>
              <w:top w:val="nil"/>
              <w:left w:val="nil"/>
              <w:bottom w:val="single" w:sz="8" w:space="0" w:color="auto"/>
              <w:right w:val="single" w:sz="8" w:space="0" w:color="auto"/>
            </w:tcBorders>
            <w:tcMar>
              <w:top w:w="0" w:type="dxa"/>
              <w:left w:w="108" w:type="dxa"/>
              <w:bottom w:w="0" w:type="dxa"/>
              <w:right w:w="108" w:type="dxa"/>
            </w:tcMar>
            <w:hideMark/>
          </w:tcPr>
          <w:p w14:paraId="1609BD22"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bl>
    <w:p w14:paraId="17BFA600" w14:textId="77777777" w:rsidR="00386061" w:rsidRPr="005B7230" w:rsidRDefault="00386061" w:rsidP="00386061">
      <w:pPr>
        <w:pStyle w:val="pc"/>
        <w:rPr>
          <w:color w:val="auto"/>
          <w:sz w:val="28"/>
          <w:szCs w:val="28"/>
        </w:rPr>
      </w:pPr>
      <w:r w:rsidRPr="005B7230">
        <w:rPr>
          <w:b/>
          <w:bCs/>
          <w:color w:val="auto"/>
          <w:sz w:val="28"/>
          <w:szCs w:val="28"/>
          <w:bdr w:val="none" w:sz="0" w:space="0" w:color="auto" w:frame="1"/>
        </w:rPr>
        <w:t> </w:t>
      </w:r>
    </w:p>
    <w:p w14:paraId="2E4FF9D6"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Сіздің ұйымыңыздың бейрезиденттер алдындығы міндеттемелері (Міндеттемелер)</w:t>
      </w:r>
      <w:r w:rsidRPr="005B7230">
        <w:rPr>
          <w:color w:val="auto"/>
          <w:sz w:val="28"/>
          <w:szCs w:val="28"/>
        </w:rPr>
        <w:t xml:space="preserve"> Обязательства Вашей организации перед </w:t>
      </w:r>
      <w:r w:rsidRPr="005B7230">
        <w:rPr>
          <w:rStyle w:val="s0"/>
          <w:color w:val="auto"/>
          <w:sz w:val="28"/>
          <w:szCs w:val="28"/>
        </w:rPr>
        <w:t>нерезидентами (Обязательства)</w:t>
      </w:r>
    </w:p>
    <w:p w14:paraId="4D30442F" w14:textId="77777777" w:rsidR="00386061" w:rsidRPr="005B7230" w:rsidRDefault="00386061" w:rsidP="00386061">
      <w:pPr>
        <w:pStyle w:val="pc"/>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
        <w:gridCol w:w="1056"/>
        <w:gridCol w:w="12751"/>
      </w:tblGrid>
      <w:tr w:rsidR="00386061" w:rsidRPr="005B7230" w14:paraId="24F3BD68" w14:textId="77777777" w:rsidTr="00D63333">
        <w:tc>
          <w:tcPr>
            <w:tcW w:w="2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B496D1" w14:textId="77777777" w:rsidR="00386061" w:rsidRPr="005B7230" w:rsidRDefault="00386061" w:rsidP="00D63333">
            <w:pPr>
              <w:pStyle w:val="pc"/>
              <w:rPr>
                <w:color w:val="auto"/>
                <w:sz w:val="28"/>
                <w:szCs w:val="28"/>
              </w:rPr>
            </w:pPr>
            <w:r w:rsidRPr="005B7230">
              <w:rPr>
                <w:color w:val="auto"/>
                <w:sz w:val="28"/>
                <w:szCs w:val="28"/>
              </w:rPr>
              <w:t>6</w:t>
            </w:r>
          </w:p>
          <w:p w14:paraId="5E0A9E4D"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2683C5BF">
                <v:shape id="_x0000_i1051" type="#_x0000_t75" style="width:26.25pt;height:20.25pt;visibility:visible">
                  <v:imagedata r:id="rId15" r:href="rId42"/>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67C9A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6-бөлім.</w:t>
            </w:r>
          </w:p>
        </w:tc>
        <w:tc>
          <w:tcPr>
            <w:tcW w:w="43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B0427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Бейрезиденттердің портфеліндегі Сіздің ұйымыңыз шығарған борыштық бағалы қағаздар,</w:t>
            </w:r>
            <w:r w:rsidRPr="005B7230">
              <w:rPr>
                <w:color w:val="auto"/>
                <w:sz w:val="28"/>
                <w:szCs w:val="28"/>
              </w:rPr>
              <w:t xml:space="preserve"> </w:t>
            </w:r>
            <w:r w:rsidRPr="005B7230">
              <w:rPr>
                <w:b/>
                <w:bCs/>
                <w:color w:val="auto"/>
                <w:sz w:val="28"/>
                <w:szCs w:val="28"/>
                <w:bdr w:val="none" w:sz="0" w:space="0" w:color="auto" w:frame="1"/>
              </w:rPr>
              <w:t>вексельдер, мың АҚШ долларымен (Міндеттемелер)</w:t>
            </w:r>
          </w:p>
        </w:tc>
      </w:tr>
      <w:tr w:rsidR="00386061" w:rsidRPr="005B7230" w14:paraId="44D53D4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B60C42"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40112C6" w14:textId="77777777" w:rsidR="00386061" w:rsidRPr="005B7230" w:rsidRDefault="00386061" w:rsidP="00D63333">
            <w:pPr>
              <w:pStyle w:val="p"/>
              <w:rPr>
                <w:color w:val="auto"/>
                <w:sz w:val="28"/>
                <w:szCs w:val="28"/>
              </w:rPr>
            </w:pPr>
            <w:r w:rsidRPr="005B7230">
              <w:rPr>
                <w:color w:val="auto"/>
                <w:sz w:val="28"/>
                <w:szCs w:val="28"/>
              </w:rPr>
              <w:t>Раздел 6.</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83A04C1" w14:textId="77777777" w:rsidR="00386061" w:rsidRPr="005B7230" w:rsidRDefault="00386061" w:rsidP="00D63333">
            <w:pPr>
              <w:pStyle w:val="p"/>
              <w:rPr>
                <w:color w:val="auto"/>
                <w:sz w:val="28"/>
                <w:szCs w:val="28"/>
              </w:rPr>
            </w:pPr>
            <w:r w:rsidRPr="005B7230">
              <w:rPr>
                <w:color w:val="auto"/>
                <w:sz w:val="28"/>
                <w:szCs w:val="28"/>
              </w:rPr>
              <w:t>Долговые ценные бумаги, векселя, выпущенные Вашей организацией, находящиеся в портфеле у нерезидентов, в тысячах долларов США (Обязательства)</w:t>
            </w:r>
          </w:p>
        </w:tc>
      </w:tr>
      <w:tr w:rsidR="00386061" w:rsidRPr="005B7230" w14:paraId="76BD4BC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9B919F" w14:textId="77777777" w:rsidR="00386061" w:rsidRPr="005B7230" w:rsidRDefault="00386061" w:rsidP="00D63333">
            <w:pPr>
              <w:pStyle w:val="pc"/>
              <w:rPr>
                <w:color w:val="auto"/>
                <w:sz w:val="28"/>
                <w:szCs w:val="28"/>
              </w:rPr>
            </w:pPr>
            <w:r w:rsidRPr="005B7230">
              <w:rPr>
                <w:color w:val="auto"/>
                <w:sz w:val="28"/>
                <w:szCs w:val="28"/>
              </w:rPr>
              <w:t>7</w:t>
            </w:r>
          </w:p>
          <w:p w14:paraId="422E64A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2845FE77">
                <v:shape id="_x0000_i1052" type="#_x0000_t75" style="width:26.25pt;height:20.25pt;visibility:visible">
                  <v:imagedata r:id="rId15" r:href="rId43"/>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8D7C64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7-бөлім.</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8DECF2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Бейрезиденттерден Сіздің ұйымыңыздың алған сауда (коммерциялық) кредиттері мен</w:t>
            </w:r>
            <w:r w:rsidRPr="005B7230">
              <w:rPr>
                <w:color w:val="auto"/>
                <w:sz w:val="28"/>
                <w:szCs w:val="28"/>
              </w:rPr>
              <w:t xml:space="preserve"> </w:t>
            </w:r>
            <w:r w:rsidRPr="005B7230">
              <w:rPr>
                <w:b/>
                <w:bCs/>
                <w:color w:val="auto"/>
                <w:sz w:val="28"/>
                <w:szCs w:val="28"/>
                <w:bdr w:val="none" w:sz="0" w:space="0" w:color="auto" w:frame="1"/>
              </w:rPr>
              <w:t>аванстары, мың АҚШ долларымен (Міндеттемелер)</w:t>
            </w:r>
          </w:p>
        </w:tc>
      </w:tr>
      <w:tr w:rsidR="00386061" w:rsidRPr="005B7230" w14:paraId="452E0FA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10F7DE"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101F31D" w14:textId="77777777" w:rsidR="00386061" w:rsidRPr="005B7230" w:rsidRDefault="00386061" w:rsidP="00D63333">
            <w:pPr>
              <w:pStyle w:val="p"/>
              <w:rPr>
                <w:color w:val="auto"/>
                <w:sz w:val="28"/>
                <w:szCs w:val="28"/>
              </w:rPr>
            </w:pPr>
            <w:r w:rsidRPr="005B7230">
              <w:rPr>
                <w:color w:val="auto"/>
                <w:sz w:val="28"/>
                <w:szCs w:val="28"/>
              </w:rPr>
              <w:t>Раздел 7.</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2D875DB" w14:textId="77777777" w:rsidR="00386061" w:rsidRPr="005B7230" w:rsidRDefault="00386061" w:rsidP="00D63333">
            <w:pPr>
              <w:pStyle w:val="p"/>
              <w:rPr>
                <w:color w:val="auto"/>
                <w:sz w:val="28"/>
                <w:szCs w:val="28"/>
              </w:rPr>
            </w:pPr>
            <w:r w:rsidRPr="005B7230">
              <w:rPr>
                <w:color w:val="auto"/>
                <w:sz w:val="28"/>
                <w:szCs w:val="28"/>
              </w:rPr>
              <w:t>Торговые (коммерческие) кредиты и авансы, полученные Вашей организацией от нерезидентов, в тысячах долларов США (Обязательства)</w:t>
            </w:r>
          </w:p>
        </w:tc>
      </w:tr>
      <w:tr w:rsidR="00386061" w:rsidRPr="005B7230" w14:paraId="402CA97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A4865" w14:textId="77777777" w:rsidR="00386061" w:rsidRPr="005B7230" w:rsidRDefault="00386061" w:rsidP="00D63333">
            <w:pPr>
              <w:pStyle w:val="pc"/>
              <w:rPr>
                <w:color w:val="auto"/>
                <w:sz w:val="28"/>
                <w:szCs w:val="28"/>
              </w:rPr>
            </w:pPr>
            <w:r w:rsidRPr="005B7230">
              <w:rPr>
                <w:color w:val="auto"/>
                <w:sz w:val="28"/>
                <w:szCs w:val="28"/>
              </w:rPr>
              <w:t>7.1</w:t>
            </w:r>
          </w:p>
          <w:p w14:paraId="7257F7F2"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203FD90C">
                <v:shape id="_x0000_i1053" type="#_x0000_t75" style="width:26.25pt;height:20.25pt;visibility:visible">
                  <v:imagedata r:id="rId15" r:href="rId44"/>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3CFF40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7.1-бөлік.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BD186C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филиалдарынан</w:t>
            </w:r>
          </w:p>
        </w:tc>
      </w:tr>
      <w:tr w:rsidR="00386061" w:rsidRPr="005B7230" w14:paraId="4D687E3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6EB312"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DD875C9" w14:textId="77777777" w:rsidR="00386061" w:rsidRPr="005B7230" w:rsidRDefault="00386061" w:rsidP="00D63333">
            <w:pPr>
              <w:pStyle w:val="p"/>
              <w:rPr>
                <w:color w:val="auto"/>
                <w:sz w:val="28"/>
                <w:szCs w:val="28"/>
              </w:rPr>
            </w:pPr>
            <w:r w:rsidRPr="005B7230">
              <w:rPr>
                <w:color w:val="auto"/>
                <w:sz w:val="28"/>
                <w:szCs w:val="28"/>
              </w:rPr>
              <w:t>Часть 7.1.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42B54FE" w14:textId="77777777" w:rsidR="00386061" w:rsidRPr="005B7230" w:rsidRDefault="00386061" w:rsidP="00D63333">
            <w:pPr>
              <w:pStyle w:val="p"/>
              <w:rPr>
                <w:color w:val="auto"/>
                <w:sz w:val="28"/>
                <w:szCs w:val="28"/>
              </w:rPr>
            </w:pPr>
            <w:r w:rsidRPr="005B7230">
              <w:rPr>
                <w:color w:val="auto"/>
                <w:sz w:val="28"/>
                <w:szCs w:val="28"/>
              </w:rPr>
              <w:t>От зарубежных филиалов Вашей организации</w:t>
            </w:r>
          </w:p>
        </w:tc>
      </w:tr>
      <w:tr w:rsidR="00386061" w:rsidRPr="005B7230" w14:paraId="3A7F62B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BF2467" w14:textId="77777777" w:rsidR="00386061" w:rsidRPr="005B7230" w:rsidRDefault="00386061" w:rsidP="00D63333">
            <w:pPr>
              <w:pStyle w:val="pc"/>
              <w:rPr>
                <w:color w:val="auto"/>
                <w:sz w:val="28"/>
                <w:szCs w:val="28"/>
              </w:rPr>
            </w:pPr>
            <w:r w:rsidRPr="005B7230">
              <w:rPr>
                <w:color w:val="auto"/>
                <w:sz w:val="28"/>
                <w:szCs w:val="28"/>
              </w:rPr>
              <w:t>7.2</w:t>
            </w:r>
          </w:p>
          <w:p w14:paraId="0BE4592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4C767594">
                <v:shape id="_x0000_i1054" type="#_x0000_t75" style="width:26.25pt;height:20.25pt;visibility:visible">
                  <v:imagedata r:id="rId15" r:href="rId45"/>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23C65C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7.2-бөлік.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218BFB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объектілерінен</w:t>
            </w:r>
          </w:p>
        </w:tc>
      </w:tr>
      <w:tr w:rsidR="00386061" w:rsidRPr="005B7230" w14:paraId="62615B4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FBBA5C"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B294320" w14:textId="77777777" w:rsidR="00386061" w:rsidRPr="005B7230" w:rsidRDefault="00386061" w:rsidP="00D63333">
            <w:pPr>
              <w:pStyle w:val="p"/>
              <w:rPr>
                <w:color w:val="auto"/>
                <w:sz w:val="28"/>
                <w:szCs w:val="28"/>
              </w:rPr>
            </w:pPr>
            <w:r w:rsidRPr="005B7230">
              <w:rPr>
                <w:color w:val="auto"/>
                <w:sz w:val="28"/>
                <w:szCs w:val="28"/>
              </w:rPr>
              <w:t>Часть 7.2.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900E516" w14:textId="77777777" w:rsidR="00386061" w:rsidRPr="005B7230" w:rsidRDefault="00386061" w:rsidP="00D63333">
            <w:pPr>
              <w:pStyle w:val="p"/>
              <w:rPr>
                <w:color w:val="auto"/>
                <w:sz w:val="28"/>
                <w:szCs w:val="28"/>
              </w:rPr>
            </w:pPr>
            <w:r w:rsidRPr="005B7230">
              <w:rPr>
                <w:color w:val="auto"/>
                <w:sz w:val="28"/>
                <w:szCs w:val="28"/>
              </w:rPr>
              <w:t>От непосредственных и косвенных иностранных объектов прямого инвестирования Вашей организации</w:t>
            </w:r>
          </w:p>
        </w:tc>
      </w:tr>
      <w:tr w:rsidR="00386061" w:rsidRPr="005B7230" w14:paraId="36952FA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F6936C" w14:textId="77777777" w:rsidR="00386061" w:rsidRPr="005B7230" w:rsidRDefault="00386061" w:rsidP="00D63333">
            <w:pPr>
              <w:pStyle w:val="pc"/>
              <w:rPr>
                <w:color w:val="auto"/>
                <w:sz w:val="28"/>
                <w:szCs w:val="28"/>
              </w:rPr>
            </w:pPr>
            <w:r w:rsidRPr="005B7230">
              <w:rPr>
                <w:color w:val="auto"/>
                <w:sz w:val="28"/>
                <w:szCs w:val="28"/>
              </w:rPr>
              <w:t>7.3</w:t>
            </w:r>
          </w:p>
          <w:p w14:paraId="4D8262A9"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7898EE5">
                <v:shape id="_x0000_i1055" type="#_x0000_t75" style="width:26.25pt;height:20.25pt;visibility:visible">
                  <v:imagedata r:id="rId15" r:href="rId46"/>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E0FD1B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7.3-бөлік.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FED885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инвесторларынан</w:t>
            </w:r>
          </w:p>
        </w:tc>
      </w:tr>
      <w:tr w:rsidR="00386061" w:rsidRPr="005B7230" w14:paraId="0EC352B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52DC2A"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9D4E257" w14:textId="77777777" w:rsidR="00386061" w:rsidRPr="005B7230" w:rsidRDefault="00386061" w:rsidP="00D63333">
            <w:pPr>
              <w:pStyle w:val="p"/>
              <w:rPr>
                <w:color w:val="auto"/>
                <w:sz w:val="28"/>
                <w:szCs w:val="28"/>
              </w:rPr>
            </w:pPr>
            <w:r w:rsidRPr="005B7230">
              <w:rPr>
                <w:color w:val="auto"/>
                <w:sz w:val="28"/>
                <w:szCs w:val="28"/>
              </w:rPr>
              <w:t>Часть 7.3.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6FC0E75" w14:textId="77777777" w:rsidR="00386061" w:rsidRPr="005B7230" w:rsidRDefault="00386061" w:rsidP="00D63333">
            <w:pPr>
              <w:pStyle w:val="p"/>
              <w:rPr>
                <w:color w:val="auto"/>
                <w:sz w:val="28"/>
                <w:szCs w:val="28"/>
              </w:rPr>
            </w:pPr>
            <w:r w:rsidRPr="005B7230">
              <w:rPr>
                <w:color w:val="auto"/>
                <w:sz w:val="28"/>
                <w:szCs w:val="28"/>
              </w:rPr>
              <w:t>От непосредственных и косвенных иностранных прямых инвесторов Вашей организации</w:t>
            </w:r>
          </w:p>
        </w:tc>
      </w:tr>
      <w:tr w:rsidR="00386061" w:rsidRPr="005B7230" w14:paraId="2E4240D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499A8F" w14:textId="77777777" w:rsidR="00386061" w:rsidRPr="005B7230" w:rsidRDefault="00386061" w:rsidP="00D63333">
            <w:pPr>
              <w:pStyle w:val="pc"/>
              <w:rPr>
                <w:color w:val="auto"/>
                <w:sz w:val="28"/>
                <w:szCs w:val="28"/>
              </w:rPr>
            </w:pPr>
            <w:r w:rsidRPr="005B7230">
              <w:rPr>
                <w:color w:val="auto"/>
                <w:sz w:val="28"/>
                <w:szCs w:val="28"/>
              </w:rPr>
              <w:t>7.4</w:t>
            </w:r>
          </w:p>
          <w:p w14:paraId="00BB5CDC"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33BE91D">
                <v:shape id="_x0000_i1056" type="#_x0000_t75" style="width:26.25pt;height:20.25pt;visibility:visible">
                  <v:imagedata r:id="rId15" r:href="rId47"/>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EE60F9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7.4-бөлік.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AF1832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ұйымдарынан</w:t>
            </w:r>
          </w:p>
        </w:tc>
      </w:tr>
      <w:tr w:rsidR="00386061" w:rsidRPr="005B7230" w14:paraId="5DF56C6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BE07B1"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B39E2C0" w14:textId="77777777" w:rsidR="00386061" w:rsidRPr="005B7230" w:rsidRDefault="00386061" w:rsidP="00D63333">
            <w:pPr>
              <w:pStyle w:val="p"/>
              <w:rPr>
                <w:color w:val="auto"/>
                <w:sz w:val="28"/>
                <w:szCs w:val="28"/>
              </w:rPr>
            </w:pPr>
            <w:r w:rsidRPr="005B7230">
              <w:rPr>
                <w:color w:val="auto"/>
                <w:sz w:val="28"/>
                <w:szCs w:val="28"/>
              </w:rPr>
              <w:t>Часть 7.4.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6BCA43D" w14:textId="77777777" w:rsidR="00386061" w:rsidRPr="005B7230" w:rsidRDefault="00386061" w:rsidP="00D63333">
            <w:pPr>
              <w:pStyle w:val="p"/>
              <w:rPr>
                <w:color w:val="auto"/>
                <w:sz w:val="28"/>
                <w:szCs w:val="28"/>
              </w:rPr>
            </w:pPr>
            <w:r w:rsidRPr="005B7230">
              <w:rPr>
                <w:color w:val="auto"/>
                <w:sz w:val="28"/>
                <w:szCs w:val="28"/>
              </w:rPr>
              <w:t>От иностранных сестринских организаций Вашей организации</w:t>
            </w:r>
          </w:p>
        </w:tc>
      </w:tr>
      <w:tr w:rsidR="00386061" w:rsidRPr="005B7230" w14:paraId="40FA11E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4BDC98" w14:textId="77777777" w:rsidR="00386061" w:rsidRPr="005B7230" w:rsidRDefault="00386061" w:rsidP="00D63333">
            <w:pPr>
              <w:pStyle w:val="pc"/>
              <w:rPr>
                <w:color w:val="auto"/>
                <w:sz w:val="28"/>
                <w:szCs w:val="28"/>
              </w:rPr>
            </w:pPr>
            <w:r w:rsidRPr="005B7230">
              <w:rPr>
                <w:color w:val="auto"/>
                <w:sz w:val="28"/>
                <w:szCs w:val="28"/>
              </w:rPr>
              <w:t>7.5</w:t>
            </w:r>
          </w:p>
          <w:p w14:paraId="185A89C4"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5C6AFC8A">
                <v:shape id="_x0000_i1057" type="#_x0000_t75" style="width:26.25pt;height:20.25pt;visibility:visible">
                  <v:imagedata r:id="rId15" r:href="rId48"/>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463CFC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7.5-бөлік.</w:t>
            </w:r>
          </w:p>
          <w:p w14:paraId="64282D76" w14:textId="77777777" w:rsidR="00386061" w:rsidRPr="005B7230" w:rsidRDefault="00386061" w:rsidP="00D63333">
            <w:pPr>
              <w:pStyle w:val="p"/>
              <w:rPr>
                <w:color w:val="auto"/>
                <w:sz w:val="28"/>
                <w:szCs w:val="28"/>
              </w:rPr>
            </w:pPr>
            <w:r w:rsidRPr="005B7230">
              <w:rPr>
                <w:color w:val="auto"/>
                <w:sz w:val="28"/>
                <w:szCs w:val="28"/>
              </w:rPr>
              <w:t>Часть 7.5.</w:t>
            </w:r>
          </w:p>
          <w:p w14:paraId="7464EBF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EBD7CB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бейрезиденттерден</w:t>
            </w:r>
          </w:p>
          <w:p w14:paraId="26661016" w14:textId="77777777" w:rsidR="00386061" w:rsidRPr="005B7230" w:rsidRDefault="00386061" w:rsidP="00D63333">
            <w:pPr>
              <w:pStyle w:val="p"/>
              <w:rPr>
                <w:color w:val="auto"/>
                <w:sz w:val="28"/>
                <w:szCs w:val="28"/>
              </w:rPr>
            </w:pPr>
            <w:r w:rsidRPr="005B7230">
              <w:rPr>
                <w:color w:val="auto"/>
                <w:sz w:val="28"/>
                <w:szCs w:val="28"/>
              </w:rPr>
              <w:t>От других нерезидентов</w:t>
            </w:r>
          </w:p>
          <w:p w14:paraId="3483D7C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27A629B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8DF3F5"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4D4CF73" w14:textId="77777777" w:rsidR="00386061" w:rsidRPr="005B7230" w:rsidRDefault="00386061" w:rsidP="00D63333">
            <w:pPr>
              <w:pStyle w:val="p"/>
              <w:rPr>
                <w:color w:val="auto"/>
                <w:sz w:val="28"/>
                <w:szCs w:val="28"/>
              </w:rPr>
            </w:pPr>
            <w:r w:rsidRPr="005B7230">
              <w:rPr>
                <w:color w:val="auto"/>
                <w:sz w:val="28"/>
                <w:szCs w:val="28"/>
              </w:rPr>
              <w:t>7.5.1.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32759A0"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5E1F8B0A"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9B1C1C"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59234B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7.5.2.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4FD227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2A9DC9B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5E2BC"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77839E8" w14:textId="77777777" w:rsidR="00386061" w:rsidRPr="005B7230" w:rsidRDefault="00386061" w:rsidP="00D63333">
            <w:pPr>
              <w:pStyle w:val="p"/>
              <w:rPr>
                <w:color w:val="auto"/>
                <w:sz w:val="28"/>
                <w:szCs w:val="28"/>
              </w:rPr>
            </w:pPr>
            <w:r w:rsidRPr="005B7230">
              <w:rPr>
                <w:color w:val="auto"/>
                <w:sz w:val="28"/>
                <w:szCs w:val="28"/>
              </w:rPr>
              <w:t>7.5.2.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A5283F9"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r w:rsidR="00386061" w:rsidRPr="005B7230" w14:paraId="39C3021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4F43CD"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F670F7B">
                <v:shape id="_x0000_i1058" type="#_x0000_t75" style="width:26.25pt;height:20.25pt;visibility:visible">
                  <v:imagedata r:id="rId15" r:href="rId49"/>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5E8C14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8-бөлім.</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D4C78C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Бейрезиденттерден Сіздің ұйымыңыздың алған (қаржы лизингін қоса есептегенде) заемдары, мың АҚШ долларымен (Міндеттемелер)</w:t>
            </w:r>
          </w:p>
        </w:tc>
      </w:tr>
      <w:tr w:rsidR="00386061" w:rsidRPr="005B7230" w14:paraId="594C44D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337630"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649B667" w14:textId="77777777" w:rsidR="00386061" w:rsidRPr="005B7230" w:rsidRDefault="00386061" w:rsidP="00D63333">
            <w:pPr>
              <w:pStyle w:val="p"/>
              <w:rPr>
                <w:color w:val="auto"/>
                <w:sz w:val="28"/>
                <w:szCs w:val="28"/>
              </w:rPr>
            </w:pPr>
            <w:r w:rsidRPr="005B7230">
              <w:rPr>
                <w:color w:val="auto"/>
                <w:sz w:val="28"/>
                <w:szCs w:val="28"/>
              </w:rPr>
              <w:t>Раздел 8.</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4E75247" w14:textId="77777777" w:rsidR="00386061" w:rsidRPr="005B7230" w:rsidRDefault="00386061" w:rsidP="00D63333">
            <w:pPr>
              <w:pStyle w:val="p"/>
              <w:rPr>
                <w:color w:val="auto"/>
                <w:sz w:val="28"/>
                <w:szCs w:val="28"/>
              </w:rPr>
            </w:pPr>
            <w:r w:rsidRPr="005B7230">
              <w:rPr>
                <w:color w:val="auto"/>
                <w:sz w:val="28"/>
                <w:szCs w:val="28"/>
              </w:rPr>
              <w:t>Займы (включая финансовый лизинг), полученные Вашей организацией от нерезидентов, в тысячах долларов США (Обязательства)</w:t>
            </w:r>
          </w:p>
        </w:tc>
      </w:tr>
      <w:tr w:rsidR="00386061" w:rsidRPr="005B7230" w14:paraId="68EC725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FA884F" w14:textId="77777777" w:rsidR="00386061" w:rsidRPr="005B7230" w:rsidRDefault="00386061" w:rsidP="00D63333">
            <w:pPr>
              <w:pStyle w:val="pc"/>
              <w:rPr>
                <w:color w:val="auto"/>
                <w:sz w:val="28"/>
                <w:szCs w:val="28"/>
              </w:rPr>
            </w:pPr>
            <w:r w:rsidRPr="005B7230">
              <w:rPr>
                <w:color w:val="auto"/>
                <w:sz w:val="28"/>
                <w:szCs w:val="28"/>
              </w:rPr>
              <w:t>8.1</w:t>
            </w:r>
          </w:p>
          <w:p w14:paraId="6F4C171D"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FC990E3">
                <v:shape id="_x0000_i1059" type="#_x0000_t75" style="width:26.25pt;height:20.25pt;visibility:visible">
                  <v:imagedata r:id="rId15" r:href="rId50"/>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51F9A4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8.1-бөлік.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86DD761"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Қазақстан Республикасы Үкіметі кепілдік берген</w:t>
            </w:r>
          </w:p>
        </w:tc>
      </w:tr>
      <w:tr w:rsidR="00386061" w:rsidRPr="005B7230" w14:paraId="0BFD341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EA4B3E"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4555DBF" w14:textId="77777777" w:rsidR="00386061" w:rsidRPr="005B7230" w:rsidRDefault="00386061" w:rsidP="00D63333">
            <w:pPr>
              <w:pStyle w:val="p"/>
              <w:rPr>
                <w:color w:val="auto"/>
                <w:sz w:val="28"/>
                <w:szCs w:val="28"/>
              </w:rPr>
            </w:pPr>
            <w:r w:rsidRPr="005B7230">
              <w:rPr>
                <w:color w:val="auto"/>
                <w:sz w:val="28"/>
                <w:szCs w:val="28"/>
              </w:rPr>
              <w:t>Часть 8.1.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9FA2227" w14:textId="77777777" w:rsidR="00386061" w:rsidRPr="005B7230" w:rsidRDefault="00386061" w:rsidP="00D63333">
            <w:pPr>
              <w:pStyle w:val="p"/>
              <w:rPr>
                <w:color w:val="auto"/>
                <w:sz w:val="28"/>
                <w:szCs w:val="28"/>
              </w:rPr>
            </w:pPr>
            <w:r w:rsidRPr="005B7230">
              <w:rPr>
                <w:color w:val="auto"/>
                <w:sz w:val="28"/>
                <w:szCs w:val="28"/>
              </w:rPr>
              <w:t>Гарантированные Правительством Республики Казахстан</w:t>
            </w:r>
          </w:p>
        </w:tc>
      </w:tr>
      <w:tr w:rsidR="00386061" w:rsidRPr="005B7230" w14:paraId="51C50C8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4555D" w14:textId="77777777" w:rsidR="00386061" w:rsidRPr="005B7230" w:rsidRDefault="00386061" w:rsidP="00D63333">
            <w:pPr>
              <w:pStyle w:val="pc"/>
              <w:rPr>
                <w:color w:val="auto"/>
                <w:sz w:val="28"/>
                <w:szCs w:val="28"/>
              </w:rPr>
            </w:pPr>
            <w:r w:rsidRPr="005B7230">
              <w:rPr>
                <w:color w:val="auto"/>
                <w:sz w:val="28"/>
                <w:szCs w:val="28"/>
              </w:rPr>
              <w:t>8.2</w:t>
            </w:r>
          </w:p>
          <w:p w14:paraId="060B7FB2"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2C83EEF">
                <v:shape id="_x0000_i1060" type="#_x0000_t75" style="width:26.25pt;height:20.25pt;visibility:visible">
                  <v:imagedata r:id="rId15" r:href="rId51"/>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22E77E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BBAA12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Қазақстан Республикасы Үкіметі кепілдік бермеген</w:t>
            </w:r>
          </w:p>
        </w:tc>
      </w:tr>
      <w:tr w:rsidR="00386061" w:rsidRPr="005B7230" w14:paraId="54FAADD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7F03E5"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6C5220A" w14:textId="77777777" w:rsidR="00386061" w:rsidRPr="005B7230" w:rsidRDefault="00386061" w:rsidP="00D63333">
            <w:pPr>
              <w:pStyle w:val="p"/>
              <w:rPr>
                <w:color w:val="auto"/>
                <w:sz w:val="28"/>
                <w:szCs w:val="28"/>
              </w:rPr>
            </w:pPr>
            <w:r w:rsidRPr="005B7230">
              <w:rPr>
                <w:color w:val="auto"/>
                <w:sz w:val="28"/>
                <w:szCs w:val="28"/>
              </w:rPr>
              <w:t>Часть 8.2.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3B795CD" w14:textId="77777777" w:rsidR="00386061" w:rsidRPr="005B7230" w:rsidRDefault="00386061" w:rsidP="00D63333">
            <w:pPr>
              <w:pStyle w:val="p"/>
              <w:rPr>
                <w:color w:val="auto"/>
                <w:sz w:val="28"/>
                <w:szCs w:val="28"/>
              </w:rPr>
            </w:pPr>
            <w:r w:rsidRPr="005B7230">
              <w:rPr>
                <w:color w:val="auto"/>
                <w:sz w:val="28"/>
                <w:szCs w:val="28"/>
              </w:rPr>
              <w:t>Негарантированные Правительством Республики Казахстан</w:t>
            </w:r>
          </w:p>
        </w:tc>
      </w:tr>
      <w:tr w:rsidR="00386061" w:rsidRPr="005B7230" w14:paraId="0D48791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BFF2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BA934A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5565D5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филиалдарынан</w:t>
            </w:r>
          </w:p>
        </w:tc>
      </w:tr>
      <w:tr w:rsidR="00386061" w:rsidRPr="005B7230" w14:paraId="01EC22F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59A20C"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9AA7F85" w14:textId="77777777" w:rsidR="00386061" w:rsidRPr="005B7230" w:rsidRDefault="00386061" w:rsidP="00D63333">
            <w:pPr>
              <w:pStyle w:val="p"/>
              <w:rPr>
                <w:color w:val="auto"/>
                <w:sz w:val="28"/>
                <w:szCs w:val="28"/>
              </w:rPr>
            </w:pPr>
            <w:r w:rsidRPr="005B7230">
              <w:rPr>
                <w:color w:val="auto"/>
                <w:sz w:val="28"/>
                <w:szCs w:val="28"/>
              </w:rPr>
              <w:t>8.2.1.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CEB175E" w14:textId="77777777" w:rsidR="00386061" w:rsidRPr="005B7230" w:rsidRDefault="00386061" w:rsidP="00D63333">
            <w:pPr>
              <w:pStyle w:val="p"/>
              <w:rPr>
                <w:color w:val="auto"/>
                <w:sz w:val="28"/>
                <w:szCs w:val="28"/>
              </w:rPr>
            </w:pPr>
            <w:r w:rsidRPr="005B7230">
              <w:rPr>
                <w:color w:val="auto"/>
                <w:sz w:val="28"/>
                <w:szCs w:val="28"/>
              </w:rPr>
              <w:t>От зарубежных филиалов Вашей организации</w:t>
            </w:r>
          </w:p>
        </w:tc>
      </w:tr>
      <w:tr w:rsidR="00386061" w:rsidRPr="005B7230" w14:paraId="0A7A8B8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06A2A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89A54E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3B8254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объектілерінен</w:t>
            </w:r>
          </w:p>
        </w:tc>
      </w:tr>
      <w:tr w:rsidR="00386061" w:rsidRPr="005B7230" w14:paraId="38BB49C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4699A0"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18046B9" w14:textId="77777777" w:rsidR="00386061" w:rsidRPr="005B7230" w:rsidRDefault="00386061" w:rsidP="00D63333">
            <w:pPr>
              <w:pStyle w:val="p"/>
              <w:rPr>
                <w:color w:val="auto"/>
                <w:sz w:val="28"/>
                <w:szCs w:val="28"/>
              </w:rPr>
            </w:pPr>
            <w:r w:rsidRPr="005B7230">
              <w:rPr>
                <w:color w:val="auto"/>
                <w:sz w:val="28"/>
                <w:szCs w:val="28"/>
              </w:rPr>
              <w:t>8.2.2.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125F881" w14:textId="77777777" w:rsidR="00386061" w:rsidRPr="005B7230" w:rsidRDefault="00386061" w:rsidP="00D63333">
            <w:pPr>
              <w:pStyle w:val="p"/>
              <w:rPr>
                <w:color w:val="auto"/>
                <w:sz w:val="28"/>
                <w:szCs w:val="28"/>
              </w:rPr>
            </w:pPr>
            <w:r w:rsidRPr="005B7230">
              <w:rPr>
                <w:color w:val="auto"/>
                <w:sz w:val="28"/>
                <w:szCs w:val="28"/>
              </w:rPr>
              <w:t>От непосредственных и косвенных иностранных объектов прямого инвестирования Вашей организации</w:t>
            </w:r>
          </w:p>
        </w:tc>
      </w:tr>
      <w:tr w:rsidR="00386061" w:rsidRPr="005B7230" w14:paraId="6AEDF1C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0A13C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1A4E9B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EA7156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инвесторларынан</w:t>
            </w:r>
          </w:p>
        </w:tc>
      </w:tr>
      <w:tr w:rsidR="00386061" w:rsidRPr="005B7230" w14:paraId="5535533A"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150CF"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165F63B" w14:textId="77777777" w:rsidR="00386061" w:rsidRPr="005B7230" w:rsidRDefault="00386061" w:rsidP="00D63333">
            <w:pPr>
              <w:pStyle w:val="p"/>
              <w:rPr>
                <w:color w:val="auto"/>
                <w:sz w:val="28"/>
                <w:szCs w:val="28"/>
              </w:rPr>
            </w:pPr>
            <w:r w:rsidRPr="005B7230">
              <w:rPr>
                <w:color w:val="auto"/>
                <w:sz w:val="28"/>
                <w:szCs w:val="28"/>
              </w:rPr>
              <w:t>8.2.3.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FA417E3" w14:textId="77777777" w:rsidR="00386061" w:rsidRPr="005B7230" w:rsidRDefault="00386061" w:rsidP="00D63333">
            <w:pPr>
              <w:pStyle w:val="p"/>
              <w:rPr>
                <w:color w:val="auto"/>
                <w:sz w:val="28"/>
                <w:szCs w:val="28"/>
              </w:rPr>
            </w:pPr>
            <w:r w:rsidRPr="005B7230">
              <w:rPr>
                <w:color w:val="auto"/>
                <w:sz w:val="28"/>
                <w:szCs w:val="28"/>
              </w:rPr>
              <w:t>От непосредственных и косвенных иностранных прямых инвесторов Вашей организации</w:t>
            </w:r>
          </w:p>
        </w:tc>
      </w:tr>
      <w:tr w:rsidR="00386061" w:rsidRPr="005B7230" w14:paraId="3445DF4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C6CA55"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A4D1F2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BB11A2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ұйымдарынан</w:t>
            </w:r>
          </w:p>
        </w:tc>
      </w:tr>
      <w:tr w:rsidR="00386061" w:rsidRPr="005B7230" w14:paraId="0399E17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928F36"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8CF936" w14:textId="77777777" w:rsidR="00386061" w:rsidRPr="005B7230" w:rsidRDefault="00386061" w:rsidP="00D63333">
            <w:pPr>
              <w:pStyle w:val="p"/>
              <w:rPr>
                <w:color w:val="auto"/>
                <w:sz w:val="28"/>
                <w:szCs w:val="28"/>
              </w:rPr>
            </w:pPr>
            <w:r w:rsidRPr="005B7230">
              <w:rPr>
                <w:color w:val="auto"/>
                <w:sz w:val="28"/>
                <w:szCs w:val="28"/>
              </w:rPr>
              <w:t>8.2.4.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7416A5A" w14:textId="77777777" w:rsidR="00386061" w:rsidRPr="005B7230" w:rsidRDefault="00386061" w:rsidP="00D63333">
            <w:pPr>
              <w:pStyle w:val="p"/>
              <w:rPr>
                <w:color w:val="auto"/>
                <w:sz w:val="28"/>
                <w:szCs w:val="28"/>
              </w:rPr>
            </w:pPr>
            <w:r w:rsidRPr="005B7230">
              <w:rPr>
                <w:color w:val="auto"/>
                <w:sz w:val="28"/>
                <w:szCs w:val="28"/>
              </w:rPr>
              <w:t>От иностранных сестринских организаций Вашей организации</w:t>
            </w:r>
          </w:p>
        </w:tc>
      </w:tr>
      <w:tr w:rsidR="00386061" w:rsidRPr="005B7230" w14:paraId="3971527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6AE20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C6EEE6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8.2.5.</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6BDC66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бейрезиденттерден</w:t>
            </w:r>
          </w:p>
        </w:tc>
      </w:tr>
      <w:tr w:rsidR="00386061" w:rsidRPr="005B7230" w14:paraId="324F5C8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7521B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79AD001" w14:textId="77777777" w:rsidR="00386061" w:rsidRPr="005B7230" w:rsidRDefault="00386061" w:rsidP="00D63333">
            <w:pPr>
              <w:pStyle w:val="p"/>
              <w:rPr>
                <w:color w:val="auto"/>
                <w:sz w:val="28"/>
                <w:szCs w:val="28"/>
              </w:rPr>
            </w:pPr>
            <w:r w:rsidRPr="005B7230">
              <w:rPr>
                <w:color w:val="auto"/>
                <w:sz w:val="28"/>
                <w:szCs w:val="28"/>
              </w:rPr>
              <w:t>8.2.5.</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92A997F" w14:textId="77777777" w:rsidR="00386061" w:rsidRPr="005B7230" w:rsidRDefault="00386061" w:rsidP="00D63333">
            <w:pPr>
              <w:pStyle w:val="p"/>
              <w:rPr>
                <w:color w:val="auto"/>
                <w:sz w:val="28"/>
                <w:szCs w:val="28"/>
              </w:rPr>
            </w:pPr>
            <w:r w:rsidRPr="005B7230">
              <w:rPr>
                <w:color w:val="auto"/>
                <w:sz w:val="28"/>
                <w:szCs w:val="28"/>
              </w:rPr>
              <w:t>От других нерезидентов</w:t>
            </w:r>
          </w:p>
        </w:tc>
      </w:tr>
      <w:tr w:rsidR="00386061" w:rsidRPr="005B7230" w14:paraId="548A0D8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D7425"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87D85C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28146E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2938A91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36707A"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685D022" w14:textId="77777777" w:rsidR="00386061" w:rsidRPr="005B7230" w:rsidRDefault="00386061" w:rsidP="00D63333">
            <w:pPr>
              <w:pStyle w:val="p"/>
              <w:rPr>
                <w:color w:val="auto"/>
                <w:sz w:val="28"/>
                <w:szCs w:val="28"/>
              </w:rPr>
            </w:pPr>
            <w:r w:rsidRPr="005B7230">
              <w:rPr>
                <w:color w:val="auto"/>
                <w:sz w:val="28"/>
                <w:szCs w:val="28"/>
              </w:rPr>
              <w:t>8.2.5.1.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68EA410"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6066515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BBC8CB"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813141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8.2.5.2.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EF6E2C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55B42E3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4A81A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55C5C06" w14:textId="77777777" w:rsidR="00386061" w:rsidRPr="005B7230" w:rsidRDefault="00386061" w:rsidP="00D63333">
            <w:pPr>
              <w:pStyle w:val="p"/>
              <w:rPr>
                <w:color w:val="auto"/>
                <w:sz w:val="28"/>
                <w:szCs w:val="28"/>
              </w:rPr>
            </w:pPr>
            <w:r w:rsidRPr="005B7230">
              <w:rPr>
                <w:color w:val="auto"/>
                <w:sz w:val="28"/>
                <w:szCs w:val="28"/>
              </w:rPr>
              <w:t>8.2.5.2.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3433E27"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r w:rsidR="00386061" w:rsidRPr="005B7230" w14:paraId="67F660B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CE756"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7235B60">
                <v:shape id="_x0000_i1061" type="#_x0000_t75" style="width:26.25pt;height:20.25pt;visibility:visible">
                  <v:imagedata r:id="rId15" r:href="rId52"/>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323D0C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9-бөлім.</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00CD93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 алдындағы Сіздің ұйымыңыздың басқа міндеттемелері, мың АҚШ доллары (Міндеттемелер)</w:t>
            </w:r>
          </w:p>
        </w:tc>
      </w:tr>
      <w:tr w:rsidR="00386061" w:rsidRPr="005B7230" w14:paraId="00A4BBD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E9DDE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3F26C9D" w14:textId="77777777" w:rsidR="00386061" w:rsidRPr="005B7230" w:rsidRDefault="00386061" w:rsidP="00D63333">
            <w:pPr>
              <w:pStyle w:val="p"/>
              <w:rPr>
                <w:color w:val="auto"/>
                <w:sz w:val="28"/>
                <w:szCs w:val="28"/>
              </w:rPr>
            </w:pPr>
            <w:r w:rsidRPr="005B7230">
              <w:rPr>
                <w:color w:val="auto"/>
                <w:sz w:val="28"/>
                <w:szCs w:val="28"/>
              </w:rPr>
              <w:t>Раздел 9.</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63D9561" w14:textId="77777777" w:rsidR="00386061" w:rsidRPr="005B7230" w:rsidRDefault="00386061" w:rsidP="00D63333">
            <w:pPr>
              <w:pStyle w:val="p"/>
              <w:rPr>
                <w:color w:val="auto"/>
                <w:sz w:val="28"/>
                <w:szCs w:val="28"/>
              </w:rPr>
            </w:pPr>
            <w:r w:rsidRPr="005B7230">
              <w:rPr>
                <w:color w:val="auto"/>
                <w:sz w:val="28"/>
                <w:szCs w:val="28"/>
              </w:rPr>
              <w:t>Прочие обязательства Вашей организации перед нерезидентами, в тысячах долларов США</w:t>
            </w:r>
          </w:p>
          <w:p w14:paraId="33989BFB" w14:textId="77777777" w:rsidR="00386061" w:rsidRPr="005B7230" w:rsidRDefault="00386061" w:rsidP="00D63333">
            <w:pPr>
              <w:pStyle w:val="p"/>
              <w:rPr>
                <w:color w:val="auto"/>
                <w:sz w:val="28"/>
                <w:szCs w:val="28"/>
              </w:rPr>
            </w:pPr>
            <w:r w:rsidRPr="005B7230">
              <w:rPr>
                <w:color w:val="auto"/>
                <w:sz w:val="28"/>
                <w:szCs w:val="28"/>
              </w:rPr>
              <w:t>(Обязательства)</w:t>
            </w:r>
          </w:p>
        </w:tc>
      </w:tr>
      <w:tr w:rsidR="00386061" w:rsidRPr="005B7230" w14:paraId="07296E8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6B771" w14:textId="77777777" w:rsidR="00386061" w:rsidRPr="005B7230" w:rsidRDefault="00386061" w:rsidP="00D63333">
            <w:pPr>
              <w:pStyle w:val="pc"/>
              <w:rPr>
                <w:color w:val="auto"/>
                <w:sz w:val="28"/>
                <w:szCs w:val="28"/>
              </w:rPr>
            </w:pPr>
            <w:r w:rsidRPr="005B7230">
              <w:rPr>
                <w:color w:val="auto"/>
                <w:sz w:val="28"/>
                <w:szCs w:val="28"/>
              </w:rPr>
              <w:t>9.1</w:t>
            </w:r>
          </w:p>
          <w:p w14:paraId="44783475"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27531C9">
                <v:shape id="_x0000_i1062" type="#_x0000_t75" style="width:26.25pt;height:20.25pt;visibility:visible">
                  <v:imagedata r:id="rId15" r:href="rId53"/>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281399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9.1-бөлік.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28BC5A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Туынды қаржы құралдары және бейрезидент қызметкерлер үшін акцияға опциондар</w:t>
            </w:r>
          </w:p>
        </w:tc>
      </w:tr>
      <w:tr w:rsidR="00386061" w:rsidRPr="005B7230" w14:paraId="338ACC95"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318D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F5D1FD0" w14:textId="77777777" w:rsidR="00386061" w:rsidRPr="005B7230" w:rsidRDefault="00386061" w:rsidP="00D63333">
            <w:pPr>
              <w:pStyle w:val="p"/>
              <w:rPr>
                <w:color w:val="auto"/>
                <w:sz w:val="28"/>
                <w:szCs w:val="28"/>
              </w:rPr>
            </w:pPr>
            <w:r w:rsidRPr="005B7230">
              <w:rPr>
                <w:color w:val="auto"/>
                <w:sz w:val="28"/>
                <w:szCs w:val="28"/>
              </w:rPr>
              <w:t>Часть 9.1.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29A4661" w14:textId="77777777" w:rsidR="00386061" w:rsidRPr="005B7230" w:rsidRDefault="00386061" w:rsidP="00D63333">
            <w:pPr>
              <w:pStyle w:val="p"/>
              <w:rPr>
                <w:color w:val="auto"/>
                <w:sz w:val="28"/>
                <w:szCs w:val="28"/>
              </w:rPr>
            </w:pPr>
            <w:r w:rsidRPr="005B7230">
              <w:rPr>
                <w:color w:val="auto"/>
                <w:sz w:val="28"/>
                <w:szCs w:val="28"/>
              </w:rPr>
              <w:t>Производные финансовые инструменты и опционы на акции для сотрудников-нерезидентов</w:t>
            </w:r>
          </w:p>
        </w:tc>
      </w:tr>
      <w:tr w:rsidR="00386061" w:rsidRPr="005B7230" w14:paraId="0D9871C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745B2"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399A82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9.1.1.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8D424E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 қызметкерлер үшін Сіздің ұйымыңыздың акциясына опциондар</w:t>
            </w:r>
          </w:p>
        </w:tc>
      </w:tr>
      <w:tr w:rsidR="00386061" w:rsidRPr="005B7230" w14:paraId="2755890A"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50F00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814FA23" w14:textId="77777777" w:rsidR="00386061" w:rsidRPr="005B7230" w:rsidRDefault="00386061" w:rsidP="00D63333">
            <w:pPr>
              <w:pStyle w:val="p"/>
              <w:rPr>
                <w:color w:val="auto"/>
                <w:sz w:val="28"/>
                <w:szCs w:val="28"/>
              </w:rPr>
            </w:pPr>
            <w:r w:rsidRPr="005B7230">
              <w:rPr>
                <w:color w:val="auto"/>
                <w:sz w:val="28"/>
                <w:szCs w:val="28"/>
              </w:rPr>
              <w:t>9.1.1.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7CCD008" w14:textId="77777777" w:rsidR="00386061" w:rsidRPr="005B7230" w:rsidRDefault="00386061" w:rsidP="00D63333">
            <w:pPr>
              <w:pStyle w:val="p"/>
              <w:rPr>
                <w:color w:val="auto"/>
                <w:sz w:val="28"/>
                <w:szCs w:val="28"/>
              </w:rPr>
            </w:pPr>
            <w:r w:rsidRPr="005B7230">
              <w:rPr>
                <w:color w:val="auto"/>
                <w:sz w:val="28"/>
                <w:szCs w:val="28"/>
              </w:rPr>
              <w:t>Опционы на акции Вашей организации для сотрудников-нерезидентов</w:t>
            </w:r>
          </w:p>
        </w:tc>
      </w:tr>
      <w:tr w:rsidR="00386061" w:rsidRPr="005B7230" w14:paraId="3F6CDD9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71F13"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FEFD89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9.1.2.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F551E01"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опциондар</w:t>
            </w:r>
          </w:p>
        </w:tc>
      </w:tr>
      <w:tr w:rsidR="00386061" w:rsidRPr="005B7230" w14:paraId="7F1A6BB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D996F"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3741E47" w14:textId="77777777" w:rsidR="00386061" w:rsidRPr="005B7230" w:rsidRDefault="00386061" w:rsidP="00D63333">
            <w:pPr>
              <w:pStyle w:val="p"/>
              <w:rPr>
                <w:color w:val="auto"/>
                <w:sz w:val="28"/>
                <w:szCs w:val="28"/>
              </w:rPr>
            </w:pPr>
            <w:r w:rsidRPr="005B7230">
              <w:rPr>
                <w:color w:val="auto"/>
                <w:sz w:val="28"/>
                <w:szCs w:val="28"/>
              </w:rPr>
              <w:t>9.1.2.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8BA534C" w14:textId="77777777" w:rsidR="00386061" w:rsidRPr="005B7230" w:rsidRDefault="00386061" w:rsidP="00D63333">
            <w:pPr>
              <w:pStyle w:val="p"/>
              <w:rPr>
                <w:color w:val="auto"/>
                <w:sz w:val="28"/>
                <w:szCs w:val="28"/>
              </w:rPr>
            </w:pPr>
            <w:r w:rsidRPr="005B7230">
              <w:rPr>
                <w:color w:val="auto"/>
                <w:sz w:val="28"/>
                <w:szCs w:val="28"/>
              </w:rPr>
              <w:t>Прочие опционы</w:t>
            </w:r>
          </w:p>
        </w:tc>
      </w:tr>
      <w:tr w:rsidR="00386061" w:rsidRPr="005B7230" w14:paraId="04629A4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A334E8"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73171A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9.1.3.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EE14D6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Форвардтар</w:t>
            </w:r>
          </w:p>
        </w:tc>
      </w:tr>
      <w:tr w:rsidR="00386061" w:rsidRPr="005B7230" w14:paraId="31A7CB4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C5119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440EDD5" w14:textId="77777777" w:rsidR="00386061" w:rsidRPr="005B7230" w:rsidRDefault="00386061" w:rsidP="00D63333">
            <w:pPr>
              <w:pStyle w:val="p"/>
              <w:rPr>
                <w:color w:val="auto"/>
                <w:sz w:val="28"/>
                <w:szCs w:val="28"/>
              </w:rPr>
            </w:pPr>
            <w:r w:rsidRPr="005B7230">
              <w:rPr>
                <w:color w:val="auto"/>
                <w:sz w:val="28"/>
                <w:szCs w:val="28"/>
              </w:rPr>
              <w:t>9.1.3.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9F0B049" w14:textId="77777777" w:rsidR="00386061" w:rsidRPr="005B7230" w:rsidRDefault="00386061" w:rsidP="00D63333">
            <w:pPr>
              <w:pStyle w:val="p"/>
              <w:rPr>
                <w:color w:val="auto"/>
                <w:sz w:val="28"/>
                <w:szCs w:val="28"/>
              </w:rPr>
            </w:pPr>
            <w:r w:rsidRPr="005B7230">
              <w:rPr>
                <w:color w:val="auto"/>
                <w:sz w:val="28"/>
                <w:szCs w:val="28"/>
              </w:rPr>
              <w:t>Форварды</w:t>
            </w:r>
          </w:p>
        </w:tc>
      </w:tr>
      <w:tr w:rsidR="00386061" w:rsidRPr="005B7230" w14:paraId="734E1D0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ECFDF" w14:textId="77777777" w:rsidR="00386061" w:rsidRPr="005B7230" w:rsidRDefault="00386061" w:rsidP="00D63333">
            <w:pPr>
              <w:pStyle w:val="pc"/>
              <w:rPr>
                <w:color w:val="auto"/>
                <w:sz w:val="28"/>
                <w:szCs w:val="28"/>
              </w:rPr>
            </w:pPr>
            <w:r w:rsidRPr="005B7230">
              <w:rPr>
                <w:color w:val="auto"/>
                <w:sz w:val="28"/>
                <w:szCs w:val="28"/>
              </w:rPr>
              <w:t>9.2</w:t>
            </w:r>
          </w:p>
          <w:p w14:paraId="57E94666"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1503E9E7">
                <v:shape id="_x0000_i1063" type="#_x0000_t75" style="width:26.25pt;height:20.25pt;visibility:visible">
                  <v:imagedata r:id="rId15" r:href="rId54"/>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B3E8D3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9BC993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санаттарға жатпайтын басқа міндеттемелер</w:t>
            </w:r>
          </w:p>
        </w:tc>
      </w:tr>
      <w:tr w:rsidR="00386061" w:rsidRPr="005B7230" w14:paraId="5CEFE0E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BC9E2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D0B83A6" w14:textId="77777777" w:rsidR="00386061" w:rsidRPr="005B7230" w:rsidRDefault="00386061" w:rsidP="00D63333">
            <w:pPr>
              <w:pStyle w:val="p"/>
              <w:rPr>
                <w:color w:val="auto"/>
                <w:sz w:val="28"/>
                <w:szCs w:val="28"/>
              </w:rPr>
            </w:pPr>
            <w:r w:rsidRPr="005B7230">
              <w:rPr>
                <w:color w:val="auto"/>
                <w:sz w:val="28"/>
                <w:szCs w:val="28"/>
              </w:rPr>
              <w:t>Часть 9.2.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DC65677" w14:textId="77777777" w:rsidR="00386061" w:rsidRPr="005B7230" w:rsidRDefault="00386061" w:rsidP="00D63333">
            <w:pPr>
              <w:pStyle w:val="p"/>
              <w:rPr>
                <w:color w:val="auto"/>
                <w:sz w:val="28"/>
                <w:szCs w:val="28"/>
              </w:rPr>
            </w:pPr>
            <w:r w:rsidRPr="005B7230">
              <w:rPr>
                <w:color w:val="auto"/>
                <w:sz w:val="28"/>
                <w:szCs w:val="28"/>
              </w:rPr>
              <w:t>Прочие обязательства, не включенные в другие категории</w:t>
            </w:r>
          </w:p>
        </w:tc>
      </w:tr>
      <w:tr w:rsidR="00386061" w:rsidRPr="005B7230" w14:paraId="3211AE7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94F22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21AF7B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F9E2C2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филиалдары алдындағы</w:t>
            </w:r>
          </w:p>
        </w:tc>
      </w:tr>
      <w:tr w:rsidR="00386061" w:rsidRPr="005B7230" w14:paraId="47D4E46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FB9B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264862F" w14:textId="77777777" w:rsidR="00386061" w:rsidRPr="005B7230" w:rsidRDefault="00386061" w:rsidP="00D63333">
            <w:pPr>
              <w:pStyle w:val="p"/>
              <w:rPr>
                <w:color w:val="auto"/>
                <w:sz w:val="28"/>
                <w:szCs w:val="28"/>
              </w:rPr>
            </w:pPr>
            <w:r w:rsidRPr="005B7230">
              <w:rPr>
                <w:color w:val="auto"/>
                <w:sz w:val="28"/>
                <w:szCs w:val="28"/>
              </w:rPr>
              <w:t>9.2.1.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57C97B5" w14:textId="77777777" w:rsidR="00386061" w:rsidRPr="005B7230" w:rsidRDefault="00386061" w:rsidP="00D63333">
            <w:pPr>
              <w:pStyle w:val="p"/>
              <w:rPr>
                <w:color w:val="auto"/>
                <w:sz w:val="28"/>
                <w:szCs w:val="28"/>
              </w:rPr>
            </w:pPr>
            <w:r w:rsidRPr="005B7230">
              <w:rPr>
                <w:color w:val="auto"/>
                <w:sz w:val="28"/>
                <w:szCs w:val="28"/>
              </w:rPr>
              <w:t>Перед зарубежными филиалами Вашей организации</w:t>
            </w:r>
          </w:p>
        </w:tc>
      </w:tr>
      <w:tr w:rsidR="00386061" w:rsidRPr="005B7230" w14:paraId="7A5F39B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4B21C1"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65AB6E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127112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инвестициялау объектілері</w:t>
            </w:r>
          </w:p>
          <w:p w14:paraId="02C92A0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алдындағы</w:t>
            </w:r>
          </w:p>
        </w:tc>
      </w:tr>
      <w:tr w:rsidR="00386061" w:rsidRPr="005B7230" w14:paraId="77671D1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36317F"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415A409" w14:textId="77777777" w:rsidR="00386061" w:rsidRPr="005B7230" w:rsidRDefault="00386061" w:rsidP="00D63333">
            <w:pPr>
              <w:pStyle w:val="p"/>
              <w:rPr>
                <w:color w:val="auto"/>
                <w:sz w:val="28"/>
                <w:szCs w:val="28"/>
              </w:rPr>
            </w:pPr>
            <w:r w:rsidRPr="005B7230">
              <w:rPr>
                <w:color w:val="auto"/>
                <w:sz w:val="28"/>
                <w:szCs w:val="28"/>
              </w:rPr>
              <w:t>9.2.2.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D42D160" w14:textId="77777777" w:rsidR="00386061" w:rsidRPr="005B7230" w:rsidRDefault="00386061" w:rsidP="00D63333">
            <w:pPr>
              <w:pStyle w:val="p"/>
              <w:rPr>
                <w:color w:val="auto"/>
                <w:sz w:val="28"/>
                <w:szCs w:val="28"/>
              </w:rPr>
            </w:pPr>
            <w:r w:rsidRPr="005B7230">
              <w:rPr>
                <w:color w:val="auto"/>
                <w:sz w:val="28"/>
                <w:szCs w:val="28"/>
              </w:rPr>
              <w:t>Перед непосредственными и косвенными иностранными объектами прямого инвестирования Вашей организации</w:t>
            </w:r>
          </w:p>
        </w:tc>
      </w:tr>
      <w:tr w:rsidR="00386061" w:rsidRPr="005B7230" w14:paraId="5AB57BE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D538E1"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3F3EB1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F8E21D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тікелей және жанама шетелдік тікелей инвесторлары алдындағы</w:t>
            </w:r>
          </w:p>
        </w:tc>
      </w:tr>
      <w:tr w:rsidR="00386061" w:rsidRPr="005B7230" w14:paraId="33F2FAB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5EAF8B"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815FE7" w14:textId="77777777" w:rsidR="00386061" w:rsidRPr="005B7230" w:rsidRDefault="00386061" w:rsidP="00D63333">
            <w:pPr>
              <w:pStyle w:val="p"/>
              <w:rPr>
                <w:color w:val="auto"/>
                <w:sz w:val="28"/>
                <w:szCs w:val="28"/>
              </w:rPr>
            </w:pPr>
            <w:r w:rsidRPr="005B7230">
              <w:rPr>
                <w:color w:val="auto"/>
                <w:sz w:val="28"/>
                <w:szCs w:val="28"/>
              </w:rPr>
              <w:t>9.2.3.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4491D39" w14:textId="77777777" w:rsidR="00386061" w:rsidRPr="005B7230" w:rsidRDefault="00386061" w:rsidP="00D63333">
            <w:pPr>
              <w:pStyle w:val="p"/>
              <w:rPr>
                <w:color w:val="auto"/>
                <w:sz w:val="28"/>
                <w:szCs w:val="28"/>
              </w:rPr>
            </w:pPr>
            <w:r w:rsidRPr="005B7230">
              <w:rPr>
                <w:color w:val="auto"/>
                <w:sz w:val="28"/>
                <w:szCs w:val="28"/>
              </w:rPr>
              <w:t>Перед непосредственными и косвенными иностранными прямыми инвесторами Вашей организации</w:t>
            </w:r>
          </w:p>
        </w:tc>
      </w:tr>
      <w:tr w:rsidR="00386061" w:rsidRPr="005B7230" w14:paraId="709BF323"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89CED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0D1186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0A2CCEA"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 алдындағы</w:t>
            </w:r>
          </w:p>
        </w:tc>
      </w:tr>
      <w:tr w:rsidR="00386061" w:rsidRPr="005B7230" w14:paraId="15205CD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CB8685"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FF45914" w14:textId="77777777" w:rsidR="00386061" w:rsidRPr="005B7230" w:rsidRDefault="00386061" w:rsidP="00D63333">
            <w:pPr>
              <w:pStyle w:val="p"/>
              <w:rPr>
                <w:color w:val="auto"/>
                <w:sz w:val="28"/>
                <w:szCs w:val="28"/>
              </w:rPr>
            </w:pPr>
            <w:r w:rsidRPr="005B7230">
              <w:rPr>
                <w:color w:val="auto"/>
                <w:sz w:val="28"/>
                <w:szCs w:val="28"/>
              </w:rPr>
              <w:t>9.2.4.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C0A6061" w14:textId="77777777" w:rsidR="00386061" w:rsidRPr="005B7230" w:rsidRDefault="00386061" w:rsidP="00D63333">
            <w:pPr>
              <w:pStyle w:val="p"/>
              <w:rPr>
                <w:color w:val="auto"/>
                <w:sz w:val="28"/>
                <w:szCs w:val="28"/>
              </w:rPr>
            </w:pPr>
            <w:r w:rsidRPr="005B7230">
              <w:rPr>
                <w:color w:val="auto"/>
                <w:sz w:val="28"/>
                <w:szCs w:val="28"/>
              </w:rPr>
              <w:t>Перед иностранными сестринскими организациями Вашей организации</w:t>
            </w:r>
          </w:p>
        </w:tc>
      </w:tr>
      <w:tr w:rsidR="00386061" w:rsidRPr="005B7230" w14:paraId="0F4984F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96FB7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C3945F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9.2.5.</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C3DF0B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 алдындағы</w:t>
            </w:r>
          </w:p>
        </w:tc>
      </w:tr>
      <w:tr w:rsidR="00386061" w:rsidRPr="005B7230" w14:paraId="6AB69E7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EA65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FC00A56" w14:textId="77777777" w:rsidR="00386061" w:rsidRPr="005B7230" w:rsidRDefault="00386061" w:rsidP="00D63333">
            <w:pPr>
              <w:pStyle w:val="p"/>
              <w:rPr>
                <w:color w:val="auto"/>
                <w:sz w:val="28"/>
                <w:szCs w:val="28"/>
              </w:rPr>
            </w:pPr>
            <w:r w:rsidRPr="005B7230">
              <w:rPr>
                <w:color w:val="auto"/>
                <w:sz w:val="28"/>
                <w:szCs w:val="28"/>
              </w:rPr>
              <w:t>9.2.5.</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5593799" w14:textId="77777777" w:rsidR="00386061" w:rsidRPr="005B7230" w:rsidRDefault="00386061" w:rsidP="00D63333">
            <w:pPr>
              <w:pStyle w:val="p"/>
              <w:rPr>
                <w:color w:val="auto"/>
                <w:sz w:val="28"/>
                <w:szCs w:val="28"/>
              </w:rPr>
            </w:pPr>
            <w:r w:rsidRPr="005B7230">
              <w:rPr>
                <w:color w:val="auto"/>
                <w:sz w:val="28"/>
                <w:szCs w:val="28"/>
              </w:rPr>
              <w:t>Перед другими нерезидентами</w:t>
            </w:r>
          </w:p>
        </w:tc>
      </w:tr>
      <w:tr w:rsidR="00386061" w:rsidRPr="005B7230" w14:paraId="7DB18BB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E9B8FB"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36A642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391067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қоса алғанда 1 (бір) жылға дейін</w:t>
            </w:r>
          </w:p>
        </w:tc>
      </w:tr>
      <w:tr w:rsidR="00386061" w:rsidRPr="005B7230" w14:paraId="0B6A65A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4919A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26A34BF" w14:textId="77777777" w:rsidR="00386061" w:rsidRPr="005B7230" w:rsidRDefault="00386061" w:rsidP="00D63333">
            <w:pPr>
              <w:pStyle w:val="p"/>
              <w:rPr>
                <w:color w:val="auto"/>
                <w:sz w:val="28"/>
                <w:szCs w:val="28"/>
              </w:rPr>
            </w:pPr>
            <w:r w:rsidRPr="005B7230">
              <w:rPr>
                <w:color w:val="auto"/>
                <w:sz w:val="28"/>
                <w:szCs w:val="28"/>
              </w:rPr>
              <w:t>9.2.5.1.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F7660BF" w14:textId="77777777" w:rsidR="00386061" w:rsidRPr="005B7230" w:rsidRDefault="00386061" w:rsidP="00D63333">
            <w:pPr>
              <w:pStyle w:val="p"/>
              <w:rPr>
                <w:color w:val="auto"/>
                <w:sz w:val="28"/>
                <w:szCs w:val="28"/>
              </w:rPr>
            </w:pPr>
            <w:r w:rsidRPr="005B7230">
              <w:rPr>
                <w:color w:val="auto"/>
                <w:sz w:val="28"/>
                <w:szCs w:val="28"/>
              </w:rPr>
              <w:t>Со сроком погашения до 1 (одного) года включительно</w:t>
            </w:r>
          </w:p>
        </w:tc>
      </w:tr>
      <w:tr w:rsidR="00386061" w:rsidRPr="005B7230" w14:paraId="3C99244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B024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623174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9.2.5.2.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B404B65"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Өтеу мерзімі 1 (бір) жылдан астам</w:t>
            </w:r>
          </w:p>
        </w:tc>
      </w:tr>
      <w:tr w:rsidR="00386061" w:rsidRPr="005B7230" w14:paraId="2E9CD45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128A2B"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44B788D" w14:textId="77777777" w:rsidR="00386061" w:rsidRPr="005B7230" w:rsidRDefault="00386061" w:rsidP="00D63333">
            <w:pPr>
              <w:pStyle w:val="p"/>
              <w:rPr>
                <w:color w:val="auto"/>
                <w:sz w:val="28"/>
                <w:szCs w:val="28"/>
              </w:rPr>
            </w:pPr>
            <w:r w:rsidRPr="005B7230">
              <w:rPr>
                <w:color w:val="auto"/>
                <w:sz w:val="28"/>
                <w:szCs w:val="28"/>
              </w:rPr>
              <w:t>9.2.5.2.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E5C8666" w14:textId="77777777" w:rsidR="00386061" w:rsidRPr="005B7230" w:rsidRDefault="00386061" w:rsidP="00D63333">
            <w:pPr>
              <w:pStyle w:val="p"/>
              <w:rPr>
                <w:color w:val="auto"/>
                <w:sz w:val="28"/>
                <w:szCs w:val="28"/>
              </w:rPr>
            </w:pPr>
            <w:r w:rsidRPr="005B7230">
              <w:rPr>
                <w:color w:val="auto"/>
                <w:sz w:val="28"/>
                <w:szCs w:val="28"/>
              </w:rPr>
              <w:t>Со сроком погашения более 1 (одного) года</w:t>
            </w:r>
          </w:p>
        </w:tc>
      </w:tr>
      <w:tr w:rsidR="00386061" w:rsidRPr="005B7230" w14:paraId="50F78AB4"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8AECEA" w14:textId="77777777" w:rsidR="00386061" w:rsidRPr="005B7230" w:rsidRDefault="00386061" w:rsidP="00D63333">
            <w:pPr>
              <w:pStyle w:val="pc"/>
              <w:rPr>
                <w:color w:val="auto"/>
                <w:sz w:val="28"/>
                <w:szCs w:val="28"/>
              </w:rPr>
            </w:pPr>
            <w:r w:rsidRPr="005B7230">
              <w:rPr>
                <w:color w:val="auto"/>
                <w:sz w:val="28"/>
                <w:szCs w:val="28"/>
              </w:rPr>
              <w:t>9.3</w:t>
            </w:r>
          </w:p>
          <w:p w14:paraId="59AFA8A5"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5230FC63">
                <v:shape id="_x0000_i1064" type="#_x0000_t75" style="width:26.25pt;height:20.25pt;visibility:visible">
                  <v:imagedata r:id="rId15" r:href="rId55"/>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2E5A16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9.3-бөлік.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E6DAFA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ұйымыңыздағы бейрезидент-клиенттердің банктік шоттары</w:t>
            </w:r>
          </w:p>
        </w:tc>
      </w:tr>
      <w:tr w:rsidR="00386061" w:rsidRPr="005B7230" w14:paraId="20CE0A5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9105B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D950DA8" w14:textId="77777777" w:rsidR="00386061" w:rsidRPr="005B7230" w:rsidRDefault="00386061" w:rsidP="00D63333">
            <w:pPr>
              <w:pStyle w:val="p"/>
              <w:rPr>
                <w:color w:val="auto"/>
                <w:sz w:val="28"/>
                <w:szCs w:val="28"/>
              </w:rPr>
            </w:pPr>
            <w:r w:rsidRPr="005B7230">
              <w:rPr>
                <w:color w:val="auto"/>
                <w:sz w:val="28"/>
                <w:szCs w:val="28"/>
              </w:rPr>
              <w:t>Часть 9.3.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A39A725" w14:textId="77777777" w:rsidR="00386061" w:rsidRPr="005B7230" w:rsidRDefault="00386061" w:rsidP="00D63333">
            <w:pPr>
              <w:pStyle w:val="p"/>
              <w:rPr>
                <w:color w:val="auto"/>
                <w:sz w:val="28"/>
                <w:szCs w:val="28"/>
              </w:rPr>
            </w:pPr>
            <w:r w:rsidRPr="005B7230">
              <w:rPr>
                <w:color w:val="auto"/>
                <w:sz w:val="28"/>
                <w:szCs w:val="28"/>
              </w:rPr>
              <w:t>Банковские счета клиентов-нерезидентов в Вашей организации</w:t>
            </w:r>
          </w:p>
        </w:tc>
      </w:tr>
      <w:tr w:rsidR="00386061" w:rsidRPr="005B7230" w14:paraId="1177420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70560C"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3C4F4805">
                <v:shape id="_x0000_i1065" type="#_x0000_t75" style="width:26.25pt;height:20.25pt;visibility:visible">
                  <v:imagedata r:id="rId15" r:href="rId56"/>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FA1D00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10-бөлім.</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DB70CF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Бейрезиденттердің Сіздің ұйымыңыздың капиталына тура қатысуы, мың АҚШ долларымен</w:t>
            </w:r>
          </w:p>
          <w:p w14:paraId="327A1B54"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(Капитал)</w:t>
            </w:r>
          </w:p>
        </w:tc>
      </w:tr>
      <w:tr w:rsidR="00386061" w:rsidRPr="005B7230" w14:paraId="7483D8E1"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2DD314"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4075E64" w14:textId="77777777" w:rsidR="00386061" w:rsidRPr="005B7230" w:rsidRDefault="00386061" w:rsidP="00D63333">
            <w:pPr>
              <w:pStyle w:val="p"/>
              <w:rPr>
                <w:color w:val="auto"/>
                <w:sz w:val="28"/>
                <w:szCs w:val="28"/>
              </w:rPr>
            </w:pPr>
            <w:r w:rsidRPr="005B7230">
              <w:rPr>
                <w:color w:val="auto"/>
                <w:sz w:val="28"/>
                <w:szCs w:val="28"/>
              </w:rPr>
              <w:t>Раздел 10.</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9BCD7AD" w14:textId="77777777" w:rsidR="00386061" w:rsidRPr="005B7230" w:rsidRDefault="00386061" w:rsidP="00D63333">
            <w:pPr>
              <w:pStyle w:val="p"/>
              <w:rPr>
                <w:color w:val="auto"/>
                <w:sz w:val="28"/>
                <w:szCs w:val="28"/>
              </w:rPr>
            </w:pPr>
            <w:r w:rsidRPr="005B7230">
              <w:rPr>
                <w:color w:val="auto"/>
                <w:sz w:val="28"/>
                <w:szCs w:val="28"/>
              </w:rPr>
              <w:t>Непосредственное участие нерезидентов в капитале Вашей организации, в тысячах долларов США</w:t>
            </w:r>
          </w:p>
          <w:p w14:paraId="6CAAEE46" w14:textId="77777777" w:rsidR="00386061" w:rsidRPr="005B7230" w:rsidRDefault="00386061" w:rsidP="00D63333">
            <w:pPr>
              <w:pStyle w:val="p"/>
              <w:rPr>
                <w:color w:val="auto"/>
                <w:sz w:val="28"/>
                <w:szCs w:val="28"/>
              </w:rPr>
            </w:pPr>
            <w:r w:rsidRPr="005B7230">
              <w:rPr>
                <w:color w:val="auto"/>
                <w:sz w:val="28"/>
                <w:szCs w:val="28"/>
              </w:rPr>
              <w:t>(Капитал)</w:t>
            </w:r>
          </w:p>
        </w:tc>
      </w:tr>
      <w:tr w:rsidR="00386061" w:rsidRPr="005B7230" w14:paraId="7835F78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242DD9" w14:textId="77777777" w:rsidR="00386061" w:rsidRPr="005B7230" w:rsidRDefault="00386061" w:rsidP="00D63333">
            <w:pPr>
              <w:pStyle w:val="pc"/>
              <w:rPr>
                <w:color w:val="auto"/>
                <w:sz w:val="28"/>
                <w:szCs w:val="28"/>
              </w:rPr>
            </w:pPr>
            <w:r w:rsidRPr="005B7230">
              <w:rPr>
                <w:color w:val="auto"/>
                <w:sz w:val="28"/>
                <w:szCs w:val="28"/>
              </w:rPr>
              <w:t>10.1</w:t>
            </w:r>
          </w:p>
          <w:p w14:paraId="63FF85EB"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488AAA6D">
                <v:shape id="_x0000_i1066" type="#_x0000_t75" style="width:26.25pt;height:20.25pt;visibility:visible">
                  <v:imagedata r:id="rId15" r:href="rId57"/>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CC16907"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10.1-бөлік.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2E722FD"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жарғылық капиталындағы шетелдік тікелей инвестордың үлестік қатысуы (10% және одан да көп дауыс беру құқығы бар акциялар (қатысушылардың дауыстары)</w:t>
            </w:r>
          </w:p>
        </w:tc>
      </w:tr>
      <w:tr w:rsidR="00386061" w:rsidRPr="005B7230" w14:paraId="1AC530B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662261"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41CB76" w14:textId="77777777" w:rsidR="00386061" w:rsidRPr="005B7230" w:rsidRDefault="00386061" w:rsidP="00D63333">
            <w:pPr>
              <w:pStyle w:val="p"/>
              <w:rPr>
                <w:color w:val="auto"/>
                <w:sz w:val="28"/>
                <w:szCs w:val="28"/>
              </w:rPr>
            </w:pPr>
            <w:r w:rsidRPr="005B7230">
              <w:rPr>
                <w:color w:val="auto"/>
                <w:sz w:val="28"/>
                <w:szCs w:val="28"/>
              </w:rPr>
              <w:t>Часть 10.1.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D27611B" w14:textId="77777777" w:rsidR="00386061" w:rsidRPr="005B7230" w:rsidRDefault="00386061" w:rsidP="00D63333">
            <w:pPr>
              <w:pStyle w:val="p"/>
              <w:rPr>
                <w:color w:val="auto"/>
                <w:sz w:val="28"/>
                <w:szCs w:val="28"/>
              </w:rPr>
            </w:pPr>
            <w:r w:rsidRPr="005B7230">
              <w:rPr>
                <w:color w:val="auto"/>
                <w:sz w:val="28"/>
                <w:szCs w:val="28"/>
              </w:rPr>
              <w:t>Долевое участие иностранного прямого инвестора в уставном капитале Вашей организации (10% и более голосующих акций (голосов участников))</w:t>
            </w:r>
          </w:p>
        </w:tc>
      </w:tr>
      <w:tr w:rsidR="00386061" w:rsidRPr="005B7230" w14:paraId="4FDFCA56"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EB73BE" w14:textId="77777777" w:rsidR="00386061" w:rsidRPr="005B7230" w:rsidRDefault="00386061" w:rsidP="00D63333">
            <w:pPr>
              <w:pStyle w:val="pc"/>
              <w:rPr>
                <w:color w:val="auto"/>
                <w:sz w:val="28"/>
                <w:szCs w:val="28"/>
              </w:rPr>
            </w:pPr>
            <w:r w:rsidRPr="005B7230">
              <w:rPr>
                <w:color w:val="auto"/>
                <w:sz w:val="28"/>
                <w:szCs w:val="28"/>
              </w:rPr>
              <w:t>10.2</w:t>
            </w:r>
          </w:p>
          <w:p w14:paraId="78C3F286"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0AB903CC">
                <v:shape id="_x0000_i1067" type="#_x0000_t75" style="width:26.25pt;height:20.25pt;visibility:visible">
                  <v:imagedata r:id="rId15" r:href="rId58"/>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03BE8D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10.2-бөлік.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560DBD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жарғылық капиталында бейрезиденттердің үлестік қатысуы 10%-дан төмен дауыс беру құқығы бар акциялар (қатысушылар дауыстары)</w:t>
            </w:r>
          </w:p>
        </w:tc>
      </w:tr>
      <w:tr w:rsidR="00386061" w:rsidRPr="005B7230" w14:paraId="72C221C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62144A"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8B14CEC" w14:textId="77777777" w:rsidR="00386061" w:rsidRPr="005B7230" w:rsidRDefault="00386061" w:rsidP="00D63333">
            <w:pPr>
              <w:pStyle w:val="p"/>
              <w:rPr>
                <w:color w:val="auto"/>
                <w:sz w:val="28"/>
                <w:szCs w:val="28"/>
              </w:rPr>
            </w:pPr>
            <w:r w:rsidRPr="005B7230">
              <w:rPr>
                <w:color w:val="auto"/>
                <w:sz w:val="28"/>
                <w:szCs w:val="28"/>
              </w:rPr>
              <w:t>Часть 10.2.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4E0E51B" w14:textId="77777777" w:rsidR="00386061" w:rsidRPr="005B7230" w:rsidRDefault="00386061" w:rsidP="00D63333">
            <w:pPr>
              <w:pStyle w:val="p"/>
              <w:rPr>
                <w:color w:val="auto"/>
                <w:sz w:val="28"/>
                <w:szCs w:val="28"/>
              </w:rPr>
            </w:pPr>
            <w:r w:rsidRPr="005B7230">
              <w:rPr>
                <w:color w:val="auto"/>
                <w:sz w:val="28"/>
                <w:szCs w:val="28"/>
              </w:rPr>
              <w:t>Долевое участие нерезидентов в уставном капитале Вашей организации менее 10% голосующих акций (голосов участников)</w:t>
            </w:r>
          </w:p>
        </w:tc>
      </w:tr>
      <w:tr w:rsidR="00386061" w:rsidRPr="005B7230" w14:paraId="69895A1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97FCB6"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DC684F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3E8EAEE"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Егер бейрезидент Сіздің ұйымыңыздың тікелей инвестициялау объектісі болып табылса</w:t>
            </w:r>
          </w:p>
        </w:tc>
      </w:tr>
      <w:tr w:rsidR="00386061" w:rsidRPr="005B7230" w14:paraId="001392DC"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5215F2"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920CCD7" w14:textId="77777777" w:rsidR="00386061" w:rsidRPr="005B7230" w:rsidRDefault="00386061" w:rsidP="00D63333">
            <w:pPr>
              <w:pStyle w:val="p"/>
              <w:rPr>
                <w:color w:val="auto"/>
                <w:sz w:val="28"/>
                <w:szCs w:val="28"/>
              </w:rPr>
            </w:pPr>
            <w:r w:rsidRPr="005B7230">
              <w:rPr>
                <w:color w:val="auto"/>
                <w:sz w:val="28"/>
                <w:szCs w:val="28"/>
              </w:rPr>
              <w:t>10.2.1.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A5F2B7A" w14:textId="77777777" w:rsidR="00386061" w:rsidRPr="005B7230" w:rsidRDefault="00386061" w:rsidP="00D63333">
            <w:pPr>
              <w:pStyle w:val="p"/>
              <w:rPr>
                <w:color w:val="auto"/>
                <w:sz w:val="28"/>
                <w:szCs w:val="28"/>
              </w:rPr>
            </w:pPr>
            <w:r w:rsidRPr="005B7230">
              <w:rPr>
                <w:color w:val="auto"/>
                <w:sz w:val="28"/>
                <w:szCs w:val="28"/>
              </w:rPr>
              <w:t>Если нерезидент является объектом прямого инвестирования Вашей организации</w:t>
            </w:r>
          </w:p>
        </w:tc>
      </w:tr>
      <w:tr w:rsidR="00386061" w:rsidRPr="005B7230" w14:paraId="3690768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F5A37E"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F8DDAA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00979BF"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Егер бейрезидент Сіздің ұйымыңыздың тел ұйымы болып табылса</w:t>
            </w:r>
          </w:p>
        </w:tc>
      </w:tr>
      <w:tr w:rsidR="00386061" w:rsidRPr="005B7230" w14:paraId="032DA47E"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208A89"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E6F9404" w14:textId="77777777" w:rsidR="00386061" w:rsidRPr="005B7230" w:rsidRDefault="00386061" w:rsidP="00D63333">
            <w:pPr>
              <w:pStyle w:val="p"/>
              <w:rPr>
                <w:color w:val="auto"/>
                <w:sz w:val="28"/>
                <w:szCs w:val="28"/>
              </w:rPr>
            </w:pPr>
            <w:r w:rsidRPr="005B7230">
              <w:rPr>
                <w:color w:val="auto"/>
                <w:sz w:val="28"/>
                <w:szCs w:val="28"/>
              </w:rPr>
              <w:t>10.2.2.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98E4D06" w14:textId="77777777" w:rsidR="00386061" w:rsidRPr="005B7230" w:rsidRDefault="00386061" w:rsidP="00D63333">
            <w:pPr>
              <w:pStyle w:val="p"/>
              <w:rPr>
                <w:color w:val="auto"/>
                <w:sz w:val="28"/>
                <w:szCs w:val="28"/>
              </w:rPr>
            </w:pPr>
            <w:r w:rsidRPr="005B7230">
              <w:rPr>
                <w:color w:val="auto"/>
                <w:sz w:val="28"/>
                <w:szCs w:val="28"/>
              </w:rPr>
              <w:t>Если нерезидент является сестринской организацией Вашей организации</w:t>
            </w:r>
          </w:p>
        </w:tc>
      </w:tr>
      <w:tr w:rsidR="00386061" w:rsidRPr="005B7230" w14:paraId="2484F80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C29E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2B12CC3"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20F0022"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жағдайларда</w:t>
            </w:r>
          </w:p>
        </w:tc>
      </w:tr>
      <w:tr w:rsidR="00386061" w:rsidRPr="005B7230" w14:paraId="28471AE7"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AD97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2E660CF" w14:textId="77777777" w:rsidR="00386061" w:rsidRPr="005B7230" w:rsidRDefault="00386061" w:rsidP="00D63333">
            <w:pPr>
              <w:pStyle w:val="p"/>
              <w:rPr>
                <w:color w:val="auto"/>
                <w:sz w:val="28"/>
                <w:szCs w:val="28"/>
              </w:rPr>
            </w:pPr>
            <w:r w:rsidRPr="005B7230">
              <w:rPr>
                <w:color w:val="auto"/>
                <w:sz w:val="28"/>
                <w:szCs w:val="28"/>
              </w:rPr>
              <w:t>10.2.3.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4B1CBB37" w14:textId="77777777" w:rsidR="00386061" w:rsidRPr="005B7230" w:rsidRDefault="00386061" w:rsidP="00D63333">
            <w:pPr>
              <w:pStyle w:val="p"/>
              <w:rPr>
                <w:color w:val="auto"/>
                <w:sz w:val="28"/>
                <w:szCs w:val="28"/>
              </w:rPr>
            </w:pPr>
            <w:r w:rsidRPr="005B7230">
              <w:rPr>
                <w:color w:val="auto"/>
                <w:sz w:val="28"/>
                <w:szCs w:val="28"/>
              </w:rPr>
              <w:t>В остальных случаях</w:t>
            </w:r>
          </w:p>
        </w:tc>
      </w:tr>
      <w:tr w:rsidR="00386061" w:rsidRPr="005B7230" w14:paraId="0FE9885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DFD54D" w14:textId="77777777" w:rsidR="00386061" w:rsidRPr="005B7230" w:rsidRDefault="00386061" w:rsidP="00D63333">
            <w:pPr>
              <w:pStyle w:val="pc"/>
              <w:rPr>
                <w:color w:val="auto"/>
                <w:sz w:val="28"/>
                <w:szCs w:val="28"/>
              </w:rPr>
            </w:pPr>
            <w:r w:rsidRPr="005B7230">
              <w:rPr>
                <w:color w:val="auto"/>
                <w:sz w:val="28"/>
                <w:szCs w:val="28"/>
              </w:rPr>
              <w:t>10.3</w:t>
            </w:r>
          </w:p>
          <w:p w14:paraId="0806CC75" w14:textId="77777777" w:rsidR="00386061" w:rsidRPr="005B7230" w:rsidRDefault="00386061" w:rsidP="00D63333">
            <w:pPr>
              <w:pStyle w:val="pc"/>
              <w:rPr>
                <w:color w:val="auto"/>
                <w:sz w:val="28"/>
                <w:szCs w:val="28"/>
              </w:rPr>
            </w:pP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"C:\\Users\\OR_GAUKHAR_D\\Desktop\\NBRK Ибраева\\2026\\июль\\ITS.Paragraph\\DocumentsCache\\044070\\044070872.PNG"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"C:\\Users\\vr_gulfairus_k\\Desktop\\1_НПА_Конституция\\15 замечание МЮ 3\\ITS.Paragraph\\DocumentsCache\\044070\\044070872.PNG"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июль\\печать\\ITS.Paragraph\\DocumentsCache\\044070\\044070872.PNG"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"C:\\Users\\AP_Zhanna_A\\Desktop\\ПП 27.07.2026\\печать\\ITS.Paragraph\\DocumentsCache\\044070\\044070872.PNG"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"C:\\Users\\vr_gulfairus_k\\Desktop\\1_НПА_Конституция\\ITS.Paragraph\\DocumentsCache\\044070\\044070872.PNG" \* MERGEFORMATINET </w:instrText>
            </w:r>
            <w:r w:rsidRPr="005B7230">
              <w:rPr>
                <w:noProof/>
                <w:color w:val="auto"/>
                <w:sz w:val="28"/>
                <w:szCs w:val="28"/>
              </w:rPr>
              <w:fldChar w:fldCharType="separate"/>
            </w:r>
            <w:r w:rsidRPr="005B7230">
              <w:rPr>
                <w:noProof/>
                <w:color w:val="auto"/>
                <w:sz w:val="28"/>
                <w:szCs w:val="28"/>
              </w:rPr>
              <w:fldChar w:fldCharType="begin"/>
            </w:r>
            <w:r w:rsidRPr="005B7230">
              <w:rPr>
                <w:noProof/>
                <w:color w:val="auto"/>
                <w:sz w:val="28"/>
                <w:szCs w:val="28"/>
              </w:rPr>
              <w:instrText xml:space="preserve"> INCLUDEPICTURE  "C:\\Users\\VR_Torgyn_S\\ITS.Paragraph\\DocumentsCache\\044070\\044070872.PNG" \* MERGEFORMATINET </w:instrText>
            </w:r>
            <w:r w:rsidRPr="005B7230">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Pr>
                <w:noProof/>
                <w:color w:val="auto"/>
                <w:sz w:val="28"/>
                <w:szCs w:val="28"/>
              </w:rPr>
              <w:fldChar w:fldCharType="begin"/>
            </w:r>
            <w:r>
              <w:rPr>
                <w:noProof/>
                <w:color w:val="auto"/>
                <w:sz w:val="28"/>
                <w:szCs w:val="28"/>
              </w:rPr>
              <w:instrText xml:space="preserve"> INCLUDEPICTURE  "C:\\Стат отчеты\\Об отчетностях\\Users\\VR_Torgyn_S\\ITS.Paragraph\\DocumentsCache\\044070\\044070872.PNG" \* MERGEFORMATINET </w:instrText>
            </w:r>
            <w:r>
              <w:rPr>
                <w:noProof/>
                <w:color w:val="auto"/>
                <w:sz w:val="28"/>
                <w:szCs w:val="28"/>
              </w:rPr>
              <w:fldChar w:fldCharType="separate"/>
            </w:r>
            <w:r w:rsidR="00000000">
              <w:rPr>
                <w:noProof/>
                <w:color w:val="auto"/>
                <w:sz w:val="28"/>
                <w:szCs w:val="28"/>
              </w:rPr>
              <w:fldChar w:fldCharType="begin"/>
            </w:r>
            <w:r w:rsidR="00000000">
              <w:rPr>
                <w:noProof/>
                <w:color w:val="auto"/>
                <w:sz w:val="28"/>
                <w:szCs w:val="28"/>
              </w:rPr>
              <w:instrText xml:space="preserve"> INCLUDEPICTURE  "C:\\Стат отчеты\\Об отчетностях\\Users\\VR_Torgyn_S\\ITS.Paragraph\\DocumentsCache\\044070\\044070872.PNG" \* MERGEFORMATINET </w:instrText>
            </w:r>
            <w:r w:rsidR="00000000">
              <w:rPr>
                <w:noProof/>
                <w:color w:val="auto"/>
                <w:sz w:val="28"/>
                <w:szCs w:val="28"/>
              </w:rPr>
              <w:fldChar w:fldCharType="separate"/>
            </w:r>
            <w:r w:rsidR="00B7180E">
              <w:rPr>
                <w:noProof/>
                <w:color w:val="auto"/>
                <w:sz w:val="28"/>
                <w:szCs w:val="28"/>
              </w:rPr>
              <w:pict w14:anchorId="76D367AC">
                <v:shape id="_x0000_i1068" type="#_x0000_t75" style="width:26.25pt;height:20.25pt;visibility:visible">
                  <v:imagedata r:id="rId15" r:href="rId59"/>
                </v:shape>
              </w:pict>
            </w:r>
            <w:r w:rsidR="00000000">
              <w:rPr>
                <w:noProof/>
                <w:color w:val="auto"/>
                <w:sz w:val="28"/>
                <w:szCs w:val="28"/>
              </w:rPr>
              <w:fldChar w:fldCharType="end"/>
            </w:r>
            <w:r>
              <w:rPr>
                <w:noProof/>
                <w:color w:val="auto"/>
                <w:sz w:val="28"/>
                <w:szCs w:val="28"/>
              </w:rPr>
              <w:fldChar w:fldCharType="end"/>
            </w:r>
            <w:r>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r w:rsidRPr="005B7230">
              <w:rPr>
                <w:noProof/>
                <w:color w:val="auto"/>
                <w:sz w:val="28"/>
                <w:szCs w:val="28"/>
              </w:rPr>
              <w:fldChar w:fldCharType="end"/>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7DE640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10.3-бөлік.</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9B0D50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бейрезиденттердегі артықшылықты акциялары</w:t>
            </w:r>
          </w:p>
        </w:tc>
      </w:tr>
      <w:tr w:rsidR="00386061" w:rsidRPr="005B7230" w14:paraId="4012090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07C4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24D51C4" w14:textId="77777777" w:rsidR="00386061" w:rsidRPr="005B7230" w:rsidRDefault="00386061" w:rsidP="00D63333">
            <w:pPr>
              <w:pStyle w:val="p"/>
              <w:rPr>
                <w:color w:val="auto"/>
                <w:sz w:val="28"/>
                <w:szCs w:val="28"/>
              </w:rPr>
            </w:pPr>
            <w:r w:rsidRPr="005B7230">
              <w:rPr>
                <w:color w:val="auto"/>
                <w:sz w:val="28"/>
                <w:szCs w:val="28"/>
              </w:rPr>
              <w:t>Часть 10.3.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B46A418"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Вашей организации у нерезидентов</w:t>
            </w:r>
          </w:p>
        </w:tc>
      </w:tr>
      <w:tr w:rsidR="00386061" w:rsidRPr="005B7230" w14:paraId="0BCAF5A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1495B"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997EC8B"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10.3.1.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45A6B16"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тікелей инвесторлар қолындағы артықшылықты акциялары</w:t>
            </w:r>
          </w:p>
        </w:tc>
      </w:tr>
      <w:tr w:rsidR="00386061" w:rsidRPr="005B7230" w14:paraId="2B9A2BB0"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3DAB4F"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E1A14F" w14:textId="77777777" w:rsidR="00386061" w:rsidRPr="005B7230" w:rsidRDefault="00386061" w:rsidP="00D63333">
            <w:pPr>
              <w:pStyle w:val="p"/>
              <w:rPr>
                <w:color w:val="auto"/>
                <w:sz w:val="28"/>
                <w:szCs w:val="28"/>
              </w:rPr>
            </w:pPr>
            <w:r w:rsidRPr="005B7230">
              <w:rPr>
                <w:color w:val="auto"/>
                <w:sz w:val="28"/>
                <w:szCs w:val="28"/>
              </w:rPr>
              <w:t>10.3.1.</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06F6229A"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на руках у иностранных прямых инвесторов Вашей организации</w:t>
            </w:r>
          </w:p>
        </w:tc>
      </w:tr>
      <w:tr w:rsidR="00386061" w:rsidRPr="005B7230" w14:paraId="4C2F4D7F"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8ACC30"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BC831B0"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10.3.2.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7A272E7C"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тікелей инвестициялау объектілерінің қолындағы артықшылықты акциялары</w:t>
            </w:r>
          </w:p>
        </w:tc>
      </w:tr>
      <w:tr w:rsidR="00386061" w:rsidRPr="005B7230" w14:paraId="2C5D0B39"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BCE41E"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2882AB6" w14:textId="77777777" w:rsidR="00386061" w:rsidRPr="005B7230" w:rsidRDefault="00386061" w:rsidP="00D63333">
            <w:pPr>
              <w:pStyle w:val="p"/>
              <w:rPr>
                <w:color w:val="auto"/>
                <w:sz w:val="28"/>
                <w:szCs w:val="28"/>
              </w:rPr>
            </w:pPr>
            <w:r w:rsidRPr="005B7230">
              <w:rPr>
                <w:color w:val="auto"/>
                <w:sz w:val="28"/>
                <w:szCs w:val="28"/>
              </w:rPr>
              <w:t>10.3.2.</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1CDB83D4"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на руках у иностранных объектов прямого инвестирования Вашей организации</w:t>
            </w:r>
          </w:p>
        </w:tc>
      </w:tr>
      <w:tr w:rsidR="00386061" w:rsidRPr="005B7230" w14:paraId="4E79B288"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844DD2"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6AA290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10.3.3.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58F51D81"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Сіздің ұйымыңыздың шетелдік тел ұйымдарының қолындағы артықшылықты акциялары</w:t>
            </w:r>
          </w:p>
        </w:tc>
      </w:tr>
      <w:tr w:rsidR="00386061" w:rsidRPr="005B7230" w14:paraId="11C2A832"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C2EEFD"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A5722BF" w14:textId="77777777" w:rsidR="00386061" w:rsidRPr="005B7230" w:rsidRDefault="00386061" w:rsidP="00D63333">
            <w:pPr>
              <w:pStyle w:val="p"/>
              <w:rPr>
                <w:color w:val="auto"/>
                <w:sz w:val="28"/>
                <w:szCs w:val="28"/>
              </w:rPr>
            </w:pPr>
            <w:r w:rsidRPr="005B7230">
              <w:rPr>
                <w:color w:val="auto"/>
                <w:sz w:val="28"/>
                <w:szCs w:val="28"/>
              </w:rPr>
              <w:t>10.3.3.</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6BDCD41F"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на руках у иностранных сестринских организаций Вашей организации</w:t>
            </w:r>
          </w:p>
        </w:tc>
      </w:tr>
      <w:tr w:rsidR="00386061" w:rsidRPr="005B7230" w14:paraId="1ABF9CCD"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B2E3F"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EA2DE8"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10.3.4.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28F00369" w14:textId="77777777" w:rsidR="00386061" w:rsidRPr="005B7230" w:rsidRDefault="00386061" w:rsidP="00D63333">
            <w:pPr>
              <w:pStyle w:val="p"/>
              <w:rPr>
                <w:color w:val="auto"/>
                <w:sz w:val="28"/>
                <w:szCs w:val="28"/>
              </w:rPr>
            </w:pPr>
            <w:r w:rsidRPr="005B7230">
              <w:rPr>
                <w:b/>
                <w:bCs/>
                <w:color w:val="auto"/>
                <w:sz w:val="28"/>
                <w:szCs w:val="28"/>
                <w:bdr w:val="none" w:sz="0" w:space="0" w:color="auto" w:frame="1"/>
              </w:rPr>
              <w:t>Басқа бейрезиденттердің қолындағы артықшылықты акциялар</w:t>
            </w:r>
          </w:p>
        </w:tc>
      </w:tr>
      <w:tr w:rsidR="00386061" w:rsidRPr="005B7230" w14:paraId="3B3434BB" w14:textId="77777777" w:rsidTr="00D63333">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EF2D27" w14:textId="77777777" w:rsidR="00386061" w:rsidRPr="005B7230" w:rsidRDefault="00386061" w:rsidP="00D63333">
            <w:pPr>
              <w:rPr>
                <w:sz w:val="28"/>
                <w:szCs w:val="28"/>
              </w:rPr>
            </w:pP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9A4125A" w14:textId="77777777" w:rsidR="00386061" w:rsidRPr="005B7230" w:rsidRDefault="00386061" w:rsidP="00D63333">
            <w:pPr>
              <w:pStyle w:val="p"/>
              <w:rPr>
                <w:color w:val="auto"/>
                <w:sz w:val="28"/>
                <w:szCs w:val="28"/>
              </w:rPr>
            </w:pPr>
            <w:r w:rsidRPr="005B7230">
              <w:rPr>
                <w:color w:val="auto"/>
                <w:sz w:val="28"/>
                <w:szCs w:val="28"/>
              </w:rPr>
              <w:t>10.3.4.</w:t>
            </w:r>
          </w:p>
        </w:tc>
        <w:tc>
          <w:tcPr>
            <w:tcW w:w="4350" w:type="pct"/>
            <w:tcBorders>
              <w:top w:val="nil"/>
              <w:left w:val="nil"/>
              <w:bottom w:val="single" w:sz="8" w:space="0" w:color="auto"/>
              <w:right w:val="single" w:sz="8" w:space="0" w:color="auto"/>
            </w:tcBorders>
            <w:tcMar>
              <w:top w:w="0" w:type="dxa"/>
              <w:left w:w="108" w:type="dxa"/>
              <w:bottom w:w="0" w:type="dxa"/>
              <w:right w:w="108" w:type="dxa"/>
            </w:tcMar>
            <w:hideMark/>
          </w:tcPr>
          <w:p w14:paraId="3660D0BA" w14:textId="77777777" w:rsidR="00386061" w:rsidRPr="005B7230" w:rsidRDefault="00386061" w:rsidP="00D63333">
            <w:pPr>
              <w:pStyle w:val="p"/>
              <w:rPr>
                <w:color w:val="auto"/>
                <w:sz w:val="28"/>
                <w:szCs w:val="28"/>
              </w:rPr>
            </w:pPr>
            <w:r w:rsidRPr="005B7230">
              <w:rPr>
                <w:color w:val="auto"/>
                <w:sz w:val="28"/>
                <w:szCs w:val="28"/>
              </w:rPr>
              <w:t>Привилегированные акции на руках у других нерезидентов</w:t>
            </w:r>
          </w:p>
        </w:tc>
      </w:tr>
    </w:tbl>
    <w:p w14:paraId="5CD7B68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A818B7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1-бөлім. Сіздің ұйымыңыздың шетел компанияларында үлестік қатысуы, мың АҚШ долларымен (Активтер)</w:t>
      </w:r>
    </w:p>
    <w:p w14:paraId="36D13AB0" w14:textId="77777777" w:rsidR="00386061" w:rsidRPr="005B7230" w:rsidRDefault="00386061" w:rsidP="00386061">
      <w:pPr>
        <w:pStyle w:val="pj"/>
        <w:rPr>
          <w:color w:val="auto"/>
          <w:sz w:val="28"/>
          <w:szCs w:val="28"/>
        </w:rPr>
      </w:pPr>
      <w:r w:rsidRPr="005B7230">
        <w:rPr>
          <w:color w:val="auto"/>
          <w:sz w:val="28"/>
          <w:szCs w:val="28"/>
        </w:rPr>
        <w:t>Раздел 1. Долевое участие Вашей организации в иностранных компаниях, в тысячах долларов США (Активы)</w:t>
      </w:r>
    </w:p>
    <w:p w14:paraId="13C54A95"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1.1-бөлік. Сіздің ұйымыңыздың шетелдік филиалдарын және өкілдіктерін Сіздің ұйымыңыздың қаржыландыруы (басқа ұсынылған бөлімдерге енгізілмегені)</w:t>
      </w:r>
    </w:p>
    <w:p w14:paraId="12CAE509" w14:textId="77777777" w:rsidR="00386061" w:rsidRPr="005B7230" w:rsidRDefault="00386061" w:rsidP="00386061">
      <w:pPr>
        <w:pStyle w:val="pj"/>
        <w:rPr>
          <w:color w:val="auto"/>
          <w:sz w:val="28"/>
          <w:szCs w:val="28"/>
        </w:rPr>
      </w:pPr>
      <w:r w:rsidRPr="005B7230">
        <w:rPr>
          <w:color w:val="auto"/>
          <w:sz w:val="28"/>
          <w:szCs w:val="28"/>
        </w:rPr>
        <w:t>Часть 1.1. Финансирование Вашей организацией зарубежных филиалов и представительств Вашей организации (не включенное в другие представленные разделы)</w:t>
      </w:r>
    </w:p>
    <w:p w14:paraId="0CC158D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598"/>
        <w:gridCol w:w="2100"/>
        <w:gridCol w:w="1349"/>
        <w:gridCol w:w="598"/>
        <w:gridCol w:w="450"/>
        <w:gridCol w:w="451"/>
        <w:gridCol w:w="451"/>
        <w:gridCol w:w="451"/>
        <w:gridCol w:w="451"/>
        <w:gridCol w:w="451"/>
        <w:gridCol w:w="1199"/>
      </w:tblGrid>
      <w:tr w:rsidR="00386061" w:rsidRPr="00386061" w14:paraId="71957452" w14:textId="77777777" w:rsidTr="00D63333">
        <w:tc>
          <w:tcPr>
            <w:tcW w:w="22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7B2B3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036C742"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8711C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8C2FC1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4D68D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3BC4804" w14:textId="77777777" w:rsidR="00386061" w:rsidRPr="00386061" w:rsidRDefault="00386061" w:rsidP="00D63333">
            <w:pPr>
              <w:pStyle w:val="pc"/>
              <w:rPr>
                <w:color w:val="auto"/>
                <w:sz w:val="20"/>
                <w:szCs w:val="20"/>
              </w:rPr>
            </w:pPr>
            <w:r w:rsidRPr="00386061">
              <w:rPr>
                <w:color w:val="auto"/>
                <w:sz w:val="20"/>
                <w:szCs w:val="20"/>
              </w:rPr>
              <w:t>Всего</w:t>
            </w:r>
          </w:p>
        </w:tc>
        <w:tc>
          <w:tcPr>
            <w:tcW w:w="15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238C9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филиалдың, өкілдіктің елі</w:t>
            </w:r>
          </w:p>
          <w:p w14:paraId="53D5F744" w14:textId="77777777" w:rsidR="00386061" w:rsidRPr="00386061" w:rsidRDefault="00386061" w:rsidP="00D63333">
            <w:pPr>
              <w:pStyle w:val="pc"/>
              <w:rPr>
                <w:color w:val="auto"/>
                <w:sz w:val="20"/>
                <w:szCs w:val="20"/>
              </w:rPr>
            </w:pPr>
            <w:r w:rsidRPr="00386061">
              <w:rPr>
                <w:color w:val="auto"/>
                <w:sz w:val="20"/>
                <w:szCs w:val="20"/>
              </w:rPr>
              <w:t>Страна зарубежного филиала,</w:t>
            </w:r>
          </w:p>
          <w:p w14:paraId="527BC731" w14:textId="77777777" w:rsidR="00386061" w:rsidRPr="00386061" w:rsidRDefault="00386061" w:rsidP="00D63333">
            <w:pPr>
              <w:pStyle w:val="pc"/>
              <w:rPr>
                <w:color w:val="auto"/>
                <w:sz w:val="20"/>
                <w:szCs w:val="20"/>
              </w:rPr>
            </w:pPr>
            <w:r w:rsidRPr="00386061">
              <w:rPr>
                <w:color w:val="auto"/>
                <w:sz w:val="20"/>
                <w:szCs w:val="20"/>
              </w:rPr>
              <w:t>представительства</w:t>
            </w:r>
          </w:p>
        </w:tc>
      </w:tr>
      <w:tr w:rsidR="00386061" w:rsidRPr="00386061" w14:paraId="7C05EF0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D9C5F9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30C93D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490E42A"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58E14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B616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86FA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44B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09A4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EB94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BC64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5D8D6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BB6BCB" w14:textId="77777777" w:rsidTr="00D63333">
        <w:tc>
          <w:tcPr>
            <w:tcW w:w="2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F8DC7"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BDEC19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BB69852"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FE7E66"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43C53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F2286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0595B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4D8F8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89210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4558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128D17"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A8939BD" w14:textId="77777777" w:rsidTr="00D63333">
        <w:tc>
          <w:tcPr>
            <w:tcW w:w="2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232CA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аудырылған қаржыландыру</w:t>
            </w:r>
          </w:p>
          <w:p w14:paraId="7B75D232" w14:textId="77777777" w:rsidR="00386061" w:rsidRPr="00386061" w:rsidRDefault="00386061" w:rsidP="00D63333">
            <w:pPr>
              <w:pStyle w:val="p"/>
              <w:rPr>
                <w:color w:val="auto"/>
                <w:sz w:val="20"/>
                <w:szCs w:val="20"/>
              </w:rPr>
            </w:pPr>
            <w:r w:rsidRPr="00386061">
              <w:rPr>
                <w:color w:val="auto"/>
                <w:sz w:val="20"/>
                <w:szCs w:val="20"/>
              </w:rPr>
              <w:t>Финансирование, перечисленное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0DB0D6" w14:textId="77777777" w:rsidR="00386061" w:rsidRPr="00386061" w:rsidRDefault="00386061" w:rsidP="00D63333">
            <w:pPr>
              <w:pStyle w:val="pc"/>
              <w:rPr>
                <w:color w:val="auto"/>
                <w:sz w:val="20"/>
                <w:szCs w:val="20"/>
              </w:rPr>
            </w:pPr>
            <w:r w:rsidRPr="00386061">
              <w:rPr>
                <w:color w:val="auto"/>
                <w:sz w:val="20"/>
                <w:szCs w:val="20"/>
              </w:rPr>
              <w:t>1011002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245F88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5B42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247F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3D45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A692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6163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2788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A5A8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2EC00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11753E" w14:textId="77777777" w:rsidTr="00D63333">
        <w:tc>
          <w:tcPr>
            <w:tcW w:w="2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78CAC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қайтарылып алынған қаржыландыру</w:t>
            </w:r>
          </w:p>
          <w:p w14:paraId="2E08C45C" w14:textId="77777777" w:rsidR="00386061" w:rsidRPr="00386061" w:rsidRDefault="00386061" w:rsidP="00D63333">
            <w:pPr>
              <w:pStyle w:val="p"/>
              <w:rPr>
                <w:color w:val="auto"/>
                <w:sz w:val="20"/>
                <w:szCs w:val="20"/>
              </w:rPr>
            </w:pPr>
            <w:r w:rsidRPr="00386061">
              <w:rPr>
                <w:color w:val="auto"/>
                <w:sz w:val="20"/>
                <w:szCs w:val="20"/>
              </w:rPr>
              <w:t>Изъятие финансирования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161C581" w14:textId="77777777" w:rsidR="00386061" w:rsidRPr="00386061" w:rsidRDefault="00386061" w:rsidP="00D63333">
            <w:pPr>
              <w:pStyle w:val="pc"/>
              <w:rPr>
                <w:color w:val="auto"/>
                <w:sz w:val="20"/>
                <w:szCs w:val="20"/>
              </w:rPr>
            </w:pPr>
            <w:r w:rsidRPr="00386061">
              <w:rPr>
                <w:color w:val="auto"/>
                <w:sz w:val="20"/>
                <w:szCs w:val="20"/>
              </w:rPr>
              <w:t>1011003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EE2B5A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5FFF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D587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C99E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E381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E659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F11F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5FD9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2D548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F55CA5" w14:textId="77777777" w:rsidTr="00D63333">
        <w:tc>
          <w:tcPr>
            <w:tcW w:w="2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CBCB6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Шетелдік филиал қызметінен таза кіріс</w:t>
            </w:r>
          </w:p>
          <w:p w14:paraId="7F47F0D5" w14:textId="77777777" w:rsidR="00386061" w:rsidRPr="00386061" w:rsidRDefault="00386061" w:rsidP="00D63333">
            <w:pPr>
              <w:pStyle w:val="p"/>
              <w:rPr>
                <w:color w:val="auto"/>
                <w:sz w:val="20"/>
                <w:szCs w:val="20"/>
              </w:rPr>
            </w:pPr>
            <w:r w:rsidRPr="00386061">
              <w:rPr>
                <w:color w:val="auto"/>
                <w:sz w:val="20"/>
                <w:szCs w:val="20"/>
              </w:rPr>
              <w:t>Чистый доход от деятельности зарубежного филиала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EF0C3A" w14:textId="77777777" w:rsidR="00386061" w:rsidRPr="00386061" w:rsidRDefault="00386061" w:rsidP="00D63333">
            <w:pPr>
              <w:pStyle w:val="pc"/>
              <w:rPr>
                <w:color w:val="auto"/>
                <w:sz w:val="20"/>
                <w:szCs w:val="20"/>
              </w:rPr>
            </w:pPr>
            <w:r w:rsidRPr="00386061">
              <w:rPr>
                <w:color w:val="auto"/>
                <w:sz w:val="20"/>
                <w:szCs w:val="20"/>
              </w:rPr>
              <w:t>1011012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EB4AF7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BC2A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A4C7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8EF0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9E04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2D6F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2C72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392A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1D5292" w14:textId="77777777" w:rsidR="00386061" w:rsidRPr="00386061" w:rsidRDefault="00386061" w:rsidP="00D63333">
            <w:pPr>
              <w:pStyle w:val="p"/>
              <w:rPr>
                <w:color w:val="auto"/>
                <w:sz w:val="20"/>
                <w:szCs w:val="20"/>
              </w:rPr>
            </w:pPr>
            <w:r w:rsidRPr="00386061">
              <w:rPr>
                <w:color w:val="auto"/>
                <w:sz w:val="20"/>
                <w:szCs w:val="20"/>
              </w:rPr>
              <w:t> </w:t>
            </w:r>
          </w:p>
        </w:tc>
      </w:tr>
    </w:tbl>
    <w:p w14:paraId="24EFE2DC"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1DEDF40"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1.2-бөлік. Сіздің ұйымыңыздың шетелдік тікелей инвестициялау объектілерінде үлестік қатысуы (қатысу үлесі 10% және одан да көп дауыс беру құқығы бар акциялар, қатысушылардың дауыстары, инвестициялық қорлардың пайлары)</w:t>
      </w:r>
    </w:p>
    <w:p w14:paraId="7E275F1B" w14:textId="77777777" w:rsidR="00386061" w:rsidRPr="005B7230" w:rsidRDefault="00386061" w:rsidP="00386061">
      <w:pPr>
        <w:pStyle w:val="pj"/>
        <w:rPr>
          <w:color w:val="auto"/>
          <w:sz w:val="28"/>
          <w:szCs w:val="28"/>
        </w:rPr>
      </w:pPr>
      <w:r w:rsidRPr="005B7230">
        <w:rPr>
          <w:color w:val="auto"/>
          <w:sz w:val="28"/>
          <w:szCs w:val="28"/>
        </w:rPr>
        <w:t>Часть 1.2. Долевое участие Вашей организации в иностранных объектах прямого инвестирования (доля участия 10% и более голосующих акций, голосов участников, паев инвестиционных фондов)</w:t>
      </w:r>
    </w:p>
    <w:p w14:paraId="47788C3D"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901"/>
        <w:gridCol w:w="1478"/>
        <w:gridCol w:w="1075"/>
        <w:gridCol w:w="439"/>
        <w:gridCol w:w="291"/>
        <w:gridCol w:w="291"/>
        <w:gridCol w:w="291"/>
        <w:gridCol w:w="291"/>
        <w:gridCol w:w="291"/>
        <w:gridCol w:w="316"/>
        <w:gridCol w:w="885"/>
      </w:tblGrid>
      <w:tr w:rsidR="00386061" w:rsidRPr="00386061" w14:paraId="3365AF75" w14:textId="77777777" w:rsidTr="00D63333">
        <w:tc>
          <w:tcPr>
            <w:tcW w:w="30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A8DCB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 Көрсеткіш атауы</w:t>
            </w:r>
          </w:p>
          <w:p w14:paraId="47277F04"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409B1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68A84A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0F65C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8BFD00B" w14:textId="77777777" w:rsidR="00386061" w:rsidRPr="00386061" w:rsidRDefault="00386061" w:rsidP="00D63333">
            <w:pPr>
              <w:pStyle w:val="pc"/>
              <w:rPr>
                <w:color w:val="auto"/>
                <w:sz w:val="20"/>
                <w:szCs w:val="20"/>
              </w:rPr>
            </w:pPr>
            <w:r w:rsidRPr="00386061">
              <w:rPr>
                <w:color w:val="auto"/>
                <w:sz w:val="20"/>
                <w:szCs w:val="20"/>
              </w:rPr>
              <w:t>Всего</w:t>
            </w:r>
          </w:p>
        </w:tc>
        <w:tc>
          <w:tcPr>
            <w:tcW w:w="10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9D068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атауы</w:t>
            </w:r>
          </w:p>
          <w:p w14:paraId="5010E673" w14:textId="77777777" w:rsidR="00386061" w:rsidRPr="00386061" w:rsidRDefault="00386061" w:rsidP="00D63333">
            <w:pPr>
              <w:pStyle w:val="pc"/>
              <w:rPr>
                <w:color w:val="auto"/>
                <w:sz w:val="20"/>
                <w:szCs w:val="20"/>
              </w:rPr>
            </w:pPr>
            <w:r w:rsidRPr="00386061">
              <w:rPr>
                <w:color w:val="auto"/>
                <w:sz w:val="20"/>
                <w:szCs w:val="20"/>
              </w:rPr>
              <w:t>Наименование объекта инвестирования</w:t>
            </w:r>
          </w:p>
        </w:tc>
      </w:tr>
      <w:tr w:rsidR="00386061" w:rsidRPr="00386061" w14:paraId="3B740079"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F08E1A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2C504A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B505DBA"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286125"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2381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21CE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09B59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897D9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A3D8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BF4838"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42599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786BB6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C42FD4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0FC103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1062202" w14:textId="77777777" w:rsidR="00386061" w:rsidRPr="00386061" w:rsidRDefault="00386061" w:rsidP="00D63333">
            <w:pPr>
              <w:spacing w:line="276" w:lineRule="auto"/>
            </w:pPr>
          </w:p>
        </w:tc>
        <w:tc>
          <w:tcPr>
            <w:tcW w:w="1050" w:type="pct"/>
            <w:gridSpan w:val="8"/>
            <w:tcBorders>
              <w:top w:val="nil"/>
              <w:left w:val="nil"/>
              <w:bottom w:val="single" w:sz="8" w:space="0" w:color="auto"/>
              <w:right w:val="single" w:sz="8" w:space="0" w:color="auto"/>
            </w:tcBorders>
            <w:tcMar>
              <w:top w:w="0" w:type="dxa"/>
              <w:left w:w="108" w:type="dxa"/>
              <w:bottom w:w="0" w:type="dxa"/>
              <w:right w:w="108" w:type="dxa"/>
            </w:tcMar>
            <w:hideMark/>
          </w:tcPr>
          <w:p w14:paraId="23538A6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елі</w:t>
            </w:r>
          </w:p>
          <w:p w14:paraId="56F09B68" w14:textId="77777777" w:rsidR="00386061" w:rsidRPr="00386061" w:rsidRDefault="00386061" w:rsidP="00D63333">
            <w:pPr>
              <w:pStyle w:val="pc"/>
              <w:rPr>
                <w:color w:val="auto"/>
                <w:sz w:val="20"/>
                <w:szCs w:val="20"/>
              </w:rPr>
            </w:pPr>
            <w:r w:rsidRPr="00386061">
              <w:rPr>
                <w:color w:val="auto"/>
                <w:sz w:val="20"/>
                <w:szCs w:val="20"/>
              </w:rPr>
              <w:t>Страна объекта инвестирования</w:t>
            </w:r>
          </w:p>
        </w:tc>
      </w:tr>
      <w:tr w:rsidR="00386061" w:rsidRPr="00386061" w14:paraId="4166CE7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6D010F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728D16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3F6B3FD"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63BAA4"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FBF53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FB8F2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AED5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50F4D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CE4B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391432"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C8836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D305832"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0B3187"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877C568"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5DD1DEB"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D192DF"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FC27F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95F5F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0ABAC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AC7CA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35C42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B36863"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B84B60"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540B8036"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B46A7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тікелей инвестициялау объектісіне қатысу үлесі, %</w:t>
            </w:r>
          </w:p>
          <w:p w14:paraId="1E64BA63" w14:textId="77777777" w:rsidR="00386061" w:rsidRPr="00386061" w:rsidRDefault="00386061" w:rsidP="00D63333">
            <w:pPr>
              <w:pStyle w:val="p"/>
              <w:rPr>
                <w:color w:val="auto"/>
                <w:sz w:val="20"/>
                <w:szCs w:val="20"/>
              </w:rPr>
            </w:pPr>
            <w:r w:rsidRPr="00386061">
              <w:rPr>
                <w:color w:val="auto"/>
                <w:sz w:val="20"/>
                <w:szCs w:val="20"/>
              </w:rPr>
              <w:t>Доля участия Вашей организации в объекте прямого инвестирования на конец отчетного периода,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94F1E11" w14:textId="77777777" w:rsidR="00386061" w:rsidRPr="00386061" w:rsidRDefault="00386061" w:rsidP="00D63333">
            <w:pPr>
              <w:pStyle w:val="pc"/>
              <w:rPr>
                <w:color w:val="auto"/>
                <w:sz w:val="20"/>
                <w:szCs w:val="20"/>
              </w:rPr>
            </w:pPr>
            <w:r w:rsidRPr="00386061">
              <w:rPr>
                <w:color w:val="auto"/>
                <w:sz w:val="20"/>
                <w:szCs w:val="20"/>
              </w:rPr>
              <w:t>1111000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B412B33" w14:textId="77777777" w:rsidR="00386061" w:rsidRPr="00386061" w:rsidRDefault="00386061" w:rsidP="00D63333">
            <w:pPr>
              <w:pStyle w:val="pc"/>
              <w:rPr>
                <w:color w:val="auto"/>
                <w:sz w:val="20"/>
                <w:szCs w:val="20"/>
              </w:rPr>
            </w:pPr>
            <w:r w:rsidRPr="00386061">
              <w:rPr>
                <w:color w:val="auto"/>
                <w:sz w:val="20"/>
                <w:szCs w:val="20"/>
              </w:rPr>
              <w:t>Х</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22FF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BB03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919E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887E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698B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16C4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8769D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F3763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87F623F"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427C1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Сіздің ұйымыңыздың тікелей инвестициялау объектісіне қатысу үлесінің құны</w:t>
            </w:r>
          </w:p>
          <w:p w14:paraId="099F94D1"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объекте прямого инвестирования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A1CBF36" w14:textId="77777777" w:rsidR="00386061" w:rsidRPr="00386061" w:rsidRDefault="00386061" w:rsidP="00D63333">
            <w:pPr>
              <w:pStyle w:val="pc"/>
              <w:rPr>
                <w:color w:val="auto"/>
                <w:sz w:val="20"/>
                <w:szCs w:val="20"/>
              </w:rPr>
            </w:pPr>
            <w:r w:rsidRPr="00386061">
              <w:rPr>
                <w:color w:val="auto"/>
                <w:sz w:val="20"/>
                <w:szCs w:val="20"/>
              </w:rPr>
              <w:t>1111001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BE057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9078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7007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CAC29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98821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C34E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9F9E5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8941B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AA335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624217B"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8F11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875CFE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AB5B4E0" w14:textId="77777777" w:rsidR="00386061" w:rsidRPr="00386061" w:rsidRDefault="00386061" w:rsidP="00D63333">
            <w:pPr>
              <w:pStyle w:val="pc"/>
              <w:rPr>
                <w:color w:val="auto"/>
                <w:sz w:val="20"/>
                <w:szCs w:val="20"/>
              </w:rPr>
            </w:pPr>
            <w:r w:rsidRPr="00386061">
              <w:rPr>
                <w:color w:val="auto"/>
                <w:sz w:val="20"/>
                <w:szCs w:val="20"/>
              </w:rPr>
              <w:t>1111002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7E8B4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68B06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456C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6A57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BACA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09AA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D01D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1471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4109D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BF27C52"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2516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0D0491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190A631" w14:textId="77777777" w:rsidR="00386061" w:rsidRPr="00386061" w:rsidRDefault="00386061" w:rsidP="00D63333">
            <w:pPr>
              <w:pStyle w:val="pc"/>
              <w:rPr>
                <w:color w:val="auto"/>
                <w:sz w:val="20"/>
                <w:szCs w:val="20"/>
              </w:rPr>
            </w:pPr>
            <w:r w:rsidRPr="00386061">
              <w:rPr>
                <w:color w:val="auto"/>
                <w:sz w:val="20"/>
                <w:szCs w:val="20"/>
              </w:rPr>
              <w:t>1111003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5445E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D9C2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FB89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E13E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2F6E3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A3D9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EAFC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E8CA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B1540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AC8151"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982A7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38A1AE16"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DA044D4" w14:textId="77777777" w:rsidR="00386061" w:rsidRPr="00386061" w:rsidRDefault="00386061" w:rsidP="00D63333">
            <w:pPr>
              <w:pStyle w:val="pc"/>
              <w:rPr>
                <w:color w:val="auto"/>
                <w:sz w:val="20"/>
                <w:szCs w:val="20"/>
              </w:rPr>
            </w:pPr>
            <w:r w:rsidRPr="00386061">
              <w:rPr>
                <w:color w:val="auto"/>
                <w:sz w:val="20"/>
                <w:szCs w:val="20"/>
              </w:rPr>
              <w:t>1111004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87D53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02EB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1840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7574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F4DC9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BEAAE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B010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7306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D230F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8F7EE0"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E9CC4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A4DAC8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0E1C6B7" w14:textId="77777777" w:rsidR="00386061" w:rsidRPr="00386061" w:rsidRDefault="00386061" w:rsidP="00D63333">
            <w:pPr>
              <w:pStyle w:val="pc"/>
              <w:rPr>
                <w:color w:val="auto"/>
                <w:sz w:val="20"/>
                <w:szCs w:val="20"/>
              </w:rPr>
            </w:pPr>
            <w:r w:rsidRPr="00386061">
              <w:rPr>
                <w:color w:val="auto"/>
                <w:sz w:val="20"/>
                <w:szCs w:val="20"/>
              </w:rPr>
              <w:t>1111005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09109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1949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36EA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C4DC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486F1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DB12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6D6B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B9B26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FED07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A8B2EE0"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352E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тікелей инвестициялау объектісіне қатысу үлесінің құны</w:t>
            </w:r>
          </w:p>
          <w:p w14:paraId="22916288"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объекте прямого инвестирования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E7DCEBA" w14:textId="77777777" w:rsidR="00386061" w:rsidRPr="00386061" w:rsidRDefault="00386061" w:rsidP="00D63333">
            <w:pPr>
              <w:pStyle w:val="pc"/>
              <w:rPr>
                <w:color w:val="auto"/>
                <w:sz w:val="20"/>
                <w:szCs w:val="20"/>
              </w:rPr>
            </w:pPr>
            <w:r w:rsidRPr="00386061">
              <w:rPr>
                <w:color w:val="auto"/>
                <w:sz w:val="20"/>
                <w:szCs w:val="20"/>
              </w:rPr>
              <w:t>1111006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B708E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2381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395C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984E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12BB6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AC1E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0BDA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D516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DA8E1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395D23"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922BA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қатысу үлесіне тиесілі тікелей инвестициялау объектісінің есептік кезеңдегі (салық төленгеннен кейінгі) таза пайдасы (шығыны)</w:t>
            </w:r>
          </w:p>
          <w:p w14:paraId="1AA09AAE" w14:textId="77777777" w:rsidR="00386061" w:rsidRPr="00386061" w:rsidRDefault="00386061" w:rsidP="00D63333">
            <w:pPr>
              <w:pStyle w:val="p"/>
              <w:rPr>
                <w:color w:val="auto"/>
                <w:sz w:val="20"/>
                <w:szCs w:val="20"/>
              </w:rPr>
            </w:pPr>
            <w:r w:rsidRPr="00386061">
              <w:rPr>
                <w:color w:val="auto"/>
                <w:sz w:val="20"/>
                <w:szCs w:val="20"/>
              </w:rPr>
              <w:t>Чистая прибыль (убыток) объекта прямого инвестирования за отчетный период (после уплаты налогов), приходящаяся на долю участия Вашей организации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E5ABAF0" w14:textId="77777777" w:rsidR="00386061" w:rsidRPr="00386061" w:rsidRDefault="00386061" w:rsidP="00D63333">
            <w:pPr>
              <w:pStyle w:val="pc"/>
              <w:rPr>
                <w:color w:val="auto"/>
                <w:sz w:val="20"/>
                <w:szCs w:val="20"/>
              </w:rPr>
            </w:pPr>
            <w:r w:rsidRPr="00386061">
              <w:rPr>
                <w:color w:val="auto"/>
                <w:sz w:val="20"/>
                <w:szCs w:val="20"/>
              </w:rPr>
              <w:t>1111012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9C245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F9E7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3DBD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8D237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96072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9C96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35E7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0059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6AB89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9DBF2E2"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B6FC7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инвестициялау объектісі есептік кезеңде жариялаған Сіздің ұйымыңызға төленуге тиісті дивидендтер</w:t>
            </w:r>
          </w:p>
          <w:p w14:paraId="37FFC7D5"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объектом прямого инвестирования дивиденды, подлежащие оплате Вашей организации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AA1FA1D" w14:textId="77777777" w:rsidR="00386061" w:rsidRPr="00386061" w:rsidRDefault="00386061" w:rsidP="00D63333">
            <w:pPr>
              <w:pStyle w:val="pc"/>
              <w:rPr>
                <w:color w:val="auto"/>
                <w:sz w:val="20"/>
                <w:szCs w:val="20"/>
              </w:rPr>
            </w:pPr>
            <w:r w:rsidRPr="00386061">
              <w:rPr>
                <w:color w:val="auto"/>
                <w:sz w:val="20"/>
                <w:szCs w:val="20"/>
              </w:rPr>
              <w:t>1111013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3050C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B09B1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3AE0E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D1E6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86FF7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02B02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2C85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11695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03BFA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34E8FA4"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01AF2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тікелей инвестициялау объектілерінен есептік кезеңде алған дивидендтері</w:t>
            </w:r>
          </w:p>
          <w:p w14:paraId="69A85576" w14:textId="77777777" w:rsidR="00386061" w:rsidRPr="00386061" w:rsidRDefault="00386061" w:rsidP="00D63333">
            <w:pPr>
              <w:pStyle w:val="p"/>
              <w:rPr>
                <w:color w:val="auto"/>
                <w:sz w:val="20"/>
                <w:szCs w:val="20"/>
              </w:rPr>
            </w:pPr>
            <w:r w:rsidRPr="00386061">
              <w:rPr>
                <w:color w:val="auto"/>
                <w:sz w:val="20"/>
                <w:szCs w:val="20"/>
              </w:rPr>
              <w:t>Дивиденды, полученные в отчетном периоде Вашей организацией от объектов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9E36CDA" w14:textId="77777777" w:rsidR="00386061" w:rsidRPr="00386061" w:rsidRDefault="00386061" w:rsidP="00D63333">
            <w:pPr>
              <w:pStyle w:val="pc"/>
              <w:rPr>
                <w:color w:val="auto"/>
                <w:sz w:val="20"/>
                <w:szCs w:val="20"/>
              </w:rPr>
            </w:pPr>
            <w:r w:rsidRPr="00386061">
              <w:rPr>
                <w:color w:val="auto"/>
                <w:sz w:val="20"/>
                <w:szCs w:val="20"/>
              </w:rPr>
              <w:t>1111017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4D3D0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058C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E7DC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08C4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58776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E8C5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E1B3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AD59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4F7BD6" w14:textId="77777777" w:rsidR="00386061" w:rsidRPr="00386061" w:rsidRDefault="00386061" w:rsidP="00D63333">
            <w:pPr>
              <w:pStyle w:val="p"/>
              <w:rPr>
                <w:color w:val="auto"/>
                <w:sz w:val="20"/>
                <w:szCs w:val="20"/>
              </w:rPr>
            </w:pPr>
            <w:r w:rsidRPr="00386061">
              <w:rPr>
                <w:color w:val="auto"/>
                <w:sz w:val="20"/>
                <w:szCs w:val="20"/>
              </w:rPr>
              <w:t> </w:t>
            </w:r>
          </w:p>
        </w:tc>
      </w:tr>
    </w:tbl>
    <w:p w14:paraId="37E96AAF"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0AE88D4"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1.3-бөлік. Сіздің ұйымыңыздың шетелдік компанияларға үлестік қатысуы (қатысу үлесі 10%-дан төмен немесе айқындалмаған)</w:t>
      </w:r>
    </w:p>
    <w:p w14:paraId="12C3EAE9" w14:textId="77777777" w:rsidR="00386061" w:rsidRPr="005B7230" w:rsidRDefault="00386061" w:rsidP="00386061">
      <w:pPr>
        <w:pStyle w:val="pj"/>
        <w:rPr>
          <w:color w:val="auto"/>
          <w:sz w:val="28"/>
          <w:szCs w:val="28"/>
        </w:rPr>
      </w:pPr>
      <w:r w:rsidRPr="005B7230">
        <w:rPr>
          <w:color w:val="auto"/>
          <w:sz w:val="28"/>
          <w:szCs w:val="28"/>
        </w:rPr>
        <w:t>Часть 1.3. Долевое участие Вашей организации в иностранных компаниях (доля участия менее 10% или не определена)</w:t>
      </w:r>
    </w:p>
    <w:p w14:paraId="0117A179"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1.3.1 Сіздің ұйымыңыздың тікелей инвесторлардың капиталына қатысуы</w:t>
      </w:r>
    </w:p>
    <w:p w14:paraId="029A549C" w14:textId="77777777" w:rsidR="00386061" w:rsidRPr="005B7230" w:rsidRDefault="00386061" w:rsidP="00386061">
      <w:pPr>
        <w:pStyle w:val="pj"/>
        <w:rPr>
          <w:color w:val="auto"/>
          <w:sz w:val="28"/>
          <w:szCs w:val="28"/>
        </w:rPr>
      </w:pPr>
      <w:r w:rsidRPr="005B7230">
        <w:rPr>
          <w:color w:val="auto"/>
          <w:sz w:val="28"/>
          <w:szCs w:val="28"/>
        </w:rPr>
        <w:t>1.3.1 Участие Вашей организации в капитале прямых инвесторов</w:t>
      </w:r>
    </w:p>
    <w:p w14:paraId="75AC9A3E"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903"/>
        <w:gridCol w:w="1628"/>
        <w:gridCol w:w="1075"/>
        <w:gridCol w:w="441"/>
        <w:gridCol w:w="293"/>
        <w:gridCol w:w="294"/>
        <w:gridCol w:w="294"/>
        <w:gridCol w:w="294"/>
        <w:gridCol w:w="294"/>
        <w:gridCol w:w="294"/>
        <w:gridCol w:w="739"/>
      </w:tblGrid>
      <w:tr w:rsidR="00386061" w:rsidRPr="00386061" w14:paraId="31E17D90" w14:textId="77777777" w:rsidTr="00D63333">
        <w:tc>
          <w:tcPr>
            <w:tcW w:w="30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A6435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A72CAE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DEFFD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608F78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0CC08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1429D4A" w14:textId="77777777" w:rsidR="00386061" w:rsidRPr="00386061" w:rsidRDefault="00386061" w:rsidP="00D63333">
            <w:pPr>
              <w:pStyle w:val="pc"/>
              <w:rPr>
                <w:color w:val="auto"/>
                <w:sz w:val="20"/>
                <w:szCs w:val="20"/>
              </w:rPr>
            </w:pPr>
            <w:r w:rsidRPr="00386061">
              <w:rPr>
                <w:color w:val="auto"/>
                <w:sz w:val="20"/>
                <w:szCs w:val="20"/>
              </w:rPr>
              <w:t>Всего</w:t>
            </w:r>
          </w:p>
        </w:tc>
        <w:tc>
          <w:tcPr>
            <w:tcW w:w="10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98D3B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елі</w:t>
            </w:r>
          </w:p>
          <w:p w14:paraId="68FFA172" w14:textId="77777777" w:rsidR="00386061" w:rsidRPr="00386061" w:rsidRDefault="00386061" w:rsidP="00D63333">
            <w:pPr>
              <w:pStyle w:val="pc"/>
              <w:rPr>
                <w:color w:val="auto"/>
                <w:sz w:val="20"/>
                <w:szCs w:val="20"/>
              </w:rPr>
            </w:pPr>
            <w:r w:rsidRPr="00386061">
              <w:rPr>
                <w:color w:val="auto"/>
                <w:sz w:val="20"/>
                <w:szCs w:val="20"/>
              </w:rPr>
              <w:t>Страна объекта инвестирования</w:t>
            </w:r>
          </w:p>
        </w:tc>
      </w:tr>
      <w:tr w:rsidR="00386061" w:rsidRPr="00386061" w14:paraId="7D941ECD"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29ACD6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7C715A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B967FB6"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AE2D14"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0428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9038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C777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33F1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D1553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BEFAD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A9FE7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E80AED"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E9D2D" w14:textId="77777777" w:rsidR="00386061" w:rsidRPr="00386061" w:rsidRDefault="00386061" w:rsidP="00D63333">
            <w:pPr>
              <w:pStyle w:val="pc"/>
              <w:rPr>
                <w:color w:val="auto"/>
                <w:sz w:val="20"/>
                <w:szCs w:val="20"/>
              </w:rPr>
            </w:pPr>
            <w:r w:rsidRPr="00386061">
              <w:rPr>
                <w:color w:val="auto"/>
                <w:sz w:val="20"/>
                <w:szCs w:val="20"/>
              </w:rPr>
              <w:t>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C90A72E"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46A75C3"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34A2D0"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56F1C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85846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35570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58B22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B7AA14"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04C3A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D2468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50FA613"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F7D8D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тікелей инвестордың жарғылық капиталына қатысу үлесі, %</w:t>
            </w:r>
          </w:p>
          <w:p w14:paraId="4045EF5E" w14:textId="77777777" w:rsidR="00386061" w:rsidRPr="00386061" w:rsidRDefault="00386061" w:rsidP="00D63333">
            <w:pPr>
              <w:pStyle w:val="p"/>
              <w:rPr>
                <w:color w:val="auto"/>
                <w:sz w:val="20"/>
                <w:szCs w:val="20"/>
              </w:rPr>
            </w:pPr>
            <w:r w:rsidRPr="00386061">
              <w:rPr>
                <w:color w:val="auto"/>
                <w:sz w:val="20"/>
                <w:szCs w:val="20"/>
              </w:rPr>
              <w:t>Доля участия Вашей организации в уставном капитале прямого инвестора на конец отчетного периода, %</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5FCC562" w14:textId="77777777" w:rsidR="00386061" w:rsidRPr="00386061" w:rsidRDefault="00386061" w:rsidP="00D63333">
            <w:pPr>
              <w:pStyle w:val="pc"/>
              <w:rPr>
                <w:color w:val="auto"/>
                <w:sz w:val="20"/>
                <w:szCs w:val="20"/>
              </w:rPr>
            </w:pPr>
            <w:r w:rsidRPr="00386061">
              <w:rPr>
                <w:color w:val="auto"/>
                <w:sz w:val="20"/>
                <w:szCs w:val="20"/>
              </w:rPr>
              <w:t>1211000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D2D3171" w14:textId="77777777" w:rsidR="00386061" w:rsidRPr="00386061" w:rsidRDefault="00386061" w:rsidP="00D63333">
            <w:pPr>
              <w:pStyle w:val="pc"/>
              <w:rPr>
                <w:color w:val="auto"/>
                <w:sz w:val="20"/>
                <w:szCs w:val="20"/>
              </w:rPr>
            </w:pPr>
            <w:r w:rsidRPr="00386061">
              <w:rPr>
                <w:color w:val="auto"/>
                <w:sz w:val="20"/>
                <w:szCs w:val="20"/>
              </w:rPr>
              <w:t>Х</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CEAB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83B9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5E360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4CA2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FB87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9726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AB51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5578F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EEEAA3"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63262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Сіздің ұйымыңыздың тікелей инвестор капиталына қатысу үлесінің құны</w:t>
            </w:r>
          </w:p>
          <w:p w14:paraId="0ABAAA2A"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капитале прямого инвестора на начало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61ECF7F" w14:textId="77777777" w:rsidR="00386061" w:rsidRPr="00386061" w:rsidRDefault="00386061" w:rsidP="00D63333">
            <w:pPr>
              <w:pStyle w:val="pc"/>
              <w:rPr>
                <w:color w:val="auto"/>
                <w:sz w:val="20"/>
                <w:szCs w:val="20"/>
              </w:rPr>
            </w:pPr>
            <w:r w:rsidRPr="00386061">
              <w:rPr>
                <w:color w:val="auto"/>
                <w:sz w:val="20"/>
                <w:szCs w:val="20"/>
              </w:rPr>
              <w:t>1211001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70B047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B828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07973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4107D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D7EF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1079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0012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DF309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573DE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53992A"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AC44A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7D1D764"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840D751" w14:textId="77777777" w:rsidR="00386061" w:rsidRPr="00386061" w:rsidRDefault="00386061" w:rsidP="00D63333">
            <w:pPr>
              <w:pStyle w:val="pc"/>
              <w:rPr>
                <w:color w:val="auto"/>
                <w:sz w:val="20"/>
                <w:szCs w:val="20"/>
              </w:rPr>
            </w:pPr>
            <w:r w:rsidRPr="00386061">
              <w:rPr>
                <w:color w:val="auto"/>
                <w:sz w:val="20"/>
                <w:szCs w:val="20"/>
              </w:rPr>
              <w:t>1211002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A911CE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0EF25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7473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7F41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00A3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834FE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9D04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B8A8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29BD6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89AFB57"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27D96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4CCACC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B0CE5C0" w14:textId="77777777" w:rsidR="00386061" w:rsidRPr="00386061" w:rsidRDefault="00386061" w:rsidP="00D63333">
            <w:pPr>
              <w:pStyle w:val="pc"/>
              <w:rPr>
                <w:color w:val="auto"/>
                <w:sz w:val="20"/>
                <w:szCs w:val="20"/>
              </w:rPr>
            </w:pPr>
            <w:r w:rsidRPr="00386061">
              <w:rPr>
                <w:color w:val="auto"/>
                <w:sz w:val="20"/>
                <w:szCs w:val="20"/>
              </w:rPr>
              <w:t>1211003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8D6A49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75AE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B200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CE5F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3385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908AB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267C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7C60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9F701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BF8333"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A9172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DEA88F1"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994417D" w14:textId="77777777" w:rsidR="00386061" w:rsidRPr="00386061" w:rsidRDefault="00386061" w:rsidP="00D63333">
            <w:pPr>
              <w:pStyle w:val="pc"/>
              <w:rPr>
                <w:color w:val="auto"/>
                <w:sz w:val="20"/>
                <w:szCs w:val="20"/>
              </w:rPr>
            </w:pPr>
            <w:r w:rsidRPr="00386061">
              <w:rPr>
                <w:color w:val="auto"/>
                <w:sz w:val="20"/>
                <w:szCs w:val="20"/>
              </w:rPr>
              <w:t>1211004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7A1649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9D3C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1717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EE290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A7BD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0EF2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839B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E5B9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FC43B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7852AF2"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1917C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AB184AF"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73BF62E" w14:textId="77777777" w:rsidR="00386061" w:rsidRPr="00386061" w:rsidRDefault="00386061" w:rsidP="00D63333">
            <w:pPr>
              <w:pStyle w:val="pc"/>
              <w:rPr>
                <w:color w:val="auto"/>
                <w:sz w:val="20"/>
                <w:szCs w:val="20"/>
              </w:rPr>
            </w:pPr>
            <w:r w:rsidRPr="00386061">
              <w:rPr>
                <w:color w:val="auto"/>
                <w:sz w:val="20"/>
                <w:szCs w:val="20"/>
              </w:rPr>
              <w:t>1211005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2601CE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427E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F222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1083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924D6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B0120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AF82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3EEB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CE544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58F77C"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CD745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тікелей инвестор капиталына қатысу үлесінің құны</w:t>
            </w:r>
          </w:p>
          <w:p w14:paraId="36F5BD39"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капитале прямого инвестора на конец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C68F86B" w14:textId="77777777" w:rsidR="00386061" w:rsidRPr="00386061" w:rsidRDefault="00386061" w:rsidP="00D63333">
            <w:pPr>
              <w:pStyle w:val="pc"/>
              <w:rPr>
                <w:color w:val="auto"/>
                <w:sz w:val="20"/>
                <w:szCs w:val="20"/>
              </w:rPr>
            </w:pPr>
            <w:r w:rsidRPr="00386061">
              <w:rPr>
                <w:color w:val="auto"/>
                <w:sz w:val="20"/>
                <w:szCs w:val="20"/>
              </w:rPr>
              <w:t>1211006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20EEA0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33E6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2386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DE73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12A7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AF3B9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8D4A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7D40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3257A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8CAD354"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1B1FD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тікелей инвесторлардан есептік кезеңде алған дивидендтері</w:t>
            </w:r>
          </w:p>
          <w:p w14:paraId="2CA18C78" w14:textId="77777777" w:rsidR="00386061" w:rsidRPr="00386061" w:rsidRDefault="00386061" w:rsidP="00D63333">
            <w:pPr>
              <w:pStyle w:val="p"/>
              <w:rPr>
                <w:color w:val="auto"/>
                <w:sz w:val="20"/>
                <w:szCs w:val="20"/>
              </w:rPr>
            </w:pPr>
            <w:r w:rsidRPr="00386061">
              <w:rPr>
                <w:color w:val="auto"/>
                <w:sz w:val="20"/>
                <w:szCs w:val="20"/>
              </w:rPr>
              <w:t>Дивиденды, полученные в отчетном периоде Вашей организацией от прямых инвесторов</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C9699C1" w14:textId="77777777" w:rsidR="00386061" w:rsidRPr="00386061" w:rsidRDefault="00386061" w:rsidP="00D63333">
            <w:pPr>
              <w:pStyle w:val="pc"/>
              <w:rPr>
                <w:color w:val="auto"/>
                <w:sz w:val="20"/>
                <w:szCs w:val="20"/>
              </w:rPr>
            </w:pPr>
            <w:r w:rsidRPr="00386061">
              <w:rPr>
                <w:color w:val="auto"/>
                <w:sz w:val="20"/>
                <w:szCs w:val="20"/>
              </w:rPr>
              <w:t>1211013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89569D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B1A9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076AB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94FAB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6326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C53B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7AF2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BDAB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625104" w14:textId="77777777" w:rsidR="00386061" w:rsidRPr="00386061" w:rsidRDefault="00386061" w:rsidP="00D63333">
            <w:pPr>
              <w:pStyle w:val="p"/>
              <w:rPr>
                <w:color w:val="auto"/>
                <w:sz w:val="20"/>
                <w:szCs w:val="20"/>
              </w:rPr>
            </w:pPr>
            <w:r w:rsidRPr="00386061">
              <w:rPr>
                <w:color w:val="auto"/>
                <w:sz w:val="20"/>
                <w:szCs w:val="20"/>
              </w:rPr>
              <w:t> </w:t>
            </w:r>
          </w:p>
        </w:tc>
      </w:tr>
    </w:tbl>
    <w:p w14:paraId="481A254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 </w:t>
      </w:r>
    </w:p>
    <w:p w14:paraId="2E1577A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1.3.2. Сіздің ұйымыңыздың тел ұйымдар капиталына қатысуы</w:t>
      </w:r>
    </w:p>
    <w:p w14:paraId="089D01FD" w14:textId="77777777" w:rsidR="00386061" w:rsidRPr="005B7230" w:rsidRDefault="00386061" w:rsidP="00386061">
      <w:pPr>
        <w:pStyle w:val="pj"/>
        <w:rPr>
          <w:color w:val="auto"/>
          <w:sz w:val="28"/>
          <w:szCs w:val="28"/>
        </w:rPr>
      </w:pPr>
      <w:r w:rsidRPr="005B7230">
        <w:rPr>
          <w:color w:val="auto"/>
          <w:sz w:val="28"/>
          <w:szCs w:val="28"/>
        </w:rPr>
        <w:t>1.3.2. Участие Вашей организации в капитале сестринских организаций</w:t>
      </w:r>
    </w:p>
    <w:p w14:paraId="0A620E18"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903"/>
        <w:gridCol w:w="1628"/>
        <w:gridCol w:w="1075"/>
        <w:gridCol w:w="441"/>
        <w:gridCol w:w="293"/>
        <w:gridCol w:w="294"/>
        <w:gridCol w:w="294"/>
        <w:gridCol w:w="294"/>
        <w:gridCol w:w="294"/>
        <w:gridCol w:w="294"/>
        <w:gridCol w:w="739"/>
      </w:tblGrid>
      <w:tr w:rsidR="00386061" w:rsidRPr="00386061" w14:paraId="68321EC9" w14:textId="77777777" w:rsidTr="00D63333">
        <w:tc>
          <w:tcPr>
            <w:tcW w:w="30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C3779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BD104D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B3DCD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B2CD092"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4A333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69B1447" w14:textId="77777777" w:rsidR="00386061" w:rsidRPr="00386061" w:rsidRDefault="00386061" w:rsidP="00D63333">
            <w:pPr>
              <w:pStyle w:val="pc"/>
              <w:rPr>
                <w:color w:val="auto"/>
                <w:sz w:val="20"/>
                <w:szCs w:val="20"/>
              </w:rPr>
            </w:pPr>
            <w:r w:rsidRPr="00386061">
              <w:rPr>
                <w:color w:val="auto"/>
                <w:sz w:val="20"/>
                <w:szCs w:val="20"/>
              </w:rPr>
              <w:t>Всего</w:t>
            </w:r>
          </w:p>
        </w:tc>
        <w:tc>
          <w:tcPr>
            <w:tcW w:w="10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65BF1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елі</w:t>
            </w:r>
          </w:p>
          <w:p w14:paraId="386079EC" w14:textId="77777777" w:rsidR="00386061" w:rsidRPr="00386061" w:rsidRDefault="00386061" w:rsidP="00D63333">
            <w:pPr>
              <w:pStyle w:val="pc"/>
              <w:rPr>
                <w:color w:val="auto"/>
                <w:sz w:val="20"/>
                <w:szCs w:val="20"/>
              </w:rPr>
            </w:pPr>
            <w:r w:rsidRPr="00386061">
              <w:rPr>
                <w:color w:val="auto"/>
                <w:sz w:val="20"/>
                <w:szCs w:val="20"/>
              </w:rPr>
              <w:t>Страна объекта инвестирования</w:t>
            </w:r>
          </w:p>
        </w:tc>
      </w:tr>
      <w:tr w:rsidR="00386061" w:rsidRPr="00386061" w14:paraId="2587C37B"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5D3ECD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E32F76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44A4D29"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7F0BD1"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F516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65B6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0AE8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8AAA1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AB68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E7230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368B3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401B0A1"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62FAF5" w14:textId="77777777" w:rsidR="00386061" w:rsidRPr="00386061" w:rsidRDefault="00386061" w:rsidP="00D63333">
            <w:pPr>
              <w:pStyle w:val="pc"/>
              <w:rPr>
                <w:color w:val="auto"/>
                <w:sz w:val="20"/>
                <w:szCs w:val="20"/>
              </w:rPr>
            </w:pPr>
            <w:r w:rsidRPr="00386061">
              <w:rPr>
                <w:color w:val="auto"/>
                <w:sz w:val="20"/>
                <w:szCs w:val="20"/>
              </w:rPr>
              <w:t>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4426876"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2AE6071"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B6A645"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156907"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6B01B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2DB0F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EA7AE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7A9A5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80811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E5BFF3"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4723A29"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E20B2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тел ұйымның жарғылық капиталына қатысу үлесі, %</w:t>
            </w:r>
          </w:p>
          <w:p w14:paraId="1DD2719F" w14:textId="77777777" w:rsidR="00386061" w:rsidRPr="00386061" w:rsidRDefault="00386061" w:rsidP="00D63333">
            <w:pPr>
              <w:pStyle w:val="p"/>
              <w:rPr>
                <w:color w:val="auto"/>
                <w:sz w:val="20"/>
                <w:szCs w:val="20"/>
              </w:rPr>
            </w:pPr>
            <w:r w:rsidRPr="00386061">
              <w:rPr>
                <w:color w:val="auto"/>
                <w:sz w:val="20"/>
                <w:szCs w:val="20"/>
              </w:rPr>
              <w:t>Доля участия Вашей организации в уставном капитале сестринской организации на конец отчетного периода, %</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D5D98E2" w14:textId="77777777" w:rsidR="00386061" w:rsidRPr="00386061" w:rsidRDefault="00386061" w:rsidP="00D63333">
            <w:pPr>
              <w:pStyle w:val="pc"/>
              <w:rPr>
                <w:color w:val="auto"/>
                <w:sz w:val="20"/>
                <w:szCs w:val="20"/>
              </w:rPr>
            </w:pPr>
            <w:r w:rsidRPr="00386061">
              <w:rPr>
                <w:color w:val="auto"/>
                <w:sz w:val="20"/>
                <w:szCs w:val="20"/>
              </w:rPr>
              <w:t>1311000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ABEF1CF" w14:textId="77777777" w:rsidR="00386061" w:rsidRPr="00386061" w:rsidRDefault="00386061" w:rsidP="00D63333">
            <w:pPr>
              <w:pStyle w:val="pc"/>
              <w:rPr>
                <w:color w:val="auto"/>
                <w:sz w:val="20"/>
                <w:szCs w:val="20"/>
              </w:rPr>
            </w:pPr>
            <w:r w:rsidRPr="00386061">
              <w:rPr>
                <w:color w:val="auto"/>
                <w:sz w:val="20"/>
                <w:szCs w:val="20"/>
              </w:rPr>
              <w:t>Х</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4F9E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9335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75E8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5B9B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6BEB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48E2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1361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8334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93676B4"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2E0EA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Сіздің ұйымыңыздың тел ұйым капиталына қатысу үлесінің құны</w:t>
            </w:r>
          </w:p>
          <w:p w14:paraId="0AF45198"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капитале сестринской организации на начало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9EAE78B" w14:textId="77777777" w:rsidR="00386061" w:rsidRPr="00386061" w:rsidRDefault="00386061" w:rsidP="00D63333">
            <w:pPr>
              <w:pStyle w:val="pc"/>
              <w:rPr>
                <w:color w:val="auto"/>
                <w:sz w:val="20"/>
                <w:szCs w:val="20"/>
              </w:rPr>
            </w:pPr>
            <w:r w:rsidRPr="00386061">
              <w:rPr>
                <w:color w:val="auto"/>
                <w:sz w:val="20"/>
                <w:szCs w:val="20"/>
              </w:rPr>
              <w:t>1311001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3C1A999"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940D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E431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5266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2AA6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54C8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95C3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6CDFC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D18DB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FAD838"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74AD5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C2A7CD5"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503C108" w14:textId="77777777" w:rsidR="00386061" w:rsidRPr="00386061" w:rsidRDefault="00386061" w:rsidP="00D63333">
            <w:pPr>
              <w:pStyle w:val="pc"/>
              <w:rPr>
                <w:color w:val="auto"/>
                <w:sz w:val="20"/>
                <w:szCs w:val="20"/>
              </w:rPr>
            </w:pPr>
            <w:r w:rsidRPr="00386061">
              <w:rPr>
                <w:color w:val="auto"/>
                <w:sz w:val="20"/>
                <w:szCs w:val="20"/>
              </w:rPr>
              <w:t>1311002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C113EF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A8D1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7865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E9EDB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51520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C5D5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9C77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9B881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C0D6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3CEB7AF"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45A1B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315A3E0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E0B5E9F" w14:textId="77777777" w:rsidR="00386061" w:rsidRPr="00386061" w:rsidRDefault="00386061" w:rsidP="00D63333">
            <w:pPr>
              <w:pStyle w:val="pc"/>
              <w:rPr>
                <w:color w:val="auto"/>
                <w:sz w:val="20"/>
                <w:szCs w:val="20"/>
              </w:rPr>
            </w:pPr>
            <w:r w:rsidRPr="00386061">
              <w:rPr>
                <w:color w:val="auto"/>
                <w:sz w:val="20"/>
                <w:szCs w:val="20"/>
              </w:rPr>
              <w:t>1311003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539FB2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6548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97A8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3882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F5887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80C88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9A66B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6476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266A7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D0E95B"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69A2B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5B945E35"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5EF10A3" w14:textId="77777777" w:rsidR="00386061" w:rsidRPr="00386061" w:rsidRDefault="00386061" w:rsidP="00D63333">
            <w:pPr>
              <w:pStyle w:val="pc"/>
              <w:rPr>
                <w:color w:val="auto"/>
                <w:sz w:val="20"/>
                <w:szCs w:val="20"/>
              </w:rPr>
            </w:pPr>
            <w:r w:rsidRPr="00386061">
              <w:rPr>
                <w:color w:val="auto"/>
                <w:sz w:val="20"/>
                <w:szCs w:val="20"/>
              </w:rPr>
              <w:t>1311004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F5E20F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22B4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7A966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E9F9B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1DAF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EA7E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040D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7B64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DB943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1CD56D"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4FB7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27FA893"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672C68D" w14:textId="77777777" w:rsidR="00386061" w:rsidRPr="00386061" w:rsidRDefault="00386061" w:rsidP="00D63333">
            <w:pPr>
              <w:pStyle w:val="pc"/>
              <w:rPr>
                <w:color w:val="auto"/>
                <w:sz w:val="20"/>
                <w:szCs w:val="20"/>
              </w:rPr>
            </w:pPr>
            <w:r w:rsidRPr="00386061">
              <w:rPr>
                <w:color w:val="auto"/>
                <w:sz w:val="20"/>
                <w:szCs w:val="20"/>
              </w:rPr>
              <w:t>1311005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37DD1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28F1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B92B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D7287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3869B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3CA7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FDB2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A628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5A37D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48FCAD0"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34716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тел ұйым капиталына қатысу үлесінің құны</w:t>
            </w:r>
          </w:p>
          <w:p w14:paraId="0DEFDFE7" w14:textId="77777777" w:rsidR="00386061" w:rsidRPr="00386061" w:rsidRDefault="00386061" w:rsidP="00D63333">
            <w:pPr>
              <w:pStyle w:val="p"/>
              <w:rPr>
                <w:color w:val="auto"/>
                <w:sz w:val="20"/>
                <w:szCs w:val="20"/>
              </w:rPr>
            </w:pPr>
            <w:r w:rsidRPr="00386061">
              <w:rPr>
                <w:color w:val="auto"/>
                <w:sz w:val="20"/>
                <w:szCs w:val="20"/>
              </w:rPr>
              <w:t>Стоимость доли участия Вашей организации в капитале сестринской организации на конец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66D6614" w14:textId="77777777" w:rsidR="00386061" w:rsidRPr="00386061" w:rsidRDefault="00386061" w:rsidP="00D63333">
            <w:pPr>
              <w:pStyle w:val="pc"/>
              <w:rPr>
                <w:color w:val="auto"/>
                <w:sz w:val="20"/>
                <w:szCs w:val="20"/>
              </w:rPr>
            </w:pPr>
            <w:r w:rsidRPr="00386061">
              <w:rPr>
                <w:color w:val="auto"/>
                <w:sz w:val="20"/>
                <w:szCs w:val="20"/>
              </w:rPr>
              <w:t>1311006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DF1F0D8"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B177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48B5D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7591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5E16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9520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156E2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301EF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21D90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98F04D"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6495B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тел ұйымынан есепті кезеңде алған дивидендтері</w:t>
            </w:r>
          </w:p>
          <w:p w14:paraId="6CD01C3D" w14:textId="77777777" w:rsidR="00386061" w:rsidRPr="00386061" w:rsidRDefault="00386061" w:rsidP="00D63333">
            <w:pPr>
              <w:pStyle w:val="p"/>
              <w:rPr>
                <w:color w:val="auto"/>
                <w:sz w:val="20"/>
                <w:szCs w:val="20"/>
              </w:rPr>
            </w:pPr>
            <w:r w:rsidRPr="00386061">
              <w:rPr>
                <w:color w:val="auto"/>
                <w:sz w:val="20"/>
                <w:szCs w:val="20"/>
              </w:rPr>
              <w:t>Дивиденды, полученные в отчетном периоде Вашей организацией от сестринских компаний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6D8480D" w14:textId="77777777" w:rsidR="00386061" w:rsidRPr="00386061" w:rsidRDefault="00386061" w:rsidP="00D63333">
            <w:pPr>
              <w:pStyle w:val="pc"/>
              <w:rPr>
                <w:color w:val="auto"/>
                <w:sz w:val="20"/>
                <w:szCs w:val="20"/>
              </w:rPr>
            </w:pPr>
            <w:r w:rsidRPr="00386061">
              <w:rPr>
                <w:color w:val="auto"/>
                <w:sz w:val="20"/>
                <w:szCs w:val="20"/>
              </w:rPr>
              <w:t>1311013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250BFD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DB65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BFAE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A5F3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81A4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9020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2F7D9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F123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E62150" w14:textId="77777777" w:rsidR="00386061" w:rsidRPr="00386061" w:rsidRDefault="00386061" w:rsidP="00D63333">
            <w:pPr>
              <w:pStyle w:val="p"/>
              <w:rPr>
                <w:color w:val="auto"/>
                <w:sz w:val="20"/>
                <w:szCs w:val="20"/>
              </w:rPr>
            </w:pPr>
            <w:r w:rsidRPr="00386061">
              <w:rPr>
                <w:color w:val="auto"/>
                <w:sz w:val="20"/>
                <w:szCs w:val="20"/>
              </w:rPr>
              <w:t> </w:t>
            </w:r>
          </w:p>
        </w:tc>
      </w:tr>
    </w:tbl>
    <w:p w14:paraId="30478594"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42DC3CC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1.3.3. Басқа бейрезиденттердің дауыс беру құқығы бар (10%-дан аз дауыс беру құқығы бар) акциялары, шетелдік инвестициялық қорлардың (10% төмен немесе айқындалмаған) акциялары/пайлары</w:t>
      </w:r>
    </w:p>
    <w:p w14:paraId="161593F7" w14:textId="77777777" w:rsidR="00386061" w:rsidRPr="005B7230" w:rsidRDefault="00386061" w:rsidP="00386061">
      <w:pPr>
        <w:pStyle w:val="pj"/>
        <w:rPr>
          <w:color w:val="auto"/>
          <w:sz w:val="28"/>
          <w:szCs w:val="28"/>
        </w:rPr>
      </w:pPr>
      <w:r w:rsidRPr="005B7230">
        <w:rPr>
          <w:color w:val="auto"/>
          <w:sz w:val="28"/>
          <w:szCs w:val="28"/>
        </w:rPr>
        <w:t>1.3.3. Голосующие акции (менее 10% голосующих акций) других нерезидентов, акции/паи иностранных инвестиционных фондов (менее 10% или не определено)</w:t>
      </w:r>
    </w:p>
    <w:p w14:paraId="54DA1823"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959"/>
        <w:gridCol w:w="1613"/>
        <w:gridCol w:w="1075"/>
        <w:gridCol w:w="437"/>
        <w:gridCol w:w="289"/>
        <w:gridCol w:w="289"/>
        <w:gridCol w:w="289"/>
        <w:gridCol w:w="289"/>
        <w:gridCol w:w="289"/>
        <w:gridCol w:w="289"/>
        <w:gridCol w:w="731"/>
      </w:tblGrid>
      <w:tr w:rsidR="00386061" w:rsidRPr="00386061" w14:paraId="0709DA33" w14:textId="77777777" w:rsidTr="00D63333">
        <w:tc>
          <w:tcPr>
            <w:tcW w:w="30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DCD36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BA6E458"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92DA3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8CA261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23ACA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9A33EE9" w14:textId="77777777" w:rsidR="00386061" w:rsidRPr="00386061" w:rsidRDefault="00386061" w:rsidP="00D63333">
            <w:pPr>
              <w:pStyle w:val="pc"/>
              <w:rPr>
                <w:color w:val="auto"/>
                <w:sz w:val="20"/>
                <w:szCs w:val="20"/>
              </w:rPr>
            </w:pPr>
            <w:r w:rsidRPr="00386061">
              <w:rPr>
                <w:color w:val="auto"/>
                <w:sz w:val="20"/>
                <w:szCs w:val="20"/>
              </w:rPr>
              <w:t>Всего</w:t>
            </w:r>
          </w:p>
        </w:tc>
        <w:tc>
          <w:tcPr>
            <w:tcW w:w="10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B14BF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елі</w:t>
            </w:r>
          </w:p>
          <w:p w14:paraId="0ABCC623" w14:textId="77777777" w:rsidR="00386061" w:rsidRPr="00386061" w:rsidRDefault="00386061" w:rsidP="00D63333">
            <w:pPr>
              <w:pStyle w:val="pc"/>
              <w:rPr>
                <w:color w:val="auto"/>
                <w:sz w:val="20"/>
                <w:szCs w:val="20"/>
              </w:rPr>
            </w:pPr>
            <w:r w:rsidRPr="00386061">
              <w:rPr>
                <w:color w:val="auto"/>
                <w:sz w:val="20"/>
                <w:szCs w:val="20"/>
              </w:rPr>
              <w:t>Страна объекта инвестирования</w:t>
            </w:r>
          </w:p>
        </w:tc>
      </w:tr>
      <w:tr w:rsidR="00386061" w:rsidRPr="00386061" w14:paraId="1491642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00493D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AA7A91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D0ED456"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F4C02E"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7D95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EAB0D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8E665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F81F5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D75E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5C53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08F45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4B166B"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BAE8E8" w14:textId="77777777" w:rsidR="00386061" w:rsidRPr="00386061" w:rsidRDefault="00386061" w:rsidP="00D63333">
            <w:pPr>
              <w:pStyle w:val="pc"/>
              <w:rPr>
                <w:color w:val="auto"/>
                <w:sz w:val="20"/>
                <w:szCs w:val="20"/>
              </w:rPr>
            </w:pPr>
            <w:r w:rsidRPr="00386061">
              <w:rPr>
                <w:color w:val="auto"/>
                <w:sz w:val="20"/>
                <w:szCs w:val="20"/>
              </w:rPr>
              <w:t>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585D87C"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ACEDC79"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ECD61E"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DEED4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4289D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AF32C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3CF50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9118D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7296E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1492A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5486C45F"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A7C33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шетелдік ұйымда/қорда қатысу үлесі, % (егер қолданылса)</w:t>
            </w:r>
          </w:p>
          <w:p w14:paraId="14F7EABF" w14:textId="77777777" w:rsidR="00386061" w:rsidRPr="00386061" w:rsidRDefault="00386061" w:rsidP="00D63333">
            <w:pPr>
              <w:pStyle w:val="p"/>
              <w:rPr>
                <w:color w:val="auto"/>
                <w:sz w:val="20"/>
                <w:szCs w:val="20"/>
              </w:rPr>
            </w:pPr>
            <w:r w:rsidRPr="00386061">
              <w:rPr>
                <w:color w:val="auto"/>
                <w:sz w:val="20"/>
                <w:szCs w:val="20"/>
              </w:rPr>
              <w:t>Доля участия Вашей организации в иностранной организации/фонде на конец отчетного периода, % (если применимо)</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5F560DB" w14:textId="77777777" w:rsidR="00386061" w:rsidRPr="00386061" w:rsidRDefault="00386061" w:rsidP="00D63333">
            <w:pPr>
              <w:pStyle w:val="pc"/>
              <w:rPr>
                <w:color w:val="auto"/>
                <w:sz w:val="20"/>
                <w:szCs w:val="20"/>
              </w:rPr>
            </w:pPr>
            <w:r w:rsidRPr="00386061">
              <w:rPr>
                <w:color w:val="auto"/>
                <w:sz w:val="20"/>
                <w:szCs w:val="20"/>
              </w:rPr>
              <w:t>1412000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1915F44" w14:textId="77777777" w:rsidR="00386061" w:rsidRPr="00386061" w:rsidRDefault="00386061" w:rsidP="00D63333">
            <w:pPr>
              <w:pStyle w:val="pc"/>
              <w:rPr>
                <w:color w:val="auto"/>
                <w:sz w:val="20"/>
                <w:szCs w:val="20"/>
              </w:rPr>
            </w:pPr>
            <w:r w:rsidRPr="00386061">
              <w:rPr>
                <w:color w:val="auto"/>
                <w:sz w:val="20"/>
                <w:szCs w:val="20"/>
              </w:rPr>
              <w:t>Х</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0085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1DAC5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6A1D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EDA2B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87DA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D2D4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208B4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8BA00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676C2A"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28413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құнды қағаздар/пайлар құны</w:t>
            </w:r>
          </w:p>
          <w:p w14:paraId="105A8026" w14:textId="77777777" w:rsidR="00386061" w:rsidRPr="00386061" w:rsidRDefault="00386061" w:rsidP="00D63333">
            <w:pPr>
              <w:pStyle w:val="p"/>
              <w:rPr>
                <w:color w:val="auto"/>
                <w:sz w:val="20"/>
                <w:szCs w:val="20"/>
              </w:rPr>
            </w:pPr>
            <w:r w:rsidRPr="00386061">
              <w:rPr>
                <w:color w:val="auto"/>
                <w:sz w:val="20"/>
                <w:szCs w:val="20"/>
              </w:rPr>
              <w:t>Стоимость ценных бумаг/паев на начало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AF2E8E0" w14:textId="77777777" w:rsidR="00386061" w:rsidRPr="00386061" w:rsidRDefault="00386061" w:rsidP="00D63333">
            <w:pPr>
              <w:pStyle w:val="pc"/>
              <w:rPr>
                <w:color w:val="auto"/>
                <w:sz w:val="20"/>
                <w:szCs w:val="20"/>
              </w:rPr>
            </w:pPr>
            <w:r w:rsidRPr="00386061">
              <w:rPr>
                <w:color w:val="auto"/>
                <w:sz w:val="20"/>
                <w:szCs w:val="20"/>
              </w:rPr>
              <w:t>1412001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3DCC69F"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BC95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B8BF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96ABF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5044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6682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A190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2A9D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E990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41B0DF"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AD671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858C36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04D55C2" w14:textId="77777777" w:rsidR="00386061" w:rsidRPr="00386061" w:rsidRDefault="00386061" w:rsidP="00D63333">
            <w:pPr>
              <w:pStyle w:val="pc"/>
              <w:rPr>
                <w:color w:val="auto"/>
                <w:sz w:val="20"/>
                <w:szCs w:val="20"/>
              </w:rPr>
            </w:pPr>
            <w:r w:rsidRPr="00386061">
              <w:rPr>
                <w:color w:val="auto"/>
                <w:sz w:val="20"/>
                <w:szCs w:val="20"/>
              </w:rPr>
              <w:t>1412002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1DFB95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D4F0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201D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1EF7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FB3D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72234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C0FA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51C73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550F8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7D2831"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2B140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FAC5984"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1F2DD65" w14:textId="77777777" w:rsidR="00386061" w:rsidRPr="00386061" w:rsidRDefault="00386061" w:rsidP="00D63333">
            <w:pPr>
              <w:pStyle w:val="pc"/>
              <w:rPr>
                <w:color w:val="auto"/>
                <w:sz w:val="20"/>
                <w:szCs w:val="20"/>
              </w:rPr>
            </w:pPr>
            <w:r w:rsidRPr="00386061">
              <w:rPr>
                <w:color w:val="auto"/>
                <w:sz w:val="20"/>
                <w:szCs w:val="20"/>
              </w:rPr>
              <w:t>1412003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D24274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02F8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FD70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DE45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19C98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5507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1164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45AB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DF45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E4B49D8"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7BA92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31536B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FE062B2" w14:textId="77777777" w:rsidR="00386061" w:rsidRPr="00386061" w:rsidRDefault="00386061" w:rsidP="00D63333">
            <w:pPr>
              <w:pStyle w:val="pc"/>
              <w:rPr>
                <w:color w:val="auto"/>
                <w:sz w:val="20"/>
                <w:szCs w:val="20"/>
              </w:rPr>
            </w:pPr>
            <w:r w:rsidRPr="00386061">
              <w:rPr>
                <w:color w:val="auto"/>
                <w:sz w:val="20"/>
                <w:szCs w:val="20"/>
              </w:rPr>
              <w:t>1412004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E370F3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4EC4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D1C26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1C47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E768C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AB690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E9A12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D89D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28B24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A99BD1"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5CC2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3697E8B5"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CC73992" w14:textId="77777777" w:rsidR="00386061" w:rsidRPr="00386061" w:rsidRDefault="00386061" w:rsidP="00D63333">
            <w:pPr>
              <w:pStyle w:val="pc"/>
              <w:rPr>
                <w:color w:val="auto"/>
                <w:sz w:val="20"/>
                <w:szCs w:val="20"/>
              </w:rPr>
            </w:pPr>
            <w:r w:rsidRPr="00386061">
              <w:rPr>
                <w:color w:val="auto"/>
                <w:sz w:val="20"/>
                <w:szCs w:val="20"/>
              </w:rPr>
              <w:t>1412005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1F8A3B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AE02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B59DB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71803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5020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F1735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E3A1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AE3F1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B70E3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9A0D1A"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CB65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құнды қағаздар/пайлар құны</w:t>
            </w:r>
          </w:p>
          <w:p w14:paraId="75F2C83F" w14:textId="77777777" w:rsidR="00386061" w:rsidRPr="00386061" w:rsidRDefault="00386061" w:rsidP="00D63333">
            <w:pPr>
              <w:pStyle w:val="p"/>
              <w:rPr>
                <w:color w:val="auto"/>
                <w:sz w:val="20"/>
                <w:szCs w:val="20"/>
              </w:rPr>
            </w:pPr>
            <w:r w:rsidRPr="00386061">
              <w:rPr>
                <w:color w:val="auto"/>
                <w:sz w:val="20"/>
                <w:szCs w:val="20"/>
              </w:rPr>
              <w:t>Стоимость ценных бумаг/паев на конец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DF91A5C" w14:textId="77777777" w:rsidR="00386061" w:rsidRPr="00386061" w:rsidRDefault="00386061" w:rsidP="00D63333">
            <w:pPr>
              <w:pStyle w:val="pc"/>
              <w:rPr>
                <w:color w:val="auto"/>
                <w:sz w:val="20"/>
                <w:szCs w:val="20"/>
              </w:rPr>
            </w:pPr>
            <w:r w:rsidRPr="00386061">
              <w:rPr>
                <w:color w:val="auto"/>
                <w:sz w:val="20"/>
                <w:szCs w:val="20"/>
              </w:rPr>
              <w:t>1412006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87536D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C543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ADE45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1EC2A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1DD4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7DC5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0E13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1DF6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903DA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CDF4235" w14:textId="77777777" w:rsidTr="00D63333">
        <w:tc>
          <w:tcPr>
            <w:tcW w:w="3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F58BB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есептік кезеңде алған дивидендтері</w:t>
            </w:r>
          </w:p>
          <w:p w14:paraId="36FCD8B2" w14:textId="77777777" w:rsidR="00386061" w:rsidRPr="00386061" w:rsidRDefault="00386061" w:rsidP="00D63333">
            <w:pPr>
              <w:pStyle w:val="p"/>
              <w:rPr>
                <w:color w:val="auto"/>
                <w:sz w:val="20"/>
                <w:szCs w:val="20"/>
              </w:rPr>
            </w:pPr>
            <w:r w:rsidRPr="00386061">
              <w:rPr>
                <w:color w:val="auto"/>
                <w:sz w:val="20"/>
                <w:szCs w:val="20"/>
              </w:rPr>
              <w:t>Дивиденды, полученные в отчетном периоде Вашей организацией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D1204E0" w14:textId="77777777" w:rsidR="00386061" w:rsidRPr="00386061" w:rsidRDefault="00386061" w:rsidP="00D63333">
            <w:pPr>
              <w:pStyle w:val="pc"/>
              <w:rPr>
                <w:color w:val="auto"/>
                <w:sz w:val="20"/>
                <w:szCs w:val="20"/>
              </w:rPr>
            </w:pPr>
            <w:r w:rsidRPr="00386061">
              <w:rPr>
                <w:color w:val="auto"/>
                <w:sz w:val="20"/>
                <w:szCs w:val="20"/>
              </w:rPr>
              <w:t>1412013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751C18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7AC5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059D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727F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9065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8CE9D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F497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6ACF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B618B9" w14:textId="77777777" w:rsidR="00386061" w:rsidRPr="00386061" w:rsidRDefault="00386061" w:rsidP="00D63333">
            <w:pPr>
              <w:pStyle w:val="p"/>
              <w:rPr>
                <w:color w:val="auto"/>
                <w:sz w:val="20"/>
                <w:szCs w:val="20"/>
              </w:rPr>
            </w:pPr>
            <w:r w:rsidRPr="00386061">
              <w:rPr>
                <w:color w:val="auto"/>
                <w:sz w:val="20"/>
                <w:szCs w:val="20"/>
              </w:rPr>
              <w:t> </w:t>
            </w:r>
          </w:p>
        </w:tc>
      </w:tr>
    </w:tbl>
    <w:p w14:paraId="6BFBAC4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10D863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1.3.4. Басқа бейрезиденттерде қатысу (акцияларға депозитарлық қолхаттарды қосқанда 10%-дан төмен қатысушылар дауысы, үлеспұлдар немесе айқындалмаған)</w:t>
      </w:r>
    </w:p>
    <w:p w14:paraId="6EE21AFB" w14:textId="77777777" w:rsidR="00386061" w:rsidRPr="005B7230" w:rsidRDefault="00386061" w:rsidP="00386061">
      <w:pPr>
        <w:pStyle w:val="pj"/>
        <w:rPr>
          <w:color w:val="auto"/>
          <w:sz w:val="28"/>
          <w:szCs w:val="28"/>
        </w:rPr>
      </w:pPr>
      <w:r w:rsidRPr="005B7230">
        <w:rPr>
          <w:color w:val="auto"/>
          <w:sz w:val="28"/>
          <w:szCs w:val="28"/>
        </w:rPr>
        <w:t>1.3.4. Участие в других нерезидентах (менее 10% голосов участников, паев или не определено, включая депозитарные расписки на акции)</w:t>
      </w:r>
    </w:p>
    <w:p w14:paraId="733201D2"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903"/>
        <w:gridCol w:w="1628"/>
        <w:gridCol w:w="1075"/>
        <w:gridCol w:w="441"/>
        <w:gridCol w:w="293"/>
        <w:gridCol w:w="294"/>
        <w:gridCol w:w="294"/>
        <w:gridCol w:w="294"/>
        <w:gridCol w:w="294"/>
        <w:gridCol w:w="294"/>
        <w:gridCol w:w="739"/>
      </w:tblGrid>
      <w:tr w:rsidR="00386061" w:rsidRPr="00386061" w14:paraId="06958690" w14:textId="77777777" w:rsidTr="00D63333">
        <w:tc>
          <w:tcPr>
            <w:tcW w:w="30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7CD23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F989A36"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60DF7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B6A780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8B988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0C677A24" w14:textId="77777777" w:rsidR="00386061" w:rsidRPr="00386061" w:rsidRDefault="00386061" w:rsidP="00D63333">
            <w:pPr>
              <w:pStyle w:val="pc"/>
              <w:rPr>
                <w:color w:val="auto"/>
                <w:sz w:val="20"/>
                <w:szCs w:val="20"/>
              </w:rPr>
            </w:pPr>
            <w:r w:rsidRPr="00386061">
              <w:rPr>
                <w:color w:val="auto"/>
                <w:sz w:val="20"/>
                <w:szCs w:val="20"/>
              </w:rPr>
              <w:t>Всего</w:t>
            </w:r>
          </w:p>
        </w:tc>
        <w:tc>
          <w:tcPr>
            <w:tcW w:w="10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C57DA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Инвестициялау объектісінің елі</w:t>
            </w:r>
          </w:p>
          <w:p w14:paraId="4B729A48" w14:textId="77777777" w:rsidR="00386061" w:rsidRPr="00386061" w:rsidRDefault="00386061" w:rsidP="00D63333">
            <w:pPr>
              <w:pStyle w:val="pc"/>
              <w:rPr>
                <w:color w:val="auto"/>
                <w:sz w:val="20"/>
                <w:szCs w:val="20"/>
              </w:rPr>
            </w:pPr>
            <w:r w:rsidRPr="00386061">
              <w:rPr>
                <w:color w:val="auto"/>
                <w:sz w:val="20"/>
                <w:szCs w:val="20"/>
              </w:rPr>
              <w:t>Страна объекта инвестирования</w:t>
            </w:r>
          </w:p>
        </w:tc>
      </w:tr>
      <w:tr w:rsidR="00386061" w:rsidRPr="00386061" w14:paraId="77AA645B"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15803F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89C5F9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20CD7D0"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C00ED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073F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163E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621D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05CFD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024C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42B62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538F3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A036B4B"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D8F16A" w14:textId="77777777" w:rsidR="00386061" w:rsidRPr="00386061" w:rsidRDefault="00386061" w:rsidP="00D63333">
            <w:pPr>
              <w:pStyle w:val="pc"/>
              <w:rPr>
                <w:color w:val="auto"/>
                <w:sz w:val="20"/>
                <w:szCs w:val="20"/>
              </w:rPr>
            </w:pPr>
            <w:r w:rsidRPr="00386061">
              <w:rPr>
                <w:color w:val="auto"/>
                <w:sz w:val="20"/>
                <w:szCs w:val="20"/>
              </w:rPr>
              <w:t>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3B2612D"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D46C3E1"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D561FD"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1CD2D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D086B4"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CC54A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D8330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2B764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64711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53FC51"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42B1BBC"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37FB1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ұйымыңыздың шетелдік ұйымда қатысу үлесі, % (егер қолданылса)</w:t>
            </w:r>
          </w:p>
          <w:p w14:paraId="6EA912FF" w14:textId="77777777" w:rsidR="00386061" w:rsidRPr="00386061" w:rsidRDefault="00386061" w:rsidP="00D63333">
            <w:pPr>
              <w:pStyle w:val="p"/>
              <w:rPr>
                <w:color w:val="auto"/>
                <w:sz w:val="20"/>
                <w:szCs w:val="20"/>
              </w:rPr>
            </w:pPr>
            <w:r w:rsidRPr="00386061">
              <w:rPr>
                <w:color w:val="auto"/>
                <w:sz w:val="20"/>
                <w:szCs w:val="20"/>
              </w:rPr>
              <w:t>Доля участия Вашей организации в иностранной организации на конец отчетного периода, % (если применимо)</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74AB8D2" w14:textId="77777777" w:rsidR="00386061" w:rsidRPr="00386061" w:rsidRDefault="00386061" w:rsidP="00D63333">
            <w:pPr>
              <w:pStyle w:val="pc"/>
              <w:rPr>
                <w:color w:val="auto"/>
                <w:sz w:val="20"/>
                <w:szCs w:val="20"/>
              </w:rPr>
            </w:pPr>
            <w:r w:rsidRPr="00386061">
              <w:rPr>
                <w:color w:val="auto"/>
                <w:sz w:val="20"/>
                <w:szCs w:val="20"/>
              </w:rPr>
              <w:t>1414000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8A1379E" w14:textId="77777777" w:rsidR="00386061" w:rsidRPr="00386061" w:rsidRDefault="00386061" w:rsidP="00D63333">
            <w:pPr>
              <w:pStyle w:val="pc"/>
              <w:rPr>
                <w:color w:val="auto"/>
                <w:sz w:val="20"/>
                <w:szCs w:val="20"/>
              </w:rPr>
            </w:pPr>
            <w:r w:rsidRPr="00386061">
              <w:rPr>
                <w:color w:val="auto"/>
                <w:sz w:val="20"/>
                <w:szCs w:val="20"/>
              </w:rPr>
              <w:t>Х</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DF6E6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9A721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183A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92690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D53CC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89F12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F4D12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08FEF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FB4FA87"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D3BD6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қатысу үлесінің құны</w:t>
            </w:r>
          </w:p>
          <w:p w14:paraId="4A153A62" w14:textId="77777777" w:rsidR="00386061" w:rsidRPr="00386061" w:rsidRDefault="00386061" w:rsidP="00D63333">
            <w:pPr>
              <w:pStyle w:val="p"/>
              <w:rPr>
                <w:color w:val="auto"/>
                <w:sz w:val="20"/>
                <w:szCs w:val="20"/>
              </w:rPr>
            </w:pPr>
            <w:r w:rsidRPr="00386061">
              <w:rPr>
                <w:color w:val="auto"/>
                <w:sz w:val="20"/>
                <w:szCs w:val="20"/>
              </w:rPr>
              <w:t>Стоимость доли участия на начало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B6D9D04" w14:textId="77777777" w:rsidR="00386061" w:rsidRPr="00386061" w:rsidRDefault="00386061" w:rsidP="00D63333">
            <w:pPr>
              <w:pStyle w:val="pc"/>
              <w:rPr>
                <w:color w:val="auto"/>
                <w:sz w:val="20"/>
                <w:szCs w:val="20"/>
              </w:rPr>
            </w:pPr>
            <w:r w:rsidRPr="00386061">
              <w:rPr>
                <w:color w:val="auto"/>
                <w:sz w:val="20"/>
                <w:szCs w:val="20"/>
              </w:rPr>
              <w:t>1414001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72D6D0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BBB5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2721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2C57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2D55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3BD7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D9C31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1E8D2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198FF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31E7471"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FBFA4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9BDBC6D"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EF28FBF" w14:textId="77777777" w:rsidR="00386061" w:rsidRPr="00386061" w:rsidRDefault="00386061" w:rsidP="00D63333">
            <w:pPr>
              <w:pStyle w:val="pc"/>
              <w:rPr>
                <w:color w:val="auto"/>
                <w:sz w:val="20"/>
                <w:szCs w:val="20"/>
              </w:rPr>
            </w:pPr>
            <w:r w:rsidRPr="00386061">
              <w:rPr>
                <w:color w:val="auto"/>
                <w:sz w:val="20"/>
                <w:szCs w:val="20"/>
              </w:rPr>
              <w:t>1414002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A81465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73402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720BB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39222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DF4F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F380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83EB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F8291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4C8F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CED654"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65CF8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6D6EB32"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E09D1C1" w14:textId="77777777" w:rsidR="00386061" w:rsidRPr="00386061" w:rsidRDefault="00386061" w:rsidP="00D63333">
            <w:pPr>
              <w:pStyle w:val="pc"/>
              <w:rPr>
                <w:color w:val="auto"/>
                <w:sz w:val="20"/>
                <w:szCs w:val="20"/>
              </w:rPr>
            </w:pPr>
            <w:r w:rsidRPr="00386061">
              <w:rPr>
                <w:color w:val="auto"/>
                <w:sz w:val="20"/>
                <w:szCs w:val="20"/>
              </w:rPr>
              <w:t>1414003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9C0A4D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81A4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956F0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D074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086A8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EBAE7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91A5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7529F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D74DC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881AC9"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013F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3FFAC57"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28355A1" w14:textId="77777777" w:rsidR="00386061" w:rsidRPr="00386061" w:rsidRDefault="00386061" w:rsidP="00D63333">
            <w:pPr>
              <w:pStyle w:val="pc"/>
              <w:rPr>
                <w:color w:val="auto"/>
                <w:sz w:val="20"/>
                <w:szCs w:val="20"/>
              </w:rPr>
            </w:pPr>
            <w:r w:rsidRPr="00386061">
              <w:rPr>
                <w:color w:val="auto"/>
                <w:sz w:val="20"/>
                <w:szCs w:val="20"/>
              </w:rPr>
              <w:t>1414004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378DB0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7777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381E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EDE3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3ACC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CFA62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25B2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4A639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DBFD0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6A5650"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78984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F763D4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61A6938" w14:textId="77777777" w:rsidR="00386061" w:rsidRPr="00386061" w:rsidRDefault="00386061" w:rsidP="00D63333">
            <w:pPr>
              <w:pStyle w:val="pc"/>
              <w:rPr>
                <w:color w:val="auto"/>
                <w:sz w:val="20"/>
                <w:szCs w:val="20"/>
              </w:rPr>
            </w:pPr>
            <w:r w:rsidRPr="00386061">
              <w:rPr>
                <w:color w:val="auto"/>
                <w:sz w:val="20"/>
                <w:szCs w:val="20"/>
              </w:rPr>
              <w:t>1414005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E4376A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2C32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8BAB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3958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FAED0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633F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7C0F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7E71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CC306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600A29"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7DDB9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қатысу үлесінің құны</w:t>
            </w:r>
          </w:p>
          <w:p w14:paraId="195DB687" w14:textId="77777777" w:rsidR="00386061" w:rsidRPr="00386061" w:rsidRDefault="00386061" w:rsidP="00D63333">
            <w:pPr>
              <w:pStyle w:val="p"/>
              <w:rPr>
                <w:color w:val="auto"/>
                <w:sz w:val="20"/>
                <w:szCs w:val="20"/>
              </w:rPr>
            </w:pPr>
            <w:r w:rsidRPr="00386061">
              <w:rPr>
                <w:color w:val="auto"/>
                <w:sz w:val="20"/>
                <w:szCs w:val="20"/>
              </w:rPr>
              <w:t>Стоимость доли участия на конец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B301E64" w14:textId="77777777" w:rsidR="00386061" w:rsidRPr="00386061" w:rsidRDefault="00386061" w:rsidP="00D63333">
            <w:pPr>
              <w:pStyle w:val="pc"/>
              <w:rPr>
                <w:color w:val="auto"/>
                <w:sz w:val="20"/>
                <w:szCs w:val="20"/>
              </w:rPr>
            </w:pPr>
            <w:r w:rsidRPr="00386061">
              <w:rPr>
                <w:color w:val="auto"/>
                <w:sz w:val="20"/>
                <w:szCs w:val="20"/>
              </w:rPr>
              <w:t>1414006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00AAD2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A1394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1E8A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B3E4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5D95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352B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DE0A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56DD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8D8CD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766B2A4" w14:textId="77777777" w:rsidTr="00D63333">
        <w:tc>
          <w:tcPr>
            <w:tcW w:w="3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72B7D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Сіздің ұйымыңыздың есептік кезеңде алған дивидендтері немесе бөлінген пайда (егер қолданылса)</w:t>
            </w:r>
          </w:p>
          <w:p w14:paraId="3D027623" w14:textId="77777777" w:rsidR="00386061" w:rsidRPr="00386061" w:rsidRDefault="00386061" w:rsidP="00D63333">
            <w:pPr>
              <w:pStyle w:val="p"/>
              <w:rPr>
                <w:color w:val="auto"/>
                <w:sz w:val="20"/>
                <w:szCs w:val="20"/>
              </w:rPr>
            </w:pPr>
            <w:r w:rsidRPr="00386061">
              <w:rPr>
                <w:color w:val="auto"/>
                <w:sz w:val="20"/>
                <w:szCs w:val="20"/>
              </w:rPr>
              <w:t>Дивиденды или распределенный доход, полученные в отчетном периоде Вашей организацией (если применимо)</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27AF2CF" w14:textId="77777777" w:rsidR="00386061" w:rsidRPr="00386061" w:rsidRDefault="00386061" w:rsidP="00D63333">
            <w:pPr>
              <w:pStyle w:val="pc"/>
              <w:rPr>
                <w:color w:val="auto"/>
                <w:sz w:val="20"/>
                <w:szCs w:val="20"/>
              </w:rPr>
            </w:pPr>
            <w:r w:rsidRPr="00386061">
              <w:rPr>
                <w:color w:val="auto"/>
                <w:sz w:val="20"/>
                <w:szCs w:val="20"/>
              </w:rPr>
              <w:t>1414013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1C1BD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9849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5552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40AA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CD6D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E0F4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0C72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A0C1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391851" w14:textId="77777777" w:rsidR="00386061" w:rsidRPr="00386061" w:rsidRDefault="00386061" w:rsidP="00D63333">
            <w:pPr>
              <w:pStyle w:val="p"/>
              <w:rPr>
                <w:color w:val="auto"/>
                <w:sz w:val="20"/>
                <w:szCs w:val="20"/>
              </w:rPr>
            </w:pPr>
            <w:r w:rsidRPr="00386061">
              <w:rPr>
                <w:color w:val="auto"/>
                <w:sz w:val="20"/>
                <w:szCs w:val="20"/>
              </w:rPr>
              <w:t> </w:t>
            </w:r>
          </w:p>
        </w:tc>
      </w:tr>
    </w:tbl>
    <w:p w14:paraId="39E027E7"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767992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2-бөлім. Сіздің ұйымыңыздың портфеліндегі бейрезиденттердің борыштық бағалы қағаздары (борыштық бағалы қағаздарға депозитарлық қолхаттарды қосқанда), вексельдері мен артықшылықты акциялары, мың АҚШ долларымен (Активтер)</w:t>
      </w:r>
    </w:p>
    <w:p w14:paraId="0C6BCEB5" w14:textId="77777777" w:rsidR="00386061" w:rsidRPr="005B7230" w:rsidRDefault="00386061" w:rsidP="00386061">
      <w:pPr>
        <w:pStyle w:val="pj"/>
        <w:rPr>
          <w:color w:val="auto"/>
          <w:sz w:val="28"/>
          <w:szCs w:val="28"/>
        </w:rPr>
      </w:pPr>
      <w:r w:rsidRPr="005B7230">
        <w:rPr>
          <w:color w:val="auto"/>
          <w:sz w:val="28"/>
          <w:szCs w:val="28"/>
        </w:rPr>
        <w:t>Раздел 2. Долговые ценные бумаги (включая депозитарные расписки на долговые ценные бумаги), векселя и привилегированные акции нерезидентов в портфеле Вашей организации, в тысячах долларов США (Активы)</w:t>
      </w:r>
    </w:p>
    <w:p w14:paraId="1EE59F31"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2.1-бөлік. Сіздің ұйымыңыздың шетелдік тікелей және жанама инвестициялау объектілері шығарған</w:t>
      </w:r>
    </w:p>
    <w:p w14:paraId="6A18DF6F" w14:textId="77777777" w:rsidR="00386061" w:rsidRPr="005B7230" w:rsidRDefault="00386061" w:rsidP="00386061">
      <w:pPr>
        <w:pStyle w:val="pj"/>
        <w:rPr>
          <w:color w:val="auto"/>
          <w:sz w:val="28"/>
          <w:szCs w:val="28"/>
        </w:rPr>
      </w:pPr>
      <w:r w:rsidRPr="005B7230">
        <w:rPr>
          <w:color w:val="auto"/>
          <w:sz w:val="28"/>
          <w:szCs w:val="28"/>
        </w:rPr>
        <w:t>Часть 2.1. Выпущенные непосредственными и косвенными иностранными объектами прямого инвестирования Вашей организации</w:t>
      </w:r>
    </w:p>
    <w:p w14:paraId="57408DD9"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869"/>
        <w:gridCol w:w="1782"/>
        <w:gridCol w:w="1188"/>
        <w:gridCol w:w="595"/>
        <w:gridCol w:w="445"/>
        <w:gridCol w:w="445"/>
        <w:gridCol w:w="445"/>
        <w:gridCol w:w="445"/>
        <w:gridCol w:w="445"/>
        <w:gridCol w:w="445"/>
        <w:gridCol w:w="445"/>
      </w:tblGrid>
      <w:tr w:rsidR="00386061" w:rsidRPr="00386061" w14:paraId="38B3E95D" w14:textId="77777777" w:rsidTr="00D63333">
        <w:tc>
          <w:tcPr>
            <w:tcW w:w="2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8EA69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599796C"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D3EF2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C8AEA4F"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4BC08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D26B19F" w14:textId="77777777" w:rsidR="00386061" w:rsidRPr="00386061" w:rsidRDefault="00386061" w:rsidP="00D63333">
            <w:pPr>
              <w:pStyle w:val="pc"/>
              <w:rPr>
                <w:color w:val="auto"/>
                <w:sz w:val="20"/>
                <w:szCs w:val="20"/>
              </w:rPr>
            </w:pPr>
            <w:r w:rsidRPr="00386061">
              <w:rPr>
                <w:color w:val="auto"/>
                <w:sz w:val="20"/>
                <w:szCs w:val="20"/>
              </w:rPr>
              <w:t>Всего</w:t>
            </w:r>
          </w:p>
        </w:tc>
        <w:tc>
          <w:tcPr>
            <w:tcW w:w="12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8F6C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BA01E37"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7F1A96E9"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90C7644"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E21F49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7B1B95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205969"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12CE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9A87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5065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5786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D6E6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52D1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34011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354405"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1C5478" w14:textId="77777777" w:rsidR="00386061" w:rsidRPr="00386061" w:rsidRDefault="00386061" w:rsidP="00D63333">
            <w:pPr>
              <w:pStyle w:val="pc"/>
              <w:rPr>
                <w:color w:val="auto"/>
                <w:sz w:val="20"/>
                <w:szCs w:val="20"/>
              </w:rPr>
            </w:pPr>
            <w:r w:rsidRPr="00386061">
              <w:rPr>
                <w:color w:val="auto"/>
                <w:sz w:val="20"/>
                <w:szCs w:val="20"/>
              </w:rPr>
              <w:t>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BE141C1"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BA471DD"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B102BA"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C2726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ACF67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794EB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CE720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F8D6A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4E836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14DB7E"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7B943AC"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7F461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0FB0A4C5"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6ADC6D4" w14:textId="77777777" w:rsidR="00386061" w:rsidRPr="00386061" w:rsidRDefault="00386061" w:rsidP="00D63333">
            <w:pPr>
              <w:pStyle w:val="pc"/>
              <w:rPr>
                <w:color w:val="auto"/>
                <w:sz w:val="20"/>
                <w:szCs w:val="20"/>
              </w:rPr>
            </w:pPr>
            <w:r w:rsidRPr="00386061">
              <w:rPr>
                <w:color w:val="auto"/>
                <w:sz w:val="20"/>
                <w:szCs w:val="20"/>
              </w:rPr>
              <w:t>1122001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3B15B6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60C54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15D3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724E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292A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61B1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E353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0E7F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328F8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A3A7F9"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66139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C09AC11"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A1AF4D2" w14:textId="77777777" w:rsidR="00386061" w:rsidRPr="00386061" w:rsidRDefault="00386061" w:rsidP="00D63333">
            <w:pPr>
              <w:pStyle w:val="pc"/>
              <w:rPr>
                <w:color w:val="auto"/>
                <w:sz w:val="20"/>
                <w:szCs w:val="20"/>
              </w:rPr>
            </w:pPr>
            <w:r w:rsidRPr="00386061">
              <w:rPr>
                <w:color w:val="auto"/>
                <w:sz w:val="20"/>
                <w:szCs w:val="20"/>
              </w:rPr>
              <w:t>1122002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72F04D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D888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F23C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0239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776A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4F47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6BFF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3EF2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D857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D6A6A9A"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6FB69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8BC0B4D"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10A8A5F" w14:textId="77777777" w:rsidR="00386061" w:rsidRPr="00386061" w:rsidRDefault="00386061" w:rsidP="00D63333">
            <w:pPr>
              <w:pStyle w:val="pc"/>
              <w:rPr>
                <w:color w:val="auto"/>
                <w:sz w:val="20"/>
                <w:szCs w:val="20"/>
              </w:rPr>
            </w:pPr>
            <w:r w:rsidRPr="00386061">
              <w:rPr>
                <w:color w:val="auto"/>
                <w:sz w:val="20"/>
                <w:szCs w:val="20"/>
              </w:rPr>
              <w:t>1122003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C6B530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C5CF8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AF7E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9EED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04B9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414D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459E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E63C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A718A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B682AE"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889A4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1931A8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36CFE83" w14:textId="77777777" w:rsidR="00386061" w:rsidRPr="00386061" w:rsidRDefault="00386061" w:rsidP="00D63333">
            <w:pPr>
              <w:pStyle w:val="pc"/>
              <w:rPr>
                <w:color w:val="auto"/>
                <w:sz w:val="20"/>
                <w:szCs w:val="20"/>
              </w:rPr>
            </w:pPr>
            <w:r w:rsidRPr="00386061">
              <w:rPr>
                <w:color w:val="auto"/>
                <w:sz w:val="20"/>
                <w:szCs w:val="20"/>
              </w:rPr>
              <w:t>1122004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76CC93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705D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B3A7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1B47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95CD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FF9E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710A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B7C3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CA15E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0AFC0A0"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BFFF3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CADB432"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EE6C140" w14:textId="77777777" w:rsidR="00386061" w:rsidRPr="00386061" w:rsidRDefault="00386061" w:rsidP="00D63333">
            <w:pPr>
              <w:pStyle w:val="pc"/>
              <w:rPr>
                <w:color w:val="auto"/>
                <w:sz w:val="20"/>
                <w:szCs w:val="20"/>
              </w:rPr>
            </w:pPr>
            <w:r w:rsidRPr="00386061">
              <w:rPr>
                <w:color w:val="auto"/>
                <w:sz w:val="20"/>
                <w:szCs w:val="20"/>
              </w:rPr>
              <w:t>1122005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5907AF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2CADB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409D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316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AD09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4DBF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AB31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8A8E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940C7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73F1EF8"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7D6A0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035884D4"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75EC7208" w14:textId="77777777" w:rsidR="00386061" w:rsidRPr="00386061" w:rsidRDefault="00386061" w:rsidP="00D63333">
            <w:pPr>
              <w:pStyle w:val="pc"/>
              <w:rPr>
                <w:color w:val="auto"/>
                <w:sz w:val="20"/>
                <w:szCs w:val="20"/>
              </w:rPr>
            </w:pPr>
            <w:r w:rsidRPr="00386061">
              <w:rPr>
                <w:color w:val="auto"/>
                <w:sz w:val="20"/>
                <w:szCs w:val="20"/>
              </w:rPr>
              <w:t>1122006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ADFA5E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EB5D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76F9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DD4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1C44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858B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57F2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EDBC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D396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FD8968"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93FD0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бойынша төленбеген сыйақы</w:t>
            </w:r>
          </w:p>
          <w:p w14:paraId="075F46AC"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D26E662" w14:textId="77777777" w:rsidR="00386061" w:rsidRPr="00386061" w:rsidRDefault="00386061" w:rsidP="00D63333">
            <w:pPr>
              <w:pStyle w:val="pc"/>
              <w:rPr>
                <w:color w:val="auto"/>
                <w:sz w:val="20"/>
                <w:szCs w:val="20"/>
              </w:rPr>
            </w:pPr>
            <w:r w:rsidRPr="00386061">
              <w:rPr>
                <w:color w:val="auto"/>
                <w:sz w:val="20"/>
                <w:szCs w:val="20"/>
              </w:rPr>
              <w:t>1122011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8613CC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649B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AA3F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4067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D62E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D2A3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D332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361C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F18EB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62F894"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8D1CB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кезеңдегі есептелінген сыйақы/жарияланған дивидендтер</w:t>
            </w:r>
          </w:p>
          <w:p w14:paraId="799392AF"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w:t>
            </w:r>
            <w:proofErr w:type="gramStart"/>
            <w:r w:rsidRPr="00386061">
              <w:rPr>
                <w:color w:val="auto"/>
                <w:sz w:val="20"/>
                <w:szCs w:val="20"/>
              </w:rPr>
              <w:t>дивиденды</w:t>
            </w:r>
            <w:proofErr w:type="gramEnd"/>
            <w:r w:rsidRPr="00386061">
              <w:rPr>
                <w:color w:val="auto"/>
                <w:sz w:val="20"/>
                <w:szCs w:val="20"/>
              </w:rPr>
              <w:t xml:space="preserve"> объявленные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2D6F4D98" w14:textId="77777777" w:rsidR="00386061" w:rsidRPr="00386061" w:rsidRDefault="00386061" w:rsidP="00D63333">
            <w:pPr>
              <w:pStyle w:val="pc"/>
              <w:rPr>
                <w:color w:val="auto"/>
                <w:sz w:val="20"/>
                <w:szCs w:val="20"/>
              </w:rPr>
            </w:pPr>
            <w:r w:rsidRPr="00386061">
              <w:rPr>
                <w:color w:val="auto"/>
                <w:sz w:val="20"/>
                <w:szCs w:val="20"/>
              </w:rPr>
              <w:t>1122012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2008A2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C19E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EBE4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B68A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FBC3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9030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AD02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52A7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D52E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1DB4D83"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E7459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ұйымыңызалған сыйақы/дивидендтер</w:t>
            </w:r>
          </w:p>
          <w:p w14:paraId="1765AD91" w14:textId="77777777" w:rsidR="00386061" w:rsidRPr="00386061" w:rsidRDefault="00386061" w:rsidP="00D63333">
            <w:pPr>
              <w:pStyle w:val="p"/>
              <w:rPr>
                <w:color w:val="auto"/>
                <w:sz w:val="20"/>
                <w:szCs w:val="20"/>
              </w:rPr>
            </w:pPr>
            <w:r w:rsidRPr="00386061">
              <w:rPr>
                <w:color w:val="auto"/>
                <w:sz w:val="20"/>
                <w:szCs w:val="20"/>
              </w:rPr>
              <w:t>Вознаграждение/дивиденды, полученные Вашей организацией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2C042E2" w14:textId="77777777" w:rsidR="00386061" w:rsidRPr="00386061" w:rsidRDefault="00386061" w:rsidP="00D63333">
            <w:pPr>
              <w:pStyle w:val="pc"/>
              <w:rPr>
                <w:color w:val="auto"/>
                <w:sz w:val="20"/>
                <w:szCs w:val="20"/>
              </w:rPr>
            </w:pPr>
            <w:r w:rsidRPr="00386061">
              <w:rPr>
                <w:color w:val="auto"/>
                <w:sz w:val="20"/>
                <w:szCs w:val="20"/>
              </w:rPr>
              <w:t>1122013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4D29C3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EBFA1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AC3B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7F22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5E72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544C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F9DC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8118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A2F69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FE1EC47"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394CB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2240F62D"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130F331" w14:textId="77777777" w:rsidR="00386061" w:rsidRPr="00386061" w:rsidRDefault="00386061" w:rsidP="00D63333">
            <w:pPr>
              <w:pStyle w:val="pc"/>
              <w:rPr>
                <w:color w:val="auto"/>
                <w:sz w:val="20"/>
                <w:szCs w:val="20"/>
              </w:rPr>
            </w:pPr>
            <w:r w:rsidRPr="00386061">
              <w:rPr>
                <w:color w:val="auto"/>
                <w:sz w:val="20"/>
                <w:szCs w:val="20"/>
              </w:rPr>
              <w:t>1122016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DEE664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D6BC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1B02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38F5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20AB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540C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7A2A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BA30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EB171A" w14:textId="77777777" w:rsidR="00386061" w:rsidRPr="00386061" w:rsidRDefault="00386061" w:rsidP="00D63333">
            <w:pPr>
              <w:pStyle w:val="p"/>
              <w:rPr>
                <w:color w:val="auto"/>
                <w:sz w:val="20"/>
                <w:szCs w:val="20"/>
              </w:rPr>
            </w:pPr>
            <w:r w:rsidRPr="00386061">
              <w:rPr>
                <w:color w:val="auto"/>
                <w:sz w:val="20"/>
                <w:szCs w:val="20"/>
              </w:rPr>
              <w:t> </w:t>
            </w:r>
          </w:p>
        </w:tc>
      </w:tr>
    </w:tbl>
    <w:p w14:paraId="79324398"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8581C5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2.2-бөлік. Сіздің ұйымыңыздың тікелей және жанама шетелдік тікелей инвесторлары шығарған</w:t>
      </w:r>
    </w:p>
    <w:p w14:paraId="07436A9B" w14:textId="77777777" w:rsidR="00386061" w:rsidRPr="005B7230" w:rsidRDefault="00386061" w:rsidP="00386061">
      <w:pPr>
        <w:pStyle w:val="pj"/>
        <w:rPr>
          <w:color w:val="auto"/>
          <w:sz w:val="28"/>
          <w:szCs w:val="28"/>
        </w:rPr>
      </w:pPr>
      <w:r w:rsidRPr="005B7230">
        <w:rPr>
          <w:color w:val="auto"/>
          <w:sz w:val="28"/>
          <w:szCs w:val="28"/>
        </w:rPr>
        <w:t>Часть 2.2. Выпущенные непосредственными и косвенными иностранными прямыми инвесторами Вашей организации</w:t>
      </w:r>
    </w:p>
    <w:p w14:paraId="405D769A"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789"/>
        <w:gridCol w:w="1762"/>
        <w:gridCol w:w="1175"/>
        <w:gridCol w:w="587"/>
        <w:gridCol w:w="441"/>
        <w:gridCol w:w="441"/>
        <w:gridCol w:w="441"/>
        <w:gridCol w:w="441"/>
        <w:gridCol w:w="442"/>
        <w:gridCol w:w="442"/>
        <w:gridCol w:w="588"/>
      </w:tblGrid>
      <w:tr w:rsidR="00386061" w:rsidRPr="00386061" w14:paraId="3AA1F115" w14:textId="77777777" w:rsidTr="00D63333">
        <w:tc>
          <w:tcPr>
            <w:tcW w:w="2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9BD7E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1B75ABD"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20F4F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562FF60"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EBD69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F9390EE" w14:textId="77777777" w:rsidR="00386061" w:rsidRPr="00386061" w:rsidRDefault="00386061" w:rsidP="00D63333">
            <w:pPr>
              <w:pStyle w:val="pc"/>
              <w:rPr>
                <w:color w:val="auto"/>
                <w:sz w:val="20"/>
                <w:szCs w:val="20"/>
              </w:rPr>
            </w:pPr>
            <w:r w:rsidRPr="00386061">
              <w:rPr>
                <w:color w:val="auto"/>
                <w:sz w:val="20"/>
                <w:szCs w:val="20"/>
              </w:rPr>
              <w:t>Всего</w:t>
            </w:r>
          </w:p>
        </w:tc>
        <w:tc>
          <w:tcPr>
            <w:tcW w:w="13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2BD7E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1C065970"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FE9FF07"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1AA92D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7CFFE4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15A97E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B813B0D"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C330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38A7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78E4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E168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7768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FEBC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99233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E6EBD0"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E992E5" w14:textId="77777777" w:rsidR="00386061" w:rsidRPr="00386061" w:rsidRDefault="00386061" w:rsidP="00D63333">
            <w:pPr>
              <w:pStyle w:val="pc"/>
              <w:rPr>
                <w:color w:val="auto"/>
                <w:sz w:val="20"/>
                <w:szCs w:val="20"/>
              </w:rPr>
            </w:pPr>
            <w:r w:rsidRPr="00386061">
              <w:rPr>
                <w:color w:val="auto"/>
                <w:sz w:val="20"/>
                <w:szCs w:val="20"/>
              </w:rPr>
              <w:t>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1B555D9"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4AB4CEE"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B34445"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4EBD9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B4DD9"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76666F"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4479AE"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FCDB61"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7909E8"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7DD1D1" w14:textId="77777777" w:rsidR="00386061" w:rsidRPr="00386061" w:rsidRDefault="00386061" w:rsidP="00D63333">
            <w:pPr>
              <w:spacing w:line="276" w:lineRule="auto"/>
            </w:pPr>
          </w:p>
        </w:tc>
      </w:tr>
      <w:tr w:rsidR="00386061" w:rsidRPr="00386061" w14:paraId="4B9D4A50"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F1367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10C3845F"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7B9DDC5" w14:textId="77777777" w:rsidR="00386061" w:rsidRPr="00386061" w:rsidRDefault="00386061" w:rsidP="00D63333">
            <w:pPr>
              <w:pStyle w:val="pc"/>
              <w:rPr>
                <w:color w:val="auto"/>
                <w:sz w:val="20"/>
                <w:szCs w:val="20"/>
              </w:rPr>
            </w:pPr>
            <w:r w:rsidRPr="00386061">
              <w:rPr>
                <w:color w:val="auto"/>
                <w:sz w:val="20"/>
                <w:szCs w:val="20"/>
              </w:rPr>
              <w:t>1222001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07D9D5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0902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B556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D227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3CF4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872F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3A72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3A0D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12644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FC911C3"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38AF1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5A1B88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83115A5" w14:textId="77777777" w:rsidR="00386061" w:rsidRPr="00386061" w:rsidRDefault="00386061" w:rsidP="00D63333">
            <w:pPr>
              <w:pStyle w:val="pc"/>
              <w:rPr>
                <w:color w:val="auto"/>
                <w:sz w:val="20"/>
                <w:szCs w:val="20"/>
              </w:rPr>
            </w:pPr>
            <w:r w:rsidRPr="00386061">
              <w:rPr>
                <w:color w:val="auto"/>
                <w:sz w:val="20"/>
                <w:szCs w:val="20"/>
              </w:rPr>
              <w:t>1222002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E18256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6068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A2DA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9E49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8767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9429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15F5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6EC6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C1CC5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9754CA"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B5A7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18A809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974EAC5" w14:textId="77777777" w:rsidR="00386061" w:rsidRPr="00386061" w:rsidRDefault="00386061" w:rsidP="00D63333">
            <w:pPr>
              <w:pStyle w:val="pc"/>
              <w:rPr>
                <w:color w:val="auto"/>
                <w:sz w:val="20"/>
                <w:szCs w:val="20"/>
              </w:rPr>
            </w:pPr>
            <w:r w:rsidRPr="00386061">
              <w:rPr>
                <w:color w:val="auto"/>
                <w:sz w:val="20"/>
                <w:szCs w:val="20"/>
              </w:rPr>
              <w:t>1222003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55F31F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0D16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1DFA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2912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AF24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0612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00E9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0FBA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625D0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6C1149"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9CD0A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4FC8515"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268A533E" w14:textId="77777777" w:rsidR="00386061" w:rsidRPr="00386061" w:rsidRDefault="00386061" w:rsidP="00D63333">
            <w:pPr>
              <w:pStyle w:val="pc"/>
              <w:rPr>
                <w:color w:val="auto"/>
                <w:sz w:val="20"/>
                <w:szCs w:val="20"/>
              </w:rPr>
            </w:pPr>
            <w:r w:rsidRPr="00386061">
              <w:rPr>
                <w:color w:val="auto"/>
                <w:sz w:val="20"/>
                <w:szCs w:val="20"/>
              </w:rPr>
              <w:t>1222004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3A8387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78BA1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AE25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DF69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D83F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0E29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61CD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11D6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5B6CD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87DE652"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DFDD6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A3EC2D8"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4C591F0" w14:textId="77777777" w:rsidR="00386061" w:rsidRPr="00386061" w:rsidRDefault="00386061" w:rsidP="00D63333">
            <w:pPr>
              <w:pStyle w:val="pc"/>
              <w:rPr>
                <w:color w:val="auto"/>
                <w:sz w:val="20"/>
                <w:szCs w:val="20"/>
              </w:rPr>
            </w:pPr>
            <w:r w:rsidRPr="00386061">
              <w:rPr>
                <w:color w:val="auto"/>
                <w:sz w:val="20"/>
                <w:szCs w:val="20"/>
              </w:rPr>
              <w:t>1222005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A7C8A3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D02F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AD17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6D3A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7524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085F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401F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129B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D9E04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0911BD"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F9D28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5B0E2689"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8E93707" w14:textId="77777777" w:rsidR="00386061" w:rsidRPr="00386061" w:rsidRDefault="00386061" w:rsidP="00D63333">
            <w:pPr>
              <w:pStyle w:val="pc"/>
              <w:rPr>
                <w:color w:val="auto"/>
                <w:sz w:val="20"/>
                <w:szCs w:val="20"/>
              </w:rPr>
            </w:pPr>
            <w:r w:rsidRPr="00386061">
              <w:rPr>
                <w:color w:val="auto"/>
                <w:sz w:val="20"/>
                <w:szCs w:val="20"/>
              </w:rPr>
              <w:t>1222006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5F0D88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B00D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040D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8F3A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CA58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A027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E68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A70A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5989D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CE2D06E"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FA27F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06DC4AA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C28E8A5" w14:textId="77777777" w:rsidR="00386061" w:rsidRPr="00386061" w:rsidRDefault="00386061" w:rsidP="00D63333">
            <w:pPr>
              <w:pStyle w:val="pc"/>
              <w:rPr>
                <w:color w:val="auto"/>
                <w:sz w:val="20"/>
                <w:szCs w:val="20"/>
              </w:rPr>
            </w:pPr>
            <w:r w:rsidRPr="00386061">
              <w:rPr>
                <w:color w:val="auto"/>
                <w:sz w:val="20"/>
                <w:szCs w:val="20"/>
              </w:rPr>
              <w:t>1222011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871E51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6DC9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D00F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E99F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9E86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A3B5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7912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B76F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AE01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DB70D23"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62E72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сыйақы/жарияланған дивидендтер</w:t>
            </w:r>
          </w:p>
          <w:p w14:paraId="314A78D1"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w:t>
            </w:r>
            <w:proofErr w:type="gramStart"/>
            <w:r w:rsidRPr="00386061">
              <w:rPr>
                <w:color w:val="auto"/>
                <w:sz w:val="20"/>
                <w:szCs w:val="20"/>
              </w:rPr>
              <w:t>дивиденды</w:t>
            </w:r>
            <w:proofErr w:type="gramEnd"/>
            <w:r w:rsidRPr="00386061">
              <w:rPr>
                <w:color w:val="auto"/>
                <w:sz w:val="20"/>
                <w:szCs w:val="20"/>
              </w:rPr>
              <w:t xml:space="preserve"> объявленные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1109C5DE" w14:textId="77777777" w:rsidR="00386061" w:rsidRPr="00386061" w:rsidRDefault="00386061" w:rsidP="00D63333">
            <w:pPr>
              <w:pStyle w:val="pc"/>
              <w:rPr>
                <w:color w:val="auto"/>
                <w:sz w:val="20"/>
                <w:szCs w:val="20"/>
              </w:rPr>
            </w:pPr>
            <w:r w:rsidRPr="00386061">
              <w:rPr>
                <w:color w:val="auto"/>
                <w:sz w:val="20"/>
                <w:szCs w:val="20"/>
              </w:rPr>
              <w:t>1222012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EF8844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F68A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33F4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288C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9172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EF6A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E362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3638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2E491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2128E2"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7FD56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ұйымыңызалған сыйақы/дивидендтер</w:t>
            </w:r>
          </w:p>
          <w:p w14:paraId="7D299FA9" w14:textId="77777777" w:rsidR="00386061" w:rsidRPr="00386061" w:rsidRDefault="00386061" w:rsidP="00D63333">
            <w:pPr>
              <w:pStyle w:val="p"/>
              <w:rPr>
                <w:color w:val="auto"/>
                <w:sz w:val="20"/>
                <w:szCs w:val="20"/>
              </w:rPr>
            </w:pPr>
            <w:r w:rsidRPr="00386061">
              <w:rPr>
                <w:color w:val="auto"/>
                <w:sz w:val="20"/>
                <w:szCs w:val="20"/>
              </w:rPr>
              <w:t>Вознаграждение/дивиденды, полученные Вашей организацией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0DF03CB" w14:textId="77777777" w:rsidR="00386061" w:rsidRPr="00386061" w:rsidRDefault="00386061" w:rsidP="00D63333">
            <w:pPr>
              <w:pStyle w:val="pc"/>
              <w:rPr>
                <w:color w:val="auto"/>
                <w:sz w:val="20"/>
                <w:szCs w:val="20"/>
              </w:rPr>
            </w:pPr>
            <w:r w:rsidRPr="00386061">
              <w:rPr>
                <w:color w:val="auto"/>
                <w:sz w:val="20"/>
                <w:szCs w:val="20"/>
              </w:rPr>
              <w:t>1222013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6A154C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3EC5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2FF8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4AA5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B9C0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25A5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4EE2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668F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9A079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321F96"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2A2C7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13F873D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D812286" w14:textId="77777777" w:rsidR="00386061" w:rsidRPr="00386061" w:rsidRDefault="00386061" w:rsidP="00D63333">
            <w:pPr>
              <w:pStyle w:val="pc"/>
              <w:rPr>
                <w:color w:val="auto"/>
                <w:sz w:val="20"/>
                <w:szCs w:val="20"/>
              </w:rPr>
            </w:pPr>
            <w:r w:rsidRPr="00386061">
              <w:rPr>
                <w:color w:val="auto"/>
                <w:sz w:val="20"/>
                <w:szCs w:val="20"/>
              </w:rPr>
              <w:t>1222016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E164E9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D1BD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602F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08EE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B72B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FFFB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4DC5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B02B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7C3CB8" w14:textId="77777777" w:rsidR="00386061" w:rsidRPr="00386061" w:rsidRDefault="00386061" w:rsidP="00D63333">
            <w:pPr>
              <w:pStyle w:val="p"/>
              <w:rPr>
                <w:color w:val="auto"/>
                <w:sz w:val="20"/>
                <w:szCs w:val="20"/>
              </w:rPr>
            </w:pPr>
            <w:r w:rsidRPr="00386061">
              <w:rPr>
                <w:color w:val="auto"/>
                <w:sz w:val="20"/>
                <w:szCs w:val="20"/>
              </w:rPr>
              <w:t> </w:t>
            </w:r>
          </w:p>
        </w:tc>
      </w:tr>
    </w:tbl>
    <w:p w14:paraId="28F26E9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788AFE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2.3-бөлік. Сіздің ұйымыңыздың шетелдік тел ұйымдары шығарған</w:t>
      </w:r>
    </w:p>
    <w:p w14:paraId="51D11B17" w14:textId="77777777" w:rsidR="00386061" w:rsidRPr="005B7230" w:rsidRDefault="00386061" w:rsidP="00386061">
      <w:pPr>
        <w:pStyle w:val="pj"/>
        <w:rPr>
          <w:color w:val="auto"/>
          <w:sz w:val="28"/>
          <w:szCs w:val="28"/>
        </w:rPr>
      </w:pPr>
      <w:r w:rsidRPr="005B7230">
        <w:rPr>
          <w:color w:val="auto"/>
          <w:sz w:val="28"/>
          <w:szCs w:val="28"/>
        </w:rPr>
        <w:t>Часть 2.3. Выпущенные иностранными сестринскими организациями Вашей организации</w:t>
      </w:r>
    </w:p>
    <w:p w14:paraId="5E092A07"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789"/>
        <w:gridCol w:w="1762"/>
        <w:gridCol w:w="1175"/>
        <w:gridCol w:w="587"/>
        <w:gridCol w:w="441"/>
        <w:gridCol w:w="441"/>
        <w:gridCol w:w="441"/>
        <w:gridCol w:w="441"/>
        <w:gridCol w:w="442"/>
        <w:gridCol w:w="442"/>
        <w:gridCol w:w="588"/>
      </w:tblGrid>
      <w:tr w:rsidR="00386061" w:rsidRPr="00386061" w14:paraId="0028F80A" w14:textId="77777777" w:rsidTr="00D63333">
        <w:tc>
          <w:tcPr>
            <w:tcW w:w="2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9E453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2D2B77B"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D5DBB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F5B33BA"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DC598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862C27E" w14:textId="77777777" w:rsidR="00386061" w:rsidRPr="00386061" w:rsidRDefault="00386061" w:rsidP="00D63333">
            <w:pPr>
              <w:pStyle w:val="pc"/>
              <w:rPr>
                <w:color w:val="auto"/>
                <w:sz w:val="20"/>
                <w:szCs w:val="20"/>
              </w:rPr>
            </w:pPr>
            <w:r w:rsidRPr="00386061">
              <w:rPr>
                <w:color w:val="auto"/>
                <w:sz w:val="20"/>
                <w:szCs w:val="20"/>
              </w:rPr>
              <w:t>Всего</w:t>
            </w:r>
          </w:p>
        </w:tc>
        <w:tc>
          <w:tcPr>
            <w:tcW w:w="13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CC35B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8347994"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704FDC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EC03FD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05F163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AE534A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217BFB"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9DFE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296A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F25D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07AD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9D5B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DC43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138C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38C31E"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87B5D9" w14:textId="77777777" w:rsidR="00386061" w:rsidRPr="00386061" w:rsidRDefault="00386061" w:rsidP="00D63333">
            <w:pPr>
              <w:pStyle w:val="pc"/>
              <w:rPr>
                <w:color w:val="auto"/>
                <w:sz w:val="20"/>
                <w:szCs w:val="20"/>
              </w:rPr>
            </w:pPr>
            <w:r w:rsidRPr="00386061">
              <w:rPr>
                <w:color w:val="auto"/>
                <w:sz w:val="20"/>
                <w:szCs w:val="20"/>
              </w:rPr>
              <w:t>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2580C6A"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6E11C64"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0B1905"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CBB5D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0C284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726C7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B6B81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C1151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51BDF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F15437"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0A5F094"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A245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31445259"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2517DE00" w14:textId="77777777" w:rsidR="00386061" w:rsidRPr="00386061" w:rsidRDefault="00386061" w:rsidP="00D63333">
            <w:pPr>
              <w:pStyle w:val="pc"/>
              <w:rPr>
                <w:color w:val="auto"/>
                <w:sz w:val="20"/>
                <w:szCs w:val="20"/>
              </w:rPr>
            </w:pPr>
            <w:r w:rsidRPr="00386061">
              <w:rPr>
                <w:color w:val="auto"/>
                <w:sz w:val="20"/>
                <w:szCs w:val="20"/>
              </w:rPr>
              <w:t>1322001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FAC6C4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C2EE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45B2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D2ED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FC9A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CFFC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154B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0EB6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6D496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6C5064"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0B276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BF3C6E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52226B00" w14:textId="77777777" w:rsidR="00386061" w:rsidRPr="00386061" w:rsidRDefault="00386061" w:rsidP="00D63333">
            <w:pPr>
              <w:pStyle w:val="pc"/>
              <w:rPr>
                <w:color w:val="auto"/>
                <w:sz w:val="20"/>
                <w:szCs w:val="20"/>
              </w:rPr>
            </w:pPr>
            <w:r w:rsidRPr="00386061">
              <w:rPr>
                <w:color w:val="auto"/>
                <w:sz w:val="20"/>
                <w:szCs w:val="20"/>
              </w:rPr>
              <w:t>1322002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D6FCC2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F880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6320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E1A4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61C4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B965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876D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70F6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A2037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6AA4C7"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54C38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4DECD0A"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226CEA27" w14:textId="77777777" w:rsidR="00386061" w:rsidRPr="00386061" w:rsidRDefault="00386061" w:rsidP="00D63333">
            <w:pPr>
              <w:pStyle w:val="pc"/>
              <w:rPr>
                <w:color w:val="auto"/>
                <w:sz w:val="20"/>
                <w:szCs w:val="20"/>
              </w:rPr>
            </w:pPr>
            <w:r w:rsidRPr="00386061">
              <w:rPr>
                <w:color w:val="auto"/>
                <w:sz w:val="20"/>
                <w:szCs w:val="20"/>
              </w:rPr>
              <w:t>1322003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75F94D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DDB8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F049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50FB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C518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5659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BEFC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DD8F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DC1D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8AA342"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402B9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1D58D75"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8A0AB87" w14:textId="77777777" w:rsidR="00386061" w:rsidRPr="00386061" w:rsidRDefault="00386061" w:rsidP="00D63333">
            <w:pPr>
              <w:pStyle w:val="pc"/>
              <w:rPr>
                <w:color w:val="auto"/>
                <w:sz w:val="20"/>
                <w:szCs w:val="20"/>
              </w:rPr>
            </w:pPr>
            <w:r w:rsidRPr="00386061">
              <w:rPr>
                <w:color w:val="auto"/>
                <w:sz w:val="20"/>
                <w:szCs w:val="20"/>
              </w:rPr>
              <w:t>1322004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6E134B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AFD5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98B0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A941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38D9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F3D5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46FB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189B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02F55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885674"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A5EB9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3E4C3781"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CFA3180" w14:textId="77777777" w:rsidR="00386061" w:rsidRPr="00386061" w:rsidRDefault="00386061" w:rsidP="00D63333">
            <w:pPr>
              <w:pStyle w:val="pc"/>
              <w:rPr>
                <w:color w:val="auto"/>
                <w:sz w:val="20"/>
                <w:szCs w:val="20"/>
              </w:rPr>
            </w:pPr>
            <w:r w:rsidRPr="00386061">
              <w:rPr>
                <w:color w:val="auto"/>
                <w:sz w:val="20"/>
                <w:szCs w:val="20"/>
              </w:rPr>
              <w:t>1322005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549A29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F033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0141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3224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BE58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61BB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5348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0128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F165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19B487"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6973F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6C936E33"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EF78AB1" w14:textId="77777777" w:rsidR="00386061" w:rsidRPr="00386061" w:rsidRDefault="00386061" w:rsidP="00D63333">
            <w:pPr>
              <w:pStyle w:val="pc"/>
              <w:rPr>
                <w:color w:val="auto"/>
                <w:sz w:val="20"/>
                <w:szCs w:val="20"/>
              </w:rPr>
            </w:pPr>
            <w:r w:rsidRPr="00386061">
              <w:rPr>
                <w:color w:val="auto"/>
                <w:sz w:val="20"/>
                <w:szCs w:val="20"/>
              </w:rPr>
              <w:t>1322006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990A55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D2474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8497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B98F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C2C1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8E8D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E5C9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5D04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75466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C710765"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2F8F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1895E15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8F1739C" w14:textId="77777777" w:rsidR="00386061" w:rsidRPr="00386061" w:rsidRDefault="00386061" w:rsidP="00D63333">
            <w:pPr>
              <w:pStyle w:val="pc"/>
              <w:rPr>
                <w:color w:val="auto"/>
                <w:sz w:val="20"/>
                <w:szCs w:val="20"/>
              </w:rPr>
            </w:pPr>
            <w:r w:rsidRPr="00386061">
              <w:rPr>
                <w:color w:val="auto"/>
                <w:sz w:val="20"/>
                <w:szCs w:val="20"/>
              </w:rPr>
              <w:t>1322011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1ECF9D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392D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957E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10731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1B00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E3D1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E77E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E8E3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69947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D5F90F"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35A50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сыйақы/жарияланған дивидендтер</w:t>
            </w:r>
          </w:p>
          <w:p w14:paraId="7009CB32"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w:t>
            </w:r>
            <w:proofErr w:type="gramStart"/>
            <w:r w:rsidRPr="00386061">
              <w:rPr>
                <w:color w:val="auto"/>
                <w:sz w:val="20"/>
                <w:szCs w:val="20"/>
              </w:rPr>
              <w:t>дивиденды</w:t>
            </w:r>
            <w:proofErr w:type="gramEnd"/>
            <w:r w:rsidRPr="00386061">
              <w:rPr>
                <w:color w:val="auto"/>
                <w:sz w:val="20"/>
                <w:szCs w:val="20"/>
              </w:rPr>
              <w:t xml:space="preserve"> объявленные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2C53772" w14:textId="77777777" w:rsidR="00386061" w:rsidRPr="00386061" w:rsidRDefault="00386061" w:rsidP="00D63333">
            <w:pPr>
              <w:pStyle w:val="pc"/>
              <w:rPr>
                <w:color w:val="auto"/>
                <w:sz w:val="20"/>
                <w:szCs w:val="20"/>
              </w:rPr>
            </w:pPr>
            <w:r w:rsidRPr="00386061">
              <w:rPr>
                <w:color w:val="auto"/>
                <w:sz w:val="20"/>
                <w:szCs w:val="20"/>
              </w:rPr>
              <w:t>1322012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2ECFB0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6774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E61E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29C4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5F07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A784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842B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8199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F944E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A59796"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C0A0C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ұйымыңызалған сыйақы/дивидендтер</w:t>
            </w:r>
          </w:p>
          <w:p w14:paraId="73E57EC2" w14:textId="77777777" w:rsidR="00386061" w:rsidRPr="00386061" w:rsidRDefault="00386061" w:rsidP="00D63333">
            <w:pPr>
              <w:pStyle w:val="p"/>
              <w:rPr>
                <w:color w:val="auto"/>
                <w:sz w:val="20"/>
                <w:szCs w:val="20"/>
              </w:rPr>
            </w:pPr>
            <w:r w:rsidRPr="00386061">
              <w:rPr>
                <w:color w:val="auto"/>
                <w:sz w:val="20"/>
                <w:szCs w:val="20"/>
              </w:rPr>
              <w:t>Вознаграждение/дивиденды, полученные Вашей организацией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463CD1B6" w14:textId="77777777" w:rsidR="00386061" w:rsidRPr="00386061" w:rsidRDefault="00386061" w:rsidP="00D63333">
            <w:pPr>
              <w:pStyle w:val="pc"/>
              <w:rPr>
                <w:color w:val="auto"/>
                <w:sz w:val="20"/>
                <w:szCs w:val="20"/>
              </w:rPr>
            </w:pPr>
            <w:r w:rsidRPr="00386061">
              <w:rPr>
                <w:color w:val="auto"/>
                <w:sz w:val="20"/>
                <w:szCs w:val="20"/>
              </w:rPr>
              <w:t>1322013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646091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D66B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E317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999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2FB6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7A48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4354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FFB8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55F50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39D094"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B5160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1D1A0D4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B7BB41C" w14:textId="77777777" w:rsidR="00386061" w:rsidRPr="00386061" w:rsidRDefault="00386061" w:rsidP="00D63333">
            <w:pPr>
              <w:pStyle w:val="pc"/>
              <w:rPr>
                <w:color w:val="auto"/>
                <w:sz w:val="20"/>
                <w:szCs w:val="20"/>
              </w:rPr>
            </w:pPr>
            <w:r w:rsidRPr="00386061">
              <w:rPr>
                <w:color w:val="auto"/>
                <w:sz w:val="20"/>
                <w:szCs w:val="20"/>
              </w:rPr>
              <w:t>1322016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3B957D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6A7E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851B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7E92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BA39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4E71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51F6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701C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01CD9C" w14:textId="77777777" w:rsidR="00386061" w:rsidRPr="00386061" w:rsidRDefault="00386061" w:rsidP="00D63333">
            <w:pPr>
              <w:pStyle w:val="p"/>
              <w:rPr>
                <w:color w:val="auto"/>
                <w:sz w:val="20"/>
                <w:szCs w:val="20"/>
              </w:rPr>
            </w:pPr>
            <w:r w:rsidRPr="00386061">
              <w:rPr>
                <w:color w:val="auto"/>
                <w:sz w:val="20"/>
                <w:szCs w:val="20"/>
              </w:rPr>
              <w:t> </w:t>
            </w:r>
          </w:p>
        </w:tc>
      </w:tr>
    </w:tbl>
    <w:p w14:paraId="3A03C829"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E229341"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2.4-бөлік. Басқа бейрезиденттер шығарған</w:t>
      </w:r>
    </w:p>
    <w:p w14:paraId="4F77ED98" w14:textId="77777777" w:rsidR="00386061" w:rsidRPr="005B7230" w:rsidRDefault="00386061" w:rsidP="00386061">
      <w:pPr>
        <w:pStyle w:val="pj"/>
        <w:rPr>
          <w:color w:val="auto"/>
          <w:sz w:val="28"/>
          <w:szCs w:val="28"/>
        </w:rPr>
      </w:pPr>
      <w:r w:rsidRPr="005B7230">
        <w:rPr>
          <w:color w:val="auto"/>
          <w:sz w:val="28"/>
          <w:szCs w:val="28"/>
        </w:rPr>
        <w:t>Часть 2.4. Выпущенные другими нерезидентами</w:t>
      </w:r>
    </w:p>
    <w:p w14:paraId="46E2B6E9"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2.4.1 Өтеу мерзімі қоса алғанда 1 (бір) жылға дейінгі барыштық бағалы қағаздар және вексельдер</w:t>
      </w:r>
    </w:p>
    <w:p w14:paraId="028FE88F" w14:textId="77777777" w:rsidR="00386061" w:rsidRPr="005B7230" w:rsidRDefault="00386061" w:rsidP="00386061">
      <w:pPr>
        <w:pStyle w:val="pj"/>
        <w:rPr>
          <w:color w:val="auto"/>
          <w:sz w:val="28"/>
          <w:szCs w:val="28"/>
        </w:rPr>
      </w:pPr>
      <w:r w:rsidRPr="005B7230">
        <w:rPr>
          <w:color w:val="auto"/>
          <w:sz w:val="28"/>
          <w:szCs w:val="28"/>
        </w:rPr>
        <w:t>2.4.1 Долговые ценные бумаги и векселя со сроком погашения до 1 (одного) года включительно</w:t>
      </w:r>
    </w:p>
    <w:p w14:paraId="65D9563E"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349"/>
        <w:gridCol w:w="1949"/>
        <w:gridCol w:w="1198"/>
        <w:gridCol w:w="598"/>
        <w:gridCol w:w="450"/>
        <w:gridCol w:w="450"/>
        <w:gridCol w:w="451"/>
        <w:gridCol w:w="451"/>
        <w:gridCol w:w="451"/>
        <w:gridCol w:w="451"/>
        <w:gridCol w:w="751"/>
      </w:tblGrid>
      <w:tr w:rsidR="00386061" w:rsidRPr="00386061" w14:paraId="099ABCCB" w14:textId="77777777" w:rsidTr="00D63333">
        <w:tc>
          <w:tcPr>
            <w:tcW w:w="24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CE6D6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346FF73"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C2B71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9F7D9A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65E11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37A02B5" w14:textId="77777777" w:rsidR="00386061" w:rsidRPr="00386061" w:rsidRDefault="00386061" w:rsidP="00D63333">
            <w:pPr>
              <w:pStyle w:val="pc"/>
              <w:rPr>
                <w:color w:val="auto"/>
                <w:sz w:val="20"/>
                <w:szCs w:val="20"/>
              </w:rPr>
            </w:pPr>
            <w:r w:rsidRPr="00386061">
              <w:rPr>
                <w:color w:val="auto"/>
                <w:sz w:val="20"/>
                <w:szCs w:val="20"/>
              </w:rPr>
              <w:t>Всего</w:t>
            </w:r>
          </w:p>
        </w:tc>
        <w:tc>
          <w:tcPr>
            <w:tcW w:w="13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C6A62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1E2170A"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5D9243C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049696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B5E3E7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98FE44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3456EC"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F776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8038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141D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B531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3103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4E1C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9EB4F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6C8B61"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3ED20E" w14:textId="77777777" w:rsidR="00386061" w:rsidRPr="00386061" w:rsidRDefault="00386061" w:rsidP="00D63333">
            <w:pPr>
              <w:pStyle w:val="pc"/>
              <w:rPr>
                <w:color w:val="auto"/>
                <w:sz w:val="20"/>
                <w:szCs w:val="20"/>
              </w:rPr>
            </w:pPr>
            <w:r w:rsidRPr="00386061">
              <w:rPr>
                <w:color w:val="auto"/>
                <w:sz w:val="20"/>
                <w:szCs w:val="20"/>
              </w:rPr>
              <w:t>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80D35BC"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DD32E2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9FA673"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C180D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7883A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5EBB4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43CCC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134E9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BB23C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58DEEB"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3275FA5"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2BCF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18D54A3D"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98DB909" w14:textId="77777777" w:rsidR="00386061" w:rsidRPr="00386061" w:rsidRDefault="00386061" w:rsidP="00D63333">
            <w:pPr>
              <w:pStyle w:val="pc"/>
              <w:rPr>
                <w:color w:val="auto"/>
                <w:sz w:val="20"/>
                <w:szCs w:val="20"/>
              </w:rPr>
            </w:pPr>
            <w:r w:rsidRPr="00386061">
              <w:rPr>
                <w:color w:val="auto"/>
                <w:sz w:val="20"/>
                <w:szCs w:val="20"/>
              </w:rPr>
              <w:t>1422101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D0074E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9255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EFB2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92B6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7C6D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8797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DC4D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91DD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ED5D7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61BEDE"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8D065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53A44A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76881DA" w14:textId="77777777" w:rsidR="00386061" w:rsidRPr="00386061" w:rsidRDefault="00386061" w:rsidP="00D63333">
            <w:pPr>
              <w:pStyle w:val="pc"/>
              <w:rPr>
                <w:color w:val="auto"/>
                <w:sz w:val="20"/>
                <w:szCs w:val="20"/>
              </w:rPr>
            </w:pPr>
            <w:r w:rsidRPr="00386061">
              <w:rPr>
                <w:color w:val="auto"/>
                <w:sz w:val="20"/>
                <w:szCs w:val="20"/>
              </w:rPr>
              <w:t>1422102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F4A511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1622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29AF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445F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21D5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0E42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1C28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AC0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F4760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5408A39"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E424F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3769E04F"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3CEF75C" w14:textId="77777777" w:rsidR="00386061" w:rsidRPr="00386061" w:rsidRDefault="00386061" w:rsidP="00D63333">
            <w:pPr>
              <w:pStyle w:val="pc"/>
              <w:rPr>
                <w:color w:val="auto"/>
                <w:sz w:val="20"/>
                <w:szCs w:val="20"/>
              </w:rPr>
            </w:pPr>
            <w:r w:rsidRPr="00386061">
              <w:rPr>
                <w:color w:val="auto"/>
                <w:sz w:val="20"/>
                <w:szCs w:val="20"/>
              </w:rPr>
              <w:t>1422103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5F47B4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2970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BED9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BA7D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662C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C014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DF0E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3FE1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C7E24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2A911D"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036AA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6202AA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B10AD78" w14:textId="77777777" w:rsidR="00386061" w:rsidRPr="00386061" w:rsidRDefault="00386061" w:rsidP="00D63333">
            <w:pPr>
              <w:pStyle w:val="pc"/>
              <w:rPr>
                <w:color w:val="auto"/>
                <w:sz w:val="20"/>
                <w:szCs w:val="20"/>
              </w:rPr>
            </w:pPr>
            <w:r w:rsidRPr="00386061">
              <w:rPr>
                <w:color w:val="auto"/>
                <w:sz w:val="20"/>
                <w:szCs w:val="20"/>
              </w:rPr>
              <w:t>1422104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9DBB0F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C2165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4385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5E02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98FA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DCD8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6DC6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5EB4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4EA55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148EE86"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0DE57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6280D12"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98A5064" w14:textId="77777777" w:rsidR="00386061" w:rsidRPr="00386061" w:rsidRDefault="00386061" w:rsidP="00D63333">
            <w:pPr>
              <w:pStyle w:val="pc"/>
              <w:rPr>
                <w:color w:val="auto"/>
                <w:sz w:val="20"/>
                <w:szCs w:val="20"/>
              </w:rPr>
            </w:pPr>
            <w:r w:rsidRPr="00386061">
              <w:rPr>
                <w:color w:val="auto"/>
                <w:sz w:val="20"/>
                <w:szCs w:val="20"/>
              </w:rPr>
              <w:t>1422105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A3AF8E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6B70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D96C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CA5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F7D7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01F5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3119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9B32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F536E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6B1A87"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F36F0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26F681E2"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9E192FE" w14:textId="77777777" w:rsidR="00386061" w:rsidRPr="00386061" w:rsidRDefault="00386061" w:rsidP="00D63333">
            <w:pPr>
              <w:pStyle w:val="pc"/>
              <w:rPr>
                <w:color w:val="auto"/>
                <w:sz w:val="20"/>
                <w:szCs w:val="20"/>
              </w:rPr>
            </w:pPr>
            <w:r w:rsidRPr="00386061">
              <w:rPr>
                <w:color w:val="auto"/>
                <w:sz w:val="20"/>
                <w:szCs w:val="20"/>
              </w:rPr>
              <w:t>1422106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DD0F69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90A9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D447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B5FE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FF08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F7DF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5034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EE71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7B61F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3C1E09"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56AE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24442E0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6A6051A" w14:textId="77777777" w:rsidR="00386061" w:rsidRPr="00386061" w:rsidRDefault="00386061" w:rsidP="00D63333">
            <w:pPr>
              <w:pStyle w:val="pc"/>
              <w:rPr>
                <w:color w:val="auto"/>
                <w:sz w:val="20"/>
                <w:szCs w:val="20"/>
              </w:rPr>
            </w:pPr>
            <w:r w:rsidRPr="00386061">
              <w:rPr>
                <w:color w:val="auto"/>
                <w:sz w:val="20"/>
                <w:szCs w:val="20"/>
              </w:rPr>
              <w:t>1422111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0A1E926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1E28E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8450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02DA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8D07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6A75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3C73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3533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18107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BF5012"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592EB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360F398"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96E105E" w14:textId="77777777" w:rsidR="00386061" w:rsidRPr="00386061" w:rsidRDefault="00386061" w:rsidP="00D63333">
            <w:pPr>
              <w:pStyle w:val="pc"/>
              <w:rPr>
                <w:color w:val="auto"/>
                <w:sz w:val="20"/>
                <w:szCs w:val="20"/>
              </w:rPr>
            </w:pPr>
            <w:r w:rsidRPr="00386061">
              <w:rPr>
                <w:color w:val="auto"/>
                <w:sz w:val="20"/>
                <w:szCs w:val="20"/>
              </w:rPr>
              <w:t>1422112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E76D39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A13C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A272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DB8B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4521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2E61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350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8D1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256C7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E6D2B0"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6FB4E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ұйымыңызалған сыйақы</w:t>
            </w:r>
          </w:p>
          <w:p w14:paraId="367B13B3"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Вашей организацией в отчетном периоде</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AAF8C86" w14:textId="77777777" w:rsidR="00386061" w:rsidRPr="00386061" w:rsidRDefault="00386061" w:rsidP="00D63333">
            <w:pPr>
              <w:pStyle w:val="pc"/>
              <w:rPr>
                <w:color w:val="auto"/>
                <w:sz w:val="20"/>
                <w:szCs w:val="20"/>
              </w:rPr>
            </w:pPr>
            <w:r w:rsidRPr="00386061">
              <w:rPr>
                <w:color w:val="auto"/>
                <w:sz w:val="20"/>
                <w:szCs w:val="20"/>
              </w:rPr>
              <w:t>1422113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BAEC9F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8802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E3DB1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57E6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4304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0E1D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913E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1CA9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A0E10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2C77FB" w14:textId="77777777" w:rsidTr="00D63333">
        <w:tc>
          <w:tcPr>
            <w:tcW w:w="2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2DACC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2049946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1CDF10E" w14:textId="77777777" w:rsidR="00386061" w:rsidRPr="00386061" w:rsidRDefault="00386061" w:rsidP="00D63333">
            <w:pPr>
              <w:pStyle w:val="pc"/>
              <w:rPr>
                <w:color w:val="auto"/>
                <w:sz w:val="20"/>
                <w:szCs w:val="20"/>
              </w:rPr>
            </w:pPr>
            <w:r w:rsidRPr="00386061">
              <w:rPr>
                <w:color w:val="auto"/>
                <w:sz w:val="20"/>
                <w:szCs w:val="20"/>
              </w:rPr>
              <w:t>1422116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4A5792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26C4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49BC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DCB0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7E62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A7E9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C568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416D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18B6E0" w14:textId="77777777" w:rsidR="00386061" w:rsidRPr="00386061" w:rsidRDefault="00386061" w:rsidP="00D63333">
            <w:pPr>
              <w:pStyle w:val="p"/>
              <w:rPr>
                <w:color w:val="auto"/>
                <w:sz w:val="20"/>
                <w:szCs w:val="20"/>
              </w:rPr>
            </w:pPr>
            <w:r w:rsidRPr="00386061">
              <w:rPr>
                <w:color w:val="auto"/>
                <w:sz w:val="20"/>
                <w:szCs w:val="20"/>
              </w:rPr>
              <w:t> </w:t>
            </w:r>
          </w:p>
        </w:tc>
      </w:tr>
    </w:tbl>
    <w:p w14:paraId="4D03B266"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1DFC135"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2.4.2 Өтеу мерзімі 1 (бір) жылдан астам артықшылықты акциялар, борыштық бағалы қағаздар және вексельдер</w:t>
      </w:r>
    </w:p>
    <w:p w14:paraId="2003D30A" w14:textId="77777777" w:rsidR="00386061" w:rsidRPr="005B7230" w:rsidRDefault="00386061" w:rsidP="00386061">
      <w:pPr>
        <w:pStyle w:val="pj"/>
        <w:rPr>
          <w:color w:val="auto"/>
          <w:sz w:val="28"/>
          <w:szCs w:val="28"/>
        </w:rPr>
      </w:pPr>
      <w:r w:rsidRPr="005B7230">
        <w:rPr>
          <w:color w:val="auto"/>
          <w:sz w:val="28"/>
          <w:szCs w:val="28"/>
        </w:rPr>
        <w:t>2.4.2 Привилегированные акции, долговые ценные бумаги и векселя со сроком погашения более 1 (одного) года</w:t>
      </w:r>
    </w:p>
    <w:p w14:paraId="4DC3F6BB"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869"/>
        <w:gridCol w:w="1782"/>
        <w:gridCol w:w="1188"/>
        <w:gridCol w:w="595"/>
        <w:gridCol w:w="445"/>
        <w:gridCol w:w="445"/>
        <w:gridCol w:w="445"/>
        <w:gridCol w:w="445"/>
        <w:gridCol w:w="445"/>
        <w:gridCol w:w="445"/>
        <w:gridCol w:w="445"/>
      </w:tblGrid>
      <w:tr w:rsidR="00386061" w:rsidRPr="00386061" w14:paraId="36BFCE06" w14:textId="77777777" w:rsidTr="00D63333">
        <w:tc>
          <w:tcPr>
            <w:tcW w:w="2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DD447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0977B1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5A0BA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F7EE262"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BFB11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1F92030" w14:textId="77777777" w:rsidR="00386061" w:rsidRPr="00386061" w:rsidRDefault="00386061" w:rsidP="00D63333">
            <w:pPr>
              <w:pStyle w:val="pc"/>
              <w:rPr>
                <w:color w:val="auto"/>
                <w:sz w:val="20"/>
                <w:szCs w:val="20"/>
              </w:rPr>
            </w:pPr>
            <w:r w:rsidRPr="00386061">
              <w:rPr>
                <w:color w:val="auto"/>
                <w:sz w:val="20"/>
                <w:szCs w:val="20"/>
              </w:rPr>
              <w:t>Всего</w:t>
            </w:r>
          </w:p>
        </w:tc>
        <w:tc>
          <w:tcPr>
            <w:tcW w:w="12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5495B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0FFD0B6" w14:textId="77777777" w:rsidR="00386061" w:rsidRPr="00386061" w:rsidRDefault="00386061" w:rsidP="00D63333">
            <w:pPr>
              <w:pStyle w:val="pc"/>
              <w:rPr>
                <w:color w:val="auto"/>
                <w:sz w:val="20"/>
                <w:szCs w:val="20"/>
              </w:rPr>
            </w:pPr>
            <w:r w:rsidRPr="00386061">
              <w:rPr>
                <w:color w:val="auto"/>
                <w:sz w:val="20"/>
                <w:szCs w:val="20"/>
              </w:rPr>
              <w:t>В том числе по</w:t>
            </w:r>
          </w:p>
          <w:p w14:paraId="20F6CA68" w14:textId="77777777" w:rsidR="00386061" w:rsidRPr="00386061" w:rsidRDefault="00386061" w:rsidP="00D63333">
            <w:pPr>
              <w:pStyle w:val="pc"/>
              <w:rPr>
                <w:color w:val="auto"/>
                <w:sz w:val="20"/>
                <w:szCs w:val="20"/>
              </w:rPr>
            </w:pPr>
            <w:r w:rsidRPr="00386061">
              <w:rPr>
                <w:color w:val="auto"/>
                <w:sz w:val="20"/>
                <w:szCs w:val="20"/>
              </w:rPr>
              <w:t>странам-партнерам</w:t>
            </w:r>
          </w:p>
        </w:tc>
      </w:tr>
      <w:tr w:rsidR="00386061" w:rsidRPr="00386061" w14:paraId="505E3BBA"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74F98A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39FAAF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F6E820C"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D7FE8AB"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0DA7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E2F9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8CDB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CDEE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3180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212E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08A2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D84A58"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26373F" w14:textId="77777777" w:rsidR="00386061" w:rsidRPr="00386061" w:rsidRDefault="00386061" w:rsidP="00D63333">
            <w:pPr>
              <w:pStyle w:val="pc"/>
              <w:rPr>
                <w:color w:val="auto"/>
                <w:sz w:val="20"/>
                <w:szCs w:val="20"/>
              </w:rPr>
            </w:pPr>
            <w:r w:rsidRPr="00386061">
              <w:rPr>
                <w:color w:val="auto"/>
                <w:sz w:val="20"/>
                <w:szCs w:val="20"/>
              </w:rPr>
              <w:t>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7223C36"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76CB2AB"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0F15CC"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C41E7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239B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FBE91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29A3C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7D826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018E1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B4601E"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CE26EC6"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A8FDF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6522D6A6"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04917ED1" w14:textId="77777777" w:rsidR="00386061" w:rsidRPr="00386061" w:rsidRDefault="00386061" w:rsidP="00D63333">
            <w:pPr>
              <w:pStyle w:val="pc"/>
              <w:rPr>
                <w:color w:val="auto"/>
                <w:sz w:val="20"/>
                <w:szCs w:val="20"/>
              </w:rPr>
            </w:pPr>
            <w:r w:rsidRPr="00386061">
              <w:rPr>
                <w:color w:val="auto"/>
                <w:sz w:val="20"/>
                <w:szCs w:val="20"/>
              </w:rPr>
              <w:t>1422201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CBAC99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4D503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E85E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7927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F69D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15A1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E591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0F6F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3D188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33A0CD"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C06E3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250BDA5"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7E884D56" w14:textId="77777777" w:rsidR="00386061" w:rsidRPr="00386061" w:rsidRDefault="00386061" w:rsidP="00D63333">
            <w:pPr>
              <w:pStyle w:val="pc"/>
              <w:rPr>
                <w:color w:val="auto"/>
                <w:sz w:val="20"/>
                <w:szCs w:val="20"/>
              </w:rPr>
            </w:pPr>
            <w:r w:rsidRPr="00386061">
              <w:rPr>
                <w:color w:val="auto"/>
                <w:sz w:val="20"/>
                <w:szCs w:val="20"/>
              </w:rPr>
              <w:t>1422202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E0BD9B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7AD57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0EC8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22BC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A32C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F631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CD6C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0DF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27B41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FC7168A"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ACD44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3579E2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135AFE29" w14:textId="77777777" w:rsidR="00386061" w:rsidRPr="00386061" w:rsidRDefault="00386061" w:rsidP="00D63333">
            <w:pPr>
              <w:pStyle w:val="pc"/>
              <w:rPr>
                <w:color w:val="auto"/>
                <w:sz w:val="20"/>
                <w:szCs w:val="20"/>
              </w:rPr>
            </w:pPr>
            <w:r w:rsidRPr="00386061">
              <w:rPr>
                <w:color w:val="auto"/>
                <w:sz w:val="20"/>
                <w:szCs w:val="20"/>
              </w:rPr>
              <w:t>1422203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4D5230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AD2C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842D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D978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DE7C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4D0B2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B1B9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16DD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39ADA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7D8D841"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B87B2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75A85C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76CA021F" w14:textId="77777777" w:rsidR="00386061" w:rsidRPr="00386061" w:rsidRDefault="00386061" w:rsidP="00D63333">
            <w:pPr>
              <w:pStyle w:val="pc"/>
              <w:rPr>
                <w:color w:val="auto"/>
                <w:sz w:val="20"/>
                <w:szCs w:val="20"/>
              </w:rPr>
            </w:pPr>
            <w:r w:rsidRPr="00386061">
              <w:rPr>
                <w:color w:val="auto"/>
                <w:sz w:val="20"/>
                <w:szCs w:val="20"/>
              </w:rPr>
              <w:t>1422204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EC0444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07B8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4B35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6357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1F7C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DAF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31F2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420A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9D83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69E6A7"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ED12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5DB424A"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178ACD21" w14:textId="77777777" w:rsidR="00386061" w:rsidRPr="00386061" w:rsidRDefault="00386061" w:rsidP="00D63333">
            <w:pPr>
              <w:pStyle w:val="pc"/>
              <w:rPr>
                <w:color w:val="auto"/>
                <w:sz w:val="20"/>
                <w:szCs w:val="20"/>
              </w:rPr>
            </w:pPr>
            <w:r w:rsidRPr="00386061">
              <w:rPr>
                <w:color w:val="auto"/>
                <w:sz w:val="20"/>
                <w:szCs w:val="20"/>
              </w:rPr>
              <w:t>1422205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2EC1FF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7930A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FF99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A210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4EC2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7931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6105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129F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8BF60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C3CCD3"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C2370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2AC7229A"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3487423E" w14:textId="77777777" w:rsidR="00386061" w:rsidRPr="00386061" w:rsidRDefault="00386061" w:rsidP="00D63333">
            <w:pPr>
              <w:pStyle w:val="pc"/>
              <w:rPr>
                <w:color w:val="auto"/>
                <w:sz w:val="20"/>
                <w:szCs w:val="20"/>
              </w:rPr>
            </w:pPr>
            <w:r w:rsidRPr="00386061">
              <w:rPr>
                <w:color w:val="auto"/>
                <w:sz w:val="20"/>
                <w:szCs w:val="20"/>
              </w:rPr>
              <w:t>1422206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405054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A7B2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827B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C987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5FAF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C9CF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281B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B714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A59EA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948331"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958CF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084F046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5A67CCBC" w14:textId="77777777" w:rsidR="00386061" w:rsidRPr="00386061" w:rsidRDefault="00386061" w:rsidP="00D63333">
            <w:pPr>
              <w:pStyle w:val="pc"/>
              <w:rPr>
                <w:color w:val="auto"/>
                <w:sz w:val="20"/>
                <w:szCs w:val="20"/>
              </w:rPr>
            </w:pPr>
            <w:r w:rsidRPr="00386061">
              <w:rPr>
                <w:color w:val="auto"/>
                <w:sz w:val="20"/>
                <w:szCs w:val="20"/>
              </w:rPr>
              <w:t>1422211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5B263DC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1D1A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94D3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6FD9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E8B1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EBB3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60C6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B207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E5FFD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74D05C"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9CF7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сыйақы/жарияланған дивидендтер</w:t>
            </w:r>
          </w:p>
          <w:p w14:paraId="2818A17C"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w:t>
            </w:r>
            <w:proofErr w:type="gramStart"/>
            <w:r w:rsidRPr="00386061">
              <w:rPr>
                <w:color w:val="auto"/>
                <w:sz w:val="20"/>
                <w:szCs w:val="20"/>
              </w:rPr>
              <w:t>дивиденды</w:t>
            </w:r>
            <w:proofErr w:type="gramEnd"/>
            <w:r w:rsidRPr="00386061">
              <w:rPr>
                <w:color w:val="auto"/>
                <w:sz w:val="20"/>
                <w:szCs w:val="20"/>
              </w:rPr>
              <w:t xml:space="preserve"> объявленные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53F7CDB0" w14:textId="77777777" w:rsidR="00386061" w:rsidRPr="00386061" w:rsidRDefault="00386061" w:rsidP="00D63333">
            <w:pPr>
              <w:pStyle w:val="pc"/>
              <w:rPr>
                <w:color w:val="auto"/>
                <w:sz w:val="20"/>
                <w:szCs w:val="20"/>
              </w:rPr>
            </w:pPr>
            <w:r w:rsidRPr="00386061">
              <w:rPr>
                <w:color w:val="auto"/>
                <w:sz w:val="20"/>
                <w:szCs w:val="20"/>
              </w:rPr>
              <w:t>1422212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649AC94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27A7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44ED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512E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6AB6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F603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E45C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AAE5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3C46C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962FDB"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6A218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 алған сыйақы/дивидендтер</w:t>
            </w:r>
          </w:p>
          <w:p w14:paraId="4C9421A9" w14:textId="77777777" w:rsidR="00386061" w:rsidRPr="00386061" w:rsidRDefault="00386061" w:rsidP="00D63333">
            <w:pPr>
              <w:pStyle w:val="p"/>
              <w:rPr>
                <w:color w:val="auto"/>
                <w:sz w:val="20"/>
                <w:szCs w:val="20"/>
              </w:rPr>
            </w:pPr>
            <w:r w:rsidRPr="00386061">
              <w:rPr>
                <w:color w:val="auto"/>
                <w:sz w:val="20"/>
                <w:szCs w:val="20"/>
              </w:rPr>
              <w:t>Вознаграждение/дивиденды, полученные Вашей организацией в отчетном периоде</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9DC3B64" w14:textId="77777777" w:rsidR="00386061" w:rsidRPr="00386061" w:rsidRDefault="00386061" w:rsidP="00D63333">
            <w:pPr>
              <w:pStyle w:val="pc"/>
              <w:rPr>
                <w:color w:val="auto"/>
                <w:sz w:val="20"/>
                <w:szCs w:val="20"/>
              </w:rPr>
            </w:pPr>
            <w:r w:rsidRPr="00386061">
              <w:rPr>
                <w:color w:val="auto"/>
                <w:sz w:val="20"/>
                <w:szCs w:val="20"/>
              </w:rPr>
              <w:t>1422213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0DF53D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2A0BA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30AD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195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74F8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5FCB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0DD7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1983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E47CD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9B2605" w14:textId="77777777" w:rsidTr="00D63333">
        <w:tc>
          <w:tcPr>
            <w:tcW w:w="2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B6B6A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548AB20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600" w:type="pct"/>
            <w:tcBorders>
              <w:top w:val="nil"/>
              <w:left w:val="nil"/>
              <w:bottom w:val="single" w:sz="8" w:space="0" w:color="auto"/>
              <w:right w:val="single" w:sz="8" w:space="0" w:color="auto"/>
            </w:tcBorders>
            <w:tcMar>
              <w:top w:w="0" w:type="dxa"/>
              <w:left w:w="108" w:type="dxa"/>
              <w:bottom w:w="0" w:type="dxa"/>
              <w:right w:w="108" w:type="dxa"/>
            </w:tcMar>
            <w:hideMark/>
          </w:tcPr>
          <w:p w14:paraId="67DCDD08" w14:textId="77777777" w:rsidR="00386061" w:rsidRPr="00386061" w:rsidRDefault="00386061" w:rsidP="00D63333">
            <w:pPr>
              <w:pStyle w:val="pc"/>
              <w:rPr>
                <w:color w:val="auto"/>
                <w:sz w:val="20"/>
                <w:szCs w:val="20"/>
              </w:rPr>
            </w:pPr>
            <w:r w:rsidRPr="00386061">
              <w:rPr>
                <w:color w:val="auto"/>
                <w:sz w:val="20"/>
                <w:szCs w:val="20"/>
              </w:rPr>
              <w:t>1422216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1F186CF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71969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031C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7A3F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D6F5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885F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C71B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792D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DBAD7C" w14:textId="77777777" w:rsidR="00386061" w:rsidRPr="00386061" w:rsidRDefault="00386061" w:rsidP="00D63333">
            <w:pPr>
              <w:pStyle w:val="p"/>
              <w:rPr>
                <w:color w:val="auto"/>
                <w:sz w:val="20"/>
                <w:szCs w:val="20"/>
              </w:rPr>
            </w:pPr>
            <w:r w:rsidRPr="00386061">
              <w:rPr>
                <w:color w:val="auto"/>
                <w:sz w:val="20"/>
                <w:szCs w:val="20"/>
              </w:rPr>
              <w:t> </w:t>
            </w:r>
          </w:p>
        </w:tc>
      </w:tr>
    </w:tbl>
    <w:p w14:paraId="1B0E5B99"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0DCB58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3-бөлім. Сіздің ұйымыңыздың бейрезиденттерге берген сауда (коммерциялық) кредиттері мен аванстары, мың АҚШ долларымен (Активтер)</w:t>
      </w:r>
    </w:p>
    <w:p w14:paraId="7E2CD7AD" w14:textId="77777777" w:rsidR="00386061" w:rsidRPr="005B7230" w:rsidRDefault="00386061" w:rsidP="00386061">
      <w:pPr>
        <w:pStyle w:val="pj"/>
        <w:rPr>
          <w:color w:val="auto"/>
          <w:sz w:val="28"/>
          <w:szCs w:val="28"/>
        </w:rPr>
      </w:pPr>
      <w:r w:rsidRPr="005B7230">
        <w:rPr>
          <w:color w:val="auto"/>
          <w:sz w:val="28"/>
          <w:szCs w:val="28"/>
        </w:rPr>
        <w:t>Раздел 3. Торговые (коммерческие) кредиты и авансы, выданные Вашей организацией нерезидентам, в тысячах долларов США (Активы)</w:t>
      </w:r>
    </w:p>
    <w:p w14:paraId="195B0DA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3.1-бөлік. Сіздің ұйымыңыздың шетелдік филиалдарына</w:t>
      </w:r>
    </w:p>
    <w:p w14:paraId="552842D8" w14:textId="77777777" w:rsidR="00386061" w:rsidRPr="005B7230" w:rsidRDefault="00386061" w:rsidP="00386061">
      <w:pPr>
        <w:pStyle w:val="pj"/>
        <w:rPr>
          <w:color w:val="auto"/>
          <w:sz w:val="28"/>
          <w:szCs w:val="28"/>
        </w:rPr>
      </w:pPr>
      <w:r w:rsidRPr="005B7230">
        <w:rPr>
          <w:color w:val="auto"/>
          <w:sz w:val="28"/>
          <w:szCs w:val="28"/>
        </w:rPr>
        <w:t>Часть 3.1. Зарубежным филиалам Вашей организации</w:t>
      </w:r>
    </w:p>
    <w:p w14:paraId="04993DA0"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0515690A"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DDDED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BBAD56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993DC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6E332EA"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25030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7F17949"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C6AE4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2189B96"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70D4FF8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16B6A2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0D4D3A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FC932D4"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AFE033"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38B3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3A18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CD75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2FEE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D368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4FCA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09462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05ACB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5D1666"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310DDD"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EDA3B6"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AE6172"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D34A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397CC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759CA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07F7A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B4B00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D2387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CCF5FC"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59C18A4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F14E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7B9300B8"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8F8243" w14:textId="77777777" w:rsidR="00386061" w:rsidRPr="00386061" w:rsidRDefault="00386061" w:rsidP="00D63333">
            <w:pPr>
              <w:pStyle w:val="pc"/>
              <w:rPr>
                <w:color w:val="auto"/>
                <w:sz w:val="20"/>
                <w:szCs w:val="20"/>
              </w:rPr>
            </w:pPr>
            <w:r w:rsidRPr="00386061">
              <w:rPr>
                <w:color w:val="auto"/>
                <w:sz w:val="20"/>
                <w:szCs w:val="20"/>
              </w:rPr>
              <w:t>1024001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985221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7915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40B7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C50D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9233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CC44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7562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60B8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A310A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8DA292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E218C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CDCC450"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63F207" w14:textId="77777777" w:rsidR="00386061" w:rsidRPr="00386061" w:rsidRDefault="00386061" w:rsidP="00D63333">
            <w:pPr>
              <w:pStyle w:val="pc"/>
              <w:rPr>
                <w:color w:val="auto"/>
                <w:sz w:val="20"/>
                <w:szCs w:val="20"/>
              </w:rPr>
            </w:pPr>
            <w:r w:rsidRPr="00386061">
              <w:rPr>
                <w:color w:val="auto"/>
                <w:sz w:val="20"/>
                <w:szCs w:val="20"/>
              </w:rPr>
              <w:t>1024002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148BC8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7553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12E6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2CD7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5EEB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8D95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B3D8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8A56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29421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C2D04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6996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1B07AF4"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A69A0C3" w14:textId="77777777" w:rsidR="00386061" w:rsidRPr="00386061" w:rsidRDefault="00386061" w:rsidP="00D63333">
            <w:pPr>
              <w:pStyle w:val="pc"/>
              <w:rPr>
                <w:color w:val="auto"/>
                <w:sz w:val="20"/>
                <w:szCs w:val="20"/>
              </w:rPr>
            </w:pPr>
            <w:r w:rsidRPr="00386061">
              <w:rPr>
                <w:color w:val="auto"/>
                <w:sz w:val="20"/>
                <w:szCs w:val="20"/>
              </w:rPr>
              <w:t>1024003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148FC3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004C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9316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E565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7713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3687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E7F4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A3AE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71046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0566B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BD7DC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88FEFE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4F41164" w14:textId="77777777" w:rsidR="00386061" w:rsidRPr="00386061" w:rsidRDefault="00386061" w:rsidP="00D63333">
            <w:pPr>
              <w:pStyle w:val="pc"/>
              <w:rPr>
                <w:color w:val="auto"/>
                <w:sz w:val="20"/>
                <w:szCs w:val="20"/>
              </w:rPr>
            </w:pPr>
            <w:r w:rsidRPr="00386061">
              <w:rPr>
                <w:color w:val="auto"/>
                <w:sz w:val="20"/>
                <w:szCs w:val="20"/>
              </w:rPr>
              <w:t>1024004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24C0F7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F9C5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0A9E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7744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932A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CB54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7460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B17C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FB415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FD0461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24D5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A9E4B7D"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C2D36E" w14:textId="77777777" w:rsidR="00386061" w:rsidRPr="00386061" w:rsidRDefault="00386061" w:rsidP="00D63333">
            <w:pPr>
              <w:pStyle w:val="pc"/>
              <w:rPr>
                <w:color w:val="auto"/>
                <w:sz w:val="20"/>
                <w:szCs w:val="20"/>
              </w:rPr>
            </w:pPr>
            <w:r w:rsidRPr="00386061">
              <w:rPr>
                <w:color w:val="auto"/>
                <w:sz w:val="20"/>
                <w:szCs w:val="20"/>
              </w:rPr>
              <w:t>1024005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E35CE5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39E6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45EE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E015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B494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A980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BEE8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EA60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942EB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984AF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1DE1F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позиция</w:t>
            </w:r>
          </w:p>
          <w:p w14:paraId="79733D29"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4FE4C13" w14:textId="77777777" w:rsidR="00386061" w:rsidRPr="00386061" w:rsidRDefault="00386061" w:rsidP="00D63333">
            <w:pPr>
              <w:pStyle w:val="pc"/>
              <w:rPr>
                <w:color w:val="auto"/>
                <w:sz w:val="20"/>
                <w:szCs w:val="20"/>
              </w:rPr>
            </w:pPr>
            <w:r w:rsidRPr="00386061">
              <w:rPr>
                <w:color w:val="auto"/>
                <w:sz w:val="20"/>
                <w:szCs w:val="20"/>
              </w:rPr>
              <w:t>1024006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AB94A3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6228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B6D4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0769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5C6F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301E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0B5F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494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B4010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F94A30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802B3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740695C6"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BACC125" w14:textId="77777777" w:rsidR="00386061" w:rsidRPr="00386061" w:rsidRDefault="00386061" w:rsidP="00D63333">
            <w:pPr>
              <w:pStyle w:val="pc"/>
              <w:rPr>
                <w:color w:val="auto"/>
                <w:sz w:val="20"/>
                <w:szCs w:val="20"/>
              </w:rPr>
            </w:pPr>
            <w:r w:rsidRPr="00386061">
              <w:rPr>
                <w:color w:val="auto"/>
                <w:sz w:val="20"/>
                <w:szCs w:val="20"/>
              </w:rPr>
              <w:t>1024011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7A77C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5267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6A16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FBEA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5AAF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0F7B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F4DA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6B09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6A283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E3A5BA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3E814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0CF377AA"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3425E91" w14:textId="77777777" w:rsidR="00386061" w:rsidRPr="00386061" w:rsidRDefault="00386061" w:rsidP="00D63333">
            <w:pPr>
              <w:pStyle w:val="pc"/>
              <w:rPr>
                <w:color w:val="auto"/>
                <w:sz w:val="20"/>
                <w:szCs w:val="20"/>
              </w:rPr>
            </w:pPr>
            <w:r w:rsidRPr="00386061">
              <w:rPr>
                <w:color w:val="auto"/>
                <w:sz w:val="20"/>
                <w:szCs w:val="20"/>
              </w:rPr>
              <w:t>1024012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432C82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B3554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EA9A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356E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EF1D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57F9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0D5E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E4C6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6E77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FEED3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DB01F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7FE64015"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F35550C" w14:textId="77777777" w:rsidR="00386061" w:rsidRPr="00386061" w:rsidRDefault="00386061" w:rsidP="00D63333">
            <w:pPr>
              <w:pStyle w:val="pc"/>
              <w:rPr>
                <w:color w:val="auto"/>
                <w:sz w:val="20"/>
                <w:szCs w:val="20"/>
              </w:rPr>
            </w:pPr>
            <w:r w:rsidRPr="00386061">
              <w:rPr>
                <w:color w:val="auto"/>
                <w:sz w:val="20"/>
                <w:szCs w:val="20"/>
              </w:rPr>
              <w:t>1024013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C0C8B1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40FA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D5DD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AC1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0CC7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46CA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DD62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2BA7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C4E12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AA7D45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DE179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6E3CBF5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B848C19" w14:textId="77777777" w:rsidR="00386061" w:rsidRPr="00386061" w:rsidRDefault="00386061" w:rsidP="00D63333">
            <w:pPr>
              <w:pStyle w:val="pc"/>
              <w:rPr>
                <w:color w:val="auto"/>
                <w:sz w:val="20"/>
                <w:szCs w:val="20"/>
              </w:rPr>
            </w:pPr>
            <w:r w:rsidRPr="00386061">
              <w:rPr>
                <w:color w:val="auto"/>
                <w:sz w:val="20"/>
                <w:szCs w:val="20"/>
              </w:rPr>
              <w:t>1024015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6FF76B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7A50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6783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2E69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81E8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B6C9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5337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71DA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D983F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1B4C4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8B2B4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5D086337"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D30AB3" w14:textId="77777777" w:rsidR="00386061" w:rsidRPr="00386061" w:rsidRDefault="00386061" w:rsidP="00D63333">
            <w:pPr>
              <w:pStyle w:val="pc"/>
              <w:rPr>
                <w:color w:val="auto"/>
                <w:sz w:val="20"/>
                <w:szCs w:val="20"/>
              </w:rPr>
            </w:pPr>
            <w:r w:rsidRPr="00386061">
              <w:rPr>
                <w:color w:val="auto"/>
                <w:sz w:val="20"/>
                <w:szCs w:val="20"/>
              </w:rPr>
              <w:t>1024016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C4E471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20979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915A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4BA0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6685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1ED2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77EB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9B51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986303" w14:textId="77777777" w:rsidR="00386061" w:rsidRPr="00386061" w:rsidRDefault="00386061" w:rsidP="00D63333">
            <w:pPr>
              <w:pStyle w:val="p"/>
              <w:rPr>
                <w:color w:val="auto"/>
                <w:sz w:val="20"/>
                <w:szCs w:val="20"/>
              </w:rPr>
            </w:pPr>
            <w:r w:rsidRPr="00386061">
              <w:rPr>
                <w:color w:val="auto"/>
                <w:sz w:val="20"/>
                <w:szCs w:val="20"/>
              </w:rPr>
              <w:t> </w:t>
            </w:r>
          </w:p>
        </w:tc>
      </w:tr>
    </w:tbl>
    <w:p w14:paraId="474A54C0"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9A2277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3.2-бөлік. Сіздің ұйымыңыздың тікелей және жанама шетелдік тікелей инвестициялау объектілеріне</w:t>
      </w:r>
    </w:p>
    <w:p w14:paraId="2CD1A2CE" w14:textId="77777777" w:rsidR="00386061" w:rsidRPr="005B7230" w:rsidRDefault="00386061" w:rsidP="00386061">
      <w:pPr>
        <w:pStyle w:val="pj"/>
        <w:rPr>
          <w:color w:val="auto"/>
          <w:sz w:val="28"/>
          <w:szCs w:val="28"/>
        </w:rPr>
      </w:pPr>
      <w:r w:rsidRPr="005B7230">
        <w:rPr>
          <w:color w:val="auto"/>
          <w:sz w:val="28"/>
          <w:szCs w:val="28"/>
        </w:rPr>
        <w:t>Часть 3.2. Непосредственным и косвенным иностранным объектам прямого инвестирования Вашей организации</w:t>
      </w:r>
    </w:p>
    <w:p w14:paraId="015F7BC0"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68215C36"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1B301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910DD2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016E6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CF50650"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FFFAE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D4A94CA"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3AEDC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CC12126"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428FD8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2DB604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50A5E44"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9CF069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3C5E98"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05A6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C754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0BBE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999E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553F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6632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B6355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B8BF9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941E34"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57A721"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1B368B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AC60D00"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ED99E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355EA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7BECC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37612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975E0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0008B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5C29B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ADB71A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9A346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2DA4B7C"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8EA09F" w14:textId="77777777" w:rsidR="00386061" w:rsidRPr="00386061" w:rsidRDefault="00386061" w:rsidP="00D63333">
            <w:pPr>
              <w:pStyle w:val="pc"/>
              <w:rPr>
                <w:color w:val="auto"/>
                <w:sz w:val="20"/>
                <w:szCs w:val="20"/>
              </w:rPr>
            </w:pPr>
            <w:r w:rsidRPr="00386061">
              <w:rPr>
                <w:color w:val="auto"/>
                <w:sz w:val="20"/>
                <w:szCs w:val="20"/>
              </w:rPr>
              <w:t>1124001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9B4E60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E974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2865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B81B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07B1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416F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5D31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4286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20514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1AB895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A3F17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F73BF0B"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674EE25" w14:textId="77777777" w:rsidR="00386061" w:rsidRPr="00386061" w:rsidRDefault="00386061" w:rsidP="00D63333">
            <w:pPr>
              <w:pStyle w:val="pc"/>
              <w:rPr>
                <w:color w:val="auto"/>
                <w:sz w:val="20"/>
                <w:szCs w:val="20"/>
              </w:rPr>
            </w:pPr>
            <w:r w:rsidRPr="00386061">
              <w:rPr>
                <w:color w:val="auto"/>
                <w:sz w:val="20"/>
                <w:szCs w:val="20"/>
              </w:rPr>
              <w:t>1124002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EE109E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451A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1508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EDEB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7F4E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E38E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CEC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9E8B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5C300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382B61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C067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C48FF77"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77D8579" w14:textId="77777777" w:rsidR="00386061" w:rsidRPr="00386061" w:rsidRDefault="00386061" w:rsidP="00D63333">
            <w:pPr>
              <w:pStyle w:val="pc"/>
              <w:rPr>
                <w:color w:val="auto"/>
                <w:sz w:val="20"/>
                <w:szCs w:val="20"/>
              </w:rPr>
            </w:pPr>
            <w:r w:rsidRPr="00386061">
              <w:rPr>
                <w:color w:val="auto"/>
                <w:sz w:val="20"/>
                <w:szCs w:val="20"/>
              </w:rPr>
              <w:t>1124003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76359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2F1E7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593A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36FC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8A49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1F98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14B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3B12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38EA5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66FC9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9069D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3738727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B8CC6AF" w14:textId="77777777" w:rsidR="00386061" w:rsidRPr="00386061" w:rsidRDefault="00386061" w:rsidP="00D63333">
            <w:pPr>
              <w:pStyle w:val="pc"/>
              <w:rPr>
                <w:color w:val="auto"/>
                <w:sz w:val="20"/>
                <w:szCs w:val="20"/>
              </w:rPr>
            </w:pPr>
            <w:r w:rsidRPr="00386061">
              <w:rPr>
                <w:color w:val="auto"/>
                <w:sz w:val="20"/>
                <w:szCs w:val="20"/>
              </w:rPr>
              <w:t>1124004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2AECD9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710EA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07AE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C846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42D0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4FAA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5730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FC69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6F2E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2790F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F591F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8EE5BE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492B60" w14:textId="77777777" w:rsidR="00386061" w:rsidRPr="00386061" w:rsidRDefault="00386061" w:rsidP="00D63333">
            <w:pPr>
              <w:pStyle w:val="pc"/>
              <w:rPr>
                <w:color w:val="auto"/>
                <w:sz w:val="20"/>
                <w:szCs w:val="20"/>
              </w:rPr>
            </w:pPr>
            <w:r w:rsidRPr="00386061">
              <w:rPr>
                <w:color w:val="auto"/>
                <w:sz w:val="20"/>
                <w:szCs w:val="20"/>
              </w:rPr>
              <w:t>1124005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111D60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4C56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B1BA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5AAE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EF60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44E4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0021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0D56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B321E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1708A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F1914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85FFF95"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DCAAFB" w14:textId="77777777" w:rsidR="00386061" w:rsidRPr="00386061" w:rsidRDefault="00386061" w:rsidP="00D63333">
            <w:pPr>
              <w:pStyle w:val="pc"/>
              <w:rPr>
                <w:color w:val="auto"/>
                <w:sz w:val="20"/>
                <w:szCs w:val="20"/>
              </w:rPr>
            </w:pPr>
            <w:r w:rsidRPr="00386061">
              <w:rPr>
                <w:color w:val="auto"/>
                <w:sz w:val="20"/>
                <w:szCs w:val="20"/>
              </w:rPr>
              <w:t>1124006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D98445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5821D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AB54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E465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1A96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0585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D7E0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BAF6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93BF1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FBB21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B4086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төленбеген сыйақы</w:t>
            </w:r>
          </w:p>
          <w:p w14:paraId="15B3E696"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1A1C9AF" w14:textId="77777777" w:rsidR="00386061" w:rsidRPr="00386061" w:rsidRDefault="00386061" w:rsidP="00D63333">
            <w:pPr>
              <w:pStyle w:val="pc"/>
              <w:rPr>
                <w:color w:val="auto"/>
                <w:sz w:val="20"/>
                <w:szCs w:val="20"/>
              </w:rPr>
            </w:pPr>
            <w:r w:rsidRPr="00386061">
              <w:rPr>
                <w:color w:val="auto"/>
                <w:sz w:val="20"/>
                <w:szCs w:val="20"/>
              </w:rPr>
              <w:t>1124011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6C2FE9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AE28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5D7A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3B97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3C10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565D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5D65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04E5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D379F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88A5E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EB9A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4A38B5B"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125F54E" w14:textId="77777777" w:rsidR="00386061" w:rsidRPr="00386061" w:rsidRDefault="00386061" w:rsidP="00D63333">
            <w:pPr>
              <w:pStyle w:val="pc"/>
              <w:rPr>
                <w:color w:val="auto"/>
                <w:sz w:val="20"/>
                <w:szCs w:val="20"/>
              </w:rPr>
            </w:pPr>
            <w:r w:rsidRPr="00386061">
              <w:rPr>
                <w:color w:val="auto"/>
                <w:sz w:val="20"/>
                <w:szCs w:val="20"/>
              </w:rPr>
              <w:t>1124012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840839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05BC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0D45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2677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B011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8F74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660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8221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55040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B565F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51B0E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08FCCF9C"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B55BFA" w14:textId="77777777" w:rsidR="00386061" w:rsidRPr="00386061" w:rsidRDefault="00386061" w:rsidP="00D63333">
            <w:pPr>
              <w:pStyle w:val="pc"/>
              <w:rPr>
                <w:color w:val="auto"/>
                <w:sz w:val="20"/>
                <w:szCs w:val="20"/>
              </w:rPr>
            </w:pPr>
            <w:r w:rsidRPr="00386061">
              <w:rPr>
                <w:color w:val="auto"/>
                <w:sz w:val="20"/>
                <w:szCs w:val="20"/>
              </w:rPr>
              <w:t>1124013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9966A8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8175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7E67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606F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95CD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EE95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F731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2B02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091D4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D3048B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4A20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70988124"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9F2E6D" w14:textId="77777777" w:rsidR="00386061" w:rsidRPr="00386061" w:rsidRDefault="00386061" w:rsidP="00D63333">
            <w:pPr>
              <w:pStyle w:val="pc"/>
              <w:rPr>
                <w:color w:val="auto"/>
                <w:sz w:val="20"/>
                <w:szCs w:val="20"/>
              </w:rPr>
            </w:pPr>
            <w:r w:rsidRPr="00386061">
              <w:rPr>
                <w:color w:val="auto"/>
                <w:sz w:val="20"/>
                <w:szCs w:val="20"/>
              </w:rPr>
              <w:t>1124015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C4D83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8A8E2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F795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1E13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CF9E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F49E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6455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1DAD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87937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0B6CF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6184B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782C64C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A22DE0A" w14:textId="77777777" w:rsidR="00386061" w:rsidRPr="00386061" w:rsidRDefault="00386061" w:rsidP="00D63333">
            <w:pPr>
              <w:pStyle w:val="pc"/>
              <w:rPr>
                <w:color w:val="auto"/>
                <w:sz w:val="20"/>
                <w:szCs w:val="20"/>
              </w:rPr>
            </w:pPr>
            <w:r w:rsidRPr="00386061">
              <w:rPr>
                <w:color w:val="auto"/>
                <w:sz w:val="20"/>
                <w:szCs w:val="20"/>
              </w:rPr>
              <w:t>1124016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6AD04D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A08D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5A40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564F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722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2225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FD56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E01B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9728F7" w14:textId="77777777" w:rsidR="00386061" w:rsidRPr="00386061" w:rsidRDefault="00386061" w:rsidP="00D63333">
            <w:pPr>
              <w:pStyle w:val="p"/>
              <w:rPr>
                <w:color w:val="auto"/>
                <w:sz w:val="20"/>
                <w:szCs w:val="20"/>
              </w:rPr>
            </w:pPr>
            <w:r w:rsidRPr="00386061">
              <w:rPr>
                <w:color w:val="auto"/>
                <w:sz w:val="20"/>
                <w:szCs w:val="20"/>
              </w:rPr>
              <w:t> </w:t>
            </w:r>
          </w:p>
        </w:tc>
      </w:tr>
    </w:tbl>
    <w:p w14:paraId="05610DE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75F81F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3.3-бөлік. Сіздің ұйымыңыздың тікелей және жанама шетелдік тікелей инвесторларына</w:t>
      </w:r>
    </w:p>
    <w:p w14:paraId="260A47F6" w14:textId="77777777" w:rsidR="00386061" w:rsidRPr="005B7230" w:rsidRDefault="00386061" w:rsidP="00386061">
      <w:pPr>
        <w:pStyle w:val="pj"/>
        <w:rPr>
          <w:color w:val="auto"/>
          <w:sz w:val="28"/>
          <w:szCs w:val="28"/>
        </w:rPr>
      </w:pPr>
      <w:r w:rsidRPr="005B7230">
        <w:rPr>
          <w:color w:val="auto"/>
          <w:sz w:val="28"/>
          <w:szCs w:val="28"/>
        </w:rPr>
        <w:t>Часть 3.3. Непосредственным и косвенным иностранным прямым инвесторам Вашей организации</w:t>
      </w:r>
    </w:p>
    <w:p w14:paraId="737770D2"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989F1EB"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8301AE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885F300"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C83F5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E32954B"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9629E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CD32E1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9CA6C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0B84DB6"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449CE52"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C12A40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22C90A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2B6B30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FF1BB1"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D60A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57E9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9C0B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7E73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2B34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C96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38C0D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3DCD8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7CE2B3"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811CEBC"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E34D6BE"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C1F05B4"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2A733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9351B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B189B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FCA42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31F80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05A31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4DEB0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80F411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01613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72FA8FC1"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169E22B" w14:textId="77777777" w:rsidR="00386061" w:rsidRPr="00386061" w:rsidRDefault="00386061" w:rsidP="00D63333">
            <w:pPr>
              <w:pStyle w:val="pc"/>
              <w:rPr>
                <w:color w:val="auto"/>
                <w:sz w:val="20"/>
                <w:szCs w:val="20"/>
              </w:rPr>
            </w:pPr>
            <w:r w:rsidRPr="00386061">
              <w:rPr>
                <w:color w:val="auto"/>
                <w:sz w:val="20"/>
                <w:szCs w:val="20"/>
              </w:rPr>
              <w:t>1224001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616334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B948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1331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697F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3BF4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2B6F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71E9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0F57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A0CE1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1F0BD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3FF48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C95BB3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73CC9EF" w14:textId="77777777" w:rsidR="00386061" w:rsidRPr="00386061" w:rsidRDefault="00386061" w:rsidP="00D63333">
            <w:pPr>
              <w:pStyle w:val="pc"/>
              <w:rPr>
                <w:color w:val="auto"/>
                <w:sz w:val="20"/>
                <w:szCs w:val="20"/>
              </w:rPr>
            </w:pPr>
            <w:r w:rsidRPr="00386061">
              <w:rPr>
                <w:color w:val="auto"/>
                <w:sz w:val="20"/>
                <w:szCs w:val="20"/>
              </w:rPr>
              <w:t>1224002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1BA73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EA0D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033D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6313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DD0D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69C4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B0E8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CC08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6516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EAB31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72C0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E00BCF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D5F3BCE" w14:textId="77777777" w:rsidR="00386061" w:rsidRPr="00386061" w:rsidRDefault="00386061" w:rsidP="00D63333">
            <w:pPr>
              <w:pStyle w:val="pc"/>
              <w:rPr>
                <w:color w:val="auto"/>
                <w:sz w:val="20"/>
                <w:szCs w:val="20"/>
              </w:rPr>
            </w:pPr>
            <w:r w:rsidRPr="00386061">
              <w:rPr>
                <w:color w:val="auto"/>
                <w:sz w:val="20"/>
                <w:szCs w:val="20"/>
              </w:rPr>
              <w:t>1224003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9863E6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13E2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DEC1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B517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5036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53CC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E050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89CD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9D845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1849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5E0C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BEE4269"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E768E7D" w14:textId="77777777" w:rsidR="00386061" w:rsidRPr="00386061" w:rsidRDefault="00386061" w:rsidP="00D63333">
            <w:pPr>
              <w:pStyle w:val="pc"/>
              <w:rPr>
                <w:color w:val="auto"/>
                <w:sz w:val="20"/>
                <w:szCs w:val="20"/>
              </w:rPr>
            </w:pPr>
            <w:r w:rsidRPr="00386061">
              <w:rPr>
                <w:color w:val="auto"/>
                <w:sz w:val="20"/>
                <w:szCs w:val="20"/>
              </w:rPr>
              <w:t>1224004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5450AC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BC5F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B8A7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004C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7061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466E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12D0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C568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4423A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339DA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B78F4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901687F"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129CB6" w14:textId="77777777" w:rsidR="00386061" w:rsidRPr="00386061" w:rsidRDefault="00386061" w:rsidP="00D63333">
            <w:pPr>
              <w:pStyle w:val="pc"/>
              <w:rPr>
                <w:color w:val="auto"/>
                <w:sz w:val="20"/>
                <w:szCs w:val="20"/>
              </w:rPr>
            </w:pPr>
            <w:r w:rsidRPr="00386061">
              <w:rPr>
                <w:color w:val="auto"/>
                <w:sz w:val="20"/>
                <w:szCs w:val="20"/>
              </w:rPr>
              <w:t>1224005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12E46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D05D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A069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FFC1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AEA7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49E6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1895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2822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B9B3C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E431F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341C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752EDA4A"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1792FB0" w14:textId="77777777" w:rsidR="00386061" w:rsidRPr="00386061" w:rsidRDefault="00386061" w:rsidP="00D63333">
            <w:pPr>
              <w:pStyle w:val="pc"/>
              <w:rPr>
                <w:color w:val="auto"/>
                <w:sz w:val="20"/>
                <w:szCs w:val="20"/>
              </w:rPr>
            </w:pPr>
            <w:r w:rsidRPr="00386061">
              <w:rPr>
                <w:color w:val="auto"/>
                <w:sz w:val="20"/>
                <w:szCs w:val="20"/>
              </w:rPr>
              <w:t>1224006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272E8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72FF4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B8A4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83A1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DA2D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0097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AEF9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9DFD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1E5D0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20C1FB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E52D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D9D925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10329D0" w14:textId="77777777" w:rsidR="00386061" w:rsidRPr="00386061" w:rsidRDefault="00386061" w:rsidP="00D63333">
            <w:pPr>
              <w:pStyle w:val="pc"/>
              <w:rPr>
                <w:color w:val="auto"/>
                <w:sz w:val="20"/>
                <w:szCs w:val="20"/>
              </w:rPr>
            </w:pPr>
            <w:r w:rsidRPr="00386061">
              <w:rPr>
                <w:color w:val="auto"/>
                <w:sz w:val="20"/>
                <w:szCs w:val="20"/>
              </w:rPr>
              <w:t>1224011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167B1C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21B24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61F8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981A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39CD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A044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69B6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85C6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200FD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A6D74C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29984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4C4C698"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C03A264" w14:textId="77777777" w:rsidR="00386061" w:rsidRPr="00386061" w:rsidRDefault="00386061" w:rsidP="00D63333">
            <w:pPr>
              <w:pStyle w:val="pc"/>
              <w:rPr>
                <w:color w:val="auto"/>
                <w:sz w:val="20"/>
                <w:szCs w:val="20"/>
              </w:rPr>
            </w:pPr>
            <w:r w:rsidRPr="00386061">
              <w:rPr>
                <w:color w:val="auto"/>
                <w:sz w:val="20"/>
                <w:szCs w:val="20"/>
              </w:rPr>
              <w:t>1224012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279A2D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688A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8EFD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9080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98AF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831B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C190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E2A9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920F9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9782F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264E2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0C916080"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2FCDAA" w14:textId="77777777" w:rsidR="00386061" w:rsidRPr="00386061" w:rsidRDefault="00386061" w:rsidP="00D63333">
            <w:pPr>
              <w:pStyle w:val="pc"/>
              <w:rPr>
                <w:color w:val="auto"/>
                <w:sz w:val="20"/>
                <w:szCs w:val="20"/>
              </w:rPr>
            </w:pPr>
            <w:r w:rsidRPr="00386061">
              <w:rPr>
                <w:color w:val="auto"/>
                <w:sz w:val="20"/>
                <w:szCs w:val="20"/>
              </w:rPr>
              <w:t>1224013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F1D15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BF7F3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3635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A07F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42E6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9F48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B9F5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FC21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9B945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0EDD2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88D72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33B32307"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5382EE" w14:textId="77777777" w:rsidR="00386061" w:rsidRPr="00386061" w:rsidRDefault="00386061" w:rsidP="00D63333">
            <w:pPr>
              <w:pStyle w:val="pc"/>
              <w:rPr>
                <w:color w:val="auto"/>
                <w:sz w:val="20"/>
                <w:szCs w:val="20"/>
              </w:rPr>
            </w:pPr>
            <w:r w:rsidRPr="00386061">
              <w:rPr>
                <w:color w:val="auto"/>
                <w:sz w:val="20"/>
                <w:szCs w:val="20"/>
              </w:rPr>
              <w:t>1224015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D2D7E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3B275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5226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AA8A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8518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1737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C9DC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28DD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BC90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0E4580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47241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643F8687"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18C786" w14:textId="77777777" w:rsidR="00386061" w:rsidRPr="00386061" w:rsidRDefault="00386061" w:rsidP="00D63333">
            <w:pPr>
              <w:pStyle w:val="pc"/>
              <w:rPr>
                <w:color w:val="auto"/>
                <w:sz w:val="20"/>
                <w:szCs w:val="20"/>
              </w:rPr>
            </w:pPr>
            <w:r w:rsidRPr="00386061">
              <w:rPr>
                <w:color w:val="auto"/>
                <w:sz w:val="20"/>
                <w:szCs w:val="20"/>
              </w:rPr>
              <w:t>1224016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5AB61C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D20F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AB06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2B5F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0CF6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5849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1854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62F9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FFF19A" w14:textId="77777777" w:rsidR="00386061" w:rsidRPr="00386061" w:rsidRDefault="00386061" w:rsidP="00D63333">
            <w:pPr>
              <w:pStyle w:val="p"/>
              <w:rPr>
                <w:color w:val="auto"/>
                <w:sz w:val="20"/>
                <w:szCs w:val="20"/>
              </w:rPr>
            </w:pPr>
            <w:r w:rsidRPr="00386061">
              <w:rPr>
                <w:color w:val="auto"/>
                <w:sz w:val="20"/>
                <w:szCs w:val="20"/>
              </w:rPr>
              <w:t> </w:t>
            </w:r>
          </w:p>
        </w:tc>
      </w:tr>
    </w:tbl>
    <w:p w14:paraId="73117EB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1366C6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3.4-бөлік. Сіздің ұйымыңыздың шетелдік тел ұйымдарына</w:t>
      </w:r>
    </w:p>
    <w:p w14:paraId="1FEA4B85" w14:textId="77777777" w:rsidR="00386061" w:rsidRPr="005B7230" w:rsidRDefault="00386061" w:rsidP="00386061">
      <w:pPr>
        <w:pStyle w:val="pj"/>
        <w:rPr>
          <w:color w:val="auto"/>
          <w:sz w:val="28"/>
          <w:szCs w:val="28"/>
        </w:rPr>
      </w:pPr>
      <w:r w:rsidRPr="005B7230">
        <w:rPr>
          <w:color w:val="auto"/>
          <w:sz w:val="28"/>
          <w:szCs w:val="28"/>
        </w:rPr>
        <w:t>Часть 3.4. Иностранным сестринским организациям Вашей организации</w:t>
      </w:r>
    </w:p>
    <w:p w14:paraId="7A5FF073"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A8302B9"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986DE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BBC9AAB"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867FF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BE80BA8"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141F9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F0C0179"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A16C3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DC0DA49"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178DF27"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F0C7C1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D01C5E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8118A8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FB4636"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16D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88C5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08FC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D026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561C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8157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F79E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98A455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15AC3E"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7D8E88"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AD1C03D"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C8ACEB"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9E752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016BC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91837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6C7C6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EEAE3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9EC34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B7782E"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27F6457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920EA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064877BB"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2605B8" w14:textId="77777777" w:rsidR="00386061" w:rsidRPr="00386061" w:rsidRDefault="00386061" w:rsidP="00D63333">
            <w:pPr>
              <w:pStyle w:val="pc"/>
              <w:rPr>
                <w:color w:val="auto"/>
                <w:sz w:val="20"/>
                <w:szCs w:val="20"/>
              </w:rPr>
            </w:pPr>
            <w:r w:rsidRPr="00386061">
              <w:rPr>
                <w:color w:val="auto"/>
                <w:sz w:val="20"/>
                <w:szCs w:val="20"/>
              </w:rPr>
              <w:t>1324001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EB633F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EF385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4468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696D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A395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AA04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6AFA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1745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C3C8A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F4D9BF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D445B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3845D7E"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80391F3" w14:textId="77777777" w:rsidR="00386061" w:rsidRPr="00386061" w:rsidRDefault="00386061" w:rsidP="00D63333">
            <w:pPr>
              <w:pStyle w:val="pc"/>
              <w:rPr>
                <w:color w:val="auto"/>
                <w:sz w:val="20"/>
                <w:szCs w:val="20"/>
              </w:rPr>
            </w:pPr>
            <w:r w:rsidRPr="00386061">
              <w:rPr>
                <w:color w:val="auto"/>
                <w:sz w:val="20"/>
                <w:szCs w:val="20"/>
              </w:rPr>
              <w:t>1324002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02F5B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89835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503E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847D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D18B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EC06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D327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9EBB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87517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5C1B7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65737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20AFFD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056E49" w14:textId="77777777" w:rsidR="00386061" w:rsidRPr="00386061" w:rsidRDefault="00386061" w:rsidP="00D63333">
            <w:pPr>
              <w:pStyle w:val="pc"/>
              <w:rPr>
                <w:color w:val="auto"/>
                <w:sz w:val="20"/>
                <w:szCs w:val="20"/>
              </w:rPr>
            </w:pPr>
            <w:r w:rsidRPr="00386061">
              <w:rPr>
                <w:color w:val="auto"/>
                <w:sz w:val="20"/>
                <w:szCs w:val="20"/>
              </w:rPr>
              <w:t>1324003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64D38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1439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0165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9111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549C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6EC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CD08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DE1C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FD6D6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590D43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96331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2C31EBA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22AC675" w14:textId="77777777" w:rsidR="00386061" w:rsidRPr="00386061" w:rsidRDefault="00386061" w:rsidP="00D63333">
            <w:pPr>
              <w:pStyle w:val="pc"/>
              <w:rPr>
                <w:color w:val="auto"/>
                <w:sz w:val="20"/>
                <w:szCs w:val="20"/>
              </w:rPr>
            </w:pPr>
            <w:r w:rsidRPr="00386061">
              <w:rPr>
                <w:color w:val="auto"/>
                <w:sz w:val="20"/>
                <w:szCs w:val="20"/>
              </w:rPr>
              <w:t>1324004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E0C26F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4059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A446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2A9D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E501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852A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BEC7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0211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56F2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8B141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AD0C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59800A3"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35D5CB5" w14:textId="77777777" w:rsidR="00386061" w:rsidRPr="00386061" w:rsidRDefault="00386061" w:rsidP="00D63333">
            <w:pPr>
              <w:pStyle w:val="pc"/>
              <w:rPr>
                <w:color w:val="auto"/>
                <w:sz w:val="20"/>
                <w:szCs w:val="20"/>
              </w:rPr>
            </w:pPr>
            <w:r w:rsidRPr="00386061">
              <w:rPr>
                <w:color w:val="auto"/>
                <w:sz w:val="20"/>
                <w:szCs w:val="20"/>
              </w:rPr>
              <w:t>1324005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FBA706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7637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3319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6AD4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6760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FBA5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050C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CAD6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815AF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BE2E9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8E7AD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110B64B2"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22CB4A" w14:textId="77777777" w:rsidR="00386061" w:rsidRPr="00386061" w:rsidRDefault="00386061" w:rsidP="00D63333">
            <w:pPr>
              <w:pStyle w:val="pc"/>
              <w:rPr>
                <w:color w:val="auto"/>
                <w:sz w:val="20"/>
                <w:szCs w:val="20"/>
              </w:rPr>
            </w:pPr>
            <w:r w:rsidRPr="00386061">
              <w:rPr>
                <w:color w:val="auto"/>
                <w:sz w:val="20"/>
                <w:szCs w:val="20"/>
              </w:rPr>
              <w:t>1324006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ADDD2C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EC61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628E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0E3B2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FFFC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817A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4AAC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83D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BBABE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6D97A1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0ED5E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C31312D"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38438C" w14:textId="77777777" w:rsidR="00386061" w:rsidRPr="00386061" w:rsidRDefault="00386061" w:rsidP="00D63333">
            <w:pPr>
              <w:pStyle w:val="pc"/>
              <w:rPr>
                <w:color w:val="auto"/>
                <w:sz w:val="20"/>
                <w:szCs w:val="20"/>
              </w:rPr>
            </w:pPr>
            <w:r w:rsidRPr="00386061">
              <w:rPr>
                <w:color w:val="auto"/>
                <w:sz w:val="20"/>
                <w:szCs w:val="20"/>
              </w:rPr>
              <w:t>1324011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840E2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020B6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0C0A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FB7E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2597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E58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E081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CE4A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FD635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2E696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EA57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388FAF63"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482FEB" w14:textId="77777777" w:rsidR="00386061" w:rsidRPr="00386061" w:rsidRDefault="00386061" w:rsidP="00D63333">
            <w:pPr>
              <w:pStyle w:val="pc"/>
              <w:rPr>
                <w:color w:val="auto"/>
                <w:sz w:val="20"/>
                <w:szCs w:val="20"/>
              </w:rPr>
            </w:pPr>
            <w:r w:rsidRPr="00386061">
              <w:rPr>
                <w:color w:val="auto"/>
                <w:sz w:val="20"/>
                <w:szCs w:val="20"/>
              </w:rPr>
              <w:t>1324012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B634B1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B44DA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7846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2C8D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43D9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0376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987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2FE3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D554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FE898D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8D722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635FFED4"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BFF69C" w14:textId="77777777" w:rsidR="00386061" w:rsidRPr="00386061" w:rsidRDefault="00386061" w:rsidP="00D63333">
            <w:pPr>
              <w:pStyle w:val="pc"/>
              <w:rPr>
                <w:color w:val="auto"/>
                <w:sz w:val="20"/>
                <w:szCs w:val="20"/>
              </w:rPr>
            </w:pPr>
            <w:r w:rsidRPr="00386061">
              <w:rPr>
                <w:color w:val="auto"/>
                <w:sz w:val="20"/>
                <w:szCs w:val="20"/>
              </w:rPr>
              <w:t>1324013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64B89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09F3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E1EB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200E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E5E8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22ED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FD4B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5748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88EC9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0266A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3B8CD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C966115"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01721B8" w14:textId="77777777" w:rsidR="00386061" w:rsidRPr="00386061" w:rsidRDefault="00386061" w:rsidP="00D63333">
            <w:pPr>
              <w:pStyle w:val="pc"/>
              <w:rPr>
                <w:color w:val="auto"/>
                <w:sz w:val="20"/>
                <w:szCs w:val="20"/>
              </w:rPr>
            </w:pPr>
            <w:r w:rsidRPr="00386061">
              <w:rPr>
                <w:color w:val="auto"/>
                <w:sz w:val="20"/>
                <w:szCs w:val="20"/>
              </w:rPr>
              <w:t>1324015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275677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0DF4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5B51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549D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BC2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A738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31D9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7136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43A44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DE495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29E9B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7F8F14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4CB657" w14:textId="77777777" w:rsidR="00386061" w:rsidRPr="00386061" w:rsidRDefault="00386061" w:rsidP="00D63333">
            <w:pPr>
              <w:pStyle w:val="pc"/>
              <w:rPr>
                <w:color w:val="auto"/>
                <w:sz w:val="20"/>
                <w:szCs w:val="20"/>
              </w:rPr>
            </w:pPr>
            <w:r w:rsidRPr="00386061">
              <w:rPr>
                <w:color w:val="auto"/>
                <w:sz w:val="20"/>
                <w:szCs w:val="20"/>
              </w:rPr>
              <w:t>1324016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FBEC0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9A29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68C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EEB8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5BF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F644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A720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8B49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9922F0" w14:textId="77777777" w:rsidR="00386061" w:rsidRPr="00386061" w:rsidRDefault="00386061" w:rsidP="00D63333">
            <w:pPr>
              <w:pStyle w:val="p"/>
              <w:rPr>
                <w:color w:val="auto"/>
                <w:sz w:val="20"/>
                <w:szCs w:val="20"/>
              </w:rPr>
            </w:pPr>
            <w:r w:rsidRPr="00386061">
              <w:rPr>
                <w:color w:val="auto"/>
                <w:sz w:val="20"/>
                <w:szCs w:val="20"/>
              </w:rPr>
              <w:t> </w:t>
            </w:r>
          </w:p>
        </w:tc>
      </w:tr>
    </w:tbl>
    <w:p w14:paraId="4CB1A8D6"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6A70616"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3.5-бөлік. Басқа бейрезиденттерге</w:t>
      </w:r>
    </w:p>
    <w:p w14:paraId="60A16CDB" w14:textId="77777777" w:rsidR="00386061" w:rsidRPr="005B7230" w:rsidRDefault="00386061" w:rsidP="00386061">
      <w:pPr>
        <w:pStyle w:val="pj"/>
        <w:rPr>
          <w:color w:val="auto"/>
          <w:sz w:val="28"/>
          <w:szCs w:val="28"/>
        </w:rPr>
      </w:pPr>
      <w:r w:rsidRPr="005B7230">
        <w:rPr>
          <w:color w:val="auto"/>
          <w:sz w:val="28"/>
          <w:szCs w:val="28"/>
        </w:rPr>
        <w:t>Часть 3.5. Другим нерезидентам</w:t>
      </w:r>
    </w:p>
    <w:p w14:paraId="2BD9F8D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3.5.1 Өтеу мерзімі қоса алғанда 1 (бір) жылға дейін</w:t>
      </w:r>
    </w:p>
    <w:p w14:paraId="642CC797" w14:textId="77777777" w:rsidR="00386061" w:rsidRPr="005B7230" w:rsidRDefault="00386061" w:rsidP="00386061">
      <w:pPr>
        <w:pStyle w:val="pj"/>
        <w:rPr>
          <w:color w:val="auto"/>
          <w:sz w:val="28"/>
          <w:szCs w:val="28"/>
        </w:rPr>
      </w:pPr>
      <w:r w:rsidRPr="005B7230">
        <w:rPr>
          <w:color w:val="auto"/>
          <w:sz w:val="28"/>
          <w:szCs w:val="28"/>
        </w:rPr>
        <w:t>3.5.1 Со сроком погашения до 1 (одного) года включительно</w:t>
      </w:r>
    </w:p>
    <w:p w14:paraId="24F1EA7C"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244BA03"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BD6FD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17847F2"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6CFBA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5FE6533"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7D05D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656827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D7FC4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BF5081B"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58B58BD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1A10CD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A7732D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9E6DAB8"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861928B"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3FC6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A354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004C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7711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F282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841A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030A7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15D0A9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18BD2"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1DC849"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C997FEB"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CD4DB0"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2A216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4FEBF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C5F7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88027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D2A68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4C78F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C889D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BBCF3B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6B5A7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67AF9A0"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6C739E7" w14:textId="77777777" w:rsidR="00386061" w:rsidRPr="00386061" w:rsidRDefault="00386061" w:rsidP="00D63333">
            <w:pPr>
              <w:pStyle w:val="pc"/>
              <w:rPr>
                <w:color w:val="auto"/>
                <w:sz w:val="20"/>
                <w:szCs w:val="20"/>
              </w:rPr>
            </w:pPr>
            <w:r w:rsidRPr="00386061">
              <w:rPr>
                <w:color w:val="auto"/>
                <w:sz w:val="20"/>
                <w:szCs w:val="20"/>
              </w:rPr>
              <w:t>1424101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405376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2B0D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BF87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BF92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53AD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3DB0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AB49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3FB2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B9960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0DD34E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DD97C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2149C44"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BBB908D" w14:textId="77777777" w:rsidR="00386061" w:rsidRPr="00386061" w:rsidRDefault="00386061" w:rsidP="00D63333">
            <w:pPr>
              <w:pStyle w:val="pc"/>
              <w:rPr>
                <w:color w:val="auto"/>
                <w:sz w:val="20"/>
                <w:szCs w:val="20"/>
              </w:rPr>
            </w:pPr>
            <w:r w:rsidRPr="00386061">
              <w:rPr>
                <w:color w:val="auto"/>
                <w:sz w:val="20"/>
                <w:szCs w:val="20"/>
              </w:rPr>
              <w:t>1424102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A565B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3CDF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5505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CCB7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A9B4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7983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C1D0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582D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E0745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856A2E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289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0B35D4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C0DA457" w14:textId="77777777" w:rsidR="00386061" w:rsidRPr="00386061" w:rsidRDefault="00386061" w:rsidP="00D63333">
            <w:pPr>
              <w:pStyle w:val="pc"/>
              <w:rPr>
                <w:color w:val="auto"/>
                <w:sz w:val="20"/>
                <w:szCs w:val="20"/>
              </w:rPr>
            </w:pPr>
            <w:r w:rsidRPr="00386061">
              <w:rPr>
                <w:color w:val="auto"/>
                <w:sz w:val="20"/>
                <w:szCs w:val="20"/>
              </w:rPr>
              <w:t>1424103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2665EA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C49AC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7A95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CBCD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9AA3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800F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E7B6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55D5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DDB43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52333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44F5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6555549"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B5BBB1" w14:textId="77777777" w:rsidR="00386061" w:rsidRPr="00386061" w:rsidRDefault="00386061" w:rsidP="00D63333">
            <w:pPr>
              <w:pStyle w:val="pc"/>
              <w:rPr>
                <w:color w:val="auto"/>
                <w:sz w:val="20"/>
                <w:szCs w:val="20"/>
              </w:rPr>
            </w:pPr>
            <w:r w:rsidRPr="00386061">
              <w:rPr>
                <w:color w:val="auto"/>
                <w:sz w:val="20"/>
                <w:szCs w:val="20"/>
              </w:rPr>
              <w:t>1424104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0EE5DE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9530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69C0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0E9F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05E2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CFF9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AA81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3A87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7E460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4CBCE5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83C4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31C4EA8"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022C8B" w14:textId="77777777" w:rsidR="00386061" w:rsidRPr="00386061" w:rsidRDefault="00386061" w:rsidP="00D63333">
            <w:pPr>
              <w:pStyle w:val="pc"/>
              <w:rPr>
                <w:color w:val="auto"/>
                <w:sz w:val="20"/>
                <w:szCs w:val="20"/>
              </w:rPr>
            </w:pPr>
            <w:r w:rsidRPr="00386061">
              <w:rPr>
                <w:color w:val="auto"/>
                <w:sz w:val="20"/>
                <w:szCs w:val="20"/>
              </w:rPr>
              <w:t>1424105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E739C1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384F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E31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C138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AB20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1626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CBED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5B59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74E6E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534FCD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B7BA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88B9980"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E8C9731" w14:textId="77777777" w:rsidR="00386061" w:rsidRPr="00386061" w:rsidRDefault="00386061" w:rsidP="00D63333">
            <w:pPr>
              <w:pStyle w:val="pc"/>
              <w:rPr>
                <w:color w:val="auto"/>
                <w:sz w:val="20"/>
                <w:szCs w:val="20"/>
              </w:rPr>
            </w:pPr>
            <w:r w:rsidRPr="00386061">
              <w:rPr>
                <w:color w:val="auto"/>
                <w:sz w:val="20"/>
                <w:szCs w:val="20"/>
              </w:rPr>
              <w:t>1424106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2912EE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C066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1B95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4CA7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BC7E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3ED9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2262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1EC7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DFF1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6E7776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D43FE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5A4A0E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7BD1D1A" w14:textId="77777777" w:rsidR="00386061" w:rsidRPr="00386061" w:rsidRDefault="00386061" w:rsidP="00D63333">
            <w:pPr>
              <w:pStyle w:val="pc"/>
              <w:rPr>
                <w:color w:val="auto"/>
                <w:sz w:val="20"/>
                <w:szCs w:val="20"/>
              </w:rPr>
            </w:pPr>
            <w:r w:rsidRPr="00386061">
              <w:rPr>
                <w:color w:val="auto"/>
                <w:sz w:val="20"/>
                <w:szCs w:val="20"/>
              </w:rPr>
              <w:t>1424111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1232D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35CF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59E6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EB13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4615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BDBD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15C6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733E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35616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B29EC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DB837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84FC4D9"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73F9764" w14:textId="77777777" w:rsidR="00386061" w:rsidRPr="00386061" w:rsidRDefault="00386061" w:rsidP="00D63333">
            <w:pPr>
              <w:pStyle w:val="pc"/>
              <w:rPr>
                <w:color w:val="auto"/>
                <w:sz w:val="20"/>
                <w:szCs w:val="20"/>
              </w:rPr>
            </w:pPr>
            <w:r w:rsidRPr="00386061">
              <w:rPr>
                <w:color w:val="auto"/>
                <w:sz w:val="20"/>
                <w:szCs w:val="20"/>
              </w:rPr>
              <w:t>1424112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9FBA0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3AFC1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8D35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5341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FF85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AB64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45D7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6FAF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BA649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0EB83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1CD3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46A9EB01"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A95828" w14:textId="77777777" w:rsidR="00386061" w:rsidRPr="00386061" w:rsidRDefault="00386061" w:rsidP="00D63333">
            <w:pPr>
              <w:pStyle w:val="pc"/>
              <w:rPr>
                <w:color w:val="auto"/>
                <w:sz w:val="20"/>
                <w:szCs w:val="20"/>
              </w:rPr>
            </w:pPr>
            <w:r w:rsidRPr="00386061">
              <w:rPr>
                <w:color w:val="auto"/>
                <w:sz w:val="20"/>
                <w:szCs w:val="20"/>
              </w:rPr>
              <w:t>1424113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EA7EBB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0ACE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B344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59DF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DEB6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1D05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7489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DB23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E55C3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65E07D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EE07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9B6FD9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C2A7B92" w14:textId="77777777" w:rsidR="00386061" w:rsidRPr="00386061" w:rsidRDefault="00386061" w:rsidP="00D63333">
            <w:pPr>
              <w:pStyle w:val="pc"/>
              <w:rPr>
                <w:color w:val="auto"/>
                <w:sz w:val="20"/>
                <w:szCs w:val="20"/>
              </w:rPr>
            </w:pPr>
            <w:r w:rsidRPr="00386061">
              <w:rPr>
                <w:color w:val="auto"/>
                <w:sz w:val="20"/>
                <w:szCs w:val="20"/>
              </w:rPr>
              <w:t>1424115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4D345F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30CC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1CA9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AF03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344C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6D06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90A5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1FBD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BD39C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863B86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5EC14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E28BCC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BDEA976" w14:textId="77777777" w:rsidR="00386061" w:rsidRPr="00386061" w:rsidRDefault="00386061" w:rsidP="00D63333">
            <w:pPr>
              <w:pStyle w:val="pc"/>
              <w:rPr>
                <w:color w:val="auto"/>
                <w:sz w:val="20"/>
                <w:szCs w:val="20"/>
              </w:rPr>
            </w:pPr>
            <w:r w:rsidRPr="00386061">
              <w:rPr>
                <w:color w:val="auto"/>
                <w:sz w:val="20"/>
                <w:szCs w:val="20"/>
              </w:rPr>
              <w:t>1424116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817D83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5CE0F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371A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FE3D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9629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C13F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B2B9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94EE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86FB4E" w14:textId="77777777" w:rsidR="00386061" w:rsidRPr="00386061" w:rsidRDefault="00386061" w:rsidP="00D63333">
            <w:pPr>
              <w:pStyle w:val="p"/>
              <w:rPr>
                <w:color w:val="auto"/>
                <w:sz w:val="20"/>
                <w:szCs w:val="20"/>
              </w:rPr>
            </w:pPr>
            <w:r w:rsidRPr="00386061">
              <w:rPr>
                <w:color w:val="auto"/>
                <w:sz w:val="20"/>
                <w:szCs w:val="20"/>
              </w:rPr>
              <w:t> </w:t>
            </w:r>
          </w:p>
        </w:tc>
      </w:tr>
    </w:tbl>
    <w:p w14:paraId="04A70651"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6AA074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3.5.2 Өтеу мерзімі 1 (бір) жылдан астам</w:t>
      </w:r>
    </w:p>
    <w:p w14:paraId="13E6DF74" w14:textId="77777777" w:rsidR="00386061" w:rsidRPr="005B7230" w:rsidRDefault="00386061" w:rsidP="00386061">
      <w:pPr>
        <w:pStyle w:val="pj"/>
        <w:rPr>
          <w:color w:val="auto"/>
          <w:sz w:val="28"/>
          <w:szCs w:val="28"/>
        </w:rPr>
      </w:pPr>
      <w:r w:rsidRPr="005B7230">
        <w:rPr>
          <w:color w:val="auto"/>
          <w:sz w:val="28"/>
          <w:szCs w:val="28"/>
        </w:rPr>
        <w:t>3.5.2 Со сроком погашения более 1 (одного) года</w:t>
      </w:r>
    </w:p>
    <w:p w14:paraId="1B172DC0"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5DEE030"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42D29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5962C1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267FD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90437C0"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DB7AE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C067B3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B270A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B99C9C7"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54359AB2"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24B65E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1905DC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A6A6A7F"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843D63"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3ED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2ED4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A3F5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FDF6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EF1E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61BD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A8439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A19C19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C8A43"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FD0FFE2"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F56F3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5B99E53"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FBB93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FD050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B721E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9D845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EC135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AEE0E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F7A249"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C6D94D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243C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E37D677"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2B807A" w14:textId="77777777" w:rsidR="00386061" w:rsidRPr="00386061" w:rsidRDefault="00386061" w:rsidP="00D63333">
            <w:pPr>
              <w:pStyle w:val="pc"/>
              <w:rPr>
                <w:color w:val="auto"/>
                <w:sz w:val="20"/>
                <w:szCs w:val="20"/>
              </w:rPr>
            </w:pPr>
            <w:r w:rsidRPr="00386061">
              <w:rPr>
                <w:color w:val="auto"/>
                <w:sz w:val="20"/>
                <w:szCs w:val="20"/>
              </w:rPr>
              <w:t>1424201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EC9BB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A1E9B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4791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A47C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5AD7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07B7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04A0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A018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E30CC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CC8AA5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F2F90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E4973D7"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2EDCC36" w14:textId="77777777" w:rsidR="00386061" w:rsidRPr="00386061" w:rsidRDefault="00386061" w:rsidP="00D63333">
            <w:pPr>
              <w:pStyle w:val="pc"/>
              <w:rPr>
                <w:color w:val="auto"/>
                <w:sz w:val="20"/>
                <w:szCs w:val="20"/>
              </w:rPr>
            </w:pPr>
            <w:r w:rsidRPr="00386061">
              <w:rPr>
                <w:color w:val="auto"/>
                <w:sz w:val="20"/>
                <w:szCs w:val="20"/>
              </w:rPr>
              <w:t>1424202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7BFE39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78A3B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185C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AF3D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E413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C86B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DF18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C007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E6795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8229C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3B688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725E13A"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33E5447" w14:textId="77777777" w:rsidR="00386061" w:rsidRPr="00386061" w:rsidRDefault="00386061" w:rsidP="00D63333">
            <w:pPr>
              <w:pStyle w:val="pc"/>
              <w:rPr>
                <w:color w:val="auto"/>
                <w:sz w:val="20"/>
                <w:szCs w:val="20"/>
              </w:rPr>
            </w:pPr>
            <w:r w:rsidRPr="00386061">
              <w:rPr>
                <w:color w:val="auto"/>
                <w:sz w:val="20"/>
                <w:szCs w:val="20"/>
              </w:rPr>
              <w:t>1424203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33D1F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0B47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CD5C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6692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1AC3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C237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DA4E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0A1C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F3E4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0ED41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89DF4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347B049"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042C659" w14:textId="77777777" w:rsidR="00386061" w:rsidRPr="00386061" w:rsidRDefault="00386061" w:rsidP="00D63333">
            <w:pPr>
              <w:pStyle w:val="pc"/>
              <w:rPr>
                <w:color w:val="auto"/>
                <w:sz w:val="20"/>
                <w:szCs w:val="20"/>
              </w:rPr>
            </w:pPr>
            <w:r w:rsidRPr="00386061">
              <w:rPr>
                <w:color w:val="auto"/>
                <w:sz w:val="20"/>
                <w:szCs w:val="20"/>
              </w:rPr>
              <w:t>1424204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C0187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077D9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DF49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1C63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10B4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EC62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85EA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9363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4E2C8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954EF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EC48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8AC32F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12D0B93" w14:textId="77777777" w:rsidR="00386061" w:rsidRPr="00386061" w:rsidRDefault="00386061" w:rsidP="00D63333">
            <w:pPr>
              <w:pStyle w:val="pc"/>
              <w:rPr>
                <w:color w:val="auto"/>
                <w:sz w:val="20"/>
                <w:szCs w:val="20"/>
              </w:rPr>
            </w:pPr>
            <w:r w:rsidRPr="00386061">
              <w:rPr>
                <w:color w:val="auto"/>
                <w:sz w:val="20"/>
                <w:szCs w:val="20"/>
              </w:rPr>
              <w:t>1424205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821BCF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5A99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B091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B97D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0914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64FD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5CC5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138D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3050B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5048C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03A62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70953F9"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E74755" w14:textId="77777777" w:rsidR="00386061" w:rsidRPr="00386061" w:rsidRDefault="00386061" w:rsidP="00D63333">
            <w:pPr>
              <w:pStyle w:val="pc"/>
              <w:rPr>
                <w:color w:val="auto"/>
                <w:sz w:val="20"/>
                <w:szCs w:val="20"/>
              </w:rPr>
            </w:pPr>
            <w:r w:rsidRPr="00386061">
              <w:rPr>
                <w:color w:val="auto"/>
                <w:sz w:val="20"/>
                <w:szCs w:val="20"/>
              </w:rPr>
              <w:t>1424206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A8537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977A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3387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374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2FBE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9CE0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5FA4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2AC8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5191B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C76F86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062EE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30421781"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8C838E" w14:textId="77777777" w:rsidR="00386061" w:rsidRPr="00386061" w:rsidRDefault="00386061" w:rsidP="00D63333">
            <w:pPr>
              <w:pStyle w:val="pc"/>
              <w:rPr>
                <w:color w:val="auto"/>
                <w:sz w:val="20"/>
                <w:szCs w:val="20"/>
              </w:rPr>
            </w:pPr>
            <w:r w:rsidRPr="00386061">
              <w:rPr>
                <w:color w:val="auto"/>
                <w:sz w:val="20"/>
                <w:szCs w:val="20"/>
              </w:rPr>
              <w:t>1424211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39FDAA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94A4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6ADB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732A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33F2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DA01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894D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691E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B9A18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FBBA82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3ABD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284CBE6"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8EFA37" w14:textId="77777777" w:rsidR="00386061" w:rsidRPr="00386061" w:rsidRDefault="00386061" w:rsidP="00D63333">
            <w:pPr>
              <w:pStyle w:val="pc"/>
              <w:rPr>
                <w:color w:val="auto"/>
                <w:sz w:val="20"/>
                <w:szCs w:val="20"/>
              </w:rPr>
            </w:pPr>
            <w:r w:rsidRPr="00386061">
              <w:rPr>
                <w:color w:val="auto"/>
                <w:sz w:val="20"/>
                <w:szCs w:val="20"/>
              </w:rPr>
              <w:t>1424212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721EAA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B338D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C9B9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E04E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40F2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884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217F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196B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4081A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73B346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2FE0D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70D1D380"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CABBA34" w14:textId="77777777" w:rsidR="00386061" w:rsidRPr="00386061" w:rsidRDefault="00386061" w:rsidP="00D63333">
            <w:pPr>
              <w:pStyle w:val="pc"/>
              <w:rPr>
                <w:color w:val="auto"/>
                <w:sz w:val="20"/>
                <w:szCs w:val="20"/>
              </w:rPr>
            </w:pPr>
            <w:r w:rsidRPr="00386061">
              <w:rPr>
                <w:color w:val="auto"/>
                <w:sz w:val="20"/>
                <w:szCs w:val="20"/>
              </w:rPr>
              <w:t>1424213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133B8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DF6D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720D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8472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1F11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01AE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825A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D29A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8A6B1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624E11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567F1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256016D"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8818074" w14:textId="77777777" w:rsidR="00386061" w:rsidRPr="00386061" w:rsidRDefault="00386061" w:rsidP="00D63333">
            <w:pPr>
              <w:pStyle w:val="pc"/>
              <w:rPr>
                <w:color w:val="auto"/>
                <w:sz w:val="20"/>
                <w:szCs w:val="20"/>
              </w:rPr>
            </w:pPr>
            <w:r w:rsidRPr="00386061">
              <w:rPr>
                <w:color w:val="auto"/>
                <w:sz w:val="20"/>
                <w:szCs w:val="20"/>
              </w:rPr>
              <w:t>1424215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B298B0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C852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A59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154A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E9D1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18F6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BC06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4EF9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D42F3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725F8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DD31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төленбеген сыйақы</w:t>
            </w:r>
          </w:p>
          <w:p w14:paraId="03B995BE"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1B25F09" w14:textId="77777777" w:rsidR="00386061" w:rsidRPr="00386061" w:rsidRDefault="00386061" w:rsidP="00D63333">
            <w:pPr>
              <w:pStyle w:val="pc"/>
              <w:rPr>
                <w:color w:val="auto"/>
                <w:sz w:val="20"/>
                <w:szCs w:val="20"/>
              </w:rPr>
            </w:pPr>
            <w:r w:rsidRPr="00386061">
              <w:rPr>
                <w:color w:val="auto"/>
                <w:sz w:val="20"/>
                <w:szCs w:val="20"/>
              </w:rPr>
              <w:t>1424216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2F49AE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CE7B0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7625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8B68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44B8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76D6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FDAF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4182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2A2FA3" w14:textId="77777777" w:rsidR="00386061" w:rsidRPr="00386061" w:rsidRDefault="00386061" w:rsidP="00D63333">
            <w:pPr>
              <w:pStyle w:val="p"/>
              <w:rPr>
                <w:color w:val="auto"/>
                <w:sz w:val="20"/>
                <w:szCs w:val="20"/>
              </w:rPr>
            </w:pPr>
            <w:r w:rsidRPr="00386061">
              <w:rPr>
                <w:color w:val="auto"/>
                <w:sz w:val="20"/>
                <w:szCs w:val="20"/>
              </w:rPr>
              <w:t> </w:t>
            </w:r>
          </w:p>
        </w:tc>
      </w:tr>
    </w:tbl>
    <w:p w14:paraId="23C781B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7C7B10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4-бөлім. Сіздің ұйымыңыздың бейрезиденттерге берген (қаржы лизингін қоса есептегенде) заемдары, мың АҚШ долларымен (Активтер)</w:t>
      </w:r>
    </w:p>
    <w:p w14:paraId="02E037B0" w14:textId="77777777" w:rsidR="00386061" w:rsidRPr="005B7230" w:rsidRDefault="00386061" w:rsidP="00386061">
      <w:pPr>
        <w:pStyle w:val="pj"/>
        <w:rPr>
          <w:color w:val="auto"/>
          <w:sz w:val="28"/>
          <w:szCs w:val="28"/>
        </w:rPr>
      </w:pPr>
      <w:r w:rsidRPr="005B7230">
        <w:rPr>
          <w:color w:val="auto"/>
          <w:sz w:val="28"/>
          <w:szCs w:val="28"/>
        </w:rPr>
        <w:t>Раздел 4. Займы (включая финансовый лизинг), выданные Вашей организацией нерезидентам, в тысячах долларов США (Активы)</w:t>
      </w:r>
    </w:p>
    <w:p w14:paraId="6EC506F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4.1-бөлік. Сіздің ұйымыңыздың шетелдік филиалдарына</w:t>
      </w:r>
    </w:p>
    <w:p w14:paraId="17AA36FD" w14:textId="77777777" w:rsidR="00386061" w:rsidRPr="005B7230" w:rsidRDefault="00386061" w:rsidP="00386061">
      <w:pPr>
        <w:pStyle w:val="pj"/>
        <w:rPr>
          <w:color w:val="auto"/>
          <w:sz w:val="28"/>
          <w:szCs w:val="28"/>
        </w:rPr>
      </w:pPr>
      <w:r w:rsidRPr="005B7230">
        <w:rPr>
          <w:color w:val="auto"/>
          <w:sz w:val="28"/>
          <w:szCs w:val="28"/>
        </w:rPr>
        <w:t>Часть 4.1. Зарубежным филиалам Вашей организации</w:t>
      </w:r>
    </w:p>
    <w:p w14:paraId="780C43ED"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A88B01A"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96C7E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87F6C23"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6473A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7B587B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252EB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F7EAA4E"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583B2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8E2A960"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5E0D004"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8D8A25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9D80B9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040831C"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F27CF3"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B03D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32A0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4E9B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B639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D04E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5915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8A54B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B202E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98F3A2"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C760F2"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DF0E9D"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94069B1"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2357C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EC75F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776A4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356AA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4899D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43014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9607B2"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AB59C2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25CCC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072CDF7C"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864394" w14:textId="77777777" w:rsidR="00386061" w:rsidRPr="00386061" w:rsidRDefault="00386061" w:rsidP="00D63333">
            <w:pPr>
              <w:pStyle w:val="pc"/>
              <w:rPr>
                <w:color w:val="auto"/>
                <w:sz w:val="20"/>
                <w:szCs w:val="20"/>
              </w:rPr>
            </w:pPr>
            <w:r w:rsidRPr="00386061">
              <w:rPr>
                <w:color w:val="auto"/>
                <w:sz w:val="20"/>
                <w:szCs w:val="20"/>
              </w:rPr>
              <w:t>1025001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DB731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D9EE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A62F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81B3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E293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53B7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C51F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582D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C81AB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FB732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34242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F5C283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D8082DA" w14:textId="77777777" w:rsidR="00386061" w:rsidRPr="00386061" w:rsidRDefault="00386061" w:rsidP="00D63333">
            <w:pPr>
              <w:pStyle w:val="pc"/>
              <w:rPr>
                <w:color w:val="auto"/>
                <w:sz w:val="20"/>
                <w:szCs w:val="20"/>
              </w:rPr>
            </w:pPr>
            <w:r w:rsidRPr="00386061">
              <w:rPr>
                <w:color w:val="auto"/>
                <w:sz w:val="20"/>
                <w:szCs w:val="20"/>
              </w:rPr>
              <w:t>1025002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628C52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2143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211A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14AF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99E0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3EDA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578C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C103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BD1C8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D156AA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7C92F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51F606D"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C32D1C" w14:textId="77777777" w:rsidR="00386061" w:rsidRPr="00386061" w:rsidRDefault="00386061" w:rsidP="00D63333">
            <w:pPr>
              <w:pStyle w:val="pc"/>
              <w:rPr>
                <w:color w:val="auto"/>
                <w:sz w:val="20"/>
                <w:szCs w:val="20"/>
              </w:rPr>
            </w:pPr>
            <w:r w:rsidRPr="00386061">
              <w:rPr>
                <w:color w:val="auto"/>
                <w:sz w:val="20"/>
                <w:szCs w:val="20"/>
              </w:rPr>
              <w:t>1025003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DA65A3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E008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AE82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E36F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37D6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1A0A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083F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11E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B4906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15A47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AA812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D2AB81A"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AE570A0" w14:textId="77777777" w:rsidR="00386061" w:rsidRPr="00386061" w:rsidRDefault="00386061" w:rsidP="00D63333">
            <w:pPr>
              <w:pStyle w:val="pc"/>
              <w:rPr>
                <w:color w:val="auto"/>
                <w:sz w:val="20"/>
                <w:szCs w:val="20"/>
              </w:rPr>
            </w:pPr>
            <w:r w:rsidRPr="00386061">
              <w:rPr>
                <w:color w:val="auto"/>
                <w:sz w:val="20"/>
                <w:szCs w:val="20"/>
              </w:rPr>
              <w:t>1025004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F1E5FE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52CA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338F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1115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81C3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43CE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6250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C605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C9502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9CF7E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52519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F105C07"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A75A79" w14:textId="77777777" w:rsidR="00386061" w:rsidRPr="00386061" w:rsidRDefault="00386061" w:rsidP="00D63333">
            <w:pPr>
              <w:pStyle w:val="pc"/>
              <w:rPr>
                <w:color w:val="auto"/>
                <w:sz w:val="20"/>
                <w:szCs w:val="20"/>
              </w:rPr>
            </w:pPr>
            <w:r w:rsidRPr="00386061">
              <w:rPr>
                <w:color w:val="auto"/>
                <w:sz w:val="20"/>
                <w:szCs w:val="20"/>
              </w:rPr>
              <w:t>1025005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46BD4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D942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C63D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2EDA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836B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C4C4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B321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0E16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726BC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06C08F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DF072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922196A"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C35E4D5" w14:textId="77777777" w:rsidR="00386061" w:rsidRPr="00386061" w:rsidRDefault="00386061" w:rsidP="00D63333">
            <w:pPr>
              <w:pStyle w:val="pc"/>
              <w:rPr>
                <w:color w:val="auto"/>
                <w:sz w:val="20"/>
                <w:szCs w:val="20"/>
              </w:rPr>
            </w:pPr>
            <w:r w:rsidRPr="00386061">
              <w:rPr>
                <w:color w:val="auto"/>
                <w:sz w:val="20"/>
                <w:szCs w:val="20"/>
              </w:rPr>
              <w:t>1025006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98736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8F2C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A44F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79C3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4614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7CF2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6070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0E8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8110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A2CE1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9FB6B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930F73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6892BC2" w14:textId="77777777" w:rsidR="00386061" w:rsidRPr="00386061" w:rsidRDefault="00386061" w:rsidP="00D63333">
            <w:pPr>
              <w:pStyle w:val="pc"/>
              <w:rPr>
                <w:color w:val="auto"/>
                <w:sz w:val="20"/>
                <w:szCs w:val="20"/>
              </w:rPr>
            </w:pPr>
            <w:r w:rsidRPr="00386061">
              <w:rPr>
                <w:color w:val="auto"/>
                <w:sz w:val="20"/>
                <w:szCs w:val="20"/>
              </w:rPr>
              <w:t>1025011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609A9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17D9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081E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7A25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FF42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97BB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1092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D766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81B8F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808F7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C98F8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D938D26"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09ACE9C" w14:textId="77777777" w:rsidR="00386061" w:rsidRPr="00386061" w:rsidRDefault="00386061" w:rsidP="00D63333">
            <w:pPr>
              <w:pStyle w:val="pc"/>
              <w:rPr>
                <w:color w:val="auto"/>
                <w:sz w:val="20"/>
                <w:szCs w:val="20"/>
              </w:rPr>
            </w:pPr>
            <w:r w:rsidRPr="00386061">
              <w:rPr>
                <w:color w:val="auto"/>
                <w:sz w:val="20"/>
                <w:szCs w:val="20"/>
              </w:rPr>
              <w:t>1025012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DF50E6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36C6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78A5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7D20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56D0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7D8A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4260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8CE2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E0CF6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B7658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0D5A5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704EC032"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8303826" w14:textId="77777777" w:rsidR="00386061" w:rsidRPr="00386061" w:rsidRDefault="00386061" w:rsidP="00D63333">
            <w:pPr>
              <w:pStyle w:val="pc"/>
              <w:rPr>
                <w:color w:val="auto"/>
                <w:sz w:val="20"/>
                <w:szCs w:val="20"/>
              </w:rPr>
            </w:pPr>
            <w:r w:rsidRPr="00386061">
              <w:rPr>
                <w:color w:val="auto"/>
                <w:sz w:val="20"/>
                <w:szCs w:val="20"/>
              </w:rPr>
              <w:t>1025013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CE6D88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0E95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93E2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6937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8F08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5132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121C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DA16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8E073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5A2D2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BECDC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9E8133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73533D6" w14:textId="77777777" w:rsidR="00386061" w:rsidRPr="00386061" w:rsidRDefault="00386061" w:rsidP="00D63333">
            <w:pPr>
              <w:pStyle w:val="pc"/>
              <w:rPr>
                <w:color w:val="auto"/>
                <w:sz w:val="20"/>
                <w:szCs w:val="20"/>
              </w:rPr>
            </w:pPr>
            <w:r w:rsidRPr="00386061">
              <w:rPr>
                <w:color w:val="auto"/>
                <w:sz w:val="20"/>
                <w:szCs w:val="20"/>
              </w:rPr>
              <w:t>1025015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128E4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EA20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B70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6F35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6164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48FF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8644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C3C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735A4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C56563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8229B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0D86824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C40DE37" w14:textId="77777777" w:rsidR="00386061" w:rsidRPr="00386061" w:rsidRDefault="00386061" w:rsidP="00D63333">
            <w:pPr>
              <w:pStyle w:val="pc"/>
              <w:rPr>
                <w:color w:val="auto"/>
                <w:sz w:val="20"/>
                <w:szCs w:val="20"/>
              </w:rPr>
            </w:pPr>
            <w:r w:rsidRPr="00386061">
              <w:rPr>
                <w:color w:val="auto"/>
                <w:sz w:val="20"/>
                <w:szCs w:val="20"/>
              </w:rPr>
              <w:t>1025016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99F0E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FBC5A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F59A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2414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41D7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E1FD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D95E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F7FB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723489" w14:textId="77777777" w:rsidR="00386061" w:rsidRPr="00386061" w:rsidRDefault="00386061" w:rsidP="00D63333">
            <w:pPr>
              <w:pStyle w:val="p"/>
              <w:rPr>
                <w:color w:val="auto"/>
                <w:sz w:val="20"/>
                <w:szCs w:val="20"/>
              </w:rPr>
            </w:pPr>
            <w:r w:rsidRPr="00386061">
              <w:rPr>
                <w:color w:val="auto"/>
                <w:sz w:val="20"/>
                <w:szCs w:val="20"/>
              </w:rPr>
              <w:t> </w:t>
            </w:r>
          </w:p>
        </w:tc>
      </w:tr>
    </w:tbl>
    <w:p w14:paraId="673766A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3693416"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4.2-бөлік. Сіздің ұйымыңыздың тікелей және жанама шетелдік тікелей инвестициялау объектілеріне</w:t>
      </w:r>
    </w:p>
    <w:p w14:paraId="060004AA" w14:textId="77777777" w:rsidR="00386061" w:rsidRPr="005B7230" w:rsidRDefault="00386061" w:rsidP="00386061">
      <w:pPr>
        <w:pStyle w:val="pj"/>
        <w:rPr>
          <w:color w:val="auto"/>
          <w:sz w:val="28"/>
          <w:szCs w:val="28"/>
        </w:rPr>
      </w:pPr>
      <w:r w:rsidRPr="005B7230">
        <w:rPr>
          <w:color w:val="auto"/>
          <w:sz w:val="28"/>
          <w:szCs w:val="28"/>
        </w:rPr>
        <w:t>Часть 4.2. Непосредственным и косвенным иностранным объектам прямого инвестирования Вашей организации</w:t>
      </w:r>
    </w:p>
    <w:p w14:paraId="49BFAAF9"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2E3EEAA"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0EFBA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ED936C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16FC2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2D372A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E2436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7401B30"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5FBB6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0A55CC0"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B3297ED"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D47E37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9ED77A4"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6137F48"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06C9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6EB1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AC1E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15FD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A9F8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AC55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682C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7C28B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B41725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FB0F5A"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088C8A2"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A85DFFE"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CEEF7E8"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A9309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B9B1E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EAA25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63B38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EA676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8CD67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0C987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28A2787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CBF8B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 басындағы позиция</w:t>
            </w:r>
          </w:p>
          <w:p w14:paraId="1410D25B"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462B30A" w14:textId="77777777" w:rsidR="00386061" w:rsidRPr="00386061" w:rsidRDefault="00386061" w:rsidP="00D63333">
            <w:pPr>
              <w:pStyle w:val="pc"/>
              <w:rPr>
                <w:color w:val="auto"/>
                <w:sz w:val="20"/>
                <w:szCs w:val="20"/>
              </w:rPr>
            </w:pPr>
            <w:r w:rsidRPr="00386061">
              <w:rPr>
                <w:color w:val="auto"/>
                <w:sz w:val="20"/>
                <w:szCs w:val="20"/>
              </w:rPr>
              <w:t>1125001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97B798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F0E8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11C8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4049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57BD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166B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3177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C80A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5038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08E98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F327B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w:t>
            </w:r>
          </w:p>
          <w:p w14:paraId="3A479F2D"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8B25963" w14:textId="77777777" w:rsidR="00386061" w:rsidRPr="00386061" w:rsidRDefault="00386061" w:rsidP="00D63333">
            <w:pPr>
              <w:pStyle w:val="pc"/>
              <w:rPr>
                <w:color w:val="auto"/>
                <w:sz w:val="20"/>
                <w:szCs w:val="20"/>
              </w:rPr>
            </w:pPr>
            <w:r w:rsidRPr="00386061">
              <w:rPr>
                <w:color w:val="auto"/>
                <w:sz w:val="20"/>
                <w:szCs w:val="20"/>
              </w:rPr>
              <w:t>1125002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1C153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66A8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4EFE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8CE0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7B5A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52EC3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3D42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2112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CE2FB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DEE92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F3B16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w:t>
            </w:r>
          </w:p>
          <w:p w14:paraId="41EA136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F69BAC" w14:textId="77777777" w:rsidR="00386061" w:rsidRPr="00386061" w:rsidRDefault="00386061" w:rsidP="00D63333">
            <w:pPr>
              <w:pStyle w:val="pc"/>
              <w:rPr>
                <w:color w:val="auto"/>
                <w:sz w:val="20"/>
                <w:szCs w:val="20"/>
              </w:rPr>
            </w:pPr>
            <w:r w:rsidRPr="00386061">
              <w:rPr>
                <w:color w:val="auto"/>
                <w:sz w:val="20"/>
                <w:szCs w:val="20"/>
              </w:rPr>
              <w:t>1125003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EBF061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59ED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F97A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E8FD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5FD6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B9EC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AF06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9784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C605F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891D1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A29D7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F80799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EC62E50" w14:textId="77777777" w:rsidR="00386061" w:rsidRPr="00386061" w:rsidRDefault="00386061" w:rsidP="00D63333">
            <w:pPr>
              <w:pStyle w:val="pc"/>
              <w:rPr>
                <w:color w:val="auto"/>
                <w:sz w:val="20"/>
                <w:szCs w:val="20"/>
              </w:rPr>
            </w:pPr>
            <w:r w:rsidRPr="00386061">
              <w:rPr>
                <w:color w:val="auto"/>
                <w:sz w:val="20"/>
                <w:szCs w:val="20"/>
              </w:rPr>
              <w:t>1125004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EB886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DCD3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A4E7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5DA8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03AE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37C6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C1C1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3255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00B0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31552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2E2B2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A39BC80"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4014BCD" w14:textId="77777777" w:rsidR="00386061" w:rsidRPr="00386061" w:rsidRDefault="00386061" w:rsidP="00D63333">
            <w:pPr>
              <w:pStyle w:val="pc"/>
              <w:rPr>
                <w:color w:val="auto"/>
                <w:sz w:val="20"/>
                <w:szCs w:val="20"/>
              </w:rPr>
            </w:pPr>
            <w:r w:rsidRPr="00386061">
              <w:rPr>
                <w:color w:val="auto"/>
                <w:sz w:val="20"/>
                <w:szCs w:val="20"/>
              </w:rPr>
              <w:t>1125005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0C5AE0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AB1D8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D122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1942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24E1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FD36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3090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2C90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C0A2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83717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9BAC9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 аяғындағы позиция</w:t>
            </w:r>
          </w:p>
          <w:p w14:paraId="6C397313"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30085A7" w14:textId="77777777" w:rsidR="00386061" w:rsidRPr="00386061" w:rsidRDefault="00386061" w:rsidP="00D63333">
            <w:pPr>
              <w:pStyle w:val="pc"/>
              <w:rPr>
                <w:color w:val="auto"/>
                <w:sz w:val="20"/>
                <w:szCs w:val="20"/>
              </w:rPr>
            </w:pPr>
            <w:r w:rsidRPr="00386061">
              <w:rPr>
                <w:color w:val="auto"/>
                <w:sz w:val="20"/>
                <w:szCs w:val="20"/>
              </w:rPr>
              <w:t>1125006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6144B4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98ED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DB90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AD2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B028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1C51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78CD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6ABB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B1AE9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3F5A2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A45B7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 басындағы төленбеген сыйақы</w:t>
            </w:r>
          </w:p>
          <w:p w14:paraId="7D5696E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E853F0" w14:textId="77777777" w:rsidR="00386061" w:rsidRPr="00386061" w:rsidRDefault="00386061" w:rsidP="00D63333">
            <w:pPr>
              <w:pStyle w:val="pc"/>
              <w:rPr>
                <w:color w:val="auto"/>
                <w:sz w:val="20"/>
                <w:szCs w:val="20"/>
              </w:rPr>
            </w:pPr>
            <w:r w:rsidRPr="00386061">
              <w:rPr>
                <w:color w:val="auto"/>
                <w:sz w:val="20"/>
                <w:szCs w:val="20"/>
              </w:rPr>
              <w:t>1125011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4E9229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E0AC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5347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DCE8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DBC7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7601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2CA2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6593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E22F5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9B0E38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7338F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кезеңде есептелінген сыйақы</w:t>
            </w:r>
          </w:p>
          <w:p w14:paraId="445CC2DB"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5AC19B6" w14:textId="77777777" w:rsidR="00386061" w:rsidRPr="00386061" w:rsidRDefault="00386061" w:rsidP="00D63333">
            <w:pPr>
              <w:pStyle w:val="pc"/>
              <w:rPr>
                <w:color w:val="auto"/>
                <w:sz w:val="20"/>
                <w:szCs w:val="20"/>
              </w:rPr>
            </w:pPr>
            <w:r w:rsidRPr="00386061">
              <w:rPr>
                <w:color w:val="auto"/>
                <w:sz w:val="20"/>
                <w:szCs w:val="20"/>
              </w:rPr>
              <w:t>1125012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6631FE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3CBB1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52C6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A7A3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34B7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6156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52C2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02A1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F6448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3E5755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4EFF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кезеңде алынған сыйақы</w:t>
            </w:r>
          </w:p>
          <w:p w14:paraId="08465BE7"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E4074DA" w14:textId="77777777" w:rsidR="00386061" w:rsidRPr="00386061" w:rsidRDefault="00386061" w:rsidP="00D63333">
            <w:pPr>
              <w:pStyle w:val="pc"/>
              <w:rPr>
                <w:color w:val="auto"/>
                <w:sz w:val="20"/>
                <w:szCs w:val="20"/>
              </w:rPr>
            </w:pPr>
            <w:r w:rsidRPr="00386061">
              <w:rPr>
                <w:color w:val="auto"/>
                <w:sz w:val="20"/>
                <w:szCs w:val="20"/>
              </w:rPr>
              <w:t>1125013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CF910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AFCB9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5E8C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514F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72B7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086C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3188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5114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1BBF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66400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D22B7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6DDA7747"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11ED314" w14:textId="77777777" w:rsidR="00386061" w:rsidRPr="00386061" w:rsidRDefault="00386061" w:rsidP="00D63333">
            <w:pPr>
              <w:pStyle w:val="pc"/>
              <w:rPr>
                <w:color w:val="auto"/>
                <w:sz w:val="20"/>
                <w:szCs w:val="20"/>
              </w:rPr>
            </w:pPr>
            <w:r w:rsidRPr="00386061">
              <w:rPr>
                <w:color w:val="auto"/>
                <w:sz w:val="20"/>
                <w:szCs w:val="20"/>
              </w:rPr>
              <w:t>1125015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694A2D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F3921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C8DE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019C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CE6D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3E7D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7305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A531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5F0C4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74CCEA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B336A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 кезең аяғындағы төленбеген сыйақы</w:t>
            </w:r>
          </w:p>
          <w:p w14:paraId="4B441336"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DA1CC19" w14:textId="77777777" w:rsidR="00386061" w:rsidRPr="00386061" w:rsidRDefault="00386061" w:rsidP="00D63333">
            <w:pPr>
              <w:pStyle w:val="pc"/>
              <w:rPr>
                <w:color w:val="auto"/>
                <w:sz w:val="20"/>
                <w:szCs w:val="20"/>
              </w:rPr>
            </w:pPr>
            <w:r w:rsidRPr="00386061">
              <w:rPr>
                <w:color w:val="auto"/>
                <w:sz w:val="20"/>
                <w:szCs w:val="20"/>
              </w:rPr>
              <w:t>1125016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31F878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B9EA1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B12C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0249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C425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E962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6895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4398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392BAA" w14:textId="77777777" w:rsidR="00386061" w:rsidRPr="00386061" w:rsidRDefault="00386061" w:rsidP="00D63333">
            <w:pPr>
              <w:pStyle w:val="p"/>
              <w:rPr>
                <w:color w:val="auto"/>
                <w:sz w:val="20"/>
                <w:szCs w:val="20"/>
              </w:rPr>
            </w:pPr>
            <w:r w:rsidRPr="00386061">
              <w:rPr>
                <w:color w:val="auto"/>
                <w:sz w:val="20"/>
                <w:szCs w:val="20"/>
              </w:rPr>
              <w:t> </w:t>
            </w:r>
          </w:p>
        </w:tc>
      </w:tr>
    </w:tbl>
    <w:p w14:paraId="189FE75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497A707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4.3-бөлік. Сіздің ұйымыңыздың тікелей және жанама шетелдік тікелей инвесторларына</w:t>
      </w:r>
    </w:p>
    <w:p w14:paraId="793A1F42" w14:textId="77777777" w:rsidR="00386061" w:rsidRPr="005B7230" w:rsidRDefault="00386061" w:rsidP="00386061">
      <w:pPr>
        <w:pStyle w:val="pj"/>
        <w:rPr>
          <w:color w:val="auto"/>
          <w:sz w:val="28"/>
          <w:szCs w:val="28"/>
        </w:rPr>
      </w:pPr>
      <w:r w:rsidRPr="005B7230">
        <w:rPr>
          <w:color w:val="auto"/>
          <w:sz w:val="28"/>
          <w:szCs w:val="28"/>
        </w:rPr>
        <w:t>Часть 4.3. Непосредственным и косвенным иностранным прямым инвесторам Вашей организации</w:t>
      </w:r>
    </w:p>
    <w:p w14:paraId="45CE1B7D"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8F111C5"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0175A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60A9EEB"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7F79C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56EDFE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90148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771668C"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77F65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6931DCD0"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70FAF5D9"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343963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2E6D28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C26C23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5F54432"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45FC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058E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2692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D726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F5D3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B595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45FCA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E7FA7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B67BD8"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1B9EA9C"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46A0DAE"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9BB019"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BF581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A26BB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0B997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0B041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A866B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79EA4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C7CAF"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A85275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80D6F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1C28D01"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A834B4" w14:textId="77777777" w:rsidR="00386061" w:rsidRPr="00386061" w:rsidRDefault="00386061" w:rsidP="00D63333">
            <w:pPr>
              <w:pStyle w:val="pc"/>
              <w:rPr>
                <w:color w:val="auto"/>
                <w:sz w:val="20"/>
                <w:szCs w:val="20"/>
              </w:rPr>
            </w:pPr>
            <w:r w:rsidRPr="00386061">
              <w:rPr>
                <w:color w:val="auto"/>
                <w:sz w:val="20"/>
                <w:szCs w:val="20"/>
              </w:rPr>
              <w:t>1225001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FAD95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C7009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202D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7C74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7B6B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E4B5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00AD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FB7C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DE69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C2AF2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43D10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1B70D3B"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683446F" w14:textId="77777777" w:rsidR="00386061" w:rsidRPr="00386061" w:rsidRDefault="00386061" w:rsidP="00D63333">
            <w:pPr>
              <w:pStyle w:val="pc"/>
              <w:rPr>
                <w:color w:val="auto"/>
                <w:sz w:val="20"/>
                <w:szCs w:val="20"/>
              </w:rPr>
            </w:pPr>
            <w:r w:rsidRPr="00386061">
              <w:rPr>
                <w:color w:val="auto"/>
                <w:sz w:val="20"/>
                <w:szCs w:val="20"/>
              </w:rPr>
              <w:t>1225002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4E5326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CBC9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ECC8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D762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EAC4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75FA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2434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08FB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92FB6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3D7835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C628D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C19600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85AEB4" w14:textId="77777777" w:rsidR="00386061" w:rsidRPr="00386061" w:rsidRDefault="00386061" w:rsidP="00D63333">
            <w:pPr>
              <w:pStyle w:val="pc"/>
              <w:rPr>
                <w:color w:val="auto"/>
                <w:sz w:val="20"/>
                <w:szCs w:val="20"/>
              </w:rPr>
            </w:pPr>
            <w:r w:rsidRPr="00386061">
              <w:rPr>
                <w:color w:val="auto"/>
                <w:sz w:val="20"/>
                <w:szCs w:val="20"/>
              </w:rPr>
              <w:t>1225003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78C183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489D4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A2F5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A594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3326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66F1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4340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9FD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0C8F0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440C2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D76AB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C26BA57"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C761BE" w14:textId="77777777" w:rsidR="00386061" w:rsidRPr="00386061" w:rsidRDefault="00386061" w:rsidP="00D63333">
            <w:pPr>
              <w:pStyle w:val="pc"/>
              <w:rPr>
                <w:color w:val="auto"/>
                <w:sz w:val="20"/>
                <w:szCs w:val="20"/>
              </w:rPr>
            </w:pPr>
            <w:r w:rsidRPr="00386061">
              <w:rPr>
                <w:color w:val="auto"/>
                <w:sz w:val="20"/>
                <w:szCs w:val="20"/>
              </w:rPr>
              <w:t>1225004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FD6A1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7DC24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6331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6ECC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B38B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E921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BCA7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6973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81F94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C3D41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93105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EE6506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A6D90D" w14:textId="77777777" w:rsidR="00386061" w:rsidRPr="00386061" w:rsidRDefault="00386061" w:rsidP="00D63333">
            <w:pPr>
              <w:pStyle w:val="pc"/>
              <w:rPr>
                <w:color w:val="auto"/>
                <w:sz w:val="20"/>
                <w:szCs w:val="20"/>
              </w:rPr>
            </w:pPr>
            <w:r w:rsidRPr="00386061">
              <w:rPr>
                <w:color w:val="auto"/>
                <w:sz w:val="20"/>
                <w:szCs w:val="20"/>
              </w:rPr>
              <w:t>1225005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E1C7E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BFA0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8A5E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64B5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8532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EDCE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1DCB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08C7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CEFCC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FC21C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ACCEA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3818589"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AECA592" w14:textId="77777777" w:rsidR="00386061" w:rsidRPr="00386061" w:rsidRDefault="00386061" w:rsidP="00D63333">
            <w:pPr>
              <w:pStyle w:val="pc"/>
              <w:rPr>
                <w:color w:val="auto"/>
                <w:sz w:val="20"/>
                <w:szCs w:val="20"/>
              </w:rPr>
            </w:pPr>
            <w:r w:rsidRPr="00386061">
              <w:rPr>
                <w:color w:val="auto"/>
                <w:sz w:val="20"/>
                <w:szCs w:val="20"/>
              </w:rPr>
              <w:t>1225006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398B2D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11FC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0C15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9C81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2E65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009E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D16F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B287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0D302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DC23A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A7B2B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37F186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DD7002D" w14:textId="77777777" w:rsidR="00386061" w:rsidRPr="00386061" w:rsidRDefault="00386061" w:rsidP="00D63333">
            <w:pPr>
              <w:pStyle w:val="pc"/>
              <w:rPr>
                <w:color w:val="auto"/>
                <w:sz w:val="20"/>
                <w:szCs w:val="20"/>
              </w:rPr>
            </w:pPr>
            <w:r w:rsidRPr="00386061">
              <w:rPr>
                <w:color w:val="auto"/>
                <w:sz w:val="20"/>
                <w:szCs w:val="20"/>
              </w:rPr>
              <w:t>1225011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2EAE5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5E414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02CA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11BA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259D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0C9D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FC2C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546D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FF1BD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15EEF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4FC29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38E7D771"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140EEAE" w14:textId="77777777" w:rsidR="00386061" w:rsidRPr="00386061" w:rsidRDefault="00386061" w:rsidP="00D63333">
            <w:pPr>
              <w:pStyle w:val="pc"/>
              <w:rPr>
                <w:color w:val="auto"/>
                <w:sz w:val="20"/>
                <w:szCs w:val="20"/>
              </w:rPr>
            </w:pPr>
            <w:r w:rsidRPr="00386061">
              <w:rPr>
                <w:color w:val="auto"/>
                <w:sz w:val="20"/>
                <w:szCs w:val="20"/>
              </w:rPr>
              <w:t>1225012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1160E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CBE5F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54EC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F83C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4801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729F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6D3F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48D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249FD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744A9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DB2E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43443535"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BA1995" w14:textId="77777777" w:rsidR="00386061" w:rsidRPr="00386061" w:rsidRDefault="00386061" w:rsidP="00D63333">
            <w:pPr>
              <w:pStyle w:val="pc"/>
              <w:rPr>
                <w:color w:val="auto"/>
                <w:sz w:val="20"/>
                <w:szCs w:val="20"/>
              </w:rPr>
            </w:pPr>
            <w:r w:rsidRPr="00386061">
              <w:rPr>
                <w:color w:val="auto"/>
                <w:sz w:val="20"/>
                <w:szCs w:val="20"/>
              </w:rPr>
              <w:t>1225013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0742F1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4038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B29C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2D44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B1D2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E3B2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3A93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3683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5BF93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79FC7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5E184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3DD68069"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9091874" w14:textId="77777777" w:rsidR="00386061" w:rsidRPr="00386061" w:rsidRDefault="00386061" w:rsidP="00D63333">
            <w:pPr>
              <w:pStyle w:val="pc"/>
              <w:rPr>
                <w:color w:val="auto"/>
                <w:sz w:val="20"/>
                <w:szCs w:val="20"/>
              </w:rPr>
            </w:pPr>
            <w:r w:rsidRPr="00386061">
              <w:rPr>
                <w:color w:val="auto"/>
                <w:sz w:val="20"/>
                <w:szCs w:val="20"/>
              </w:rPr>
              <w:t>1225015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CFC11F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4982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11E0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D368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60FF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BB2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7D09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E3D7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C50C6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BEA6E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D790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2C0806D"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E0BB1FC" w14:textId="77777777" w:rsidR="00386061" w:rsidRPr="00386061" w:rsidRDefault="00386061" w:rsidP="00D63333">
            <w:pPr>
              <w:pStyle w:val="pc"/>
              <w:rPr>
                <w:color w:val="auto"/>
                <w:sz w:val="20"/>
                <w:szCs w:val="20"/>
              </w:rPr>
            </w:pPr>
            <w:r w:rsidRPr="00386061">
              <w:rPr>
                <w:color w:val="auto"/>
                <w:sz w:val="20"/>
                <w:szCs w:val="20"/>
              </w:rPr>
              <w:t>1225016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B7E8F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710C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E9CF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D133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B882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768F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6499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6FE7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163A13" w14:textId="77777777" w:rsidR="00386061" w:rsidRPr="00386061" w:rsidRDefault="00386061" w:rsidP="00D63333">
            <w:pPr>
              <w:pStyle w:val="p"/>
              <w:rPr>
                <w:color w:val="auto"/>
                <w:sz w:val="20"/>
                <w:szCs w:val="20"/>
              </w:rPr>
            </w:pPr>
            <w:r w:rsidRPr="00386061">
              <w:rPr>
                <w:color w:val="auto"/>
                <w:sz w:val="20"/>
                <w:szCs w:val="20"/>
              </w:rPr>
              <w:t> </w:t>
            </w:r>
          </w:p>
        </w:tc>
      </w:tr>
    </w:tbl>
    <w:p w14:paraId="0016722C"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826B95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4.4-бөлік. Сіздің ұйымыңыздың шетелдік тел ұйымдарына</w:t>
      </w:r>
    </w:p>
    <w:p w14:paraId="00A1BAD2" w14:textId="77777777" w:rsidR="00386061" w:rsidRPr="005B7230" w:rsidRDefault="00386061" w:rsidP="00386061">
      <w:pPr>
        <w:pStyle w:val="pj"/>
        <w:rPr>
          <w:color w:val="auto"/>
          <w:sz w:val="28"/>
          <w:szCs w:val="28"/>
        </w:rPr>
      </w:pPr>
      <w:r w:rsidRPr="005B7230">
        <w:rPr>
          <w:color w:val="auto"/>
          <w:sz w:val="28"/>
          <w:szCs w:val="28"/>
        </w:rPr>
        <w:t>Часть 4.4. Иностранным сестринским организациям Вашей организации</w:t>
      </w:r>
    </w:p>
    <w:p w14:paraId="5788B49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009A449F"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8629A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FF8D491"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FFA3E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53FBDF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679FE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676DF4FF"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5CCE8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36CD0FE"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DB983C7"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94726E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9ACDDE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7C9D80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729C15"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DA83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E0B2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1D69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5727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9148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93B1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11F38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D0944C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12011"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337FD8C"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06C7BD"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297C5E"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9512C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FDC34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38EE4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1A0D2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78936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BC7DC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3262E9"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3B09EC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099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571D67BC"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E217E7A" w14:textId="77777777" w:rsidR="00386061" w:rsidRPr="00386061" w:rsidRDefault="00386061" w:rsidP="00D63333">
            <w:pPr>
              <w:pStyle w:val="pc"/>
              <w:rPr>
                <w:color w:val="auto"/>
                <w:sz w:val="20"/>
                <w:szCs w:val="20"/>
              </w:rPr>
            </w:pPr>
            <w:r w:rsidRPr="00386061">
              <w:rPr>
                <w:color w:val="auto"/>
                <w:sz w:val="20"/>
                <w:szCs w:val="20"/>
              </w:rPr>
              <w:t>1325001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5FDC65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AFD8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208D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DC81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51AB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2CF3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971F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8FCA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4777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EE1A58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C8D21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830E8B0"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75B9F74" w14:textId="77777777" w:rsidR="00386061" w:rsidRPr="00386061" w:rsidRDefault="00386061" w:rsidP="00D63333">
            <w:pPr>
              <w:pStyle w:val="pc"/>
              <w:rPr>
                <w:color w:val="auto"/>
                <w:sz w:val="20"/>
                <w:szCs w:val="20"/>
              </w:rPr>
            </w:pPr>
            <w:r w:rsidRPr="00386061">
              <w:rPr>
                <w:color w:val="auto"/>
                <w:sz w:val="20"/>
                <w:szCs w:val="20"/>
              </w:rPr>
              <w:t>1325002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00CDD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E509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B1B6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B9C9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7674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5D4E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EC9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AA46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6B4FD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EDF93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97B9A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4BB244B"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A6C5A84" w14:textId="77777777" w:rsidR="00386061" w:rsidRPr="00386061" w:rsidRDefault="00386061" w:rsidP="00D63333">
            <w:pPr>
              <w:pStyle w:val="pc"/>
              <w:rPr>
                <w:color w:val="auto"/>
                <w:sz w:val="20"/>
                <w:szCs w:val="20"/>
              </w:rPr>
            </w:pPr>
            <w:r w:rsidRPr="00386061">
              <w:rPr>
                <w:color w:val="auto"/>
                <w:sz w:val="20"/>
                <w:szCs w:val="20"/>
              </w:rPr>
              <w:t>1325003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9D94AC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1773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C793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6DDE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F3702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223F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DE14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C6A3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73075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A58DA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7E6DA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D415BC2"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6A153D" w14:textId="77777777" w:rsidR="00386061" w:rsidRPr="00386061" w:rsidRDefault="00386061" w:rsidP="00D63333">
            <w:pPr>
              <w:pStyle w:val="pc"/>
              <w:rPr>
                <w:color w:val="auto"/>
                <w:sz w:val="20"/>
                <w:szCs w:val="20"/>
              </w:rPr>
            </w:pPr>
            <w:r w:rsidRPr="00386061">
              <w:rPr>
                <w:color w:val="auto"/>
                <w:sz w:val="20"/>
                <w:szCs w:val="20"/>
              </w:rPr>
              <w:t>1325004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BDB76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32AA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C71C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8DE29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3AB0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8912B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A0EE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EC3D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009D7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EBBB8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38656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3C973EE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1549130" w14:textId="77777777" w:rsidR="00386061" w:rsidRPr="00386061" w:rsidRDefault="00386061" w:rsidP="00D63333">
            <w:pPr>
              <w:pStyle w:val="pc"/>
              <w:rPr>
                <w:color w:val="auto"/>
                <w:sz w:val="20"/>
                <w:szCs w:val="20"/>
              </w:rPr>
            </w:pPr>
            <w:r w:rsidRPr="00386061">
              <w:rPr>
                <w:color w:val="auto"/>
                <w:sz w:val="20"/>
                <w:szCs w:val="20"/>
              </w:rPr>
              <w:t>1325005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52A88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18A8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9CA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AD82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70A6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A3D0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7E16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3B5A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070F8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E4752B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8541A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53515F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0994EB8" w14:textId="77777777" w:rsidR="00386061" w:rsidRPr="00386061" w:rsidRDefault="00386061" w:rsidP="00D63333">
            <w:pPr>
              <w:pStyle w:val="pc"/>
              <w:rPr>
                <w:color w:val="auto"/>
                <w:sz w:val="20"/>
                <w:szCs w:val="20"/>
              </w:rPr>
            </w:pPr>
            <w:r w:rsidRPr="00386061">
              <w:rPr>
                <w:color w:val="auto"/>
                <w:sz w:val="20"/>
                <w:szCs w:val="20"/>
              </w:rPr>
              <w:t>1325006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6DD17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08CB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7E17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6458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B0CE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E181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3CF1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FB7B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BE72C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702E75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3CA59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4EAAA3B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356C2D4" w14:textId="77777777" w:rsidR="00386061" w:rsidRPr="00386061" w:rsidRDefault="00386061" w:rsidP="00D63333">
            <w:pPr>
              <w:pStyle w:val="pc"/>
              <w:rPr>
                <w:color w:val="auto"/>
                <w:sz w:val="20"/>
                <w:szCs w:val="20"/>
              </w:rPr>
            </w:pPr>
            <w:r w:rsidRPr="00386061">
              <w:rPr>
                <w:color w:val="auto"/>
                <w:sz w:val="20"/>
                <w:szCs w:val="20"/>
              </w:rPr>
              <w:t>1325011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27CE65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C9DF2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68F5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9FA7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E18F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510E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ADCD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BA5D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A46D5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15450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71BF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67DD861C"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86EC494" w14:textId="77777777" w:rsidR="00386061" w:rsidRPr="00386061" w:rsidRDefault="00386061" w:rsidP="00D63333">
            <w:pPr>
              <w:pStyle w:val="pc"/>
              <w:rPr>
                <w:color w:val="auto"/>
                <w:sz w:val="20"/>
                <w:szCs w:val="20"/>
              </w:rPr>
            </w:pPr>
            <w:r w:rsidRPr="00386061">
              <w:rPr>
                <w:color w:val="auto"/>
                <w:sz w:val="20"/>
                <w:szCs w:val="20"/>
              </w:rPr>
              <w:t>1325012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C78248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1E22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2A62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07FF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D817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08E2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DAEB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7991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BE3C1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64F41F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06209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161D3526"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8CA2AE" w14:textId="77777777" w:rsidR="00386061" w:rsidRPr="00386061" w:rsidRDefault="00386061" w:rsidP="00D63333">
            <w:pPr>
              <w:pStyle w:val="pc"/>
              <w:rPr>
                <w:color w:val="auto"/>
                <w:sz w:val="20"/>
                <w:szCs w:val="20"/>
              </w:rPr>
            </w:pPr>
            <w:r w:rsidRPr="00386061">
              <w:rPr>
                <w:color w:val="auto"/>
                <w:sz w:val="20"/>
                <w:szCs w:val="20"/>
              </w:rPr>
              <w:t>1325013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49F00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8A68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E371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7379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0ADA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6F6C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A622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9561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CDB2C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D56E74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A1C4B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7E049E95"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244AEDF" w14:textId="77777777" w:rsidR="00386061" w:rsidRPr="00386061" w:rsidRDefault="00386061" w:rsidP="00D63333">
            <w:pPr>
              <w:pStyle w:val="pc"/>
              <w:rPr>
                <w:color w:val="auto"/>
                <w:sz w:val="20"/>
                <w:szCs w:val="20"/>
              </w:rPr>
            </w:pPr>
            <w:r w:rsidRPr="00386061">
              <w:rPr>
                <w:color w:val="auto"/>
                <w:sz w:val="20"/>
                <w:szCs w:val="20"/>
              </w:rPr>
              <w:t>1325015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FF5547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B711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172C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0649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967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1599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A087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6F34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3CDF7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6CC75F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F4387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6927B9D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119AA4" w14:textId="77777777" w:rsidR="00386061" w:rsidRPr="00386061" w:rsidRDefault="00386061" w:rsidP="00D63333">
            <w:pPr>
              <w:pStyle w:val="pc"/>
              <w:rPr>
                <w:color w:val="auto"/>
                <w:sz w:val="20"/>
                <w:szCs w:val="20"/>
              </w:rPr>
            </w:pPr>
            <w:r w:rsidRPr="00386061">
              <w:rPr>
                <w:color w:val="auto"/>
                <w:sz w:val="20"/>
                <w:szCs w:val="20"/>
              </w:rPr>
              <w:t>1325016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266532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8FF2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60A0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064F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2249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6C02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A530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3D3E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9ED7DF" w14:textId="77777777" w:rsidR="00386061" w:rsidRPr="00386061" w:rsidRDefault="00386061" w:rsidP="00D63333">
            <w:pPr>
              <w:pStyle w:val="p"/>
              <w:rPr>
                <w:color w:val="auto"/>
                <w:sz w:val="20"/>
                <w:szCs w:val="20"/>
              </w:rPr>
            </w:pPr>
            <w:r w:rsidRPr="00386061">
              <w:rPr>
                <w:color w:val="auto"/>
                <w:sz w:val="20"/>
                <w:szCs w:val="20"/>
              </w:rPr>
              <w:t> </w:t>
            </w:r>
          </w:p>
        </w:tc>
      </w:tr>
    </w:tbl>
    <w:p w14:paraId="2CD5F9DE"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7DF868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4.5-бөлік. Басқа бейрезиденттерге</w:t>
      </w:r>
    </w:p>
    <w:p w14:paraId="4538AA75" w14:textId="77777777" w:rsidR="00386061" w:rsidRPr="005B7230" w:rsidRDefault="00386061" w:rsidP="00386061">
      <w:pPr>
        <w:pStyle w:val="pj"/>
        <w:rPr>
          <w:color w:val="auto"/>
          <w:sz w:val="28"/>
          <w:szCs w:val="28"/>
        </w:rPr>
      </w:pPr>
      <w:r w:rsidRPr="005B7230">
        <w:rPr>
          <w:color w:val="auto"/>
          <w:sz w:val="28"/>
          <w:szCs w:val="28"/>
        </w:rPr>
        <w:t>Часть 4.5. Другим нерезидентам</w:t>
      </w:r>
    </w:p>
    <w:p w14:paraId="29F013E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4.5.1 Өтеу мерзімі қоса алғанда 1 (бір) жылға дейін</w:t>
      </w:r>
    </w:p>
    <w:p w14:paraId="7A3991F6" w14:textId="77777777" w:rsidR="00386061" w:rsidRPr="005B7230" w:rsidRDefault="00386061" w:rsidP="00386061">
      <w:pPr>
        <w:pStyle w:val="pj"/>
        <w:rPr>
          <w:color w:val="auto"/>
          <w:sz w:val="28"/>
          <w:szCs w:val="28"/>
        </w:rPr>
      </w:pPr>
      <w:r w:rsidRPr="005B7230">
        <w:rPr>
          <w:color w:val="auto"/>
          <w:sz w:val="28"/>
          <w:szCs w:val="28"/>
        </w:rPr>
        <w:t>4.5.1 Со сроком погашения до 1 (одного) года включительно</w:t>
      </w:r>
    </w:p>
    <w:p w14:paraId="0DA177EA"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5B92336"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82151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76EE47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3FD1C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F5E536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B3113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0A7CFD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DDE7D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C13FC0D"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163C124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A88BA10"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A56E3E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27325CA"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7D61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0B3D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3D06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1EEE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A053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B6E89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05D3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8BFB7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D03E4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94F64C"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2B97B4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0BC33E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210E12"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25CCD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310BB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9BEFC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4AA63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D8899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23435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DC3B00"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86D1BF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F1E40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3C5262D"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D565315" w14:textId="77777777" w:rsidR="00386061" w:rsidRPr="00386061" w:rsidRDefault="00386061" w:rsidP="00D63333">
            <w:pPr>
              <w:pStyle w:val="pc"/>
              <w:rPr>
                <w:color w:val="auto"/>
                <w:sz w:val="20"/>
                <w:szCs w:val="20"/>
              </w:rPr>
            </w:pPr>
            <w:r w:rsidRPr="00386061">
              <w:rPr>
                <w:color w:val="auto"/>
                <w:sz w:val="20"/>
                <w:szCs w:val="20"/>
              </w:rPr>
              <w:t>1425101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3BE121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C8BE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3ED6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C484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272A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8E9B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F21F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0A2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1A0CE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5CD92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D6686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86F6467"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6B6D01" w14:textId="77777777" w:rsidR="00386061" w:rsidRPr="00386061" w:rsidRDefault="00386061" w:rsidP="00D63333">
            <w:pPr>
              <w:pStyle w:val="pc"/>
              <w:rPr>
                <w:color w:val="auto"/>
                <w:sz w:val="20"/>
                <w:szCs w:val="20"/>
              </w:rPr>
            </w:pPr>
            <w:r w:rsidRPr="00386061">
              <w:rPr>
                <w:color w:val="auto"/>
                <w:sz w:val="20"/>
                <w:szCs w:val="20"/>
              </w:rPr>
              <w:t>1425102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84191F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885E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8F1B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1775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14B3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31A0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DC6F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AB25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B755A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EB094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039AF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C5BC71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7F0EE3C" w14:textId="77777777" w:rsidR="00386061" w:rsidRPr="00386061" w:rsidRDefault="00386061" w:rsidP="00D63333">
            <w:pPr>
              <w:pStyle w:val="pc"/>
              <w:rPr>
                <w:color w:val="auto"/>
                <w:sz w:val="20"/>
                <w:szCs w:val="20"/>
              </w:rPr>
            </w:pPr>
            <w:r w:rsidRPr="00386061">
              <w:rPr>
                <w:color w:val="auto"/>
                <w:sz w:val="20"/>
                <w:szCs w:val="20"/>
              </w:rPr>
              <w:t>1425103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0F02E7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336D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03C6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DCC3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424C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74CF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55CC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A2D8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6593F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35B90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EF3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255F87F"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72B06DC" w14:textId="77777777" w:rsidR="00386061" w:rsidRPr="00386061" w:rsidRDefault="00386061" w:rsidP="00D63333">
            <w:pPr>
              <w:pStyle w:val="pc"/>
              <w:rPr>
                <w:color w:val="auto"/>
                <w:sz w:val="20"/>
                <w:szCs w:val="20"/>
              </w:rPr>
            </w:pPr>
            <w:r w:rsidRPr="00386061">
              <w:rPr>
                <w:color w:val="auto"/>
                <w:sz w:val="20"/>
                <w:szCs w:val="20"/>
              </w:rPr>
              <w:t>1425104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8B3273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F589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A910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DB81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F28D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355A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EF89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7AD0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918F5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97D22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081E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C76CB9F"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6E4AE3" w14:textId="77777777" w:rsidR="00386061" w:rsidRPr="00386061" w:rsidRDefault="00386061" w:rsidP="00D63333">
            <w:pPr>
              <w:pStyle w:val="pc"/>
              <w:rPr>
                <w:color w:val="auto"/>
                <w:sz w:val="20"/>
                <w:szCs w:val="20"/>
              </w:rPr>
            </w:pPr>
            <w:r w:rsidRPr="00386061">
              <w:rPr>
                <w:color w:val="auto"/>
                <w:sz w:val="20"/>
                <w:szCs w:val="20"/>
              </w:rPr>
              <w:t>1425105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3B9BD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7D560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F6AF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B25A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41FB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63DD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3B0E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A960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E6354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F2232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65A2F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652AC409"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AF89CD" w14:textId="77777777" w:rsidR="00386061" w:rsidRPr="00386061" w:rsidRDefault="00386061" w:rsidP="00D63333">
            <w:pPr>
              <w:pStyle w:val="pc"/>
              <w:rPr>
                <w:color w:val="auto"/>
                <w:sz w:val="20"/>
                <w:szCs w:val="20"/>
              </w:rPr>
            </w:pPr>
            <w:r w:rsidRPr="00386061">
              <w:rPr>
                <w:color w:val="auto"/>
                <w:sz w:val="20"/>
                <w:szCs w:val="20"/>
              </w:rPr>
              <w:t>1425106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D4652F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E9B1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412D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6944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1FB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CE61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7F06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19D9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B71D7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F1F1C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3BE04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0918758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A60FB89" w14:textId="77777777" w:rsidR="00386061" w:rsidRPr="00386061" w:rsidRDefault="00386061" w:rsidP="00D63333">
            <w:pPr>
              <w:pStyle w:val="pc"/>
              <w:rPr>
                <w:color w:val="auto"/>
                <w:sz w:val="20"/>
                <w:szCs w:val="20"/>
              </w:rPr>
            </w:pPr>
            <w:r w:rsidRPr="00386061">
              <w:rPr>
                <w:color w:val="auto"/>
                <w:sz w:val="20"/>
                <w:szCs w:val="20"/>
              </w:rPr>
              <w:t>1425111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9E5B2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1CFE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5E57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488E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7F4B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920D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0EB9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E990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4750C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E1415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D4335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DC222E2"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C14498" w14:textId="77777777" w:rsidR="00386061" w:rsidRPr="00386061" w:rsidRDefault="00386061" w:rsidP="00D63333">
            <w:pPr>
              <w:pStyle w:val="pc"/>
              <w:rPr>
                <w:color w:val="auto"/>
                <w:sz w:val="20"/>
                <w:szCs w:val="20"/>
              </w:rPr>
            </w:pPr>
            <w:r w:rsidRPr="00386061">
              <w:rPr>
                <w:color w:val="auto"/>
                <w:sz w:val="20"/>
                <w:szCs w:val="20"/>
              </w:rPr>
              <w:t>1425112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07144D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6C0E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6410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D0F1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C0F1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F18D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DC1F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AF08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F220C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6618D4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95BEB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6AC341B5"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BCB011" w14:textId="77777777" w:rsidR="00386061" w:rsidRPr="00386061" w:rsidRDefault="00386061" w:rsidP="00D63333">
            <w:pPr>
              <w:pStyle w:val="pc"/>
              <w:rPr>
                <w:color w:val="auto"/>
                <w:sz w:val="20"/>
                <w:szCs w:val="20"/>
              </w:rPr>
            </w:pPr>
            <w:r w:rsidRPr="00386061">
              <w:rPr>
                <w:color w:val="auto"/>
                <w:sz w:val="20"/>
                <w:szCs w:val="20"/>
              </w:rPr>
              <w:t>1425113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4BB6AE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01A5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2571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8072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ABDB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2071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B319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EEED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11AE8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377F12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55F3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5CD1AD7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F7D5AA" w14:textId="77777777" w:rsidR="00386061" w:rsidRPr="00386061" w:rsidRDefault="00386061" w:rsidP="00D63333">
            <w:pPr>
              <w:pStyle w:val="pc"/>
              <w:rPr>
                <w:color w:val="auto"/>
                <w:sz w:val="20"/>
                <w:szCs w:val="20"/>
              </w:rPr>
            </w:pPr>
            <w:r w:rsidRPr="00386061">
              <w:rPr>
                <w:color w:val="auto"/>
                <w:sz w:val="20"/>
                <w:szCs w:val="20"/>
              </w:rPr>
              <w:t>1425115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8CCC02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1F3CF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68E1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8DF3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CB2D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A299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F195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05CF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E4FAD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987DA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6A75D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E36FCA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E86E304" w14:textId="77777777" w:rsidR="00386061" w:rsidRPr="00386061" w:rsidRDefault="00386061" w:rsidP="00D63333">
            <w:pPr>
              <w:pStyle w:val="pc"/>
              <w:rPr>
                <w:color w:val="auto"/>
                <w:sz w:val="20"/>
                <w:szCs w:val="20"/>
              </w:rPr>
            </w:pPr>
            <w:r w:rsidRPr="00386061">
              <w:rPr>
                <w:color w:val="auto"/>
                <w:sz w:val="20"/>
                <w:szCs w:val="20"/>
              </w:rPr>
              <w:t>1425116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7BFD63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89B3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BB06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E470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C54C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02E5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2BB0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1283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41B3B8" w14:textId="77777777" w:rsidR="00386061" w:rsidRPr="00386061" w:rsidRDefault="00386061" w:rsidP="00D63333">
            <w:pPr>
              <w:pStyle w:val="p"/>
              <w:rPr>
                <w:color w:val="auto"/>
                <w:sz w:val="20"/>
                <w:szCs w:val="20"/>
              </w:rPr>
            </w:pPr>
            <w:r w:rsidRPr="00386061">
              <w:rPr>
                <w:color w:val="auto"/>
                <w:sz w:val="20"/>
                <w:szCs w:val="20"/>
              </w:rPr>
              <w:t> </w:t>
            </w:r>
          </w:p>
        </w:tc>
      </w:tr>
    </w:tbl>
    <w:p w14:paraId="5719210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A1597B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4.5.2 Өтеу мерзімі 1 (бір) жылдан астам</w:t>
      </w:r>
    </w:p>
    <w:p w14:paraId="296AE0FD" w14:textId="77777777" w:rsidR="00386061" w:rsidRPr="005B7230" w:rsidRDefault="00386061" w:rsidP="00386061">
      <w:pPr>
        <w:pStyle w:val="pj"/>
        <w:rPr>
          <w:color w:val="auto"/>
          <w:sz w:val="28"/>
          <w:szCs w:val="28"/>
        </w:rPr>
      </w:pPr>
      <w:r w:rsidRPr="005B7230">
        <w:rPr>
          <w:color w:val="auto"/>
          <w:sz w:val="28"/>
          <w:szCs w:val="28"/>
        </w:rPr>
        <w:t>4.5.2 Со сроком погашения более 1 (одного) года</w:t>
      </w:r>
    </w:p>
    <w:p w14:paraId="04460DB9"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46AF5A7"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89347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0ADC2C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15D2B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14267F7"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9B374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CA3D896"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B8C4C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F61579C"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B4490A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65EFCC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5145AD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8ED262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CDD3C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77F22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91544D"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5BE62A"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99AB15"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450597"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F45E35"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CEBD65" w14:textId="77777777" w:rsidR="00386061" w:rsidRPr="00386061" w:rsidRDefault="00386061" w:rsidP="00D63333">
            <w:pPr>
              <w:spacing w:line="276" w:lineRule="auto"/>
            </w:pPr>
          </w:p>
        </w:tc>
      </w:tr>
      <w:tr w:rsidR="00386061" w:rsidRPr="00386061" w14:paraId="6ADA9A3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6D33A0"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8625160"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ED897F6"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4A61CE"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6E07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2E441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F81BA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49869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BD668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1292A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9074B9"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21EBA9C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5A6AD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AC0E178"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49670A4" w14:textId="77777777" w:rsidR="00386061" w:rsidRPr="00386061" w:rsidRDefault="00386061" w:rsidP="00D63333">
            <w:pPr>
              <w:pStyle w:val="pc"/>
              <w:rPr>
                <w:color w:val="auto"/>
                <w:sz w:val="20"/>
                <w:szCs w:val="20"/>
              </w:rPr>
            </w:pPr>
            <w:r w:rsidRPr="00386061">
              <w:rPr>
                <w:color w:val="auto"/>
                <w:sz w:val="20"/>
                <w:szCs w:val="20"/>
              </w:rPr>
              <w:t>1425201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A6C185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EDEC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9084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3118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980A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E469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A91D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D984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C7C56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437B5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DBF5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95BA10A"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B3DD6D9" w14:textId="77777777" w:rsidR="00386061" w:rsidRPr="00386061" w:rsidRDefault="00386061" w:rsidP="00D63333">
            <w:pPr>
              <w:pStyle w:val="pc"/>
              <w:rPr>
                <w:color w:val="auto"/>
                <w:sz w:val="20"/>
                <w:szCs w:val="20"/>
              </w:rPr>
            </w:pPr>
            <w:r w:rsidRPr="00386061">
              <w:rPr>
                <w:color w:val="auto"/>
                <w:sz w:val="20"/>
                <w:szCs w:val="20"/>
              </w:rPr>
              <w:t>1425202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E6810F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6058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2985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E50B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E961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4323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B663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0303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B1CE4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A80BE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DFBB0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0D17EB12"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9A1C2FD" w14:textId="77777777" w:rsidR="00386061" w:rsidRPr="00386061" w:rsidRDefault="00386061" w:rsidP="00D63333">
            <w:pPr>
              <w:pStyle w:val="pc"/>
              <w:rPr>
                <w:color w:val="auto"/>
                <w:sz w:val="20"/>
                <w:szCs w:val="20"/>
              </w:rPr>
            </w:pPr>
            <w:r w:rsidRPr="00386061">
              <w:rPr>
                <w:color w:val="auto"/>
                <w:sz w:val="20"/>
                <w:szCs w:val="20"/>
              </w:rPr>
              <w:t>1425203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C25F9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DB05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80BF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39CBB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4A0F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2EED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53D0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7C9E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D8DD2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A8B0A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DDCA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259E3257"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FE071D" w14:textId="77777777" w:rsidR="00386061" w:rsidRPr="00386061" w:rsidRDefault="00386061" w:rsidP="00D63333">
            <w:pPr>
              <w:pStyle w:val="pc"/>
              <w:rPr>
                <w:color w:val="auto"/>
                <w:sz w:val="20"/>
                <w:szCs w:val="20"/>
              </w:rPr>
            </w:pPr>
            <w:r w:rsidRPr="00386061">
              <w:rPr>
                <w:color w:val="auto"/>
                <w:sz w:val="20"/>
                <w:szCs w:val="20"/>
              </w:rPr>
              <w:t>1425204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63BB0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0A51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E8A5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2BDB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82E1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1F1F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0DC0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972F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F7C0B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FB886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8EBD4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100443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2465372" w14:textId="77777777" w:rsidR="00386061" w:rsidRPr="00386061" w:rsidRDefault="00386061" w:rsidP="00D63333">
            <w:pPr>
              <w:pStyle w:val="pc"/>
              <w:rPr>
                <w:color w:val="auto"/>
                <w:sz w:val="20"/>
                <w:szCs w:val="20"/>
              </w:rPr>
            </w:pPr>
            <w:r w:rsidRPr="00386061">
              <w:rPr>
                <w:color w:val="auto"/>
                <w:sz w:val="20"/>
                <w:szCs w:val="20"/>
              </w:rPr>
              <w:t>1425205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EFBDEE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A258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247A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8B62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601A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E8AE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6FE6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DED5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BDA1F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CE4DD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AD958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14F9898"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9DCC9F" w14:textId="77777777" w:rsidR="00386061" w:rsidRPr="00386061" w:rsidRDefault="00386061" w:rsidP="00D63333">
            <w:pPr>
              <w:pStyle w:val="pc"/>
              <w:rPr>
                <w:color w:val="auto"/>
                <w:sz w:val="20"/>
                <w:szCs w:val="20"/>
              </w:rPr>
            </w:pPr>
            <w:r w:rsidRPr="00386061">
              <w:rPr>
                <w:color w:val="auto"/>
                <w:sz w:val="20"/>
                <w:szCs w:val="20"/>
              </w:rPr>
              <w:t>1425206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1BFBB9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8C62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B72F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9BE5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C789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EFD1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347B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6EF7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29C74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D138D0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8C747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695DBB4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E63A6E" w14:textId="77777777" w:rsidR="00386061" w:rsidRPr="00386061" w:rsidRDefault="00386061" w:rsidP="00D63333">
            <w:pPr>
              <w:pStyle w:val="pc"/>
              <w:rPr>
                <w:color w:val="auto"/>
                <w:sz w:val="20"/>
                <w:szCs w:val="20"/>
              </w:rPr>
            </w:pPr>
            <w:r w:rsidRPr="00386061">
              <w:rPr>
                <w:color w:val="auto"/>
                <w:sz w:val="20"/>
                <w:szCs w:val="20"/>
              </w:rPr>
              <w:t>1425211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A5C6B2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884F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5802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7483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EE63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725C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5682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CE59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56695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23AF5A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16841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54D61689"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2B57BE" w14:textId="77777777" w:rsidR="00386061" w:rsidRPr="00386061" w:rsidRDefault="00386061" w:rsidP="00D63333">
            <w:pPr>
              <w:pStyle w:val="pc"/>
              <w:rPr>
                <w:color w:val="auto"/>
                <w:sz w:val="20"/>
                <w:szCs w:val="20"/>
              </w:rPr>
            </w:pPr>
            <w:r w:rsidRPr="00386061">
              <w:rPr>
                <w:color w:val="auto"/>
                <w:sz w:val="20"/>
                <w:szCs w:val="20"/>
              </w:rPr>
              <w:t>1425212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D1E2E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7FB5B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FF14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BCCB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D377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8DC3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9658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D565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A2D7B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5B704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EFD86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4E4D8B45"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FE4A8D4" w14:textId="77777777" w:rsidR="00386061" w:rsidRPr="00386061" w:rsidRDefault="00386061" w:rsidP="00D63333">
            <w:pPr>
              <w:pStyle w:val="pc"/>
              <w:rPr>
                <w:color w:val="auto"/>
                <w:sz w:val="20"/>
                <w:szCs w:val="20"/>
              </w:rPr>
            </w:pPr>
            <w:r w:rsidRPr="00386061">
              <w:rPr>
                <w:color w:val="auto"/>
                <w:sz w:val="20"/>
                <w:szCs w:val="20"/>
              </w:rPr>
              <w:t>1425213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2D853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75C4B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C184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14EA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81E7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A6E8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3C3E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2E27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BD7C6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59529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FFE3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8F9097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4ED8AAD" w14:textId="77777777" w:rsidR="00386061" w:rsidRPr="00386061" w:rsidRDefault="00386061" w:rsidP="00D63333">
            <w:pPr>
              <w:pStyle w:val="pc"/>
              <w:rPr>
                <w:color w:val="auto"/>
                <w:sz w:val="20"/>
                <w:szCs w:val="20"/>
              </w:rPr>
            </w:pPr>
            <w:r w:rsidRPr="00386061">
              <w:rPr>
                <w:color w:val="auto"/>
                <w:sz w:val="20"/>
                <w:szCs w:val="20"/>
              </w:rPr>
              <w:t>1425215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EDE44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5AE1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7FC7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15CB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1C73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8C34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C578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A5B9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C5A50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EE859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147B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61E9E6F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4D77C0" w14:textId="77777777" w:rsidR="00386061" w:rsidRPr="00386061" w:rsidRDefault="00386061" w:rsidP="00D63333">
            <w:pPr>
              <w:pStyle w:val="pc"/>
              <w:rPr>
                <w:color w:val="auto"/>
                <w:sz w:val="20"/>
                <w:szCs w:val="20"/>
              </w:rPr>
            </w:pPr>
            <w:r w:rsidRPr="00386061">
              <w:rPr>
                <w:color w:val="auto"/>
                <w:sz w:val="20"/>
                <w:szCs w:val="20"/>
              </w:rPr>
              <w:t>1425216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7F7F6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B9D4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11F1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7054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5A51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9B2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510A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10A9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34780E" w14:textId="77777777" w:rsidR="00386061" w:rsidRPr="00386061" w:rsidRDefault="00386061" w:rsidP="00D63333">
            <w:pPr>
              <w:pStyle w:val="p"/>
              <w:rPr>
                <w:color w:val="auto"/>
                <w:sz w:val="20"/>
                <w:szCs w:val="20"/>
              </w:rPr>
            </w:pPr>
            <w:r w:rsidRPr="00386061">
              <w:rPr>
                <w:color w:val="auto"/>
                <w:sz w:val="20"/>
                <w:szCs w:val="20"/>
              </w:rPr>
              <w:t> </w:t>
            </w:r>
          </w:p>
        </w:tc>
      </w:tr>
    </w:tbl>
    <w:p w14:paraId="0C8860F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6FC3BB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5-бөлім. Сіздің ұйымыңыздың бейрезиденттерге басқа талаптары, мың АҚШ долларымен (Активтер)</w:t>
      </w:r>
    </w:p>
    <w:p w14:paraId="758BDBD4" w14:textId="77777777" w:rsidR="00386061" w:rsidRPr="005B7230" w:rsidRDefault="00386061" w:rsidP="00386061">
      <w:pPr>
        <w:pStyle w:val="pj"/>
        <w:rPr>
          <w:color w:val="auto"/>
          <w:sz w:val="28"/>
          <w:szCs w:val="28"/>
        </w:rPr>
      </w:pPr>
      <w:r w:rsidRPr="005B7230">
        <w:rPr>
          <w:color w:val="auto"/>
          <w:sz w:val="28"/>
          <w:szCs w:val="28"/>
        </w:rPr>
        <w:t>Раздел 5. Прочие требования Вашей организации к нерезидентам, в тысячах долларов США (Активы)</w:t>
      </w:r>
    </w:p>
    <w:p w14:paraId="117D59F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5.1-бөлік. Сіздің ұйымыңыздың қолма-қол шетел валютасы, бейрезидент банктердегі банк шоттары</w:t>
      </w:r>
    </w:p>
    <w:p w14:paraId="10F21010" w14:textId="77777777" w:rsidR="00386061" w:rsidRPr="005B7230" w:rsidRDefault="00386061" w:rsidP="00386061">
      <w:pPr>
        <w:pStyle w:val="pj"/>
        <w:rPr>
          <w:color w:val="auto"/>
          <w:sz w:val="28"/>
          <w:szCs w:val="28"/>
        </w:rPr>
      </w:pPr>
      <w:r w:rsidRPr="005B7230">
        <w:rPr>
          <w:color w:val="auto"/>
          <w:sz w:val="28"/>
          <w:szCs w:val="28"/>
        </w:rPr>
        <w:t>Часть 5.1. Наличная иностранная валюта, банковские счета Вашей организации в банках-нерезидентах</w:t>
      </w:r>
    </w:p>
    <w:p w14:paraId="315EDE6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5.1.1 Қолма-қол шетел валютасы, ағымдағы шоттар, талап етілмелі салымдар, өтеу мерзімі қоса алғанда 1 (бір) жылға дейін салымдар</w:t>
      </w:r>
    </w:p>
    <w:p w14:paraId="1F87C04F" w14:textId="77777777" w:rsidR="00386061" w:rsidRPr="005B7230" w:rsidRDefault="00386061" w:rsidP="00386061">
      <w:pPr>
        <w:pStyle w:val="pj"/>
        <w:rPr>
          <w:color w:val="auto"/>
          <w:sz w:val="28"/>
          <w:szCs w:val="28"/>
        </w:rPr>
      </w:pPr>
      <w:r w:rsidRPr="005B7230">
        <w:rPr>
          <w:color w:val="auto"/>
          <w:sz w:val="28"/>
          <w:szCs w:val="28"/>
        </w:rPr>
        <w:t>5.1.1 Наличная иностранная валюта, текущие счета, вклады до востребования, вклады со сроком погашения до 1 (одного) года включительно</w:t>
      </w:r>
    </w:p>
    <w:p w14:paraId="35E95FD5"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6E31A0A"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0E2CA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BD38D9C"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EC611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0551A1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D634A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3ADC34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295CE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69DCCE4C"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195D8C16"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16AE91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D7C1F8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DD306B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B47D0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2E6A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B14B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BB1D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7956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EB3D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149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BBB00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78AD43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D3E5A9"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1E4AAD"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523B739"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38E086"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0A2DD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8DCE5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330C1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64D39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16D32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AE491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36E8BA"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DF6A29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FC98C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C7EC152"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5CB4042" w14:textId="77777777" w:rsidR="00386061" w:rsidRPr="00386061" w:rsidRDefault="00386061" w:rsidP="00D63333">
            <w:pPr>
              <w:pStyle w:val="pc"/>
              <w:rPr>
                <w:color w:val="auto"/>
                <w:sz w:val="20"/>
                <w:szCs w:val="20"/>
              </w:rPr>
            </w:pPr>
            <w:r w:rsidRPr="00386061">
              <w:rPr>
                <w:color w:val="auto"/>
                <w:sz w:val="20"/>
                <w:szCs w:val="20"/>
              </w:rPr>
              <w:t>1426101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16CD2C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E016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D8B5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C0A4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6BB7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6C67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BFC8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8EC4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1C7D0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10F92A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C80AD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A53C1E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437E4E" w14:textId="77777777" w:rsidR="00386061" w:rsidRPr="00386061" w:rsidRDefault="00386061" w:rsidP="00D63333">
            <w:pPr>
              <w:pStyle w:val="pc"/>
              <w:rPr>
                <w:color w:val="auto"/>
                <w:sz w:val="20"/>
                <w:szCs w:val="20"/>
              </w:rPr>
            </w:pPr>
            <w:r w:rsidRPr="00386061">
              <w:rPr>
                <w:color w:val="auto"/>
                <w:sz w:val="20"/>
                <w:szCs w:val="20"/>
              </w:rPr>
              <w:t>1426102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51750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203E0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C71B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6E82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88D7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D07B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299B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5069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DEFFF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D674A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A19A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0365D8D"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0AFD42B" w14:textId="77777777" w:rsidR="00386061" w:rsidRPr="00386061" w:rsidRDefault="00386061" w:rsidP="00D63333">
            <w:pPr>
              <w:pStyle w:val="pc"/>
              <w:rPr>
                <w:color w:val="auto"/>
                <w:sz w:val="20"/>
                <w:szCs w:val="20"/>
              </w:rPr>
            </w:pPr>
            <w:r w:rsidRPr="00386061">
              <w:rPr>
                <w:color w:val="auto"/>
                <w:sz w:val="20"/>
                <w:szCs w:val="20"/>
              </w:rPr>
              <w:t>1426103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46B6FD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8ADFB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9F9F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A9BA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6067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74EC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9630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CE8A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B32D1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D4BE8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46BAB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E76866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40E070A" w14:textId="77777777" w:rsidR="00386061" w:rsidRPr="00386061" w:rsidRDefault="00386061" w:rsidP="00D63333">
            <w:pPr>
              <w:pStyle w:val="pc"/>
              <w:rPr>
                <w:color w:val="auto"/>
                <w:sz w:val="20"/>
                <w:szCs w:val="20"/>
              </w:rPr>
            </w:pPr>
            <w:r w:rsidRPr="00386061">
              <w:rPr>
                <w:color w:val="auto"/>
                <w:sz w:val="20"/>
                <w:szCs w:val="20"/>
              </w:rPr>
              <w:t>1426104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930E64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FEC4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C632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82BE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DFB5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3C9A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0D8B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B2E2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A367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29A2C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9E768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835A39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CD26299" w14:textId="77777777" w:rsidR="00386061" w:rsidRPr="00386061" w:rsidRDefault="00386061" w:rsidP="00D63333">
            <w:pPr>
              <w:pStyle w:val="pc"/>
              <w:rPr>
                <w:color w:val="auto"/>
                <w:sz w:val="20"/>
                <w:szCs w:val="20"/>
              </w:rPr>
            </w:pPr>
            <w:r w:rsidRPr="00386061">
              <w:rPr>
                <w:color w:val="auto"/>
                <w:sz w:val="20"/>
                <w:szCs w:val="20"/>
              </w:rPr>
              <w:t>1426105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E1D7A0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DE13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9E72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A745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173C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882F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8B7E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84CD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D76AD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B2420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557CE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3A4E1D7"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778B29F" w14:textId="77777777" w:rsidR="00386061" w:rsidRPr="00386061" w:rsidRDefault="00386061" w:rsidP="00D63333">
            <w:pPr>
              <w:pStyle w:val="pc"/>
              <w:rPr>
                <w:color w:val="auto"/>
                <w:sz w:val="20"/>
                <w:szCs w:val="20"/>
              </w:rPr>
            </w:pPr>
            <w:r w:rsidRPr="00386061">
              <w:rPr>
                <w:color w:val="auto"/>
                <w:sz w:val="20"/>
                <w:szCs w:val="20"/>
              </w:rPr>
              <w:t>1426106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695C7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10D58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FDE9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FA9E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AA84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97AF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329D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CC5A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BA6B4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134F86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9C126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C7C0AE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DBA62C8" w14:textId="77777777" w:rsidR="00386061" w:rsidRPr="00386061" w:rsidRDefault="00386061" w:rsidP="00D63333">
            <w:pPr>
              <w:pStyle w:val="pc"/>
              <w:rPr>
                <w:color w:val="auto"/>
                <w:sz w:val="20"/>
                <w:szCs w:val="20"/>
              </w:rPr>
            </w:pPr>
            <w:r w:rsidRPr="00386061">
              <w:rPr>
                <w:color w:val="auto"/>
                <w:sz w:val="20"/>
                <w:szCs w:val="20"/>
              </w:rPr>
              <w:t>1426111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6C74F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CFE7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E53D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6AF8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DF0C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DF33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B4A2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BB99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EE977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A0C66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2AA1A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368723B5"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71B383" w14:textId="77777777" w:rsidR="00386061" w:rsidRPr="00386061" w:rsidRDefault="00386061" w:rsidP="00D63333">
            <w:pPr>
              <w:pStyle w:val="pc"/>
              <w:rPr>
                <w:color w:val="auto"/>
                <w:sz w:val="20"/>
                <w:szCs w:val="20"/>
              </w:rPr>
            </w:pPr>
            <w:r w:rsidRPr="00386061">
              <w:rPr>
                <w:color w:val="auto"/>
                <w:sz w:val="20"/>
                <w:szCs w:val="20"/>
              </w:rPr>
              <w:t>1426112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A00A3D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9A8E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4786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F9DC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7C93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2AE4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8C2C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A1B6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D60C4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43041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E8E88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012DBEAB"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F85301" w14:textId="77777777" w:rsidR="00386061" w:rsidRPr="00386061" w:rsidRDefault="00386061" w:rsidP="00D63333">
            <w:pPr>
              <w:pStyle w:val="pc"/>
              <w:rPr>
                <w:color w:val="auto"/>
                <w:sz w:val="20"/>
                <w:szCs w:val="20"/>
              </w:rPr>
            </w:pPr>
            <w:r w:rsidRPr="00386061">
              <w:rPr>
                <w:color w:val="auto"/>
                <w:sz w:val="20"/>
                <w:szCs w:val="20"/>
              </w:rPr>
              <w:t>1426113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B951FA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EB80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9DBD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8D44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8632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5BC2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3049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7D0F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B7FBC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D2B31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01D24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7FECF6C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C3722D" w14:textId="77777777" w:rsidR="00386061" w:rsidRPr="00386061" w:rsidRDefault="00386061" w:rsidP="00D63333">
            <w:pPr>
              <w:pStyle w:val="pc"/>
              <w:rPr>
                <w:color w:val="auto"/>
                <w:sz w:val="20"/>
                <w:szCs w:val="20"/>
              </w:rPr>
            </w:pPr>
            <w:r w:rsidRPr="00386061">
              <w:rPr>
                <w:color w:val="auto"/>
                <w:sz w:val="20"/>
                <w:szCs w:val="20"/>
              </w:rPr>
              <w:t>1426115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500126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CDA1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AD0C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D672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ED1F9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E1C6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7ED8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480F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7AB73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4BF84E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D162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72B6C03C"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F9AC3D" w14:textId="77777777" w:rsidR="00386061" w:rsidRPr="00386061" w:rsidRDefault="00386061" w:rsidP="00D63333">
            <w:pPr>
              <w:pStyle w:val="pc"/>
              <w:rPr>
                <w:color w:val="auto"/>
                <w:sz w:val="20"/>
                <w:szCs w:val="20"/>
              </w:rPr>
            </w:pPr>
            <w:r w:rsidRPr="00386061">
              <w:rPr>
                <w:color w:val="auto"/>
                <w:sz w:val="20"/>
                <w:szCs w:val="20"/>
              </w:rPr>
              <w:t>1426116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51967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0672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6485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616A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3B6C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C5D7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F6DB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5664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471A0F" w14:textId="77777777" w:rsidR="00386061" w:rsidRPr="00386061" w:rsidRDefault="00386061" w:rsidP="00D63333">
            <w:pPr>
              <w:pStyle w:val="p"/>
              <w:rPr>
                <w:color w:val="auto"/>
                <w:sz w:val="20"/>
                <w:szCs w:val="20"/>
              </w:rPr>
            </w:pPr>
            <w:r w:rsidRPr="00386061">
              <w:rPr>
                <w:color w:val="auto"/>
                <w:sz w:val="20"/>
                <w:szCs w:val="20"/>
              </w:rPr>
              <w:t> </w:t>
            </w:r>
          </w:p>
        </w:tc>
      </w:tr>
    </w:tbl>
    <w:p w14:paraId="725B128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AE3635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5.1.2 Өтеу мерзімі 1 (бір) жылдан астам салымдар</w:t>
      </w:r>
    </w:p>
    <w:p w14:paraId="706702C1" w14:textId="77777777" w:rsidR="00386061" w:rsidRPr="005B7230" w:rsidRDefault="00386061" w:rsidP="00386061">
      <w:pPr>
        <w:pStyle w:val="pj"/>
        <w:rPr>
          <w:color w:val="auto"/>
          <w:sz w:val="28"/>
          <w:szCs w:val="28"/>
        </w:rPr>
      </w:pPr>
      <w:r w:rsidRPr="005B7230">
        <w:rPr>
          <w:color w:val="auto"/>
          <w:sz w:val="28"/>
          <w:szCs w:val="28"/>
        </w:rPr>
        <w:t>5.1.2 Вклады со сроком погашения более 1 (одного) года</w:t>
      </w:r>
    </w:p>
    <w:p w14:paraId="3AE19382"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2F3155F2"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E4C38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52F1CEB"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75206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76A43F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BDA46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0590F89"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B5C7D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FC18C55"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8CE5E13"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2BB002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B02A154"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EF3EB5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97F13A"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0DED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5480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E1FC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9157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DC4B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56CE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324D5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21C35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FBB359"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1C633B"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1798B0"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497200"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A7509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CB0AC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69DD1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53C95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6016D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587F0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0E42B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E8E8F9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4FB3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799A5A1"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C73FB0F" w14:textId="77777777" w:rsidR="00386061" w:rsidRPr="00386061" w:rsidRDefault="00386061" w:rsidP="00D63333">
            <w:pPr>
              <w:pStyle w:val="pc"/>
              <w:rPr>
                <w:color w:val="auto"/>
                <w:sz w:val="20"/>
                <w:szCs w:val="20"/>
              </w:rPr>
            </w:pPr>
            <w:r w:rsidRPr="00386061">
              <w:rPr>
                <w:color w:val="auto"/>
                <w:sz w:val="20"/>
                <w:szCs w:val="20"/>
              </w:rPr>
              <w:t>1426201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8736C0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0432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203E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16E5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7964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02E3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ED41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E925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5BD88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62FDB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27071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A48E862"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07D350" w14:textId="77777777" w:rsidR="00386061" w:rsidRPr="00386061" w:rsidRDefault="00386061" w:rsidP="00D63333">
            <w:pPr>
              <w:pStyle w:val="pc"/>
              <w:rPr>
                <w:color w:val="auto"/>
                <w:sz w:val="20"/>
                <w:szCs w:val="20"/>
              </w:rPr>
            </w:pPr>
            <w:r w:rsidRPr="00386061">
              <w:rPr>
                <w:color w:val="auto"/>
                <w:sz w:val="20"/>
                <w:szCs w:val="20"/>
              </w:rPr>
              <w:t>1426202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428A7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C7C2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8B6F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4FCB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325F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7E10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40FD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4EAF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A8F8F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EF46D5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ABDF8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EAAD831"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34B8B3" w14:textId="77777777" w:rsidR="00386061" w:rsidRPr="00386061" w:rsidRDefault="00386061" w:rsidP="00D63333">
            <w:pPr>
              <w:pStyle w:val="pc"/>
              <w:rPr>
                <w:color w:val="auto"/>
                <w:sz w:val="20"/>
                <w:szCs w:val="20"/>
              </w:rPr>
            </w:pPr>
            <w:r w:rsidRPr="00386061">
              <w:rPr>
                <w:color w:val="auto"/>
                <w:sz w:val="20"/>
                <w:szCs w:val="20"/>
              </w:rPr>
              <w:t>1426203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09E904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10F6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D3A4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5CE2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73FA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4BB8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EA79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4041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2E155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061F0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135CD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3BDCE9B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FFBE66" w14:textId="77777777" w:rsidR="00386061" w:rsidRPr="00386061" w:rsidRDefault="00386061" w:rsidP="00D63333">
            <w:pPr>
              <w:pStyle w:val="pc"/>
              <w:rPr>
                <w:color w:val="auto"/>
                <w:sz w:val="20"/>
                <w:szCs w:val="20"/>
              </w:rPr>
            </w:pPr>
            <w:r w:rsidRPr="00386061">
              <w:rPr>
                <w:color w:val="auto"/>
                <w:sz w:val="20"/>
                <w:szCs w:val="20"/>
              </w:rPr>
              <w:t>1426204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38052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2A88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C56B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C696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8301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EE4F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5C3B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5745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07A30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6D1E10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E1476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C7E126A"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B9542F9" w14:textId="77777777" w:rsidR="00386061" w:rsidRPr="00386061" w:rsidRDefault="00386061" w:rsidP="00D63333">
            <w:pPr>
              <w:pStyle w:val="pc"/>
              <w:rPr>
                <w:color w:val="auto"/>
                <w:sz w:val="20"/>
                <w:szCs w:val="20"/>
              </w:rPr>
            </w:pPr>
            <w:r w:rsidRPr="00386061">
              <w:rPr>
                <w:color w:val="auto"/>
                <w:sz w:val="20"/>
                <w:szCs w:val="20"/>
              </w:rPr>
              <w:t>1426205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8373BD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FEE0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00EA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211A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07FE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C747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0947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F875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C641A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5E5D41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B20A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53F409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69EB673" w14:textId="77777777" w:rsidR="00386061" w:rsidRPr="00386061" w:rsidRDefault="00386061" w:rsidP="00D63333">
            <w:pPr>
              <w:pStyle w:val="pc"/>
              <w:rPr>
                <w:color w:val="auto"/>
                <w:sz w:val="20"/>
                <w:szCs w:val="20"/>
              </w:rPr>
            </w:pPr>
            <w:r w:rsidRPr="00386061">
              <w:rPr>
                <w:color w:val="auto"/>
                <w:sz w:val="20"/>
                <w:szCs w:val="20"/>
              </w:rPr>
              <w:t>1426206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CA5DC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B7D5D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755A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0EE3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3F49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0099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078F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16F7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1D44D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BD90E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05C80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41D86AD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86DACC" w14:textId="77777777" w:rsidR="00386061" w:rsidRPr="00386061" w:rsidRDefault="00386061" w:rsidP="00D63333">
            <w:pPr>
              <w:pStyle w:val="pc"/>
              <w:rPr>
                <w:color w:val="auto"/>
                <w:sz w:val="20"/>
                <w:szCs w:val="20"/>
              </w:rPr>
            </w:pPr>
            <w:r w:rsidRPr="00386061">
              <w:rPr>
                <w:color w:val="auto"/>
                <w:sz w:val="20"/>
                <w:szCs w:val="20"/>
              </w:rPr>
              <w:t>1426211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E849C2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6748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440A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4BA4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F1D6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B45D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68E1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96E9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7C971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9C9F2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D645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66AFE0DB"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4521DAF" w14:textId="77777777" w:rsidR="00386061" w:rsidRPr="00386061" w:rsidRDefault="00386061" w:rsidP="00D63333">
            <w:pPr>
              <w:pStyle w:val="pc"/>
              <w:rPr>
                <w:color w:val="auto"/>
                <w:sz w:val="20"/>
                <w:szCs w:val="20"/>
              </w:rPr>
            </w:pPr>
            <w:r w:rsidRPr="00386061">
              <w:rPr>
                <w:color w:val="auto"/>
                <w:sz w:val="20"/>
                <w:szCs w:val="20"/>
              </w:rPr>
              <w:t>1426212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D497A2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E0BB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7D96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F2ED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7B2F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DE2A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2068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4306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53597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5A999F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32C9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0E22228E"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E944D91" w14:textId="77777777" w:rsidR="00386061" w:rsidRPr="00386061" w:rsidRDefault="00386061" w:rsidP="00D63333">
            <w:pPr>
              <w:pStyle w:val="pc"/>
              <w:rPr>
                <w:color w:val="auto"/>
                <w:sz w:val="20"/>
                <w:szCs w:val="20"/>
              </w:rPr>
            </w:pPr>
            <w:r w:rsidRPr="00386061">
              <w:rPr>
                <w:color w:val="auto"/>
                <w:sz w:val="20"/>
                <w:szCs w:val="20"/>
              </w:rPr>
              <w:t>1426213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70A56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E86C9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E810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D30F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1452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A147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3B8B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5FFF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E17DF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92057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34AA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5D4BB6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D26D947" w14:textId="77777777" w:rsidR="00386061" w:rsidRPr="00386061" w:rsidRDefault="00386061" w:rsidP="00D63333">
            <w:pPr>
              <w:pStyle w:val="pc"/>
              <w:rPr>
                <w:color w:val="auto"/>
                <w:sz w:val="20"/>
                <w:szCs w:val="20"/>
              </w:rPr>
            </w:pPr>
            <w:r w:rsidRPr="00386061">
              <w:rPr>
                <w:color w:val="auto"/>
                <w:sz w:val="20"/>
                <w:szCs w:val="20"/>
              </w:rPr>
              <w:t>1426215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6A57B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B459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E328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9AB6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5A28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BF32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08A4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994B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ECC6C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4959E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E8DC9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326404A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212FBB8" w14:textId="77777777" w:rsidR="00386061" w:rsidRPr="00386061" w:rsidRDefault="00386061" w:rsidP="00D63333">
            <w:pPr>
              <w:pStyle w:val="pc"/>
              <w:rPr>
                <w:color w:val="auto"/>
                <w:sz w:val="20"/>
                <w:szCs w:val="20"/>
              </w:rPr>
            </w:pPr>
            <w:r w:rsidRPr="00386061">
              <w:rPr>
                <w:color w:val="auto"/>
                <w:sz w:val="20"/>
                <w:szCs w:val="20"/>
              </w:rPr>
              <w:t>1426216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4F8A2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73B8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7A31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D7AE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50F5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DC71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0AC8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AEE3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6448CA" w14:textId="77777777" w:rsidR="00386061" w:rsidRPr="00386061" w:rsidRDefault="00386061" w:rsidP="00D63333">
            <w:pPr>
              <w:pStyle w:val="p"/>
              <w:rPr>
                <w:color w:val="auto"/>
                <w:sz w:val="20"/>
                <w:szCs w:val="20"/>
              </w:rPr>
            </w:pPr>
            <w:r w:rsidRPr="00386061">
              <w:rPr>
                <w:color w:val="auto"/>
                <w:sz w:val="20"/>
                <w:szCs w:val="20"/>
              </w:rPr>
              <w:t> </w:t>
            </w:r>
          </w:p>
        </w:tc>
      </w:tr>
    </w:tbl>
    <w:p w14:paraId="7709E72C"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1F68C7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5.2-бөлік. Туынды қаржы құралдары</w:t>
      </w:r>
    </w:p>
    <w:p w14:paraId="7A780A25" w14:textId="77777777" w:rsidR="00386061" w:rsidRPr="005B7230" w:rsidRDefault="00386061" w:rsidP="00386061">
      <w:pPr>
        <w:pStyle w:val="pj"/>
        <w:rPr>
          <w:color w:val="auto"/>
          <w:sz w:val="28"/>
          <w:szCs w:val="28"/>
        </w:rPr>
      </w:pPr>
      <w:r w:rsidRPr="005B7230">
        <w:rPr>
          <w:color w:val="auto"/>
          <w:sz w:val="28"/>
          <w:szCs w:val="28"/>
        </w:rPr>
        <w:t>Часть 5.2. Производные финансовые инструменты</w:t>
      </w:r>
    </w:p>
    <w:p w14:paraId="6A2A27D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5.2.1 Опциондар</w:t>
      </w:r>
    </w:p>
    <w:p w14:paraId="6E488EB8" w14:textId="77777777" w:rsidR="00386061" w:rsidRPr="005B7230" w:rsidRDefault="00386061" w:rsidP="00386061">
      <w:pPr>
        <w:pStyle w:val="pj"/>
        <w:rPr>
          <w:color w:val="auto"/>
          <w:sz w:val="28"/>
          <w:szCs w:val="28"/>
        </w:rPr>
      </w:pPr>
      <w:r w:rsidRPr="005B7230">
        <w:rPr>
          <w:color w:val="auto"/>
          <w:sz w:val="28"/>
          <w:szCs w:val="28"/>
        </w:rPr>
        <w:t>5.2.1 Опционы</w:t>
      </w:r>
    </w:p>
    <w:p w14:paraId="70981A95"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5198"/>
        <w:gridCol w:w="2523"/>
        <w:gridCol w:w="1632"/>
        <w:gridCol w:w="742"/>
        <w:gridCol w:w="594"/>
        <w:gridCol w:w="594"/>
        <w:gridCol w:w="594"/>
        <w:gridCol w:w="594"/>
        <w:gridCol w:w="594"/>
        <w:gridCol w:w="594"/>
        <w:gridCol w:w="890"/>
      </w:tblGrid>
      <w:tr w:rsidR="00386061" w:rsidRPr="00386061" w14:paraId="6AD5AC9A" w14:textId="77777777" w:rsidTr="00D63333">
        <w:tc>
          <w:tcPr>
            <w:tcW w:w="17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40BC2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C7E8E3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8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22A55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22E519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FC531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C0D49CA" w14:textId="77777777" w:rsidR="00386061" w:rsidRPr="00386061" w:rsidRDefault="00386061" w:rsidP="00D63333">
            <w:pPr>
              <w:pStyle w:val="pc"/>
              <w:rPr>
                <w:color w:val="auto"/>
                <w:sz w:val="20"/>
                <w:szCs w:val="20"/>
              </w:rPr>
            </w:pPr>
            <w:r w:rsidRPr="00386061">
              <w:rPr>
                <w:color w:val="auto"/>
                <w:sz w:val="20"/>
                <w:szCs w:val="20"/>
              </w:rPr>
              <w:t>Всего</w:t>
            </w:r>
          </w:p>
        </w:tc>
        <w:tc>
          <w:tcPr>
            <w:tcW w:w="17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D4BB7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1028085E"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31331AA"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24B817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5B26CE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9089602" w14:textId="77777777" w:rsidR="00386061" w:rsidRPr="00386061" w:rsidRDefault="00386061" w:rsidP="00D63333">
            <w:pPr>
              <w:spacing w:line="276" w:lineRule="auto"/>
            </w:pP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096FBE7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EBB39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55EDE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94209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B315C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5638E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2D09FD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9123B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33522A6"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6523F8" w14:textId="77777777" w:rsidR="00386061" w:rsidRPr="00386061" w:rsidRDefault="00386061" w:rsidP="00D63333">
            <w:pPr>
              <w:pStyle w:val="pc"/>
              <w:rPr>
                <w:color w:val="auto"/>
                <w:sz w:val="20"/>
                <w:szCs w:val="20"/>
              </w:rPr>
            </w:pPr>
            <w:r w:rsidRPr="00386061">
              <w:rPr>
                <w:color w:val="auto"/>
                <w:sz w:val="20"/>
                <w:szCs w:val="20"/>
              </w:rPr>
              <w:t>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0D21B970" w14:textId="77777777" w:rsidR="00386061" w:rsidRPr="00386061" w:rsidRDefault="00386061" w:rsidP="00D63333">
            <w:pPr>
              <w:pStyle w:val="pc"/>
              <w:rPr>
                <w:color w:val="auto"/>
                <w:sz w:val="20"/>
                <w:szCs w:val="20"/>
              </w:rPr>
            </w:pPr>
            <w:r w:rsidRPr="00386061">
              <w:rPr>
                <w:color w:val="auto"/>
                <w:sz w:val="20"/>
                <w:szCs w:val="20"/>
              </w:rPr>
              <w:t>Б</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1D3B715" w14:textId="77777777" w:rsidR="00386061" w:rsidRPr="00386061" w:rsidRDefault="00386061" w:rsidP="00D63333">
            <w:pPr>
              <w:pStyle w:val="pc"/>
              <w:rPr>
                <w:color w:val="auto"/>
                <w:sz w:val="20"/>
                <w:szCs w:val="20"/>
              </w:rPr>
            </w:pPr>
            <w:r w:rsidRPr="00386061">
              <w:rPr>
                <w:color w:val="auto"/>
                <w:sz w:val="20"/>
                <w:szCs w:val="20"/>
              </w:rPr>
              <w:t>1</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12237FB7" w14:textId="77777777" w:rsidR="00386061" w:rsidRPr="00386061" w:rsidRDefault="00386061" w:rsidP="00D63333">
            <w:pPr>
              <w:pStyle w:val="pc"/>
              <w:rPr>
                <w:color w:val="auto"/>
                <w:sz w:val="20"/>
                <w:szCs w:val="20"/>
              </w:rPr>
            </w:pPr>
            <w:r w:rsidRPr="00386061">
              <w:rPr>
                <w:color w:val="auto"/>
                <w:sz w:val="20"/>
                <w:szCs w:val="20"/>
              </w:rPr>
              <w:t>2</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E75636"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E34171"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524E36"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8F565E"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F12B71"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01C58FB"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8E613C"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28E4BC8"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7F0AB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7CCA7168"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7D6D90B3" w14:textId="77777777" w:rsidR="00386061" w:rsidRPr="00386061" w:rsidRDefault="00386061" w:rsidP="00D63333">
            <w:pPr>
              <w:pStyle w:val="pc"/>
              <w:rPr>
                <w:color w:val="auto"/>
                <w:sz w:val="20"/>
                <w:szCs w:val="20"/>
              </w:rPr>
            </w:pPr>
            <w:r w:rsidRPr="00386061">
              <w:rPr>
                <w:color w:val="auto"/>
                <w:sz w:val="20"/>
                <w:szCs w:val="20"/>
              </w:rPr>
              <w:t>1431001</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F550ED9"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2D27835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FE722E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32165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990B49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6CF7A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265594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51E8E4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45D87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5332D83"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FE2FD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D7E326F"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2D61924F" w14:textId="77777777" w:rsidR="00386061" w:rsidRPr="00386061" w:rsidRDefault="00386061" w:rsidP="00D63333">
            <w:pPr>
              <w:pStyle w:val="pc"/>
              <w:rPr>
                <w:color w:val="auto"/>
                <w:sz w:val="20"/>
                <w:szCs w:val="20"/>
              </w:rPr>
            </w:pPr>
            <w:r w:rsidRPr="00386061">
              <w:rPr>
                <w:color w:val="auto"/>
                <w:sz w:val="20"/>
                <w:szCs w:val="20"/>
              </w:rPr>
              <w:t>1431002</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336AD34"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339F68D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8544B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4A8EC3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7A5FA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B5796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FFC43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17D46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3CBD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A7D4D8"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65C8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6BEC6B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0FDA2111" w14:textId="77777777" w:rsidR="00386061" w:rsidRPr="00386061" w:rsidRDefault="00386061" w:rsidP="00D63333">
            <w:pPr>
              <w:pStyle w:val="pc"/>
              <w:rPr>
                <w:color w:val="auto"/>
                <w:sz w:val="20"/>
                <w:szCs w:val="20"/>
              </w:rPr>
            </w:pPr>
            <w:r w:rsidRPr="00386061">
              <w:rPr>
                <w:color w:val="auto"/>
                <w:sz w:val="20"/>
                <w:szCs w:val="20"/>
              </w:rPr>
              <w:t>1431003</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E3340D9"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4F4B9D1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D6A0E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E66E3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1F20B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A36626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368AD3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C983C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D2162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2CC15F"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9D28D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D34160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723CAE7A" w14:textId="77777777" w:rsidR="00386061" w:rsidRPr="00386061" w:rsidRDefault="00386061" w:rsidP="00D63333">
            <w:pPr>
              <w:pStyle w:val="pc"/>
              <w:rPr>
                <w:color w:val="auto"/>
                <w:sz w:val="20"/>
                <w:szCs w:val="20"/>
              </w:rPr>
            </w:pPr>
            <w:r w:rsidRPr="00386061">
              <w:rPr>
                <w:color w:val="auto"/>
                <w:sz w:val="20"/>
                <w:szCs w:val="20"/>
              </w:rPr>
              <w:t>1431004</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CFE6C2B"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67886C2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7AB3A9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F4765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6C072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25C05A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522D0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97A4A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93FBB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BBA933"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3393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0B60B48"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22DB9403" w14:textId="77777777" w:rsidR="00386061" w:rsidRPr="00386061" w:rsidRDefault="00386061" w:rsidP="00D63333">
            <w:pPr>
              <w:pStyle w:val="pc"/>
              <w:rPr>
                <w:color w:val="auto"/>
                <w:sz w:val="20"/>
                <w:szCs w:val="20"/>
              </w:rPr>
            </w:pPr>
            <w:r w:rsidRPr="00386061">
              <w:rPr>
                <w:color w:val="auto"/>
                <w:sz w:val="20"/>
                <w:szCs w:val="20"/>
              </w:rPr>
              <w:t>1431005</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CC9FC2C"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4BDC0FF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5CFA0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F0B81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D2D9C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FA044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F8224B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C6E73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A1941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B6D80F9"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56D7C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649FD2D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62695AB3" w14:textId="77777777" w:rsidR="00386061" w:rsidRPr="00386061" w:rsidRDefault="00386061" w:rsidP="00D63333">
            <w:pPr>
              <w:pStyle w:val="pc"/>
              <w:rPr>
                <w:color w:val="auto"/>
                <w:sz w:val="20"/>
                <w:szCs w:val="20"/>
              </w:rPr>
            </w:pPr>
            <w:r w:rsidRPr="00386061">
              <w:rPr>
                <w:color w:val="auto"/>
                <w:sz w:val="20"/>
                <w:szCs w:val="20"/>
              </w:rPr>
              <w:t>1431006</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EC96CE0" w14:textId="77777777" w:rsidR="00386061" w:rsidRPr="00386061" w:rsidRDefault="00386061" w:rsidP="00D63333">
            <w:pPr>
              <w:pStyle w:val="p"/>
              <w:rPr>
                <w:color w:val="auto"/>
                <w:sz w:val="20"/>
                <w:szCs w:val="20"/>
              </w:rPr>
            </w:pPr>
            <w:r w:rsidRPr="00386061">
              <w:rPr>
                <w:color w:val="auto"/>
                <w:sz w:val="20"/>
                <w:szCs w:val="20"/>
              </w:rPr>
              <w:t> </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1062C42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0B48C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F4FBB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69CFD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57003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B0E02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950B2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D95A64" w14:textId="77777777" w:rsidR="00386061" w:rsidRPr="00386061" w:rsidRDefault="00386061" w:rsidP="00D63333">
            <w:pPr>
              <w:pStyle w:val="p"/>
              <w:rPr>
                <w:color w:val="auto"/>
                <w:sz w:val="20"/>
                <w:szCs w:val="20"/>
              </w:rPr>
            </w:pPr>
            <w:r w:rsidRPr="00386061">
              <w:rPr>
                <w:color w:val="auto"/>
                <w:sz w:val="20"/>
                <w:szCs w:val="20"/>
              </w:rPr>
              <w:t> </w:t>
            </w:r>
          </w:p>
        </w:tc>
      </w:tr>
    </w:tbl>
    <w:p w14:paraId="42F9B7B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109802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5.2.2 Форвардтар</w:t>
      </w:r>
    </w:p>
    <w:p w14:paraId="648568F9" w14:textId="77777777" w:rsidR="00386061" w:rsidRPr="005B7230" w:rsidRDefault="00386061" w:rsidP="00386061">
      <w:pPr>
        <w:pStyle w:val="pj"/>
        <w:rPr>
          <w:color w:val="auto"/>
          <w:sz w:val="28"/>
          <w:szCs w:val="28"/>
        </w:rPr>
      </w:pPr>
      <w:r w:rsidRPr="005B7230">
        <w:rPr>
          <w:color w:val="auto"/>
          <w:sz w:val="28"/>
          <w:szCs w:val="28"/>
        </w:rPr>
        <w:t>5.2.2 Форварды</w:t>
      </w:r>
    </w:p>
    <w:p w14:paraId="6D190361"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5198"/>
        <w:gridCol w:w="2523"/>
        <w:gridCol w:w="1632"/>
        <w:gridCol w:w="742"/>
        <w:gridCol w:w="594"/>
        <w:gridCol w:w="594"/>
        <w:gridCol w:w="594"/>
        <w:gridCol w:w="594"/>
        <w:gridCol w:w="594"/>
        <w:gridCol w:w="594"/>
        <w:gridCol w:w="890"/>
      </w:tblGrid>
      <w:tr w:rsidR="00386061" w:rsidRPr="00386061" w14:paraId="16DC8433" w14:textId="77777777" w:rsidTr="00D63333">
        <w:tc>
          <w:tcPr>
            <w:tcW w:w="17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A38D4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 Көрсеткіш атауы</w:t>
            </w:r>
          </w:p>
          <w:p w14:paraId="646F01E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8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A8EE8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8D3BBAA"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D31D9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722B923" w14:textId="77777777" w:rsidR="00386061" w:rsidRPr="00386061" w:rsidRDefault="00386061" w:rsidP="00D63333">
            <w:pPr>
              <w:pStyle w:val="pc"/>
              <w:rPr>
                <w:color w:val="auto"/>
                <w:sz w:val="20"/>
                <w:szCs w:val="20"/>
              </w:rPr>
            </w:pPr>
            <w:r w:rsidRPr="00386061">
              <w:rPr>
                <w:color w:val="auto"/>
                <w:sz w:val="20"/>
                <w:szCs w:val="20"/>
              </w:rPr>
              <w:t>Всего</w:t>
            </w:r>
          </w:p>
        </w:tc>
        <w:tc>
          <w:tcPr>
            <w:tcW w:w="17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25760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5A2D4C7F"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36E164A"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4C846C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24F5D1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9B30250" w14:textId="77777777" w:rsidR="00386061" w:rsidRPr="00386061" w:rsidRDefault="00386061" w:rsidP="00D63333">
            <w:pPr>
              <w:spacing w:line="276" w:lineRule="auto"/>
            </w:pP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536C916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713DEB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052C27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FBB9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1096FD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215933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BD1FE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27D13D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12EEAE"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59D4CC" w14:textId="77777777" w:rsidR="00386061" w:rsidRPr="00386061" w:rsidRDefault="00386061" w:rsidP="00D63333">
            <w:pPr>
              <w:pStyle w:val="pc"/>
              <w:rPr>
                <w:color w:val="auto"/>
                <w:sz w:val="20"/>
                <w:szCs w:val="20"/>
              </w:rPr>
            </w:pPr>
            <w:r w:rsidRPr="00386061">
              <w:rPr>
                <w:color w:val="auto"/>
                <w:sz w:val="20"/>
                <w:szCs w:val="20"/>
              </w:rPr>
              <w:t>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5E456DA0" w14:textId="77777777" w:rsidR="00386061" w:rsidRPr="00386061" w:rsidRDefault="00386061" w:rsidP="00D63333">
            <w:pPr>
              <w:pStyle w:val="pc"/>
              <w:rPr>
                <w:color w:val="auto"/>
                <w:sz w:val="20"/>
                <w:szCs w:val="20"/>
              </w:rPr>
            </w:pPr>
            <w:r w:rsidRPr="00386061">
              <w:rPr>
                <w:color w:val="auto"/>
                <w:sz w:val="20"/>
                <w:szCs w:val="20"/>
              </w:rPr>
              <w:t>Б</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88B72F6" w14:textId="77777777" w:rsidR="00386061" w:rsidRPr="00386061" w:rsidRDefault="00386061" w:rsidP="00D63333">
            <w:pPr>
              <w:pStyle w:val="pc"/>
              <w:rPr>
                <w:color w:val="auto"/>
                <w:sz w:val="20"/>
                <w:szCs w:val="20"/>
              </w:rPr>
            </w:pPr>
            <w:r w:rsidRPr="00386061">
              <w:rPr>
                <w:color w:val="auto"/>
                <w:sz w:val="20"/>
                <w:szCs w:val="20"/>
              </w:rPr>
              <w:t>1</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08C6070F" w14:textId="77777777" w:rsidR="00386061" w:rsidRPr="00386061" w:rsidRDefault="00386061" w:rsidP="00D63333">
            <w:pPr>
              <w:pStyle w:val="pc"/>
              <w:rPr>
                <w:color w:val="auto"/>
                <w:sz w:val="20"/>
                <w:szCs w:val="20"/>
              </w:rPr>
            </w:pPr>
            <w:r w:rsidRPr="00386061">
              <w:rPr>
                <w:color w:val="auto"/>
                <w:sz w:val="20"/>
                <w:szCs w:val="20"/>
              </w:rPr>
              <w:t>2</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0098D10"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7564A4"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A2F2DF"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4C2244"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CB4898"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ACCA69"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CDDD3CA"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938DBAA"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5B849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BFB8175"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6AA23A18" w14:textId="77777777" w:rsidR="00386061" w:rsidRPr="00386061" w:rsidRDefault="00386061" w:rsidP="00D63333">
            <w:pPr>
              <w:pStyle w:val="pc"/>
              <w:rPr>
                <w:color w:val="auto"/>
                <w:sz w:val="20"/>
                <w:szCs w:val="20"/>
              </w:rPr>
            </w:pPr>
            <w:r w:rsidRPr="00386061">
              <w:rPr>
                <w:color w:val="auto"/>
                <w:sz w:val="20"/>
                <w:szCs w:val="20"/>
              </w:rPr>
              <w:t>1432001</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C9BADB1"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2B634C9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7F4A3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4E699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3557E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D7A7D4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25F63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64B1B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02A9C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99A5D7"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4FD97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3562907"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4B70F557" w14:textId="77777777" w:rsidR="00386061" w:rsidRPr="00386061" w:rsidRDefault="00386061" w:rsidP="00D63333">
            <w:pPr>
              <w:pStyle w:val="pc"/>
              <w:rPr>
                <w:color w:val="auto"/>
                <w:sz w:val="20"/>
                <w:szCs w:val="20"/>
              </w:rPr>
            </w:pPr>
            <w:r w:rsidRPr="00386061">
              <w:rPr>
                <w:color w:val="auto"/>
                <w:sz w:val="20"/>
                <w:szCs w:val="20"/>
              </w:rPr>
              <w:t>1432002</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780F7ED"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39B4197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D419FF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9A2368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1369B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CB1E3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9531F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EDB8D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D8E36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A02DB0"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7BE96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2B59BAF"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3C2285C8" w14:textId="77777777" w:rsidR="00386061" w:rsidRPr="00386061" w:rsidRDefault="00386061" w:rsidP="00D63333">
            <w:pPr>
              <w:pStyle w:val="pc"/>
              <w:rPr>
                <w:color w:val="auto"/>
                <w:sz w:val="20"/>
                <w:szCs w:val="20"/>
              </w:rPr>
            </w:pPr>
            <w:r w:rsidRPr="00386061">
              <w:rPr>
                <w:color w:val="auto"/>
                <w:sz w:val="20"/>
                <w:szCs w:val="20"/>
              </w:rPr>
              <w:t>1432003</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3731137"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4068305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14414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18B39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AF1C5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DF506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1C89F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E5769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F0338A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E8F3916"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5916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DA8F04A"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05174418" w14:textId="77777777" w:rsidR="00386061" w:rsidRPr="00386061" w:rsidRDefault="00386061" w:rsidP="00D63333">
            <w:pPr>
              <w:pStyle w:val="pc"/>
              <w:rPr>
                <w:color w:val="auto"/>
                <w:sz w:val="20"/>
                <w:szCs w:val="20"/>
              </w:rPr>
            </w:pPr>
            <w:r w:rsidRPr="00386061">
              <w:rPr>
                <w:color w:val="auto"/>
                <w:sz w:val="20"/>
                <w:szCs w:val="20"/>
              </w:rPr>
              <w:t>1432004</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89BEDE9"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4102EF6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8A6B0D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D9DB1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B74F7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71162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56A877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DACE4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280D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DF7129"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8DFFD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D9CEF3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0892D4F9" w14:textId="77777777" w:rsidR="00386061" w:rsidRPr="00386061" w:rsidRDefault="00386061" w:rsidP="00D63333">
            <w:pPr>
              <w:pStyle w:val="pc"/>
              <w:rPr>
                <w:color w:val="auto"/>
                <w:sz w:val="20"/>
                <w:szCs w:val="20"/>
              </w:rPr>
            </w:pPr>
            <w:r w:rsidRPr="00386061">
              <w:rPr>
                <w:color w:val="auto"/>
                <w:sz w:val="20"/>
                <w:szCs w:val="20"/>
              </w:rPr>
              <w:t>1432005</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40117D2" w14:textId="77777777" w:rsidR="00386061" w:rsidRPr="00386061" w:rsidRDefault="00386061" w:rsidP="00D63333"/>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38FB921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1FEB5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94864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9EF4C0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C45396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B91F5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F3C8B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67B6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8222C5A" w14:textId="77777777" w:rsidTr="00D63333">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051E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C631D3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850" w:type="pct"/>
            <w:tcBorders>
              <w:top w:val="nil"/>
              <w:left w:val="nil"/>
              <w:bottom w:val="single" w:sz="8" w:space="0" w:color="auto"/>
              <w:right w:val="single" w:sz="8" w:space="0" w:color="auto"/>
            </w:tcBorders>
            <w:tcMar>
              <w:top w:w="0" w:type="dxa"/>
              <w:left w:w="108" w:type="dxa"/>
              <w:bottom w:w="0" w:type="dxa"/>
              <w:right w:w="108" w:type="dxa"/>
            </w:tcMar>
            <w:hideMark/>
          </w:tcPr>
          <w:p w14:paraId="41653075" w14:textId="77777777" w:rsidR="00386061" w:rsidRPr="00386061" w:rsidRDefault="00386061" w:rsidP="00D63333">
            <w:pPr>
              <w:pStyle w:val="pc"/>
              <w:rPr>
                <w:color w:val="auto"/>
                <w:sz w:val="20"/>
                <w:szCs w:val="20"/>
              </w:rPr>
            </w:pPr>
            <w:r w:rsidRPr="00386061">
              <w:rPr>
                <w:color w:val="auto"/>
                <w:sz w:val="20"/>
                <w:szCs w:val="20"/>
              </w:rPr>
              <w:t>1432006</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200DD81" w14:textId="77777777" w:rsidR="00386061" w:rsidRPr="00386061" w:rsidRDefault="00386061" w:rsidP="00D63333">
            <w:pPr>
              <w:pStyle w:val="p"/>
              <w:rPr>
                <w:color w:val="auto"/>
                <w:sz w:val="20"/>
                <w:szCs w:val="20"/>
              </w:rPr>
            </w:pPr>
            <w:r w:rsidRPr="00386061">
              <w:rPr>
                <w:color w:val="auto"/>
                <w:sz w:val="20"/>
                <w:szCs w:val="20"/>
              </w:rPr>
              <w:t> </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563E985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684DA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E78C58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A3ECA8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EC41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9AE9D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90A3C2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B30DB8" w14:textId="77777777" w:rsidR="00386061" w:rsidRPr="00386061" w:rsidRDefault="00386061" w:rsidP="00D63333">
            <w:pPr>
              <w:pStyle w:val="p"/>
              <w:rPr>
                <w:color w:val="auto"/>
                <w:sz w:val="20"/>
                <w:szCs w:val="20"/>
              </w:rPr>
            </w:pPr>
            <w:r w:rsidRPr="00386061">
              <w:rPr>
                <w:color w:val="auto"/>
                <w:sz w:val="20"/>
                <w:szCs w:val="20"/>
              </w:rPr>
              <w:t> </w:t>
            </w:r>
          </w:p>
        </w:tc>
      </w:tr>
    </w:tbl>
    <w:p w14:paraId="620C50BC"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D82268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5.3-бөлік. Сіздің ұйымыңыздың шетелдегі жылжымайтын мүліктері</w:t>
      </w:r>
    </w:p>
    <w:p w14:paraId="550D9210" w14:textId="77777777" w:rsidR="00386061" w:rsidRPr="005B7230" w:rsidRDefault="00386061" w:rsidP="00386061">
      <w:pPr>
        <w:pStyle w:val="pj"/>
        <w:rPr>
          <w:color w:val="auto"/>
          <w:sz w:val="28"/>
          <w:szCs w:val="28"/>
        </w:rPr>
      </w:pPr>
      <w:r w:rsidRPr="005B7230">
        <w:rPr>
          <w:color w:val="auto"/>
          <w:sz w:val="28"/>
          <w:szCs w:val="28"/>
        </w:rPr>
        <w:t>Часть 5.3. Недвижимость Вашей организации за рубежом</w:t>
      </w:r>
    </w:p>
    <w:p w14:paraId="04A95B6A"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572"/>
        <w:gridCol w:w="1930"/>
        <w:gridCol w:w="1188"/>
        <w:gridCol w:w="595"/>
        <w:gridCol w:w="445"/>
        <w:gridCol w:w="445"/>
        <w:gridCol w:w="445"/>
        <w:gridCol w:w="445"/>
        <w:gridCol w:w="445"/>
        <w:gridCol w:w="445"/>
        <w:gridCol w:w="594"/>
      </w:tblGrid>
      <w:tr w:rsidR="00386061" w:rsidRPr="00386061" w14:paraId="37982012" w14:textId="77777777" w:rsidTr="00D63333">
        <w:tc>
          <w:tcPr>
            <w:tcW w:w="25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249EB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7E8B41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6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51641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E78C33B"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E68D3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CC46E90" w14:textId="77777777" w:rsidR="00386061" w:rsidRPr="00386061" w:rsidRDefault="00386061" w:rsidP="00D63333">
            <w:pPr>
              <w:pStyle w:val="pc"/>
              <w:rPr>
                <w:color w:val="auto"/>
                <w:sz w:val="20"/>
                <w:szCs w:val="20"/>
              </w:rPr>
            </w:pPr>
            <w:r w:rsidRPr="00386061">
              <w:rPr>
                <w:color w:val="auto"/>
                <w:sz w:val="20"/>
                <w:szCs w:val="20"/>
              </w:rPr>
              <w:t>Всего</w:t>
            </w:r>
          </w:p>
        </w:tc>
        <w:tc>
          <w:tcPr>
            <w:tcW w:w="13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D2869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583426D"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39137B3"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2132F8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513117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7926172"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B10A02"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D9E6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6840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8DB4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471F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8238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CF24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A52BE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7978FA"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128328" w14:textId="77777777" w:rsidR="00386061" w:rsidRPr="00386061" w:rsidRDefault="00386061" w:rsidP="00D63333">
            <w:pPr>
              <w:pStyle w:val="pc"/>
              <w:rPr>
                <w:color w:val="auto"/>
                <w:sz w:val="20"/>
                <w:szCs w:val="20"/>
              </w:rPr>
            </w:pPr>
            <w:r w:rsidRPr="00386061">
              <w:rPr>
                <w:color w:val="auto"/>
                <w:sz w:val="20"/>
                <w:szCs w:val="20"/>
              </w:rPr>
              <w:t>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23E40B2" w14:textId="77777777" w:rsidR="00386061" w:rsidRPr="00386061" w:rsidRDefault="00386061" w:rsidP="00D63333">
            <w:pPr>
              <w:pStyle w:val="pc"/>
              <w:rPr>
                <w:color w:val="auto"/>
                <w:sz w:val="20"/>
                <w:szCs w:val="20"/>
              </w:rPr>
            </w:pPr>
            <w:r w:rsidRPr="00386061">
              <w:rPr>
                <w:color w:val="auto"/>
                <w:sz w:val="20"/>
                <w:szCs w:val="20"/>
              </w:rPr>
              <w:t>Б</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94491C1"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986F95"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FD892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82CDA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18FDA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C8A6B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AFD42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69CB2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A491C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1694B70"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22E8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құны</w:t>
            </w:r>
          </w:p>
          <w:p w14:paraId="492D6E1A" w14:textId="77777777" w:rsidR="00386061" w:rsidRPr="00386061" w:rsidRDefault="00386061" w:rsidP="00D63333">
            <w:pPr>
              <w:pStyle w:val="p"/>
              <w:rPr>
                <w:color w:val="auto"/>
                <w:sz w:val="20"/>
                <w:szCs w:val="20"/>
              </w:rPr>
            </w:pPr>
            <w:r w:rsidRPr="00386061">
              <w:rPr>
                <w:color w:val="auto"/>
                <w:sz w:val="20"/>
                <w:szCs w:val="20"/>
              </w:rPr>
              <w:t>Стоимость на начало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EE5AF70" w14:textId="77777777" w:rsidR="00386061" w:rsidRPr="00386061" w:rsidRDefault="00386061" w:rsidP="00D63333">
            <w:pPr>
              <w:pStyle w:val="pc"/>
              <w:rPr>
                <w:color w:val="auto"/>
                <w:sz w:val="20"/>
                <w:szCs w:val="20"/>
              </w:rPr>
            </w:pPr>
            <w:r w:rsidRPr="00386061">
              <w:rPr>
                <w:color w:val="auto"/>
                <w:sz w:val="20"/>
                <w:szCs w:val="20"/>
              </w:rPr>
              <w:t>1115001</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C884D4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0984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355E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6EEF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E26C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73D0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13BA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F09E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EAAFD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E288D1"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7FCA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47DD1F0"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9EBA6DF" w14:textId="77777777" w:rsidR="00386061" w:rsidRPr="00386061" w:rsidRDefault="00386061" w:rsidP="00D63333">
            <w:pPr>
              <w:pStyle w:val="pc"/>
              <w:rPr>
                <w:color w:val="auto"/>
                <w:sz w:val="20"/>
                <w:szCs w:val="20"/>
              </w:rPr>
            </w:pPr>
            <w:r w:rsidRPr="00386061">
              <w:rPr>
                <w:color w:val="auto"/>
                <w:sz w:val="20"/>
                <w:szCs w:val="20"/>
              </w:rPr>
              <w:t>1115002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06DAC2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731B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E59B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7B4E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7B43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D557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7F33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F0CF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4D77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AE1C17E"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A770A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A987487"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5BB470A" w14:textId="77777777" w:rsidR="00386061" w:rsidRPr="00386061" w:rsidRDefault="00386061" w:rsidP="00D63333">
            <w:pPr>
              <w:pStyle w:val="pc"/>
              <w:rPr>
                <w:color w:val="auto"/>
                <w:sz w:val="20"/>
                <w:szCs w:val="20"/>
              </w:rPr>
            </w:pPr>
            <w:r w:rsidRPr="00386061">
              <w:rPr>
                <w:color w:val="auto"/>
                <w:sz w:val="20"/>
                <w:szCs w:val="20"/>
              </w:rPr>
              <w:t>1115003</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CA14F5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36D3D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E5FE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5617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DD4B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AFEA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D283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04A2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DAEDC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091DAC"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C8C77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E988E5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D98D030" w14:textId="77777777" w:rsidR="00386061" w:rsidRPr="00386061" w:rsidRDefault="00386061" w:rsidP="00D63333">
            <w:pPr>
              <w:pStyle w:val="pc"/>
              <w:rPr>
                <w:color w:val="auto"/>
                <w:sz w:val="20"/>
                <w:szCs w:val="20"/>
              </w:rPr>
            </w:pPr>
            <w:r w:rsidRPr="00386061">
              <w:rPr>
                <w:color w:val="auto"/>
                <w:sz w:val="20"/>
                <w:szCs w:val="20"/>
              </w:rPr>
              <w:t>1115004</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3A77773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2622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0CED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F50A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9EFC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3D23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90D7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B6EB3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6A8F5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8816FE"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C424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EA8EFE1"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20751B2" w14:textId="77777777" w:rsidR="00386061" w:rsidRPr="00386061" w:rsidRDefault="00386061" w:rsidP="00D63333">
            <w:pPr>
              <w:pStyle w:val="pc"/>
              <w:rPr>
                <w:color w:val="auto"/>
                <w:sz w:val="20"/>
                <w:szCs w:val="20"/>
              </w:rPr>
            </w:pPr>
            <w:r w:rsidRPr="00386061">
              <w:rPr>
                <w:color w:val="auto"/>
                <w:sz w:val="20"/>
                <w:szCs w:val="20"/>
              </w:rPr>
              <w:t>1115005</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7DD5F40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3FF8C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C2DF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03D6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454F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0743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C7B8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F5F3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85C94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6A87A07"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E6D27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құны</w:t>
            </w:r>
          </w:p>
          <w:p w14:paraId="0324B796" w14:textId="77777777" w:rsidR="00386061" w:rsidRPr="00386061" w:rsidRDefault="00386061" w:rsidP="00D63333">
            <w:pPr>
              <w:pStyle w:val="p"/>
              <w:rPr>
                <w:color w:val="auto"/>
                <w:sz w:val="20"/>
                <w:szCs w:val="20"/>
              </w:rPr>
            </w:pPr>
            <w:r w:rsidRPr="00386061">
              <w:rPr>
                <w:color w:val="auto"/>
                <w:sz w:val="20"/>
                <w:szCs w:val="20"/>
              </w:rPr>
              <w:t>Стоимость на конец отчетного периода</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2A3AA3E" w14:textId="77777777" w:rsidR="00386061" w:rsidRPr="00386061" w:rsidRDefault="00386061" w:rsidP="00D63333">
            <w:pPr>
              <w:pStyle w:val="pc"/>
              <w:rPr>
                <w:color w:val="auto"/>
                <w:sz w:val="20"/>
                <w:szCs w:val="20"/>
              </w:rPr>
            </w:pPr>
            <w:r w:rsidRPr="00386061">
              <w:rPr>
                <w:color w:val="auto"/>
                <w:sz w:val="20"/>
                <w:szCs w:val="20"/>
              </w:rPr>
              <w:t>1115006</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4BC6E19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C86E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4D14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0C52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D4224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3311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2E49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CF11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DA818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4E14D8C" w14:textId="77777777" w:rsidTr="00D63333">
        <w:tc>
          <w:tcPr>
            <w:tcW w:w="25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5E31C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Жылжымайтын мүлікті иеленуден таза кіріс (салық төленгеннен кейін)</w:t>
            </w:r>
          </w:p>
          <w:p w14:paraId="40A8E4A8" w14:textId="77777777" w:rsidR="00386061" w:rsidRPr="00386061" w:rsidRDefault="00386061" w:rsidP="00D63333">
            <w:pPr>
              <w:pStyle w:val="p"/>
              <w:rPr>
                <w:color w:val="auto"/>
                <w:sz w:val="20"/>
                <w:szCs w:val="20"/>
              </w:rPr>
            </w:pPr>
            <w:r w:rsidRPr="00386061">
              <w:rPr>
                <w:color w:val="auto"/>
                <w:sz w:val="20"/>
                <w:szCs w:val="20"/>
              </w:rPr>
              <w:t>Чистый доход от владения недвижимостью (после уплаты налогов)</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A58C571" w14:textId="77777777" w:rsidR="00386061" w:rsidRPr="00386061" w:rsidRDefault="00386061" w:rsidP="00D63333">
            <w:pPr>
              <w:pStyle w:val="pc"/>
              <w:rPr>
                <w:color w:val="auto"/>
                <w:sz w:val="20"/>
                <w:szCs w:val="20"/>
              </w:rPr>
            </w:pPr>
            <w:r w:rsidRPr="00386061">
              <w:rPr>
                <w:color w:val="auto"/>
                <w:sz w:val="20"/>
                <w:szCs w:val="20"/>
              </w:rPr>
              <w:t>1115012</w:t>
            </w:r>
          </w:p>
        </w:tc>
        <w:tc>
          <w:tcPr>
            <w:tcW w:w="400" w:type="pct"/>
            <w:tcBorders>
              <w:top w:val="nil"/>
              <w:left w:val="nil"/>
              <w:bottom w:val="single" w:sz="8" w:space="0" w:color="auto"/>
              <w:right w:val="single" w:sz="8" w:space="0" w:color="auto"/>
            </w:tcBorders>
            <w:tcMar>
              <w:top w:w="0" w:type="dxa"/>
              <w:left w:w="108" w:type="dxa"/>
              <w:bottom w:w="0" w:type="dxa"/>
              <w:right w:w="108" w:type="dxa"/>
            </w:tcMar>
            <w:hideMark/>
          </w:tcPr>
          <w:p w14:paraId="2A9B53A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E5BC3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731FF7"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9E1C39"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AD9A36"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01EBD9"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C1C2B2"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56D87D"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BC2B98" w14:textId="77777777" w:rsidR="00386061" w:rsidRPr="00386061" w:rsidRDefault="00386061" w:rsidP="00D63333">
            <w:pPr>
              <w:spacing w:line="276" w:lineRule="auto"/>
            </w:pPr>
          </w:p>
        </w:tc>
      </w:tr>
    </w:tbl>
    <w:p w14:paraId="7268B9D7"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6AE5FF9"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5.4-бөлік. Бейрезиденттерге басқа санаттарға жатпайтын басқа талаптар</w:t>
      </w:r>
    </w:p>
    <w:p w14:paraId="5AA49877" w14:textId="77777777" w:rsidR="00386061" w:rsidRPr="005B7230" w:rsidRDefault="00386061" w:rsidP="00386061">
      <w:pPr>
        <w:pStyle w:val="pj"/>
        <w:rPr>
          <w:color w:val="auto"/>
          <w:sz w:val="28"/>
          <w:szCs w:val="28"/>
        </w:rPr>
      </w:pPr>
      <w:r w:rsidRPr="005B7230">
        <w:rPr>
          <w:color w:val="auto"/>
          <w:sz w:val="28"/>
          <w:szCs w:val="28"/>
        </w:rPr>
        <w:t>Часть 5.4. Прочие требования к нерезидентам, не включенные в другие категории</w:t>
      </w:r>
    </w:p>
    <w:p w14:paraId="7779F23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5.4.1 Сіздің ұйымыңыздың шетелдік филиалдарына</w:t>
      </w:r>
    </w:p>
    <w:p w14:paraId="1C4EBBF2" w14:textId="77777777" w:rsidR="00386061" w:rsidRPr="005B7230" w:rsidRDefault="00386061" w:rsidP="00386061">
      <w:pPr>
        <w:pStyle w:val="pj"/>
        <w:rPr>
          <w:color w:val="auto"/>
          <w:sz w:val="28"/>
          <w:szCs w:val="28"/>
        </w:rPr>
      </w:pPr>
      <w:r w:rsidRPr="005B7230">
        <w:rPr>
          <w:color w:val="auto"/>
          <w:sz w:val="28"/>
          <w:szCs w:val="28"/>
        </w:rPr>
        <w:t>5.4.1 К зарубежным филиалам Вашей организации</w:t>
      </w:r>
    </w:p>
    <w:p w14:paraId="138CE5CB"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FBC701B"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F585D0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 Көрсеткіш атауы</w:t>
            </w:r>
          </w:p>
          <w:p w14:paraId="1BF5F644"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F559E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087E762"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C4985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914C6EE"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2047F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6A75AEB6"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098E5D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B259C8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CF34714"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BFAA827"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11AA80"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C6AB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A173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C893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D5E9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7CFF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636E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A268B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ED04F6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B53D86"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805F2CE"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40A5DB"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27950D"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8E136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8B1DA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FE45B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C595C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110A9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D09F1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734950"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EB50E3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2743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5FB02C94"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4AB0D20" w14:textId="77777777" w:rsidR="00386061" w:rsidRPr="00386061" w:rsidRDefault="00386061" w:rsidP="00D63333">
            <w:pPr>
              <w:pStyle w:val="pc"/>
              <w:rPr>
                <w:color w:val="auto"/>
                <w:sz w:val="20"/>
                <w:szCs w:val="20"/>
              </w:rPr>
            </w:pPr>
            <w:r w:rsidRPr="00386061">
              <w:rPr>
                <w:color w:val="auto"/>
                <w:sz w:val="20"/>
                <w:szCs w:val="20"/>
              </w:rPr>
              <w:t>1027001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123328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5758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F22F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1075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6950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46A6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5B17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9BD1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B68F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BC251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EE410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9423BB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F95A22" w14:textId="77777777" w:rsidR="00386061" w:rsidRPr="00386061" w:rsidRDefault="00386061" w:rsidP="00D63333">
            <w:pPr>
              <w:pStyle w:val="pc"/>
              <w:rPr>
                <w:color w:val="auto"/>
                <w:sz w:val="20"/>
                <w:szCs w:val="20"/>
              </w:rPr>
            </w:pPr>
            <w:r w:rsidRPr="00386061">
              <w:rPr>
                <w:color w:val="auto"/>
                <w:sz w:val="20"/>
                <w:szCs w:val="20"/>
              </w:rPr>
              <w:t>1027002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03B0D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A42B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29AA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85B9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1A86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9604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34CA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372E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0995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13BFC1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E77A0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0B426CB7"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E51651A" w14:textId="77777777" w:rsidR="00386061" w:rsidRPr="00386061" w:rsidRDefault="00386061" w:rsidP="00D63333">
            <w:pPr>
              <w:pStyle w:val="pc"/>
              <w:rPr>
                <w:color w:val="auto"/>
                <w:sz w:val="20"/>
                <w:szCs w:val="20"/>
              </w:rPr>
            </w:pPr>
            <w:r w:rsidRPr="00386061">
              <w:rPr>
                <w:color w:val="auto"/>
                <w:sz w:val="20"/>
                <w:szCs w:val="20"/>
              </w:rPr>
              <w:t>1027003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3A047E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F317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E8A8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8697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77E5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A8A6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F5BC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3ED4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78254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403BB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423D7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93CF2E4"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23F0DE9" w14:textId="77777777" w:rsidR="00386061" w:rsidRPr="00386061" w:rsidRDefault="00386061" w:rsidP="00D63333">
            <w:pPr>
              <w:pStyle w:val="pc"/>
              <w:rPr>
                <w:color w:val="auto"/>
                <w:sz w:val="20"/>
                <w:szCs w:val="20"/>
              </w:rPr>
            </w:pPr>
            <w:r w:rsidRPr="00386061">
              <w:rPr>
                <w:color w:val="auto"/>
                <w:sz w:val="20"/>
                <w:szCs w:val="20"/>
              </w:rPr>
              <w:t>1027004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80591D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B9AC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1D21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9AC6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B459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CDB1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1583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654F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5BB5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E45DFC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3EB54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4BDB65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D0A0FDC" w14:textId="77777777" w:rsidR="00386061" w:rsidRPr="00386061" w:rsidRDefault="00386061" w:rsidP="00D63333">
            <w:pPr>
              <w:pStyle w:val="pc"/>
              <w:rPr>
                <w:color w:val="auto"/>
                <w:sz w:val="20"/>
                <w:szCs w:val="20"/>
              </w:rPr>
            </w:pPr>
            <w:r w:rsidRPr="00386061">
              <w:rPr>
                <w:color w:val="auto"/>
                <w:sz w:val="20"/>
                <w:szCs w:val="20"/>
              </w:rPr>
              <w:t>1027005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60F515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B0A8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47FE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FF8D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E33C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A3B9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C49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279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6B59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265A0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A600D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07B69E9"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99AEAC2" w14:textId="77777777" w:rsidR="00386061" w:rsidRPr="00386061" w:rsidRDefault="00386061" w:rsidP="00D63333">
            <w:pPr>
              <w:pStyle w:val="pc"/>
              <w:rPr>
                <w:color w:val="auto"/>
                <w:sz w:val="20"/>
                <w:szCs w:val="20"/>
              </w:rPr>
            </w:pPr>
            <w:r w:rsidRPr="00386061">
              <w:rPr>
                <w:color w:val="auto"/>
                <w:sz w:val="20"/>
                <w:szCs w:val="20"/>
              </w:rPr>
              <w:t>1027006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72CE98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10773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E1FE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EC1E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4FA9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2E94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F592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0195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C1AD6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399F9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7AF6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2F1EB7F"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5E44D7D" w14:textId="77777777" w:rsidR="00386061" w:rsidRPr="00386061" w:rsidRDefault="00386061" w:rsidP="00D63333">
            <w:pPr>
              <w:pStyle w:val="pc"/>
              <w:rPr>
                <w:color w:val="auto"/>
                <w:sz w:val="20"/>
                <w:szCs w:val="20"/>
              </w:rPr>
            </w:pPr>
            <w:r w:rsidRPr="00386061">
              <w:rPr>
                <w:color w:val="auto"/>
                <w:sz w:val="20"/>
                <w:szCs w:val="20"/>
              </w:rPr>
              <w:t>1027011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27D930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67EF6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C8F6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970F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4708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2060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1CD6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543D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CCFE0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67420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AC504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52908743"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DA1FC85" w14:textId="77777777" w:rsidR="00386061" w:rsidRPr="00386061" w:rsidRDefault="00386061" w:rsidP="00D63333">
            <w:pPr>
              <w:pStyle w:val="pc"/>
              <w:rPr>
                <w:color w:val="auto"/>
                <w:sz w:val="20"/>
                <w:szCs w:val="20"/>
              </w:rPr>
            </w:pPr>
            <w:r w:rsidRPr="00386061">
              <w:rPr>
                <w:color w:val="auto"/>
                <w:sz w:val="20"/>
                <w:szCs w:val="20"/>
              </w:rPr>
              <w:t>1027012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A61325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D5EE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2C9B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59D4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4AAF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4C5F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EE3A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49A8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C804A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5DF215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5BD0D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1567B5F4"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6BC100E" w14:textId="77777777" w:rsidR="00386061" w:rsidRPr="00386061" w:rsidRDefault="00386061" w:rsidP="00D63333">
            <w:pPr>
              <w:pStyle w:val="pc"/>
              <w:rPr>
                <w:color w:val="auto"/>
                <w:sz w:val="20"/>
                <w:szCs w:val="20"/>
              </w:rPr>
            </w:pPr>
            <w:r w:rsidRPr="00386061">
              <w:rPr>
                <w:color w:val="auto"/>
                <w:sz w:val="20"/>
                <w:szCs w:val="20"/>
              </w:rPr>
              <w:t>1027013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C0CEB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AC61B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1882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5E62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EAA1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5052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7A1A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4609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E7C7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22ABC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0F24D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6C05B10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16496A2" w14:textId="77777777" w:rsidR="00386061" w:rsidRPr="00386061" w:rsidRDefault="00386061" w:rsidP="00D63333">
            <w:pPr>
              <w:pStyle w:val="pc"/>
              <w:rPr>
                <w:color w:val="auto"/>
                <w:sz w:val="20"/>
                <w:szCs w:val="20"/>
              </w:rPr>
            </w:pPr>
            <w:r w:rsidRPr="00386061">
              <w:rPr>
                <w:color w:val="auto"/>
                <w:sz w:val="20"/>
                <w:szCs w:val="20"/>
              </w:rPr>
              <w:t>1027015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AF396E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DF0CB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B8CE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1C7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EA49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11B6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A246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76CE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CB9BB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AFE89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3DBE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71B765F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3CF67AF" w14:textId="77777777" w:rsidR="00386061" w:rsidRPr="00386061" w:rsidRDefault="00386061" w:rsidP="00D63333">
            <w:pPr>
              <w:pStyle w:val="pc"/>
              <w:rPr>
                <w:color w:val="auto"/>
                <w:sz w:val="20"/>
                <w:szCs w:val="20"/>
              </w:rPr>
            </w:pPr>
            <w:r w:rsidRPr="00386061">
              <w:rPr>
                <w:color w:val="auto"/>
                <w:sz w:val="20"/>
                <w:szCs w:val="20"/>
              </w:rPr>
              <w:t>1027016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C96BD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3A9A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3C7B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4FD1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2085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B704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2E5A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4ABD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48173A" w14:textId="77777777" w:rsidR="00386061" w:rsidRPr="00386061" w:rsidRDefault="00386061" w:rsidP="00D63333">
            <w:pPr>
              <w:pStyle w:val="p"/>
              <w:rPr>
                <w:color w:val="auto"/>
                <w:sz w:val="20"/>
                <w:szCs w:val="20"/>
              </w:rPr>
            </w:pPr>
            <w:r w:rsidRPr="00386061">
              <w:rPr>
                <w:color w:val="auto"/>
                <w:sz w:val="20"/>
                <w:szCs w:val="20"/>
              </w:rPr>
              <w:t> </w:t>
            </w:r>
          </w:p>
        </w:tc>
      </w:tr>
    </w:tbl>
    <w:p w14:paraId="237B68A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06AF9E1"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5.4.2 Сіздің ұйымыңыздың тікелей және жанама шетелдік тікелей инвестициялау объектілеріне</w:t>
      </w:r>
    </w:p>
    <w:p w14:paraId="33010874" w14:textId="77777777" w:rsidR="00386061" w:rsidRPr="005B7230" w:rsidRDefault="00386061" w:rsidP="00386061">
      <w:pPr>
        <w:pStyle w:val="pj"/>
        <w:rPr>
          <w:color w:val="auto"/>
          <w:sz w:val="28"/>
          <w:szCs w:val="28"/>
        </w:rPr>
      </w:pPr>
      <w:r w:rsidRPr="005B7230">
        <w:rPr>
          <w:color w:val="auto"/>
          <w:sz w:val="28"/>
          <w:szCs w:val="28"/>
        </w:rPr>
        <w:t>5.4.2 К непосредственным и косвенным иностранным объектам прямого инвестирования Вашей организации</w:t>
      </w:r>
    </w:p>
    <w:p w14:paraId="49AE0A34"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4FC9CB2C"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CA525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0C5D18F"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0541C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4B844AE"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2FB08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C9546C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C8F83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9E6369C"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676DC98B"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B84424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BEFA230"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32E0A1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45071D"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2ED4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A1D5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8780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6C31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ACCE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70BD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237C8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82F9A5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D9CCA8"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8D5034"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4AA871"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2CD0D0"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53ACA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127A1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E1FFB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1C275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1ED56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ECC5B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6A4D97"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57273E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012C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561D5813"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EC8AD70" w14:textId="77777777" w:rsidR="00386061" w:rsidRPr="00386061" w:rsidRDefault="00386061" w:rsidP="00D63333">
            <w:pPr>
              <w:pStyle w:val="pc"/>
              <w:rPr>
                <w:color w:val="auto"/>
                <w:sz w:val="20"/>
                <w:szCs w:val="20"/>
              </w:rPr>
            </w:pPr>
            <w:r w:rsidRPr="00386061">
              <w:rPr>
                <w:color w:val="auto"/>
                <w:sz w:val="20"/>
                <w:szCs w:val="20"/>
              </w:rPr>
              <w:t>1127001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3B2880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319C6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D248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386F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0AF7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C9FA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918C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B916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AE1BE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7127DD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4EA6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D30BBC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1A04C4E" w14:textId="77777777" w:rsidR="00386061" w:rsidRPr="00386061" w:rsidRDefault="00386061" w:rsidP="00D63333">
            <w:pPr>
              <w:pStyle w:val="pc"/>
              <w:rPr>
                <w:color w:val="auto"/>
                <w:sz w:val="20"/>
                <w:szCs w:val="20"/>
              </w:rPr>
            </w:pPr>
            <w:r w:rsidRPr="00386061">
              <w:rPr>
                <w:color w:val="auto"/>
                <w:sz w:val="20"/>
                <w:szCs w:val="20"/>
              </w:rPr>
              <w:t>1127002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D9C411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794F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F4FD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B56F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723A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36BA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A4B9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7882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20315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63D02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1D49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38F606B1"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6B799C" w14:textId="77777777" w:rsidR="00386061" w:rsidRPr="00386061" w:rsidRDefault="00386061" w:rsidP="00D63333">
            <w:pPr>
              <w:pStyle w:val="pc"/>
              <w:rPr>
                <w:color w:val="auto"/>
                <w:sz w:val="20"/>
                <w:szCs w:val="20"/>
              </w:rPr>
            </w:pPr>
            <w:r w:rsidRPr="00386061">
              <w:rPr>
                <w:color w:val="auto"/>
                <w:sz w:val="20"/>
                <w:szCs w:val="20"/>
              </w:rPr>
              <w:t>1127003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25303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4B665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514A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AD52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555F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4F7F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D8DD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B674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99ABE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60495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418F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AAF990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D8F33DB" w14:textId="77777777" w:rsidR="00386061" w:rsidRPr="00386061" w:rsidRDefault="00386061" w:rsidP="00D63333">
            <w:pPr>
              <w:pStyle w:val="pc"/>
              <w:rPr>
                <w:color w:val="auto"/>
                <w:sz w:val="20"/>
                <w:szCs w:val="20"/>
              </w:rPr>
            </w:pPr>
            <w:r w:rsidRPr="00386061">
              <w:rPr>
                <w:color w:val="auto"/>
                <w:sz w:val="20"/>
                <w:szCs w:val="20"/>
              </w:rPr>
              <w:t>1127004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9C531E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D1725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0B87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62B6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F95A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0384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0D33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7EBE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4DC3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BDD1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EA1D5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17570A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17041EF" w14:textId="77777777" w:rsidR="00386061" w:rsidRPr="00386061" w:rsidRDefault="00386061" w:rsidP="00D63333">
            <w:pPr>
              <w:pStyle w:val="pc"/>
              <w:rPr>
                <w:color w:val="auto"/>
                <w:sz w:val="20"/>
                <w:szCs w:val="20"/>
              </w:rPr>
            </w:pPr>
            <w:r w:rsidRPr="00386061">
              <w:rPr>
                <w:color w:val="auto"/>
                <w:sz w:val="20"/>
                <w:szCs w:val="20"/>
              </w:rPr>
              <w:t>1127005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9E6AA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A6E7A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4C7E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95C0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0B17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9D32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AEB0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A4D7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E4EF5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12F51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09C10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7E3E9E1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344B705" w14:textId="77777777" w:rsidR="00386061" w:rsidRPr="00386061" w:rsidRDefault="00386061" w:rsidP="00D63333">
            <w:pPr>
              <w:pStyle w:val="pc"/>
              <w:rPr>
                <w:color w:val="auto"/>
                <w:sz w:val="20"/>
                <w:szCs w:val="20"/>
              </w:rPr>
            </w:pPr>
            <w:r w:rsidRPr="00386061">
              <w:rPr>
                <w:color w:val="auto"/>
                <w:sz w:val="20"/>
                <w:szCs w:val="20"/>
              </w:rPr>
              <w:t>1127006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E2E17A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4E3D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9B58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9B6A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646A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5AE8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A472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D126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ABBA3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68B3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5166E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0E53C7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4DF3A2" w14:textId="77777777" w:rsidR="00386061" w:rsidRPr="00386061" w:rsidRDefault="00386061" w:rsidP="00D63333">
            <w:pPr>
              <w:pStyle w:val="pc"/>
              <w:rPr>
                <w:color w:val="auto"/>
                <w:sz w:val="20"/>
                <w:szCs w:val="20"/>
              </w:rPr>
            </w:pPr>
            <w:r w:rsidRPr="00386061">
              <w:rPr>
                <w:color w:val="auto"/>
                <w:sz w:val="20"/>
                <w:szCs w:val="20"/>
              </w:rPr>
              <w:t>1127011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A88432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8402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50C9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43A7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7181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71AF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5E67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ABD3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CE3F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080525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A9E7B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12B4A31"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CA3D87" w14:textId="77777777" w:rsidR="00386061" w:rsidRPr="00386061" w:rsidRDefault="00386061" w:rsidP="00D63333">
            <w:pPr>
              <w:pStyle w:val="pc"/>
              <w:rPr>
                <w:color w:val="auto"/>
                <w:sz w:val="20"/>
                <w:szCs w:val="20"/>
              </w:rPr>
            </w:pPr>
            <w:r w:rsidRPr="00386061">
              <w:rPr>
                <w:color w:val="auto"/>
                <w:sz w:val="20"/>
                <w:szCs w:val="20"/>
              </w:rPr>
              <w:t>1127012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A7241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2105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D3B3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89FB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6F2F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6CEF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392C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7D27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56156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58DF63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E3640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2F80BED4"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2588AE" w14:textId="77777777" w:rsidR="00386061" w:rsidRPr="00386061" w:rsidRDefault="00386061" w:rsidP="00D63333">
            <w:pPr>
              <w:pStyle w:val="pc"/>
              <w:rPr>
                <w:color w:val="auto"/>
                <w:sz w:val="20"/>
                <w:szCs w:val="20"/>
              </w:rPr>
            </w:pPr>
            <w:r w:rsidRPr="00386061">
              <w:rPr>
                <w:color w:val="auto"/>
                <w:sz w:val="20"/>
                <w:szCs w:val="20"/>
              </w:rPr>
              <w:t>1127013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FF967D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1225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57F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9483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86C3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0086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2CD3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AB4D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C7FEF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84816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2A9E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2802FF2A"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603A76E" w14:textId="77777777" w:rsidR="00386061" w:rsidRPr="00386061" w:rsidRDefault="00386061" w:rsidP="00D63333">
            <w:pPr>
              <w:pStyle w:val="pc"/>
              <w:rPr>
                <w:color w:val="auto"/>
                <w:sz w:val="20"/>
                <w:szCs w:val="20"/>
              </w:rPr>
            </w:pPr>
            <w:r w:rsidRPr="00386061">
              <w:rPr>
                <w:color w:val="auto"/>
                <w:sz w:val="20"/>
                <w:szCs w:val="20"/>
              </w:rPr>
              <w:t>1127015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53AF12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41C5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3613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9DED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A29C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6B9F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CCCB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A54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40A19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22384B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658BA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7DAAB4AB"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8E1F6C4" w14:textId="77777777" w:rsidR="00386061" w:rsidRPr="00386061" w:rsidRDefault="00386061" w:rsidP="00D63333">
            <w:pPr>
              <w:pStyle w:val="pc"/>
              <w:rPr>
                <w:color w:val="auto"/>
                <w:sz w:val="20"/>
                <w:szCs w:val="20"/>
              </w:rPr>
            </w:pPr>
            <w:r w:rsidRPr="00386061">
              <w:rPr>
                <w:color w:val="auto"/>
                <w:sz w:val="20"/>
                <w:szCs w:val="20"/>
              </w:rPr>
              <w:t>1127016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FC46D6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A51A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F948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5796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254A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A88E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6462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21651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2EF2C0" w14:textId="77777777" w:rsidR="00386061" w:rsidRPr="00386061" w:rsidRDefault="00386061" w:rsidP="00D63333">
            <w:pPr>
              <w:pStyle w:val="p"/>
              <w:rPr>
                <w:color w:val="auto"/>
                <w:sz w:val="20"/>
                <w:szCs w:val="20"/>
              </w:rPr>
            </w:pPr>
            <w:r w:rsidRPr="00386061">
              <w:rPr>
                <w:color w:val="auto"/>
                <w:sz w:val="20"/>
                <w:szCs w:val="20"/>
              </w:rPr>
              <w:t> </w:t>
            </w:r>
          </w:p>
        </w:tc>
      </w:tr>
    </w:tbl>
    <w:p w14:paraId="77A75FEE"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B182C89"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5.4.3 Сіздің ұйымыңыздың тікелей және жанама шетелдік тікелей инвесторларына</w:t>
      </w:r>
    </w:p>
    <w:p w14:paraId="1971865F" w14:textId="77777777" w:rsidR="00386061" w:rsidRPr="005B7230" w:rsidRDefault="00386061" w:rsidP="00386061">
      <w:pPr>
        <w:pStyle w:val="pj"/>
        <w:rPr>
          <w:color w:val="auto"/>
          <w:sz w:val="28"/>
          <w:szCs w:val="28"/>
        </w:rPr>
      </w:pPr>
      <w:r w:rsidRPr="005B7230">
        <w:rPr>
          <w:color w:val="auto"/>
          <w:sz w:val="28"/>
          <w:szCs w:val="28"/>
        </w:rPr>
        <w:t>5.4.3 К непосредственным и косвенным иностранным прямым инвесторам Вашей организации</w:t>
      </w:r>
    </w:p>
    <w:p w14:paraId="333CB511"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196B3A2"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FB1CC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E8AC7D8"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2177F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80532E6"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7E836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284358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06427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C311245"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3E00DCB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D765480"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F9475B5"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D749E5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EB0D33"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6654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B6B1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A21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A678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5DB2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8F72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274EA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2D4AC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145D5"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180C9E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4CF893A"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D040C5"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51C97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A9C1E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808A3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425A6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92409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C586C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D1300E"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2F12DB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9B596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8C2012A"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B370F1" w14:textId="77777777" w:rsidR="00386061" w:rsidRPr="00386061" w:rsidRDefault="00386061" w:rsidP="00D63333">
            <w:pPr>
              <w:pStyle w:val="pc"/>
              <w:rPr>
                <w:color w:val="auto"/>
                <w:sz w:val="20"/>
                <w:szCs w:val="20"/>
              </w:rPr>
            </w:pPr>
            <w:r w:rsidRPr="00386061">
              <w:rPr>
                <w:color w:val="auto"/>
                <w:sz w:val="20"/>
                <w:szCs w:val="20"/>
              </w:rPr>
              <w:t>1227001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000885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7C6E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A98F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F8EC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99E8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7C29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9E1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4C1E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3BA9E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A032F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73FE4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1EDDA9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CE841BB" w14:textId="77777777" w:rsidR="00386061" w:rsidRPr="00386061" w:rsidRDefault="00386061" w:rsidP="00D63333">
            <w:pPr>
              <w:pStyle w:val="pc"/>
              <w:rPr>
                <w:color w:val="auto"/>
                <w:sz w:val="20"/>
                <w:szCs w:val="20"/>
              </w:rPr>
            </w:pPr>
            <w:r w:rsidRPr="00386061">
              <w:rPr>
                <w:color w:val="auto"/>
                <w:sz w:val="20"/>
                <w:szCs w:val="20"/>
              </w:rPr>
              <w:t>1227002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2E591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1D5E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B246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4E37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AF90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58BF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A90A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FE6B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7564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9EC21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D1211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6EEB7D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0F4FBA" w14:textId="77777777" w:rsidR="00386061" w:rsidRPr="00386061" w:rsidRDefault="00386061" w:rsidP="00D63333">
            <w:pPr>
              <w:pStyle w:val="pc"/>
              <w:rPr>
                <w:color w:val="auto"/>
                <w:sz w:val="20"/>
                <w:szCs w:val="20"/>
              </w:rPr>
            </w:pPr>
            <w:r w:rsidRPr="00386061">
              <w:rPr>
                <w:color w:val="auto"/>
                <w:sz w:val="20"/>
                <w:szCs w:val="20"/>
              </w:rPr>
              <w:t>1227003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9727B3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EEF0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8216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AC69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63A2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5D2D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AE8D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6737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D4466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23C4D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88441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EAA1E59"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5B0216" w14:textId="77777777" w:rsidR="00386061" w:rsidRPr="00386061" w:rsidRDefault="00386061" w:rsidP="00D63333">
            <w:pPr>
              <w:pStyle w:val="pc"/>
              <w:rPr>
                <w:color w:val="auto"/>
                <w:sz w:val="20"/>
                <w:szCs w:val="20"/>
              </w:rPr>
            </w:pPr>
            <w:r w:rsidRPr="00386061">
              <w:rPr>
                <w:color w:val="auto"/>
                <w:sz w:val="20"/>
                <w:szCs w:val="20"/>
              </w:rPr>
              <w:t>1227004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6C0A5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D496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ACD3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4879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6A61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2077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A411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3DC4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AB929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91638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4303A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4EF390A"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86C10B7" w14:textId="77777777" w:rsidR="00386061" w:rsidRPr="00386061" w:rsidRDefault="00386061" w:rsidP="00D63333">
            <w:pPr>
              <w:pStyle w:val="pc"/>
              <w:rPr>
                <w:color w:val="auto"/>
                <w:sz w:val="20"/>
                <w:szCs w:val="20"/>
              </w:rPr>
            </w:pPr>
            <w:r w:rsidRPr="00386061">
              <w:rPr>
                <w:color w:val="auto"/>
                <w:sz w:val="20"/>
                <w:szCs w:val="20"/>
              </w:rPr>
              <w:t>1227005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4CA45B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EE2A7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4472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D80B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400E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6E46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9AF8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29E4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2E341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38561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A3C73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31FA53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012E2F0" w14:textId="77777777" w:rsidR="00386061" w:rsidRPr="00386061" w:rsidRDefault="00386061" w:rsidP="00D63333">
            <w:pPr>
              <w:pStyle w:val="pc"/>
              <w:rPr>
                <w:color w:val="auto"/>
                <w:sz w:val="20"/>
                <w:szCs w:val="20"/>
              </w:rPr>
            </w:pPr>
            <w:r w:rsidRPr="00386061">
              <w:rPr>
                <w:color w:val="auto"/>
                <w:sz w:val="20"/>
                <w:szCs w:val="20"/>
              </w:rPr>
              <w:t>1227006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98D97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DC9B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4575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CAFB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1724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D546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EFDB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C72E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4B34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AC5CB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4C36C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4DD67FF"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EB9254" w14:textId="77777777" w:rsidR="00386061" w:rsidRPr="00386061" w:rsidRDefault="00386061" w:rsidP="00D63333">
            <w:pPr>
              <w:pStyle w:val="pc"/>
              <w:rPr>
                <w:color w:val="auto"/>
                <w:sz w:val="20"/>
                <w:szCs w:val="20"/>
              </w:rPr>
            </w:pPr>
            <w:r w:rsidRPr="00386061">
              <w:rPr>
                <w:color w:val="auto"/>
                <w:sz w:val="20"/>
                <w:szCs w:val="20"/>
              </w:rPr>
              <w:t>1227011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59818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CBBA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B782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22CA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CF73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8690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554A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0AFC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72AEE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CFD42B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C89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AD3A67F"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A74C00" w14:textId="77777777" w:rsidR="00386061" w:rsidRPr="00386061" w:rsidRDefault="00386061" w:rsidP="00D63333">
            <w:pPr>
              <w:pStyle w:val="pc"/>
              <w:rPr>
                <w:color w:val="auto"/>
                <w:sz w:val="20"/>
                <w:szCs w:val="20"/>
              </w:rPr>
            </w:pPr>
            <w:r w:rsidRPr="00386061">
              <w:rPr>
                <w:color w:val="auto"/>
                <w:sz w:val="20"/>
                <w:szCs w:val="20"/>
              </w:rPr>
              <w:t>1227012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1B6B3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EC5D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BE11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A704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518D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BAD4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7384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A58F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878B7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C1DBE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F5709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14EC882E"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30F8D8" w14:textId="77777777" w:rsidR="00386061" w:rsidRPr="00386061" w:rsidRDefault="00386061" w:rsidP="00D63333">
            <w:pPr>
              <w:pStyle w:val="pc"/>
              <w:rPr>
                <w:color w:val="auto"/>
                <w:sz w:val="20"/>
                <w:szCs w:val="20"/>
              </w:rPr>
            </w:pPr>
            <w:r w:rsidRPr="00386061">
              <w:rPr>
                <w:color w:val="auto"/>
                <w:sz w:val="20"/>
                <w:szCs w:val="20"/>
              </w:rPr>
              <w:t>1227013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EC74FC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4C99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A108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D653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56C4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C17D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03CE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246A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13A58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EA02BE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1EC93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4F19628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E67778" w14:textId="77777777" w:rsidR="00386061" w:rsidRPr="00386061" w:rsidRDefault="00386061" w:rsidP="00D63333">
            <w:pPr>
              <w:pStyle w:val="pc"/>
              <w:rPr>
                <w:color w:val="auto"/>
                <w:sz w:val="20"/>
                <w:szCs w:val="20"/>
              </w:rPr>
            </w:pPr>
            <w:r w:rsidRPr="00386061">
              <w:rPr>
                <w:color w:val="auto"/>
                <w:sz w:val="20"/>
                <w:szCs w:val="20"/>
              </w:rPr>
              <w:t>1227015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382029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A97B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03E1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E830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8B28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AEA6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2DCD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4013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3E71C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86ADD8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C1D8E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4AAB337"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AA1FA5" w14:textId="77777777" w:rsidR="00386061" w:rsidRPr="00386061" w:rsidRDefault="00386061" w:rsidP="00D63333">
            <w:pPr>
              <w:pStyle w:val="pc"/>
              <w:rPr>
                <w:color w:val="auto"/>
                <w:sz w:val="20"/>
                <w:szCs w:val="20"/>
              </w:rPr>
            </w:pPr>
            <w:r w:rsidRPr="00386061">
              <w:rPr>
                <w:color w:val="auto"/>
                <w:sz w:val="20"/>
                <w:szCs w:val="20"/>
              </w:rPr>
              <w:t>1227016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08CCE8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DC56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F157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C737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9D95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8EC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16D0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4FAB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7966D6" w14:textId="77777777" w:rsidR="00386061" w:rsidRPr="00386061" w:rsidRDefault="00386061" w:rsidP="00D63333">
            <w:pPr>
              <w:pStyle w:val="p"/>
              <w:rPr>
                <w:color w:val="auto"/>
                <w:sz w:val="20"/>
                <w:szCs w:val="20"/>
              </w:rPr>
            </w:pPr>
            <w:r w:rsidRPr="00386061">
              <w:rPr>
                <w:color w:val="auto"/>
                <w:sz w:val="20"/>
                <w:szCs w:val="20"/>
              </w:rPr>
              <w:t> </w:t>
            </w:r>
          </w:p>
        </w:tc>
      </w:tr>
    </w:tbl>
    <w:p w14:paraId="46C28B2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061D0C1"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5.4.4 Сіздің ұйымыңыздың шетелдік тел ұйымдарына</w:t>
      </w:r>
    </w:p>
    <w:p w14:paraId="339257AD" w14:textId="77777777" w:rsidR="00386061" w:rsidRPr="005B7230" w:rsidRDefault="00386061" w:rsidP="00386061">
      <w:pPr>
        <w:pStyle w:val="pj"/>
        <w:rPr>
          <w:color w:val="auto"/>
          <w:sz w:val="28"/>
          <w:szCs w:val="28"/>
        </w:rPr>
      </w:pPr>
      <w:r w:rsidRPr="005B7230">
        <w:rPr>
          <w:color w:val="auto"/>
          <w:sz w:val="28"/>
          <w:szCs w:val="28"/>
        </w:rPr>
        <w:t>5.4.4 К иностранным сестринским организациям Вашей организации</w:t>
      </w:r>
    </w:p>
    <w:p w14:paraId="103A6057"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4D68BBF"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8EB0F0" w14:textId="77777777" w:rsidR="00386061" w:rsidRPr="00386061" w:rsidRDefault="00386061" w:rsidP="00D63333"/>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26BE0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C550063"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CBAB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194F0A0"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E00FA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3C5583A"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1F07806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5BC272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E3609D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A2513D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76ED8D"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8441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CAAD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6CD3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F1C4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0392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24FA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B19E0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6A4EB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D6BD4C"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228F56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85C81A8"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E6FE2C"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B1A64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45499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24DE2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6A5B4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C6A9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D2EF3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30C7B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43E23F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A5B6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1727775"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F5D9DF2" w14:textId="77777777" w:rsidR="00386061" w:rsidRPr="00386061" w:rsidRDefault="00386061" w:rsidP="00D63333">
            <w:pPr>
              <w:pStyle w:val="pc"/>
              <w:rPr>
                <w:color w:val="auto"/>
                <w:sz w:val="20"/>
                <w:szCs w:val="20"/>
              </w:rPr>
            </w:pPr>
            <w:r w:rsidRPr="00386061">
              <w:rPr>
                <w:color w:val="auto"/>
                <w:sz w:val="20"/>
                <w:szCs w:val="20"/>
              </w:rPr>
              <w:t>1327001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81099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25A5E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D88F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16E6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9556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2CE7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A9A5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2C272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E6CC7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1824C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F7239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A1DDFD4"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7209EC8" w14:textId="77777777" w:rsidR="00386061" w:rsidRPr="00386061" w:rsidRDefault="00386061" w:rsidP="00D63333">
            <w:pPr>
              <w:pStyle w:val="pc"/>
              <w:rPr>
                <w:color w:val="auto"/>
                <w:sz w:val="20"/>
                <w:szCs w:val="20"/>
              </w:rPr>
            </w:pPr>
            <w:r w:rsidRPr="00386061">
              <w:rPr>
                <w:color w:val="auto"/>
                <w:sz w:val="20"/>
                <w:szCs w:val="20"/>
              </w:rPr>
              <w:t>1327002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78458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105B4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8BA4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3511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E7E9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F900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9037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A9F3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E8F55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4DCDE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47C5E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02800012"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38F5B27" w14:textId="77777777" w:rsidR="00386061" w:rsidRPr="00386061" w:rsidRDefault="00386061" w:rsidP="00D63333">
            <w:pPr>
              <w:pStyle w:val="pc"/>
              <w:rPr>
                <w:color w:val="auto"/>
                <w:sz w:val="20"/>
                <w:szCs w:val="20"/>
              </w:rPr>
            </w:pPr>
            <w:r w:rsidRPr="00386061">
              <w:rPr>
                <w:color w:val="auto"/>
                <w:sz w:val="20"/>
                <w:szCs w:val="20"/>
              </w:rPr>
              <w:t>1327003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DA8ABE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D6B6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208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80C2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B952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A552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5D8C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F046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D54F3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913C0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1ACC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7AD2FA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0A9EDE" w14:textId="77777777" w:rsidR="00386061" w:rsidRPr="00386061" w:rsidRDefault="00386061" w:rsidP="00D63333">
            <w:pPr>
              <w:pStyle w:val="pc"/>
              <w:rPr>
                <w:color w:val="auto"/>
                <w:sz w:val="20"/>
                <w:szCs w:val="20"/>
              </w:rPr>
            </w:pPr>
            <w:r w:rsidRPr="00386061">
              <w:rPr>
                <w:color w:val="auto"/>
                <w:sz w:val="20"/>
                <w:szCs w:val="20"/>
              </w:rPr>
              <w:t>1327004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47D8C2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F75B3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830C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916E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5193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95D0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7CEB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7625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7ECD2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300D3E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B8400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17DB0A1"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EDC0AB" w14:textId="77777777" w:rsidR="00386061" w:rsidRPr="00386061" w:rsidRDefault="00386061" w:rsidP="00D63333">
            <w:pPr>
              <w:pStyle w:val="pc"/>
              <w:rPr>
                <w:color w:val="auto"/>
                <w:sz w:val="20"/>
                <w:szCs w:val="20"/>
              </w:rPr>
            </w:pPr>
            <w:r w:rsidRPr="00386061">
              <w:rPr>
                <w:color w:val="auto"/>
                <w:sz w:val="20"/>
                <w:szCs w:val="20"/>
              </w:rPr>
              <w:t>1327005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05321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5F91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623E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04A8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B244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05D4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B8C1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D2EB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A7875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0DB47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D111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3157B98"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3357B4" w14:textId="77777777" w:rsidR="00386061" w:rsidRPr="00386061" w:rsidRDefault="00386061" w:rsidP="00D63333">
            <w:pPr>
              <w:pStyle w:val="pc"/>
              <w:rPr>
                <w:color w:val="auto"/>
                <w:sz w:val="20"/>
                <w:szCs w:val="20"/>
              </w:rPr>
            </w:pPr>
            <w:r w:rsidRPr="00386061">
              <w:rPr>
                <w:color w:val="auto"/>
                <w:sz w:val="20"/>
                <w:szCs w:val="20"/>
              </w:rPr>
              <w:t>1327006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EB853E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78AC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7E78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E483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98BF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F199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9945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755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2DCC9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F624E4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D1E2C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FF584B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8F168ED" w14:textId="77777777" w:rsidR="00386061" w:rsidRPr="00386061" w:rsidRDefault="00386061" w:rsidP="00D63333">
            <w:pPr>
              <w:pStyle w:val="pc"/>
              <w:rPr>
                <w:color w:val="auto"/>
                <w:sz w:val="20"/>
                <w:szCs w:val="20"/>
              </w:rPr>
            </w:pPr>
            <w:r w:rsidRPr="00386061">
              <w:rPr>
                <w:color w:val="auto"/>
                <w:sz w:val="20"/>
                <w:szCs w:val="20"/>
              </w:rPr>
              <w:t>1327011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0531D0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8D29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744D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C731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B5BA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C93A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CF6A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2DF8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994E6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E88FAE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624A8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6AD29248"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B42C18E" w14:textId="77777777" w:rsidR="00386061" w:rsidRPr="00386061" w:rsidRDefault="00386061" w:rsidP="00D63333">
            <w:pPr>
              <w:pStyle w:val="pc"/>
              <w:rPr>
                <w:color w:val="auto"/>
                <w:sz w:val="20"/>
                <w:szCs w:val="20"/>
              </w:rPr>
            </w:pPr>
            <w:r w:rsidRPr="00386061">
              <w:rPr>
                <w:color w:val="auto"/>
                <w:sz w:val="20"/>
                <w:szCs w:val="20"/>
              </w:rPr>
              <w:t>1327012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B081F8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AF62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649E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2188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7284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582C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BD58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F60E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85513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0D1A3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D4C0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512B5F1F"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7ECFE48" w14:textId="77777777" w:rsidR="00386061" w:rsidRPr="00386061" w:rsidRDefault="00386061" w:rsidP="00D63333">
            <w:pPr>
              <w:pStyle w:val="pc"/>
              <w:rPr>
                <w:color w:val="auto"/>
                <w:sz w:val="20"/>
                <w:szCs w:val="20"/>
              </w:rPr>
            </w:pPr>
            <w:r w:rsidRPr="00386061">
              <w:rPr>
                <w:color w:val="auto"/>
                <w:sz w:val="20"/>
                <w:szCs w:val="20"/>
              </w:rPr>
              <w:t>1327013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9E3D7B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D74C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AC9B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E094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9EAA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0D14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E7EC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673F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EC0F2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2745A6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B27B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34920C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77BE297" w14:textId="77777777" w:rsidR="00386061" w:rsidRPr="00386061" w:rsidRDefault="00386061" w:rsidP="00D63333">
            <w:pPr>
              <w:pStyle w:val="pc"/>
              <w:rPr>
                <w:color w:val="auto"/>
                <w:sz w:val="20"/>
                <w:szCs w:val="20"/>
              </w:rPr>
            </w:pPr>
            <w:r w:rsidRPr="00386061">
              <w:rPr>
                <w:color w:val="auto"/>
                <w:sz w:val="20"/>
                <w:szCs w:val="20"/>
              </w:rPr>
              <w:t>1327015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B0825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8519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1DD7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E96D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2762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0894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2563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77A9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A13B7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722E8A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BD93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07D69D9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68E34D" w14:textId="77777777" w:rsidR="00386061" w:rsidRPr="00386061" w:rsidRDefault="00386061" w:rsidP="00D63333">
            <w:pPr>
              <w:pStyle w:val="pc"/>
              <w:rPr>
                <w:color w:val="auto"/>
                <w:sz w:val="20"/>
                <w:szCs w:val="20"/>
              </w:rPr>
            </w:pPr>
            <w:r w:rsidRPr="00386061">
              <w:rPr>
                <w:color w:val="auto"/>
                <w:sz w:val="20"/>
                <w:szCs w:val="20"/>
              </w:rPr>
              <w:t>1327016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5E4F05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E42A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30A0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5EB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8615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F049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48D2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CF2D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0D8137" w14:textId="77777777" w:rsidR="00386061" w:rsidRPr="00386061" w:rsidRDefault="00386061" w:rsidP="00D63333">
            <w:pPr>
              <w:pStyle w:val="p"/>
              <w:rPr>
                <w:color w:val="auto"/>
                <w:sz w:val="20"/>
                <w:szCs w:val="20"/>
              </w:rPr>
            </w:pPr>
            <w:r w:rsidRPr="00386061">
              <w:rPr>
                <w:color w:val="auto"/>
                <w:sz w:val="20"/>
                <w:szCs w:val="20"/>
              </w:rPr>
              <w:t> </w:t>
            </w:r>
          </w:p>
        </w:tc>
      </w:tr>
    </w:tbl>
    <w:p w14:paraId="114542E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924CD79"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5.4.5 Басқа бейрезиденттерге</w:t>
      </w:r>
    </w:p>
    <w:p w14:paraId="03EB52DC" w14:textId="77777777" w:rsidR="00386061" w:rsidRPr="005B7230" w:rsidRDefault="00386061" w:rsidP="00386061">
      <w:pPr>
        <w:pStyle w:val="pj"/>
        <w:rPr>
          <w:color w:val="auto"/>
          <w:sz w:val="28"/>
          <w:szCs w:val="28"/>
        </w:rPr>
      </w:pPr>
      <w:r w:rsidRPr="005B7230">
        <w:rPr>
          <w:color w:val="auto"/>
          <w:sz w:val="28"/>
          <w:szCs w:val="28"/>
        </w:rPr>
        <w:t>5.4.5 К другим нерезидентам</w:t>
      </w:r>
    </w:p>
    <w:p w14:paraId="75D6625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5.4.5.1 Өтеу мерзімі қоса алғанда 1 (бір) жылға дейінгі</w:t>
      </w:r>
    </w:p>
    <w:p w14:paraId="3C887C93" w14:textId="77777777" w:rsidR="00386061" w:rsidRPr="005B7230" w:rsidRDefault="00386061" w:rsidP="00386061">
      <w:pPr>
        <w:pStyle w:val="pj"/>
        <w:rPr>
          <w:color w:val="auto"/>
          <w:sz w:val="28"/>
          <w:szCs w:val="28"/>
        </w:rPr>
      </w:pPr>
      <w:r w:rsidRPr="005B7230">
        <w:rPr>
          <w:color w:val="auto"/>
          <w:sz w:val="28"/>
          <w:szCs w:val="28"/>
        </w:rPr>
        <w:t>5.4.5.1 Со сроком погашения до 1 (одного) года включительно</w:t>
      </w:r>
    </w:p>
    <w:p w14:paraId="5B1FF7BB"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6F70914E"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6FA31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9D0813E"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FB2A4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49197E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E001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6CD56304"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447E4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BAE0E8A"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773F382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4C8360F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72C82E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1A7C71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C8CB284"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A935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77C2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7A14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7A42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4FFF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1694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547CA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F289FB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5B4647"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A3FE83"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D67D6E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AD65AA"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22189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16B0D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8C4E8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AE548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ECDE8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22096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CFBA3D"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104D7F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84C68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4C079EA"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711D643" w14:textId="77777777" w:rsidR="00386061" w:rsidRPr="00386061" w:rsidRDefault="00386061" w:rsidP="00D63333">
            <w:pPr>
              <w:pStyle w:val="pc"/>
              <w:rPr>
                <w:color w:val="auto"/>
                <w:sz w:val="20"/>
                <w:szCs w:val="20"/>
              </w:rPr>
            </w:pPr>
            <w:r w:rsidRPr="00386061">
              <w:rPr>
                <w:color w:val="auto"/>
                <w:sz w:val="20"/>
                <w:szCs w:val="20"/>
              </w:rPr>
              <w:t>1427101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556A0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D291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1B08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30AE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A818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D200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6B74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720D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8F142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5A927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DDD04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58B505E"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C96D834" w14:textId="77777777" w:rsidR="00386061" w:rsidRPr="00386061" w:rsidRDefault="00386061" w:rsidP="00D63333">
            <w:pPr>
              <w:pStyle w:val="pc"/>
              <w:rPr>
                <w:color w:val="auto"/>
                <w:sz w:val="20"/>
                <w:szCs w:val="20"/>
              </w:rPr>
            </w:pPr>
            <w:r w:rsidRPr="00386061">
              <w:rPr>
                <w:color w:val="auto"/>
                <w:sz w:val="20"/>
                <w:szCs w:val="20"/>
              </w:rPr>
              <w:t>1427102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F1034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16AF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5A87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1B5E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00D6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3C6F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9AE2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E46B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F3AD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E45DCF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B30B5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38C81175"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E527617" w14:textId="77777777" w:rsidR="00386061" w:rsidRPr="00386061" w:rsidRDefault="00386061" w:rsidP="00D63333">
            <w:pPr>
              <w:pStyle w:val="pc"/>
              <w:rPr>
                <w:color w:val="auto"/>
                <w:sz w:val="20"/>
                <w:szCs w:val="20"/>
              </w:rPr>
            </w:pPr>
            <w:r w:rsidRPr="00386061">
              <w:rPr>
                <w:color w:val="auto"/>
                <w:sz w:val="20"/>
                <w:szCs w:val="20"/>
              </w:rPr>
              <w:t>1427103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89403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871AB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DC13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F583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D3F0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AEBB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596E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F815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6B23B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E11EF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3A3C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A294B7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41E69C" w14:textId="77777777" w:rsidR="00386061" w:rsidRPr="00386061" w:rsidRDefault="00386061" w:rsidP="00D63333">
            <w:pPr>
              <w:pStyle w:val="pc"/>
              <w:rPr>
                <w:color w:val="auto"/>
                <w:sz w:val="20"/>
                <w:szCs w:val="20"/>
              </w:rPr>
            </w:pPr>
            <w:r w:rsidRPr="00386061">
              <w:rPr>
                <w:color w:val="auto"/>
                <w:sz w:val="20"/>
                <w:szCs w:val="20"/>
              </w:rPr>
              <w:t>1427104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38AD3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5ACA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1122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6674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8A7C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D0A8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D9B4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F597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AFF89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40F11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6D96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32C57D3"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320E8B" w14:textId="77777777" w:rsidR="00386061" w:rsidRPr="00386061" w:rsidRDefault="00386061" w:rsidP="00D63333">
            <w:pPr>
              <w:pStyle w:val="pc"/>
              <w:rPr>
                <w:color w:val="auto"/>
                <w:sz w:val="20"/>
                <w:szCs w:val="20"/>
              </w:rPr>
            </w:pPr>
            <w:r w:rsidRPr="00386061">
              <w:rPr>
                <w:color w:val="auto"/>
                <w:sz w:val="20"/>
                <w:szCs w:val="20"/>
              </w:rPr>
              <w:t>1427105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664E2F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6494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8F5F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5664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4F48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A9C5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0513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618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63F1D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71E50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EA79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021608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818FE8" w14:textId="77777777" w:rsidR="00386061" w:rsidRPr="00386061" w:rsidRDefault="00386061" w:rsidP="00D63333">
            <w:pPr>
              <w:pStyle w:val="pc"/>
              <w:rPr>
                <w:color w:val="auto"/>
                <w:sz w:val="20"/>
                <w:szCs w:val="20"/>
              </w:rPr>
            </w:pPr>
            <w:r w:rsidRPr="00386061">
              <w:rPr>
                <w:color w:val="auto"/>
                <w:sz w:val="20"/>
                <w:szCs w:val="20"/>
              </w:rPr>
              <w:t>1427106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47AA83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937C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0CC7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4FC7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AB5F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8191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C693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22B2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208A9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202DD0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6B0D8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6AF3271F"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D30BA40" w14:textId="77777777" w:rsidR="00386061" w:rsidRPr="00386061" w:rsidRDefault="00386061" w:rsidP="00D63333">
            <w:pPr>
              <w:pStyle w:val="pc"/>
              <w:rPr>
                <w:color w:val="auto"/>
                <w:sz w:val="20"/>
                <w:szCs w:val="20"/>
              </w:rPr>
            </w:pPr>
            <w:r w:rsidRPr="00386061">
              <w:rPr>
                <w:color w:val="auto"/>
                <w:sz w:val="20"/>
                <w:szCs w:val="20"/>
              </w:rPr>
              <w:t>1427111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165ED5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4FC0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9A00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1768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071C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DBEA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BD58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00A3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90CC8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1818B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E6907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241ECAC"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21441F" w14:textId="77777777" w:rsidR="00386061" w:rsidRPr="00386061" w:rsidRDefault="00386061" w:rsidP="00D63333">
            <w:pPr>
              <w:pStyle w:val="pc"/>
              <w:rPr>
                <w:color w:val="auto"/>
                <w:sz w:val="20"/>
                <w:szCs w:val="20"/>
              </w:rPr>
            </w:pPr>
            <w:r w:rsidRPr="00386061">
              <w:rPr>
                <w:color w:val="auto"/>
                <w:sz w:val="20"/>
                <w:szCs w:val="20"/>
              </w:rPr>
              <w:t>1427112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53F379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44B6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14AF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A657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71D6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4F74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2F7F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1C3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23B65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A462F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78821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602377E2"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BAF689" w14:textId="77777777" w:rsidR="00386061" w:rsidRPr="00386061" w:rsidRDefault="00386061" w:rsidP="00D63333">
            <w:pPr>
              <w:pStyle w:val="pc"/>
              <w:rPr>
                <w:color w:val="auto"/>
                <w:sz w:val="20"/>
                <w:szCs w:val="20"/>
              </w:rPr>
            </w:pPr>
            <w:r w:rsidRPr="00386061">
              <w:rPr>
                <w:color w:val="auto"/>
                <w:sz w:val="20"/>
                <w:szCs w:val="20"/>
              </w:rPr>
              <w:t>1427113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E90D30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FC13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924C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7BFE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265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9199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AEE6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CCFC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F7632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B5C2AB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76196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36B9D65E"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261AC7E" w14:textId="77777777" w:rsidR="00386061" w:rsidRPr="00386061" w:rsidRDefault="00386061" w:rsidP="00D63333">
            <w:pPr>
              <w:pStyle w:val="pc"/>
              <w:rPr>
                <w:color w:val="auto"/>
                <w:sz w:val="20"/>
                <w:szCs w:val="20"/>
              </w:rPr>
            </w:pPr>
            <w:r w:rsidRPr="00386061">
              <w:rPr>
                <w:color w:val="auto"/>
                <w:sz w:val="20"/>
                <w:szCs w:val="20"/>
              </w:rPr>
              <w:t>1427115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823172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3CAB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9405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A351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889A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8C92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EB03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FC94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D7F19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BFC4E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DE6CF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5062C9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8E8C0C5" w14:textId="77777777" w:rsidR="00386061" w:rsidRPr="00386061" w:rsidRDefault="00386061" w:rsidP="00D63333">
            <w:pPr>
              <w:pStyle w:val="pc"/>
              <w:rPr>
                <w:color w:val="auto"/>
                <w:sz w:val="20"/>
                <w:szCs w:val="20"/>
              </w:rPr>
            </w:pPr>
            <w:r w:rsidRPr="00386061">
              <w:rPr>
                <w:color w:val="auto"/>
                <w:sz w:val="20"/>
                <w:szCs w:val="20"/>
              </w:rPr>
              <w:t>1427116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438165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BDDA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64F0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7530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C2FE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BBC8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0BC6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31D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5A74C" w14:textId="77777777" w:rsidR="00386061" w:rsidRPr="00386061" w:rsidRDefault="00386061" w:rsidP="00D63333">
            <w:pPr>
              <w:pStyle w:val="p"/>
              <w:rPr>
                <w:color w:val="auto"/>
                <w:sz w:val="20"/>
                <w:szCs w:val="20"/>
              </w:rPr>
            </w:pPr>
            <w:r w:rsidRPr="00386061">
              <w:rPr>
                <w:color w:val="auto"/>
                <w:sz w:val="20"/>
                <w:szCs w:val="20"/>
              </w:rPr>
              <w:t> </w:t>
            </w:r>
          </w:p>
        </w:tc>
      </w:tr>
    </w:tbl>
    <w:p w14:paraId="03F2D2C1"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58BE5F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5.4.5.2 Өтеу мерзімі 1 (бір) жылдан астам</w:t>
      </w:r>
    </w:p>
    <w:p w14:paraId="33031DBC" w14:textId="77777777" w:rsidR="00386061" w:rsidRPr="005B7230" w:rsidRDefault="00386061" w:rsidP="00386061">
      <w:pPr>
        <w:pStyle w:val="pj"/>
        <w:rPr>
          <w:color w:val="auto"/>
          <w:sz w:val="28"/>
          <w:szCs w:val="28"/>
        </w:rPr>
      </w:pPr>
      <w:r w:rsidRPr="005B7230">
        <w:rPr>
          <w:color w:val="auto"/>
          <w:sz w:val="28"/>
          <w:szCs w:val="28"/>
        </w:rPr>
        <w:t>5.4.5.2 Со сроком погашения более 1 (одного) года</w:t>
      </w:r>
    </w:p>
    <w:p w14:paraId="199894A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6BE8DBAF"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8CB9D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AC16243"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E38E4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FD6809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0F837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533FE1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A7B49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AC7BEA0"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A322E48"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F40C76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32F8E5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27589F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23A65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5D75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7A1C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9C13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B0A6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E776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AC0B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3213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159892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63DD3"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01E8DE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37F233"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536957"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FD0E2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14454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B1C83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5B04F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DAD5B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46BB9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9709A2"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D9478D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EEABC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5941B821"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941AFF7" w14:textId="77777777" w:rsidR="00386061" w:rsidRPr="00386061" w:rsidRDefault="00386061" w:rsidP="00D63333">
            <w:pPr>
              <w:pStyle w:val="pc"/>
              <w:rPr>
                <w:color w:val="auto"/>
                <w:sz w:val="20"/>
                <w:szCs w:val="20"/>
              </w:rPr>
            </w:pPr>
            <w:r w:rsidRPr="00386061">
              <w:rPr>
                <w:color w:val="auto"/>
                <w:sz w:val="20"/>
                <w:szCs w:val="20"/>
              </w:rPr>
              <w:t>1427201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80878B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0CB4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79CF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2084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87F0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309B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B99E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1232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1F9B4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30BEC3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D852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A1B402E"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79F1F6" w14:textId="77777777" w:rsidR="00386061" w:rsidRPr="00386061" w:rsidRDefault="00386061" w:rsidP="00D63333">
            <w:pPr>
              <w:pStyle w:val="pc"/>
              <w:rPr>
                <w:color w:val="auto"/>
                <w:sz w:val="20"/>
                <w:szCs w:val="20"/>
              </w:rPr>
            </w:pPr>
            <w:r w:rsidRPr="00386061">
              <w:rPr>
                <w:color w:val="auto"/>
                <w:sz w:val="20"/>
                <w:szCs w:val="20"/>
              </w:rPr>
              <w:t>1427202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B444E9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8905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957A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7758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8EE1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7408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829C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C285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83818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94F78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72806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2B3E71F"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B697F4" w14:textId="77777777" w:rsidR="00386061" w:rsidRPr="00386061" w:rsidRDefault="00386061" w:rsidP="00D63333">
            <w:pPr>
              <w:pStyle w:val="pc"/>
              <w:rPr>
                <w:color w:val="auto"/>
                <w:sz w:val="20"/>
                <w:szCs w:val="20"/>
              </w:rPr>
            </w:pPr>
            <w:r w:rsidRPr="00386061">
              <w:rPr>
                <w:color w:val="auto"/>
                <w:sz w:val="20"/>
                <w:szCs w:val="20"/>
              </w:rPr>
              <w:t>1427203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F06A0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2112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C8A3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46FB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3861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FCFD9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994F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8D38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AEF90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F47E7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E902D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F1E8AD4"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C0E4F8" w14:textId="77777777" w:rsidR="00386061" w:rsidRPr="00386061" w:rsidRDefault="00386061" w:rsidP="00D63333">
            <w:pPr>
              <w:pStyle w:val="pc"/>
              <w:rPr>
                <w:color w:val="auto"/>
                <w:sz w:val="20"/>
                <w:szCs w:val="20"/>
              </w:rPr>
            </w:pPr>
            <w:r w:rsidRPr="00386061">
              <w:rPr>
                <w:color w:val="auto"/>
                <w:sz w:val="20"/>
                <w:szCs w:val="20"/>
              </w:rPr>
              <w:t>1427204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1CE4F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88E6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1283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4BAE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7424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96DB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5EC9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5E97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E7BAC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489F7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A47AD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2095B42"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BFE9B97" w14:textId="77777777" w:rsidR="00386061" w:rsidRPr="00386061" w:rsidRDefault="00386061" w:rsidP="00D63333">
            <w:pPr>
              <w:pStyle w:val="pc"/>
              <w:rPr>
                <w:color w:val="auto"/>
                <w:sz w:val="20"/>
                <w:szCs w:val="20"/>
              </w:rPr>
            </w:pPr>
            <w:r w:rsidRPr="00386061">
              <w:rPr>
                <w:color w:val="auto"/>
                <w:sz w:val="20"/>
                <w:szCs w:val="20"/>
              </w:rPr>
              <w:t>1427205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1A3B49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052FE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0626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09DF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CF46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E1CD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914B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CFC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4279D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DFCDD8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1A963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71006FE0"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8D0C64F" w14:textId="77777777" w:rsidR="00386061" w:rsidRPr="00386061" w:rsidRDefault="00386061" w:rsidP="00D63333">
            <w:pPr>
              <w:pStyle w:val="pc"/>
              <w:rPr>
                <w:color w:val="auto"/>
                <w:sz w:val="20"/>
                <w:szCs w:val="20"/>
              </w:rPr>
            </w:pPr>
            <w:r w:rsidRPr="00386061">
              <w:rPr>
                <w:color w:val="auto"/>
                <w:sz w:val="20"/>
                <w:szCs w:val="20"/>
              </w:rPr>
              <w:t>1427206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5487C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E90D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A92A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CEE6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7383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7C9F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F474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306C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B006A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8B14A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CB9D9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2668CAD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3AB463" w14:textId="77777777" w:rsidR="00386061" w:rsidRPr="00386061" w:rsidRDefault="00386061" w:rsidP="00D63333">
            <w:pPr>
              <w:pStyle w:val="pc"/>
              <w:rPr>
                <w:color w:val="auto"/>
                <w:sz w:val="20"/>
                <w:szCs w:val="20"/>
              </w:rPr>
            </w:pPr>
            <w:r w:rsidRPr="00386061">
              <w:rPr>
                <w:color w:val="auto"/>
                <w:sz w:val="20"/>
                <w:szCs w:val="20"/>
              </w:rPr>
              <w:t>1427211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26ED5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06CF9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B9FD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49B6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EA31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78CF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CFFF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8486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2A9B0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B0F544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A4C0F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0A8B52DF"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DF6DCA7" w14:textId="77777777" w:rsidR="00386061" w:rsidRPr="00386061" w:rsidRDefault="00386061" w:rsidP="00D63333">
            <w:pPr>
              <w:pStyle w:val="pc"/>
              <w:rPr>
                <w:color w:val="auto"/>
                <w:sz w:val="20"/>
                <w:szCs w:val="20"/>
              </w:rPr>
            </w:pPr>
            <w:r w:rsidRPr="00386061">
              <w:rPr>
                <w:color w:val="auto"/>
                <w:sz w:val="20"/>
                <w:szCs w:val="20"/>
              </w:rPr>
              <w:t>1427212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27BA98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2305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8EEE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4D7B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8B71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8487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5BB9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DD593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B4899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E42C8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21DDC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алынған сыйақы</w:t>
            </w:r>
          </w:p>
          <w:p w14:paraId="7C45B990" w14:textId="77777777" w:rsidR="00386061" w:rsidRPr="00386061" w:rsidRDefault="00386061" w:rsidP="00D63333">
            <w:pPr>
              <w:pStyle w:val="p"/>
              <w:rPr>
                <w:color w:val="auto"/>
                <w:sz w:val="20"/>
                <w:szCs w:val="20"/>
              </w:rPr>
            </w:pPr>
            <w:r w:rsidRPr="00386061">
              <w:rPr>
                <w:color w:val="auto"/>
                <w:sz w:val="20"/>
                <w:szCs w:val="20"/>
              </w:rPr>
              <w:t>Вознаграждение, полученное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9ECB1D7" w14:textId="77777777" w:rsidR="00386061" w:rsidRPr="00386061" w:rsidRDefault="00386061" w:rsidP="00D63333">
            <w:pPr>
              <w:pStyle w:val="pc"/>
              <w:rPr>
                <w:color w:val="auto"/>
                <w:sz w:val="20"/>
                <w:szCs w:val="20"/>
              </w:rPr>
            </w:pPr>
            <w:r w:rsidRPr="00386061">
              <w:rPr>
                <w:color w:val="auto"/>
                <w:sz w:val="20"/>
                <w:szCs w:val="20"/>
              </w:rPr>
              <w:t>1427213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86F479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1963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1BB4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FB67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ADB5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0B08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47BD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44E5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1B99B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FC52F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8C78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67F10714"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A97EEE" w14:textId="77777777" w:rsidR="00386061" w:rsidRPr="00386061" w:rsidRDefault="00386061" w:rsidP="00D63333">
            <w:pPr>
              <w:pStyle w:val="pc"/>
              <w:rPr>
                <w:color w:val="auto"/>
                <w:sz w:val="20"/>
                <w:szCs w:val="20"/>
              </w:rPr>
            </w:pPr>
            <w:r w:rsidRPr="00386061">
              <w:rPr>
                <w:color w:val="auto"/>
                <w:sz w:val="20"/>
                <w:szCs w:val="20"/>
              </w:rPr>
              <w:t>1427215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77432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5929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AA70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B313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0D06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BF76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258B1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55DD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0D302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4EDF3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83DB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6434DA8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AB0D58B" w14:textId="77777777" w:rsidR="00386061" w:rsidRPr="00386061" w:rsidRDefault="00386061" w:rsidP="00D63333">
            <w:pPr>
              <w:pStyle w:val="pc"/>
              <w:rPr>
                <w:color w:val="auto"/>
                <w:sz w:val="20"/>
                <w:szCs w:val="20"/>
              </w:rPr>
            </w:pPr>
            <w:r w:rsidRPr="00386061">
              <w:rPr>
                <w:color w:val="auto"/>
                <w:sz w:val="20"/>
                <w:szCs w:val="20"/>
              </w:rPr>
              <w:t>1427216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FD27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E29E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D9B0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44E9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C92A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0BA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DBD9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3527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DEA35" w14:textId="77777777" w:rsidR="00386061" w:rsidRPr="00386061" w:rsidRDefault="00386061" w:rsidP="00D63333">
            <w:pPr>
              <w:pStyle w:val="p"/>
              <w:rPr>
                <w:color w:val="auto"/>
                <w:sz w:val="20"/>
                <w:szCs w:val="20"/>
              </w:rPr>
            </w:pPr>
            <w:r w:rsidRPr="00386061">
              <w:rPr>
                <w:color w:val="auto"/>
                <w:sz w:val="20"/>
                <w:szCs w:val="20"/>
              </w:rPr>
              <w:t> </w:t>
            </w:r>
          </w:p>
        </w:tc>
      </w:tr>
    </w:tbl>
    <w:p w14:paraId="30D68418"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0966642"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6-бөлім. Бейрезиденттердің портфеліндегі Сіздің ұйымыңыз шығарған борыштық бағалы қағаздар, вексельдер, мың АҚШ долларымен (Міндеттемелер)</w:t>
      </w:r>
    </w:p>
    <w:p w14:paraId="14DDCE24" w14:textId="77777777" w:rsidR="00386061" w:rsidRPr="005B7230" w:rsidRDefault="00386061" w:rsidP="00386061">
      <w:pPr>
        <w:pStyle w:val="pj"/>
        <w:rPr>
          <w:color w:val="auto"/>
          <w:sz w:val="28"/>
          <w:szCs w:val="28"/>
        </w:rPr>
      </w:pPr>
      <w:r w:rsidRPr="005B7230">
        <w:rPr>
          <w:color w:val="auto"/>
          <w:sz w:val="28"/>
          <w:szCs w:val="28"/>
        </w:rPr>
        <w:t>Раздел 6. Долговые ценные бумаги, векселя, выпущенные Вашей организацией, находящиеся в портфеле у нерезидентов, в тысячах долларов США (Обязательства)</w:t>
      </w:r>
    </w:p>
    <w:p w14:paraId="1C39FE97"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8458"/>
        <w:gridCol w:w="1628"/>
        <w:gridCol w:w="1075"/>
        <w:gridCol w:w="441"/>
        <w:gridCol w:w="293"/>
        <w:gridCol w:w="294"/>
        <w:gridCol w:w="294"/>
        <w:gridCol w:w="294"/>
        <w:gridCol w:w="294"/>
        <w:gridCol w:w="294"/>
        <w:gridCol w:w="1184"/>
      </w:tblGrid>
      <w:tr w:rsidR="00386061" w:rsidRPr="00386061" w14:paraId="2AC3D8B0" w14:textId="77777777" w:rsidTr="00D63333">
        <w:tc>
          <w:tcPr>
            <w:tcW w:w="28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E8B39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53E34F8"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82DFD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DD21B76"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46E5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DB9A571"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0CD5D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5746143" w14:textId="77777777" w:rsidR="00386061" w:rsidRPr="00386061" w:rsidRDefault="00386061" w:rsidP="00D63333">
            <w:pPr>
              <w:pStyle w:val="pc"/>
              <w:rPr>
                <w:color w:val="auto"/>
                <w:sz w:val="20"/>
                <w:szCs w:val="20"/>
              </w:rPr>
            </w:pPr>
            <w:r w:rsidRPr="00386061">
              <w:rPr>
                <w:color w:val="auto"/>
                <w:sz w:val="20"/>
                <w:szCs w:val="20"/>
              </w:rPr>
              <w:t>В том числе по</w:t>
            </w:r>
          </w:p>
          <w:p w14:paraId="1CC41E1C" w14:textId="77777777" w:rsidR="00386061" w:rsidRPr="00386061" w:rsidRDefault="00386061" w:rsidP="00D63333">
            <w:pPr>
              <w:pStyle w:val="pc"/>
              <w:rPr>
                <w:color w:val="auto"/>
                <w:sz w:val="20"/>
                <w:szCs w:val="20"/>
              </w:rPr>
            </w:pPr>
            <w:r w:rsidRPr="00386061">
              <w:rPr>
                <w:color w:val="auto"/>
                <w:sz w:val="20"/>
                <w:szCs w:val="20"/>
              </w:rPr>
              <w:t>странам-партнерам</w:t>
            </w:r>
          </w:p>
        </w:tc>
      </w:tr>
      <w:tr w:rsidR="00386061" w:rsidRPr="00386061" w14:paraId="200ABFF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65C9A7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99EF930"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2CA6921"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2FBD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82DF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C17D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F21C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4D15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2E7DB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99294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D135D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83BE70"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721D52" w14:textId="77777777" w:rsidR="00386061" w:rsidRPr="00386061" w:rsidRDefault="00386061" w:rsidP="00D63333">
            <w:pPr>
              <w:pStyle w:val="pc"/>
              <w:rPr>
                <w:color w:val="auto"/>
                <w:sz w:val="20"/>
                <w:szCs w:val="20"/>
              </w:rPr>
            </w:pPr>
            <w:r w:rsidRPr="00386061">
              <w:rPr>
                <w:color w:val="auto"/>
                <w:sz w:val="20"/>
                <w:szCs w:val="20"/>
              </w:rPr>
              <w:t>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FDBC966"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DCA3C80"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7FCA4D"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80B09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0412D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535E2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4EEF4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3E682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2EBFE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8557BE"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112A2D3"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2D7AD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бағалы қағаздар құны</w:t>
            </w:r>
          </w:p>
          <w:p w14:paraId="51CDA39A" w14:textId="77777777" w:rsidR="00386061" w:rsidRPr="00386061" w:rsidRDefault="00386061" w:rsidP="00D63333">
            <w:pPr>
              <w:pStyle w:val="p"/>
              <w:rPr>
                <w:color w:val="auto"/>
                <w:sz w:val="20"/>
                <w:szCs w:val="20"/>
              </w:rPr>
            </w:pPr>
            <w:r w:rsidRPr="00386061">
              <w:rPr>
                <w:color w:val="auto"/>
                <w:sz w:val="20"/>
                <w:szCs w:val="20"/>
              </w:rPr>
              <w:t>Стоимость ценных бумаг на начало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90A3890" w14:textId="77777777" w:rsidR="00386061" w:rsidRPr="00386061" w:rsidRDefault="00386061" w:rsidP="00D63333">
            <w:pPr>
              <w:pStyle w:val="pc"/>
              <w:rPr>
                <w:color w:val="auto"/>
                <w:sz w:val="20"/>
                <w:szCs w:val="20"/>
              </w:rPr>
            </w:pPr>
            <w:r w:rsidRPr="00386061">
              <w:rPr>
                <w:color w:val="auto"/>
                <w:sz w:val="20"/>
                <w:szCs w:val="20"/>
              </w:rPr>
              <w:t>2422201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828E28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8806D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7AB1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EA2F1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1D08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D368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6A63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89BC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0C407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26B6B7"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FD40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8B1DBB5"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A468D63" w14:textId="77777777" w:rsidR="00386061" w:rsidRPr="00386061" w:rsidRDefault="00386061" w:rsidP="00D63333">
            <w:pPr>
              <w:pStyle w:val="pc"/>
              <w:rPr>
                <w:color w:val="auto"/>
                <w:sz w:val="20"/>
                <w:szCs w:val="20"/>
              </w:rPr>
            </w:pPr>
            <w:r w:rsidRPr="00386061">
              <w:rPr>
                <w:color w:val="auto"/>
                <w:sz w:val="20"/>
                <w:szCs w:val="20"/>
              </w:rPr>
              <w:t>2422202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FAB0F9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82F5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11AF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9900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BB0A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7C254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ADFFD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3DFA9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C4776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C138B7"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3C58B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723E381"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66DBBE34" w14:textId="77777777" w:rsidR="00386061" w:rsidRPr="00386061" w:rsidRDefault="00386061" w:rsidP="00D63333">
            <w:pPr>
              <w:pStyle w:val="pc"/>
              <w:rPr>
                <w:color w:val="auto"/>
                <w:sz w:val="20"/>
                <w:szCs w:val="20"/>
              </w:rPr>
            </w:pPr>
            <w:r w:rsidRPr="00386061">
              <w:rPr>
                <w:color w:val="auto"/>
                <w:sz w:val="20"/>
                <w:szCs w:val="20"/>
              </w:rPr>
              <w:t>2422203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71CB1C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DCCD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C28A6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451C5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5C030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EDE9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1D33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3B629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422C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BC1096"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A991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12EB85A"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8632E9C" w14:textId="77777777" w:rsidR="00386061" w:rsidRPr="00386061" w:rsidRDefault="00386061" w:rsidP="00D63333">
            <w:pPr>
              <w:pStyle w:val="pc"/>
              <w:rPr>
                <w:color w:val="auto"/>
                <w:sz w:val="20"/>
                <w:szCs w:val="20"/>
              </w:rPr>
            </w:pPr>
            <w:r w:rsidRPr="00386061">
              <w:rPr>
                <w:color w:val="auto"/>
                <w:sz w:val="20"/>
                <w:szCs w:val="20"/>
              </w:rPr>
              <w:t>2422204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FFFFAC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44718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C4C5D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E611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460A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FDF0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06A1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7122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49292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B55680"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D5216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96F8797"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6B1B2E0" w14:textId="77777777" w:rsidR="00386061" w:rsidRPr="00386061" w:rsidRDefault="00386061" w:rsidP="00D63333">
            <w:pPr>
              <w:pStyle w:val="pc"/>
              <w:rPr>
                <w:color w:val="auto"/>
                <w:sz w:val="20"/>
                <w:szCs w:val="20"/>
              </w:rPr>
            </w:pPr>
            <w:r w:rsidRPr="00386061">
              <w:rPr>
                <w:color w:val="auto"/>
                <w:sz w:val="20"/>
                <w:szCs w:val="20"/>
              </w:rPr>
              <w:t>2422205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A28218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9A1B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1BA62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C0FE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00BA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F0D9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D7E3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50AB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C8BAD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4B2621"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4386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бағалы қағаздар құны</w:t>
            </w:r>
          </w:p>
          <w:p w14:paraId="37B4A155" w14:textId="77777777" w:rsidR="00386061" w:rsidRPr="00386061" w:rsidRDefault="00386061" w:rsidP="00D63333">
            <w:pPr>
              <w:pStyle w:val="p"/>
              <w:rPr>
                <w:color w:val="auto"/>
                <w:sz w:val="20"/>
                <w:szCs w:val="20"/>
              </w:rPr>
            </w:pPr>
            <w:r w:rsidRPr="00386061">
              <w:rPr>
                <w:color w:val="auto"/>
                <w:sz w:val="20"/>
                <w:szCs w:val="20"/>
              </w:rPr>
              <w:t>Стоимость ценных бумаг на конец 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79E1285" w14:textId="77777777" w:rsidR="00386061" w:rsidRPr="00386061" w:rsidRDefault="00386061" w:rsidP="00D63333">
            <w:pPr>
              <w:pStyle w:val="pc"/>
              <w:rPr>
                <w:color w:val="auto"/>
                <w:sz w:val="20"/>
                <w:szCs w:val="20"/>
              </w:rPr>
            </w:pPr>
            <w:r w:rsidRPr="00386061">
              <w:rPr>
                <w:color w:val="auto"/>
                <w:sz w:val="20"/>
                <w:szCs w:val="20"/>
              </w:rPr>
              <w:t>2422206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6394D9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6242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8E5B0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46D9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2191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E0C2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A39C1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A8514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432E1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75FA4AE"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2A5A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Сіздің ұйымыңыздың бағалы қағаздар бойынша төлемеген сыйақысы</w:t>
            </w:r>
          </w:p>
          <w:p w14:paraId="549A5741"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Вашей организацией по ценным бумагам, на начало</w:t>
            </w:r>
          </w:p>
          <w:p w14:paraId="4012330D" w14:textId="77777777" w:rsidR="00386061" w:rsidRPr="00386061" w:rsidRDefault="00386061" w:rsidP="00D63333">
            <w:pPr>
              <w:pStyle w:val="p"/>
              <w:rPr>
                <w:color w:val="auto"/>
                <w:sz w:val="20"/>
                <w:szCs w:val="20"/>
              </w:rPr>
            </w:pPr>
            <w:r w:rsidRPr="00386061">
              <w:rPr>
                <w:color w:val="auto"/>
                <w:sz w:val="20"/>
                <w:szCs w:val="20"/>
              </w:rPr>
              <w:t>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53D5CC8" w14:textId="77777777" w:rsidR="00386061" w:rsidRPr="00386061" w:rsidRDefault="00386061" w:rsidP="00D63333">
            <w:pPr>
              <w:pStyle w:val="pc"/>
              <w:rPr>
                <w:color w:val="auto"/>
                <w:sz w:val="20"/>
                <w:szCs w:val="20"/>
              </w:rPr>
            </w:pPr>
            <w:r w:rsidRPr="00386061">
              <w:rPr>
                <w:color w:val="auto"/>
                <w:sz w:val="20"/>
                <w:szCs w:val="20"/>
              </w:rPr>
              <w:t>2422211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1D1D1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F159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02E6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4BF1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8516A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C3EE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95DD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7112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DF237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6F8F7D3"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D800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ұйымыңыздың есептеген сыйақысы</w:t>
            </w:r>
          </w:p>
          <w:p w14:paraId="21646335"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Вашей организацией в отчетном периоде</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33EAE9D" w14:textId="77777777" w:rsidR="00386061" w:rsidRPr="00386061" w:rsidRDefault="00386061" w:rsidP="00D63333">
            <w:pPr>
              <w:pStyle w:val="pc"/>
              <w:rPr>
                <w:color w:val="auto"/>
                <w:sz w:val="20"/>
                <w:szCs w:val="20"/>
              </w:rPr>
            </w:pPr>
            <w:r w:rsidRPr="00386061">
              <w:rPr>
                <w:color w:val="auto"/>
                <w:sz w:val="20"/>
                <w:szCs w:val="20"/>
              </w:rPr>
              <w:t>2422212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6BD860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CB1E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5051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4DB0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73518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0C54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15A1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D285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664F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8A32DA2"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48182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Сіздің ұйымыңыздың төлеген сыйақысы</w:t>
            </w:r>
          </w:p>
          <w:p w14:paraId="20D309A7"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Вашей организацией в отчетном периоде</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B2606B6" w14:textId="77777777" w:rsidR="00386061" w:rsidRPr="00386061" w:rsidRDefault="00386061" w:rsidP="00D63333">
            <w:pPr>
              <w:pStyle w:val="pc"/>
              <w:rPr>
                <w:color w:val="auto"/>
                <w:sz w:val="20"/>
                <w:szCs w:val="20"/>
              </w:rPr>
            </w:pPr>
            <w:r w:rsidRPr="00386061">
              <w:rPr>
                <w:color w:val="auto"/>
                <w:sz w:val="20"/>
                <w:szCs w:val="20"/>
              </w:rPr>
              <w:t>2422213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CDC530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6AF8E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DAC3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96772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66BB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3FD2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79BF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BB1C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388DC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DB5C90" w14:textId="77777777" w:rsidTr="00D63333">
        <w:tc>
          <w:tcPr>
            <w:tcW w:w="2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1A77E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Сіздің ұйымыңыздың бағалы қағаздар бойынша төлемеген сыйақысы</w:t>
            </w:r>
          </w:p>
          <w:p w14:paraId="7D76501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Вашей организацией по ценным бумагам, на конец</w:t>
            </w:r>
          </w:p>
          <w:p w14:paraId="3EEAD879" w14:textId="77777777" w:rsidR="00386061" w:rsidRPr="00386061" w:rsidRDefault="00386061" w:rsidP="00D63333">
            <w:pPr>
              <w:pStyle w:val="p"/>
              <w:rPr>
                <w:color w:val="auto"/>
                <w:sz w:val="20"/>
                <w:szCs w:val="20"/>
              </w:rPr>
            </w:pPr>
            <w:r w:rsidRPr="00386061">
              <w:rPr>
                <w:color w:val="auto"/>
                <w:sz w:val="20"/>
                <w:szCs w:val="20"/>
              </w:rPr>
              <w:t>отчетного периода</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27F5F44" w14:textId="77777777" w:rsidR="00386061" w:rsidRPr="00386061" w:rsidRDefault="00386061" w:rsidP="00D63333">
            <w:pPr>
              <w:pStyle w:val="pc"/>
              <w:rPr>
                <w:color w:val="auto"/>
                <w:sz w:val="20"/>
                <w:szCs w:val="20"/>
              </w:rPr>
            </w:pPr>
            <w:r w:rsidRPr="00386061">
              <w:rPr>
                <w:color w:val="auto"/>
                <w:sz w:val="20"/>
                <w:szCs w:val="20"/>
              </w:rPr>
              <w:t>2422216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B768E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3ABE0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98071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55490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DEC6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737C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87375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63A6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F493EB" w14:textId="77777777" w:rsidR="00386061" w:rsidRPr="00386061" w:rsidRDefault="00386061" w:rsidP="00D63333">
            <w:pPr>
              <w:pStyle w:val="p"/>
              <w:rPr>
                <w:color w:val="auto"/>
                <w:sz w:val="20"/>
                <w:szCs w:val="20"/>
              </w:rPr>
            </w:pPr>
            <w:r w:rsidRPr="00386061">
              <w:rPr>
                <w:color w:val="auto"/>
                <w:sz w:val="20"/>
                <w:szCs w:val="20"/>
              </w:rPr>
              <w:t> </w:t>
            </w:r>
          </w:p>
        </w:tc>
      </w:tr>
    </w:tbl>
    <w:p w14:paraId="5F7AD10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5B12B9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7-бөлім. Бейрезиденттерден Сіздің ұйымыңыздың алған сауда (коммерциялық) кредиттері мен аванстары, мың АҚШ долларымен (Міндеттемелер)</w:t>
      </w:r>
    </w:p>
    <w:p w14:paraId="78E329D5" w14:textId="77777777" w:rsidR="00386061" w:rsidRPr="005B7230" w:rsidRDefault="00386061" w:rsidP="00386061">
      <w:pPr>
        <w:pStyle w:val="pj"/>
        <w:rPr>
          <w:color w:val="auto"/>
          <w:sz w:val="28"/>
          <w:szCs w:val="28"/>
        </w:rPr>
      </w:pPr>
      <w:r w:rsidRPr="005B7230">
        <w:rPr>
          <w:color w:val="auto"/>
          <w:sz w:val="28"/>
          <w:szCs w:val="28"/>
        </w:rPr>
        <w:t>Раздел 7. Торговые (коммерческие) кредиты и авансы, полученные Вашей организацией от нерезидентов, в тысячах долларов США (Обязательства)</w:t>
      </w:r>
    </w:p>
    <w:p w14:paraId="3DC8BDA0"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7.1-бөлік. Сіздің ұйымыңыздың шетелдік филиалдарынан</w:t>
      </w:r>
    </w:p>
    <w:p w14:paraId="591F76AB" w14:textId="77777777" w:rsidR="00386061" w:rsidRPr="005B7230" w:rsidRDefault="00386061" w:rsidP="00386061">
      <w:pPr>
        <w:pStyle w:val="pj"/>
        <w:rPr>
          <w:color w:val="auto"/>
          <w:sz w:val="28"/>
          <w:szCs w:val="28"/>
        </w:rPr>
      </w:pPr>
      <w:r w:rsidRPr="005B7230">
        <w:rPr>
          <w:color w:val="auto"/>
          <w:sz w:val="28"/>
          <w:szCs w:val="28"/>
        </w:rPr>
        <w:t>Часть 7.1. От зарубежных филиалов Вашей организации</w:t>
      </w:r>
    </w:p>
    <w:p w14:paraId="27186C44"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4FACCA1"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FE46F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BF6536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EA0A5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49C1588"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F2DF6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A70E920"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AC5CB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76EE959"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71EFC4C"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489196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AA040E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0E60E5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C123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7DD3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2407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513C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9880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73E6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6C2B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CC27C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F7466F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C1C4E0"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AABA57"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EBB63D5"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F1E679"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23B92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82D71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83A4D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56B6A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A8E3B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353AF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244B9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0869C8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9F42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BB81C57"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1240C4B" w14:textId="77777777" w:rsidR="00386061" w:rsidRPr="00386061" w:rsidRDefault="00386061" w:rsidP="00D63333">
            <w:pPr>
              <w:pStyle w:val="pc"/>
              <w:rPr>
                <w:color w:val="auto"/>
                <w:sz w:val="20"/>
                <w:szCs w:val="20"/>
              </w:rPr>
            </w:pPr>
            <w:r w:rsidRPr="00386061">
              <w:rPr>
                <w:color w:val="auto"/>
                <w:sz w:val="20"/>
                <w:szCs w:val="20"/>
              </w:rPr>
              <w:t>2024001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EF89F8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0C77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6370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D873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0BF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4477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AFE1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66A6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08894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F5BA8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2F513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D4C707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883873B" w14:textId="77777777" w:rsidR="00386061" w:rsidRPr="00386061" w:rsidRDefault="00386061" w:rsidP="00D63333">
            <w:pPr>
              <w:pStyle w:val="pc"/>
              <w:rPr>
                <w:color w:val="auto"/>
                <w:sz w:val="20"/>
                <w:szCs w:val="20"/>
              </w:rPr>
            </w:pPr>
            <w:r w:rsidRPr="00386061">
              <w:rPr>
                <w:color w:val="auto"/>
                <w:sz w:val="20"/>
                <w:szCs w:val="20"/>
              </w:rPr>
              <w:t>2024002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8E7C1E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0631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A213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D818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2446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B243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DF96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A3E2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308F4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3CEB9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01090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1C36E4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69E6B1" w14:textId="77777777" w:rsidR="00386061" w:rsidRPr="00386061" w:rsidRDefault="00386061" w:rsidP="00D63333">
            <w:pPr>
              <w:pStyle w:val="pc"/>
              <w:rPr>
                <w:color w:val="auto"/>
                <w:sz w:val="20"/>
                <w:szCs w:val="20"/>
              </w:rPr>
            </w:pPr>
            <w:r w:rsidRPr="00386061">
              <w:rPr>
                <w:color w:val="auto"/>
                <w:sz w:val="20"/>
                <w:szCs w:val="20"/>
              </w:rPr>
              <w:t>2024003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C3F2C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645E4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64C0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46E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8E5E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DE10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2D13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4BB3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38706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42DC7B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28024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6EB9378"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6850EE0" w14:textId="77777777" w:rsidR="00386061" w:rsidRPr="00386061" w:rsidRDefault="00386061" w:rsidP="00D63333">
            <w:pPr>
              <w:pStyle w:val="pc"/>
              <w:rPr>
                <w:color w:val="auto"/>
                <w:sz w:val="20"/>
                <w:szCs w:val="20"/>
              </w:rPr>
            </w:pPr>
            <w:r w:rsidRPr="00386061">
              <w:rPr>
                <w:color w:val="auto"/>
                <w:sz w:val="20"/>
                <w:szCs w:val="20"/>
              </w:rPr>
              <w:t>2024004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988EA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CA475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3CA6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CBCD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A984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52C1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C9B2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CB89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57679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20F55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53E31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C3ADB83"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0436B5" w14:textId="77777777" w:rsidR="00386061" w:rsidRPr="00386061" w:rsidRDefault="00386061" w:rsidP="00D63333">
            <w:pPr>
              <w:pStyle w:val="pc"/>
              <w:rPr>
                <w:color w:val="auto"/>
                <w:sz w:val="20"/>
                <w:szCs w:val="20"/>
              </w:rPr>
            </w:pPr>
            <w:r w:rsidRPr="00386061">
              <w:rPr>
                <w:color w:val="auto"/>
                <w:sz w:val="20"/>
                <w:szCs w:val="20"/>
              </w:rPr>
              <w:t>2024005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1B3C35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5A28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CE3B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C351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28D9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2C65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3CF3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4AC0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B941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D5842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70983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18D5E9C"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7369A6" w14:textId="77777777" w:rsidR="00386061" w:rsidRPr="00386061" w:rsidRDefault="00386061" w:rsidP="00D63333">
            <w:pPr>
              <w:pStyle w:val="pc"/>
              <w:rPr>
                <w:color w:val="auto"/>
                <w:sz w:val="20"/>
                <w:szCs w:val="20"/>
              </w:rPr>
            </w:pPr>
            <w:r w:rsidRPr="00386061">
              <w:rPr>
                <w:color w:val="auto"/>
                <w:sz w:val="20"/>
                <w:szCs w:val="20"/>
              </w:rPr>
              <w:t>2024006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1A9037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BF781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2BAE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E171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D264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7477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27ED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D982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62AEB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9B6080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3CF9E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204B21D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5E7E5C" w14:textId="77777777" w:rsidR="00386061" w:rsidRPr="00386061" w:rsidRDefault="00386061" w:rsidP="00D63333">
            <w:pPr>
              <w:pStyle w:val="pc"/>
              <w:rPr>
                <w:color w:val="auto"/>
                <w:sz w:val="20"/>
                <w:szCs w:val="20"/>
              </w:rPr>
            </w:pPr>
            <w:r w:rsidRPr="00386061">
              <w:rPr>
                <w:color w:val="auto"/>
                <w:sz w:val="20"/>
                <w:szCs w:val="20"/>
              </w:rPr>
              <w:t>2024011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D228B4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4606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6F53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EB47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3075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0A1A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B7C8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9FE8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99B4B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61886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5EB59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768E215"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B60802" w14:textId="77777777" w:rsidR="00386061" w:rsidRPr="00386061" w:rsidRDefault="00386061" w:rsidP="00D63333">
            <w:pPr>
              <w:pStyle w:val="pc"/>
              <w:rPr>
                <w:color w:val="auto"/>
                <w:sz w:val="20"/>
                <w:szCs w:val="20"/>
              </w:rPr>
            </w:pPr>
            <w:r w:rsidRPr="00386061">
              <w:rPr>
                <w:color w:val="auto"/>
                <w:sz w:val="20"/>
                <w:szCs w:val="20"/>
              </w:rPr>
              <w:t>2024012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B5E206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0DC3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175B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20C6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6F14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62F8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DE2C1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4DA22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52966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0A447A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BB733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624113D2"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5A25AB1" w14:textId="77777777" w:rsidR="00386061" w:rsidRPr="00386061" w:rsidRDefault="00386061" w:rsidP="00D63333">
            <w:pPr>
              <w:pStyle w:val="pc"/>
              <w:rPr>
                <w:color w:val="auto"/>
                <w:sz w:val="20"/>
                <w:szCs w:val="20"/>
              </w:rPr>
            </w:pPr>
            <w:r w:rsidRPr="00386061">
              <w:rPr>
                <w:color w:val="auto"/>
                <w:sz w:val="20"/>
                <w:szCs w:val="20"/>
              </w:rPr>
              <w:t>2024013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7E3EB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3913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BF3B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69D2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C134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18B0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3C06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DF72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44C0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A31E6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5D450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7A2D1CD0"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FB75585" w14:textId="77777777" w:rsidR="00386061" w:rsidRPr="00386061" w:rsidRDefault="00386061" w:rsidP="00D63333">
            <w:pPr>
              <w:pStyle w:val="pc"/>
              <w:rPr>
                <w:color w:val="auto"/>
                <w:sz w:val="20"/>
                <w:szCs w:val="20"/>
              </w:rPr>
            </w:pPr>
            <w:r w:rsidRPr="00386061">
              <w:rPr>
                <w:color w:val="auto"/>
                <w:sz w:val="20"/>
                <w:szCs w:val="20"/>
              </w:rPr>
              <w:t>2024015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7588FD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B92A0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3416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45E4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6925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D598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4E58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B715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CA5EC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9A5C5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D2707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3130982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0493E93" w14:textId="77777777" w:rsidR="00386061" w:rsidRPr="00386061" w:rsidRDefault="00386061" w:rsidP="00D63333">
            <w:pPr>
              <w:pStyle w:val="pc"/>
              <w:rPr>
                <w:color w:val="auto"/>
                <w:sz w:val="20"/>
                <w:szCs w:val="20"/>
              </w:rPr>
            </w:pPr>
            <w:r w:rsidRPr="00386061">
              <w:rPr>
                <w:color w:val="auto"/>
                <w:sz w:val="20"/>
                <w:szCs w:val="20"/>
              </w:rPr>
              <w:t>2024016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F2484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CC5C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098D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8E4C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0916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C121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233D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F1A2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E1E852" w14:textId="77777777" w:rsidR="00386061" w:rsidRPr="00386061" w:rsidRDefault="00386061" w:rsidP="00D63333">
            <w:pPr>
              <w:pStyle w:val="p"/>
              <w:rPr>
                <w:color w:val="auto"/>
                <w:sz w:val="20"/>
                <w:szCs w:val="20"/>
              </w:rPr>
            </w:pPr>
            <w:r w:rsidRPr="00386061">
              <w:rPr>
                <w:color w:val="auto"/>
                <w:sz w:val="20"/>
                <w:szCs w:val="20"/>
              </w:rPr>
              <w:t> </w:t>
            </w:r>
          </w:p>
        </w:tc>
      </w:tr>
    </w:tbl>
    <w:p w14:paraId="6DD56B8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F8B899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7.2-бөлік. Сіздің ұйымыңыздың тікелей және жанама шетелдік тікелей инвестициялау объектілерінен</w:t>
      </w:r>
    </w:p>
    <w:p w14:paraId="172A3475" w14:textId="77777777" w:rsidR="00386061" w:rsidRPr="005B7230" w:rsidRDefault="00386061" w:rsidP="00386061">
      <w:pPr>
        <w:pStyle w:val="pj"/>
        <w:rPr>
          <w:color w:val="auto"/>
          <w:sz w:val="28"/>
          <w:szCs w:val="28"/>
        </w:rPr>
      </w:pPr>
      <w:r w:rsidRPr="005B7230">
        <w:rPr>
          <w:color w:val="auto"/>
          <w:sz w:val="28"/>
          <w:szCs w:val="28"/>
        </w:rPr>
        <w:t>Часть 7.2. От непосредственных и косвенных иностранных объектов прямого инвестирования Вашей организации</w:t>
      </w:r>
    </w:p>
    <w:p w14:paraId="492B34BC"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0F0739ED"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92EE0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4C28BAA"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74BBA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75070D3"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05497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9E0028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CE5DB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4ED4F48"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B7B4F3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345F87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E5AA08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5CC97E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EC82B7"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5F5B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417B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20EB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EA59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6E4E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D1FF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538E0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870654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BF509"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E14293E"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67F1A99"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2C28B7"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22B2B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30210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70DD7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EE089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CC343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FCE89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73E04B"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6FD304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E9377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0000D92C"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B982EC6" w14:textId="77777777" w:rsidR="00386061" w:rsidRPr="00386061" w:rsidRDefault="00386061" w:rsidP="00D63333">
            <w:pPr>
              <w:pStyle w:val="pc"/>
              <w:rPr>
                <w:color w:val="auto"/>
                <w:sz w:val="20"/>
                <w:szCs w:val="20"/>
              </w:rPr>
            </w:pPr>
            <w:r w:rsidRPr="00386061">
              <w:rPr>
                <w:color w:val="auto"/>
                <w:sz w:val="20"/>
                <w:szCs w:val="20"/>
              </w:rPr>
              <w:t>2124001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84727D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D036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C4CC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F314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623A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23D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A15C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5A4E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8016F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AC829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32295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1692A73"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8E65ED" w14:textId="77777777" w:rsidR="00386061" w:rsidRPr="00386061" w:rsidRDefault="00386061" w:rsidP="00D63333">
            <w:pPr>
              <w:pStyle w:val="pc"/>
              <w:rPr>
                <w:color w:val="auto"/>
                <w:sz w:val="20"/>
                <w:szCs w:val="20"/>
              </w:rPr>
            </w:pPr>
            <w:r w:rsidRPr="00386061">
              <w:rPr>
                <w:color w:val="auto"/>
                <w:sz w:val="20"/>
                <w:szCs w:val="20"/>
              </w:rPr>
              <w:t>2124002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3E9215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B1FF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9518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D182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7755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1C2B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BF66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CF62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FC28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5A5981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1B8F4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253C917"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35669B3" w14:textId="77777777" w:rsidR="00386061" w:rsidRPr="00386061" w:rsidRDefault="00386061" w:rsidP="00D63333">
            <w:pPr>
              <w:pStyle w:val="pc"/>
              <w:rPr>
                <w:color w:val="auto"/>
                <w:sz w:val="20"/>
                <w:szCs w:val="20"/>
              </w:rPr>
            </w:pPr>
            <w:r w:rsidRPr="00386061">
              <w:rPr>
                <w:color w:val="auto"/>
                <w:sz w:val="20"/>
                <w:szCs w:val="20"/>
              </w:rPr>
              <w:t>2124003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521B2B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8D139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8927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C930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4FD1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1FEE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1129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6BCC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93A81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9B2436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950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21783AF"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239669" w14:textId="77777777" w:rsidR="00386061" w:rsidRPr="00386061" w:rsidRDefault="00386061" w:rsidP="00D63333">
            <w:pPr>
              <w:pStyle w:val="pc"/>
              <w:rPr>
                <w:color w:val="auto"/>
                <w:sz w:val="20"/>
                <w:szCs w:val="20"/>
              </w:rPr>
            </w:pPr>
            <w:r w:rsidRPr="00386061">
              <w:rPr>
                <w:color w:val="auto"/>
                <w:sz w:val="20"/>
                <w:szCs w:val="20"/>
              </w:rPr>
              <w:t>2124004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4DF8B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D4B2B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C8B9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8275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EAC9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32635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A83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38B5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8A177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96738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D1DD0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C1A32DB"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1DF46A" w14:textId="77777777" w:rsidR="00386061" w:rsidRPr="00386061" w:rsidRDefault="00386061" w:rsidP="00D63333">
            <w:pPr>
              <w:pStyle w:val="pc"/>
              <w:rPr>
                <w:color w:val="auto"/>
                <w:sz w:val="20"/>
                <w:szCs w:val="20"/>
              </w:rPr>
            </w:pPr>
            <w:r w:rsidRPr="00386061">
              <w:rPr>
                <w:color w:val="auto"/>
                <w:sz w:val="20"/>
                <w:szCs w:val="20"/>
              </w:rPr>
              <w:t>2124005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36863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2C6A6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F5CA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67DB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659F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AC7F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96CE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8DAA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C0840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9F5F7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D9BAF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27E7B865"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99BE20" w14:textId="77777777" w:rsidR="00386061" w:rsidRPr="00386061" w:rsidRDefault="00386061" w:rsidP="00D63333">
            <w:pPr>
              <w:pStyle w:val="pc"/>
              <w:rPr>
                <w:color w:val="auto"/>
                <w:sz w:val="20"/>
                <w:szCs w:val="20"/>
              </w:rPr>
            </w:pPr>
            <w:r w:rsidRPr="00386061">
              <w:rPr>
                <w:color w:val="auto"/>
                <w:sz w:val="20"/>
                <w:szCs w:val="20"/>
              </w:rPr>
              <w:t>2124006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81FBDB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4BF26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31D5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D868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25C2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93B2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3BDF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F888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9BB5F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3AD20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1D9F8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B7D2B4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BF0F4BE" w14:textId="77777777" w:rsidR="00386061" w:rsidRPr="00386061" w:rsidRDefault="00386061" w:rsidP="00D63333">
            <w:pPr>
              <w:pStyle w:val="pc"/>
              <w:rPr>
                <w:color w:val="auto"/>
                <w:sz w:val="20"/>
                <w:szCs w:val="20"/>
              </w:rPr>
            </w:pPr>
            <w:r w:rsidRPr="00386061">
              <w:rPr>
                <w:color w:val="auto"/>
                <w:sz w:val="20"/>
                <w:szCs w:val="20"/>
              </w:rPr>
              <w:t>2124011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5E9E33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BF2F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9B2A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A8A0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2D59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CD521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D40B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C4A6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3B4E6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84F11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983AE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51175F2B"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8AACC84" w14:textId="77777777" w:rsidR="00386061" w:rsidRPr="00386061" w:rsidRDefault="00386061" w:rsidP="00D63333">
            <w:pPr>
              <w:pStyle w:val="pc"/>
              <w:rPr>
                <w:color w:val="auto"/>
                <w:sz w:val="20"/>
                <w:szCs w:val="20"/>
              </w:rPr>
            </w:pPr>
            <w:r w:rsidRPr="00386061">
              <w:rPr>
                <w:color w:val="auto"/>
                <w:sz w:val="20"/>
                <w:szCs w:val="20"/>
              </w:rPr>
              <w:t>2124012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B7499E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34104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514E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4277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ECF4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738D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11F7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40D5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5A6FE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E3394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214A2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6C26BBB8"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FC6952" w14:textId="77777777" w:rsidR="00386061" w:rsidRPr="00386061" w:rsidRDefault="00386061" w:rsidP="00D63333">
            <w:pPr>
              <w:pStyle w:val="pc"/>
              <w:rPr>
                <w:color w:val="auto"/>
                <w:sz w:val="20"/>
                <w:szCs w:val="20"/>
              </w:rPr>
            </w:pPr>
            <w:r w:rsidRPr="00386061">
              <w:rPr>
                <w:color w:val="auto"/>
                <w:sz w:val="20"/>
                <w:szCs w:val="20"/>
              </w:rPr>
              <w:t>2124013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6142C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84BE4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802C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4415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0A3A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7907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2C92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F068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D4418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B9718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19331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DC981C0"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836369" w14:textId="77777777" w:rsidR="00386061" w:rsidRPr="00386061" w:rsidRDefault="00386061" w:rsidP="00D63333">
            <w:pPr>
              <w:pStyle w:val="pc"/>
              <w:rPr>
                <w:color w:val="auto"/>
                <w:sz w:val="20"/>
                <w:szCs w:val="20"/>
              </w:rPr>
            </w:pPr>
            <w:r w:rsidRPr="00386061">
              <w:rPr>
                <w:color w:val="auto"/>
                <w:sz w:val="20"/>
                <w:szCs w:val="20"/>
              </w:rPr>
              <w:t>2124015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989A9F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14ADF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605E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131A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FF6B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D4EB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52F6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D237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A3BDE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18E75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4538B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E9E655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DA229F9" w14:textId="77777777" w:rsidR="00386061" w:rsidRPr="00386061" w:rsidRDefault="00386061" w:rsidP="00D63333">
            <w:pPr>
              <w:pStyle w:val="pc"/>
              <w:rPr>
                <w:color w:val="auto"/>
                <w:sz w:val="20"/>
                <w:szCs w:val="20"/>
              </w:rPr>
            </w:pPr>
            <w:r w:rsidRPr="00386061">
              <w:rPr>
                <w:color w:val="auto"/>
                <w:sz w:val="20"/>
                <w:szCs w:val="20"/>
              </w:rPr>
              <w:t>2124016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3102D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477D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B001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3DE6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BDB8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5B8B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158C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CE0B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921ABE" w14:textId="77777777" w:rsidR="00386061" w:rsidRPr="00386061" w:rsidRDefault="00386061" w:rsidP="00D63333">
            <w:pPr>
              <w:pStyle w:val="p"/>
              <w:rPr>
                <w:color w:val="auto"/>
                <w:sz w:val="20"/>
                <w:szCs w:val="20"/>
              </w:rPr>
            </w:pPr>
            <w:r w:rsidRPr="00386061">
              <w:rPr>
                <w:color w:val="auto"/>
                <w:sz w:val="20"/>
                <w:szCs w:val="20"/>
              </w:rPr>
              <w:t> </w:t>
            </w:r>
          </w:p>
        </w:tc>
      </w:tr>
    </w:tbl>
    <w:p w14:paraId="7B6F688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C0A6CF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7.3-бөлік. Сіздің ұйымыңыздың тікелей және жанама шетелдік тікелей инвесторларынан</w:t>
      </w:r>
    </w:p>
    <w:p w14:paraId="3703433B" w14:textId="77777777" w:rsidR="00386061" w:rsidRPr="005B7230" w:rsidRDefault="00386061" w:rsidP="00386061">
      <w:pPr>
        <w:pStyle w:val="pj"/>
        <w:rPr>
          <w:color w:val="auto"/>
          <w:sz w:val="28"/>
          <w:szCs w:val="28"/>
        </w:rPr>
      </w:pPr>
      <w:r w:rsidRPr="005B7230">
        <w:rPr>
          <w:color w:val="auto"/>
          <w:sz w:val="28"/>
          <w:szCs w:val="28"/>
        </w:rPr>
        <w:t>Часть 7.3. От непосредственных и косвенных иностранных прямых инвесторов Вашей организации</w:t>
      </w:r>
    </w:p>
    <w:p w14:paraId="1336FFE2"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323F79B0"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03459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8916614"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05FE4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9F8008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38C04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E35A5C7"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25CDC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4537F18"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1E0CB59"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482C10B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D8AADD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C3B53F7"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10FC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A735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B099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0D0B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7E62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8FC3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3AB7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AF79C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7F092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E5E44E"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746F68"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E2D847"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8FDA0F"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AD491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DAE24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28C57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2B6A9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A554A8"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ADB28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A5FA4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58789E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8DE53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C9F71F4"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BE38AF7" w14:textId="77777777" w:rsidR="00386061" w:rsidRPr="00386061" w:rsidRDefault="00386061" w:rsidP="00D63333">
            <w:pPr>
              <w:pStyle w:val="pc"/>
              <w:rPr>
                <w:color w:val="auto"/>
                <w:sz w:val="20"/>
                <w:szCs w:val="20"/>
              </w:rPr>
            </w:pPr>
            <w:r w:rsidRPr="00386061">
              <w:rPr>
                <w:color w:val="auto"/>
                <w:sz w:val="20"/>
                <w:szCs w:val="20"/>
              </w:rPr>
              <w:t>2224001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56D9B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5EBB7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D91D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5613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25D9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7CB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E38F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0514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E55F5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45944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C197E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CEDCCAA"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9D17BBB" w14:textId="77777777" w:rsidR="00386061" w:rsidRPr="00386061" w:rsidRDefault="00386061" w:rsidP="00D63333">
            <w:pPr>
              <w:pStyle w:val="pc"/>
              <w:rPr>
                <w:color w:val="auto"/>
                <w:sz w:val="20"/>
                <w:szCs w:val="20"/>
              </w:rPr>
            </w:pPr>
            <w:r w:rsidRPr="00386061">
              <w:rPr>
                <w:color w:val="auto"/>
                <w:sz w:val="20"/>
                <w:szCs w:val="20"/>
              </w:rPr>
              <w:t>2224002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84BD6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6203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22FC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34DD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1C89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E558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884C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E403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5AFA6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22E2A6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55D3C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DAAB31D"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8A64B5B" w14:textId="77777777" w:rsidR="00386061" w:rsidRPr="00386061" w:rsidRDefault="00386061" w:rsidP="00D63333">
            <w:pPr>
              <w:pStyle w:val="pc"/>
              <w:rPr>
                <w:color w:val="auto"/>
                <w:sz w:val="20"/>
                <w:szCs w:val="20"/>
              </w:rPr>
            </w:pPr>
            <w:r w:rsidRPr="00386061">
              <w:rPr>
                <w:color w:val="auto"/>
                <w:sz w:val="20"/>
                <w:szCs w:val="20"/>
              </w:rPr>
              <w:t>2224003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EA5CA8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56BF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F04A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7582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18EC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4556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0F6F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3183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958C2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841748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1E804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D2BCDC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81342A" w14:textId="77777777" w:rsidR="00386061" w:rsidRPr="00386061" w:rsidRDefault="00386061" w:rsidP="00D63333">
            <w:pPr>
              <w:pStyle w:val="pc"/>
              <w:rPr>
                <w:color w:val="auto"/>
                <w:sz w:val="20"/>
                <w:szCs w:val="20"/>
              </w:rPr>
            </w:pPr>
            <w:r w:rsidRPr="00386061">
              <w:rPr>
                <w:color w:val="auto"/>
                <w:sz w:val="20"/>
                <w:szCs w:val="20"/>
              </w:rPr>
              <w:t>2224004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BBAFB0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3C6E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57631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800A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31A1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169A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3B1E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13A5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D0D32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01277B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1F63E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949B751"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0A830E" w14:textId="77777777" w:rsidR="00386061" w:rsidRPr="00386061" w:rsidRDefault="00386061" w:rsidP="00D63333">
            <w:pPr>
              <w:pStyle w:val="pc"/>
              <w:rPr>
                <w:color w:val="auto"/>
                <w:sz w:val="20"/>
                <w:szCs w:val="20"/>
              </w:rPr>
            </w:pPr>
            <w:r w:rsidRPr="00386061">
              <w:rPr>
                <w:color w:val="auto"/>
                <w:sz w:val="20"/>
                <w:szCs w:val="20"/>
              </w:rPr>
              <w:t>2224005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A5287C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B2EBE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4FD2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3CFF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1CDE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901D2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A4B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FF0A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327DD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3A556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87CD2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7D5F596"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63B399C" w14:textId="77777777" w:rsidR="00386061" w:rsidRPr="00386061" w:rsidRDefault="00386061" w:rsidP="00D63333">
            <w:pPr>
              <w:pStyle w:val="pc"/>
              <w:rPr>
                <w:color w:val="auto"/>
                <w:sz w:val="20"/>
                <w:szCs w:val="20"/>
              </w:rPr>
            </w:pPr>
            <w:r w:rsidRPr="00386061">
              <w:rPr>
                <w:color w:val="auto"/>
                <w:sz w:val="20"/>
                <w:szCs w:val="20"/>
              </w:rPr>
              <w:t>2224006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1DDF6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1042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C363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C2E5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EDAD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1EB4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FB7A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A405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7AEF4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322AD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EC204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379DEF1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E96BBE" w14:textId="77777777" w:rsidR="00386061" w:rsidRPr="00386061" w:rsidRDefault="00386061" w:rsidP="00D63333">
            <w:pPr>
              <w:pStyle w:val="pc"/>
              <w:rPr>
                <w:color w:val="auto"/>
                <w:sz w:val="20"/>
                <w:szCs w:val="20"/>
              </w:rPr>
            </w:pPr>
            <w:r w:rsidRPr="00386061">
              <w:rPr>
                <w:color w:val="auto"/>
                <w:sz w:val="20"/>
                <w:szCs w:val="20"/>
              </w:rPr>
              <w:t>2224011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5D73F9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DAEC5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D38E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0A32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2DE3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861E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4A1C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41CE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9E04F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E4C156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A328A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F5BED6E"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B06F7A" w14:textId="77777777" w:rsidR="00386061" w:rsidRPr="00386061" w:rsidRDefault="00386061" w:rsidP="00D63333">
            <w:pPr>
              <w:pStyle w:val="pc"/>
              <w:rPr>
                <w:color w:val="auto"/>
                <w:sz w:val="20"/>
                <w:szCs w:val="20"/>
              </w:rPr>
            </w:pPr>
            <w:r w:rsidRPr="00386061">
              <w:rPr>
                <w:color w:val="auto"/>
                <w:sz w:val="20"/>
                <w:szCs w:val="20"/>
              </w:rPr>
              <w:t>2224012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B15EF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2959D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D55F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BAD1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FF6E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502B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A79BA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0C3F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E42AD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9C2736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DD1F9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1911357A"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43D5273" w14:textId="77777777" w:rsidR="00386061" w:rsidRPr="00386061" w:rsidRDefault="00386061" w:rsidP="00D63333">
            <w:pPr>
              <w:pStyle w:val="pc"/>
              <w:rPr>
                <w:color w:val="auto"/>
                <w:sz w:val="20"/>
                <w:szCs w:val="20"/>
              </w:rPr>
            </w:pPr>
            <w:r w:rsidRPr="00386061">
              <w:rPr>
                <w:color w:val="auto"/>
                <w:sz w:val="20"/>
                <w:szCs w:val="20"/>
              </w:rPr>
              <w:t>2224013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F90EA6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7D6F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2956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E1E6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5C49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7BAF1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F953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12E9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93BCE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48DE9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D345C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B290F68"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40C519" w14:textId="77777777" w:rsidR="00386061" w:rsidRPr="00386061" w:rsidRDefault="00386061" w:rsidP="00D63333">
            <w:pPr>
              <w:pStyle w:val="pc"/>
              <w:rPr>
                <w:color w:val="auto"/>
                <w:sz w:val="20"/>
                <w:szCs w:val="20"/>
              </w:rPr>
            </w:pPr>
            <w:r w:rsidRPr="00386061">
              <w:rPr>
                <w:color w:val="auto"/>
                <w:sz w:val="20"/>
                <w:szCs w:val="20"/>
              </w:rPr>
              <w:t>2224015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D6326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057E5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1770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52B41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D2D6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8B36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C543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B030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438B6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96698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911D3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701A2A81"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6DD962B" w14:textId="77777777" w:rsidR="00386061" w:rsidRPr="00386061" w:rsidRDefault="00386061" w:rsidP="00D63333">
            <w:pPr>
              <w:pStyle w:val="pc"/>
              <w:rPr>
                <w:color w:val="auto"/>
                <w:sz w:val="20"/>
                <w:szCs w:val="20"/>
              </w:rPr>
            </w:pPr>
            <w:r w:rsidRPr="00386061">
              <w:rPr>
                <w:color w:val="auto"/>
                <w:sz w:val="20"/>
                <w:szCs w:val="20"/>
              </w:rPr>
              <w:t>2224016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D6BA7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BC9F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3C1E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6C72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61D4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0F7A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D624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478B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B70060" w14:textId="77777777" w:rsidR="00386061" w:rsidRPr="00386061" w:rsidRDefault="00386061" w:rsidP="00D63333">
            <w:pPr>
              <w:pStyle w:val="p"/>
              <w:rPr>
                <w:color w:val="auto"/>
                <w:sz w:val="20"/>
                <w:szCs w:val="20"/>
              </w:rPr>
            </w:pPr>
            <w:r w:rsidRPr="00386061">
              <w:rPr>
                <w:color w:val="auto"/>
                <w:sz w:val="20"/>
                <w:szCs w:val="20"/>
              </w:rPr>
              <w:t> </w:t>
            </w:r>
          </w:p>
        </w:tc>
      </w:tr>
    </w:tbl>
    <w:p w14:paraId="555C6CC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5C65321"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7.4-бөлік. Сіздің ұйымыңыздың шетелдік тел ұйымдарынан</w:t>
      </w:r>
    </w:p>
    <w:p w14:paraId="346FF959" w14:textId="77777777" w:rsidR="00386061" w:rsidRPr="005B7230" w:rsidRDefault="00386061" w:rsidP="00386061">
      <w:pPr>
        <w:pStyle w:val="pj"/>
        <w:rPr>
          <w:color w:val="auto"/>
          <w:sz w:val="28"/>
          <w:szCs w:val="28"/>
        </w:rPr>
      </w:pPr>
      <w:r w:rsidRPr="005B7230">
        <w:rPr>
          <w:color w:val="auto"/>
          <w:sz w:val="28"/>
          <w:szCs w:val="28"/>
        </w:rPr>
        <w:t>Часть 7.4. От иностранных сестринских организаций Вашей организации</w:t>
      </w:r>
    </w:p>
    <w:p w14:paraId="46BD9570"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29751F7B"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1AB5D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05BDDB63"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960AF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A2F1001"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85B64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6AE9950"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3C4B8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7B2A8675"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241D9154"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D45779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D09C7C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B41002B"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B04F48"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E58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0702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08DF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694B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8FCD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CA8E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CF3B2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ED8D0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5CF98B"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2DDFB8D"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9081095"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712574"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6C09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08090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4FEC2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24338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D93F7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65BE3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3FC821"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16E322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47323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75EFD97"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23362E0" w14:textId="77777777" w:rsidR="00386061" w:rsidRPr="00386061" w:rsidRDefault="00386061" w:rsidP="00D63333">
            <w:pPr>
              <w:pStyle w:val="pc"/>
              <w:rPr>
                <w:color w:val="auto"/>
                <w:sz w:val="20"/>
                <w:szCs w:val="20"/>
              </w:rPr>
            </w:pPr>
            <w:r w:rsidRPr="00386061">
              <w:rPr>
                <w:color w:val="auto"/>
                <w:sz w:val="20"/>
                <w:szCs w:val="20"/>
              </w:rPr>
              <w:t>2324001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864D6C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8FB0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7FE2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2E2C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65A3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5024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935B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222E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581D7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A6210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85A05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064CB40"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5D62AB2" w14:textId="77777777" w:rsidR="00386061" w:rsidRPr="00386061" w:rsidRDefault="00386061" w:rsidP="00D63333">
            <w:pPr>
              <w:pStyle w:val="pc"/>
              <w:rPr>
                <w:color w:val="auto"/>
                <w:sz w:val="20"/>
                <w:szCs w:val="20"/>
              </w:rPr>
            </w:pPr>
            <w:r w:rsidRPr="00386061">
              <w:rPr>
                <w:color w:val="auto"/>
                <w:sz w:val="20"/>
                <w:szCs w:val="20"/>
              </w:rPr>
              <w:t>2324002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430BD5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DC81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6C95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AE3F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D68D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ED5F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7095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33A9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F35F9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E373E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E043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803FFA0"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729AEE" w14:textId="77777777" w:rsidR="00386061" w:rsidRPr="00386061" w:rsidRDefault="00386061" w:rsidP="00D63333">
            <w:pPr>
              <w:pStyle w:val="pc"/>
              <w:rPr>
                <w:color w:val="auto"/>
                <w:sz w:val="20"/>
                <w:szCs w:val="20"/>
              </w:rPr>
            </w:pPr>
            <w:r w:rsidRPr="00386061">
              <w:rPr>
                <w:color w:val="auto"/>
                <w:sz w:val="20"/>
                <w:szCs w:val="20"/>
              </w:rPr>
              <w:t>2324003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3AE756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DABB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4C51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E4F0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F1C6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4AF1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2AAF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8C27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D1562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BE9A2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E16AC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5CA780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36AE083" w14:textId="77777777" w:rsidR="00386061" w:rsidRPr="00386061" w:rsidRDefault="00386061" w:rsidP="00D63333">
            <w:pPr>
              <w:pStyle w:val="pc"/>
              <w:rPr>
                <w:color w:val="auto"/>
                <w:sz w:val="20"/>
                <w:szCs w:val="20"/>
              </w:rPr>
            </w:pPr>
            <w:r w:rsidRPr="00386061">
              <w:rPr>
                <w:color w:val="auto"/>
                <w:sz w:val="20"/>
                <w:szCs w:val="20"/>
              </w:rPr>
              <w:t>2324004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633B7C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1D9A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B128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6354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A621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6BC4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5046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AFBF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56671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3A0E63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2CA3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E7A33F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127D5C3" w14:textId="77777777" w:rsidR="00386061" w:rsidRPr="00386061" w:rsidRDefault="00386061" w:rsidP="00D63333">
            <w:pPr>
              <w:pStyle w:val="pc"/>
              <w:rPr>
                <w:color w:val="auto"/>
                <w:sz w:val="20"/>
                <w:szCs w:val="20"/>
              </w:rPr>
            </w:pPr>
            <w:r w:rsidRPr="00386061">
              <w:rPr>
                <w:color w:val="auto"/>
                <w:sz w:val="20"/>
                <w:szCs w:val="20"/>
              </w:rPr>
              <w:t>2324005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403D3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78E9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B22B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3F36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1F21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51CD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42BA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F3A3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D258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CF31D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ADF35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25C9B55"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5BFE019" w14:textId="77777777" w:rsidR="00386061" w:rsidRPr="00386061" w:rsidRDefault="00386061" w:rsidP="00D63333">
            <w:pPr>
              <w:pStyle w:val="pc"/>
              <w:rPr>
                <w:color w:val="auto"/>
                <w:sz w:val="20"/>
                <w:szCs w:val="20"/>
              </w:rPr>
            </w:pPr>
            <w:r w:rsidRPr="00386061">
              <w:rPr>
                <w:color w:val="auto"/>
                <w:sz w:val="20"/>
                <w:szCs w:val="20"/>
              </w:rPr>
              <w:t>2324006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04FF3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BFBC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B0F9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5289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60DA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98B5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8823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BB87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499B1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4CFF9B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B814A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44FDBEDC"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58FD67C" w14:textId="77777777" w:rsidR="00386061" w:rsidRPr="00386061" w:rsidRDefault="00386061" w:rsidP="00D63333">
            <w:pPr>
              <w:pStyle w:val="pc"/>
              <w:rPr>
                <w:color w:val="auto"/>
                <w:sz w:val="20"/>
                <w:szCs w:val="20"/>
              </w:rPr>
            </w:pPr>
            <w:r w:rsidRPr="00386061">
              <w:rPr>
                <w:color w:val="auto"/>
                <w:sz w:val="20"/>
                <w:szCs w:val="20"/>
              </w:rPr>
              <w:t>2324011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2447B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CDFE3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3476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C49C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977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1BC7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C791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2DBB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7EE2C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7036CB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ABA52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68EB30BD"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1B9BA9F" w14:textId="77777777" w:rsidR="00386061" w:rsidRPr="00386061" w:rsidRDefault="00386061" w:rsidP="00D63333">
            <w:pPr>
              <w:pStyle w:val="pc"/>
              <w:rPr>
                <w:color w:val="auto"/>
                <w:sz w:val="20"/>
                <w:szCs w:val="20"/>
              </w:rPr>
            </w:pPr>
            <w:r w:rsidRPr="00386061">
              <w:rPr>
                <w:color w:val="auto"/>
                <w:sz w:val="20"/>
                <w:szCs w:val="20"/>
              </w:rPr>
              <w:t>2324012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39382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2D35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673B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69A5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FB51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7D5F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B3E6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994E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67967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01A8C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6F093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43C06CAD"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815F473" w14:textId="77777777" w:rsidR="00386061" w:rsidRPr="00386061" w:rsidRDefault="00386061" w:rsidP="00D63333">
            <w:pPr>
              <w:pStyle w:val="pc"/>
              <w:rPr>
                <w:color w:val="auto"/>
                <w:sz w:val="20"/>
                <w:szCs w:val="20"/>
              </w:rPr>
            </w:pPr>
            <w:r w:rsidRPr="00386061">
              <w:rPr>
                <w:color w:val="auto"/>
                <w:sz w:val="20"/>
                <w:szCs w:val="20"/>
              </w:rPr>
              <w:t>2324013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D4FC42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82601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2142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0178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7009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348D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36C8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B0B7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8539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41BF3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B42CA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502237EB"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BC81B1F" w14:textId="77777777" w:rsidR="00386061" w:rsidRPr="00386061" w:rsidRDefault="00386061" w:rsidP="00D63333">
            <w:pPr>
              <w:pStyle w:val="pc"/>
              <w:rPr>
                <w:color w:val="auto"/>
                <w:sz w:val="20"/>
                <w:szCs w:val="20"/>
              </w:rPr>
            </w:pPr>
            <w:r w:rsidRPr="00386061">
              <w:rPr>
                <w:color w:val="auto"/>
                <w:sz w:val="20"/>
                <w:szCs w:val="20"/>
              </w:rPr>
              <w:t>2324015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C54B8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9F051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7401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576B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B8ED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7778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4D43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24A4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BA4DA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0600B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12F4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2E901E5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9E8141E" w14:textId="77777777" w:rsidR="00386061" w:rsidRPr="00386061" w:rsidRDefault="00386061" w:rsidP="00D63333">
            <w:pPr>
              <w:pStyle w:val="pc"/>
              <w:rPr>
                <w:color w:val="auto"/>
                <w:sz w:val="20"/>
                <w:szCs w:val="20"/>
              </w:rPr>
            </w:pPr>
            <w:r w:rsidRPr="00386061">
              <w:rPr>
                <w:color w:val="auto"/>
                <w:sz w:val="20"/>
                <w:szCs w:val="20"/>
              </w:rPr>
              <w:t>2324016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758A50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EC0E1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AA10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39B9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99B20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4FBE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4AA1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2BA6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A24A37" w14:textId="77777777" w:rsidR="00386061" w:rsidRPr="00386061" w:rsidRDefault="00386061" w:rsidP="00D63333">
            <w:pPr>
              <w:pStyle w:val="p"/>
              <w:rPr>
                <w:color w:val="auto"/>
                <w:sz w:val="20"/>
                <w:szCs w:val="20"/>
              </w:rPr>
            </w:pPr>
            <w:r w:rsidRPr="00386061">
              <w:rPr>
                <w:color w:val="auto"/>
                <w:sz w:val="20"/>
                <w:szCs w:val="20"/>
              </w:rPr>
              <w:t> </w:t>
            </w:r>
          </w:p>
        </w:tc>
      </w:tr>
    </w:tbl>
    <w:p w14:paraId="22563311"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FF1CAB2"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7.5-бөлік. Басқа бейрезиденттерден</w:t>
      </w:r>
    </w:p>
    <w:p w14:paraId="59F9FF5B" w14:textId="77777777" w:rsidR="00386061" w:rsidRPr="005B7230" w:rsidRDefault="00386061" w:rsidP="00386061">
      <w:pPr>
        <w:pStyle w:val="pj"/>
        <w:rPr>
          <w:color w:val="auto"/>
          <w:sz w:val="28"/>
          <w:szCs w:val="28"/>
        </w:rPr>
      </w:pPr>
      <w:r w:rsidRPr="005B7230">
        <w:rPr>
          <w:color w:val="auto"/>
          <w:sz w:val="28"/>
          <w:szCs w:val="28"/>
        </w:rPr>
        <w:t>Часть 7.5. От других нерезидентов</w:t>
      </w:r>
    </w:p>
    <w:p w14:paraId="66C6271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7.5.1 Өтеу мерзімі қоса алғанда 1 (бір) жылға дейін</w:t>
      </w:r>
    </w:p>
    <w:p w14:paraId="5AD67FCF" w14:textId="77777777" w:rsidR="00386061" w:rsidRPr="005B7230" w:rsidRDefault="00386061" w:rsidP="00386061">
      <w:pPr>
        <w:pStyle w:val="pj"/>
        <w:rPr>
          <w:color w:val="auto"/>
          <w:sz w:val="28"/>
          <w:szCs w:val="28"/>
        </w:rPr>
      </w:pPr>
      <w:r w:rsidRPr="005B7230">
        <w:rPr>
          <w:color w:val="auto"/>
          <w:sz w:val="28"/>
          <w:szCs w:val="28"/>
        </w:rPr>
        <w:t>7.5.1 Со сроком погашения до 1 (одного) года включительно</w:t>
      </w:r>
    </w:p>
    <w:p w14:paraId="71F21BF6"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4C94605B"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279E8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AFAA6E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E17C0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15FF468"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3007C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2A760DE"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3BFCF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6A6555AB"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413942D"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34157B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CCF5E2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A5BC11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0AFDF9"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BE0D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2825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3707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246D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8911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64D1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B69F8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A21F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2865C7"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ED55E8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A995091"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B4A27D"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CA911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2E018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FDFC93"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CF6D6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A474F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26EC5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456E3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13F09A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8E25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0536939D"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9C99F57" w14:textId="77777777" w:rsidR="00386061" w:rsidRPr="00386061" w:rsidRDefault="00386061" w:rsidP="00D63333">
            <w:pPr>
              <w:pStyle w:val="pc"/>
              <w:rPr>
                <w:color w:val="auto"/>
                <w:sz w:val="20"/>
                <w:szCs w:val="20"/>
              </w:rPr>
            </w:pPr>
            <w:r w:rsidRPr="00386061">
              <w:rPr>
                <w:color w:val="auto"/>
                <w:sz w:val="20"/>
                <w:szCs w:val="20"/>
              </w:rPr>
              <w:t>2424101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6F2940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2514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9FA5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9479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1732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E5F1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7C3F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A905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55162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C2160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62AD8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6A6F32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DCBB97F" w14:textId="77777777" w:rsidR="00386061" w:rsidRPr="00386061" w:rsidRDefault="00386061" w:rsidP="00D63333">
            <w:pPr>
              <w:pStyle w:val="pc"/>
              <w:rPr>
                <w:color w:val="auto"/>
                <w:sz w:val="20"/>
                <w:szCs w:val="20"/>
              </w:rPr>
            </w:pPr>
            <w:r w:rsidRPr="00386061">
              <w:rPr>
                <w:color w:val="auto"/>
                <w:sz w:val="20"/>
                <w:szCs w:val="20"/>
              </w:rPr>
              <w:t>2424102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B98272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7232A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2761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D114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FFAE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E0FD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6934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1C2D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13702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D50E3A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D3FB8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E658D50"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8EB0809" w14:textId="77777777" w:rsidR="00386061" w:rsidRPr="00386061" w:rsidRDefault="00386061" w:rsidP="00D63333">
            <w:pPr>
              <w:pStyle w:val="pc"/>
              <w:rPr>
                <w:color w:val="auto"/>
                <w:sz w:val="20"/>
                <w:szCs w:val="20"/>
              </w:rPr>
            </w:pPr>
            <w:r w:rsidRPr="00386061">
              <w:rPr>
                <w:color w:val="auto"/>
                <w:sz w:val="20"/>
                <w:szCs w:val="20"/>
              </w:rPr>
              <w:t>2424103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BA0102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9925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491D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09E5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B7E0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3375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35B7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C5D5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A8C9C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0E85C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3B59A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6EA8A6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ECB3547" w14:textId="77777777" w:rsidR="00386061" w:rsidRPr="00386061" w:rsidRDefault="00386061" w:rsidP="00D63333">
            <w:pPr>
              <w:pStyle w:val="pc"/>
              <w:rPr>
                <w:color w:val="auto"/>
                <w:sz w:val="20"/>
                <w:szCs w:val="20"/>
              </w:rPr>
            </w:pPr>
            <w:r w:rsidRPr="00386061">
              <w:rPr>
                <w:color w:val="auto"/>
                <w:sz w:val="20"/>
                <w:szCs w:val="20"/>
              </w:rPr>
              <w:t>2424104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C7CBA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DD48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23AC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AD71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F8D1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84BA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E323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E317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0836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F2499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2FC90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53F5322"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964E710" w14:textId="77777777" w:rsidR="00386061" w:rsidRPr="00386061" w:rsidRDefault="00386061" w:rsidP="00D63333">
            <w:pPr>
              <w:pStyle w:val="pc"/>
              <w:rPr>
                <w:color w:val="auto"/>
                <w:sz w:val="20"/>
                <w:szCs w:val="20"/>
              </w:rPr>
            </w:pPr>
            <w:r w:rsidRPr="00386061">
              <w:rPr>
                <w:color w:val="auto"/>
                <w:sz w:val="20"/>
                <w:szCs w:val="20"/>
              </w:rPr>
              <w:t>2424105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0134F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5AC8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CA69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4DC4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856A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6526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8A77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256D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E65FB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49B92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FD1CF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64CE8AE"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87107C" w14:textId="77777777" w:rsidR="00386061" w:rsidRPr="00386061" w:rsidRDefault="00386061" w:rsidP="00D63333">
            <w:pPr>
              <w:pStyle w:val="pc"/>
              <w:rPr>
                <w:color w:val="auto"/>
                <w:sz w:val="20"/>
                <w:szCs w:val="20"/>
              </w:rPr>
            </w:pPr>
            <w:r w:rsidRPr="00386061">
              <w:rPr>
                <w:color w:val="auto"/>
                <w:sz w:val="20"/>
                <w:szCs w:val="20"/>
              </w:rPr>
              <w:t>2424106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B90448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A0F2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8189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944D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6413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547B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04E8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450C4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F42C0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2F348E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51A26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3CD025F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84CE7FF" w14:textId="77777777" w:rsidR="00386061" w:rsidRPr="00386061" w:rsidRDefault="00386061" w:rsidP="00D63333">
            <w:pPr>
              <w:pStyle w:val="pc"/>
              <w:rPr>
                <w:color w:val="auto"/>
                <w:sz w:val="20"/>
                <w:szCs w:val="20"/>
              </w:rPr>
            </w:pPr>
            <w:r w:rsidRPr="00386061">
              <w:rPr>
                <w:color w:val="auto"/>
                <w:sz w:val="20"/>
                <w:szCs w:val="20"/>
              </w:rPr>
              <w:t>2424111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6CD9C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EAC3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4EEE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2E79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011F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18C1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B5D1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36C6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74A53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400B0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FE38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3008EC04"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15328D9" w14:textId="77777777" w:rsidR="00386061" w:rsidRPr="00386061" w:rsidRDefault="00386061" w:rsidP="00D63333">
            <w:pPr>
              <w:pStyle w:val="pc"/>
              <w:rPr>
                <w:color w:val="auto"/>
                <w:sz w:val="20"/>
                <w:szCs w:val="20"/>
              </w:rPr>
            </w:pPr>
            <w:r w:rsidRPr="00386061">
              <w:rPr>
                <w:color w:val="auto"/>
                <w:sz w:val="20"/>
                <w:szCs w:val="20"/>
              </w:rPr>
              <w:t>2424112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E52ED0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5C7B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EDCE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1CBE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B957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5E09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971C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2377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B9AD7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909C43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3640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5A52517D"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30D1189" w14:textId="77777777" w:rsidR="00386061" w:rsidRPr="00386061" w:rsidRDefault="00386061" w:rsidP="00D63333">
            <w:pPr>
              <w:pStyle w:val="pc"/>
              <w:rPr>
                <w:color w:val="auto"/>
                <w:sz w:val="20"/>
                <w:szCs w:val="20"/>
              </w:rPr>
            </w:pPr>
            <w:r w:rsidRPr="00386061">
              <w:rPr>
                <w:color w:val="auto"/>
                <w:sz w:val="20"/>
                <w:szCs w:val="20"/>
              </w:rPr>
              <w:t>2424113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766888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390F2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C0303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06843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0B5B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B560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30E8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664D6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B55EF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FB018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B91D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76A29966"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E3D6C3" w14:textId="77777777" w:rsidR="00386061" w:rsidRPr="00386061" w:rsidRDefault="00386061" w:rsidP="00D63333">
            <w:pPr>
              <w:pStyle w:val="pc"/>
              <w:rPr>
                <w:color w:val="auto"/>
                <w:sz w:val="20"/>
                <w:szCs w:val="20"/>
              </w:rPr>
            </w:pPr>
            <w:r w:rsidRPr="00386061">
              <w:rPr>
                <w:color w:val="auto"/>
                <w:sz w:val="20"/>
                <w:szCs w:val="20"/>
              </w:rPr>
              <w:t>2424115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B2E8A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3944B7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2138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873F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A0B8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DCF0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FB7D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FE4B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9B403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F0225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57A0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10D6E8A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FA862E1" w14:textId="77777777" w:rsidR="00386061" w:rsidRPr="00386061" w:rsidRDefault="00386061" w:rsidP="00D63333">
            <w:pPr>
              <w:pStyle w:val="pc"/>
              <w:rPr>
                <w:color w:val="auto"/>
                <w:sz w:val="20"/>
                <w:szCs w:val="20"/>
              </w:rPr>
            </w:pPr>
            <w:r w:rsidRPr="00386061">
              <w:rPr>
                <w:color w:val="auto"/>
                <w:sz w:val="20"/>
                <w:szCs w:val="20"/>
              </w:rPr>
              <w:t>2424116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E6102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068D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79A4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990B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5285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D755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EED1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DB49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A6FACC" w14:textId="77777777" w:rsidR="00386061" w:rsidRPr="00386061" w:rsidRDefault="00386061" w:rsidP="00D63333">
            <w:pPr>
              <w:pStyle w:val="p"/>
              <w:rPr>
                <w:color w:val="auto"/>
                <w:sz w:val="20"/>
                <w:szCs w:val="20"/>
              </w:rPr>
            </w:pPr>
            <w:r w:rsidRPr="00386061">
              <w:rPr>
                <w:color w:val="auto"/>
                <w:sz w:val="20"/>
                <w:szCs w:val="20"/>
              </w:rPr>
              <w:t> </w:t>
            </w:r>
          </w:p>
        </w:tc>
      </w:tr>
    </w:tbl>
    <w:p w14:paraId="0C63948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346600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7.5.2 Өтеу мерзімі 1 (бір) жылдан астам</w:t>
      </w:r>
    </w:p>
    <w:p w14:paraId="1DDFBE79" w14:textId="77777777" w:rsidR="00386061" w:rsidRPr="005B7230" w:rsidRDefault="00386061" w:rsidP="00386061">
      <w:pPr>
        <w:pStyle w:val="pj"/>
        <w:rPr>
          <w:color w:val="auto"/>
          <w:sz w:val="28"/>
          <w:szCs w:val="28"/>
        </w:rPr>
      </w:pPr>
      <w:r w:rsidRPr="005B7230">
        <w:rPr>
          <w:color w:val="auto"/>
          <w:sz w:val="28"/>
          <w:szCs w:val="28"/>
        </w:rPr>
        <w:t>7.5.2 Со сроком погашения более 1 (одного) года</w:t>
      </w:r>
    </w:p>
    <w:p w14:paraId="2B9AE314"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67B29A85"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0635C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94AFAE0"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87318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983CCD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55B11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278860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BB2C0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B953F85"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1FC9DE94"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49DECBE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341A38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82C465F"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945E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F7DA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1B9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7A25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0FC2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B340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AAFD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D80F2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D796C0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6C9FF8"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841BC84"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CEA027A"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6DB2B9"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6E4A1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1CF08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44504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C8501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65BB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E8C2D6"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87594C"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255F21F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3179C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31A5542"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445B01F" w14:textId="77777777" w:rsidR="00386061" w:rsidRPr="00386061" w:rsidRDefault="00386061" w:rsidP="00D63333">
            <w:pPr>
              <w:pStyle w:val="pc"/>
              <w:rPr>
                <w:color w:val="auto"/>
                <w:sz w:val="20"/>
                <w:szCs w:val="20"/>
              </w:rPr>
            </w:pPr>
            <w:r w:rsidRPr="00386061">
              <w:rPr>
                <w:color w:val="auto"/>
                <w:sz w:val="20"/>
                <w:szCs w:val="20"/>
              </w:rPr>
              <w:t>2424201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0828BB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B3718B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BBFC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364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C5D7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F7BE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4DBC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5059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797A8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604B8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A75AD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855074F"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1061852" w14:textId="77777777" w:rsidR="00386061" w:rsidRPr="00386061" w:rsidRDefault="00386061" w:rsidP="00D63333">
            <w:pPr>
              <w:pStyle w:val="pc"/>
              <w:rPr>
                <w:color w:val="auto"/>
                <w:sz w:val="20"/>
                <w:szCs w:val="20"/>
              </w:rPr>
            </w:pPr>
            <w:r w:rsidRPr="00386061">
              <w:rPr>
                <w:color w:val="auto"/>
                <w:sz w:val="20"/>
                <w:szCs w:val="20"/>
              </w:rPr>
              <w:t>2424202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DFEB9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5DC5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72F6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5408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E795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6830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0B2B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9EC1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67EF9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C3CA28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3F41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4B45D3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683F20" w14:textId="77777777" w:rsidR="00386061" w:rsidRPr="00386061" w:rsidRDefault="00386061" w:rsidP="00D63333">
            <w:pPr>
              <w:pStyle w:val="pc"/>
              <w:rPr>
                <w:color w:val="auto"/>
                <w:sz w:val="20"/>
                <w:szCs w:val="20"/>
              </w:rPr>
            </w:pPr>
            <w:r w:rsidRPr="00386061">
              <w:rPr>
                <w:color w:val="auto"/>
                <w:sz w:val="20"/>
                <w:szCs w:val="20"/>
              </w:rPr>
              <w:t>2424203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84A810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457B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A79A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D3B9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88B9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361F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6893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007B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98C14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30C874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34030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F6562F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933AFB" w14:textId="77777777" w:rsidR="00386061" w:rsidRPr="00386061" w:rsidRDefault="00386061" w:rsidP="00D63333">
            <w:pPr>
              <w:pStyle w:val="pc"/>
              <w:rPr>
                <w:color w:val="auto"/>
                <w:sz w:val="20"/>
                <w:szCs w:val="20"/>
              </w:rPr>
            </w:pPr>
            <w:r w:rsidRPr="00386061">
              <w:rPr>
                <w:color w:val="auto"/>
                <w:sz w:val="20"/>
                <w:szCs w:val="20"/>
              </w:rPr>
              <w:t>2424204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E4A9C6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5FFB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4072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6291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621B9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C897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5837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5E98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0042B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73C012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E80F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B974DB6"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8D3D39" w14:textId="77777777" w:rsidR="00386061" w:rsidRPr="00386061" w:rsidRDefault="00386061" w:rsidP="00D63333">
            <w:pPr>
              <w:pStyle w:val="pc"/>
              <w:rPr>
                <w:color w:val="auto"/>
                <w:sz w:val="20"/>
                <w:szCs w:val="20"/>
              </w:rPr>
            </w:pPr>
            <w:r w:rsidRPr="00386061">
              <w:rPr>
                <w:color w:val="auto"/>
                <w:sz w:val="20"/>
                <w:szCs w:val="20"/>
              </w:rPr>
              <w:t>2424205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372822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F819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EB2C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3C0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CD51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CC15E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7163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FBBB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53C86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47285F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04A73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1906484"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B6CECE1" w14:textId="77777777" w:rsidR="00386061" w:rsidRPr="00386061" w:rsidRDefault="00386061" w:rsidP="00D63333">
            <w:pPr>
              <w:pStyle w:val="pc"/>
              <w:rPr>
                <w:color w:val="auto"/>
                <w:sz w:val="20"/>
                <w:szCs w:val="20"/>
              </w:rPr>
            </w:pPr>
            <w:r w:rsidRPr="00386061">
              <w:rPr>
                <w:color w:val="auto"/>
                <w:sz w:val="20"/>
                <w:szCs w:val="20"/>
              </w:rPr>
              <w:t>2424206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CC82DC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6922F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2C58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4F49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BA4F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9647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3248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2554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954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3EF358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9CD5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996509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69E016E" w14:textId="77777777" w:rsidR="00386061" w:rsidRPr="00386061" w:rsidRDefault="00386061" w:rsidP="00D63333">
            <w:pPr>
              <w:pStyle w:val="pc"/>
              <w:rPr>
                <w:color w:val="auto"/>
                <w:sz w:val="20"/>
                <w:szCs w:val="20"/>
              </w:rPr>
            </w:pPr>
            <w:r w:rsidRPr="00386061">
              <w:rPr>
                <w:color w:val="auto"/>
                <w:sz w:val="20"/>
                <w:szCs w:val="20"/>
              </w:rPr>
              <w:t>2424211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6A98D56"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9FF4C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7F77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183C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CDFE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A6C5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F211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8C35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DBB65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5200BF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E50A3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5FC55364"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01D0FC0" w14:textId="77777777" w:rsidR="00386061" w:rsidRPr="00386061" w:rsidRDefault="00386061" w:rsidP="00D63333">
            <w:pPr>
              <w:pStyle w:val="pc"/>
              <w:rPr>
                <w:color w:val="auto"/>
                <w:sz w:val="20"/>
                <w:szCs w:val="20"/>
              </w:rPr>
            </w:pPr>
            <w:r w:rsidRPr="00386061">
              <w:rPr>
                <w:color w:val="auto"/>
                <w:sz w:val="20"/>
                <w:szCs w:val="20"/>
              </w:rPr>
              <w:t>2424212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5F20C3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CBA7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E677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8BEF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68BA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CBD7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20BB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D3E2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9E90A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57562D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6FC1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44B1A22C"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DA74514" w14:textId="77777777" w:rsidR="00386061" w:rsidRPr="00386061" w:rsidRDefault="00386061" w:rsidP="00D63333">
            <w:pPr>
              <w:pStyle w:val="pc"/>
              <w:rPr>
                <w:color w:val="auto"/>
                <w:sz w:val="20"/>
                <w:szCs w:val="20"/>
              </w:rPr>
            </w:pPr>
            <w:r w:rsidRPr="00386061">
              <w:rPr>
                <w:color w:val="auto"/>
                <w:sz w:val="20"/>
                <w:szCs w:val="20"/>
              </w:rPr>
              <w:t>2424213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11FAF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D5A2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C35C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BF63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6295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1851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0CB7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EDB2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DEBFE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240A2F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5D2B4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5852B2A3"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79C01AF" w14:textId="77777777" w:rsidR="00386061" w:rsidRPr="00386061" w:rsidRDefault="00386061" w:rsidP="00D63333">
            <w:pPr>
              <w:pStyle w:val="pc"/>
              <w:rPr>
                <w:color w:val="auto"/>
                <w:sz w:val="20"/>
                <w:szCs w:val="20"/>
              </w:rPr>
            </w:pPr>
            <w:r w:rsidRPr="00386061">
              <w:rPr>
                <w:color w:val="auto"/>
                <w:sz w:val="20"/>
                <w:szCs w:val="20"/>
              </w:rPr>
              <w:t>2424215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6F99B0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0BDFA9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436D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DB81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F26C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2D94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B63A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EE75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18AA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F188A5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B7D8C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2C054E3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295BB90" w14:textId="77777777" w:rsidR="00386061" w:rsidRPr="00386061" w:rsidRDefault="00386061" w:rsidP="00D63333">
            <w:pPr>
              <w:pStyle w:val="pc"/>
              <w:rPr>
                <w:color w:val="auto"/>
                <w:sz w:val="20"/>
                <w:szCs w:val="20"/>
              </w:rPr>
            </w:pPr>
            <w:r w:rsidRPr="00386061">
              <w:rPr>
                <w:color w:val="auto"/>
                <w:sz w:val="20"/>
                <w:szCs w:val="20"/>
              </w:rPr>
              <w:t>2424216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54976A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58C6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D21E5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E20A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B215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02B2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7F05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0584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B77537" w14:textId="77777777" w:rsidR="00386061" w:rsidRPr="00386061" w:rsidRDefault="00386061" w:rsidP="00D63333">
            <w:pPr>
              <w:pStyle w:val="p"/>
              <w:rPr>
                <w:color w:val="auto"/>
                <w:sz w:val="20"/>
                <w:szCs w:val="20"/>
              </w:rPr>
            </w:pPr>
            <w:r w:rsidRPr="00386061">
              <w:rPr>
                <w:color w:val="auto"/>
                <w:sz w:val="20"/>
                <w:szCs w:val="20"/>
              </w:rPr>
              <w:t> </w:t>
            </w:r>
          </w:p>
        </w:tc>
      </w:tr>
    </w:tbl>
    <w:p w14:paraId="0B80BAED"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48FBED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8-бөлім. Бейрезиденттерден Сіздің ұйымыңыздың алған (қаржы лизингін қоса есептегенде) заемдары, мың АҚШ долларымен (Міндеттемелер)</w:t>
      </w:r>
    </w:p>
    <w:p w14:paraId="7999D091" w14:textId="77777777" w:rsidR="00386061" w:rsidRPr="005B7230" w:rsidRDefault="00386061" w:rsidP="00386061">
      <w:pPr>
        <w:pStyle w:val="pj"/>
        <w:rPr>
          <w:color w:val="auto"/>
          <w:sz w:val="28"/>
          <w:szCs w:val="28"/>
        </w:rPr>
      </w:pPr>
      <w:r w:rsidRPr="005B7230">
        <w:rPr>
          <w:color w:val="auto"/>
          <w:sz w:val="28"/>
          <w:szCs w:val="28"/>
        </w:rPr>
        <w:t>Раздел 8. Займы (включая финансовый лизинг), полученные Вашей организацией от нерезидентов, в тысячах долларов США (Обязательства)</w:t>
      </w:r>
    </w:p>
    <w:p w14:paraId="1CE331E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8.1-бөлік. Қазақстан Республикасы Үкіметі кепілдік берген</w:t>
      </w:r>
    </w:p>
    <w:p w14:paraId="52FF36A0" w14:textId="77777777" w:rsidR="00386061" w:rsidRPr="005B7230" w:rsidRDefault="00386061" w:rsidP="00386061">
      <w:pPr>
        <w:pStyle w:val="pj"/>
        <w:rPr>
          <w:color w:val="auto"/>
          <w:sz w:val="28"/>
          <w:szCs w:val="28"/>
        </w:rPr>
      </w:pPr>
      <w:r w:rsidRPr="005B7230">
        <w:rPr>
          <w:color w:val="auto"/>
          <w:sz w:val="28"/>
          <w:szCs w:val="28"/>
        </w:rPr>
        <w:t>Часть 8.1. Гарантированные Правительством Республики Казахстан</w:t>
      </w:r>
    </w:p>
    <w:p w14:paraId="23DF76B0"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DE1EE60"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D8FA4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50571EB"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F02A3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48FBAA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F931B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AF56CDB"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5E07E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16628DAD"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384E52B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F82D27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8D1B15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F8C5B33"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6938727"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B48B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5A9C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3C6D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45B6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860B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7A53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E207B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B94494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C72306"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97650A"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C0BEB87"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576B0B"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B2460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35943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84171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7692A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E55E4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5E671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A5B81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4A023A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CC43D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6152A215"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A20F4D1" w14:textId="77777777" w:rsidR="00386061" w:rsidRPr="00386061" w:rsidRDefault="00386061" w:rsidP="00D63333">
            <w:pPr>
              <w:pStyle w:val="pc"/>
              <w:rPr>
                <w:color w:val="auto"/>
                <w:sz w:val="20"/>
                <w:szCs w:val="20"/>
              </w:rPr>
            </w:pPr>
            <w:r w:rsidRPr="00386061">
              <w:rPr>
                <w:color w:val="auto"/>
                <w:sz w:val="20"/>
                <w:szCs w:val="20"/>
              </w:rPr>
              <w:t>2428201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5CD31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D19DE3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6D94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F833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D6CD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A7BD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1A79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A2D6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1E9DF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346F0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8528D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57DAD01"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162EFFB" w14:textId="77777777" w:rsidR="00386061" w:rsidRPr="00386061" w:rsidRDefault="00386061" w:rsidP="00D63333">
            <w:pPr>
              <w:pStyle w:val="pc"/>
              <w:rPr>
                <w:color w:val="auto"/>
                <w:sz w:val="20"/>
                <w:szCs w:val="20"/>
              </w:rPr>
            </w:pPr>
            <w:r w:rsidRPr="00386061">
              <w:rPr>
                <w:color w:val="auto"/>
                <w:sz w:val="20"/>
                <w:szCs w:val="20"/>
              </w:rPr>
              <w:t>2428202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B9D4A3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3639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47574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EB4E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28AD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9CAD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B063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DE20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98139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E686A5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9464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07D957A3"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803C462" w14:textId="77777777" w:rsidR="00386061" w:rsidRPr="00386061" w:rsidRDefault="00386061" w:rsidP="00D63333">
            <w:pPr>
              <w:pStyle w:val="pc"/>
              <w:rPr>
                <w:color w:val="auto"/>
                <w:sz w:val="20"/>
                <w:szCs w:val="20"/>
              </w:rPr>
            </w:pPr>
            <w:r w:rsidRPr="00386061">
              <w:rPr>
                <w:color w:val="auto"/>
                <w:sz w:val="20"/>
                <w:szCs w:val="20"/>
              </w:rPr>
              <w:t>2428203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91B7F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4B93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5985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6658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4B05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0C3E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C48D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6247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55C4B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043FF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C5290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4C3068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8DEF402" w14:textId="77777777" w:rsidR="00386061" w:rsidRPr="00386061" w:rsidRDefault="00386061" w:rsidP="00D63333">
            <w:pPr>
              <w:pStyle w:val="pc"/>
              <w:rPr>
                <w:color w:val="auto"/>
                <w:sz w:val="20"/>
                <w:szCs w:val="20"/>
              </w:rPr>
            </w:pPr>
            <w:r w:rsidRPr="00386061">
              <w:rPr>
                <w:color w:val="auto"/>
                <w:sz w:val="20"/>
                <w:szCs w:val="20"/>
              </w:rPr>
              <w:t>2428204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C43F82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929F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0903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C95D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1E96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7E6B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EA4B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65BA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AC249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D3436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15FC4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17B458B"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127CFF8" w14:textId="77777777" w:rsidR="00386061" w:rsidRPr="00386061" w:rsidRDefault="00386061" w:rsidP="00D63333">
            <w:pPr>
              <w:pStyle w:val="pc"/>
              <w:rPr>
                <w:color w:val="auto"/>
                <w:sz w:val="20"/>
                <w:szCs w:val="20"/>
              </w:rPr>
            </w:pPr>
            <w:r w:rsidRPr="00386061">
              <w:rPr>
                <w:color w:val="auto"/>
                <w:sz w:val="20"/>
                <w:szCs w:val="20"/>
              </w:rPr>
              <w:t>2428205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623B3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68619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7EB5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FDE1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CD44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DA19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1CC8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3C40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92DA7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93299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CE514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712440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C98655" w14:textId="77777777" w:rsidR="00386061" w:rsidRPr="00386061" w:rsidRDefault="00386061" w:rsidP="00D63333">
            <w:pPr>
              <w:pStyle w:val="pc"/>
              <w:rPr>
                <w:color w:val="auto"/>
                <w:sz w:val="20"/>
                <w:szCs w:val="20"/>
              </w:rPr>
            </w:pPr>
            <w:r w:rsidRPr="00386061">
              <w:rPr>
                <w:color w:val="auto"/>
                <w:sz w:val="20"/>
                <w:szCs w:val="20"/>
              </w:rPr>
              <w:t>2428206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8333C0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092A7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315E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F0FB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F3E5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BC9E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13AA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8154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953EB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3F92B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AED05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C7C18BD"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CDD0CB" w14:textId="77777777" w:rsidR="00386061" w:rsidRPr="00386061" w:rsidRDefault="00386061" w:rsidP="00D63333">
            <w:pPr>
              <w:pStyle w:val="pc"/>
              <w:rPr>
                <w:color w:val="auto"/>
                <w:sz w:val="20"/>
                <w:szCs w:val="20"/>
              </w:rPr>
            </w:pPr>
            <w:r w:rsidRPr="00386061">
              <w:rPr>
                <w:color w:val="auto"/>
                <w:sz w:val="20"/>
                <w:szCs w:val="20"/>
              </w:rPr>
              <w:t>2428211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5CFD62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58AC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D04C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23D8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4496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5DA7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F0EC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A0E6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B184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0016D2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EC81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08245725"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52FD7F7" w14:textId="77777777" w:rsidR="00386061" w:rsidRPr="00386061" w:rsidRDefault="00386061" w:rsidP="00D63333">
            <w:pPr>
              <w:pStyle w:val="pc"/>
              <w:rPr>
                <w:color w:val="auto"/>
                <w:sz w:val="20"/>
                <w:szCs w:val="20"/>
              </w:rPr>
            </w:pPr>
            <w:r w:rsidRPr="00386061">
              <w:rPr>
                <w:color w:val="auto"/>
                <w:sz w:val="20"/>
                <w:szCs w:val="20"/>
              </w:rPr>
              <w:t>2428212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77D216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7764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4CEF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9CE4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087BF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89BC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0502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47A26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2EC9D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EF120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578A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4FB1EEA3"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81CD2DB" w14:textId="77777777" w:rsidR="00386061" w:rsidRPr="00386061" w:rsidRDefault="00386061" w:rsidP="00D63333">
            <w:pPr>
              <w:pStyle w:val="pc"/>
              <w:rPr>
                <w:color w:val="auto"/>
                <w:sz w:val="20"/>
                <w:szCs w:val="20"/>
              </w:rPr>
            </w:pPr>
            <w:r w:rsidRPr="00386061">
              <w:rPr>
                <w:color w:val="auto"/>
                <w:sz w:val="20"/>
                <w:szCs w:val="20"/>
              </w:rPr>
              <w:t>2428213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D20E2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74B1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BBE7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B683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DBA0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BA22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DAD5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2D71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6A0FD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BF613F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93B6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4CC238BE"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07A5EB" w14:textId="77777777" w:rsidR="00386061" w:rsidRPr="00386061" w:rsidRDefault="00386061" w:rsidP="00D63333">
            <w:pPr>
              <w:pStyle w:val="pc"/>
              <w:rPr>
                <w:color w:val="auto"/>
                <w:sz w:val="20"/>
                <w:szCs w:val="20"/>
              </w:rPr>
            </w:pPr>
            <w:r w:rsidRPr="00386061">
              <w:rPr>
                <w:color w:val="auto"/>
                <w:sz w:val="20"/>
                <w:szCs w:val="20"/>
              </w:rPr>
              <w:t>2428215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74FA7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BA90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4A8C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FE31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C82F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DDBDA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C0CF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E972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E4434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AA0FE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680F3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151D9FAF"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83AE1A" w14:textId="77777777" w:rsidR="00386061" w:rsidRPr="00386061" w:rsidRDefault="00386061" w:rsidP="00D63333">
            <w:pPr>
              <w:pStyle w:val="pc"/>
              <w:rPr>
                <w:color w:val="auto"/>
                <w:sz w:val="20"/>
                <w:szCs w:val="20"/>
              </w:rPr>
            </w:pPr>
            <w:r w:rsidRPr="00386061">
              <w:rPr>
                <w:color w:val="auto"/>
                <w:sz w:val="20"/>
                <w:szCs w:val="20"/>
              </w:rPr>
              <w:t>2428216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BAF7C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9BF9E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40AE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7664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02B18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6225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407B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C96E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901607" w14:textId="77777777" w:rsidR="00386061" w:rsidRPr="00386061" w:rsidRDefault="00386061" w:rsidP="00D63333">
            <w:pPr>
              <w:pStyle w:val="p"/>
              <w:rPr>
                <w:color w:val="auto"/>
                <w:sz w:val="20"/>
                <w:szCs w:val="20"/>
              </w:rPr>
            </w:pPr>
            <w:r w:rsidRPr="00386061">
              <w:rPr>
                <w:color w:val="auto"/>
                <w:sz w:val="20"/>
                <w:szCs w:val="20"/>
              </w:rPr>
              <w:t> </w:t>
            </w:r>
          </w:p>
        </w:tc>
      </w:tr>
    </w:tbl>
    <w:p w14:paraId="1D316A23"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BC18A4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8.2-бөлік. Қазақстан Республикасы Үкіметі кепілдік бермеген</w:t>
      </w:r>
    </w:p>
    <w:p w14:paraId="1AE34753" w14:textId="77777777" w:rsidR="00386061" w:rsidRPr="005B7230" w:rsidRDefault="00386061" w:rsidP="00386061">
      <w:pPr>
        <w:pStyle w:val="pj"/>
        <w:rPr>
          <w:color w:val="auto"/>
          <w:sz w:val="28"/>
          <w:szCs w:val="28"/>
        </w:rPr>
      </w:pPr>
      <w:r w:rsidRPr="005B7230">
        <w:rPr>
          <w:color w:val="auto"/>
          <w:sz w:val="28"/>
          <w:szCs w:val="28"/>
        </w:rPr>
        <w:t>Часть 8.2. Негарантированные Правительством Республики Казахстан</w:t>
      </w:r>
    </w:p>
    <w:p w14:paraId="1C33FA1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8.2.1 Сіздің ұйымыңыздың шетелдік филиалдарынан</w:t>
      </w:r>
    </w:p>
    <w:p w14:paraId="110E3460" w14:textId="77777777" w:rsidR="00386061" w:rsidRPr="005B7230" w:rsidRDefault="00386061" w:rsidP="00386061">
      <w:pPr>
        <w:pStyle w:val="pj"/>
        <w:rPr>
          <w:color w:val="auto"/>
          <w:sz w:val="28"/>
          <w:szCs w:val="28"/>
        </w:rPr>
      </w:pPr>
      <w:r w:rsidRPr="005B7230">
        <w:rPr>
          <w:color w:val="auto"/>
          <w:sz w:val="28"/>
          <w:szCs w:val="28"/>
        </w:rPr>
        <w:t>8.2.1 От зарубежных филиалов Вашей организации</w:t>
      </w:r>
    </w:p>
    <w:p w14:paraId="68FC0F8E"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51B4179B"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ED9BC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E7D9E9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3A18B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3D3FD99"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B4C90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008FC691"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C159A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629A3A1B"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6460E1C"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4FA65C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51F86A5"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57D2B6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F5EDF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B82D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BCF7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7959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6CE6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CD5D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9A95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6E3DD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597C0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980ED4"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C7DBFD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369438"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E109BF"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3FE9B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F4BDC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2282D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03793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4EAC9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3F123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AB86A6"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DE38F2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F6EE6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5123EC09"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22E537" w14:textId="77777777" w:rsidR="00386061" w:rsidRPr="00386061" w:rsidRDefault="00386061" w:rsidP="00D63333">
            <w:pPr>
              <w:pStyle w:val="pc"/>
              <w:rPr>
                <w:color w:val="auto"/>
                <w:sz w:val="20"/>
                <w:szCs w:val="20"/>
              </w:rPr>
            </w:pPr>
            <w:r w:rsidRPr="00386061">
              <w:rPr>
                <w:color w:val="auto"/>
                <w:sz w:val="20"/>
                <w:szCs w:val="20"/>
              </w:rPr>
              <w:t>2025001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C067E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B5F5C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646C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9EBB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9962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5C0D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88049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251B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A2A6B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5CD17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F8AE7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84A6533"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9191810" w14:textId="77777777" w:rsidR="00386061" w:rsidRPr="00386061" w:rsidRDefault="00386061" w:rsidP="00D63333">
            <w:pPr>
              <w:pStyle w:val="pc"/>
              <w:rPr>
                <w:color w:val="auto"/>
                <w:sz w:val="20"/>
                <w:szCs w:val="20"/>
              </w:rPr>
            </w:pPr>
            <w:r w:rsidRPr="00386061">
              <w:rPr>
                <w:color w:val="auto"/>
                <w:sz w:val="20"/>
                <w:szCs w:val="20"/>
              </w:rPr>
              <w:t>2025002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2BD030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2A7FB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7129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4D28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1E8F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6598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93FF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ABB3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0EDDB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7917F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DD3C4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B5DDBC9"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AC59B31" w14:textId="77777777" w:rsidR="00386061" w:rsidRPr="00386061" w:rsidRDefault="00386061" w:rsidP="00D63333">
            <w:pPr>
              <w:pStyle w:val="pc"/>
              <w:rPr>
                <w:color w:val="auto"/>
                <w:sz w:val="20"/>
                <w:szCs w:val="20"/>
              </w:rPr>
            </w:pPr>
            <w:r w:rsidRPr="00386061">
              <w:rPr>
                <w:color w:val="auto"/>
                <w:sz w:val="20"/>
                <w:szCs w:val="20"/>
              </w:rPr>
              <w:t>2025003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DF733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545C6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6997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DACA8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97B9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B894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23E6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4EC9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8D015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9DCAB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99ECE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422F36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BE16069" w14:textId="77777777" w:rsidR="00386061" w:rsidRPr="00386061" w:rsidRDefault="00386061" w:rsidP="00D63333">
            <w:pPr>
              <w:pStyle w:val="pc"/>
              <w:rPr>
                <w:color w:val="auto"/>
                <w:sz w:val="20"/>
                <w:szCs w:val="20"/>
              </w:rPr>
            </w:pPr>
            <w:r w:rsidRPr="00386061">
              <w:rPr>
                <w:color w:val="auto"/>
                <w:sz w:val="20"/>
                <w:szCs w:val="20"/>
              </w:rPr>
              <w:t>2025004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03C5E61"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6FD9E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C7F0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55B9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C004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6DEB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FADD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04D8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F0955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FF2757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77FEA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771B492"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02925B2" w14:textId="77777777" w:rsidR="00386061" w:rsidRPr="00386061" w:rsidRDefault="00386061" w:rsidP="00D63333">
            <w:pPr>
              <w:pStyle w:val="pc"/>
              <w:rPr>
                <w:color w:val="auto"/>
                <w:sz w:val="20"/>
                <w:szCs w:val="20"/>
              </w:rPr>
            </w:pPr>
            <w:r w:rsidRPr="00386061">
              <w:rPr>
                <w:color w:val="auto"/>
                <w:sz w:val="20"/>
                <w:szCs w:val="20"/>
              </w:rPr>
              <w:t>2025005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59803A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D08C9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AE20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1F99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628F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332A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E99C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33B7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178FB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0FBD3E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904ED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622D38F6"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EF31AB" w14:textId="77777777" w:rsidR="00386061" w:rsidRPr="00386061" w:rsidRDefault="00386061" w:rsidP="00D63333">
            <w:pPr>
              <w:pStyle w:val="pc"/>
              <w:rPr>
                <w:color w:val="auto"/>
                <w:sz w:val="20"/>
                <w:szCs w:val="20"/>
              </w:rPr>
            </w:pPr>
            <w:r w:rsidRPr="00386061">
              <w:rPr>
                <w:color w:val="auto"/>
                <w:sz w:val="20"/>
                <w:szCs w:val="20"/>
              </w:rPr>
              <w:t>2025006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2517A7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D2E4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8ECC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4DDD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36CE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9D6A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FB701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07C8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AD57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2768A5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FD1C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42A4EE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620E900" w14:textId="77777777" w:rsidR="00386061" w:rsidRPr="00386061" w:rsidRDefault="00386061" w:rsidP="00D63333">
            <w:pPr>
              <w:pStyle w:val="pc"/>
              <w:rPr>
                <w:color w:val="auto"/>
                <w:sz w:val="20"/>
                <w:szCs w:val="20"/>
              </w:rPr>
            </w:pPr>
            <w:r w:rsidRPr="00386061">
              <w:rPr>
                <w:color w:val="auto"/>
                <w:sz w:val="20"/>
                <w:szCs w:val="20"/>
              </w:rPr>
              <w:t>2025011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79787F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487FF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6355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CDE69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14E0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E692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8FFE5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1E0D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0838C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57981E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A5929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2F68E48"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BD2EF1" w14:textId="77777777" w:rsidR="00386061" w:rsidRPr="00386061" w:rsidRDefault="00386061" w:rsidP="00D63333">
            <w:pPr>
              <w:pStyle w:val="pc"/>
              <w:rPr>
                <w:color w:val="auto"/>
                <w:sz w:val="20"/>
                <w:szCs w:val="20"/>
              </w:rPr>
            </w:pPr>
            <w:r w:rsidRPr="00386061">
              <w:rPr>
                <w:color w:val="auto"/>
                <w:sz w:val="20"/>
                <w:szCs w:val="20"/>
              </w:rPr>
              <w:t>2025012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FBEC06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E7564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E4CF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FD5E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2E857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C397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86AB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5F9AF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C862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4BD0B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78799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35DD826D"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DE17115" w14:textId="77777777" w:rsidR="00386061" w:rsidRPr="00386061" w:rsidRDefault="00386061" w:rsidP="00D63333">
            <w:pPr>
              <w:pStyle w:val="pc"/>
              <w:rPr>
                <w:color w:val="auto"/>
                <w:sz w:val="20"/>
                <w:szCs w:val="20"/>
              </w:rPr>
            </w:pPr>
            <w:r w:rsidRPr="00386061">
              <w:rPr>
                <w:color w:val="auto"/>
                <w:sz w:val="20"/>
                <w:szCs w:val="20"/>
              </w:rPr>
              <w:t>2025013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CBBF22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4636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ABBF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DD42E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5D39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82B7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CEEA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F9D1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F94EA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67C728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92A0B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332D95EE"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6DD9D6E" w14:textId="77777777" w:rsidR="00386061" w:rsidRPr="00386061" w:rsidRDefault="00386061" w:rsidP="00D63333">
            <w:pPr>
              <w:pStyle w:val="pc"/>
              <w:rPr>
                <w:color w:val="auto"/>
                <w:sz w:val="20"/>
                <w:szCs w:val="20"/>
              </w:rPr>
            </w:pPr>
            <w:r w:rsidRPr="00386061">
              <w:rPr>
                <w:color w:val="auto"/>
                <w:sz w:val="20"/>
                <w:szCs w:val="20"/>
              </w:rPr>
              <w:t>2025015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EED7A3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776C0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D298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3851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A368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E5C3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99D5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A831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75925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C595A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421A6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05FBC33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7C56F1" w14:textId="77777777" w:rsidR="00386061" w:rsidRPr="00386061" w:rsidRDefault="00386061" w:rsidP="00D63333">
            <w:pPr>
              <w:pStyle w:val="pc"/>
              <w:rPr>
                <w:color w:val="auto"/>
                <w:sz w:val="20"/>
                <w:szCs w:val="20"/>
              </w:rPr>
            </w:pPr>
            <w:r w:rsidRPr="00386061">
              <w:rPr>
                <w:color w:val="auto"/>
                <w:sz w:val="20"/>
                <w:szCs w:val="20"/>
              </w:rPr>
              <w:t>2025016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B20261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62A96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08EA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207D4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7261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23EB8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10AF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3175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7BDC77" w14:textId="77777777" w:rsidR="00386061" w:rsidRPr="00386061" w:rsidRDefault="00386061" w:rsidP="00D63333">
            <w:pPr>
              <w:pStyle w:val="p"/>
              <w:rPr>
                <w:color w:val="auto"/>
                <w:sz w:val="20"/>
                <w:szCs w:val="20"/>
              </w:rPr>
            </w:pPr>
            <w:r w:rsidRPr="00386061">
              <w:rPr>
                <w:color w:val="auto"/>
                <w:sz w:val="20"/>
                <w:szCs w:val="20"/>
              </w:rPr>
              <w:t> </w:t>
            </w:r>
          </w:p>
        </w:tc>
      </w:tr>
    </w:tbl>
    <w:p w14:paraId="3D0BDC86"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B17CFE2"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8.2.2 Сіздің ұйымыңыздың тікелей және жанама шетелдік тікелей инвестициялау объектілерінен</w:t>
      </w:r>
    </w:p>
    <w:p w14:paraId="2B8EC45B" w14:textId="77777777" w:rsidR="00386061" w:rsidRPr="005B7230" w:rsidRDefault="00386061" w:rsidP="00386061">
      <w:pPr>
        <w:pStyle w:val="pj"/>
        <w:rPr>
          <w:color w:val="auto"/>
          <w:sz w:val="28"/>
          <w:szCs w:val="28"/>
        </w:rPr>
      </w:pPr>
      <w:r w:rsidRPr="005B7230">
        <w:rPr>
          <w:color w:val="auto"/>
          <w:sz w:val="28"/>
          <w:szCs w:val="28"/>
        </w:rPr>
        <w:t>8.2.2 От непосредственных и косвенных иностранных объектов прямого инвестирования Вашей организации</w:t>
      </w:r>
    </w:p>
    <w:p w14:paraId="1F0F93D4"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4D105C85"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A6EB6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5A1C1E2"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97D16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049D94D"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223A3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820F2C8"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0E941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2154CB84"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0E8D857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7BA44C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FEDD77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270DC02"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B50D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CFBF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E9A34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2942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E6C1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9E98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5A9D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58AA6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EEEEE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44DB9F"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AA5CF7"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BD79BF"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F484B5"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93D20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ECE17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93199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4A14B1"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08ABC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B2FDA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B911DC"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18AE04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4EEB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9BDDA4F"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36CE22A" w14:textId="77777777" w:rsidR="00386061" w:rsidRPr="00386061" w:rsidRDefault="00386061" w:rsidP="00D63333">
            <w:pPr>
              <w:pStyle w:val="pc"/>
              <w:rPr>
                <w:color w:val="auto"/>
                <w:sz w:val="20"/>
                <w:szCs w:val="20"/>
              </w:rPr>
            </w:pPr>
            <w:r w:rsidRPr="00386061">
              <w:rPr>
                <w:color w:val="auto"/>
                <w:sz w:val="20"/>
                <w:szCs w:val="20"/>
              </w:rPr>
              <w:t>2125001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32D3A7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9283B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89E7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7A92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53B8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CF86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78F8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D330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F0C3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5CB41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CBA8F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B1EC289"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619C655" w14:textId="77777777" w:rsidR="00386061" w:rsidRPr="00386061" w:rsidRDefault="00386061" w:rsidP="00D63333">
            <w:pPr>
              <w:pStyle w:val="pc"/>
              <w:rPr>
                <w:color w:val="auto"/>
                <w:sz w:val="20"/>
                <w:szCs w:val="20"/>
              </w:rPr>
            </w:pPr>
            <w:r w:rsidRPr="00386061">
              <w:rPr>
                <w:color w:val="auto"/>
                <w:sz w:val="20"/>
                <w:szCs w:val="20"/>
              </w:rPr>
              <w:t>2125002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5DA661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8AAD6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2B6C1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DD70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289B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CF0E9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707F0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C692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0058D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98F6E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752EC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190FF2F"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9A74F4" w14:textId="77777777" w:rsidR="00386061" w:rsidRPr="00386061" w:rsidRDefault="00386061" w:rsidP="00D63333">
            <w:pPr>
              <w:pStyle w:val="pc"/>
              <w:rPr>
                <w:color w:val="auto"/>
                <w:sz w:val="20"/>
                <w:szCs w:val="20"/>
              </w:rPr>
            </w:pPr>
            <w:r w:rsidRPr="00386061">
              <w:rPr>
                <w:color w:val="auto"/>
                <w:sz w:val="20"/>
                <w:szCs w:val="20"/>
              </w:rPr>
              <w:t>2125003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85AE6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805F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D64F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BDFC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83D1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095E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76E6F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8753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AA3A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064CC7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45CF4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C2D567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5C041A" w14:textId="77777777" w:rsidR="00386061" w:rsidRPr="00386061" w:rsidRDefault="00386061" w:rsidP="00D63333">
            <w:pPr>
              <w:pStyle w:val="pc"/>
              <w:rPr>
                <w:color w:val="auto"/>
                <w:sz w:val="20"/>
                <w:szCs w:val="20"/>
              </w:rPr>
            </w:pPr>
            <w:r w:rsidRPr="00386061">
              <w:rPr>
                <w:color w:val="auto"/>
                <w:sz w:val="20"/>
                <w:szCs w:val="20"/>
              </w:rPr>
              <w:t>2125004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163BA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FC3A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67E9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81C4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6115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8F287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10AE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0930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A51D5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A02980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4839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638FE97"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38BAC50" w14:textId="77777777" w:rsidR="00386061" w:rsidRPr="00386061" w:rsidRDefault="00386061" w:rsidP="00D63333">
            <w:pPr>
              <w:pStyle w:val="pc"/>
              <w:rPr>
                <w:color w:val="auto"/>
                <w:sz w:val="20"/>
                <w:szCs w:val="20"/>
              </w:rPr>
            </w:pPr>
            <w:r w:rsidRPr="00386061">
              <w:rPr>
                <w:color w:val="auto"/>
                <w:sz w:val="20"/>
                <w:szCs w:val="20"/>
              </w:rPr>
              <w:t>2125005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05E618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FCFC05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13D7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4F69A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94FB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774F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362E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B2FB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61DA5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7E47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8FC6A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6C584D0"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284C83F" w14:textId="77777777" w:rsidR="00386061" w:rsidRPr="00386061" w:rsidRDefault="00386061" w:rsidP="00D63333">
            <w:pPr>
              <w:pStyle w:val="pc"/>
              <w:rPr>
                <w:color w:val="auto"/>
                <w:sz w:val="20"/>
                <w:szCs w:val="20"/>
              </w:rPr>
            </w:pPr>
            <w:r w:rsidRPr="00386061">
              <w:rPr>
                <w:color w:val="auto"/>
                <w:sz w:val="20"/>
                <w:szCs w:val="20"/>
              </w:rPr>
              <w:t>2125006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B030AE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C711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F60D9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747AB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950AB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C9AD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244E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DCAAD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924C1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AF9464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78B41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CA26FB5"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EA47547" w14:textId="77777777" w:rsidR="00386061" w:rsidRPr="00386061" w:rsidRDefault="00386061" w:rsidP="00D63333">
            <w:pPr>
              <w:pStyle w:val="pc"/>
              <w:rPr>
                <w:color w:val="auto"/>
                <w:sz w:val="20"/>
                <w:szCs w:val="20"/>
              </w:rPr>
            </w:pPr>
            <w:r w:rsidRPr="00386061">
              <w:rPr>
                <w:color w:val="auto"/>
                <w:sz w:val="20"/>
                <w:szCs w:val="20"/>
              </w:rPr>
              <w:t>2125011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6340ED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2942A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EF4C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4FDA7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7C66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82F42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DCEA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6B63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15A299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7933D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09671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1BC47C74"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E7304D" w14:textId="77777777" w:rsidR="00386061" w:rsidRPr="00386061" w:rsidRDefault="00386061" w:rsidP="00D63333">
            <w:pPr>
              <w:pStyle w:val="pc"/>
              <w:rPr>
                <w:color w:val="auto"/>
                <w:sz w:val="20"/>
                <w:szCs w:val="20"/>
              </w:rPr>
            </w:pPr>
            <w:r w:rsidRPr="00386061">
              <w:rPr>
                <w:color w:val="auto"/>
                <w:sz w:val="20"/>
                <w:szCs w:val="20"/>
              </w:rPr>
              <w:t>2125012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34E2B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EAAA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9BBB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7237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B555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AECE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4616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D2292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821C0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B81054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C6CB5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6774D68C"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857AD60" w14:textId="77777777" w:rsidR="00386061" w:rsidRPr="00386061" w:rsidRDefault="00386061" w:rsidP="00D63333">
            <w:pPr>
              <w:pStyle w:val="pc"/>
              <w:rPr>
                <w:color w:val="auto"/>
                <w:sz w:val="20"/>
                <w:szCs w:val="20"/>
              </w:rPr>
            </w:pPr>
            <w:r w:rsidRPr="00386061">
              <w:rPr>
                <w:color w:val="auto"/>
                <w:sz w:val="20"/>
                <w:szCs w:val="20"/>
              </w:rPr>
              <w:t>2125013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6A300A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65D237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27794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6497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0943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6C02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B0EB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F9F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94976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47F57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B59F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5A3E9EE"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51FD04" w14:textId="77777777" w:rsidR="00386061" w:rsidRPr="00386061" w:rsidRDefault="00386061" w:rsidP="00D63333">
            <w:pPr>
              <w:pStyle w:val="pc"/>
              <w:rPr>
                <w:color w:val="auto"/>
                <w:sz w:val="20"/>
                <w:szCs w:val="20"/>
              </w:rPr>
            </w:pPr>
            <w:r w:rsidRPr="00386061">
              <w:rPr>
                <w:color w:val="auto"/>
                <w:sz w:val="20"/>
                <w:szCs w:val="20"/>
              </w:rPr>
              <w:t>2125015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0646D1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B95DF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560A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D4DCD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2A2E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25070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F845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7FBA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16585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8BF2E5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9FE93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0C28B71"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6C4B30" w14:textId="77777777" w:rsidR="00386061" w:rsidRPr="00386061" w:rsidRDefault="00386061" w:rsidP="00D63333">
            <w:pPr>
              <w:pStyle w:val="pc"/>
              <w:rPr>
                <w:color w:val="auto"/>
                <w:sz w:val="20"/>
                <w:szCs w:val="20"/>
              </w:rPr>
            </w:pPr>
            <w:r w:rsidRPr="00386061">
              <w:rPr>
                <w:color w:val="auto"/>
                <w:sz w:val="20"/>
                <w:szCs w:val="20"/>
              </w:rPr>
              <w:t>2125016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F8D41D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2286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7E8B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CCC0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F172F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D454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B8E7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94ADB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D89454" w14:textId="77777777" w:rsidR="00386061" w:rsidRPr="00386061" w:rsidRDefault="00386061" w:rsidP="00D63333">
            <w:pPr>
              <w:pStyle w:val="p"/>
              <w:rPr>
                <w:color w:val="auto"/>
                <w:sz w:val="20"/>
                <w:szCs w:val="20"/>
              </w:rPr>
            </w:pPr>
            <w:r w:rsidRPr="00386061">
              <w:rPr>
                <w:color w:val="auto"/>
                <w:sz w:val="20"/>
                <w:szCs w:val="20"/>
              </w:rPr>
              <w:t> </w:t>
            </w:r>
          </w:p>
        </w:tc>
      </w:tr>
    </w:tbl>
    <w:p w14:paraId="0962631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E7FC01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8.2.3 Сіздің ұйымыңыздың тікелей және жанама шетелдік тікелей инвесторларынан</w:t>
      </w:r>
    </w:p>
    <w:p w14:paraId="25F84928" w14:textId="77777777" w:rsidR="00386061" w:rsidRPr="005B7230" w:rsidRDefault="00386061" w:rsidP="00386061">
      <w:pPr>
        <w:pStyle w:val="pj"/>
        <w:rPr>
          <w:color w:val="auto"/>
          <w:sz w:val="28"/>
          <w:szCs w:val="28"/>
        </w:rPr>
      </w:pPr>
      <w:r w:rsidRPr="005B7230">
        <w:rPr>
          <w:color w:val="auto"/>
          <w:sz w:val="28"/>
          <w:szCs w:val="28"/>
        </w:rPr>
        <w:t>8.2.3 От непосредственных и косвенных иностранных прямых инвесторов Вашей организации</w:t>
      </w:r>
    </w:p>
    <w:p w14:paraId="411B5C79"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2DD504A4"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B758B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01D408C8"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61840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E12A9D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0A1E1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830CCF8"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34088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3E390DD9"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D167C84"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01FD40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0150EB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2E17E7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FBD266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76CD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A387D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9E18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18C36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0C512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923B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F250E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149C62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B3C28B"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53B5297"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FDC740C"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5CE0AD"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24317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8AECF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B26D5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189A5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E4B96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A9125D"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3235E2"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027E746"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431EE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8057D3A"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5A1F6D6" w14:textId="77777777" w:rsidR="00386061" w:rsidRPr="00386061" w:rsidRDefault="00386061" w:rsidP="00D63333">
            <w:pPr>
              <w:pStyle w:val="pc"/>
              <w:rPr>
                <w:color w:val="auto"/>
                <w:sz w:val="20"/>
                <w:szCs w:val="20"/>
              </w:rPr>
            </w:pPr>
            <w:r w:rsidRPr="00386061">
              <w:rPr>
                <w:color w:val="auto"/>
                <w:sz w:val="20"/>
                <w:szCs w:val="20"/>
              </w:rPr>
              <w:t>2225001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1871E4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7A135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903F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D009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13DD4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1CB94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FD5D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FA7B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61E8A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3F17FA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E04BB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8C55272"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4F8A447" w14:textId="77777777" w:rsidR="00386061" w:rsidRPr="00386061" w:rsidRDefault="00386061" w:rsidP="00D63333">
            <w:pPr>
              <w:pStyle w:val="pc"/>
              <w:rPr>
                <w:color w:val="auto"/>
                <w:sz w:val="20"/>
                <w:szCs w:val="20"/>
              </w:rPr>
            </w:pPr>
            <w:r w:rsidRPr="00386061">
              <w:rPr>
                <w:color w:val="auto"/>
                <w:sz w:val="20"/>
                <w:szCs w:val="20"/>
              </w:rPr>
              <w:t>2225002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1C2E87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D5E2C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DEE9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A124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0004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B4C45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DD4C4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C3C6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B2BC5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09A26C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BAD5F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4AEB287"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D03CA6B" w14:textId="77777777" w:rsidR="00386061" w:rsidRPr="00386061" w:rsidRDefault="00386061" w:rsidP="00D63333">
            <w:pPr>
              <w:pStyle w:val="pc"/>
              <w:rPr>
                <w:color w:val="auto"/>
                <w:sz w:val="20"/>
                <w:szCs w:val="20"/>
              </w:rPr>
            </w:pPr>
            <w:r w:rsidRPr="00386061">
              <w:rPr>
                <w:color w:val="auto"/>
                <w:sz w:val="20"/>
                <w:szCs w:val="20"/>
              </w:rPr>
              <w:t>2225003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7961D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CABF97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8EC5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31A22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27A39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6BAB7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2D3A8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2A6C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8440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D7245A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CED4B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DC37FA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005A161" w14:textId="77777777" w:rsidR="00386061" w:rsidRPr="00386061" w:rsidRDefault="00386061" w:rsidP="00D63333">
            <w:pPr>
              <w:pStyle w:val="pc"/>
              <w:rPr>
                <w:color w:val="auto"/>
                <w:sz w:val="20"/>
                <w:szCs w:val="20"/>
              </w:rPr>
            </w:pPr>
            <w:r w:rsidRPr="00386061">
              <w:rPr>
                <w:color w:val="auto"/>
                <w:sz w:val="20"/>
                <w:szCs w:val="20"/>
              </w:rPr>
              <w:t>2225004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30CF36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E2CFA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44D8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287A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9E4A8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1E5C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DED4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9295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70762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B550C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E634E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3188BF6A"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6240725" w14:textId="77777777" w:rsidR="00386061" w:rsidRPr="00386061" w:rsidRDefault="00386061" w:rsidP="00D63333">
            <w:pPr>
              <w:pStyle w:val="pc"/>
              <w:rPr>
                <w:color w:val="auto"/>
                <w:sz w:val="20"/>
                <w:szCs w:val="20"/>
              </w:rPr>
            </w:pPr>
            <w:r w:rsidRPr="00386061">
              <w:rPr>
                <w:color w:val="auto"/>
                <w:sz w:val="20"/>
                <w:szCs w:val="20"/>
              </w:rPr>
              <w:t>2225005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F32F4C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0E544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6712ED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1EF9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49EB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E0F6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4C08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F0B9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10F5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E168D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E93B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38B9AF2"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DC4105A" w14:textId="77777777" w:rsidR="00386061" w:rsidRPr="00386061" w:rsidRDefault="00386061" w:rsidP="00D63333">
            <w:pPr>
              <w:pStyle w:val="pc"/>
              <w:rPr>
                <w:color w:val="auto"/>
                <w:sz w:val="20"/>
                <w:szCs w:val="20"/>
              </w:rPr>
            </w:pPr>
            <w:r w:rsidRPr="00386061">
              <w:rPr>
                <w:color w:val="auto"/>
                <w:sz w:val="20"/>
                <w:szCs w:val="20"/>
              </w:rPr>
              <w:t>2225006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B42FC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C98B78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C5D3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628D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D05E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B343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25D88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F003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C1B8F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BEF6DB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7FF83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00623658"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CB71B5" w14:textId="77777777" w:rsidR="00386061" w:rsidRPr="00386061" w:rsidRDefault="00386061" w:rsidP="00D63333">
            <w:pPr>
              <w:pStyle w:val="pc"/>
              <w:rPr>
                <w:color w:val="auto"/>
                <w:sz w:val="20"/>
                <w:szCs w:val="20"/>
              </w:rPr>
            </w:pPr>
            <w:r w:rsidRPr="00386061">
              <w:rPr>
                <w:color w:val="auto"/>
                <w:sz w:val="20"/>
                <w:szCs w:val="20"/>
              </w:rPr>
              <w:t>2225011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D61F3E"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E798AB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7CBEF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AC9A6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AD87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4206B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08AE2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0E5B9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DDBED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45A17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51BC8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79B9A0C3"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1595B5D" w14:textId="77777777" w:rsidR="00386061" w:rsidRPr="00386061" w:rsidRDefault="00386061" w:rsidP="00D63333">
            <w:pPr>
              <w:pStyle w:val="pc"/>
              <w:rPr>
                <w:color w:val="auto"/>
                <w:sz w:val="20"/>
                <w:szCs w:val="20"/>
              </w:rPr>
            </w:pPr>
            <w:r w:rsidRPr="00386061">
              <w:rPr>
                <w:color w:val="auto"/>
                <w:sz w:val="20"/>
                <w:szCs w:val="20"/>
              </w:rPr>
              <w:t>2225012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12E8CF"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7A27D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581AE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0C22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9541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EC74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4E51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8F39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ADE56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D4B6C0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511DC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20F09F02"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A10D449" w14:textId="77777777" w:rsidR="00386061" w:rsidRPr="00386061" w:rsidRDefault="00386061" w:rsidP="00D63333">
            <w:pPr>
              <w:pStyle w:val="pc"/>
              <w:rPr>
                <w:color w:val="auto"/>
                <w:sz w:val="20"/>
                <w:szCs w:val="20"/>
              </w:rPr>
            </w:pPr>
            <w:r w:rsidRPr="00386061">
              <w:rPr>
                <w:color w:val="auto"/>
                <w:sz w:val="20"/>
                <w:szCs w:val="20"/>
              </w:rPr>
              <w:t>2225013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ACD615"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B9D83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D519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4D7F4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18EB1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0077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076D6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FC58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D4DDB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53C09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7D518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FAE1006"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3A97772" w14:textId="77777777" w:rsidR="00386061" w:rsidRPr="00386061" w:rsidRDefault="00386061" w:rsidP="00D63333">
            <w:pPr>
              <w:pStyle w:val="pc"/>
              <w:rPr>
                <w:color w:val="auto"/>
                <w:sz w:val="20"/>
                <w:szCs w:val="20"/>
              </w:rPr>
            </w:pPr>
            <w:r w:rsidRPr="00386061">
              <w:rPr>
                <w:color w:val="auto"/>
                <w:sz w:val="20"/>
                <w:szCs w:val="20"/>
              </w:rPr>
              <w:t>2225015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580BE8"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CDA5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5931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C0F4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7A3C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68F63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BAB9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75F5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5E439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E689B0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1108D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A8C4C8F"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361F5D8" w14:textId="77777777" w:rsidR="00386061" w:rsidRPr="00386061" w:rsidRDefault="00386061" w:rsidP="00D63333">
            <w:pPr>
              <w:pStyle w:val="pc"/>
              <w:rPr>
                <w:color w:val="auto"/>
                <w:sz w:val="20"/>
                <w:szCs w:val="20"/>
              </w:rPr>
            </w:pPr>
            <w:r w:rsidRPr="00386061">
              <w:rPr>
                <w:color w:val="auto"/>
                <w:sz w:val="20"/>
                <w:szCs w:val="20"/>
              </w:rPr>
              <w:t>2225016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0214EE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8DC38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61FF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960C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61FF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E89EC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46AC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4851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6D7D31" w14:textId="77777777" w:rsidR="00386061" w:rsidRPr="00386061" w:rsidRDefault="00386061" w:rsidP="00D63333">
            <w:pPr>
              <w:pStyle w:val="p"/>
              <w:rPr>
                <w:color w:val="auto"/>
                <w:sz w:val="20"/>
                <w:szCs w:val="20"/>
              </w:rPr>
            </w:pPr>
            <w:r w:rsidRPr="00386061">
              <w:rPr>
                <w:color w:val="auto"/>
                <w:sz w:val="20"/>
                <w:szCs w:val="20"/>
              </w:rPr>
              <w:t> </w:t>
            </w:r>
          </w:p>
        </w:tc>
      </w:tr>
    </w:tbl>
    <w:p w14:paraId="2E0FB69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BDD1D1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8.2.4 Сіздің ұйымыңыздың шетелдік тел ұйымдарынан</w:t>
      </w:r>
    </w:p>
    <w:p w14:paraId="5CB1F1D1" w14:textId="77777777" w:rsidR="00386061" w:rsidRPr="005B7230" w:rsidRDefault="00386061" w:rsidP="00386061">
      <w:pPr>
        <w:pStyle w:val="pj"/>
        <w:rPr>
          <w:color w:val="auto"/>
          <w:sz w:val="28"/>
          <w:szCs w:val="28"/>
        </w:rPr>
      </w:pPr>
      <w:r w:rsidRPr="005B7230">
        <w:rPr>
          <w:color w:val="auto"/>
          <w:sz w:val="28"/>
          <w:szCs w:val="28"/>
        </w:rPr>
        <w:t>8.2.4 От иностранных сестринских организаций Вашей организации</w:t>
      </w:r>
    </w:p>
    <w:p w14:paraId="3196BF6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776D62DE"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3ADD5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04B230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8BD9A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928A24B"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E708E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84DC189"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069E6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4AF6C196"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3E9C9A1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3A76D48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BC374C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464430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6B13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E22B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BD23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F8992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17440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9AA85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39415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8B71E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77C69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CFED33"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CB81A2"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392853"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0CCD763"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6FC5A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FDBB6F"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0C542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0583A2"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97B66C"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3DF52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F36BB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A219D1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0B2F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133A8E76"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87805E8" w14:textId="77777777" w:rsidR="00386061" w:rsidRPr="00386061" w:rsidRDefault="00386061" w:rsidP="00D63333">
            <w:pPr>
              <w:pStyle w:val="pc"/>
              <w:rPr>
                <w:color w:val="auto"/>
                <w:sz w:val="20"/>
                <w:szCs w:val="20"/>
              </w:rPr>
            </w:pPr>
            <w:r w:rsidRPr="00386061">
              <w:rPr>
                <w:color w:val="auto"/>
                <w:sz w:val="20"/>
                <w:szCs w:val="20"/>
              </w:rPr>
              <w:t>2325001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87623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D060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068A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5E9BC5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EACC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B5A4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7FF7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4EAD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5669B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83A534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955E5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B52072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4E93630" w14:textId="77777777" w:rsidR="00386061" w:rsidRPr="00386061" w:rsidRDefault="00386061" w:rsidP="00D63333">
            <w:pPr>
              <w:pStyle w:val="pc"/>
              <w:rPr>
                <w:color w:val="auto"/>
                <w:sz w:val="20"/>
                <w:szCs w:val="20"/>
              </w:rPr>
            </w:pPr>
            <w:r w:rsidRPr="00386061">
              <w:rPr>
                <w:color w:val="auto"/>
                <w:sz w:val="20"/>
                <w:szCs w:val="20"/>
              </w:rPr>
              <w:t>2325002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D0B32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76496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EA7A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5E5C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1BFF3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1BB94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9FA4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80FA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14E24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51E009"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98AFB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C98F34A"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2BA3D7E" w14:textId="77777777" w:rsidR="00386061" w:rsidRPr="00386061" w:rsidRDefault="00386061" w:rsidP="00D63333">
            <w:pPr>
              <w:pStyle w:val="pc"/>
              <w:rPr>
                <w:color w:val="auto"/>
                <w:sz w:val="20"/>
                <w:szCs w:val="20"/>
              </w:rPr>
            </w:pPr>
            <w:r w:rsidRPr="00386061">
              <w:rPr>
                <w:color w:val="auto"/>
                <w:sz w:val="20"/>
                <w:szCs w:val="20"/>
              </w:rPr>
              <w:t>2325003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D5DBE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62BB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C7F9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CDC2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BA5A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3C35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E1886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3A8C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1A62E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8DA17B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0C8D1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78E753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32A29B" w14:textId="77777777" w:rsidR="00386061" w:rsidRPr="00386061" w:rsidRDefault="00386061" w:rsidP="00D63333">
            <w:pPr>
              <w:pStyle w:val="pc"/>
              <w:rPr>
                <w:color w:val="auto"/>
                <w:sz w:val="20"/>
                <w:szCs w:val="20"/>
              </w:rPr>
            </w:pPr>
            <w:r w:rsidRPr="00386061">
              <w:rPr>
                <w:color w:val="auto"/>
                <w:sz w:val="20"/>
                <w:szCs w:val="20"/>
              </w:rPr>
              <w:t>2325004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494EAE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055F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1BCD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A419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77D8E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C9F9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654D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04FB5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E0D86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73E76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BD7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40FF520"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3B9708" w14:textId="77777777" w:rsidR="00386061" w:rsidRPr="00386061" w:rsidRDefault="00386061" w:rsidP="00D63333">
            <w:pPr>
              <w:pStyle w:val="pc"/>
              <w:rPr>
                <w:color w:val="auto"/>
                <w:sz w:val="20"/>
                <w:szCs w:val="20"/>
              </w:rPr>
            </w:pPr>
            <w:r w:rsidRPr="00386061">
              <w:rPr>
                <w:color w:val="auto"/>
                <w:sz w:val="20"/>
                <w:szCs w:val="20"/>
              </w:rPr>
              <w:t>2325005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01DCF8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2AFE5D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10EA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F3C8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6C9E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075A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1668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A0F2E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93BAD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F87EA0"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80583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EC4357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84475D2" w14:textId="77777777" w:rsidR="00386061" w:rsidRPr="00386061" w:rsidRDefault="00386061" w:rsidP="00D63333">
            <w:pPr>
              <w:pStyle w:val="pc"/>
              <w:rPr>
                <w:color w:val="auto"/>
                <w:sz w:val="20"/>
                <w:szCs w:val="20"/>
              </w:rPr>
            </w:pPr>
            <w:r w:rsidRPr="00386061">
              <w:rPr>
                <w:color w:val="auto"/>
                <w:sz w:val="20"/>
                <w:szCs w:val="20"/>
              </w:rPr>
              <w:t>2325006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568AD5D"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BCFAB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0035E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203D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D2F1A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8DEDB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E528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59FC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3FADB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7607DDC"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EB9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4D0D35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4829DC" w14:textId="77777777" w:rsidR="00386061" w:rsidRPr="00386061" w:rsidRDefault="00386061" w:rsidP="00D63333">
            <w:pPr>
              <w:pStyle w:val="pc"/>
              <w:rPr>
                <w:color w:val="auto"/>
                <w:sz w:val="20"/>
                <w:szCs w:val="20"/>
              </w:rPr>
            </w:pPr>
            <w:r w:rsidRPr="00386061">
              <w:rPr>
                <w:color w:val="auto"/>
                <w:sz w:val="20"/>
                <w:szCs w:val="20"/>
              </w:rPr>
              <w:t>2325011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7ACFC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B823D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772A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CA4C9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C4F64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29661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3EB8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39FF0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F90C7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DE8E97"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C93D1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2393881"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8397997" w14:textId="77777777" w:rsidR="00386061" w:rsidRPr="00386061" w:rsidRDefault="00386061" w:rsidP="00D63333">
            <w:pPr>
              <w:pStyle w:val="pc"/>
              <w:rPr>
                <w:color w:val="auto"/>
                <w:sz w:val="20"/>
                <w:szCs w:val="20"/>
              </w:rPr>
            </w:pPr>
            <w:r w:rsidRPr="00386061">
              <w:rPr>
                <w:color w:val="auto"/>
                <w:sz w:val="20"/>
                <w:szCs w:val="20"/>
              </w:rPr>
              <w:t>2325012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FFA6FB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9BD1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BAA9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0A7A1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FA1D0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3814C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8290A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F3450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AB335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9E7A93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1110D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43C00E14"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9E8E66A" w14:textId="77777777" w:rsidR="00386061" w:rsidRPr="00386061" w:rsidRDefault="00386061" w:rsidP="00D63333">
            <w:pPr>
              <w:pStyle w:val="pc"/>
              <w:rPr>
                <w:color w:val="auto"/>
                <w:sz w:val="20"/>
                <w:szCs w:val="20"/>
              </w:rPr>
            </w:pPr>
            <w:r w:rsidRPr="00386061">
              <w:rPr>
                <w:color w:val="auto"/>
                <w:sz w:val="20"/>
                <w:szCs w:val="20"/>
              </w:rPr>
              <w:t>2325013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6DC3F7C"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7C3C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33A7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B1C9F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9CD3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783F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3AC4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92CBD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A375B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38127B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52DA7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0934E37"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E2C3EB0" w14:textId="77777777" w:rsidR="00386061" w:rsidRPr="00386061" w:rsidRDefault="00386061" w:rsidP="00D63333">
            <w:pPr>
              <w:pStyle w:val="pc"/>
              <w:rPr>
                <w:color w:val="auto"/>
                <w:sz w:val="20"/>
                <w:szCs w:val="20"/>
              </w:rPr>
            </w:pPr>
            <w:r w:rsidRPr="00386061">
              <w:rPr>
                <w:color w:val="auto"/>
                <w:sz w:val="20"/>
                <w:szCs w:val="20"/>
              </w:rPr>
              <w:t>2325015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6DD450"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76A3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6F41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ECAE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5C3C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9414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E26E0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A3D6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7B769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B2D3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C8AE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03CA162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AC02277" w14:textId="77777777" w:rsidR="00386061" w:rsidRPr="00386061" w:rsidRDefault="00386061" w:rsidP="00D63333">
            <w:pPr>
              <w:pStyle w:val="pc"/>
              <w:rPr>
                <w:color w:val="auto"/>
                <w:sz w:val="20"/>
                <w:szCs w:val="20"/>
              </w:rPr>
            </w:pPr>
            <w:r w:rsidRPr="00386061">
              <w:rPr>
                <w:color w:val="auto"/>
                <w:sz w:val="20"/>
                <w:szCs w:val="20"/>
              </w:rPr>
              <w:t>2325016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F722B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FADD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FF4C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26083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14FC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32CC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CA82D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091D9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C1BE6B" w14:textId="77777777" w:rsidR="00386061" w:rsidRPr="00386061" w:rsidRDefault="00386061" w:rsidP="00D63333">
            <w:pPr>
              <w:pStyle w:val="p"/>
              <w:rPr>
                <w:color w:val="auto"/>
                <w:sz w:val="20"/>
                <w:szCs w:val="20"/>
              </w:rPr>
            </w:pPr>
            <w:r w:rsidRPr="00386061">
              <w:rPr>
                <w:color w:val="auto"/>
                <w:sz w:val="20"/>
                <w:szCs w:val="20"/>
              </w:rPr>
              <w:t> </w:t>
            </w:r>
          </w:p>
        </w:tc>
      </w:tr>
    </w:tbl>
    <w:p w14:paraId="1857A52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568175E"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8.2.5 Басқа бейрезиденттерден</w:t>
      </w:r>
    </w:p>
    <w:p w14:paraId="35556C8E" w14:textId="77777777" w:rsidR="00386061" w:rsidRPr="005B7230" w:rsidRDefault="00386061" w:rsidP="00386061">
      <w:pPr>
        <w:pStyle w:val="pj"/>
        <w:rPr>
          <w:color w:val="auto"/>
          <w:sz w:val="28"/>
          <w:szCs w:val="28"/>
        </w:rPr>
      </w:pPr>
      <w:r w:rsidRPr="005B7230">
        <w:rPr>
          <w:color w:val="auto"/>
          <w:sz w:val="28"/>
          <w:szCs w:val="28"/>
        </w:rPr>
        <w:t>8.2.5 От других нерезидентов</w:t>
      </w:r>
    </w:p>
    <w:p w14:paraId="293263B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8.2.5.1 Өтеу мерзімі қоса алғанда 1 (бір) жылға дейін</w:t>
      </w:r>
    </w:p>
    <w:p w14:paraId="0D286569" w14:textId="77777777" w:rsidR="00386061" w:rsidRPr="005B7230" w:rsidRDefault="00386061" w:rsidP="00386061">
      <w:pPr>
        <w:pStyle w:val="pj"/>
        <w:rPr>
          <w:color w:val="auto"/>
          <w:sz w:val="28"/>
          <w:szCs w:val="28"/>
        </w:rPr>
      </w:pPr>
      <w:r w:rsidRPr="005B7230">
        <w:rPr>
          <w:color w:val="auto"/>
          <w:sz w:val="28"/>
          <w:szCs w:val="28"/>
        </w:rPr>
        <w:t>8.2.5.1 Со сроком погашения до 1 (одного) года включительно</w:t>
      </w:r>
    </w:p>
    <w:p w14:paraId="61C71F45"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6DF93820"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0787C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EF01AAE"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3C730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616C4DD"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8B37F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01EEC4DE"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032CB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54D79843"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5A42F965"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CEB122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123EC4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A2C7400"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6B08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3C9F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CEF9B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4EE67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ECC0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904B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9FD2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6A1F6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A0D0C5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668F20"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78DACFF"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1327B77"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8B7735A"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D1057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CC2BF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BF1B8A"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90463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E17D19"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8903D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66490C"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7C6F47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9ECA7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3CAB3F7"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66D80F" w14:textId="77777777" w:rsidR="00386061" w:rsidRPr="00386061" w:rsidRDefault="00386061" w:rsidP="00D63333">
            <w:pPr>
              <w:pStyle w:val="pc"/>
              <w:rPr>
                <w:color w:val="auto"/>
                <w:sz w:val="20"/>
                <w:szCs w:val="20"/>
              </w:rPr>
            </w:pPr>
            <w:r w:rsidRPr="00386061">
              <w:rPr>
                <w:color w:val="auto"/>
                <w:sz w:val="20"/>
                <w:szCs w:val="20"/>
              </w:rPr>
              <w:t>2425101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E7B87C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1485F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264B9D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3B187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2599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9171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B5650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F0A7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60B9D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33EBBF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9DD81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076E5A8"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5543EF" w14:textId="77777777" w:rsidR="00386061" w:rsidRPr="00386061" w:rsidRDefault="00386061" w:rsidP="00D63333">
            <w:pPr>
              <w:pStyle w:val="pc"/>
              <w:rPr>
                <w:color w:val="auto"/>
                <w:sz w:val="20"/>
                <w:szCs w:val="20"/>
              </w:rPr>
            </w:pPr>
            <w:r w:rsidRPr="00386061">
              <w:rPr>
                <w:color w:val="auto"/>
                <w:sz w:val="20"/>
                <w:szCs w:val="20"/>
              </w:rPr>
              <w:t>2425102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E1C02D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3A6A65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48FBB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EED6E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AB75A5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710E60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55D6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1FBB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62CC2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7FED6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BD339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D7016DF"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02A30A4" w14:textId="77777777" w:rsidR="00386061" w:rsidRPr="00386061" w:rsidRDefault="00386061" w:rsidP="00D63333">
            <w:pPr>
              <w:pStyle w:val="pc"/>
              <w:rPr>
                <w:color w:val="auto"/>
                <w:sz w:val="20"/>
                <w:szCs w:val="20"/>
              </w:rPr>
            </w:pPr>
            <w:r w:rsidRPr="00386061">
              <w:rPr>
                <w:color w:val="auto"/>
                <w:sz w:val="20"/>
                <w:szCs w:val="20"/>
              </w:rPr>
              <w:t>2425103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98F64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2D78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7B98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9493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FABEC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75216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8E0DE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B75E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BCFE9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C4575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C4512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169335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E41846" w14:textId="77777777" w:rsidR="00386061" w:rsidRPr="00386061" w:rsidRDefault="00386061" w:rsidP="00D63333">
            <w:pPr>
              <w:pStyle w:val="pc"/>
              <w:rPr>
                <w:color w:val="auto"/>
                <w:sz w:val="20"/>
                <w:szCs w:val="20"/>
              </w:rPr>
            </w:pPr>
            <w:r w:rsidRPr="00386061">
              <w:rPr>
                <w:color w:val="auto"/>
                <w:sz w:val="20"/>
                <w:szCs w:val="20"/>
              </w:rPr>
              <w:t>2425104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8843D0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426ECE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59F6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A418F7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02A99C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5A72A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ED918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F5344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E4274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B24308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872E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83E273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3746F6F" w14:textId="77777777" w:rsidR="00386061" w:rsidRPr="00386061" w:rsidRDefault="00386061" w:rsidP="00D63333">
            <w:pPr>
              <w:pStyle w:val="pc"/>
              <w:rPr>
                <w:color w:val="auto"/>
                <w:sz w:val="20"/>
                <w:szCs w:val="20"/>
              </w:rPr>
            </w:pPr>
            <w:r w:rsidRPr="00386061">
              <w:rPr>
                <w:color w:val="auto"/>
                <w:sz w:val="20"/>
                <w:szCs w:val="20"/>
              </w:rPr>
              <w:t>2425105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4E3BD1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DA8F1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B0873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3F96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37F962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AF7A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F3E80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18A79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E1FFE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B07B1B8"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6616E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588E19F"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F4484D2" w14:textId="77777777" w:rsidR="00386061" w:rsidRPr="00386061" w:rsidRDefault="00386061" w:rsidP="00D63333">
            <w:pPr>
              <w:pStyle w:val="pc"/>
              <w:rPr>
                <w:color w:val="auto"/>
                <w:sz w:val="20"/>
                <w:szCs w:val="20"/>
              </w:rPr>
            </w:pPr>
            <w:r w:rsidRPr="00386061">
              <w:rPr>
                <w:color w:val="auto"/>
                <w:sz w:val="20"/>
                <w:szCs w:val="20"/>
              </w:rPr>
              <w:t>2425106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2A87A5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6AB78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0F47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39D69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E9AF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F043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2650B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77F2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9A0707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47DB0D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3998B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69A47926"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C88A62" w14:textId="77777777" w:rsidR="00386061" w:rsidRPr="00386061" w:rsidRDefault="00386061" w:rsidP="00D63333">
            <w:pPr>
              <w:pStyle w:val="pc"/>
              <w:rPr>
                <w:color w:val="auto"/>
                <w:sz w:val="20"/>
                <w:szCs w:val="20"/>
              </w:rPr>
            </w:pPr>
            <w:r w:rsidRPr="00386061">
              <w:rPr>
                <w:color w:val="auto"/>
                <w:sz w:val="20"/>
                <w:szCs w:val="20"/>
              </w:rPr>
              <w:t>2425111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71BAC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1825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58612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9516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8DF35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BD103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2416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7D24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EEE2B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E7E2C01"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556A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530A5A39"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342BD3" w14:textId="77777777" w:rsidR="00386061" w:rsidRPr="00386061" w:rsidRDefault="00386061" w:rsidP="00D63333">
            <w:pPr>
              <w:pStyle w:val="pc"/>
              <w:rPr>
                <w:color w:val="auto"/>
                <w:sz w:val="20"/>
                <w:szCs w:val="20"/>
              </w:rPr>
            </w:pPr>
            <w:r w:rsidRPr="00386061">
              <w:rPr>
                <w:color w:val="auto"/>
                <w:sz w:val="20"/>
                <w:szCs w:val="20"/>
              </w:rPr>
              <w:t>2425112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F8225C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F115B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DC05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DBF7C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BDDE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FC27C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8F11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8E01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CB4E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B99589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6B06B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69EC9674"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454DE65" w14:textId="77777777" w:rsidR="00386061" w:rsidRPr="00386061" w:rsidRDefault="00386061" w:rsidP="00D63333">
            <w:pPr>
              <w:pStyle w:val="pc"/>
              <w:rPr>
                <w:color w:val="auto"/>
                <w:sz w:val="20"/>
                <w:szCs w:val="20"/>
              </w:rPr>
            </w:pPr>
            <w:r w:rsidRPr="00386061">
              <w:rPr>
                <w:color w:val="auto"/>
                <w:sz w:val="20"/>
                <w:szCs w:val="20"/>
              </w:rPr>
              <w:t>2425113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6E4A50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C9AE8C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E2380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8CFF1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233A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88DC0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122CD0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2073C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05E11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862304"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E81BD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177FEE54"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1E6D858" w14:textId="77777777" w:rsidR="00386061" w:rsidRPr="00386061" w:rsidRDefault="00386061" w:rsidP="00D63333">
            <w:pPr>
              <w:pStyle w:val="pc"/>
              <w:rPr>
                <w:color w:val="auto"/>
                <w:sz w:val="20"/>
                <w:szCs w:val="20"/>
              </w:rPr>
            </w:pPr>
            <w:r w:rsidRPr="00386061">
              <w:rPr>
                <w:color w:val="auto"/>
                <w:sz w:val="20"/>
                <w:szCs w:val="20"/>
              </w:rPr>
              <w:t>2425115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0067AE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A63FC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E93D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E7A9F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712BC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FA81A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F03D74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658F7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03D7A3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E4484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FA09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603ECA1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3DB4D16" w14:textId="77777777" w:rsidR="00386061" w:rsidRPr="00386061" w:rsidRDefault="00386061" w:rsidP="00D63333">
            <w:pPr>
              <w:pStyle w:val="pc"/>
              <w:rPr>
                <w:color w:val="auto"/>
                <w:sz w:val="20"/>
                <w:szCs w:val="20"/>
              </w:rPr>
            </w:pPr>
            <w:r w:rsidRPr="00386061">
              <w:rPr>
                <w:color w:val="auto"/>
                <w:sz w:val="20"/>
                <w:szCs w:val="20"/>
              </w:rPr>
              <w:t>2425116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F292D7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9C129D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6EAB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C435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38A4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09332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7FC508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5AA6AC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CFAB1E" w14:textId="77777777" w:rsidR="00386061" w:rsidRPr="00386061" w:rsidRDefault="00386061" w:rsidP="00D63333">
            <w:pPr>
              <w:pStyle w:val="p"/>
              <w:rPr>
                <w:color w:val="auto"/>
                <w:sz w:val="20"/>
                <w:szCs w:val="20"/>
              </w:rPr>
            </w:pPr>
            <w:r w:rsidRPr="00386061">
              <w:rPr>
                <w:color w:val="auto"/>
                <w:sz w:val="20"/>
                <w:szCs w:val="20"/>
              </w:rPr>
              <w:t> </w:t>
            </w:r>
          </w:p>
        </w:tc>
      </w:tr>
    </w:tbl>
    <w:p w14:paraId="02B6D133"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A84447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8.2.5.2 Өтеу мерзімі 1 (бір) жылдан астам</w:t>
      </w:r>
    </w:p>
    <w:p w14:paraId="7F43E9F0" w14:textId="77777777" w:rsidR="00386061" w:rsidRPr="005B7230" w:rsidRDefault="00386061" w:rsidP="00386061">
      <w:pPr>
        <w:pStyle w:val="pj"/>
        <w:rPr>
          <w:color w:val="auto"/>
          <w:sz w:val="28"/>
          <w:szCs w:val="28"/>
        </w:rPr>
      </w:pPr>
      <w:r w:rsidRPr="005B7230">
        <w:rPr>
          <w:color w:val="auto"/>
          <w:sz w:val="28"/>
          <w:szCs w:val="28"/>
        </w:rPr>
        <w:t>8.2.5.2 Со сроком погашения более 1 (одного) года</w:t>
      </w:r>
    </w:p>
    <w:p w14:paraId="6B72A96D"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6830"/>
        <w:gridCol w:w="2079"/>
        <w:gridCol w:w="1337"/>
        <w:gridCol w:w="594"/>
        <w:gridCol w:w="445"/>
        <w:gridCol w:w="445"/>
        <w:gridCol w:w="445"/>
        <w:gridCol w:w="445"/>
        <w:gridCol w:w="445"/>
        <w:gridCol w:w="445"/>
        <w:gridCol w:w="1039"/>
      </w:tblGrid>
      <w:tr w:rsidR="00386061" w:rsidRPr="00386061" w14:paraId="2A5408D7" w14:textId="77777777" w:rsidTr="00D63333">
        <w:tc>
          <w:tcPr>
            <w:tcW w:w="23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DAA39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6C2044F"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2C369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73754A4"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4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B6CED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02B432A" w14:textId="77777777" w:rsidR="00386061" w:rsidRPr="00386061" w:rsidRDefault="00386061" w:rsidP="00D63333">
            <w:pPr>
              <w:pStyle w:val="pc"/>
              <w:rPr>
                <w:color w:val="auto"/>
                <w:sz w:val="20"/>
                <w:szCs w:val="20"/>
              </w:rPr>
            </w:pPr>
            <w:r w:rsidRPr="00386061">
              <w:rPr>
                <w:color w:val="auto"/>
                <w:sz w:val="20"/>
                <w:szCs w:val="20"/>
              </w:rPr>
              <w:t>Всего</w:t>
            </w:r>
          </w:p>
        </w:tc>
        <w:tc>
          <w:tcPr>
            <w:tcW w:w="14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BC695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әріптес елдер бойынша</w:t>
            </w:r>
          </w:p>
          <w:p w14:paraId="0522FD17" w14:textId="77777777" w:rsidR="00386061" w:rsidRPr="00386061" w:rsidRDefault="00386061" w:rsidP="00D63333">
            <w:pPr>
              <w:pStyle w:val="pc"/>
              <w:rPr>
                <w:color w:val="auto"/>
                <w:sz w:val="20"/>
                <w:szCs w:val="20"/>
              </w:rPr>
            </w:pPr>
            <w:r w:rsidRPr="00386061">
              <w:rPr>
                <w:color w:val="auto"/>
                <w:sz w:val="20"/>
                <w:szCs w:val="20"/>
              </w:rPr>
              <w:t>В том числе по странам-партнерам</w:t>
            </w:r>
          </w:p>
        </w:tc>
      </w:tr>
      <w:tr w:rsidR="00386061" w:rsidRPr="00386061" w14:paraId="4E9CBF57"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4E3DD65"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4B15BD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31DDD9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CBAFF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299D9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8EE5E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01665B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483FE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CC8130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8FB1E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A92FD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8D859AB"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6558F3" w14:textId="77777777" w:rsidR="00386061" w:rsidRPr="00386061" w:rsidRDefault="00386061" w:rsidP="00D63333">
            <w:pPr>
              <w:pStyle w:val="pc"/>
              <w:rPr>
                <w:color w:val="auto"/>
                <w:sz w:val="20"/>
                <w:szCs w:val="20"/>
              </w:rPr>
            </w:pPr>
            <w:r w:rsidRPr="00386061">
              <w:rPr>
                <w:color w:val="auto"/>
                <w:sz w:val="20"/>
                <w:szCs w:val="20"/>
              </w:rPr>
              <w:t>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125525" w14:textId="77777777" w:rsidR="00386061" w:rsidRPr="00386061" w:rsidRDefault="00386061" w:rsidP="00D63333">
            <w:pPr>
              <w:pStyle w:val="pc"/>
              <w:rPr>
                <w:color w:val="auto"/>
                <w:sz w:val="20"/>
                <w:szCs w:val="20"/>
              </w:rPr>
            </w:pPr>
            <w:r w:rsidRPr="00386061">
              <w:rPr>
                <w:color w:val="auto"/>
                <w:sz w:val="20"/>
                <w:szCs w:val="20"/>
              </w:rPr>
              <w:t>Б</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7593173" w14:textId="77777777" w:rsidR="00386061" w:rsidRPr="00386061" w:rsidRDefault="00386061" w:rsidP="00D63333">
            <w:pPr>
              <w:pStyle w:val="pc"/>
              <w:rPr>
                <w:color w:val="auto"/>
                <w:sz w:val="20"/>
                <w:szCs w:val="20"/>
              </w:rPr>
            </w:pPr>
            <w:r w:rsidRPr="00386061">
              <w:rPr>
                <w:color w:val="auto"/>
                <w:sz w:val="20"/>
                <w:szCs w:val="20"/>
              </w:rPr>
              <w:t>1</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CAEDC8" w14:textId="77777777" w:rsidR="00386061" w:rsidRPr="00386061" w:rsidRDefault="00386061" w:rsidP="00D63333">
            <w:pPr>
              <w:pStyle w:val="pc"/>
              <w:rPr>
                <w:color w:val="auto"/>
                <w:sz w:val="20"/>
                <w:szCs w:val="20"/>
              </w:rPr>
            </w:pPr>
            <w:r w:rsidRPr="00386061">
              <w:rPr>
                <w:color w:val="auto"/>
                <w:sz w:val="20"/>
                <w:szCs w:val="20"/>
              </w:rPr>
              <w:t>2</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B10E5CE"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4CC2A4"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5D3C6E5"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823DAB"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84BA57"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ED60B0" w14:textId="77777777" w:rsidR="00386061" w:rsidRPr="00386061" w:rsidRDefault="00386061" w:rsidP="00D63333">
            <w:pPr>
              <w:pStyle w:val="pc"/>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2A32BEA"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772FEE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F4CEA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00A91C90"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2B97AC1" w14:textId="77777777" w:rsidR="00386061" w:rsidRPr="00386061" w:rsidRDefault="00386061" w:rsidP="00D63333">
            <w:pPr>
              <w:pStyle w:val="pc"/>
              <w:rPr>
                <w:color w:val="auto"/>
                <w:sz w:val="20"/>
                <w:szCs w:val="20"/>
              </w:rPr>
            </w:pPr>
            <w:r w:rsidRPr="00386061">
              <w:rPr>
                <w:color w:val="auto"/>
                <w:sz w:val="20"/>
                <w:szCs w:val="20"/>
              </w:rPr>
              <w:t>2425201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0A7320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9371BE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36FD5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A276F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BB5CB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E1AB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7E57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4E8D99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F0C99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C05B0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AA85B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5D993FA"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70EC260" w14:textId="77777777" w:rsidR="00386061" w:rsidRPr="00386061" w:rsidRDefault="00386061" w:rsidP="00D63333">
            <w:pPr>
              <w:pStyle w:val="pc"/>
              <w:rPr>
                <w:color w:val="auto"/>
                <w:sz w:val="20"/>
                <w:szCs w:val="20"/>
              </w:rPr>
            </w:pPr>
            <w:r w:rsidRPr="00386061">
              <w:rPr>
                <w:color w:val="auto"/>
                <w:sz w:val="20"/>
                <w:szCs w:val="20"/>
              </w:rPr>
              <w:t>2425202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43ADB9"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B6C6BA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6B7AA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4E2CD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11B26D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9AD23A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3D7D9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0794A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DE5D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DA603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72180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C10ACC5"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6C0CE72" w14:textId="77777777" w:rsidR="00386061" w:rsidRPr="00386061" w:rsidRDefault="00386061" w:rsidP="00D63333">
            <w:pPr>
              <w:pStyle w:val="pc"/>
              <w:rPr>
                <w:color w:val="auto"/>
                <w:sz w:val="20"/>
                <w:szCs w:val="20"/>
              </w:rPr>
            </w:pPr>
            <w:r w:rsidRPr="00386061">
              <w:rPr>
                <w:color w:val="auto"/>
                <w:sz w:val="20"/>
                <w:szCs w:val="20"/>
              </w:rPr>
              <w:t>2425203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BCACD3"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3F0A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F80918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5CBBC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A9C3DA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F4DA6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A6C3D0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6DD63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BFB6F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6EFE50F"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AB0DC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33D653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61A0FD" w14:textId="77777777" w:rsidR="00386061" w:rsidRPr="00386061" w:rsidRDefault="00386061" w:rsidP="00D63333">
            <w:pPr>
              <w:pStyle w:val="pc"/>
              <w:rPr>
                <w:color w:val="auto"/>
                <w:sz w:val="20"/>
                <w:szCs w:val="20"/>
              </w:rPr>
            </w:pPr>
            <w:r w:rsidRPr="00386061">
              <w:rPr>
                <w:color w:val="auto"/>
                <w:sz w:val="20"/>
                <w:szCs w:val="20"/>
              </w:rPr>
              <w:t>2425204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D69DCDB"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14A9A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0F10A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FFDBB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9C188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364C27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8417A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58C611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76BAF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531CA4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333A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4688511"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8C5B763" w14:textId="77777777" w:rsidR="00386061" w:rsidRPr="00386061" w:rsidRDefault="00386061" w:rsidP="00D63333">
            <w:pPr>
              <w:pStyle w:val="pc"/>
              <w:rPr>
                <w:color w:val="auto"/>
                <w:sz w:val="20"/>
                <w:szCs w:val="20"/>
              </w:rPr>
            </w:pPr>
            <w:r w:rsidRPr="00386061">
              <w:rPr>
                <w:color w:val="auto"/>
                <w:sz w:val="20"/>
                <w:szCs w:val="20"/>
              </w:rPr>
              <w:t>2425205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419457A"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88B448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D15F9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84BF3B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D0F27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F1BFC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B57104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6177B1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DD9BCE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B993D2D"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2AF5F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152BDB3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E8624A0" w14:textId="77777777" w:rsidR="00386061" w:rsidRPr="00386061" w:rsidRDefault="00386061" w:rsidP="00D63333">
            <w:pPr>
              <w:pStyle w:val="pc"/>
              <w:rPr>
                <w:color w:val="auto"/>
                <w:sz w:val="20"/>
                <w:szCs w:val="20"/>
              </w:rPr>
            </w:pPr>
            <w:r w:rsidRPr="00386061">
              <w:rPr>
                <w:color w:val="auto"/>
                <w:sz w:val="20"/>
                <w:szCs w:val="20"/>
              </w:rPr>
              <w:t>2425206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B37DED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6C102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B5922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B482C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094D3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E3A02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382DC7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50B03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8846E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510D22"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CCAC2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46F4647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8BE704A" w14:textId="77777777" w:rsidR="00386061" w:rsidRPr="00386061" w:rsidRDefault="00386061" w:rsidP="00D63333">
            <w:pPr>
              <w:pStyle w:val="pc"/>
              <w:rPr>
                <w:color w:val="auto"/>
                <w:sz w:val="20"/>
                <w:szCs w:val="20"/>
              </w:rPr>
            </w:pPr>
            <w:r w:rsidRPr="00386061">
              <w:rPr>
                <w:color w:val="auto"/>
                <w:sz w:val="20"/>
                <w:szCs w:val="20"/>
              </w:rPr>
              <w:t>2425211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CE6840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63BC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73FE70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8DE98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45BE6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A6831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008F3B"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5839DE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54D8E1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0663525"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717FB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003E137C"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87E3AC2" w14:textId="77777777" w:rsidR="00386061" w:rsidRPr="00386061" w:rsidRDefault="00386061" w:rsidP="00D63333">
            <w:pPr>
              <w:pStyle w:val="pc"/>
              <w:rPr>
                <w:color w:val="auto"/>
                <w:sz w:val="20"/>
                <w:szCs w:val="20"/>
              </w:rPr>
            </w:pPr>
            <w:r w:rsidRPr="00386061">
              <w:rPr>
                <w:color w:val="auto"/>
                <w:sz w:val="20"/>
                <w:szCs w:val="20"/>
              </w:rPr>
              <w:t>2425212</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DA125F4"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39E51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A15BEC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45A17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D4FB6F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62AAA5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D5EDF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175AF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09E36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89018A"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11ABE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2CFC8021"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DCC4934" w14:textId="77777777" w:rsidR="00386061" w:rsidRPr="00386061" w:rsidRDefault="00386061" w:rsidP="00D63333">
            <w:pPr>
              <w:pStyle w:val="pc"/>
              <w:rPr>
                <w:color w:val="auto"/>
                <w:sz w:val="20"/>
                <w:szCs w:val="20"/>
              </w:rPr>
            </w:pPr>
            <w:r w:rsidRPr="00386061">
              <w:rPr>
                <w:color w:val="auto"/>
                <w:sz w:val="20"/>
                <w:szCs w:val="20"/>
              </w:rPr>
              <w:t>2425213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1213A37"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2C3203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2B83F8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697A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9719C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C3BA3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CB6CD5"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1AD84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3E919A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EEB3F13"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0CF2F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22D27DF2"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03682F0" w14:textId="77777777" w:rsidR="00386061" w:rsidRPr="00386061" w:rsidRDefault="00386061" w:rsidP="00D63333">
            <w:pPr>
              <w:pStyle w:val="pc"/>
              <w:rPr>
                <w:color w:val="auto"/>
                <w:sz w:val="20"/>
                <w:szCs w:val="20"/>
              </w:rPr>
            </w:pPr>
            <w:r w:rsidRPr="00386061">
              <w:rPr>
                <w:color w:val="auto"/>
                <w:sz w:val="20"/>
                <w:szCs w:val="20"/>
              </w:rPr>
              <w:t>2425215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649E962" w14:textId="77777777" w:rsidR="00386061" w:rsidRPr="00386061" w:rsidRDefault="00386061" w:rsidP="00D63333"/>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8B374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D4B5D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5126DE"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4CCEB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A41C6D"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E34D81"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21016A"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D40182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A7133CE" w14:textId="77777777" w:rsidTr="00D63333">
        <w:tc>
          <w:tcPr>
            <w:tcW w:w="23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DF8A8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7D13F18"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6E5974" w14:textId="77777777" w:rsidR="00386061" w:rsidRPr="00386061" w:rsidRDefault="00386061" w:rsidP="00D63333">
            <w:pPr>
              <w:pStyle w:val="pc"/>
              <w:rPr>
                <w:color w:val="auto"/>
                <w:sz w:val="20"/>
                <w:szCs w:val="20"/>
              </w:rPr>
            </w:pPr>
            <w:r w:rsidRPr="00386061">
              <w:rPr>
                <w:color w:val="auto"/>
                <w:sz w:val="20"/>
                <w:szCs w:val="20"/>
              </w:rPr>
              <w:t>2425216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16A99E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19ECF78"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89E9F0"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E070A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4DC58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C9F9B3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13732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34E8D9"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D58C39" w14:textId="77777777" w:rsidR="00386061" w:rsidRPr="00386061" w:rsidRDefault="00386061" w:rsidP="00D63333">
            <w:pPr>
              <w:pStyle w:val="p"/>
              <w:rPr>
                <w:color w:val="auto"/>
                <w:sz w:val="20"/>
                <w:szCs w:val="20"/>
              </w:rPr>
            </w:pPr>
            <w:r w:rsidRPr="00386061">
              <w:rPr>
                <w:color w:val="auto"/>
                <w:sz w:val="20"/>
                <w:szCs w:val="20"/>
              </w:rPr>
              <w:t> </w:t>
            </w:r>
          </w:p>
        </w:tc>
      </w:tr>
    </w:tbl>
    <w:p w14:paraId="13DD628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F194562"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9-бөлім. Бейрезиденттер алдындағы Сіздің ұйымыңыздың басқа міндеттемелері, мың АҚШ доллары (Міндеттемелер)</w:t>
      </w:r>
    </w:p>
    <w:p w14:paraId="77879BDC" w14:textId="77777777" w:rsidR="00386061" w:rsidRPr="005B7230" w:rsidRDefault="00386061" w:rsidP="00386061">
      <w:pPr>
        <w:pStyle w:val="pj"/>
        <w:rPr>
          <w:color w:val="auto"/>
          <w:sz w:val="28"/>
          <w:szCs w:val="28"/>
        </w:rPr>
      </w:pPr>
      <w:r w:rsidRPr="005B7230">
        <w:rPr>
          <w:color w:val="auto"/>
          <w:sz w:val="28"/>
          <w:szCs w:val="28"/>
        </w:rPr>
        <w:t>Раздел 9. Прочие обязательства Вашей организации перед нерезидентами, в тысячах долларов США (Обязательства)</w:t>
      </w:r>
    </w:p>
    <w:p w14:paraId="28735044"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9.1-бөлік. Туынды қаржы құралдары және бейрезидент қызметкерлер үшін акцияға опциондар</w:t>
      </w:r>
    </w:p>
    <w:p w14:paraId="6ADB1897" w14:textId="77777777" w:rsidR="00386061" w:rsidRPr="005B7230" w:rsidRDefault="00386061" w:rsidP="00386061">
      <w:pPr>
        <w:pStyle w:val="pj"/>
        <w:rPr>
          <w:color w:val="auto"/>
          <w:sz w:val="28"/>
          <w:szCs w:val="28"/>
        </w:rPr>
      </w:pPr>
      <w:r w:rsidRPr="005B7230">
        <w:rPr>
          <w:color w:val="auto"/>
          <w:sz w:val="28"/>
          <w:szCs w:val="28"/>
        </w:rPr>
        <w:t>Часть 9.1. Производные финансовые инструменты и опционы на акции для сотрудников-нерезидентов</w:t>
      </w:r>
    </w:p>
    <w:p w14:paraId="724B5B87"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9.1.1 Бейрезидент қызметкерлер үшін Сіздің ұйымыңыздың акциясына опциондар</w:t>
      </w:r>
    </w:p>
    <w:p w14:paraId="500341DA" w14:textId="77777777" w:rsidR="00386061" w:rsidRPr="005B7230" w:rsidRDefault="00386061" w:rsidP="00386061">
      <w:pPr>
        <w:pStyle w:val="pj"/>
        <w:rPr>
          <w:color w:val="auto"/>
          <w:sz w:val="28"/>
          <w:szCs w:val="28"/>
        </w:rPr>
      </w:pPr>
      <w:r w:rsidRPr="005B7230">
        <w:rPr>
          <w:color w:val="auto"/>
          <w:sz w:val="28"/>
          <w:szCs w:val="28"/>
        </w:rPr>
        <w:t>9.1.1 Опционы на акции Вашей организации для сотрудников-нерезидентов</w:t>
      </w:r>
    </w:p>
    <w:p w14:paraId="2802331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4951"/>
        <w:gridCol w:w="2402"/>
        <w:gridCol w:w="1500"/>
        <w:gridCol w:w="900"/>
        <w:gridCol w:w="600"/>
        <w:gridCol w:w="600"/>
        <w:gridCol w:w="600"/>
        <w:gridCol w:w="599"/>
        <w:gridCol w:w="599"/>
        <w:gridCol w:w="599"/>
        <w:gridCol w:w="1199"/>
      </w:tblGrid>
      <w:tr w:rsidR="00386061" w:rsidRPr="00386061" w14:paraId="6458279E" w14:textId="77777777" w:rsidTr="00D63333">
        <w:tc>
          <w:tcPr>
            <w:tcW w:w="1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6FE77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B0F3A04"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8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315C1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AA6670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CC13E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C241E8B" w14:textId="77777777" w:rsidR="00386061" w:rsidRPr="00386061" w:rsidRDefault="00386061" w:rsidP="00D63333">
            <w:pPr>
              <w:pStyle w:val="pc"/>
              <w:rPr>
                <w:color w:val="auto"/>
                <w:sz w:val="20"/>
                <w:szCs w:val="20"/>
              </w:rPr>
            </w:pPr>
            <w:r w:rsidRPr="00386061">
              <w:rPr>
                <w:color w:val="auto"/>
                <w:sz w:val="20"/>
                <w:szCs w:val="20"/>
              </w:rPr>
              <w:t>Всего</w:t>
            </w:r>
          </w:p>
        </w:tc>
        <w:tc>
          <w:tcPr>
            <w:tcW w:w="1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B498F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 елдер бойынша</w:t>
            </w:r>
          </w:p>
          <w:p w14:paraId="4B5DB0E5" w14:textId="77777777" w:rsidR="00386061" w:rsidRPr="00386061" w:rsidRDefault="00386061" w:rsidP="00D63333">
            <w:pPr>
              <w:pStyle w:val="pc"/>
              <w:rPr>
                <w:color w:val="auto"/>
                <w:sz w:val="20"/>
                <w:szCs w:val="20"/>
              </w:rPr>
            </w:pPr>
            <w:r w:rsidRPr="00386061">
              <w:rPr>
                <w:color w:val="auto"/>
                <w:sz w:val="20"/>
                <w:szCs w:val="20"/>
              </w:rPr>
              <w:t>В том числе по странам нерезидентов</w:t>
            </w:r>
          </w:p>
        </w:tc>
      </w:tr>
      <w:tr w:rsidR="00386061" w:rsidRPr="00386061" w14:paraId="71A4B692"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4F4BDD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C242BC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2B0A4D2" w14:textId="77777777" w:rsidR="00386061" w:rsidRPr="00386061" w:rsidRDefault="00386061" w:rsidP="00D63333">
            <w:pPr>
              <w:spacing w:line="276" w:lineRule="auto"/>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DAFEE38"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52C3C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2D25E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14A1E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C940C9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B39F0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E87C6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FA33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68F0FA4"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FCE098" w14:textId="77777777" w:rsidR="00386061" w:rsidRPr="00386061" w:rsidRDefault="00386061" w:rsidP="00D63333">
            <w:pPr>
              <w:pStyle w:val="pc"/>
              <w:rPr>
                <w:color w:val="auto"/>
                <w:sz w:val="20"/>
                <w:szCs w:val="20"/>
              </w:rPr>
            </w:pPr>
            <w:r w:rsidRPr="00386061">
              <w:rPr>
                <w:color w:val="auto"/>
                <w:sz w:val="20"/>
                <w:szCs w:val="20"/>
              </w:rPr>
              <w:t>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E41143D"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1B24D03" w14:textId="77777777" w:rsidR="00386061" w:rsidRPr="00386061" w:rsidRDefault="00386061" w:rsidP="00D63333">
            <w:pPr>
              <w:pStyle w:val="pc"/>
              <w:rPr>
                <w:color w:val="auto"/>
                <w:sz w:val="20"/>
                <w:szCs w:val="20"/>
              </w:rPr>
            </w:pPr>
            <w:r w:rsidRPr="00386061">
              <w:rPr>
                <w:color w:val="auto"/>
                <w:sz w:val="20"/>
                <w:szCs w:val="20"/>
              </w:rPr>
              <w:t>1</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04158AA" w14:textId="77777777" w:rsidR="00386061" w:rsidRPr="00386061" w:rsidRDefault="00386061" w:rsidP="00D63333">
            <w:pPr>
              <w:pStyle w:val="pc"/>
              <w:rPr>
                <w:color w:val="auto"/>
                <w:sz w:val="20"/>
                <w:szCs w:val="20"/>
              </w:rPr>
            </w:pPr>
            <w:r w:rsidRPr="00386061">
              <w:rPr>
                <w:color w:val="auto"/>
                <w:sz w:val="20"/>
                <w:szCs w:val="20"/>
              </w:rPr>
              <w:t>2</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5F32CCD"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D0A9368"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9C5DBF1"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6937A41"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2C5D0F4"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EDE319"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62E3AB5"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C3E595D"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57D0E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18F63551"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8682085" w14:textId="77777777" w:rsidR="00386061" w:rsidRPr="00386061" w:rsidRDefault="00386061" w:rsidP="00D63333">
            <w:pPr>
              <w:pStyle w:val="pc"/>
              <w:rPr>
                <w:color w:val="auto"/>
                <w:sz w:val="20"/>
                <w:szCs w:val="20"/>
              </w:rPr>
            </w:pPr>
            <w:r w:rsidRPr="00386061">
              <w:rPr>
                <w:color w:val="auto"/>
                <w:sz w:val="20"/>
                <w:szCs w:val="20"/>
              </w:rPr>
              <w:t>2433001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DB45BB9"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B2F6DAB"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58F326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18E82B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39C81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ABE5F92"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651A83"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B6EF73"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60D0325" w14:textId="77777777" w:rsidR="00386061" w:rsidRPr="00386061" w:rsidRDefault="00386061" w:rsidP="00D63333">
            <w:pPr>
              <w:spacing w:line="276" w:lineRule="auto"/>
            </w:pPr>
          </w:p>
        </w:tc>
      </w:tr>
      <w:tr w:rsidR="00386061" w:rsidRPr="00386061" w14:paraId="635A52C9"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7241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A30885C"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2EBEA85" w14:textId="77777777" w:rsidR="00386061" w:rsidRPr="00386061" w:rsidRDefault="00386061" w:rsidP="00D63333">
            <w:pPr>
              <w:pStyle w:val="pc"/>
              <w:rPr>
                <w:color w:val="auto"/>
                <w:sz w:val="20"/>
                <w:szCs w:val="20"/>
              </w:rPr>
            </w:pPr>
            <w:r w:rsidRPr="00386061">
              <w:rPr>
                <w:color w:val="auto"/>
                <w:sz w:val="20"/>
                <w:szCs w:val="20"/>
              </w:rPr>
              <w:t>2433002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F90B387"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D441942"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89E34D"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E1D139"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243FCA"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AFF82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D0E7B5"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55F348"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D62D38B" w14:textId="77777777" w:rsidR="00386061" w:rsidRPr="00386061" w:rsidRDefault="00386061" w:rsidP="00D63333">
            <w:pPr>
              <w:spacing w:line="276" w:lineRule="auto"/>
            </w:pPr>
          </w:p>
        </w:tc>
      </w:tr>
      <w:tr w:rsidR="00386061" w:rsidRPr="00386061" w14:paraId="720E5F5B"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26DA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3C91FB1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75B6F63" w14:textId="77777777" w:rsidR="00386061" w:rsidRPr="00386061" w:rsidRDefault="00386061" w:rsidP="00D63333">
            <w:pPr>
              <w:pStyle w:val="pc"/>
              <w:rPr>
                <w:color w:val="auto"/>
                <w:sz w:val="20"/>
                <w:szCs w:val="20"/>
              </w:rPr>
            </w:pPr>
            <w:r w:rsidRPr="00386061">
              <w:rPr>
                <w:color w:val="auto"/>
                <w:sz w:val="20"/>
                <w:szCs w:val="20"/>
              </w:rPr>
              <w:t>2433003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9CCF95E"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7873ACD"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E7B864"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99C013"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A6A7A6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1E5E78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BEF1AE7"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EE7DDFF"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3C3D75" w14:textId="77777777" w:rsidR="00386061" w:rsidRPr="00386061" w:rsidRDefault="00386061" w:rsidP="00D63333">
            <w:pPr>
              <w:spacing w:line="276" w:lineRule="auto"/>
            </w:pPr>
          </w:p>
        </w:tc>
      </w:tr>
      <w:tr w:rsidR="00386061" w:rsidRPr="00386061" w14:paraId="041D93AD"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6D2C8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3531F38"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6E1AD2A" w14:textId="77777777" w:rsidR="00386061" w:rsidRPr="00386061" w:rsidRDefault="00386061" w:rsidP="00D63333">
            <w:pPr>
              <w:pStyle w:val="pc"/>
              <w:rPr>
                <w:color w:val="auto"/>
                <w:sz w:val="20"/>
                <w:szCs w:val="20"/>
              </w:rPr>
            </w:pPr>
            <w:r w:rsidRPr="00386061">
              <w:rPr>
                <w:color w:val="auto"/>
                <w:sz w:val="20"/>
                <w:szCs w:val="20"/>
              </w:rPr>
              <w:t>2433004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ABD0DFC"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1CE3B57"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FC73453"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82F2514"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3AE2A5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B9AF651"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E8496F"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455F027"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FEAF749" w14:textId="77777777" w:rsidR="00386061" w:rsidRPr="00386061" w:rsidRDefault="00386061" w:rsidP="00D63333">
            <w:pPr>
              <w:spacing w:line="276" w:lineRule="auto"/>
            </w:pPr>
          </w:p>
        </w:tc>
      </w:tr>
      <w:tr w:rsidR="00386061" w:rsidRPr="00386061" w14:paraId="52288F64"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B6F36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EA42F39"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BB48D21" w14:textId="77777777" w:rsidR="00386061" w:rsidRPr="00386061" w:rsidRDefault="00386061" w:rsidP="00D63333">
            <w:pPr>
              <w:pStyle w:val="pc"/>
              <w:rPr>
                <w:color w:val="auto"/>
                <w:sz w:val="20"/>
                <w:szCs w:val="20"/>
              </w:rPr>
            </w:pPr>
            <w:r w:rsidRPr="00386061">
              <w:rPr>
                <w:color w:val="auto"/>
                <w:sz w:val="20"/>
                <w:szCs w:val="20"/>
              </w:rPr>
              <w:t>2433005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896E25C"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F76C62D"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9D959F"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81D678"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0D8E0A"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D0EE44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F5979E6"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A6463E" w14:textId="77777777" w:rsidR="00386061" w:rsidRPr="00386061" w:rsidRDefault="00386061" w:rsidP="00D63333">
            <w:pPr>
              <w:spacing w:line="276" w:lineRule="auto"/>
            </w:pP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3E1A2A0" w14:textId="77777777" w:rsidR="00386061" w:rsidRPr="00386061" w:rsidRDefault="00386061" w:rsidP="00D63333">
            <w:pPr>
              <w:spacing w:line="276" w:lineRule="auto"/>
            </w:pPr>
          </w:p>
        </w:tc>
      </w:tr>
      <w:tr w:rsidR="00386061" w:rsidRPr="00386061" w14:paraId="15964D97"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11E32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E44BB6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6DD6C6C5" w14:textId="77777777" w:rsidR="00386061" w:rsidRPr="00386061" w:rsidRDefault="00386061" w:rsidP="00D63333">
            <w:pPr>
              <w:pStyle w:val="pc"/>
              <w:rPr>
                <w:color w:val="auto"/>
                <w:sz w:val="20"/>
                <w:szCs w:val="20"/>
              </w:rPr>
            </w:pPr>
            <w:r w:rsidRPr="00386061">
              <w:rPr>
                <w:color w:val="auto"/>
                <w:sz w:val="20"/>
                <w:szCs w:val="20"/>
              </w:rPr>
              <w:t>2433006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9457AB" w14:textId="77777777" w:rsidR="00386061" w:rsidRPr="00386061" w:rsidRDefault="00386061" w:rsidP="00D63333">
            <w:pPr>
              <w:pStyle w:val="p"/>
              <w:rPr>
                <w:color w:val="auto"/>
                <w:sz w:val="20"/>
                <w:szCs w:val="20"/>
              </w:rPr>
            </w:pPr>
            <w:r w:rsidRPr="00386061">
              <w:rPr>
                <w:color w:val="auto"/>
                <w:sz w:val="20"/>
                <w:szCs w:val="20"/>
              </w:rPr>
              <w:t> </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CF42EB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EB1C68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51AEA6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49F9A2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9E9CC7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955EC9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61296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A7E2D22" w14:textId="77777777" w:rsidR="00386061" w:rsidRPr="00386061" w:rsidRDefault="00386061" w:rsidP="00D63333">
            <w:pPr>
              <w:pStyle w:val="p"/>
              <w:rPr>
                <w:color w:val="auto"/>
                <w:sz w:val="20"/>
                <w:szCs w:val="20"/>
              </w:rPr>
            </w:pPr>
            <w:r w:rsidRPr="00386061">
              <w:rPr>
                <w:color w:val="auto"/>
                <w:sz w:val="20"/>
                <w:szCs w:val="20"/>
              </w:rPr>
              <w:t> </w:t>
            </w:r>
          </w:p>
        </w:tc>
      </w:tr>
    </w:tbl>
    <w:p w14:paraId="422B6456"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5B4FFD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9.1.2 Басқа опциондар</w:t>
      </w:r>
    </w:p>
    <w:p w14:paraId="5BC8020B" w14:textId="77777777" w:rsidR="00386061" w:rsidRPr="005B7230" w:rsidRDefault="00386061" w:rsidP="00386061">
      <w:pPr>
        <w:pStyle w:val="pj"/>
        <w:rPr>
          <w:color w:val="auto"/>
          <w:sz w:val="28"/>
          <w:szCs w:val="28"/>
        </w:rPr>
      </w:pPr>
      <w:r w:rsidRPr="005B7230">
        <w:rPr>
          <w:color w:val="auto"/>
          <w:sz w:val="28"/>
          <w:szCs w:val="28"/>
        </w:rPr>
        <w:t>9.1.2 Прочие опционы</w:t>
      </w:r>
    </w:p>
    <w:p w14:paraId="23035483"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4951"/>
        <w:gridCol w:w="2402"/>
        <w:gridCol w:w="1500"/>
        <w:gridCol w:w="900"/>
        <w:gridCol w:w="600"/>
        <w:gridCol w:w="600"/>
        <w:gridCol w:w="600"/>
        <w:gridCol w:w="599"/>
        <w:gridCol w:w="599"/>
        <w:gridCol w:w="599"/>
        <w:gridCol w:w="1199"/>
      </w:tblGrid>
      <w:tr w:rsidR="00386061" w:rsidRPr="00386061" w14:paraId="0644E596" w14:textId="77777777" w:rsidTr="00D63333">
        <w:tc>
          <w:tcPr>
            <w:tcW w:w="1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CDEA6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3A534F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8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EE14F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FA71FC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7AB2D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32AC547" w14:textId="77777777" w:rsidR="00386061" w:rsidRPr="00386061" w:rsidRDefault="00386061" w:rsidP="00D63333">
            <w:pPr>
              <w:pStyle w:val="pc"/>
              <w:rPr>
                <w:color w:val="auto"/>
                <w:sz w:val="20"/>
                <w:szCs w:val="20"/>
              </w:rPr>
            </w:pPr>
            <w:r w:rsidRPr="00386061">
              <w:rPr>
                <w:color w:val="auto"/>
                <w:sz w:val="20"/>
                <w:szCs w:val="20"/>
              </w:rPr>
              <w:t>Всего</w:t>
            </w:r>
          </w:p>
        </w:tc>
        <w:tc>
          <w:tcPr>
            <w:tcW w:w="1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DF2E6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 елдер бойынша</w:t>
            </w:r>
          </w:p>
          <w:p w14:paraId="6F03F7C3" w14:textId="77777777" w:rsidR="00386061" w:rsidRPr="00386061" w:rsidRDefault="00386061" w:rsidP="00D63333">
            <w:pPr>
              <w:pStyle w:val="pc"/>
              <w:rPr>
                <w:color w:val="auto"/>
                <w:sz w:val="20"/>
                <w:szCs w:val="20"/>
              </w:rPr>
            </w:pPr>
            <w:r w:rsidRPr="00386061">
              <w:rPr>
                <w:color w:val="auto"/>
                <w:sz w:val="20"/>
                <w:szCs w:val="20"/>
              </w:rPr>
              <w:t>В том числе по странам нерезидентов</w:t>
            </w:r>
          </w:p>
        </w:tc>
      </w:tr>
      <w:tr w:rsidR="00386061" w:rsidRPr="00386061" w14:paraId="0C3B31C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C2854C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249335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D43F476" w14:textId="77777777" w:rsidR="00386061" w:rsidRPr="00386061" w:rsidRDefault="00386061" w:rsidP="00D63333">
            <w:pPr>
              <w:spacing w:line="276" w:lineRule="auto"/>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3063AD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0D34F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B6755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BFB99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24061F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FA7DA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B3F39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094EC5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927EAD"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0676B" w14:textId="77777777" w:rsidR="00386061" w:rsidRPr="00386061" w:rsidRDefault="00386061" w:rsidP="00D63333">
            <w:pPr>
              <w:pStyle w:val="pc"/>
              <w:rPr>
                <w:color w:val="auto"/>
                <w:sz w:val="20"/>
                <w:szCs w:val="20"/>
              </w:rPr>
            </w:pPr>
            <w:r w:rsidRPr="00386061">
              <w:rPr>
                <w:color w:val="auto"/>
                <w:sz w:val="20"/>
                <w:szCs w:val="20"/>
              </w:rPr>
              <w:t>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2BC5774"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73BFFB" w14:textId="77777777" w:rsidR="00386061" w:rsidRPr="00386061" w:rsidRDefault="00386061" w:rsidP="00D63333">
            <w:pPr>
              <w:pStyle w:val="pc"/>
              <w:rPr>
                <w:color w:val="auto"/>
                <w:sz w:val="20"/>
                <w:szCs w:val="20"/>
              </w:rPr>
            </w:pPr>
            <w:r w:rsidRPr="00386061">
              <w:rPr>
                <w:color w:val="auto"/>
                <w:sz w:val="20"/>
                <w:szCs w:val="20"/>
              </w:rPr>
              <w:t>1</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998B491" w14:textId="77777777" w:rsidR="00386061" w:rsidRPr="00386061" w:rsidRDefault="00386061" w:rsidP="00D63333">
            <w:pPr>
              <w:pStyle w:val="pc"/>
              <w:rPr>
                <w:color w:val="auto"/>
                <w:sz w:val="20"/>
                <w:szCs w:val="20"/>
              </w:rPr>
            </w:pPr>
            <w:r w:rsidRPr="00386061">
              <w:rPr>
                <w:color w:val="auto"/>
                <w:sz w:val="20"/>
                <w:szCs w:val="20"/>
              </w:rPr>
              <w:t>2</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53C185"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233D08D"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D484C5"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BF64159"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135CD9F"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81E21E1"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7069BC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688543A"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128FD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1124C82E"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B205278" w14:textId="77777777" w:rsidR="00386061" w:rsidRPr="00386061" w:rsidRDefault="00386061" w:rsidP="00D63333">
            <w:pPr>
              <w:pStyle w:val="pc"/>
              <w:rPr>
                <w:color w:val="auto"/>
                <w:sz w:val="20"/>
                <w:szCs w:val="20"/>
              </w:rPr>
            </w:pPr>
            <w:r w:rsidRPr="00386061">
              <w:rPr>
                <w:color w:val="auto"/>
                <w:sz w:val="20"/>
                <w:szCs w:val="20"/>
              </w:rPr>
              <w:t>2431001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208A38E"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0774FE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406E0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EC94BE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72669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D7729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A5512A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B9892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CF7A0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7F1EA5"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14031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5C6A6C0"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0F7EC17" w14:textId="77777777" w:rsidR="00386061" w:rsidRPr="00386061" w:rsidRDefault="00386061" w:rsidP="00D63333">
            <w:pPr>
              <w:pStyle w:val="pc"/>
              <w:rPr>
                <w:color w:val="auto"/>
                <w:sz w:val="20"/>
                <w:szCs w:val="20"/>
              </w:rPr>
            </w:pPr>
            <w:r w:rsidRPr="00386061">
              <w:rPr>
                <w:color w:val="auto"/>
                <w:sz w:val="20"/>
                <w:szCs w:val="20"/>
              </w:rPr>
              <w:t>2431002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2290E1D"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0C0F4D9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221937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24349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10293A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E7E8E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DDEC15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5ABA47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4D005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112062"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C794D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1A570A5"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62DF256F" w14:textId="77777777" w:rsidR="00386061" w:rsidRPr="00386061" w:rsidRDefault="00386061" w:rsidP="00D63333">
            <w:pPr>
              <w:pStyle w:val="pc"/>
              <w:rPr>
                <w:color w:val="auto"/>
                <w:sz w:val="20"/>
                <w:szCs w:val="20"/>
              </w:rPr>
            </w:pPr>
            <w:r w:rsidRPr="00386061">
              <w:rPr>
                <w:color w:val="auto"/>
                <w:sz w:val="20"/>
                <w:szCs w:val="20"/>
              </w:rPr>
              <w:t>2431003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5ABF5B5"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50FDE73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79AEC6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D6B648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FCBC0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9C7283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85EE2F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B35991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23EB0C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B78D41C"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411C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2FA4E96"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7A5CE27" w14:textId="77777777" w:rsidR="00386061" w:rsidRPr="00386061" w:rsidRDefault="00386061" w:rsidP="00D63333">
            <w:pPr>
              <w:pStyle w:val="pc"/>
              <w:rPr>
                <w:color w:val="auto"/>
                <w:sz w:val="20"/>
                <w:szCs w:val="20"/>
              </w:rPr>
            </w:pPr>
            <w:r w:rsidRPr="00386061">
              <w:rPr>
                <w:color w:val="auto"/>
                <w:sz w:val="20"/>
                <w:szCs w:val="20"/>
              </w:rPr>
              <w:t>2431004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EE252CE"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B8FA23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04F221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6DB03A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28D65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B3C74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3F102C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045C2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250A93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41139A0"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6E1F4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CB37A7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C6D97CC" w14:textId="77777777" w:rsidR="00386061" w:rsidRPr="00386061" w:rsidRDefault="00386061" w:rsidP="00D63333">
            <w:pPr>
              <w:pStyle w:val="pc"/>
              <w:rPr>
                <w:color w:val="auto"/>
                <w:sz w:val="20"/>
                <w:szCs w:val="20"/>
              </w:rPr>
            </w:pPr>
            <w:r w:rsidRPr="00386061">
              <w:rPr>
                <w:color w:val="auto"/>
                <w:sz w:val="20"/>
                <w:szCs w:val="20"/>
              </w:rPr>
              <w:t>2431005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6536EA"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CF885A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52B241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3136AF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FAF74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8ECE9B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3CF98D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E27CEF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3AD52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D6C3F1F"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DC88E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3E7C5D88"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41D07EB" w14:textId="77777777" w:rsidR="00386061" w:rsidRPr="00386061" w:rsidRDefault="00386061" w:rsidP="00D63333">
            <w:pPr>
              <w:pStyle w:val="pc"/>
              <w:rPr>
                <w:color w:val="auto"/>
                <w:sz w:val="20"/>
                <w:szCs w:val="20"/>
              </w:rPr>
            </w:pPr>
            <w:r w:rsidRPr="00386061">
              <w:rPr>
                <w:color w:val="auto"/>
                <w:sz w:val="20"/>
                <w:szCs w:val="20"/>
              </w:rPr>
              <w:t>2431006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8C59039" w14:textId="77777777" w:rsidR="00386061" w:rsidRPr="00386061" w:rsidRDefault="00386061" w:rsidP="00D63333">
            <w:pPr>
              <w:pStyle w:val="p"/>
              <w:rPr>
                <w:color w:val="auto"/>
                <w:sz w:val="20"/>
                <w:szCs w:val="20"/>
              </w:rPr>
            </w:pPr>
            <w:r w:rsidRPr="00386061">
              <w:rPr>
                <w:color w:val="auto"/>
                <w:sz w:val="20"/>
                <w:szCs w:val="20"/>
              </w:rPr>
              <w:t> </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3E3AA9F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B97E2C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CE3583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BBF5BE"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DCF69F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2110F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49453E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962C6AA" w14:textId="77777777" w:rsidR="00386061" w:rsidRPr="00386061" w:rsidRDefault="00386061" w:rsidP="00D63333">
            <w:pPr>
              <w:pStyle w:val="p"/>
              <w:rPr>
                <w:color w:val="auto"/>
                <w:sz w:val="20"/>
                <w:szCs w:val="20"/>
              </w:rPr>
            </w:pPr>
            <w:r w:rsidRPr="00386061">
              <w:rPr>
                <w:color w:val="auto"/>
                <w:sz w:val="20"/>
                <w:szCs w:val="20"/>
              </w:rPr>
              <w:t> </w:t>
            </w:r>
          </w:p>
        </w:tc>
      </w:tr>
    </w:tbl>
    <w:p w14:paraId="6CBE808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3555CA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9.1.3 Форвардтар</w:t>
      </w:r>
    </w:p>
    <w:p w14:paraId="5CD194D7" w14:textId="77777777" w:rsidR="00386061" w:rsidRPr="005B7230" w:rsidRDefault="00386061" w:rsidP="00386061">
      <w:pPr>
        <w:pStyle w:val="pj"/>
        <w:rPr>
          <w:color w:val="auto"/>
          <w:sz w:val="28"/>
          <w:szCs w:val="28"/>
        </w:rPr>
      </w:pPr>
      <w:r w:rsidRPr="005B7230">
        <w:rPr>
          <w:color w:val="auto"/>
          <w:sz w:val="28"/>
          <w:szCs w:val="28"/>
        </w:rPr>
        <w:t>9.1.3 Форварды</w:t>
      </w:r>
    </w:p>
    <w:p w14:paraId="6F47F231"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4951"/>
        <w:gridCol w:w="2402"/>
        <w:gridCol w:w="1500"/>
        <w:gridCol w:w="900"/>
        <w:gridCol w:w="600"/>
        <w:gridCol w:w="600"/>
        <w:gridCol w:w="600"/>
        <w:gridCol w:w="599"/>
        <w:gridCol w:w="599"/>
        <w:gridCol w:w="599"/>
        <w:gridCol w:w="1199"/>
      </w:tblGrid>
      <w:tr w:rsidR="00386061" w:rsidRPr="00386061" w14:paraId="65446E36" w14:textId="77777777" w:rsidTr="00D63333">
        <w:tc>
          <w:tcPr>
            <w:tcW w:w="16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2325D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D6F22BC"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8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9475A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971EB6B"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6155B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0B22326A" w14:textId="77777777" w:rsidR="00386061" w:rsidRPr="00386061" w:rsidRDefault="00386061" w:rsidP="00D63333">
            <w:pPr>
              <w:pStyle w:val="pc"/>
              <w:rPr>
                <w:color w:val="auto"/>
                <w:sz w:val="20"/>
                <w:szCs w:val="20"/>
              </w:rPr>
            </w:pPr>
            <w:r w:rsidRPr="00386061">
              <w:rPr>
                <w:color w:val="auto"/>
                <w:sz w:val="20"/>
                <w:szCs w:val="20"/>
              </w:rPr>
              <w:t>Всего</w:t>
            </w:r>
          </w:p>
        </w:tc>
        <w:tc>
          <w:tcPr>
            <w:tcW w:w="1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F4B35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 елдер бойынша</w:t>
            </w:r>
          </w:p>
          <w:p w14:paraId="7B902E12" w14:textId="77777777" w:rsidR="00386061" w:rsidRPr="00386061" w:rsidRDefault="00386061" w:rsidP="00D63333">
            <w:pPr>
              <w:pStyle w:val="pc"/>
              <w:rPr>
                <w:color w:val="auto"/>
                <w:sz w:val="20"/>
                <w:szCs w:val="20"/>
              </w:rPr>
            </w:pPr>
            <w:r w:rsidRPr="00386061">
              <w:rPr>
                <w:color w:val="auto"/>
                <w:sz w:val="20"/>
                <w:szCs w:val="20"/>
              </w:rPr>
              <w:t>В том числе по странам нерезидентов</w:t>
            </w:r>
          </w:p>
        </w:tc>
      </w:tr>
      <w:tr w:rsidR="00386061" w:rsidRPr="00386061" w14:paraId="4559E957"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D44E94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7B5421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FB4961C" w14:textId="77777777" w:rsidR="00386061" w:rsidRPr="00386061" w:rsidRDefault="00386061" w:rsidP="00D63333">
            <w:pPr>
              <w:spacing w:line="276" w:lineRule="auto"/>
            </w:pP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DEFADC0"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EE9891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03C6E2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95A965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45C4E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6A0526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F85E388"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768F0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3A8BF2"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599ABB" w14:textId="77777777" w:rsidR="00386061" w:rsidRPr="00386061" w:rsidRDefault="00386061" w:rsidP="00D63333">
            <w:pPr>
              <w:pStyle w:val="pc"/>
              <w:rPr>
                <w:color w:val="auto"/>
                <w:sz w:val="20"/>
                <w:szCs w:val="20"/>
              </w:rPr>
            </w:pPr>
            <w:r w:rsidRPr="00386061">
              <w:rPr>
                <w:color w:val="auto"/>
                <w:sz w:val="20"/>
                <w:szCs w:val="20"/>
              </w:rPr>
              <w:t>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991AF87"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507C5B4" w14:textId="77777777" w:rsidR="00386061" w:rsidRPr="00386061" w:rsidRDefault="00386061" w:rsidP="00D63333">
            <w:pPr>
              <w:pStyle w:val="pc"/>
              <w:rPr>
                <w:color w:val="auto"/>
                <w:sz w:val="20"/>
                <w:szCs w:val="20"/>
              </w:rPr>
            </w:pPr>
            <w:r w:rsidRPr="00386061">
              <w:rPr>
                <w:color w:val="auto"/>
                <w:sz w:val="20"/>
                <w:szCs w:val="20"/>
              </w:rPr>
              <w:t>1</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76386760" w14:textId="77777777" w:rsidR="00386061" w:rsidRPr="00386061" w:rsidRDefault="00386061" w:rsidP="00D63333">
            <w:pPr>
              <w:pStyle w:val="pc"/>
              <w:rPr>
                <w:color w:val="auto"/>
                <w:sz w:val="20"/>
                <w:szCs w:val="20"/>
              </w:rPr>
            </w:pPr>
            <w:r w:rsidRPr="00386061">
              <w:rPr>
                <w:color w:val="auto"/>
                <w:sz w:val="20"/>
                <w:szCs w:val="20"/>
              </w:rPr>
              <w:t>2</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CE2B7AC"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0AD2D9B"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BB7159"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7F8153D"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537797"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1F98B2" w14:textId="77777777" w:rsidR="00386061" w:rsidRPr="00386061" w:rsidRDefault="00386061" w:rsidP="00D63333">
            <w:pPr>
              <w:pStyle w:val="pc"/>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B31D162"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217F585"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17999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A6CAF37"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68ABE00" w14:textId="77777777" w:rsidR="00386061" w:rsidRPr="00386061" w:rsidRDefault="00386061" w:rsidP="00D63333">
            <w:pPr>
              <w:pStyle w:val="pc"/>
              <w:rPr>
                <w:color w:val="auto"/>
                <w:sz w:val="20"/>
                <w:szCs w:val="20"/>
              </w:rPr>
            </w:pPr>
            <w:r w:rsidRPr="00386061">
              <w:rPr>
                <w:color w:val="auto"/>
                <w:sz w:val="20"/>
                <w:szCs w:val="20"/>
              </w:rPr>
              <w:t>2432001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3A7EADA"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6BE999C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BBCD59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65BA09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42D398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6055E2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6FA54D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C957EF0"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E33BE4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758243F"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32EAF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86C3B0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B2151B7" w14:textId="77777777" w:rsidR="00386061" w:rsidRPr="00386061" w:rsidRDefault="00386061" w:rsidP="00D63333">
            <w:pPr>
              <w:pStyle w:val="pc"/>
              <w:rPr>
                <w:color w:val="auto"/>
                <w:sz w:val="20"/>
                <w:szCs w:val="20"/>
              </w:rPr>
            </w:pPr>
            <w:r w:rsidRPr="00386061">
              <w:rPr>
                <w:color w:val="auto"/>
                <w:sz w:val="20"/>
                <w:szCs w:val="20"/>
              </w:rPr>
              <w:t>2432002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848889C"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1ADAC2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EB31C9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85C389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4F52A5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C653752"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2083315"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F9C94D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507626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31741B"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73829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966B94B"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4DF608A" w14:textId="77777777" w:rsidR="00386061" w:rsidRPr="00386061" w:rsidRDefault="00386061" w:rsidP="00D63333">
            <w:pPr>
              <w:pStyle w:val="pc"/>
              <w:rPr>
                <w:color w:val="auto"/>
                <w:sz w:val="20"/>
                <w:szCs w:val="20"/>
              </w:rPr>
            </w:pPr>
            <w:r w:rsidRPr="00386061">
              <w:rPr>
                <w:color w:val="auto"/>
                <w:sz w:val="20"/>
                <w:szCs w:val="20"/>
              </w:rPr>
              <w:t>2432003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887765C"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FD4744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7E6F6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183F26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DF6E6D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40240A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5767D2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3DAC86D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EBD534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084B7D2"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40266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C0EC552"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DB4843A" w14:textId="77777777" w:rsidR="00386061" w:rsidRPr="00386061" w:rsidRDefault="00386061" w:rsidP="00D63333">
            <w:pPr>
              <w:pStyle w:val="pc"/>
              <w:rPr>
                <w:color w:val="auto"/>
                <w:sz w:val="20"/>
                <w:szCs w:val="20"/>
              </w:rPr>
            </w:pPr>
            <w:r w:rsidRPr="00386061">
              <w:rPr>
                <w:color w:val="auto"/>
                <w:sz w:val="20"/>
                <w:szCs w:val="20"/>
              </w:rPr>
              <w:t>2432004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14169B5"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458106E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1F327C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849203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586660B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6A98F876"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980B89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A37082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414F1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95BF9A"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8CB4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06E907BB"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4DA3B32" w14:textId="77777777" w:rsidR="00386061" w:rsidRPr="00386061" w:rsidRDefault="00386061" w:rsidP="00D63333">
            <w:pPr>
              <w:pStyle w:val="pc"/>
              <w:rPr>
                <w:color w:val="auto"/>
                <w:sz w:val="20"/>
                <w:szCs w:val="20"/>
              </w:rPr>
            </w:pPr>
            <w:r w:rsidRPr="00386061">
              <w:rPr>
                <w:color w:val="auto"/>
                <w:sz w:val="20"/>
                <w:szCs w:val="20"/>
              </w:rPr>
              <w:t>2432005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1DB1B9" w14:textId="77777777" w:rsidR="00386061" w:rsidRPr="00386061" w:rsidRDefault="00386061" w:rsidP="00D63333"/>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1537E7C4"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CC310B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0264ED0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4E640B7"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404DB381"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FEC328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5C517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7AF3BC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66EB58F" w14:textId="77777777" w:rsidTr="00D63333">
        <w:tc>
          <w:tcPr>
            <w:tcW w:w="16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E43D2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160AE294"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AA30056" w14:textId="77777777" w:rsidR="00386061" w:rsidRPr="00386061" w:rsidRDefault="00386061" w:rsidP="00D63333">
            <w:pPr>
              <w:pStyle w:val="pc"/>
              <w:rPr>
                <w:color w:val="auto"/>
                <w:sz w:val="20"/>
                <w:szCs w:val="20"/>
              </w:rPr>
            </w:pPr>
            <w:r w:rsidRPr="00386061">
              <w:rPr>
                <w:color w:val="auto"/>
                <w:sz w:val="20"/>
                <w:szCs w:val="20"/>
              </w:rPr>
              <w:t>2432006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A50C267" w14:textId="77777777" w:rsidR="00386061" w:rsidRPr="00386061" w:rsidRDefault="00386061" w:rsidP="00D63333">
            <w:pPr>
              <w:pStyle w:val="p"/>
              <w:rPr>
                <w:color w:val="auto"/>
                <w:sz w:val="20"/>
                <w:szCs w:val="20"/>
              </w:rPr>
            </w:pPr>
            <w:r w:rsidRPr="00386061">
              <w:rPr>
                <w:color w:val="auto"/>
                <w:sz w:val="20"/>
                <w:szCs w:val="20"/>
              </w:rPr>
              <w:t> </w:t>
            </w:r>
          </w:p>
        </w:tc>
        <w:tc>
          <w:tcPr>
            <w:tcW w:w="300" w:type="pct"/>
            <w:tcBorders>
              <w:top w:val="nil"/>
              <w:left w:val="nil"/>
              <w:bottom w:val="single" w:sz="8" w:space="0" w:color="auto"/>
              <w:right w:val="single" w:sz="8" w:space="0" w:color="auto"/>
            </w:tcBorders>
            <w:tcMar>
              <w:top w:w="0" w:type="dxa"/>
              <w:left w:w="108" w:type="dxa"/>
              <w:bottom w:w="0" w:type="dxa"/>
              <w:right w:w="108" w:type="dxa"/>
            </w:tcMar>
            <w:hideMark/>
          </w:tcPr>
          <w:p w14:paraId="273EB71F"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C03E19A"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BF29369"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140DDB0B"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298FBCD"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7200DA43"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5C220AC" w14:textId="77777777" w:rsidR="00386061" w:rsidRPr="00386061" w:rsidRDefault="00386061" w:rsidP="00D63333">
            <w:pPr>
              <w:pStyle w:val="p"/>
              <w:rPr>
                <w:color w:val="auto"/>
                <w:sz w:val="20"/>
                <w:szCs w:val="20"/>
              </w:rPr>
            </w:pPr>
            <w:r w:rsidRPr="00386061">
              <w:rPr>
                <w:color w:val="auto"/>
                <w:sz w:val="20"/>
                <w:szCs w:val="20"/>
              </w:rPr>
              <w:t> </w:t>
            </w:r>
          </w:p>
        </w:tc>
        <w:tc>
          <w:tcPr>
            <w:tcW w:w="200" w:type="pct"/>
            <w:tcBorders>
              <w:top w:val="nil"/>
              <w:left w:val="nil"/>
              <w:bottom w:val="single" w:sz="8" w:space="0" w:color="auto"/>
              <w:right w:val="single" w:sz="8" w:space="0" w:color="auto"/>
            </w:tcBorders>
            <w:tcMar>
              <w:top w:w="0" w:type="dxa"/>
              <w:left w:w="108" w:type="dxa"/>
              <w:bottom w:w="0" w:type="dxa"/>
              <w:right w:w="108" w:type="dxa"/>
            </w:tcMar>
            <w:hideMark/>
          </w:tcPr>
          <w:p w14:paraId="236C225B" w14:textId="77777777" w:rsidR="00386061" w:rsidRPr="00386061" w:rsidRDefault="00386061" w:rsidP="00D63333">
            <w:pPr>
              <w:pStyle w:val="p"/>
              <w:rPr>
                <w:color w:val="auto"/>
                <w:sz w:val="20"/>
                <w:szCs w:val="20"/>
              </w:rPr>
            </w:pPr>
            <w:r w:rsidRPr="00386061">
              <w:rPr>
                <w:color w:val="auto"/>
                <w:sz w:val="20"/>
                <w:szCs w:val="20"/>
              </w:rPr>
              <w:t> </w:t>
            </w:r>
          </w:p>
        </w:tc>
      </w:tr>
    </w:tbl>
    <w:p w14:paraId="6037E0C6"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AB7041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9.2-бөлік. Басқа санаттарға жатпайтын басқа міндеттемелер</w:t>
      </w:r>
    </w:p>
    <w:p w14:paraId="3A25B3DD" w14:textId="77777777" w:rsidR="00386061" w:rsidRPr="005B7230" w:rsidRDefault="00386061" w:rsidP="00386061">
      <w:pPr>
        <w:pStyle w:val="pj"/>
        <w:rPr>
          <w:color w:val="auto"/>
          <w:sz w:val="28"/>
          <w:szCs w:val="28"/>
        </w:rPr>
      </w:pPr>
      <w:r w:rsidRPr="005B7230">
        <w:rPr>
          <w:color w:val="auto"/>
          <w:sz w:val="28"/>
          <w:szCs w:val="28"/>
        </w:rPr>
        <w:t>Часть 9.2. Прочие обязательства, не включенные в другие категории</w:t>
      </w:r>
    </w:p>
    <w:p w14:paraId="5371EB44"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9.2.1. Сіздің ұйымыңыздың шетелдік филиалдары алдындағы</w:t>
      </w:r>
    </w:p>
    <w:p w14:paraId="545B8291" w14:textId="77777777" w:rsidR="00386061" w:rsidRPr="005B7230" w:rsidRDefault="00386061" w:rsidP="00386061">
      <w:pPr>
        <w:pStyle w:val="pj"/>
        <w:rPr>
          <w:color w:val="auto"/>
          <w:sz w:val="28"/>
          <w:szCs w:val="28"/>
        </w:rPr>
      </w:pPr>
      <w:r w:rsidRPr="005B7230">
        <w:rPr>
          <w:color w:val="auto"/>
          <w:sz w:val="28"/>
          <w:szCs w:val="28"/>
        </w:rPr>
        <w:t>9.2.1. Перед зарубежными филиалами Вашей организации</w:t>
      </w:r>
    </w:p>
    <w:p w14:paraId="55ACDFF9"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0EE43573"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19317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358C870A"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25636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4640971"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CAFA6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1F5571F"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1C3D5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12692C6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67D985D8"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1EF0972C"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4FB0E13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63E334A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E6897A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D8ED476"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7970D5"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EA7D8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DEC8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C4D7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940C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A4EB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E69C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130B9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8A7501"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BE009B"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72A2887"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761A44D"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E8EEF9"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24877E"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6EE01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979AC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1AE9D7"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89B38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B7F98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ECD3E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250E9F3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B7557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7B55C516"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476D28F" w14:textId="77777777" w:rsidR="00386061" w:rsidRPr="00386061" w:rsidRDefault="00386061" w:rsidP="00D63333">
            <w:pPr>
              <w:pStyle w:val="pc"/>
              <w:rPr>
                <w:color w:val="auto"/>
                <w:sz w:val="20"/>
                <w:szCs w:val="20"/>
              </w:rPr>
            </w:pPr>
            <w:r w:rsidRPr="00386061">
              <w:rPr>
                <w:color w:val="auto"/>
                <w:sz w:val="20"/>
                <w:szCs w:val="20"/>
              </w:rPr>
              <w:t>2027001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D786B4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FB8468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768A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B2DC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BB2E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04EF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5875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9EB0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E1D0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AEB496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FDCC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6F948ED3"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1382C77" w14:textId="77777777" w:rsidR="00386061" w:rsidRPr="00386061" w:rsidRDefault="00386061" w:rsidP="00D63333">
            <w:pPr>
              <w:pStyle w:val="pc"/>
              <w:rPr>
                <w:color w:val="auto"/>
                <w:sz w:val="20"/>
                <w:szCs w:val="20"/>
              </w:rPr>
            </w:pPr>
            <w:r w:rsidRPr="00386061">
              <w:rPr>
                <w:color w:val="auto"/>
                <w:sz w:val="20"/>
                <w:szCs w:val="20"/>
              </w:rPr>
              <w:t>2027002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30E95C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9547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F5AF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49A97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F629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A1BD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E181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2BC5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3A9EC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E80270A"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6B1AE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AF30141"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783FA73" w14:textId="77777777" w:rsidR="00386061" w:rsidRPr="00386061" w:rsidRDefault="00386061" w:rsidP="00D63333">
            <w:pPr>
              <w:pStyle w:val="pc"/>
              <w:rPr>
                <w:color w:val="auto"/>
                <w:sz w:val="20"/>
                <w:szCs w:val="20"/>
              </w:rPr>
            </w:pPr>
            <w:r w:rsidRPr="00386061">
              <w:rPr>
                <w:color w:val="auto"/>
                <w:sz w:val="20"/>
                <w:szCs w:val="20"/>
              </w:rPr>
              <w:t>2027003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D2BCD8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479171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771C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7EEA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0508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18D6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FC53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1A04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258C3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9162D7"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66926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B0B8F92"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58FD48B" w14:textId="77777777" w:rsidR="00386061" w:rsidRPr="00386061" w:rsidRDefault="00386061" w:rsidP="00D63333">
            <w:pPr>
              <w:pStyle w:val="pc"/>
              <w:rPr>
                <w:color w:val="auto"/>
                <w:sz w:val="20"/>
                <w:szCs w:val="20"/>
              </w:rPr>
            </w:pPr>
            <w:r w:rsidRPr="00386061">
              <w:rPr>
                <w:color w:val="auto"/>
                <w:sz w:val="20"/>
                <w:szCs w:val="20"/>
              </w:rPr>
              <w:t>2027004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9D99FC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D27E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5E7B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B534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BEDD6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4065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8F2C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A4D3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53DEA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A7BD51"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89B88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4791EF0"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5A49563" w14:textId="77777777" w:rsidR="00386061" w:rsidRPr="00386061" w:rsidRDefault="00386061" w:rsidP="00D63333">
            <w:pPr>
              <w:pStyle w:val="pc"/>
              <w:rPr>
                <w:color w:val="auto"/>
                <w:sz w:val="20"/>
                <w:szCs w:val="20"/>
              </w:rPr>
            </w:pPr>
            <w:r w:rsidRPr="00386061">
              <w:rPr>
                <w:color w:val="auto"/>
                <w:sz w:val="20"/>
                <w:szCs w:val="20"/>
              </w:rPr>
              <w:t>2027005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603B349"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701B3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4E9B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B7CF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A931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DC92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F2EF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D626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8F89D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5DD926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16BFD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AC98447"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FE458FA" w14:textId="77777777" w:rsidR="00386061" w:rsidRPr="00386061" w:rsidRDefault="00386061" w:rsidP="00D63333">
            <w:pPr>
              <w:pStyle w:val="pc"/>
              <w:rPr>
                <w:color w:val="auto"/>
                <w:sz w:val="20"/>
                <w:szCs w:val="20"/>
              </w:rPr>
            </w:pPr>
            <w:r w:rsidRPr="00386061">
              <w:rPr>
                <w:color w:val="auto"/>
                <w:sz w:val="20"/>
                <w:szCs w:val="20"/>
              </w:rPr>
              <w:t>2027006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636701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17649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DFD0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5EE3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4873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95BC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71CF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271B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60FD2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EC101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47025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F328E6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18E502C" w14:textId="77777777" w:rsidR="00386061" w:rsidRPr="00386061" w:rsidRDefault="00386061" w:rsidP="00D63333">
            <w:pPr>
              <w:pStyle w:val="pc"/>
              <w:rPr>
                <w:color w:val="auto"/>
                <w:sz w:val="20"/>
                <w:szCs w:val="20"/>
              </w:rPr>
            </w:pPr>
            <w:r w:rsidRPr="00386061">
              <w:rPr>
                <w:color w:val="auto"/>
                <w:sz w:val="20"/>
                <w:szCs w:val="20"/>
              </w:rPr>
              <w:t>2027011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BA695E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0D1AA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8D1D3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A793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C1A7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51244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E94F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91F8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E803F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FED15A"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33010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0BB30E0"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84ED837" w14:textId="77777777" w:rsidR="00386061" w:rsidRPr="00386061" w:rsidRDefault="00386061" w:rsidP="00D63333">
            <w:pPr>
              <w:pStyle w:val="pc"/>
              <w:rPr>
                <w:color w:val="auto"/>
                <w:sz w:val="20"/>
                <w:szCs w:val="20"/>
              </w:rPr>
            </w:pPr>
            <w:r w:rsidRPr="00386061">
              <w:rPr>
                <w:color w:val="auto"/>
                <w:sz w:val="20"/>
                <w:szCs w:val="20"/>
              </w:rPr>
              <w:t>2027012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C9A3D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99EBA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62F39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26C0D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C0D6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F81A7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1B1D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3701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537D6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DB8FE8E"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B249F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27CCE552"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A864B09" w14:textId="77777777" w:rsidR="00386061" w:rsidRPr="00386061" w:rsidRDefault="00386061" w:rsidP="00D63333">
            <w:pPr>
              <w:pStyle w:val="pc"/>
              <w:rPr>
                <w:color w:val="auto"/>
                <w:sz w:val="20"/>
                <w:szCs w:val="20"/>
              </w:rPr>
            </w:pPr>
            <w:r w:rsidRPr="00386061">
              <w:rPr>
                <w:color w:val="auto"/>
                <w:sz w:val="20"/>
                <w:szCs w:val="20"/>
              </w:rPr>
              <w:t>2027013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CF986B8"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BB1EA6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7B508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CD51B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C3B67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3AB6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88DD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9D6F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D95C5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2E105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0A4BD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5F0CC1D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77602B2" w14:textId="77777777" w:rsidR="00386061" w:rsidRPr="00386061" w:rsidRDefault="00386061" w:rsidP="00D63333">
            <w:pPr>
              <w:pStyle w:val="pc"/>
              <w:rPr>
                <w:color w:val="auto"/>
                <w:sz w:val="20"/>
                <w:szCs w:val="20"/>
              </w:rPr>
            </w:pPr>
            <w:r w:rsidRPr="00386061">
              <w:rPr>
                <w:color w:val="auto"/>
                <w:sz w:val="20"/>
                <w:szCs w:val="20"/>
              </w:rPr>
              <w:t>2027015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5521E1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A5A01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0793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AC790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ACB8B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37524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5B07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488B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1BFFB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97732F"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365D1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49DC94B"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44013D8" w14:textId="77777777" w:rsidR="00386061" w:rsidRPr="00386061" w:rsidRDefault="00386061" w:rsidP="00D63333">
            <w:pPr>
              <w:pStyle w:val="pc"/>
              <w:rPr>
                <w:color w:val="auto"/>
                <w:sz w:val="20"/>
                <w:szCs w:val="20"/>
              </w:rPr>
            </w:pPr>
            <w:r w:rsidRPr="00386061">
              <w:rPr>
                <w:color w:val="auto"/>
                <w:sz w:val="20"/>
                <w:szCs w:val="20"/>
              </w:rPr>
              <w:t>2027016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94617E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10F58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B681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9B8C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595D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6B15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20F7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CA40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193F1F" w14:textId="77777777" w:rsidR="00386061" w:rsidRPr="00386061" w:rsidRDefault="00386061" w:rsidP="00D63333">
            <w:pPr>
              <w:pStyle w:val="p"/>
              <w:rPr>
                <w:color w:val="auto"/>
                <w:sz w:val="20"/>
                <w:szCs w:val="20"/>
              </w:rPr>
            </w:pPr>
            <w:r w:rsidRPr="00386061">
              <w:rPr>
                <w:color w:val="auto"/>
                <w:sz w:val="20"/>
                <w:szCs w:val="20"/>
              </w:rPr>
              <w:t> </w:t>
            </w:r>
          </w:p>
        </w:tc>
      </w:tr>
    </w:tbl>
    <w:p w14:paraId="012AB3A3"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E3A145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9.2.2 Сіздің ұйымыңыздың тікелей және жанама шетелдік тікелей инвестициялау объектілері алдындағы</w:t>
      </w:r>
    </w:p>
    <w:p w14:paraId="752BE456" w14:textId="77777777" w:rsidR="00386061" w:rsidRPr="005B7230" w:rsidRDefault="00386061" w:rsidP="00386061">
      <w:pPr>
        <w:pStyle w:val="pj"/>
        <w:rPr>
          <w:color w:val="auto"/>
          <w:sz w:val="28"/>
          <w:szCs w:val="28"/>
        </w:rPr>
      </w:pPr>
      <w:r w:rsidRPr="005B7230">
        <w:rPr>
          <w:color w:val="auto"/>
          <w:sz w:val="28"/>
          <w:szCs w:val="28"/>
        </w:rPr>
        <w:t>9.2.2 Перед непосредственными и косвенными иностранными объектами прямого инвестирования Вашей организации</w:t>
      </w:r>
    </w:p>
    <w:p w14:paraId="2FE3B785"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6FF88E58"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0441F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4632946"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33310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5ECC823"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C6C47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F6B5287"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4A14A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5C0838F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427F43B0"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2754817E"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1E57F581"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D79C26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3249E3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ED5D2C3"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033A3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DD0C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3081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EFDD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1CDCE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52BB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DD7E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46989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19C3367"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720EE3"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5B1D6B5"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286B917"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77914F"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0E310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7BD59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BF2D2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34C6D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BD792E"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DEA75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C66EFA"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7D432A8"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CD44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7A197EA9"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F1D20CA" w14:textId="77777777" w:rsidR="00386061" w:rsidRPr="00386061" w:rsidRDefault="00386061" w:rsidP="00D63333">
            <w:pPr>
              <w:pStyle w:val="pc"/>
              <w:rPr>
                <w:color w:val="auto"/>
                <w:sz w:val="20"/>
                <w:szCs w:val="20"/>
              </w:rPr>
            </w:pPr>
            <w:r w:rsidRPr="00386061">
              <w:rPr>
                <w:color w:val="auto"/>
                <w:sz w:val="20"/>
                <w:szCs w:val="20"/>
              </w:rPr>
              <w:t>2127001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B7FC7E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02530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BDC0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9FD7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10F2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2229E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AF16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07CF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A33FD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97C88E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828E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836FA64"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030B68D" w14:textId="77777777" w:rsidR="00386061" w:rsidRPr="00386061" w:rsidRDefault="00386061" w:rsidP="00D63333">
            <w:pPr>
              <w:pStyle w:val="pc"/>
              <w:rPr>
                <w:color w:val="auto"/>
                <w:sz w:val="20"/>
                <w:szCs w:val="20"/>
              </w:rPr>
            </w:pPr>
            <w:r w:rsidRPr="00386061">
              <w:rPr>
                <w:color w:val="auto"/>
                <w:sz w:val="20"/>
                <w:szCs w:val="20"/>
              </w:rPr>
              <w:t>2127002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7D8328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17A0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788D2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CB27B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C08E6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249C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8FF2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4C95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18E7A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499A1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9DC4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499FB8A"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253C5BB" w14:textId="77777777" w:rsidR="00386061" w:rsidRPr="00386061" w:rsidRDefault="00386061" w:rsidP="00D63333">
            <w:pPr>
              <w:pStyle w:val="pc"/>
              <w:rPr>
                <w:color w:val="auto"/>
                <w:sz w:val="20"/>
                <w:szCs w:val="20"/>
              </w:rPr>
            </w:pPr>
            <w:r w:rsidRPr="00386061">
              <w:rPr>
                <w:color w:val="auto"/>
                <w:sz w:val="20"/>
                <w:szCs w:val="20"/>
              </w:rPr>
              <w:t>2127003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D586A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49B87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B70E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B09A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2AB2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FF14F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D518A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20C5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3CBDC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A4C6F4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A8540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9AD09FA"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E64AFD0" w14:textId="77777777" w:rsidR="00386061" w:rsidRPr="00386061" w:rsidRDefault="00386061" w:rsidP="00D63333">
            <w:pPr>
              <w:pStyle w:val="pc"/>
              <w:rPr>
                <w:color w:val="auto"/>
                <w:sz w:val="20"/>
                <w:szCs w:val="20"/>
              </w:rPr>
            </w:pPr>
            <w:r w:rsidRPr="00386061">
              <w:rPr>
                <w:color w:val="auto"/>
                <w:sz w:val="20"/>
                <w:szCs w:val="20"/>
              </w:rPr>
              <w:t>2127004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7B978E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612F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6486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8F18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A9D4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55EB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3E59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F9C3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C0821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B72415"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568B8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032A60F"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2197141" w14:textId="77777777" w:rsidR="00386061" w:rsidRPr="00386061" w:rsidRDefault="00386061" w:rsidP="00D63333">
            <w:pPr>
              <w:pStyle w:val="pc"/>
              <w:rPr>
                <w:color w:val="auto"/>
                <w:sz w:val="20"/>
                <w:szCs w:val="20"/>
              </w:rPr>
            </w:pPr>
            <w:r w:rsidRPr="00386061">
              <w:rPr>
                <w:color w:val="auto"/>
                <w:sz w:val="20"/>
                <w:szCs w:val="20"/>
              </w:rPr>
              <w:t>2127005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51AA25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9D34B6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01BB0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704C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27AF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7413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0A534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288D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B8EF0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B5C68E"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EFFE1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2F47920"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7D78B41" w14:textId="77777777" w:rsidR="00386061" w:rsidRPr="00386061" w:rsidRDefault="00386061" w:rsidP="00D63333">
            <w:pPr>
              <w:pStyle w:val="pc"/>
              <w:rPr>
                <w:color w:val="auto"/>
                <w:sz w:val="20"/>
                <w:szCs w:val="20"/>
              </w:rPr>
            </w:pPr>
            <w:r w:rsidRPr="00386061">
              <w:rPr>
                <w:color w:val="auto"/>
                <w:sz w:val="20"/>
                <w:szCs w:val="20"/>
              </w:rPr>
              <w:t>2127006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06132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19B7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A19E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5483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332B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06D8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A8C2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4CEF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93872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432B4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8EFD1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88F59F4"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E7ACB3F" w14:textId="77777777" w:rsidR="00386061" w:rsidRPr="00386061" w:rsidRDefault="00386061" w:rsidP="00D63333">
            <w:pPr>
              <w:pStyle w:val="pc"/>
              <w:rPr>
                <w:color w:val="auto"/>
                <w:sz w:val="20"/>
                <w:szCs w:val="20"/>
              </w:rPr>
            </w:pPr>
            <w:r w:rsidRPr="00386061">
              <w:rPr>
                <w:color w:val="auto"/>
                <w:sz w:val="20"/>
                <w:szCs w:val="20"/>
              </w:rPr>
              <w:t>2127011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7D3EF0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86A4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5940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19340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EE96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0483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35E46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88E70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14425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A3FDCA1"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DF26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BE5CC96"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9E65296" w14:textId="77777777" w:rsidR="00386061" w:rsidRPr="00386061" w:rsidRDefault="00386061" w:rsidP="00D63333">
            <w:pPr>
              <w:pStyle w:val="pc"/>
              <w:rPr>
                <w:color w:val="auto"/>
                <w:sz w:val="20"/>
                <w:szCs w:val="20"/>
              </w:rPr>
            </w:pPr>
            <w:r w:rsidRPr="00386061">
              <w:rPr>
                <w:color w:val="auto"/>
                <w:sz w:val="20"/>
                <w:szCs w:val="20"/>
              </w:rPr>
              <w:t>2127012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3FB11E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1EA4A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2674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5A39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609DD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9413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B554C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822E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2CDDA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D44C63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FF69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3CA3BA20"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0282B2C" w14:textId="77777777" w:rsidR="00386061" w:rsidRPr="00386061" w:rsidRDefault="00386061" w:rsidP="00D63333">
            <w:pPr>
              <w:pStyle w:val="pc"/>
              <w:rPr>
                <w:color w:val="auto"/>
                <w:sz w:val="20"/>
                <w:szCs w:val="20"/>
              </w:rPr>
            </w:pPr>
            <w:r w:rsidRPr="00386061">
              <w:rPr>
                <w:color w:val="auto"/>
                <w:sz w:val="20"/>
                <w:szCs w:val="20"/>
              </w:rPr>
              <w:t>2127013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00D371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081E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82A7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5D53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4A75E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9AB8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9C31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2757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5D6D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32578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75BD7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29F27DFC"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6D7FAD9" w14:textId="77777777" w:rsidR="00386061" w:rsidRPr="00386061" w:rsidRDefault="00386061" w:rsidP="00D63333">
            <w:pPr>
              <w:pStyle w:val="pc"/>
              <w:rPr>
                <w:color w:val="auto"/>
                <w:sz w:val="20"/>
                <w:szCs w:val="20"/>
              </w:rPr>
            </w:pPr>
            <w:r w:rsidRPr="00386061">
              <w:rPr>
                <w:color w:val="auto"/>
                <w:sz w:val="20"/>
                <w:szCs w:val="20"/>
              </w:rPr>
              <w:t>2127015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6BF298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A9F4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1374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61CB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D053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0F80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B33A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D313D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AC39C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B9B155"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537DC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100DF313"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232CBF7" w14:textId="77777777" w:rsidR="00386061" w:rsidRPr="00386061" w:rsidRDefault="00386061" w:rsidP="00D63333">
            <w:pPr>
              <w:pStyle w:val="pc"/>
              <w:rPr>
                <w:color w:val="auto"/>
                <w:sz w:val="20"/>
                <w:szCs w:val="20"/>
              </w:rPr>
            </w:pPr>
            <w:r w:rsidRPr="00386061">
              <w:rPr>
                <w:color w:val="auto"/>
                <w:sz w:val="20"/>
                <w:szCs w:val="20"/>
              </w:rPr>
              <w:t>2127016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1C76EB6"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EF2D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BF37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C0F68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BE68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B7ABE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49B1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302DA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533F8B" w14:textId="77777777" w:rsidR="00386061" w:rsidRPr="00386061" w:rsidRDefault="00386061" w:rsidP="00D63333">
            <w:pPr>
              <w:pStyle w:val="p"/>
              <w:rPr>
                <w:color w:val="auto"/>
                <w:sz w:val="20"/>
                <w:szCs w:val="20"/>
              </w:rPr>
            </w:pPr>
            <w:r w:rsidRPr="00386061">
              <w:rPr>
                <w:color w:val="auto"/>
                <w:sz w:val="20"/>
                <w:szCs w:val="20"/>
              </w:rPr>
              <w:t> </w:t>
            </w:r>
          </w:p>
        </w:tc>
      </w:tr>
    </w:tbl>
    <w:p w14:paraId="6ED4CAB0"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7470C6B5"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9.2.3 Сіздің ұйымыңыздың тікелей және жанама шетелдік тікелей инвесторлары алдындағы</w:t>
      </w:r>
    </w:p>
    <w:p w14:paraId="25841467" w14:textId="77777777" w:rsidR="00386061" w:rsidRPr="005B7230" w:rsidRDefault="00386061" w:rsidP="00386061">
      <w:pPr>
        <w:pStyle w:val="pj"/>
        <w:rPr>
          <w:color w:val="auto"/>
          <w:sz w:val="28"/>
          <w:szCs w:val="28"/>
        </w:rPr>
      </w:pPr>
      <w:r w:rsidRPr="005B7230">
        <w:rPr>
          <w:color w:val="auto"/>
          <w:sz w:val="28"/>
          <w:szCs w:val="28"/>
        </w:rPr>
        <w:t>9.2.3 Перед непосредственными и косвенными иностранными прямыми инвесторами Вашей организации</w:t>
      </w:r>
    </w:p>
    <w:p w14:paraId="570F76A1"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282AFFF8"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46D5B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38144B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35F0A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D5E1E2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B7455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7ECC50C"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50230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2A5D33F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54A04667"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23B9C0ED"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37AEFA7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4AA859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CD3CA0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3FB002F"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F42CC0A"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9A61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9FB6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3880D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B409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D2F4B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024FF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C2A7E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2F59B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CC7D81"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5F78D84"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4FCB7A6"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1E4C11"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59368A"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8E2A77"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000B7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C3E3B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02B78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474853"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AE7E48"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4307849"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92695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6AE146D0"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F668994" w14:textId="77777777" w:rsidR="00386061" w:rsidRPr="00386061" w:rsidRDefault="00386061" w:rsidP="00D63333">
            <w:pPr>
              <w:pStyle w:val="pc"/>
              <w:rPr>
                <w:color w:val="auto"/>
                <w:sz w:val="20"/>
                <w:szCs w:val="20"/>
              </w:rPr>
            </w:pPr>
            <w:r w:rsidRPr="00386061">
              <w:rPr>
                <w:color w:val="auto"/>
                <w:sz w:val="20"/>
                <w:szCs w:val="20"/>
              </w:rPr>
              <w:t>2227001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BB8E1E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EBE834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BE1A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120C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6456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61581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7D88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DA4E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08C31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D5C31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834DD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424D9887"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5E15D11" w14:textId="77777777" w:rsidR="00386061" w:rsidRPr="00386061" w:rsidRDefault="00386061" w:rsidP="00D63333">
            <w:pPr>
              <w:pStyle w:val="pc"/>
              <w:rPr>
                <w:color w:val="auto"/>
                <w:sz w:val="20"/>
                <w:szCs w:val="20"/>
              </w:rPr>
            </w:pPr>
            <w:r w:rsidRPr="00386061">
              <w:rPr>
                <w:color w:val="auto"/>
                <w:sz w:val="20"/>
                <w:szCs w:val="20"/>
              </w:rPr>
              <w:t>2227002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1BC2FD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841CB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4DF7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28B8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4A8E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374B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5F21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9192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B7FF9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E2EB87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A909E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2EE2C54"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6274F96" w14:textId="77777777" w:rsidR="00386061" w:rsidRPr="00386061" w:rsidRDefault="00386061" w:rsidP="00D63333">
            <w:pPr>
              <w:pStyle w:val="pc"/>
              <w:rPr>
                <w:color w:val="auto"/>
                <w:sz w:val="20"/>
                <w:szCs w:val="20"/>
              </w:rPr>
            </w:pPr>
            <w:r w:rsidRPr="00386061">
              <w:rPr>
                <w:color w:val="auto"/>
                <w:sz w:val="20"/>
                <w:szCs w:val="20"/>
              </w:rPr>
              <w:t>2227003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D24E26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0DF95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2223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B954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E3BD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DD68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0E1B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4465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FB0D0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26B50A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6729D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4DBDB02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11C33E6" w14:textId="77777777" w:rsidR="00386061" w:rsidRPr="00386061" w:rsidRDefault="00386061" w:rsidP="00D63333">
            <w:pPr>
              <w:pStyle w:val="pc"/>
              <w:rPr>
                <w:color w:val="auto"/>
                <w:sz w:val="20"/>
                <w:szCs w:val="20"/>
              </w:rPr>
            </w:pPr>
            <w:r w:rsidRPr="00386061">
              <w:rPr>
                <w:color w:val="auto"/>
                <w:sz w:val="20"/>
                <w:szCs w:val="20"/>
              </w:rPr>
              <w:t>2227004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1FF9C9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62793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54FB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5197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3F31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6833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82A1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6B12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A516D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32E94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015F2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1ABF7CB"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D4DE910" w14:textId="77777777" w:rsidR="00386061" w:rsidRPr="00386061" w:rsidRDefault="00386061" w:rsidP="00D63333">
            <w:pPr>
              <w:pStyle w:val="pc"/>
              <w:rPr>
                <w:color w:val="auto"/>
                <w:sz w:val="20"/>
                <w:szCs w:val="20"/>
              </w:rPr>
            </w:pPr>
            <w:r w:rsidRPr="00386061">
              <w:rPr>
                <w:color w:val="auto"/>
                <w:sz w:val="20"/>
                <w:szCs w:val="20"/>
              </w:rPr>
              <w:t>2227005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0F2B4C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0DDE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300E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B704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4143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C105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EBE53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C5E34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AD376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D17AEF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2CC6A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6ACDB76D"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102CABA" w14:textId="77777777" w:rsidR="00386061" w:rsidRPr="00386061" w:rsidRDefault="00386061" w:rsidP="00D63333">
            <w:pPr>
              <w:pStyle w:val="pc"/>
              <w:rPr>
                <w:color w:val="auto"/>
                <w:sz w:val="20"/>
                <w:szCs w:val="20"/>
              </w:rPr>
            </w:pPr>
            <w:r w:rsidRPr="00386061">
              <w:rPr>
                <w:color w:val="auto"/>
                <w:sz w:val="20"/>
                <w:szCs w:val="20"/>
              </w:rPr>
              <w:t>2227006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32844C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AE315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BCCA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BE26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D6A2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1D8C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B49D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1171E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4A868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3B2C75F"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9F8C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13D16368"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2DF4414" w14:textId="77777777" w:rsidR="00386061" w:rsidRPr="00386061" w:rsidRDefault="00386061" w:rsidP="00D63333">
            <w:pPr>
              <w:pStyle w:val="pc"/>
              <w:rPr>
                <w:color w:val="auto"/>
                <w:sz w:val="20"/>
                <w:szCs w:val="20"/>
              </w:rPr>
            </w:pPr>
            <w:r w:rsidRPr="00386061">
              <w:rPr>
                <w:color w:val="auto"/>
                <w:sz w:val="20"/>
                <w:szCs w:val="20"/>
              </w:rPr>
              <w:t>2227011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A438F0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D3D3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5707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BD3A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791E3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88A0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80941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BE7C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CDE40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3D0A2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9782F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B89314D"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9352772" w14:textId="77777777" w:rsidR="00386061" w:rsidRPr="00386061" w:rsidRDefault="00386061" w:rsidP="00D63333">
            <w:pPr>
              <w:pStyle w:val="pc"/>
              <w:rPr>
                <w:color w:val="auto"/>
                <w:sz w:val="20"/>
                <w:szCs w:val="20"/>
              </w:rPr>
            </w:pPr>
            <w:r w:rsidRPr="00386061">
              <w:rPr>
                <w:color w:val="auto"/>
                <w:sz w:val="20"/>
                <w:szCs w:val="20"/>
              </w:rPr>
              <w:t>2227012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7371D6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86FBB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86865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DBAF6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E43A4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9BF9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B5EF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A1C2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AFD2F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5D6D16"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BA308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09E4D97B"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B77F1C4" w14:textId="77777777" w:rsidR="00386061" w:rsidRPr="00386061" w:rsidRDefault="00386061" w:rsidP="00D63333">
            <w:pPr>
              <w:pStyle w:val="pc"/>
              <w:rPr>
                <w:color w:val="auto"/>
                <w:sz w:val="20"/>
                <w:szCs w:val="20"/>
              </w:rPr>
            </w:pPr>
            <w:r w:rsidRPr="00386061">
              <w:rPr>
                <w:color w:val="auto"/>
                <w:sz w:val="20"/>
                <w:szCs w:val="20"/>
              </w:rPr>
              <w:t>2227013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82BAE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94818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F188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1A039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0910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D2702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2478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282B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23D98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F4CF9E"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2E925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05B04FE0"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7F4F00F" w14:textId="77777777" w:rsidR="00386061" w:rsidRPr="00386061" w:rsidRDefault="00386061" w:rsidP="00D63333">
            <w:pPr>
              <w:pStyle w:val="pc"/>
              <w:rPr>
                <w:color w:val="auto"/>
                <w:sz w:val="20"/>
                <w:szCs w:val="20"/>
              </w:rPr>
            </w:pPr>
            <w:r w:rsidRPr="00386061">
              <w:rPr>
                <w:color w:val="auto"/>
                <w:sz w:val="20"/>
                <w:szCs w:val="20"/>
              </w:rPr>
              <w:t>2227015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AAA455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3214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45CDC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F3DF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CA53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F44C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2688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4739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77B8A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DE75121"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CDA32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EF92FAA"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8A66972" w14:textId="77777777" w:rsidR="00386061" w:rsidRPr="00386061" w:rsidRDefault="00386061" w:rsidP="00D63333">
            <w:pPr>
              <w:pStyle w:val="pc"/>
              <w:rPr>
                <w:color w:val="auto"/>
                <w:sz w:val="20"/>
                <w:szCs w:val="20"/>
              </w:rPr>
            </w:pPr>
            <w:r w:rsidRPr="00386061">
              <w:rPr>
                <w:color w:val="auto"/>
                <w:sz w:val="20"/>
                <w:szCs w:val="20"/>
              </w:rPr>
              <w:t>2227016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3280857"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1D4C7D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03AC4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F598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F2FA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8DB6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AC1A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7F2DB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092543" w14:textId="77777777" w:rsidR="00386061" w:rsidRPr="00386061" w:rsidRDefault="00386061" w:rsidP="00D63333">
            <w:pPr>
              <w:pStyle w:val="p"/>
              <w:rPr>
                <w:color w:val="auto"/>
                <w:sz w:val="20"/>
                <w:szCs w:val="20"/>
              </w:rPr>
            </w:pPr>
            <w:r w:rsidRPr="00386061">
              <w:rPr>
                <w:color w:val="auto"/>
                <w:sz w:val="20"/>
                <w:szCs w:val="20"/>
              </w:rPr>
              <w:t> </w:t>
            </w:r>
          </w:p>
        </w:tc>
      </w:tr>
    </w:tbl>
    <w:p w14:paraId="2E205E5E"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AD10DE6"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9.2.4 Сіздің ұйымыңыздың шетелдік тел ұйымдары алдындағы</w:t>
      </w:r>
    </w:p>
    <w:p w14:paraId="310EEA8D" w14:textId="77777777" w:rsidR="00386061" w:rsidRPr="005B7230" w:rsidRDefault="00386061" w:rsidP="00386061">
      <w:pPr>
        <w:pStyle w:val="pj"/>
        <w:rPr>
          <w:color w:val="auto"/>
          <w:sz w:val="28"/>
          <w:szCs w:val="28"/>
        </w:rPr>
      </w:pPr>
      <w:r w:rsidRPr="005B7230">
        <w:rPr>
          <w:color w:val="auto"/>
          <w:sz w:val="28"/>
          <w:szCs w:val="28"/>
        </w:rPr>
        <w:t>9.2.4 Перед иностранными сестринскими организациями Вашей организации</w:t>
      </w:r>
    </w:p>
    <w:p w14:paraId="2448ED54"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405D620A"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C57BA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F25316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E4E25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57CBAD4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C31A7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46DB1E5F"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2905D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43D2E9F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0D65A9A8"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102A431D"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5E838B8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986DD7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5EA20A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1F37006"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31D69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5F6CF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E561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DB71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A3E5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B912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193A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F8CAA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5179F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8DE8CD"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A290A58"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7E8DD6"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14299B"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8CD123"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3FFD8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EE581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B67D24"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EBA18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A15F0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C7BAAD"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894B818"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C0704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3D9FA663"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0BEFAF5" w14:textId="77777777" w:rsidR="00386061" w:rsidRPr="00386061" w:rsidRDefault="00386061" w:rsidP="00D63333">
            <w:pPr>
              <w:pStyle w:val="pc"/>
              <w:rPr>
                <w:color w:val="auto"/>
                <w:sz w:val="20"/>
                <w:szCs w:val="20"/>
              </w:rPr>
            </w:pPr>
            <w:r w:rsidRPr="00386061">
              <w:rPr>
                <w:color w:val="auto"/>
                <w:sz w:val="20"/>
                <w:szCs w:val="20"/>
              </w:rPr>
              <w:t>2327001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9AE5E6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16931C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A738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3F6DD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66464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A2AB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99E63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2216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CC383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DFCA28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675A1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3F726D9"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B9A4984" w14:textId="77777777" w:rsidR="00386061" w:rsidRPr="00386061" w:rsidRDefault="00386061" w:rsidP="00D63333">
            <w:pPr>
              <w:pStyle w:val="pc"/>
              <w:rPr>
                <w:color w:val="auto"/>
                <w:sz w:val="20"/>
                <w:szCs w:val="20"/>
              </w:rPr>
            </w:pPr>
            <w:r w:rsidRPr="00386061">
              <w:rPr>
                <w:color w:val="auto"/>
                <w:sz w:val="20"/>
                <w:szCs w:val="20"/>
              </w:rPr>
              <w:t>2327002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903425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D15DB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A1F8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D64A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E48F6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5EF7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583DD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4854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EE749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17AC7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F4A3D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73E0D74"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96E446" w14:textId="77777777" w:rsidR="00386061" w:rsidRPr="00386061" w:rsidRDefault="00386061" w:rsidP="00D63333">
            <w:pPr>
              <w:pStyle w:val="pc"/>
              <w:rPr>
                <w:color w:val="auto"/>
                <w:sz w:val="20"/>
                <w:szCs w:val="20"/>
              </w:rPr>
            </w:pPr>
            <w:r w:rsidRPr="00386061">
              <w:rPr>
                <w:color w:val="auto"/>
                <w:sz w:val="20"/>
                <w:szCs w:val="20"/>
              </w:rPr>
              <w:t>2327003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1C00FB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026F7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EB3F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E7B1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8ADBA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1869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9384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4198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7C641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AF776F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3FB48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21FDAFCE"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C4E48FB" w14:textId="77777777" w:rsidR="00386061" w:rsidRPr="00386061" w:rsidRDefault="00386061" w:rsidP="00D63333">
            <w:pPr>
              <w:pStyle w:val="pc"/>
              <w:rPr>
                <w:color w:val="auto"/>
                <w:sz w:val="20"/>
                <w:szCs w:val="20"/>
              </w:rPr>
            </w:pPr>
            <w:r w:rsidRPr="00386061">
              <w:rPr>
                <w:color w:val="auto"/>
                <w:sz w:val="20"/>
                <w:szCs w:val="20"/>
              </w:rPr>
              <w:t>2327004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252822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58CCA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AF96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347F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121F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5BF3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86A2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1949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307B5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CB86A9"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9CBA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1A4EA1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EB4D8A2" w14:textId="77777777" w:rsidR="00386061" w:rsidRPr="00386061" w:rsidRDefault="00386061" w:rsidP="00D63333">
            <w:pPr>
              <w:pStyle w:val="pc"/>
              <w:rPr>
                <w:color w:val="auto"/>
                <w:sz w:val="20"/>
                <w:szCs w:val="20"/>
              </w:rPr>
            </w:pPr>
            <w:r w:rsidRPr="00386061">
              <w:rPr>
                <w:color w:val="auto"/>
                <w:sz w:val="20"/>
                <w:szCs w:val="20"/>
              </w:rPr>
              <w:t>2327005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AE7A7C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1B55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BE40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CB77D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C047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7ED5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C0A09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DD187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00911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4AB224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F9D0A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54C710B4"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3D8A866" w14:textId="77777777" w:rsidR="00386061" w:rsidRPr="00386061" w:rsidRDefault="00386061" w:rsidP="00D63333">
            <w:pPr>
              <w:pStyle w:val="pc"/>
              <w:rPr>
                <w:color w:val="auto"/>
                <w:sz w:val="20"/>
                <w:szCs w:val="20"/>
              </w:rPr>
            </w:pPr>
            <w:r w:rsidRPr="00386061">
              <w:rPr>
                <w:color w:val="auto"/>
                <w:sz w:val="20"/>
                <w:szCs w:val="20"/>
              </w:rPr>
              <w:t>2327006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9C1372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46ECF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2401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5EC53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C0BF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7A8B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34A4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A4E4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E7DA3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715894A"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E133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7245267C"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1E251B7" w14:textId="77777777" w:rsidR="00386061" w:rsidRPr="00386061" w:rsidRDefault="00386061" w:rsidP="00D63333">
            <w:pPr>
              <w:pStyle w:val="pc"/>
              <w:rPr>
                <w:color w:val="auto"/>
                <w:sz w:val="20"/>
                <w:szCs w:val="20"/>
              </w:rPr>
            </w:pPr>
            <w:r w:rsidRPr="00386061">
              <w:rPr>
                <w:color w:val="auto"/>
                <w:sz w:val="20"/>
                <w:szCs w:val="20"/>
              </w:rPr>
              <w:t>2327011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65BE42"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40CF9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6846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5D89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7C86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4158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E3C1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8ECF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CAE08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C956676"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40D6B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127912FB"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9D9D005" w14:textId="77777777" w:rsidR="00386061" w:rsidRPr="00386061" w:rsidRDefault="00386061" w:rsidP="00D63333">
            <w:pPr>
              <w:pStyle w:val="pc"/>
              <w:rPr>
                <w:color w:val="auto"/>
                <w:sz w:val="20"/>
                <w:szCs w:val="20"/>
              </w:rPr>
            </w:pPr>
            <w:r w:rsidRPr="00386061">
              <w:rPr>
                <w:color w:val="auto"/>
                <w:sz w:val="20"/>
                <w:szCs w:val="20"/>
              </w:rPr>
              <w:t>2327012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40E296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58441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390C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925B6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CA22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99F0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AFF99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0718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368B9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5B5067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88917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0441387C"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5208DA4" w14:textId="77777777" w:rsidR="00386061" w:rsidRPr="00386061" w:rsidRDefault="00386061" w:rsidP="00D63333">
            <w:pPr>
              <w:pStyle w:val="pc"/>
              <w:rPr>
                <w:color w:val="auto"/>
                <w:sz w:val="20"/>
                <w:szCs w:val="20"/>
              </w:rPr>
            </w:pPr>
            <w:r w:rsidRPr="00386061">
              <w:rPr>
                <w:color w:val="auto"/>
                <w:sz w:val="20"/>
                <w:szCs w:val="20"/>
              </w:rPr>
              <w:t>2327013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CE6A6F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79F47A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8C1B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F945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DD1C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A06E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B879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2773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87683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DC17D0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C5642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4B9F5DF1"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BE3CE7A" w14:textId="77777777" w:rsidR="00386061" w:rsidRPr="00386061" w:rsidRDefault="00386061" w:rsidP="00D63333">
            <w:pPr>
              <w:pStyle w:val="pc"/>
              <w:rPr>
                <w:color w:val="auto"/>
                <w:sz w:val="20"/>
                <w:szCs w:val="20"/>
              </w:rPr>
            </w:pPr>
            <w:r w:rsidRPr="00386061">
              <w:rPr>
                <w:color w:val="auto"/>
                <w:sz w:val="20"/>
                <w:szCs w:val="20"/>
              </w:rPr>
              <w:t>2327015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D74F5B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0232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6503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4AC5B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8FA3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932F0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80CF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97E5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44CEE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5257A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E5857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5A3D70CE"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21D7B7C" w14:textId="77777777" w:rsidR="00386061" w:rsidRPr="00386061" w:rsidRDefault="00386061" w:rsidP="00D63333">
            <w:pPr>
              <w:pStyle w:val="pc"/>
              <w:rPr>
                <w:color w:val="auto"/>
                <w:sz w:val="20"/>
                <w:szCs w:val="20"/>
              </w:rPr>
            </w:pPr>
            <w:r w:rsidRPr="00386061">
              <w:rPr>
                <w:color w:val="auto"/>
                <w:sz w:val="20"/>
                <w:szCs w:val="20"/>
              </w:rPr>
              <w:t>2327016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017060F"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5048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F128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BA00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BF7F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7F46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AE62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046C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D4EB43" w14:textId="77777777" w:rsidR="00386061" w:rsidRPr="00386061" w:rsidRDefault="00386061" w:rsidP="00D63333">
            <w:pPr>
              <w:pStyle w:val="p"/>
              <w:rPr>
                <w:color w:val="auto"/>
                <w:sz w:val="20"/>
                <w:szCs w:val="20"/>
              </w:rPr>
            </w:pPr>
            <w:r w:rsidRPr="00386061">
              <w:rPr>
                <w:color w:val="auto"/>
                <w:sz w:val="20"/>
                <w:szCs w:val="20"/>
              </w:rPr>
              <w:t> </w:t>
            </w:r>
          </w:p>
        </w:tc>
      </w:tr>
    </w:tbl>
    <w:p w14:paraId="1BF8CA14"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26D2E25"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9.2.5 Басқа бейрезиденттер алдындағы</w:t>
      </w:r>
    </w:p>
    <w:p w14:paraId="219002DB" w14:textId="77777777" w:rsidR="00386061" w:rsidRPr="005B7230" w:rsidRDefault="00386061" w:rsidP="00386061">
      <w:pPr>
        <w:pStyle w:val="pj"/>
        <w:rPr>
          <w:color w:val="auto"/>
          <w:sz w:val="28"/>
          <w:szCs w:val="28"/>
        </w:rPr>
      </w:pPr>
      <w:r w:rsidRPr="005B7230">
        <w:rPr>
          <w:color w:val="auto"/>
          <w:sz w:val="28"/>
          <w:szCs w:val="28"/>
        </w:rPr>
        <w:t>9.2.5 Перед другими нерезидентами</w:t>
      </w:r>
    </w:p>
    <w:p w14:paraId="2CCA54FD"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9.2.5.1 Өтеу мерзімі қоса алғанда 1 (бір) жылға дейін</w:t>
      </w:r>
    </w:p>
    <w:p w14:paraId="692B480C" w14:textId="77777777" w:rsidR="00386061" w:rsidRPr="005B7230" w:rsidRDefault="00386061" w:rsidP="00386061">
      <w:pPr>
        <w:pStyle w:val="pj"/>
        <w:rPr>
          <w:color w:val="auto"/>
          <w:sz w:val="28"/>
          <w:szCs w:val="28"/>
        </w:rPr>
      </w:pPr>
      <w:r w:rsidRPr="005B7230">
        <w:rPr>
          <w:color w:val="auto"/>
          <w:sz w:val="28"/>
          <w:szCs w:val="28"/>
        </w:rPr>
        <w:t>9.2.5.1 Со сроком погашения до 1 (одного) года включительно</w:t>
      </w:r>
    </w:p>
    <w:p w14:paraId="3C77E1E8"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3D4F6409"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224A2F"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484E32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0B7FEC"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9376D62"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6C0A9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1E003DA"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007B5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6F898F5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0B4C5C9D"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0B89B773"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24E96B99"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9BD7C05"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54BA1F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192160B"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C646122"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EF5D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F3EB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ABC2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6457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8FD3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A48E5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F6175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EE14616"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D19903"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8E7C60E"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EA5E93F"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F1C76A"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7C09D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918EB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1DAD2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883F2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ECA04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CD921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6A80F0"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A6B32E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4A9E1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609FF255"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3208B22" w14:textId="77777777" w:rsidR="00386061" w:rsidRPr="00386061" w:rsidRDefault="00386061" w:rsidP="00D63333">
            <w:pPr>
              <w:pStyle w:val="pc"/>
              <w:rPr>
                <w:color w:val="auto"/>
                <w:sz w:val="20"/>
                <w:szCs w:val="20"/>
              </w:rPr>
            </w:pPr>
            <w:r w:rsidRPr="00386061">
              <w:rPr>
                <w:color w:val="auto"/>
                <w:sz w:val="20"/>
                <w:szCs w:val="20"/>
              </w:rPr>
              <w:t>2427101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86898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576C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E807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808B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72D9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13AB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B8D8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4C1D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17C84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89B95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8BF6C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0D86C846"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6BDDDB4" w14:textId="77777777" w:rsidR="00386061" w:rsidRPr="00386061" w:rsidRDefault="00386061" w:rsidP="00D63333">
            <w:pPr>
              <w:pStyle w:val="pc"/>
              <w:rPr>
                <w:color w:val="auto"/>
                <w:sz w:val="20"/>
                <w:szCs w:val="20"/>
              </w:rPr>
            </w:pPr>
            <w:r w:rsidRPr="00386061">
              <w:rPr>
                <w:color w:val="auto"/>
                <w:sz w:val="20"/>
                <w:szCs w:val="20"/>
              </w:rPr>
              <w:t>2427102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CEF05A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8B99C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A3C5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CD93B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A8DDC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51C0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638B5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E5150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6526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4531579"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97965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C707F98"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DBD632" w14:textId="77777777" w:rsidR="00386061" w:rsidRPr="00386061" w:rsidRDefault="00386061" w:rsidP="00D63333">
            <w:pPr>
              <w:pStyle w:val="pc"/>
              <w:rPr>
                <w:color w:val="auto"/>
                <w:sz w:val="20"/>
                <w:szCs w:val="20"/>
              </w:rPr>
            </w:pPr>
            <w:r w:rsidRPr="00386061">
              <w:rPr>
                <w:color w:val="auto"/>
                <w:sz w:val="20"/>
                <w:szCs w:val="20"/>
              </w:rPr>
              <w:t>2427103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6B4E5D4"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4E1A9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2498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0CFF3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A8BA4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FE031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C95B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B5F4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82430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F47F9F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6BB54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5917057E"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33A874A" w14:textId="77777777" w:rsidR="00386061" w:rsidRPr="00386061" w:rsidRDefault="00386061" w:rsidP="00D63333">
            <w:pPr>
              <w:pStyle w:val="pc"/>
              <w:rPr>
                <w:color w:val="auto"/>
                <w:sz w:val="20"/>
                <w:szCs w:val="20"/>
              </w:rPr>
            </w:pPr>
            <w:r w:rsidRPr="00386061">
              <w:rPr>
                <w:color w:val="auto"/>
                <w:sz w:val="20"/>
                <w:szCs w:val="20"/>
              </w:rPr>
              <w:t>2427104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7651DE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D387E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69644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388A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2CDFF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9A08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4C13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9959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0D8F8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6F433A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4C92E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FAC8786"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8D81731" w14:textId="77777777" w:rsidR="00386061" w:rsidRPr="00386061" w:rsidRDefault="00386061" w:rsidP="00D63333">
            <w:pPr>
              <w:pStyle w:val="pc"/>
              <w:rPr>
                <w:color w:val="auto"/>
                <w:sz w:val="20"/>
                <w:szCs w:val="20"/>
              </w:rPr>
            </w:pPr>
            <w:r w:rsidRPr="00386061">
              <w:rPr>
                <w:color w:val="auto"/>
                <w:sz w:val="20"/>
                <w:szCs w:val="20"/>
              </w:rPr>
              <w:t>2427105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4FE81D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2C853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467D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44FD9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C1F7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3EF6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7ECD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AD77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DAA4E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5DE98C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6ED82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4661587"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B547D9C" w14:textId="77777777" w:rsidR="00386061" w:rsidRPr="00386061" w:rsidRDefault="00386061" w:rsidP="00D63333">
            <w:pPr>
              <w:pStyle w:val="pc"/>
              <w:rPr>
                <w:color w:val="auto"/>
                <w:sz w:val="20"/>
                <w:szCs w:val="20"/>
              </w:rPr>
            </w:pPr>
            <w:r w:rsidRPr="00386061">
              <w:rPr>
                <w:color w:val="auto"/>
                <w:sz w:val="20"/>
                <w:szCs w:val="20"/>
              </w:rPr>
              <w:t>2427106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363B1E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2AC916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5410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12EC1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F808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6AB75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078DB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D3B5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E55AF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1891A0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970FC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39456C8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761876E" w14:textId="77777777" w:rsidR="00386061" w:rsidRPr="00386061" w:rsidRDefault="00386061" w:rsidP="00D63333">
            <w:pPr>
              <w:pStyle w:val="pc"/>
              <w:rPr>
                <w:color w:val="auto"/>
                <w:sz w:val="20"/>
                <w:szCs w:val="20"/>
              </w:rPr>
            </w:pPr>
            <w:r w:rsidRPr="00386061">
              <w:rPr>
                <w:color w:val="auto"/>
                <w:sz w:val="20"/>
                <w:szCs w:val="20"/>
              </w:rPr>
              <w:t>2427111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39561A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4CF08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8E73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F6B9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4412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77FE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754DF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3CCF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EC7D2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92E888"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B7691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2E465658"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B6B3089" w14:textId="77777777" w:rsidR="00386061" w:rsidRPr="00386061" w:rsidRDefault="00386061" w:rsidP="00D63333">
            <w:pPr>
              <w:pStyle w:val="pc"/>
              <w:rPr>
                <w:color w:val="auto"/>
                <w:sz w:val="20"/>
                <w:szCs w:val="20"/>
              </w:rPr>
            </w:pPr>
            <w:r w:rsidRPr="00386061">
              <w:rPr>
                <w:color w:val="auto"/>
                <w:sz w:val="20"/>
                <w:szCs w:val="20"/>
              </w:rPr>
              <w:t>2427112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A31EC0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3861B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09AA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ED6E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A898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F047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EAB5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40BE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D9CCC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A91AA6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EF804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7017DEBB"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EC890B6" w14:textId="77777777" w:rsidR="00386061" w:rsidRPr="00386061" w:rsidRDefault="00386061" w:rsidP="00D63333">
            <w:pPr>
              <w:pStyle w:val="pc"/>
              <w:rPr>
                <w:color w:val="auto"/>
                <w:sz w:val="20"/>
                <w:szCs w:val="20"/>
              </w:rPr>
            </w:pPr>
            <w:r w:rsidRPr="00386061">
              <w:rPr>
                <w:color w:val="auto"/>
                <w:sz w:val="20"/>
                <w:szCs w:val="20"/>
              </w:rPr>
              <w:t>2427113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F647BC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CEE073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98AFF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A3536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C435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32D20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B09F9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E6B1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2EB99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77388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3B44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6D6890E3"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F8B4707" w14:textId="77777777" w:rsidR="00386061" w:rsidRPr="00386061" w:rsidRDefault="00386061" w:rsidP="00D63333">
            <w:pPr>
              <w:pStyle w:val="pc"/>
              <w:rPr>
                <w:color w:val="auto"/>
                <w:sz w:val="20"/>
                <w:szCs w:val="20"/>
              </w:rPr>
            </w:pPr>
            <w:r w:rsidRPr="00386061">
              <w:rPr>
                <w:color w:val="auto"/>
                <w:sz w:val="20"/>
                <w:szCs w:val="20"/>
              </w:rPr>
              <w:t>2427115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D30CD6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444DD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01DFE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F86E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AE31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BBA3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7E683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71A3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ACBA6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FE0349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BFDD9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48A5E30B"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F040560" w14:textId="77777777" w:rsidR="00386061" w:rsidRPr="00386061" w:rsidRDefault="00386061" w:rsidP="00D63333">
            <w:pPr>
              <w:pStyle w:val="pc"/>
              <w:rPr>
                <w:color w:val="auto"/>
                <w:sz w:val="20"/>
                <w:szCs w:val="20"/>
              </w:rPr>
            </w:pPr>
            <w:r w:rsidRPr="00386061">
              <w:rPr>
                <w:color w:val="auto"/>
                <w:sz w:val="20"/>
                <w:szCs w:val="20"/>
              </w:rPr>
              <w:t>2427116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84EE852"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63397B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4F05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8702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85BED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F7F1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F159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FFF8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F77F6C" w14:textId="77777777" w:rsidR="00386061" w:rsidRPr="00386061" w:rsidRDefault="00386061" w:rsidP="00D63333">
            <w:pPr>
              <w:pStyle w:val="p"/>
              <w:rPr>
                <w:color w:val="auto"/>
                <w:sz w:val="20"/>
                <w:szCs w:val="20"/>
              </w:rPr>
            </w:pPr>
            <w:r w:rsidRPr="00386061">
              <w:rPr>
                <w:color w:val="auto"/>
                <w:sz w:val="20"/>
                <w:szCs w:val="20"/>
              </w:rPr>
              <w:t> </w:t>
            </w:r>
          </w:p>
        </w:tc>
      </w:tr>
    </w:tbl>
    <w:p w14:paraId="674F57D4"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9E9565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9.2.5.2 Өтеу мерзімі 1 (бір) жылдан астам</w:t>
      </w:r>
    </w:p>
    <w:p w14:paraId="37A1A716" w14:textId="77777777" w:rsidR="00386061" w:rsidRPr="005B7230" w:rsidRDefault="00386061" w:rsidP="00386061">
      <w:pPr>
        <w:pStyle w:val="pj"/>
        <w:rPr>
          <w:color w:val="auto"/>
          <w:sz w:val="28"/>
          <w:szCs w:val="28"/>
        </w:rPr>
      </w:pPr>
      <w:r w:rsidRPr="005B7230">
        <w:rPr>
          <w:color w:val="auto"/>
          <w:sz w:val="28"/>
          <w:szCs w:val="28"/>
        </w:rPr>
        <w:t>9.2.5.2 Со сроком погашения более 1 (одного) года</w:t>
      </w:r>
    </w:p>
    <w:p w14:paraId="4F93D746"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633FE524"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B681E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5A357B5"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68A947"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832B94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FA79E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1023C46D"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3348D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157E1F4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228278A1"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025A74CF"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7ED393D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25467BE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C0C5E5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18C9231"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8D12011"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C803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483CE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543B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7243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9AD8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63329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99F18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F8A57A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DCA4F6"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CB127D7"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3523EF8"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467E18"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603BEE"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E7F1C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34253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85278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49E00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25182E"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1D8529"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668715A5"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52634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48B6CBE5"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7B8DFC4" w14:textId="77777777" w:rsidR="00386061" w:rsidRPr="00386061" w:rsidRDefault="00386061" w:rsidP="00D63333">
            <w:pPr>
              <w:pStyle w:val="pc"/>
              <w:rPr>
                <w:color w:val="auto"/>
                <w:sz w:val="20"/>
                <w:szCs w:val="20"/>
              </w:rPr>
            </w:pPr>
            <w:r w:rsidRPr="00386061">
              <w:rPr>
                <w:color w:val="auto"/>
                <w:sz w:val="20"/>
                <w:szCs w:val="20"/>
              </w:rPr>
              <w:t>2427201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A6D384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158A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6121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6155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20B0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158D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F32D7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24230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613DA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FAADCF6"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563C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26D003B"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AAEBBFC" w14:textId="77777777" w:rsidR="00386061" w:rsidRPr="00386061" w:rsidRDefault="00386061" w:rsidP="00D63333">
            <w:pPr>
              <w:pStyle w:val="pc"/>
              <w:rPr>
                <w:color w:val="auto"/>
                <w:sz w:val="20"/>
                <w:szCs w:val="20"/>
              </w:rPr>
            </w:pPr>
            <w:r w:rsidRPr="00386061">
              <w:rPr>
                <w:color w:val="auto"/>
                <w:sz w:val="20"/>
                <w:szCs w:val="20"/>
              </w:rPr>
              <w:t>2427202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C6EA9C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C7350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F502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7CE0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C75C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45B46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2619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A18E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D8F7E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C64423A"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EBC23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7870475"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1C2F117" w14:textId="77777777" w:rsidR="00386061" w:rsidRPr="00386061" w:rsidRDefault="00386061" w:rsidP="00D63333">
            <w:pPr>
              <w:pStyle w:val="pc"/>
              <w:rPr>
                <w:color w:val="auto"/>
                <w:sz w:val="20"/>
                <w:szCs w:val="20"/>
              </w:rPr>
            </w:pPr>
            <w:r w:rsidRPr="00386061">
              <w:rPr>
                <w:color w:val="auto"/>
                <w:sz w:val="20"/>
                <w:szCs w:val="20"/>
              </w:rPr>
              <w:t>2427203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EA7F178"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E77B0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66E39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35755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E262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D719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EBF3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E8B6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AD961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BE16EE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4DA2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665DCF9"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CDB2369" w14:textId="77777777" w:rsidR="00386061" w:rsidRPr="00386061" w:rsidRDefault="00386061" w:rsidP="00D63333">
            <w:pPr>
              <w:pStyle w:val="pc"/>
              <w:rPr>
                <w:color w:val="auto"/>
                <w:sz w:val="20"/>
                <w:szCs w:val="20"/>
              </w:rPr>
            </w:pPr>
            <w:r w:rsidRPr="00386061">
              <w:rPr>
                <w:color w:val="auto"/>
                <w:sz w:val="20"/>
                <w:szCs w:val="20"/>
              </w:rPr>
              <w:t>2427204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DEA3CCD"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E2B4D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3BB2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35F0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60D4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CDD6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AB2B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B05A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96CA7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CD00E46"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69491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4C25229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7ADAA3D" w14:textId="77777777" w:rsidR="00386061" w:rsidRPr="00386061" w:rsidRDefault="00386061" w:rsidP="00D63333">
            <w:pPr>
              <w:pStyle w:val="pc"/>
              <w:rPr>
                <w:color w:val="auto"/>
                <w:sz w:val="20"/>
                <w:szCs w:val="20"/>
              </w:rPr>
            </w:pPr>
            <w:r w:rsidRPr="00386061">
              <w:rPr>
                <w:color w:val="auto"/>
                <w:sz w:val="20"/>
                <w:szCs w:val="20"/>
              </w:rPr>
              <w:t>2427205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C68D1C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C43D30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0355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E21B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46DB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4DF6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E4843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B1471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0102A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5FA600"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C0571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01D9E806"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FA6D96A" w14:textId="77777777" w:rsidR="00386061" w:rsidRPr="00386061" w:rsidRDefault="00386061" w:rsidP="00D63333">
            <w:pPr>
              <w:pStyle w:val="pc"/>
              <w:rPr>
                <w:color w:val="auto"/>
                <w:sz w:val="20"/>
                <w:szCs w:val="20"/>
              </w:rPr>
            </w:pPr>
            <w:r w:rsidRPr="00386061">
              <w:rPr>
                <w:color w:val="auto"/>
                <w:sz w:val="20"/>
                <w:szCs w:val="20"/>
              </w:rPr>
              <w:t>2427206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EEF89E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8B58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DAE5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B192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55AC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B746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2976E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C420B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28C6C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586A92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702DA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25956AB1"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02AD327" w14:textId="77777777" w:rsidR="00386061" w:rsidRPr="00386061" w:rsidRDefault="00386061" w:rsidP="00D63333">
            <w:pPr>
              <w:pStyle w:val="pc"/>
              <w:rPr>
                <w:color w:val="auto"/>
                <w:sz w:val="20"/>
                <w:szCs w:val="20"/>
              </w:rPr>
            </w:pPr>
            <w:r w:rsidRPr="00386061">
              <w:rPr>
                <w:color w:val="auto"/>
                <w:sz w:val="20"/>
                <w:szCs w:val="20"/>
              </w:rPr>
              <w:t>2427211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5F36A9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64DF5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C2DD7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B7FC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4E1B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7FED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CB43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EB6C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B9D75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D86791"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15004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02B7C6D0"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F52BD14" w14:textId="77777777" w:rsidR="00386061" w:rsidRPr="00386061" w:rsidRDefault="00386061" w:rsidP="00D63333">
            <w:pPr>
              <w:pStyle w:val="pc"/>
              <w:rPr>
                <w:color w:val="auto"/>
                <w:sz w:val="20"/>
                <w:szCs w:val="20"/>
              </w:rPr>
            </w:pPr>
            <w:r w:rsidRPr="00386061">
              <w:rPr>
                <w:color w:val="auto"/>
                <w:sz w:val="20"/>
                <w:szCs w:val="20"/>
              </w:rPr>
              <w:t>2427212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42C85D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B17E8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2CC9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4A84B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D1A27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51939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9870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2F64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23A0B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9C2493"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9E12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7E101100"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96919CC" w14:textId="77777777" w:rsidR="00386061" w:rsidRPr="00386061" w:rsidRDefault="00386061" w:rsidP="00D63333">
            <w:pPr>
              <w:pStyle w:val="pc"/>
              <w:rPr>
                <w:color w:val="auto"/>
                <w:sz w:val="20"/>
                <w:szCs w:val="20"/>
              </w:rPr>
            </w:pPr>
            <w:r w:rsidRPr="00386061">
              <w:rPr>
                <w:color w:val="auto"/>
                <w:sz w:val="20"/>
                <w:szCs w:val="20"/>
              </w:rPr>
              <w:t>2427213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00F770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574D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32991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283D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CF4D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D84A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A7FB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6B94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2C67F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066E7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33F2B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28F26198"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596D045" w14:textId="77777777" w:rsidR="00386061" w:rsidRPr="00386061" w:rsidRDefault="00386061" w:rsidP="00D63333">
            <w:pPr>
              <w:pStyle w:val="pc"/>
              <w:rPr>
                <w:color w:val="auto"/>
                <w:sz w:val="20"/>
                <w:szCs w:val="20"/>
              </w:rPr>
            </w:pPr>
            <w:r w:rsidRPr="00386061">
              <w:rPr>
                <w:color w:val="auto"/>
                <w:sz w:val="20"/>
                <w:szCs w:val="20"/>
              </w:rPr>
              <w:t>2427215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5C0CEE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0CEDD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2464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29A9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65168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1D7A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DF419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E4695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AB0C5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0351ED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C83F1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3C294539"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6517CD1" w14:textId="77777777" w:rsidR="00386061" w:rsidRPr="00386061" w:rsidRDefault="00386061" w:rsidP="00D63333">
            <w:pPr>
              <w:pStyle w:val="pc"/>
              <w:rPr>
                <w:color w:val="auto"/>
                <w:sz w:val="20"/>
                <w:szCs w:val="20"/>
              </w:rPr>
            </w:pPr>
            <w:r w:rsidRPr="00386061">
              <w:rPr>
                <w:color w:val="auto"/>
                <w:sz w:val="20"/>
                <w:szCs w:val="20"/>
              </w:rPr>
              <w:t>2427216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F2E20F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7B453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E84B0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9234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FFF1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E211E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D58B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52E3D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FC5426" w14:textId="77777777" w:rsidR="00386061" w:rsidRPr="00386061" w:rsidRDefault="00386061" w:rsidP="00D63333">
            <w:pPr>
              <w:pStyle w:val="p"/>
              <w:rPr>
                <w:color w:val="auto"/>
                <w:sz w:val="20"/>
                <w:szCs w:val="20"/>
              </w:rPr>
            </w:pPr>
            <w:r w:rsidRPr="00386061">
              <w:rPr>
                <w:color w:val="auto"/>
                <w:sz w:val="20"/>
                <w:szCs w:val="20"/>
              </w:rPr>
              <w:t> </w:t>
            </w:r>
          </w:p>
        </w:tc>
      </w:tr>
    </w:tbl>
    <w:p w14:paraId="60ED845C"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12FB9E3B"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9.3. Сіздің ұйымыңыздағы бейрезидент-клиенттердің банктік шоттары</w:t>
      </w:r>
    </w:p>
    <w:p w14:paraId="59F20AFC" w14:textId="77777777" w:rsidR="00386061" w:rsidRPr="005B7230" w:rsidRDefault="00386061" w:rsidP="00386061">
      <w:pPr>
        <w:pStyle w:val="pj"/>
        <w:rPr>
          <w:color w:val="auto"/>
          <w:sz w:val="28"/>
          <w:szCs w:val="28"/>
        </w:rPr>
      </w:pPr>
      <w:r w:rsidRPr="005B7230">
        <w:rPr>
          <w:color w:val="auto"/>
          <w:sz w:val="28"/>
          <w:szCs w:val="28"/>
        </w:rPr>
        <w:t>9.3. Банковские счета клиентов-нерезидентов в Вашей организации</w:t>
      </w:r>
    </w:p>
    <w:p w14:paraId="359C3F50"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7424"/>
        <w:gridCol w:w="2227"/>
        <w:gridCol w:w="1484"/>
        <w:gridCol w:w="445"/>
        <w:gridCol w:w="297"/>
        <w:gridCol w:w="297"/>
        <w:gridCol w:w="297"/>
        <w:gridCol w:w="297"/>
        <w:gridCol w:w="297"/>
        <w:gridCol w:w="297"/>
        <w:gridCol w:w="1187"/>
      </w:tblGrid>
      <w:tr w:rsidR="00386061" w:rsidRPr="00386061" w14:paraId="3BC69458" w14:textId="77777777" w:rsidTr="00D63333">
        <w:tc>
          <w:tcPr>
            <w:tcW w:w="25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35AAC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3E4FEB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7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0C805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1A40C28"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7314C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2EFE8C3" w14:textId="77777777" w:rsidR="00386061" w:rsidRPr="00386061" w:rsidRDefault="00386061" w:rsidP="00D63333">
            <w:pPr>
              <w:pStyle w:val="pc"/>
              <w:rPr>
                <w:color w:val="auto"/>
                <w:sz w:val="20"/>
                <w:szCs w:val="20"/>
              </w:rPr>
            </w:pPr>
            <w:r w:rsidRPr="00386061">
              <w:rPr>
                <w:color w:val="auto"/>
                <w:sz w:val="20"/>
                <w:szCs w:val="20"/>
              </w:rPr>
              <w:t>Всего</w:t>
            </w:r>
          </w:p>
        </w:tc>
        <w:tc>
          <w:tcPr>
            <w:tcW w:w="115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C1409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Оның ішінде бейрезидент</w:t>
            </w:r>
          </w:p>
          <w:p w14:paraId="68D843E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елдер бойынша</w:t>
            </w:r>
          </w:p>
          <w:p w14:paraId="4BB1438A" w14:textId="77777777" w:rsidR="00386061" w:rsidRPr="00386061" w:rsidRDefault="00386061" w:rsidP="00D63333">
            <w:pPr>
              <w:pStyle w:val="pc"/>
              <w:rPr>
                <w:color w:val="auto"/>
                <w:sz w:val="20"/>
                <w:szCs w:val="20"/>
              </w:rPr>
            </w:pPr>
            <w:r w:rsidRPr="00386061">
              <w:rPr>
                <w:color w:val="auto"/>
                <w:sz w:val="20"/>
                <w:szCs w:val="20"/>
              </w:rPr>
              <w:t>В том числе по странам</w:t>
            </w:r>
          </w:p>
          <w:p w14:paraId="6A78EA6F" w14:textId="77777777" w:rsidR="00386061" w:rsidRPr="00386061" w:rsidRDefault="00386061" w:rsidP="00D63333">
            <w:pPr>
              <w:pStyle w:val="pc"/>
              <w:rPr>
                <w:color w:val="auto"/>
                <w:sz w:val="20"/>
                <w:szCs w:val="20"/>
              </w:rPr>
            </w:pPr>
            <w:r w:rsidRPr="00386061">
              <w:rPr>
                <w:color w:val="auto"/>
                <w:sz w:val="20"/>
                <w:szCs w:val="20"/>
              </w:rPr>
              <w:t>нерезидентов</w:t>
            </w:r>
          </w:p>
        </w:tc>
      </w:tr>
      <w:tr w:rsidR="00386061" w:rsidRPr="00386061" w14:paraId="2666019E"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4C35BCA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44930D7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8793E70"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5D3A36"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8EF6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87A8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476E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5740F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654B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1DD1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09935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49515A"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58C6CB" w14:textId="77777777" w:rsidR="00386061" w:rsidRPr="00386061" w:rsidRDefault="00386061" w:rsidP="00D63333">
            <w:pPr>
              <w:pStyle w:val="pc"/>
              <w:rPr>
                <w:color w:val="auto"/>
                <w:sz w:val="20"/>
                <w:szCs w:val="20"/>
              </w:rPr>
            </w:pPr>
            <w:r w:rsidRPr="00386061">
              <w:rPr>
                <w:color w:val="auto"/>
                <w:sz w:val="20"/>
                <w:szCs w:val="20"/>
              </w:rPr>
              <w:t>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CF1CA9" w14:textId="77777777" w:rsidR="00386061" w:rsidRPr="00386061" w:rsidRDefault="00386061" w:rsidP="00D63333">
            <w:pPr>
              <w:pStyle w:val="pc"/>
              <w:rPr>
                <w:color w:val="auto"/>
                <w:sz w:val="20"/>
                <w:szCs w:val="20"/>
              </w:rPr>
            </w:pPr>
            <w:r w:rsidRPr="00386061">
              <w:rPr>
                <w:color w:val="auto"/>
                <w:sz w:val="20"/>
                <w:szCs w:val="20"/>
              </w:rPr>
              <w:t>Б</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E8B3ABD"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E59391B"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F08F7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BD573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C8E58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1942A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1E003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FC17A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232B84"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3C03C66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C2C0D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позиция</w:t>
            </w:r>
          </w:p>
          <w:p w14:paraId="2E6CB519" w14:textId="77777777" w:rsidR="00386061" w:rsidRPr="00386061" w:rsidRDefault="00386061" w:rsidP="00D63333">
            <w:pPr>
              <w:pStyle w:val="p"/>
              <w:rPr>
                <w:color w:val="auto"/>
                <w:sz w:val="20"/>
                <w:szCs w:val="20"/>
              </w:rPr>
            </w:pPr>
            <w:r w:rsidRPr="00386061">
              <w:rPr>
                <w:color w:val="auto"/>
                <w:sz w:val="20"/>
                <w:szCs w:val="20"/>
              </w:rPr>
              <w:t>Позиция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B6C5461" w14:textId="77777777" w:rsidR="00386061" w:rsidRPr="00386061" w:rsidRDefault="00386061" w:rsidP="00D63333">
            <w:pPr>
              <w:pStyle w:val="pc"/>
              <w:rPr>
                <w:color w:val="auto"/>
                <w:sz w:val="20"/>
                <w:szCs w:val="20"/>
              </w:rPr>
            </w:pPr>
            <w:r w:rsidRPr="00386061">
              <w:rPr>
                <w:color w:val="auto"/>
                <w:sz w:val="20"/>
                <w:szCs w:val="20"/>
              </w:rPr>
              <w:t>2426101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5EDCDF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F03C7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002E3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F96B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8D2D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1404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0B658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42E4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4BAB9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127DC5"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DE6C5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2AEF8EDD"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34889EE" w14:textId="77777777" w:rsidR="00386061" w:rsidRPr="00386061" w:rsidRDefault="00386061" w:rsidP="00D63333">
            <w:pPr>
              <w:pStyle w:val="pc"/>
              <w:rPr>
                <w:color w:val="auto"/>
                <w:sz w:val="20"/>
                <w:szCs w:val="20"/>
              </w:rPr>
            </w:pPr>
            <w:r w:rsidRPr="00386061">
              <w:rPr>
                <w:color w:val="auto"/>
                <w:sz w:val="20"/>
                <w:szCs w:val="20"/>
              </w:rPr>
              <w:t>2426102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0E03A8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329A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4F76D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901A2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4865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78E0B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51E2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64E1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39FF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832AF35"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6FB3F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C5752C2"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D0EC262" w14:textId="77777777" w:rsidR="00386061" w:rsidRPr="00386061" w:rsidRDefault="00386061" w:rsidP="00D63333">
            <w:pPr>
              <w:pStyle w:val="pc"/>
              <w:rPr>
                <w:color w:val="auto"/>
                <w:sz w:val="20"/>
                <w:szCs w:val="20"/>
              </w:rPr>
            </w:pPr>
            <w:r w:rsidRPr="00386061">
              <w:rPr>
                <w:color w:val="auto"/>
                <w:sz w:val="20"/>
                <w:szCs w:val="20"/>
              </w:rPr>
              <w:t>2426103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A43DE4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8B317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A783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7930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3F2D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CCE8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1031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5622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6A4DA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148D4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78311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6CFEFE1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D678D6F" w14:textId="77777777" w:rsidR="00386061" w:rsidRPr="00386061" w:rsidRDefault="00386061" w:rsidP="00D63333">
            <w:pPr>
              <w:pStyle w:val="pc"/>
              <w:rPr>
                <w:color w:val="auto"/>
                <w:sz w:val="20"/>
                <w:szCs w:val="20"/>
              </w:rPr>
            </w:pPr>
            <w:r w:rsidRPr="00386061">
              <w:rPr>
                <w:color w:val="auto"/>
                <w:sz w:val="20"/>
                <w:szCs w:val="20"/>
              </w:rPr>
              <w:t>2426104</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8A9883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ADB2B8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219E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C89B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0F367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A91E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13CC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AA6D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2D39F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D5743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D5FA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39CC12C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4F8B567" w14:textId="77777777" w:rsidR="00386061" w:rsidRPr="00386061" w:rsidRDefault="00386061" w:rsidP="00D63333">
            <w:pPr>
              <w:pStyle w:val="pc"/>
              <w:rPr>
                <w:color w:val="auto"/>
                <w:sz w:val="20"/>
                <w:szCs w:val="20"/>
              </w:rPr>
            </w:pPr>
            <w:r w:rsidRPr="00386061">
              <w:rPr>
                <w:color w:val="auto"/>
                <w:sz w:val="20"/>
                <w:szCs w:val="20"/>
              </w:rPr>
              <w:t>2426105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454263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B4A87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399DE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6BDA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AB093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8D68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E3A2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D6572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D9BA8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426E4DC"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D8D53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позиция</w:t>
            </w:r>
          </w:p>
          <w:p w14:paraId="4877D03B" w14:textId="77777777" w:rsidR="00386061" w:rsidRPr="00386061" w:rsidRDefault="00386061" w:rsidP="00D63333">
            <w:pPr>
              <w:pStyle w:val="p"/>
              <w:rPr>
                <w:color w:val="auto"/>
                <w:sz w:val="20"/>
                <w:szCs w:val="20"/>
              </w:rPr>
            </w:pPr>
            <w:r w:rsidRPr="00386061">
              <w:rPr>
                <w:color w:val="auto"/>
                <w:sz w:val="20"/>
                <w:szCs w:val="20"/>
              </w:rPr>
              <w:t>Позиция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77C4505" w14:textId="77777777" w:rsidR="00386061" w:rsidRPr="00386061" w:rsidRDefault="00386061" w:rsidP="00D63333">
            <w:pPr>
              <w:pStyle w:val="pc"/>
              <w:rPr>
                <w:color w:val="auto"/>
                <w:sz w:val="20"/>
                <w:szCs w:val="20"/>
              </w:rPr>
            </w:pPr>
            <w:r w:rsidRPr="00386061">
              <w:rPr>
                <w:color w:val="auto"/>
                <w:sz w:val="20"/>
                <w:szCs w:val="20"/>
              </w:rPr>
              <w:t>2426106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570A5A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D8F295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32DC1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32D3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E0DC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69CF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55E8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BDC35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FBB3A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6A3606D"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6765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төленбеген сыйақы</w:t>
            </w:r>
          </w:p>
          <w:p w14:paraId="55966D60"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начало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6EED531" w14:textId="77777777" w:rsidR="00386061" w:rsidRPr="00386061" w:rsidRDefault="00386061" w:rsidP="00D63333">
            <w:pPr>
              <w:pStyle w:val="pc"/>
              <w:rPr>
                <w:color w:val="auto"/>
                <w:sz w:val="20"/>
                <w:szCs w:val="20"/>
              </w:rPr>
            </w:pPr>
            <w:r w:rsidRPr="00386061">
              <w:rPr>
                <w:color w:val="auto"/>
                <w:sz w:val="20"/>
                <w:szCs w:val="20"/>
              </w:rPr>
              <w:t>2426111</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375801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DBE8F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8D2E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4786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005F1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4C561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9053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EF95B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4E79C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6E0C6E2"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B6FCD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есептелінген сыйақы</w:t>
            </w:r>
          </w:p>
          <w:p w14:paraId="4B0F2D6F" w14:textId="77777777" w:rsidR="00386061" w:rsidRPr="00386061" w:rsidRDefault="00386061" w:rsidP="00D63333">
            <w:pPr>
              <w:pStyle w:val="p"/>
              <w:rPr>
                <w:color w:val="auto"/>
                <w:sz w:val="20"/>
                <w:szCs w:val="20"/>
              </w:rPr>
            </w:pPr>
            <w:r w:rsidRPr="00386061">
              <w:rPr>
                <w:color w:val="auto"/>
                <w:sz w:val="20"/>
                <w:szCs w:val="20"/>
              </w:rPr>
              <w:t>Вознаграждение, начисленное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04EC6EE" w14:textId="77777777" w:rsidR="00386061" w:rsidRPr="00386061" w:rsidRDefault="00386061" w:rsidP="00D63333">
            <w:pPr>
              <w:pStyle w:val="pc"/>
              <w:rPr>
                <w:color w:val="auto"/>
                <w:sz w:val="20"/>
                <w:szCs w:val="20"/>
              </w:rPr>
            </w:pPr>
            <w:r w:rsidRPr="00386061">
              <w:rPr>
                <w:color w:val="auto"/>
                <w:sz w:val="20"/>
                <w:szCs w:val="20"/>
              </w:rPr>
              <w:t>2426112</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932568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B2D559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3AAE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54640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8E3C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B02F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2BA8A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F318A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05281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2B57DBB"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AD0F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 төленген сыйақы</w:t>
            </w:r>
          </w:p>
          <w:p w14:paraId="736ED610" w14:textId="77777777" w:rsidR="00386061" w:rsidRPr="00386061" w:rsidRDefault="00386061" w:rsidP="00D63333">
            <w:pPr>
              <w:pStyle w:val="p"/>
              <w:rPr>
                <w:color w:val="auto"/>
                <w:sz w:val="20"/>
                <w:szCs w:val="20"/>
              </w:rPr>
            </w:pPr>
            <w:r w:rsidRPr="00386061">
              <w:rPr>
                <w:color w:val="auto"/>
                <w:sz w:val="20"/>
                <w:szCs w:val="20"/>
              </w:rPr>
              <w:t>Вознаграждение, оплаченное в отчетном периоде</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E171134" w14:textId="77777777" w:rsidR="00386061" w:rsidRPr="00386061" w:rsidRDefault="00386061" w:rsidP="00D63333">
            <w:pPr>
              <w:pStyle w:val="pc"/>
              <w:rPr>
                <w:color w:val="auto"/>
                <w:sz w:val="20"/>
                <w:szCs w:val="20"/>
              </w:rPr>
            </w:pPr>
            <w:r w:rsidRPr="00386061">
              <w:rPr>
                <w:color w:val="auto"/>
                <w:sz w:val="20"/>
                <w:szCs w:val="20"/>
              </w:rPr>
              <w:t>2426013</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5FBFF9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F88F58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404C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C992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FBF3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B53D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FB14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5F3B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877C3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652D74"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A565C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Кезеңдегі сыйақы бойынша қайта бағалау, басқа өзгерістер</w:t>
            </w:r>
          </w:p>
          <w:p w14:paraId="5F3E13B3" w14:textId="77777777" w:rsidR="00386061" w:rsidRPr="00386061" w:rsidRDefault="00386061" w:rsidP="00D63333">
            <w:pPr>
              <w:pStyle w:val="p"/>
              <w:rPr>
                <w:color w:val="auto"/>
                <w:sz w:val="20"/>
                <w:szCs w:val="20"/>
              </w:rPr>
            </w:pPr>
            <w:r w:rsidRPr="00386061">
              <w:rPr>
                <w:color w:val="auto"/>
                <w:sz w:val="20"/>
                <w:szCs w:val="20"/>
              </w:rPr>
              <w:t>Переоценка, прочие изменения по вознаграждению за период</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B86B1C3" w14:textId="77777777" w:rsidR="00386061" w:rsidRPr="00386061" w:rsidRDefault="00386061" w:rsidP="00D63333">
            <w:pPr>
              <w:pStyle w:val="pc"/>
              <w:rPr>
                <w:color w:val="auto"/>
                <w:sz w:val="20"/>
                <w:szCs w:val="20"/>
              </w:rPr>
            </w:pPr>
            <w:r w:rsidRPr="00386061">
              <w:rPr>
                <w:color w:val="auto"/>
                <w:sz w:val="20"/>
                <w:szCs w:val="20"/>
              </w:rPr>
              <w:t>2426115</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95E69B9"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60A96A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416F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676F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1C79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6D0DC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B701E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D00C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7B61D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F99BE6F" w14:textId="77777777" w:rsidTr="00D63333">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8D856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төленбеген сыйақы</w:t>
            </w:r>
          </w:p>
          <w:p w14:paraId="0F434DC2" w14:textId="77777777" w:rsidR="00386061" w:rsidRPr="00386061" w:rsidRDefault="00386061" w:rsidP="00D63333">
            <w:pPr>
              <w:pStyle w:val="p"/>
              <w:rPr>
                <w:color w:val="auto"/>
                <w:sz w:val="20"/>
                <w:szCs w:val="20"/>
              </w:rPr>
            </w:pPr>
            <w:r w:rsidRPr="00386061">
              <w:rPr>
                <w:color w:val="auto"/>
                <w:sz w:val="20"/>
                <w:szCs w:val="20"/>
              </w:rPr>
              <w:t>Вознаграждение, не оплаченное на конец отчетного периода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40ACBB1" w14:textId="77777777" w:rsidR="00386061" w:rsidRPr="00386061" w:rsidRDefault="00386061" w:rsidP="00D63333">
            <w:pPr>
              <w:pStyle w:val="pc"/>
              <w:rPr>
                <w:color w:val="auto"/>
                <w:sz w:val="20"/>
                <w:szCs w:val="20"/>
              </w:rPr>
            </w:pPr>
            <w:r w:rsidRPr="00386061">
              <w:rPr>
                <w:color w:val="auto"/>
                <w:sz w:val="20"/>
                <w:szCs w:val="20"/>
              </w:rPr>
              <w:t>2426116</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D351254"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0CEF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5AD8D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3D64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4A5B1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9468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71422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04EF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63CC1A" w14:textId="77777777" w:rsidR="00386061" w:rsidRPr="00386061" w:rsidRDefault="00386061" w:rsidP="00D63333">
            <w:pPr>
              <w:pStyle w:val="p"/>
              <w:rPr>
                <w:color w:val="auto"/>
                <w:sz w:val="20"/>
                <w:szCs w:val="20"/>
              </w:rPr>
            </w:pPr>
            <w:r w:rsidRPr="00386061">
              <w:rPr>
                <w:color w:val="auto"/>
                <w:sz w:val="20"/>
                <w:szCs w:val="20"/>
              </w:rPr>
              <w:t> </w:t>
            </w:r>
          </w:p>
        </w:tc>
      </w:tr>
    </w:tbl>
    <w:p w14:paraId="482BA2FB"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4D185E5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10-бөлім. Бейрезиденттердің Сіздің ұйымыңыздың капиталына тура қатысуы, мың АҚШ долларымен (Капитал)</w:t>
      </w:r>
    </w:p>
    <w:p w14:paraId="3AE8CDD5" w14:textId="77777777" w:rsidR="00386061" w:rsidRPr="005B7230" w:rsidRDefault="00386061" w:rsidP="00386061">
      <w:pPr>
        <w:pStyle w:val="pj"/>
        <w:rPr>
          <w:color w:val="auto"/>
          <w:sz w:val="28"/>
          <w:szCs w:val="28"/>
        </w:rPr>
      </w:pPr>
      <w:r w:rsidRPr="005B7230">
        <w:rPr>
          <w:color w:val="auto"/>
          <w:sz w:val="28"/>
          <w:szCs w:val="28"/>
        </w:rPr>
        <w:t>Раздел 10. Непосредственное участие нерезидентов в капитале Вашей организации, в тысячах долларов США (Капитал)</w:t>
      </w:r>
    </w:p>
    <w:p w14:paraId="102D3920"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10.1 бөлік. Сіздің ұйымыңыздың жарғылық капиталындағы шетелдік тікелей инвестордың үлестік қатысуы (10% және одан да көп дауыс беру құқығы бар акциялар (қатысушылардың дауыстары)</w:t>
      </w:r>
    </w:p>
    <w:p w14:paraId="31F544D0" w14:textId="77777777" w:rsidR="00386061" w:rsidRPr="005B7230" w:rsidRDefault="00386061" w:rsidP="00386061">
      <w:pPr>
        <w:pStyle w:val="pj"/>
        <w:rPr>
          <w:color w:val="auto"/>
          <w:sz w:val="28"/>
          <w:szCs w:val="28"/>
        </w:rPr>
      </w:pPr>
      <w:r w:rsidRPr="005B7230">
        <w:rPr>
          <w:color w:val="auto"/>
          <w:sz w:val="28"/>
          <w:szCs w:val="28"/>
        </w:rPr>
        <w:t>Часть 10.1 Долевое участие иностранного прямого инвестора в уставном капитале Вашей организации (10% и более голосующих акций (голосов участников)</w:t>
      </w:r>
    </w:p>
    <w:p w14:paraId="295D9E47"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96"/>
        <w:gridCol w:w="1461"/>
        <w:gridCol w:w="1075"/>
        <w:gridCol w:w="316"/>
        <w:gridCol w:w="286"/>
        <w:gridCol w:w="286"/>
        <w:gridCol w:w="287"/>
        <w:gridCol w:w="287"/>
        <w:gridCol w:w="287"/>
        <w:gridCol w:w="287"/>
        <w:gridCol w:w="581"/>
      </w:tblGrid>
      <w:tr w:rsidR="00386061" w:rsidRPr="00386061" w14:paraId="45D4DFDF" w14:textId="77777777" w:rsidTr="00D63333">
        <w:tc>
          <w:tcPr>
            <w:tcW w:w="32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78DE4E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69936D53"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D5E93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44609136"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AFA13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7C91B64"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2CA5B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00DD5364"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3F75D7E0"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29D3ED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58162D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FBA125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5FA3CC"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1BA86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18EC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3616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1121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31860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EF582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152D4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25D9B3F"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E78E3C"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484FD1"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D2ACB5C"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C85860"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F3071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6390E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BB242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666FB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D7A16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56FC66"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1DC00D"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56301D4E"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19A8B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тікелей инвестордың Сіздің ұйымыңызға қатысу үлесі, %</w:t>
            </w:r>
          </w:p>
          <w:p w14:paraId="3F6A2C61" w14:textId="77777777" w:rsidR="00386061" w:rsidRPr="00386061" w:rsidRDefault="00386061" w:rsidP="00D63333">
            <w:pPr>
              <w:pStyle w:val="p"/>
              <w:rPr>
                <w:color w:val="auto"/>
                <w:sz w:val="20"/>
                <w:szCs w:val="20"/>
              </w:rPr>
            </w:pPr>
            <w:r w:rsidRPr="00386061">
              <w:rPr>
                <w:color w:val="auto"/>
                <w:sz w:val="20"/>
                <w:szCs w:val="20"/>
              </w:rPr>
              <w:t>Доля участия прямого инвестора в Вашей организации на конец отчетного периода,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7354C0B" w14:textId="77777777" w:rsidR="00386061" w:rsidRPr="00386061" w:rsidRDefault="00386061" w:rsidP="00D63333">
            <w:pPr>
              <w:pStyle w:val="pc"/>
              <w:rPr>
                <w:color w:val="auto"/>
                <w:sz w:val="20"/>
                <w:szCs w:val="20"/>
              </w:rPr>
            </w:pPr>
            <w:r w:rsidRPr="00386061">
              <w:rPr>
                <w:color w:val="auto"/>
                <w:sz w:val="20"/>
                <w:szCs w:val="20"/>
              </w:rPr>
              <w:t>2211000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2B334CA" w14:textId="77777777" w:rsidR="00386061" w:rsidRPr="00386061" w:rsidRDefault="00386061" w:rsidP="00D63333">
            <w:pPr>
              <w:pStyle w:val="pc"/>
              <w:rPr>
                <w:color w:val="auto"/>
                <w:sz w:val="20"/>
                <w:szCs w:val="20"/>
              </w:rPr>
            </w:pPr>
            <w:r w:rsidRPr="00386061">
              <w:rPr>
                <w:color w:val="auto"/>
                <w:sz w:val="20"/>
                <w:szCs w:val="20"/>
              </w:rPr>
              <w:t>Х</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FCE7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4423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1261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2BC09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87E6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9EC1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8475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97D0C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63842B8"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E1251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тікелей инвестордың Сіздің ұйымыңыздың жарғылық капиталына қатысу үлесінің құны</w:t>
            </w:r>
          </w:p>
          <w:p w14:paraId="6E58781C" w14:textId="77777777" w:rsidR="00386061" w:rsidRPr="00386061" w:rsidRDefault="00386061" w:rsidP="00D63333">
            <w:pPr>
              <w:pStyle w:val="p"/>
              <w:rPr>
                <w:color w:val="auto"/>
                <w:sz w:val="20"/>
                <w:szCs w:val="20"/>
              </w:rPr>
            </w:pPr>
            <w:r w:rsidRPr="00386061">
              <w:rPr>
                <w:color w:val="auto"/>
                <w:sz w:val="20"/>
                <w:szCs w:val="20"/>
              </w:rPr>
              <w:t>Стоимость доли участия прямого инвестора в уставном капитале Вашей организации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304B013" w14:textId="77777777" w:rsidR="00386061" w:rsidRPr="00386061" w:rsidRDefault="00386061" w:rsidP="00D63333">
            <w:pPr>
              <w:pStyle w:val="pc"/>
              <w:rPr>
                <w:color w:val="auto"/>
                <w:sz w:val="20"/>
                <w:szCs w:val="20"/>
              </w:rPr>
            </w:pPr>
            <w:r w:rsidRPr="00386061">
              <w:rPr>
                <w:color w:val="auto"/>
                <w:sz w:val="20"/>
                <w:szCs w:val="20"/>
              </w:rPr>
              <w:t>2211001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5E3A3F0"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1522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DE38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289C4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00E7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C3B5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18D1C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351D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CBF9B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B90E92"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6440C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C159AAF"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3DC129A" w14:textId="77777777" w:rsidR="00386061" w:rsidRPr="00386061" w:rsidRDefault="00386061" w:rsidP="00D63333">
            <w:pPr>
              <w:pStyle w:val="pc"/>
              <w:rPr>
                <w:color w:val="auto"/>
                <w:sz w:val="20"/>
                <w:szCs w:val="20"/>
              </w:rPr>
            </w:pPr>
            <w:r w:rsidRPr="00386061">
              <w:rPr>
                <w:color w:val="auto"/>
                <w:sz w:val="20"/>
                <w:szCs w:val="20"/>
              </w:rPr>
              <w:t>2211002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C26E6B"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12DBD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894A5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F6712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60CF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0BCA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6F37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B3AF8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60F58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FF26830"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70C38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00A706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B880A00" w14:textId="77777777" w:rsidR="00386061" w:rsidRPr="00386061" w:rsidRDefault="00386061" w:rsidP="00D63333">
            <w:pPr>
              <w:pStyle w:val="pc"/>
              <w:rPr>
                <w:color w:val="auto"/>
                <w:sz w:val="20"/>
                <w:szCs w:val="20"/>
              </w:rPr>
            </w:pPr>
            <w:r w:rsidRPr="00386061">
              <w:rPr>
                <w:color w:val="auto"/>
                <w:sz w:val="20"/>
                <w:szCs w:val="20"/>
              </w:rPr>
              <w:t>2211003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CF453E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439D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060C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0882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86EC7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29821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7195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78E9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B35C8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346CB1A"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93C08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7C4E7CC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A1671F4" w14:textId="77777777" w:rsidR="00386061" w:rsidRPr="00386061" w:rsidRDefault="00386061" w:rsidP="00D63333">
            <w:pPr>
              <w:pStyle w:val="pc"/>
              <w:rPr>
                <w:color w:val="auto"/>
                <w:sz w:val="20"/>
                <w:szCs w:val="20"/>
              </w:rPr>
            </w:pPr>
            <w:r w:rsidRPr="00386061">
              <w:rPr>
                <w:color w:val="auto"/>
                <w:sz w:val="20"/>
                <w:szCs w:val="20"/>
              </w:rPr>
              <w:t>2211004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A1E815E"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55EA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09C52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DDC3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A517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826F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0E76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DE4A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D591C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DE09997"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EA5A51"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5297C64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39E0DD3" w14:textId="77777777" w:rsidR="00386061" w:rsidRPr="00386061" w:rsidRDefault="00386061" w:rsidP="00D63333">
            <w:pPr>
              <w:pStyle w:val="pc"/>
              <w:rPr>
                <w:color w:val="auto"/>
                <w:sz w:val="20"/>
                <w:szCs w:val="20"/>
              </w:rPr>
            </w:pPr>
            <w:r w:rsidRPr="00386061">
              <w:rPr>
                <w:color w:val="auto"/>
                <w:sz w:val="20"/>
                <w:szCs w:val="20"/>
              </w:rPr>
              <w:t>2211005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1851972"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2DC9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A9A7E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9B1D6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C527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82B3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C1B1A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E26BC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4D5C7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3ABD2DC"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7132C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тікелей инвестордың Сіздің ұйымыңыздың жарғылық капиталына қатысу үлесінің құны</w:t>
            </w:r>
          </w:p>
          <w:p w14:paraId="7DB534E2" w14:textId="77777777" w:rsidR="00386061" w:rsidRPr="00386061" w:rsidRDefault="00386061" w:rsidP="00D63333">
            <w:pPr>
              <w:pStyle w:val="p"/>
              <w:rPr>
                <w:color w:val="auto"/>
                <w:sz w:val="20"/>
                <w:szCs w:val="20"/>
              </w:rPr>
            </w:pPr>
            <w:r w:rsidRPr="00386061">
              <w:rPr>
                <w:color w:val="auto"/>
                <w:sz w:val="20"/>
                <w:szCs w:val="20"/>
              </w:rPr>
              <w:t>Стоимость доли участия прямого инвестора в уставном капитале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BBABE56" w14:textId="77777777" w:rsidR="00386061" w:rsidRPr="00386061" w:rsidRDefault="00386061" w:rsidP="00D63333">
            <w:pPr>
              <w:pStyle w:val="pc"/>
              <w:rPr>
                <w:color w:val="auto"/>
                <w:sz w:val="20"/>
                <w:szCs w:val="20"/>
              </w:rPr>
            </w:pPr>
            <w:r w:rsidRPr="00386061">
              <w:rPr>
                <w:color w:val="auto"/>
                <w:sz w:val="20"/>
                <w:szCs w:val="20"/>
              </w:rPr>
              <w:t>2211006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624A303"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8E85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AA302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065C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0CF3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F61F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22E3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784DC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4CCEF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A8FB48E"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51D8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тікелей инвестордың Сіздің ұйымыңыздың жарғылық капиталына қатысу үлесіне тиесілі бөлінбеген пайда (өтелмеген шығын)</w:t>
            </w:r>
          </w:p>
          <w:p w14:paraId="120BD669" w14:textId="77777777" w:rsidR="00386061" w:rsidRPr="00386061" w:rsidRDefault="00386061" w:rsidP="00D63333">
            <w:pPr>
              <w:pStyle w:val="p"/>
              <w:rPr>
                <w:color w:val="auto"/>
                <w:sz w:val="20"/>
                <w:szCs w:val="20"/>
              </w:rPr>
            </w:pPr>
            <w:r w:rsidRPr="00386061">
              <w:rPr>
                <w:color w:val="auto"/>
                <w:sz w:val="20"/>
                <w:szCs w:val="20"/>
              </w:rPr>
              <w:t>Нераспределенная прибыль (непокрытый убыток) Вашей организации, приходящаяся на долю участия прямого инвестора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B2D3D5A" w14:textId="77777777" w:rsidR="00386061" w:rsidRPr="00386061" w:rsidRDefault="00386061" w:rsidP="00D63333">
            <w:pPr>
              <w:pStyle w:val="pc"/>
              <w:rPr>
                <w:color w:val="auto"/>
                <w:sz w:val="20"/>
                <w:szCs w:val="20"/>
              </w:rPr>
            </w:pPr>
            <w:r w:rsidRPr="00386061">
              <w:rPr>
                <w:color w:val="auto"/>
                <w:sz w:val="20"/>
                <w:szCs w:val="20"/>
              </w:rPr>
              <w:t>2211011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197A34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5F9EC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5A224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E232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AA97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7E00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F3E0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FC1D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141C5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F201393"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E971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кезеңдегі (салық төленгеннен кейін) тікелей инвестордың Сіздің ұйымыңыздың жарғылық капиталына қатысу үлесіне тиесілі таза пайдасы (шығын)</w:t>
            </w:r>
          </w:p>
          <w:p w14:paraId="08C7D9C1" w14:textId="77777777" w:rsidR="00386061" w:rsidRPr="00386061" w:rsidRDefault="00386061" w:rsidP="00D63333">
            <w:pPr>
              <w:pStyle w:val="p"/>
              <w:rPr>
                <w:color w:val="auto"/>
                <w:sz w:val="20"/>
                <w:szCs w:val="20"/>
              </w:rPr>
            </w:pPr>
            <w:r w:rsidRPr="00386061">
              <w:rPr>
                <w:color w:val="auto"/>
                <w:sz w:val="20"/>
                <w:szCs w:val="20"/>
              </w:rPr>
              <w:t>Чистая прибыль (убыток) Вашей организации за отчетный период (после уплаты налогов), приходящаяся на долю участия прямого инвестора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5F966A6" w14:textId="77777777" w:rsidR="00386061" w:rsidRPr="00386061" w:rsidRDefault="00386061" w:rsidP="00D63333">
            <w:pPr>
              <w:pStyle w:val="pc"/>
              <w:rPr>
                <w:color w:val="auto"/>
                <w:sz w:val="20"/>
                <w:szCs w:val="20"/>
              </w:rPr>
            </w:pPr>
            <w:r w:rsidRPr="00386061">
              <w:rPr>
                <w:color w:val="auto"/>
                <w:sz w:val="20"/>
                <w:szCs w:val="20"/>
              </w:rPr>
              <w:t>2211012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BE3EE94"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44A2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2534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6BA4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8A75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DC385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6ADA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53A34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AB5D1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61D04E"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9BD9C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оның ішінде: есептік кезеңдегі валюта бағамының өзгерістерінен тікелей инвестордың Сіздің ұйымыңыздың жарғылық капиталына қатысу үлесіне тиесілі таза пайдасы (шығын)</w:t>
            </w:r>
          </w:p>
          <w:p w14:paraId="51FE6602" w14:textId="77777777" w:rsidR="00386061" w:rsidRPr="00386061" w:rsidRDefault="00386061" w:rsidP="00D63333">
            <w:pPr>
              <w:pStyle w:val="p"/>
              <w:rPr>
                <w:color w:val="auto"/>
                <w:sz w:val="20"/>
                <w:szCs w:val="20"/>
              </w:rPr>
            </w:pPr>
            <w:r w:rsidRPr="00386061">
              <w:rPr>
                <w:color w:val="auto"/>
                <w:sz w:val="20"/>
                <w:szCs w:val="20"/>
              </w:rPr>
              <w:t>из них: чистая прибыль (убыток) Вашей организации за отчетный период от изменения курса валют, приходящаяся на долю участия прямого инвестора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79C35D7" w14:textId="77777777" w:rsidR="00386061" w:rsidRPr="00386061" w:rsidRDefault="00386061" w:rsidP="00D63333">
            <w:pPr>
              <w:pStyle w:val="pc"/>
              <w:rPr>
                <w:color w:val="auto"/>
                <w:sz w:val="20"/>
                <w:szCs w:val="20"/>
              </w:rPr>
            </w:pPr>
            <w:r w:rsidRPr="00386061">
              <w:rPr>
                <w:color w:val="auto"/>
                <w:sz w:val="20"/>
                <w:szCs w:val="20"/>
              </w:rPr>
              <w:t>2211018</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ECA4E27"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24E7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DFDDE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4FDD5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EB8C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7FBD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83B7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366E4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308B6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B2A0BAC"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8115E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инвесторға төлеуге тиісті Сіздің ұйымыңыздың есептік кезеңде жариялаған дивидендтері</w:t>
            </w:r>
          </w:p>
          <w:p w14:paraId="09322965"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подлежащие оплате прямому инвестору</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46ABF70" w14:textId="77777777" w:rsidR="00386061" w:rsidRPr="00386061" w:rsidRDefault="00386061" w:rsidP="00D63333">
            <w:pPr>
              <w:pStyle w:val="pc"/>
              <w:rPr>
                <w:color w:val="auto"/>
                <w:sz w:val="20"/>
                <w:szCs w:val="20"/>
              </w:rPr>
            </w:pPr>
            <w:r w:rsidRPr="00386061">
              <w:rPr>
                <w:color w:val="auto"/>
                <w:sz w:val="20"/>
                <w:szCs w:val="20"/>
              </w:rPr>
              <w:t>2211013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3F0AEB"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92D4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EB572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7B1D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2A89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E0A8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B2FC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8572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90481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E932BBD"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0E883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инвесторға Сіздің ұйымыңыз есептік кезеңде төлеген дивидендтері</w:t>
            </w:r>
          </w:p>
          <w:p w14:paraId="338DACA8" w14:textId="77777777" w:rsidR="00386061" w:rsidRPr="00386061" w:rsidRDefault="00386061" w:rsidP="00D63333">
            <w:pPr>
              <w:pStyle w:val="p"/>
              <w:rPr>
                <w:color w:val="auto"/>
                <w:sz w:val="20"/>
                <w:szCs w:val="20"/>
              </w:rPr>
            </w:pPr>
            <w:r w:rsidRPr="00386061">
              <w:rPr>
                <w:color w:val="auto"/>
                <w:sz w:val="20"/>
                <w:szCs w:val="20"/>
              </w:rPr>
              <w:t>Дивиденды, выплаченные Вашей организацией в отчетном периоде прямому инвестору</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D2585B7" w14:textId="77777777" w:rsidR="00386061" w:rsidRPr="00386061" w:rsidRDefault="00386061" w:rsidP="00D63333">
            <w:pPr>
              <w:pStyle w:val="pc"/>
              <w:rPr>
                <w:color w:val="auto"/>
                <w:sz w:val="20"/>
                <w:szCs w:val="20"/>
              </w:rPr>
            </w:pPr>
            <w:r w:rsidRPr="00386061">
              <w:rPr>
                <w:color w:val="auto"/>
                <w:sz w:val="20"/>
                <w:szCs w:val="20"/>
              </w:rPr>
              <w:t>2211017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387B1C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BBA8D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47E9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DBD7C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F1CF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C185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3A65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6236D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DF678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817BBE"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1C40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51C94C1B"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279774F" w14:textId="77777777" w:rsidR="00386061" w:rsidRPr="00386061" w:rsidRDefault="00386061" w:rsidP="00D63333">
            <w:pPr>
              <w:pStyle w:val="pc"/>
              <w:rPr>
                <w:color w:val="auto"/>
                <w:sz w:val="20"/>
                <w:szCs w:val="20"/>
              </w:rPr>
            </w:pPr>
            <w:r w:rsidRPr="00386061">
              <w:rPr>
                <w:color w:val="auto"/>
                <w:sz w:val="20"/>
                <w:szCs w:val="20"/>
              </w:rPr>
              <w:t>2211014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8E2E0D2"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D7D14D"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8537F0"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BFB82C"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093C7C"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624C5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17AA00"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E1C0A2"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A7B96D" w14:textId="77777777" w:rsidR="00386061" w:rsidRPr="00386061" w:rsidRDefault="00386061" w:rsidP="00D63333">
            <w:pPr>
              <w:spacing w:line="276" w:lineRule="auto"/>
            </w:pPr>
          </w:p>
        </w:tc>
      </w:tr>
      <w:tr w:rsidR="00386061" w:rsidRPr="00386061" w14:paraId="730AF2B2"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74E62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DADBCCF"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D3120D8" w14:textId="77777777" w:rsidR="00386061" w:rsidRPr="00386061" w:rsidRDefault="00386061" w:rsidP="00D63333">
            <w:pPr>
              <w:pStyle w:val="pc"/>
              <w:rPr>
                <w:color w:val="auto"/>
                <w:sz w:val="20"/>
                <w:szCs w:val="20"/>
              </w:rPr>
            </w:pPr>
            <w:r w:rsidRPr="00386061">
              <w:rPr>
                <w:color w:val="auto"/>
                <w:sz w:val="20"/>
                <w:szCs w:val="20"/>
              </w:rPr>
              <w:t>2211015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0C601E4"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4378B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7C06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23E17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8D3A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05F5F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B973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90B1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F701BF"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38582C5"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0D8F9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тікелей инвестордың Сіздің ұйымыңыздың жарғылық капиталына қатысу үлесіне тиесілі бөлінбеген пайда (өтелмеген шығын)</w:t>
            </w:r>
          </w:p>
          <w:p w14:paraId="514AC104" w14:textId="77777777" w:rsidR="00386061" w:rsidRPr="00386061" w:rsidRDefault="00386061" w:rsidP="00D63333">
            <w:pPr>
              <w:pStyle w:val="p"/>
              <w:rPr>
                <w:color w:val="auto"/>
                <w:sz w:val="20"/>
                <w:szCs w:val="20"/>
              </w:rPr>
            </w:pPr>
            <w:r w:rsidRPr="00386061">
              <w:rPr>
                <w:color w:val="auto"/>
                <w:sz w:val="20"/>
                <w:szCs w:val="20"/>
              </w:rPr>
              <w:t>Нераспределенная прибыль (непокрытый убыток Вашей организации, приходящаяся на долю участия прямого инвестора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BDB8787" w14:textId="77777777" w:rsidR="00386061" w:rsidRPr="00386061" w:rsidRDefault="00386061" w:rsidP="00D63333">
            <w:pPr>
              <w:pStyle w:val="pc"/>
              <w:rPr>
                <w:color w:val="auto"/>
                <w:sz w:val="20"/>
                <w:szCs w:val="20"/>
              </w:rPr>
            </w:pPr>
            <w:r w:rsidRPr="00386061">
              <w:rPr>
                <w:color w:val="auto"/>
                <w:sz w:val="20"/>
                <w:szCs w:val="20"/>
              </w:rPr>
              <w:t>2211016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FEB0E0C"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86D1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21FD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00DA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D50A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01FD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5CF4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1665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468C6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BB2F87"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F6853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капиталдың тікелей инвестордың Сіздің ұйымыңыздың жарғылық капиталына қатысу үлесіне тиесілі сақтық және басқа да баптары</w:t>
            </w:r>
          </w:p>
          <w:p w14:paraId="5362BF3E" w14:textId="77777777" w:rsidR="00386061" w:rsidRPr="00386061" w:rsidRDefault="00386061" w:rsidP="00D63333">
            <w:pPr>
              <w:pStyle w:val="p"/>
              <w:rPr>
                <w:color w:val="auto"/>
                <w:sz w:val="20"/>
                <w:szCs w:val="20"/>
              </w:rPr>
            </w:pPr>
            <w:r w:rsidRPr="00386061">
              <w:rPr>
                <w:color w:val="auto"/>
                <w:sz w:val="20"/>
                <w:szCs w:val="20"/>
              </w:rPr>
              <w:t>Резервный и другие статьи капитала, приходящиеся на долю участия прямого инвестора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4F8305" w14:textId="77777777" w:rsidR="00386061" w:rsidRPr="00386061" w:rsidRDefault="00386061" w:rsidP="00D63333">
            <w:pPr>
              <w:pStyle w:val="pc"/>
              <w:rPr>
                <w:color w:val="auto"/>
                <w:sz w:val="20"/>
                <w:szCs w:val="20"/>
              </w:rPr>
            </w:pPr>
            <w:r w:rsidRPr="00386061">
              <w:rPr>
                <w:color w:val="auto"/>
                <w:sz w:val="20"/>
                <w:szCs w:val="20"/>
              </w:rPr>
              <w:t>2211021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B6213F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A4803D"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D85CA7"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67713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6F699B"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33273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75376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DA9DD7"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E628E1" w14:textId="77777777" w:rsidR="00386061" w:rsidRPr="00386061" w:rsidRDefault="00386061" w:rsidP="00D63333">
            <w:pPr>
              <w:spacing w:line="276" w:lineRule="auto"/>
            </w:pPr>
          </w:p>
        </w:tc>
      </w:tr>
      <w:tr w:rsidR="00386061" w:rsidRPr="00386061" w14:paraId="0D17519E"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1B4E8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ішіндегі өзгерістер</w:t>
            </w:r>
          </w:p>
          <w:p w14:paraId="3BA1181E" w14:textId="77777777" w:rsidR="00386061" w:rsidRPr="00386061" w:rsidRDefault="00386061" w:rsidP="00D63333">
            <w:pPr>
              <w:pStyle w:val="p"/>
              <w:rPr>
                <w:color w:val="auto"/>
                <w:sz w:val="20"/>
                <w:szCs w:val="20"/>
              </w:rPr>
            </w:pPr>
            <w:r w:rsidRPr="00386061">
              <w:rPr>
                <w:color w:val="auto"/>
                <w:sz w:val="20"/>
                <w:szCs w:val="20"/>
              </w:rPr>
              <w:t>Изменения за отчетный период</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E2706C6" w14:textId="77777777" w:rsidR="00386061" w:rsidRPr="00386061" w:rsidRDefault="00386061" w:rsidP="00D63333">
            <w:pPr>
              <w:pStyle w:val="pc"/>
              <w:rPr>
                <w:color w:val="auto"/>
                <w:sz w:val="20"/>
                <w:szCs w:val="20"/>
              </w:rPr>
            </w:pPr>
            <w:r w:rsidRPr="00386061">
              <w:rPr>
                <w:color w:val="auto"/>
                <w:sz w:val="20"/>
                <w:szCs w:val="20"/>
              </w:rPr>
              <w:t>2211025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A3BA589"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4A36C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258C5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851FEC"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267D6D"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A6662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AA092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2D602C"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CF7DBC" w14:textId="77777777" w:rsidR="00386061" w:rsidRPr="00386061" w:rsidRDefault="00386061" w:rsidP="00D63333">
            <w:pPr>
              <w:spacing w:line="276" w:lineRule="auto"/>
            </w:pPr>
          </w:p>
        </w:tc>
      </w:tr>
      <w:tr w:rsidR="00386061" w:rsidRPr="00386061" w14:paraId="44EE51AA"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2D65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капиталдың тікелей инвестордың Сіздің ұйымыңыздың жарғылық капиталына қатысу үлесіне тиесілі сақтық және басқа да баптары</w:t>
            </w:r>
          </w:p>
          <w:p w14:paraId="4C05AD6F" w14:textId="77777777" w:rsidR="00386061" w:rsidRPr="00386061" w:rsidRDefault="00386061" w:rsidP="00D63333">
            <w:pPr>
              <w:pStyle w:val="p"/>
              <w:rPr>
                <w:color w:val="auto"/>
                <w:sz w:val="20"/>
                <w:szCs w:val="20"/>
              </w:rPr>
            </w:pPr>
            <w:r w:rsidRPr="00386061">
              <w:rPr>
                <w:color w:val="auto"/>
                <w:sz w:val="20"/>
                <w:szCs w:val="20"/>
              </w:rPr>
              <w:t>Резервный и другие статьи капитала, приходящиеся на долю участия прямого инвестора,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0DB4F66" w14:textId="77777777" w:rsidR="00386061" w:rsidRPr="00386061" w:rsidRDefault="00386061" w:rsidP="00D63333">
            <w:pPr>
              <w:pStyle w:val="pc"/>
              <w:rPr>
                <w:color w:val="auto"/>
                <w:sz w:val="20"/>
                <w:szCs w:val="20"/>
              </w:rPr>
            </w:pPr>
            <w:r w:rsidRPr="00386061">
              <w:rPr>
                <w:color w:val="auto"/>
                <w:sz w:val="20"/>
                <w:szCs w:val="20"/>
              </w:rPr>
              <w:t>2211026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881A7E3"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129345"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A895C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87F49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BE8517"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04AD74"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7F1CC6"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7FA567"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F95994" w14:textId="77777777" w:rsidR="00386061" w:rsidRPr="00386061" w:rsidRDefault="00386061" w:rsidP="00D63333">
            <w:pPr>
              <w:spacing w:line="276" w:lineRule="auto"/>
            </w:pPr>
          </w:p>
        </w:tc>
      </w:tr>
      <w:tr w:rsidR="00386061" w:rsidRPr="00386061" w14:paraId="00C9E456" w14:textId="77777777" w:rsidTr="00D63333">
        <w:tc>
          <w:tcPr>
            <w:tcW w:w="3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BFCAD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тікелей инвестордың Сіздің ұйымыңыздың жарғылық капиталына қатысу үлесіне тиесілі Сіздің ұйымыңыздың нарықтық құны (</w:t>
            </w:r>
            <w:r w:rsidRPr="00386061">
              <w:rPr>
                <w:b/>
                <w:bCs/>
                <w:color w:val="auto"/>
                <w:sz w:val="20"/>
                <w:szCs w:val="20"/>
                <w:bdr w:val="none" w:sz="0" w:space="0" w:color="auto" w:frame="1"/>
                <w:lang w:val="kk-KZ"/>
              </w:rPr>
              <w:t xml:space="preserve">ол </w:t>
            </w:r>
            <w:r w:rsidRPr="00386061">
              <w:rPr>
                <w:b/>
                <w:bCs/>
                <w:color w:val="auto"/>
                <w:sz w:val="20"/>
                <w:szCs w:val="20"/>
                <w:bdr w:val="none" w:sz="0" w:space="0" w:color="auto" w:frame="1"/>
              </w:rPr>
              <w:t xml:space="preserve">болған </w:t>
            </w:r>
            <w:r w:rsidRPr="00386061">
              <w:rPr>
                <w:b/>
                <w:bCs/>
                <w:color w:val="auto"/>
                <w:sz w:val="20"/>
                <w:szCs w:val="20"/>
                <w:bdr w:val="none" w:sz="0" w:space="0" w:color="auto" w:frame="1"/>
                <w:lang w:val="kk-KZ"/>
              </w:rPr>
              <w:t>жағдайда</w:t>
            </w:r>
            <w:r w:rsidRPr="00386061">
              <w:rPr>
                <w:b/>
                <w:bCs/>
                <w:color w:val="auto"/>
                <w:sz w:val="20"/>
                <w:szCs w:val="20"/>
                <w:bdr w:val="none" w:sz="0" w:space="0" w:color="auto" w:frame="1"/>
              </w:rPr>
              <w:t>)</w:t>
            </w:r>
          </w:p>
          <w:p w14:paraId="29D64D8A" w14:textId="77777777" w:rsidR="00386061" w:rsidRPr="00386061" w:rsidRDefault="00386061" w:rsidP="00D63333">
            <w:pPr>
              <w:pStyle w:val="p"/>
              <w:rPr>
                <w:color w:val="auto"/>
                <w:sz w:val="20"/>
                <w:szCs w:val="20"/>
              </w:rPr>
            </w:pPr>
            <w:r w:rsidRPr="00386061">
              <w:rPr>
                <w:color w:val="auto"/>
                <w:sz w:val="20"/>
                <w:szCs w:val="20"/>
              </w:rPr>
              <w:t xml:space="preserve">Рыночная стоимость Вашей организации, приходящиеся на долю участия прямого инвестора на конец отчетного периода (при </w:t>
            </w:r>
            <w:r w:rsidRPr="00386061">
              <w:rPr>
                <w:color w:val="auto"/>
                <w:sz w:val="20"/>
                <w:szCs w:val="20"/>
                <w:lang w:val="kk-KZ"/>
              </w:rPr>
              <w:t xml:space="preserve">ее </w:t>
            </w:r>
            <w:r w:rsidRPr="00386061">
              <w:rPr>
                <w:color w:val="auto"/>
                <w:sz w:val="20"/>
                <w:szCs w:val="20"/>
              </w:rPr>
              <w:t>наличии)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D696507" w14:textId="77777777" w:rsidR="00386061" w:rsidRPr="00386061" w:rsidRDefault="00386061" w:rsidP="00D63333">
            <w:pPr>
              <w:pStyle w:val="pc"/>
              <w:rPr>
                <w:color w:val="auto"/>
                <w:sz w:val="20"/>
                <w:szCs w:val="20"/>
              </w:rPr>
            </w:pPr>
            <w:r w:rsidRPr="00386061">
              <w:rPr>
                <w:color w:val="auto"/>
                <w:sz w:val="20"/>
                <w:szCs w:val="20"/>
              </w:rPr>
              <w:t>2211036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F55725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115C29"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096CD6"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A0FC5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FDBB6B"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0C026A"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C570CD"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854F9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4A91D9" w14:textId="77777777" w:rsidR="00386061" w:rsidRPr="00386061" w:rsidRDefault="00386061" w:rsidP="00D63333">
            <w:pPr>
              <w:spacing w:line="276" w:lineRule="auto"/>
            </w:pPr>
          </w:p>
        </w:tc>
      </w:tr>
    </w:tbl>
    <w:p w14:paraId="5C497B0D"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A028A54"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10.2-бөлік. Сіздің ұйымыңыздың жарғылық капиталында бейрезиденттердің үлестік қатысуы 10%-дан төмен дауыс беру құқығы бар акциялар (қатысушылар дауыстары)</w:t>
      </w:r>
    </w:p>
    <w:p w14:paraId="1E8166F9" w14:textId="77777777" w:rsidR="00386061" w:rsidRPr="005B7230" w:rsidRDefault="00386061" w:rsidP="00386061">
      <w:pPr>
        <w:pStyle w:val="pj"/>
        <w:rPr>
          <w:color w:val="auto"/>
          <w:sz w:val="28"/>
          <w:szCs w:val="28"/>
        </w:rPr>
      </w:pPr>
      <w:r w:rsidRPr="005B7230">
        <w:rPr>
          <w:color w:val="auto"/>
          <w:sz w:val="28"/>
          <w:szCs w:val="28"/>
        </w:rPr>
        <w:t>Часть 10.2. Долевое участие нерезидентов в уставном капитале Вашей организации менее 10% голосующих акций (голосов участников)</w:t>
      </w:r>
    </w:p>
    <w:p w14:paraId="6558299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10.2.1 Егер бейрезидент Сіздің ұйымыңыздың тікелей инвестициялау объектісі болып табылса</w:t>
      </w:r>
    </w:p>
    <w:p w14:paraId="024126A2" w14:textId="77777777" w:rsidR="00386061" w:rsidRPr="005B7230" w:rsidRDefault="00386061" w:rsidP="00386061">
      <w:pPr>
        <w:pStyle w:val="pj"/>
        <w:rPr>
          <w:color w:val="auto"/>
          <w:sz w:val="28"/>
          <w:szCs w:val="28"/>
        </w:rPr>
      </w:pPr>
      <w:r w:rsidRPr="005B7230">
        <w:rPr>
          <w:color w:val="auto"/>
          <w:sz w:val="28"/>
          <w:szCs w:val="28"/>
        </w:rPr>
        <w:t>10.2.1 Если нерезидент является объектом прямого инвестирования Вашей организации</w:t>
      </w:r>
    </w:p>
    <w:p w14:paraId="1873C9FA"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6"/>
        <w:gridCol w:w="1478"/>
        <w:gridCol w:w="1075"/>
        <w:gridCol w:w="316"/>
        <w:gridCol w:w="291"/>
        <w:gridCol w:w="291"/>
        <w:gridCol w:w="291"/>
        <w:gridCol w:w="291"/>
        <w:gridCol w:w="291"/>
        <w:gridCol w:w="291"/>
        <w:gridCol w:w="588"/>
      </w:tblGrid>
      <w:tr w:rsidR="00386061" w:rsidRPr="00386061" w14:paraId="04E4F78C"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184D59"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85C0B6D"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2F220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113825D5"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1008F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2C34A221"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3CA0E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02F4D03A"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045C616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5EF96B5C"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1988D6B"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47606BA"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ED0AFF"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CBDB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B1FD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4B4C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C720F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4970B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75D80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EE2DB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3E79D9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128948"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D298492"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CFA0B7"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5577DA"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E3CB3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F737A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1F9AB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7F91D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0B78E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2A9A9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79C783"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8EB2E91"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95A21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ұйымыңыздағы қатысу үлесі</w:t>
            </w:r>
          </w:p>
          <w:p w14:paraId="027920D5" w14:textId="77777777" w:rsidR="00386061" w:rsidRPr="00386061" w:rsidRDefault="00386061" w:rsidP="00D63333">
            <w:pPr>
              <w:pStyle w:val="p"/>
              <w:rPr>
                <w:color w:val="auto"/>
                <w:sz w:val="20"/>
                <w:szCs w:val="20"/>
              </w:rPr>
            </w:pPr>
            <w:r w:rsidRPr="00386061">
              <w:rPr>
                <w:color w:val="auto"/>
                <w:sz w:val="20"/>
                <w:szCs w:val="20"/>
              </w:rPr>
              <w:t>Доля участия в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BED4D3D" w14:textId="77777777" w:rsidR="00386061" w:rsidRPr="00386061" w:rsidRDefault="00386061" w:rsidP="00D63333">
            <w:pPr>
              <w:pStyle w:val="pc"/>
              <w:rPr>
                <w:color w:val="auto"/>
                <w:sz w:val="20"/>
                <w:szCs w:val="20"/>
              </w:rPr>
            </w:pPr>
            <w:r w:rsidRPr="00386061">
              <w:rPr>
                <w:color w:val="auto"/>
                <w:sz w:val="20"/>
                <w:szCs w:val="20"/>
              </w:rPr>
              <w:t>2111000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9B91067" w14:textId="77777777" w:rsidR="00386061" w:rsidRPr="00386061" w:rsidRDefault="00386061" w:rsidP="00D63333">
            <w:pPr>
              <w:pStyle w:val="p"/>
              <w:rPr>
                <w:color w:val="auto"/>
                <w:sz w:val="20"/>
                <w:szCs w:val="20"/>
              </w:rPr>
            </w:pPr>
            <w:r w:rsidRPr="00386061">
              <w:rPr>
                <w:color w:val="auto"/>
                <w:sz w:val="20"/>
                <w:szCs w:val="20"/>
              </w:rPr>
              <w:t>Х</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B717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1D0C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87A9A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84A6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EA56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161AC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0E9C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A6753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1447412"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66795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Сіздің ұйымыңыздың жарғылық капиталына қатысу үлесінің құны</w:t>
            </w:r>
          </w:p>
          <w:p w14:paraId="034A0ACD"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A8D0841" w14:textId="77777777" w:rsidR="00386061" w:rsidRPr="00386061" w:rsidRDefault="00386061" w:rsidP="00D63333">
            <w:pPr>
              <w:pStyle w:val="pc"/>
              <w:rPr>
                <w:color w:val="auto"/>
                <w:sz w:val="20"/>
                <w:szCs w:val="20"/>
              </w:rPr>
            </w:pPr>
            <w:r w:rsidRPr="00386061">
              <w:rPr>
                <w:color w:val="auto"/>
                <w:sz w:val="20"/>
                <w:szCs w:val="20"/>
              </w:rPr>
              <w:t>2111001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F827EC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468E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9E8023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AA83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8584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2D79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9785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EFA06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E95A9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60607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5B8F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436DC0A"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7A43776" w14:textId="77777777" w:rsidR="00386061" w:rsidRPr="00386061" w:rsidRDefault="00386061" w:rsidP="00D63333">
            <w:pPr>
              <w:pStyle w:val="pc"/>
              <w:rPr>
                <w:color w:val="auto"/>
                <w:sz w:val="20"/>
                <w:szCs w:val="20"/>
              </w:rPr>
            </w:pPr>
            <w:r w:rsidRPr="00386061">
              <w:rPr>
                <w:color w:val="auto"/>
                <w:sz w:val="20"/>
                <w:szCs w:val="20"/>
              </w:rPr>
              <w:t>2111002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1F07CD0"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F114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8A5890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8763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0322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4B2E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3336E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CE88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5EFEC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785409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61CF6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735FB39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97AB859" w14:textId="77777777" w:rsidR="00386061" w:rsidRPr="00386061" w:rsidRDefault="00386061" w:rsidP="00D63333">
            <w:pPr>
              <w:pStyle w:val="pc"/>
              <w:rPr>
                <w:color w:val="auto"/>
                <w:sz w:val="20"/>
                <w:szCs w:val="20"/>
              </w:rPr>
            </w:pPr>
            <w:r w:rsidRPr="00386061">
              <w:rPr>
                <w:color w:val="auto"/>
                <w:sz w:val="20"/>
                <w:szCs w:val="20"/>
              </w:rPr>
              <w:t>2111003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3FF033A"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2B9A3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C726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22171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DC286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0755A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6DDE2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EF78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EE782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BBC69C"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0BF6C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5C07689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34548F2" w14:textId="77777777" w:rsidR="00386061" w:rsidRPr="00386061" w:rsidRDefault="00386061" w:rsidP="00D63333">
            <w:pPr>
              <w:pStyle w:val="pc"/>
              <w:rPr>
                <w:color w:val="auto"/>
                <w:sz w:val="20"/>
                <w:szCs w:val="20"/>
              </w:rPr>
            </w:pPr>
            <w:r w:rsidRPr="00386061">
              <w:rPr>
                <w:color w:val="auto"/>
                <w:sz w:val="20"/>
                <w:szCs w:val="20"/>
              </w:rPr>
              <w:t>2111004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40C33B2"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280DF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AC1E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24DF8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9F28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DB48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6EC2D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36B6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F9F1B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E981DA"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BF3E8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9CF153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86EAE96" w14:textId="77777777" w:rsidR="00386061" w:rsidRPr="00386061" w:rsidRDefault="00386061" w:rsidP="00D63333">
            <w:pPr>
              <w:pStyle w:val="pc"/>
              <w:rPr>
                <w:color w:val="auto"/>
                <w:sz w:val="20"/>
                <w:szCs w:val="20"/>
              </w:rPr>
            </w:pPr>
            <w:r w:rsidRPr="00386061">
              <w:rPr>
                <w:color w:val="auto"/>
                <w:sz w:val="20"/>
                <w:szCs w:val="20"/>
              </w:rPr>
              <w:t>2111005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92C79C7"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486D2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8F80C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4C1A7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9F848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ACAF8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D678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CC4D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B8BAF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56EFCE"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27662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Сіздің ұйымыңыздың жарғылық капиталына қатысу үлесінің құны</w:t>
            </w:r>
          </w:p>
          <w:p w14:paraId="3086DDD4"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0F8EAED" w14:textId="77777777" w:rsidR="00386061" w:rsidRPr="00386061" w:rsidRDefault="00386061" w:rsidP="00D63333">
            <w:pPr>
              <w:pStyle w:val="pc"/>
              <w:rPr>
                <w:color w:val="auto"/>
                <w:sz w:val="20"/>
                <w:szCs w:val="20"/>
              </w:rPr>
            </w:pPr>
            <w:r w:rsidRPr="00386061">
              <w:rPr>
                <w:color w:val="auto"/>
                <w:sz w:val="20"/>
                <w:szCs w:val="20"/>
              </w:rPr>
              <w:t>2111006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85968EE"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1B3C5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E6B33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7533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4A25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9D62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EA793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392A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3131F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54D91EC"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3A7D3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кезеңдегі (салық төленгеннен кейін) тікелей инвестициялау объектісінің Сіздің ұйымыңыздың жарғылық капиталына қатысу үлесіне тиесілі таза пайдасы (шығын)</w:t>
            </w:r>
          </w:p>
          <w:p w14:paraId="43E2767B" w14:textId="77777777" w:rsidR="00386061" w:rsidRPr="00386061" w:rsidRDefault="00386061" w:rsidP="00D63333">
            <w:pPr>
              <w:pStyle w:val="p"/>
              <w:rPr>
                <w:color w:val="auto"/>
                <w:sz w:val="20"/>
                <w:szCs w:val="20"/>
              </w:rPr>
            </w:pPr>
            <w:r w:rsidRPr="00386061">
              <w:rPr>
                <w:color w:val="auto"/>
                <w:sz w:val="20"/>
                <w:szCs w:val="20"/>
              </w:rPr>
              <w:t>Чистая прибыль (убыток) Вашей организации за отчетный период (после уплаты налогов), приходящаяся на долю участия объекту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1E81BCE" w14:textId="77777777" w:rsidR="00386061" w:rsidRPr="00386061" w:rsidRDefault="00386061" w:rsidP="00D63333">
            <w:pPr>
              <w:pStyle w:val="pc"/>
              <w:rPr>
                <w:color w:val="auto"/>
                <w:sz w:val="20"/>
                <w:szCs w:val="20"/>
              </w:rPr>
            </w:pPr>
            <w:r w:rsidRPr="00386061">
              <w:rPr>
                <w:color w:val="auto"/>
                <w:sz w:val="20"/>
                <w:szCs w:val="20"/>
              </w:rPr>
              <w:t>2111012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07FA6D9"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3093B8"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9FDF3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435E54"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86A770"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D2553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1D1865"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3DB19B"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D37C20" w14:textId="77777777" w:rsidR="00386061" w:rsidRPr="00386061" w:rsidRDefault="00386061" w:rsidP="00D63333">
            <w:pPr>
              <w:spacing w:line="276" w:lineRule="auto"/>
            </w:pPr>
          </w:p>
        </w:tc>
      </w:tr>
      <w:tr w:rsidR="00386061" w:rsidRPr="00386061" w14:paraId="3D05C6B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E3CA5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инвестициялау объектісіне төлеуге тиісті Сіздің ұйымыңыздың есептік кезеңде жариялаған дивидендтері</w:t>
            </w:r>
          </w:p>
          <w:p w14:paraId="5CD69A56"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подлежащие оплате объекту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FEBC590" w14:textId="77777777" w:rsidR="00386061" w:rsidRPr="00386061" w:rsidRDefault="00386061" w:rsidP="00D63333">
            <w:pPr>
              <w:pStyle w:val="pc"/>
              <w:rPr>
                <w:color w:val="auto"/>
                <w:sz w:val="20"/>
                <w:szCs w:val="20"/>
              </w:rPr>
            </w:pPr>
            <w:r w:rsidRPr="00386061">
              <w:rPr>
                <w:color w:val="auto"/>
                <w:sz w:val="20"/>
                <w:szCs w:val="20"/>
              </w:rPr>
              <w:t>2111013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306E382"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529C9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4D0B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CC2B8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AF57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C35C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AFD8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0A2A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0424D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CB4448"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A50AF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инвестициялау объектісіне есептік кезеңде төленген дивидендтер</w:t>
            </w:r>
          </w:p>
          <w:p w14:paraId="53A246D9"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объекту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384D79D" w14:textId="77777777" w:rsidR="00386061" w:rsidRPr="00386061" w:rsidRDefault="00386061" w:rsidP="00D63333">
            <w:pPr>
              <w:pStyle w:val="pc"/>
              <w:rPr>
                <w:color w:val="auto"/>
                <w:sz w:val="20"/>
                <w:szCs w:val="20"/>
              </w:rPr>
            </w:pPr>
            <w:r w:rsidRPr="00386061">
              <w:rPr>
                <w:color w:val="auto"/>
                <w:sz w:val="20"/>
                <w:szCs w:val="20"/>
              </w:rPr>
              <w:t>2111017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A50614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B09F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F5589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536EF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D5E89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485B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EEAA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07AB1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3B0213" w14:textId="77777777" w:rsidR="00386061" w:rsidRPr="00386061" w:rsidRDefault="00386061" w:rsidP="00D63333">
            <w:pPr>
              <w:pStyle w:val="p"/>
              <w:rPr>
                <w:color w:val="auto"/>
                <w:sz w:val="20"/>
                <w:szCs w:val="20"/>
              </w:rPr>
            </w:pPr>
            <w:r w:rsidRPr="00386061">
              <w:rPr>
                <w:color w:val="auto"/>
                <w:sz w:val="20"/>
                <w:szCs w:val="20"/>
              </w:rPr>
              <w:t> </w:t>
            </w:r>
          </w:p>
        </w:tc>
      </w:tr>
    </w:tbl>
    <w:p w14:paraId="2E074C88"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690FD718"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10.2.2 Егер бейрезидент Сіздің ұйымыңыздың тел ұйымы болып табылса</w:t>
      </w:r>
    </w:p>
    <w:p w14:paraId="1FBB9DD2" w14:textId="77777777" w:rsidR="00386061" w:rsidRPr="005B7230" w:rsidRDefault="00386061" w:rsidP="00386061">
      <w:pPr>
        <w:pStyle w:val="pj"/>
        <w:rPr>
          <w:color w:val="auto"/>
          <w:sz w:val="28"/>
          <w:szCs w:val="28"/>
        </w:rPr>
      </w:pPr>
      <w:r w:rsidRPr="005B7230">
        <w:rPr>
          <w:color w:val="auto"/>
          <w:sz w:val="28"/>
          <w:szCs w:val="28"/>
        </w:rPr>
        <w:t>10.2.2 Если нерезидент является сестринской организацией Вашей организации</w:t>
      </w:r>
    </w:p>
    <w:p w14:paraId="7BA23C8E" w14:textId="77777777" w:rsidR="00386061" w:rsidRPr="005B7230" w:rsidRDefault="00386061" w:rsidP="00386061">
      <w:pPr>
        <w:pStyle w:val="pj"/>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6"/>
        <w:gridCol w:w="1478"/>
        <w:gridCol w:w="1075"/>
        <w:gridCol w:w="316"/>
        <w:gridCol w:w="291"/>
        <w:gridCol w:w="291"/>
        <w:gridCol w:w="291"/>
        <w:gridCol w:w="291"/>
        <w:gridCol w:w="291"/>
        <w:gridCol w:w="291"/>
        <w:gridCol w:w="588"/>
      </w:tblGrid>
      <w:tr w:rsidR="00386061" w:rsidRPr="00386061" w14:paraId="08903356"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FA076E"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7FBB38C"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23B84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B6090DF"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A28D3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31100E0F"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F82D3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7EEA962D"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6E8378F3"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F0E2ECE"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E265007"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1ED9096B"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4AFE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1249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AA98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B8E2A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DB3F5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19A1F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66F4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AE15B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4F9812E"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C3E4F5"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A336D63"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1F83567"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255A00"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FAAAF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7C734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5E7C0C"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CC9C6E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DF7C8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B847B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A5068F"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1E601430"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D847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ұйымыңыздағы қатысу үлесі</w:t>
            </w:r>
          </w:p>
          <w:p w14:paraId="672FE9BA" w14:textId="77777777" w:rsidR="00386061" w:rsidRPr="00386061" w:rsidRDefault="00386061" w:rsidP="00D63333">
            <w:pPr>
              <w:pStyle w:val="p"/>
              <w:rPr>
                <w:color w:val="auto"/>
                <w:sz w:val="20"/>
                <w:szCs w:val="20"/>
              </w:rPr>
            </w:pPr>
            <w:r w:rsidRPr="00386061">
              <w:rPr>
                <w:color w:val="auto"/>
                <w:sz w:val="20"/>
                <w:szCs w:val="20"/>
              </w:rPr>
              <w:t>Доля участия в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4266142" w14:textId="77777777" w:rsidR="00386061" w:rsidRPr="00386061" w:rsidRDefault="00386061" w:rsidP="00D63333">
            <w:pPr>
              <w:pStyle w:val="pc"/>
              <w:rPr>
                <w:color w:val="auto"/>
                <w:sz w:val="20"/>
                <w:szCs w:val="20"/>
              </w:rPr>
            </w:pPr>
            <w:r w:rsidRPr="00386061">
              <w:rPr>
                <w:color w:val="auto"/>
                <w:sz w:val="20"/>
                <w:szCs w:val="20"/>
              </w:rPr>
              <w:t>2311000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F6DEEE7" w14:textId="77777777" w:rsidR="00386061" w:rsidRPr="00386061" w:rsidRDefault="00386061" w:rsidP="00D63333">
            <w:pPr>
              <w:pStyle w:val="p"/>
              <w:rPr>
                <w:color w:val="auto"/>
                <w:sz w:val="20"/>
                <w:szCs w:val="20"/>
              </w:rPr>
            </w:pPr>
            <w:r w:rsidRPr="00386061">
              <w:rPr>
                <w:color w:val="auto"/>
                <w:sz w:val="20"/>
                <w:szCs w:val="20"/>
              </w:rPr>
              <w:t>Х</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72EA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8E035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23999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C826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75EA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AA5E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EE5B4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31463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7F0773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F3253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Сіздің ұйымыңыздың жарғылық капиталына қатысу үлесінің құны</w:t>
            </w:r>
          </w:p>
          <w:p w14:paraId="18E89105"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D1029F6" w14:textId="77777777" w:rsidR="00386061" w:rsidRPr="00386061" w:rsidRDefault="00386061" w:rsidP="00D63333">
            <w:pPr>
              <w:pStyle w:val="pc"/>
              <w:rPr>
                <w:color w:val="auto"/>
                <w:sz w:val="20"/>
                <w:szCs w:val="20"/>
              </w:rPr>
            </w:pPr>
            <w:r w:rsidRPr="00386061">
              <w:rPr>
                <w:color w:val="auto"/>
                <w:sz w:val="20"/>
                <w:szCs w:val="20"/>
              </w:rPr>
              <w:t>2311001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0267E3C"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C5A2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FDDF3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695F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82A55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0EF39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A2FB8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9791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B1FAD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6A877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1AA83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CB50087"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6E2291D" w14:textId="77777777" w:rsidR="00386061" w:rsidRPr="00386061" w:rsidRDefault="00386061" w:rsidP="00D63333">
            <w:pPr>
              <w:pStyle w:val="pc"/>
              <w:rPr>
                <w:color w:val="auto"/>
                <w:sz w:val="20"/>
                <w:szCs w:val="20"/>
              </w:rPr>
            </w:pPr>
            <w:r w:rsidRPr="00386061">
              <w:rPr>
                <w:color w:val="auto"/>
                <w:sz w:val="20"/>
                <w:szCs w:val="20"/>
              </w:rPr>
              <w:t>2311002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D5010DB"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A37AC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AACA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0316E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75D2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2B73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E87B7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D5F06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748DA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8A7567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DBFDF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27AA610B"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E59AFF2" w14:textId="77777777" w:rsidR="00386061" w:rsidRPr="00386061" w:rsidRDefault="00386061" w:rsidP="00D63333">
            <w:pPr>
              <w:pStyle w:val="pc"/>
              <w:rPr>
                <w:color w:val="auto"/>
                <w:sz w:val="20"/>
                <w:szCs w:val="20"/>
              </w:rPr>
            </w:pPr>
            <w:r w:rsidRPr="00386061">
              <w:rPr>
                <w:color w:val="auto"/>
                <w:sz w:val="20"/>
                <w:szCs w:val="20"/>
              </w:rPr>
              <w:t>2311003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1BFC5A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0EA9B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9138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40DF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DBFB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441E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50F0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1701F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B40EC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2573A57"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ACBDD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2BFCAEB0"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7C662E4" w14:textId="77777777" w:rsidR="00386061" w:rsidRPr="00386061" w:rsidRDefault="00386061" w:rsidP="00D63333">
            <w:pPr>
              <w:pStyle w:val="pc"/>
              <w:rPr>
                <w:color w:val="auto"/>
                <w:sz w:val="20"/>
                <w:szCs w:val="20"/>
              </w:rPr>
            </w:pPr>
            <w:r w:rsidRPr="00386061">
              <w:rPr>
                <w:color w:val="auto"/>
                <w:sz w:val="20"/>
                <w:szCs w:val="20"/>
              </w:rPr>
              <w:t>2311004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0CC8D3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5215E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1FFF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9DEDB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B4A0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7788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B352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7B470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5FB95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CA0FE7"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660AB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20B6435C"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B42E67C" w14:textId="77777777" w:rsidR="00386061" w:rsidRPr="00386061" w:rsidRDefault="00386061" w:rsidP="00D63333">
            <w:pPr>
              <w:pStyle w:val="pc"/>
              <w:rPr>
                <w:color w:val="auto"/>
                <w:sz w:val="20"/>
                <w:szCs w:val="20"/>
              </w:rPr>
            </w:pPr>
            <w:r w:rsidRPr="00386061">
              <w:rPr>
                <w:color w:val="auto"/>
                <w:sz w:val="20"/>
                <w:szCs w:val="20"/>
              </w:rPr>
              <w:t>2311005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090D02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8E4F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86C1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B57A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3BD9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1CC00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FF0E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D395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26DB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9451680"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D0C3A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Сіздің ұйымыңыздың жарғылық капиталына қатысу үлесінің құны</w:t>
            </w:r>
          </w:p>
          <w:p w14:paraId="66EE69A8"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582E44" w14:textId="77777777" w:rsidR="00386061" w:rsidRPr="00386061" w:rsidRDefault="00386061" w:rsidP="00D63333">
            <w:pPr>
              <w:pStyle w:val="pc"/>
              <w:rPr>
                <w:color w:val="auto"/>
                <w:sz w:val="20"/>
                <w:szCs w:val="20"/>
              </w:rPr>
            </w:pPr>
            <w:r w:rsidRPr="00386061">
              <w:rPr>
                <w:color w:val="auto"/>
                <w:sz w:val="20"/>
                <w:szCs w:val="20"/>
              </w:rPr>
              <w:t>2311006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8F3D78B"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A0DE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83557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71C49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8EB3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8785F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2B353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A63D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86B7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2A42D2D"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7CF1C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кезеңдегі (салық төленгеннен кейін) тел ұйымның Сіздің ұйымыңыздың жарғылық капиталына қатысу үлесіне тиесілі таза пайдасы (шығын)</w:t>
            </w:r>
          </w:p>
          <w:p w14:paraId="06556CB7" w14:textId="77777777" w:rsidR="00386061" w:rsidRPr="00386061" w:rsidRDefault="00386061" w:rsidP="00D63333">
            <w:pPr>
              <w:pStyle w:val="p"/>
              <w:rPr>
                <w:color w:val="auto"/>
                <w:sz w:val="20"/>
                <w:szCs w:val="20"/>
              </w:rPr>
            </w:pPr>
            <w:r w:rsidRPr="00386061">
              <w:rPr>
                <w:color w:val="auto"/>
                <w:sz w:val="20"/>
                <w:szCs w:val="20"/>
              </w:rPr>
              <w:t>Чистая прибыль (убыток) Вашей организации за отчетный период (после уплаты налогов), приходящаяся на долю участия сестринской организации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6386C25" w14:textId="77777777" w:rsidR="00386061" w:rsidRPr="00386061" w:rsidRDefault="00386061" w:rsidP="00D63333">
            <w:pPr>
              <w:pStyle w:val="pc"/>
              <w:rPr>
                <w:color w:val="auto"/>
                <w:sz w:val="20"/>
                <w:szCs w:val="20"/>
              </w:rPr>
            </w:pPr>
            <w:r w:rsidRPr="00386061">
              <w:rPr>
                <w:color w:val="auto"/>
                <w:sz w:val="20"/>
                <w:szCs w:val="20"/>
              </w:rPr>
              <w:t>2311012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D997BBF"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2CF99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711B2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2CAC6B"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DF769D"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D634A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AFFAA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32F09C6"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969A24" w14:textId="77777777" w:rsidR="00386061" w:rsidRPr="00386061" w:rsidRDefault="00386061" w:rsidP="00D63333">
            <w:pPr>
              <w:spacing w:line="276" w:lineRule="auto"/>
            </w:pPr>
          </w:p>
        </w:tc>
      </w:tr>
      <w:tr w:rsidR="00386061" w:rsidRPr="00386061" w14:paraId="0F67702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65D68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Тел ұйымға төлеуге тиісті Сіздің ұйымыңыздың есептік кезеңде жариялаған дивидендтері</w:t>
            </w:r>
          </w:p>
          <w:p w14:paraId="60E33E26"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подлежащие оплате сестринской организации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8D41A7D" w14:textId="77777777" w:rsidR="00386061" w:rsidRPr="00386061" w:rsidRDefault="00386061" w:rsidP="00D63333">
            <w:pPr>
              <w:pStyle w:val="pc"/>
              <w:rPr>
                <w:color w:val="auto"/>
                <w:sz w:val="20"/>
                <w:szCs w:val="20"/>
              </w:rPr>
            </w:pPr>
            <w:r w:rsidRPr="00386061">
              <w:rPr>
                <w:color w:val="auto"/>
                <w:sz w:val="20"/>
                <w:szCs w:val="20"/>
              </w:rPr>
              <w:t>2311013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08E95A"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ED07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C4673B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D35EF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EE4DC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2B437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C7A9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C8518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ED01B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A66F992"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460AC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Тел ұйымға есептік кезеңде төленген дивидендтер</w:t>
            </w:r>
          </w:p>
          <w:p w14:paraId="3018CEEF"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сестринской организации</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C781B6" w14:textId="77777777" w:rsidR="00386061" w:rsidRPr="00386061" w:rsidRDefault="00386061" w:rsidP="00D63333">
            <w:pPr>
              <w:pStyle w:val="pc"/>
              <w:rPr>
                <w:color w:val="auto"/>
                <w:sz w:val="20"/>
                <w:szCs w:val="20"/>
              </w:rPr>
            </w:pPr>
            <w:r w:rsidRPr="00386061">
              <w:rPr>
                <w:color w:val="auto"/>
                <w:sz w:val="20"/>
                <w:szCs w:val="20"/>
              </w:rPr>
              <w:t>2311017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AC8099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25DED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E1F1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0766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F4FCF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998B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7E7D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A6F36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D5067F" w14:textId="77777777" w:rsidR="00386061" w:rsidRPr="00386061" w:rsidRDefault="00386061" w:rsidP="00D63333">
            <w:pPr>
              <w:pStyle w:val="p"/>
              <w:rPr>
                <w:color w:val="auto"/>
                <w:sz w:val="20"/>
                <w:szCs w:val="20"/>
              </w:rPr>
            </w:pPr>
            <w:r w:rsidRPr="00386061">
              <w:rPr>
                <w:color w:val="auto"/>
                <w:sz w:val="20"/>
                <w:szCs w:val="20"/>
              </w:rPr>
              <w:t> </w:t>
            </w:r>
          </w:p>
        </w:tc>
      </w:tr>
    </w:tbl>
    <w:p w14:paraId="5B814229"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8D3FCEF"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10.2.3 Басқа жағдайларда</w:t>
      </w:r>
    </w:p>
    <w:p w14:paraId="479B0EBA" w14:textId="77777777" w:rsidR="00386061" w:rsidRPr="005B7230" w:rsidRDefault="00386061" w:rsidP="00386061">
      <w:pPr>
        <w:pStyle w:val="pj"/>
        <w:rPr>
          <w:color w:val="auto"/>
          <w:sz w:val="28"/>
          <w:szCs w:val="28"/>
        </w:rPr>
      </w:pPr>
      <w:r w:rsidRPr="005B7230">
        <w:rPr>
          <w:color w:val="auto"/>
          <w:sz w:val="28"/>
          <w:szCs w:val="28"/>
        </w:rPr>
        <w:t>10.2.3 В остальных случаях</w:t>
      </w:r>
    </w:p>
    <w:p w14:paraId="2290CE5D"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6"/>
        <w:gridCol w:w="1478"/>
        <w:gridCol w:w="1075"/>
        <w:gridCol w:w="316"/>
        <w:gridCol w:w="291"/>
        <w:gridCol w:w="291"/>
        <w:gridCol w:w="291"/>
        <w:gridCol w:w="291"/>
        <w:gridCol w:w="291"/>
        <w:gridCol w:w="291"/>
        <w:gridCol w:w="588"/>
      </w:tblGrid>
      <w:tr w:rsidR="00386061" w:rsidRPr="00386061" w14:paraId="6D37C44A"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4982A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272520D9"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69EDD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38D51B41"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836C8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66E71756"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77231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578A3C4A"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22183FD2"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F7229D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9BB1629"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094DF791"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F1F32E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F03E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886D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5D53BB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60F6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DDABF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1A51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A7669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DEC8403"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552A44"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943376A"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2B1A6A3"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529FD8"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CAF924"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C47B20"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B4321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F1D1C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08EBA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460A6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30A51AF"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4BDB160D"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912DF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Сіздің ұйымыңыздағы қатысу үлесі</w:t>
            </w:r>
          </w:p>
          <w:p w14:paraId="0D9D7CDB" w14:textId="77777777" w:rsidR="00386061" w:rsidRPr="00386061" w:rsidRDefault="00386061" w:rsidP="00D63333">
            <w:pPr>
              <w:pStyle w:val="p"/>
              <w:rPr>
                <w:color w:val="auto"/>
                <w:sz w:val="20"/>
                <w:szCs w:val="20"/>
              </w:rPr>
            </w:pPr>
            <w:r w:rsidRPr="00386061">
              <w:rPr>
                <w:color w:val="auto"/>
                <w:sz w:val="20"/>
                <w:szCs w:val="20"/>
              </w:rPr>
              <w:t>Доля участия в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DCB9767" w14:textId="77777777" w:rsidR="00386061" w:rsidRPr="00386061" w:rsidRDefault="00386061" w:rsidP="00D63333">
            <w:pPr>
              <w:pStyle w:val="pc"/>
              <w:rPr>
                <w:color w:val="auto"/>
                <w:sz w:val="20"/>
                <w:szCs w:val="20"/>
              </w:rPr>
            </w:pPr>
            <w:r w:rsidRPr="00386061">
              <w:rPr>
                <w:color w:val="auto"/>
                <w:sz w:val="20"/>
                <w:szCs w:val="20"/>
              </w:rPr>
              <w:t>2411000</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67C2CF3" w14:textId="77777777" w:rsidR="00386061" w:rsidRPr="00386061" w:rsidRDefault="00386061" w:rsidP="00D63333">
            <w:pPr>
              <w:pStyle w:val="p"/>
              <w:rPr>
                <w:color w:val="auto"/>
                <w:sz w:val="20"/>
                <w:szCs w:val="20"/>
              </w:rPr>
            </w:pPr>
            <w:r w:rsidRPr="00386061">
              <w:rPr>
                <w:color w:val="auto"/>
                <w:sz w:val="20"/>
                <w:szCs w:val="20"/>
              </w:rPr>
              <w:t>Х</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D53AB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3A99E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2E424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B25D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BD26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7F879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817FE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15794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61D15B0"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E9C87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Сіздің ұйымыңыздың жарғылық капиталына қатысу үлесінің құны</w:t>
            </w:r>
          </w:p>
          <w:p w14:paraId="59BC4B9B"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7AD5300" w14:textId="77777777" w:rsidR="00386061" w:rsidRPr="00386061" w:rsidRDefault="00386061" w:rsidP="00D63333">
            <w:pPr>
              <w:pStyle w:val="pc"/>
              <w:rPr>
                <w:color w:val="auto"/>
                <w:sz w:val="20"/>
                <w:szCs w:val="20"/>
              </w:rPr>
            </w:pPr>
            <w:r w:rsidRPr="00386061">
              <w:rPr>
                <w:color w:val="auto"/>
                <w:sz w:val="20"/>
                <w:szCs w:val="20"/>
              </w:rPr>
              <w:t>2411001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F55EABC"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1B0FE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3EEA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C7CB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E9515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E386A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B15F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B333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CF4F2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1747FBC"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D5DE7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1BC3C6A2"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0A7FB0F" w14:textId="77777777" w:rsidR="00386061" w:rsidRPr="00386061" w:rsidRDefault="00386061" w:rsidP="00D63333">
            <w:pPr>
              <w:pStyle w:val="pc"/>
              <w:rPr>
                <w:color w:val="auto"/>
                <w:sz w:val="20"/>
                <w:szCs w:val="20"/>
              </w:rPr>
            </w:pPr>
            <w:r w:rsidRPr="00386061">
              <w:rPr>
                <w:color w:val="auto"/>
                <w:sz w:val="20"/>
                <w:szCs w:val="20"/>
              </w:rPr>
              <w:t>2411002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7574FDC"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9F63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B8B7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75198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6111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E77E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FD70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E37A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EF2BE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991058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5240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6547E2E"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2798FF1" w14:textId="77777777" w:rsidR="00386061" w:rsidRPr="00386061" w:rsidRDefault="00386061" w:rsidP="00D63333">
            <w:pPr>
              <w:pStyle w:val="pc"/>
              <w:rPr>
                <w:color w:val="auto"/>
                <w:sz w:val="20"/>
                <w:szCs w:val="20"/>
              </w:rPr>
            </w:pPr>
            <w:r w:rsidRPr="00386061">
              <w:rPr>
                <w:color w:val="auto"/>
                <w:sz w:val="20"/>
                <w:szCs w:val="20"/>
              </w:rPr>
              <w:t>2411003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C93D33C"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1B97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A199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8100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5075B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42F1B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3F13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E1CD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8CEDF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813D9FC"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8DD0C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A8E4552"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F062005" w14:textId="77777777" w:rsidR="00386061" w:rsidRPr="00386061" w:rsidRDefault="00386061" w:rsidP="00D63333">
            <w:pPr>
              <w:pStyle w:val="pc"/>
              <w:rPr>
                <w:color w:val="auto"/>
                <w:sz w:val="20"/>
                <w:szCs w:val="20"/>
              </w:rPr>
            </w:pPr>
            <w:r w:rsidRPr="00386061">
              <w:rPr>
                <w:color w:val="auto"/>
                <w:sz w:val="20"/>
                <w:szCs w:val="20"/>
              </w:rPr>
              <w:t>2411004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90759BA"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09FC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22E2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6AB2B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57EA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D4DB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EC25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7502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1FB12F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11F9C4"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9E78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1677478D"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900B713" w14:textId="77777777" w:rsidR="00386061" w:rsidRPr="00386061" w:rsidRDefault="00386061" w:rsidP="00D63333">
            <w:pPr>
              <w:pStyle w:val="pc"/>
              <w:rPr>
                <w:color w:val="auto"/>
                <w:sz w:val="20"/>
                <w:szCs w:val="20"/>
              </w:rPr>
            </w:pPr>
            <w:r w:rsidRPr="00386061">
              <w:rPr>
                <w:color w:val="auto"/>
                <w:sz w:val="20"/>
                <w:szCs w:val="20"/>
              </w:rPr>
              <w:t>2411005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B7C3F5A"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89725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84B11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8B03B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1B6CF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2EEFA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ACC9E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7CACD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30254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0E6204E"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A7B52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Сіздің ұйымыңыздың жарғылық капиталына қатысу үлесінің құны</w:t>
            </w:r>
          </w:p>
          <w:p w14:paraId="4CDDC162" w14:textId="77777777" w:rsidR="00386061" w:rsidRPr="00386061" w:rsidRDefault="00386061" w:rsidP="00D63333">
            <w:pPr>
              <w:pStyle w:val="p"/>
              <w:rPr>
                <w:color w:val="auto"/>
                <w:sz w:val="20"/>
                <w:szCs w:val="20"/>
              </w:rPr>
            </w:pPr>
            <w:r w:rsidRPr="00386061">
              <w:rPr>
                <w:color w:val="auto"/>
                <w:sz w:val="20"/>
                <w:szCs w:val="20"/>
              </w:rPr>
              <w:t>Стоимость доли участия в уставном капитале Вашей организации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2509E1F" w14:textId="77777777" w:rsidR="00386061" w:rsidRPr="00386061" w:rsidRDefault="00386061" w:rsidP="00D63333">
            <w:pPr>
              <w:pStyle w:val="pc"/>
              <w:rPr>
                <w:color w:val="auto"/>
                <w:sz w:val="20"/>
                <w:szCs w:val="20"/>
              </w:rPr>
            </w:pPr>
            <w:r w:rsidRPr="00386061">
              <w:rPr>
                <w:color w:val="auto"/>
                <w:sz w:val="20"/>
                <w:szCs w:val="20"/>
              </w:rPr>
              <w:t>2411006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9CEFD15"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CFBE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D7DD2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4CAFE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0455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459F8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04FC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48E61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AFB60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BF222FF"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1FEF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кезеңдегі (салық төленгеннен кейін) бейрезиденттің Сіздің ұйымыңыздың жарғылық капиталына қатысу үлесіне тиесілі таза пайдасы (шығын)</w:t>
            </w:r>
          </w:p>
          <w:p w14:paraId="0B4E3CA5" w14:textId="77777777" w:rsidR="00386061" w:rsidRPr="00386061" w:rsidRDefault="00386061" w:rsidP="00D63333">
            <w:pPr>
              <w:pStyle w:val="p"/>
              <w:rPr>
                <w:color w:val="auto"/>
                <w:sz w:val="20"/>
                <w:szCs w:val="20"/>
              </w:rPr>
            </w:pPr>
            <w:r w:rsidRPr="00386061">
              <w:rPr>
                <w:color w:val="auto"/>
                <w:sz w:val="20"/>
                <w:szCs w:val="20"/>
              </w:rPr>
              <w:t>Чистая прибыль (убыток) Вашей организации за отчетный период (после уплаты налогов), приходящаяся на долю участия нерезидента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37943CB" w14:textId="77777777" w:rsidR="00386061" w:rsidRPr="00386061" w:rsidRDefault="00386061" w:rsidP="00D63333">
            <w:pPr>
              <w:pStyle w:val="pc"/>
              <w:rPr>
                <w:color w:val="auto"/>
                <w:sz w:val="20"/>
                <w:szCs w:val="20"/>
              </w:rPr>
            </w:pPr>
            <w:r w:rsidRPr="00386061">
              <w:rPr>
                <w:color w:val="auto"/>
                <w:sz w:val="20"/>
                <w:szCs w:val="20"/>
              </w:rPr>
              <w:t>2411012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E2AADA1"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53EAC7"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62C6B6"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6DF5A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76EB94"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385EA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9467B0"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5AB32A"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981F36" w14:textId="77777777" w:rsidR="00386061" w:rsidRPr="00386061" w:rsidRDefault="00386061" w:rsidP="00D63333">
            <w:pPr>
              <w:spacing w:line="276" w:lineRule="auto"/>
            </w:pPr>
          </w:p>
        </w:tc>
      </w:tr>
      <w:tr w:rsidR="00386061" w:rsidRPr="00386061" w14:paraId="6D017878"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57C5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бейрезидентке төлеуге тиісті Сіздің ұйымыңыздың есептік кезеңде жариялаған дивидендтері</w:t>
            </w:r>
          </w:p>
          <w:p w14:paraId="05EEBD4B"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подлежащие оплате нерезиденту</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2E08A83" w14:textId="77777777" w:rsidR="00386061" w:rsidRPr="00386061" w:rsidRDefault="00386061" w:rsidP="00D63333">
            <w:pPr>
              <w:pStyle w:val="pc"/>
              <w:rPr>
                <w:color w:val="auto"/>
                <w:sz w:val="20"/>
                <w:szCs w:val="20"/>
              </w:rPr>
            </w:pPr>
            <w:r w:rsidRPr="00386061">
              <w:rPr>
                <w:color w:val="auto"/>
                <w:sz w:val="20"/>
                <w:szCs w:val="20"/>
              </w:rPr>
              <w:t>2411013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B2E9A21"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DBDC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A02B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A635A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64C6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3006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6CC02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13ADF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06DAB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0466DD"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77733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бейрезидентке есептік кезеңде төленген дивидендтер</w:t>
            </w:r>
          </w:p>
          <w:p w14:paraId="3D8B630A"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нерезиденту</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76345AF" w14:textId="77777777" w:rsidR="00386061" w:rsidRPr="00386061" w:rsidRDefault="00386061" w:rsidP="00D63333">
            <w:pPr>
              <w:pStyle w:val="pc"/>
              <w:rPr>
                <w:color w:val="auto"/>
                <w:sz w:val="20"/>
                <w:szCs w:val="20"/>
              </w:rPr>
            </w:pPr>
            <w:r w:rsidRPr="00386061">
              <w:rPr>
                <w:color w:val="auto"/>
                <w:sz w:val="20"/>
                <w:szCs w:val="20"/>
              </w:rPr>
              <w:t>2411017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67516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E3809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CA38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F08B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51EAE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191DD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99D97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3915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FADD30" w14:textId="77777777" w:rsidR="00386061" w:rsidRPr="00386061" w:rsidRDefault="00386061" w:rsidP="00D63333">
            <w:pPr>
              <w:pStyle w:val="p"/>
              <w:rPr>
                <w:color w:val="auto"/>
                <w:sz w:val="20"/>
                <w:szCs w:val="20"/>
              </w:rPr>
            </w:pPr>
            <w:r w:rsidRPr="00386061">
              <w:rPr>
                <w:color w:val="auto"/>
                <w:sz w:val="20"/>
                <w:szCs w:val="20"/>
              </w:rPr>
              <w:t> </w:t>
            </w:r>
          </w:p>
        </w:tc>
      </w:tr>
    </w:tbl>
    <w:p w14:paraId="4EEAD964"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22A2B882"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10.3-бөлік. Сіздің ұйымыңыздың бейрезиденттердегі артықшылықты акциялары</w:t>
      </w:r>
    </w:p>
    <w:p w14:paraId="578D0B46" w14:textId="77777777" w:rsidR="00386061" w:rsidRPr="005B7230" w:rsidRDefault="00386061" w:rsidP="00386061">
      <w:pPr>
        <w:pStyle w:val="pj"/>
        <w:rPr>
          <w:color w:val="auto"/>
          <w:sz w:val="28"/>
          <w:szCs w:val="28"/>
        </w:rPr>
      </w:pPr>
      <w:r w:rsidRPr="005B7230">
        <w:rPr>
          <w:color w:val="auto"/>
          <w:sz w:val="28"/>
          <w:szCs w:val="28"/>
        </w:rPr>
        <w:t>Часть 10.3. Привилегированные акции Вашей организации у нерезидентов</w:t>
      </w:r>
    </w:p>
    <w:p w14:paraId="58F6512C"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10.3.1 Сіздің ұйымыңыздың шетелдік тікелей инвесторлар қолындағы артықшылықты акциялары</w:t>
      </w:r>
    </w:p>
    <w:p w14:paraId="7C94EF87" w14:textId="77777777" w:rsidR="00386061" w:rsidRPr="005B7230" w:rsidRDefault="00386061" w:rsidP="00386061">
      <w:pPr>
        <w:pStyle w:val="pj"/>
        <w:rPr>
          <w:color w:val="auto"/>
          <w:sz w:val="28"/>
          <w:szCs w:val="28"/>
        </w:rPr>
      </w:pPr>
      <w:r w:rsidRPr="005B7230">
        <w:rPr>
          <w:color w:val="auto"/>
          <w:sz w:val="28"/>
          <w:szCs w:val="28"/>
        </w:rPr>
        <w:t>10.3.1 Привилегированные акции на руках у иностранных прямых инвесторов Вашей организации</w:t>
      </w:r>
    </w:p>
    <w:p w14:paraId="78B6197B"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297"/>
        <w:gridCol w:w="1496"/>
        <w:gridCol w:w="1075"/>
        <w:gridCol w:w="448"/>
        <w:gridCol w:w="297"/>
        <w:gridCol w:w="297"/>
        <w:gridCol w:w="297"/>
        <w:gridCol w:w="297"/>
        <w:gridCol w:w="298"/>
        <w:gridCol w:w="298"/>
        <w:gridCol w:w="449"/>
      </w:tblGrid>
      <w:tr w:rsidR="00386061" w:rsidRPr="00386061" w14:paraId="3ABFEDE7" w14:textId="77777777" w:rsidTr="00D63333">
        <w:tc>
          <w:tcPr>
            <w:tcW w:w="310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FC853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7E902AE1"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CA031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0FE51486"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510EB4"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AADE7CE"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A2B09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685C5F46"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502C7DCF"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01678DA"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9273D68"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616B7C25"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3868E9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18964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64961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3711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9A1D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7035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B8EC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44102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0EE89EA"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E35FA4"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D8F092"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391CA49"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B0A23AA"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07261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4D51F1"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4D619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A6C6C9"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24E56F"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782BA0E"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285FC4" w14:textId="77777777" w:rsidR="00386061" w:rsidRPr="00386061" w:rsidRDefault="00386061" w:rsidP="00D63333">
            <w:pPr>
              <w:spacing w:line="276" w:lineRule="auto"/>
            </w:pPr>
          </w:p>
        </w:tc>
      </w:tr>
      <w:tr w:rsidR="00386061" w:rsidRPr="00386061" w14:paraId="2C4013BA"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2DBA3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 артықшылықты акциялар құны</w:t>
            </w:r>
          </w:p>
          <w:p w14:paraId="074C97A9"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062E82B" w14:textId="77777777" w:rsidR="00386061" w:rsidRPr="00386061" w:rsidRDefault="00386061" w:rsidP="00D63333">
            <w:pPr>
              <w:pStyle w:val="pc"/>
              <w:rPr>
                <w:color w:val="auto"/>
                <w:sz w:val="20"/>
                <w:szCs w:val="20"/>
              </w:rPr>
            </w:pPr>
            <w:r w:rsidRPr="00386061">
              <w:rPr>
                <w:color w:val="auto"/>
                <w:sz w:val="20"/>
                <w:szCs w:val="20"/>
              </w:rPr>
              <w:t>2213001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D716ED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3B546C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692DF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1619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E6C8A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CAD33D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ABAD2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1DB0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17F5D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1CBF438"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41846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39809E2F"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6415136" w14:textId="77777777" w:rsidR="00386061" w:rsidRPr="00386061" w:rsidRDefault="00386061" w:rsidP="00D63333">
            <w:pPr>
              <w:pStyle w:val="pc"/>
              <w:rPr>
                <w:color w:val="auto"/>
                <w:sz w:val="20"/>
                <w:szCs w:val="20"/>
              </w:rPr>
            </w:pPr>
            <w:r w:rsidRPr="00386061">
              <w:rPr>
                <w:color w:val="auto"/>
                <w:sz w:val="20"/>
                <w:szCs w:val="20"/>
              </w:rPr>
              <w:t>2213002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2D539D1"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917DF6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E2D33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CD48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6C1B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72863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9405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B297E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79CD7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33DB5B8C"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64E5B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61CD10AA"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30547A4" w14:textId="77777777" w:rsidR="00386061" w:rsidRPr="00386061" w:rsidRDefault="00386061" w:rsidP="00D63333">
            <w:pPr>
              <w:pStyle w:val="pc"/>
              <w:rPr>
                <w:color w:val="auto"/>
                <w:sz w:val="20"/>
                <w:szCs w:val="20"/>
              </w:rPr>
            </w:pPr>
            <w:r w:rsidRPr="00386061">
              <w:rPr>
                <w:color w:val="auto"/>
                <w:sz w:val="20"/>
                <w:szCs w:val="20"/>
              </w:rPr>
              <w:t>2213003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C9A180C"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E996A6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9427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AD96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63FBA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B9DC7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4C37F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80C04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11BF0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9F7189"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53CD1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6EF02C2"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A499071" w14:textId="77777777" w:rsidR="00386061" w:rsidRPr="00386061" w:rsidRDefault="00386061" w:rsidP="00D63333">
            <w:pPr>
              <w:pStyle w:val="pc"/>
              <w:rPr>
                <w:color w:val="auto"/>
                <w:sz w:val="20"/>
                <w:szCs w:val="20"/>
              </w:rPr>
            </w:pPr>
            <w:r w:rsidRPr="00386061">
              <w:rPr>
                <w:color w:val="auto"/>
                <w:sz w:val="20"/>
                <w:szCs w:val="20"/>
              </w:rPr>
              <w:t>2213004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336F45E"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3E49638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07CC63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CC1D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87CC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BDD25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3A82F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BFC6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27602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5EDB4AE"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D35A4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93C2B64"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45978FD" w14:textId="77777777" w:rsidR="00386061" w:rsidRPr="00386061" w:rsidRDefault="00386061" w:rsidP="00D63333">
            <w:pPr>
              <w:pStyle w:val="pc"/>
              <w:rPr>
                <w:color w:val="auto"/>
                <w:sz w:val="20"/>
                <w:szCs w:val="20"/>
              </w:rPr>
            </w:pPr>
            <w:r w:rsidRPr="00386061">
              <w:rPr>
                <w:color w:val="auto"/>
                <w:sz w:val="20"/>
                <w:szCs w:val="20"/>
              </w:rPr>
              <w:t>2213005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7835DB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5AE630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1B17C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6C2BA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D2560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3BB1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D0E8D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56505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561844"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E894CA8"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9581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 артықшылықты акциялар құны</w:t>
            </w:r>
          </w:p>
          <w:p w14:paraId="11F5653E"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39AACE" w14:textId="77777777" w:rsidR="00386061" w:rsidRPr="00386061" w:rsidRDefault="00386061" w:rsidP="00D63333">
            <w:pPr>
              <w:pStyle w:val="pc"/>
              <w:rPr>
                <w:color w:val="auto"/>
                <w:sz w:val="20"/>
                <w:szCs w:val="20"/>
              </w:rPr>
            </w:pPr>
            <w:r w:rsidRPr="00386061">
              <w:rPr>
                <w:color w:val="auto"/>
                <w:sz w:val="20"/>
                <w:szCs w:val="20"/>
              </w:rPr>
              <w:t>2213006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55A6BEA"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08EACA0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541B3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A611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E8554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1B16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3EB4B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A79A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ED6B92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09D0BFF"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4E93D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инвесторға төлеуге тиісті Сіздің ұйымыңыздың есептік кезеңде артықшылықты акциялар бойынша жариялаған дивидендтері</w:t>
            </w:r>
          </w:p>
          <w:p w14:paraId="258950AE"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 привилегированным акциям, подлежащие оплате прямым инвесторам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FE8ECF1" w14:textId="77777777" w:rsidR="00386061" w:rsidRPr="00386061" w:rsidRDefault="00386061" w:rsidP="00D63333">
            <w:pPr>
              <w:pStyle w:val="pc"/>
              <w:rPr>
                <w:color w:val="auto"/>
                <w:sz w:val="20"/>
                <w:szCs w:val="20"/>
              </w:rPr>
            </w:pPr>
            <w:r w:rsidRPr="00386061">
              <w:rPr>
                <w:color w:val="auto"/>
                <w:sz w:val="20"/>
                <w:szCs w:val="20"/>
              </w:rPr>
              <w:t>2213013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5D6A93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5725E69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0BF94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6640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D795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81ED4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79B82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9AA2C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64B5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985DEA4" w14:textId="77777777" w:rsidTr="00D63333">
        <w:tc>
          <w:tcPr>
            <w:tcW w:w="3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2048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инвесторға есептік кезеңде артықшылықты акциялар бойынша төленген дивидендтер</w:t>
            </w:r>
          </w:p>
          <w:p w14:paraId="70D4DFDF" w14:textId="77777777" w:rsidR="00386061" w:rsidRPr="00386061" w:rsidRDefault="00386061" w:rsidP="00D63333">
            <w:pPr>
              <w:pStyle w:val="p"/>
              <w:rPr>
                <w:color w:val="auto"/>
                <w:sz w:val="20"/>
                <w:szCs w:val="20"/>
              </w:rPr>
            </w:pPr>
            <w:r w:rsidRPr="00386061">
              <w:rPr>
                <w:color w:val="auto"/>
                <w:sz w:val="20"/>
                <w:szCs w:val="20"/>
              </w:rPr>
              <w:t>Дивиденды по привилегированным акциям, выплаченные в отчетном периоде прямым инвесторам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19D61A1" w14:textId="77777777" w:rsidR="00386061" w:rsidRPr="00386061" w:rsidRDefault="00386061" w:rsidP="00D63333">
            <w:pPr>
              <w:pStyle w:val="pc"/>
              <w:rPr>
                <w:color w:val="auto"/>
                <w:sz w:val="20"/>
                <w:szCs w:val="20"/>
              </w:rPr>
            </w:pPr>
            <w:r w:rsidRPr="00386061">
              <w:rPr>
                <w:color w:val="auto"/>
                <w:sz w:val="20"/>
                <w:szCs w:val="20"/>
              </w:rPr>
              <w:t>2213017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DB71B73"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4A513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E222A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5824A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8204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FC8E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FCDED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9FD095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5CFDEA" w14:textId="77777777" w:rsidR="00386061" w:rsidRPr="00386061" w:rsidRDefault="00386061" w:rsidP="00D63333">
            <w:pPr>
              <w:pStyle w:val="p"/>
              <w:rPr>
                <w:color w:val="auto"/>
                <w:sz w:val="20"/>
                <w:szCs w:val="20"/>
              </w:rPr>
            </w:pPr>
            <w:r w:rsidRPr="00386061">
              <w:rPr>
                <w:color w:val="auto"/>
                <w:sz w:val="20"/>
                <w:szCs w:val="20"/>
              </w:rPr>
              <w:t> </w:t>
            </w:r>
          </w:p>
        </w:tc>
      </w:tr>
    </w:tbl>
    <w:p w14:paraId="3FBAEAE2"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00D1A783"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10.3.2 Сіздің ұйымыңыздың шетелдік тікелей инвестициялау объектілерінің қолындағы артықшылықты</w:t>
      </w:r>
      <w:r w:rsidRPr="005B7230">
        <w:rPr>
          <w:color w:val="auto"/>
          <w:sz w:val="28"/>
          <w:szCs w:val="28"/>
        </w:rPr>
        <w:t xml:space="preserve"> </w:t>
      </w:r>
      <w:r w:rsidRPr="005B7230">
        <w:rPr>
          <w:b/>
          <w:bCs/>
          <w:color w:val="auto"/>
          <w:sz w:val="28"/>
          <w:szCs w:val="28"/>
          <w:bdr w:val="none" w:sz="0" w:space="0" w:color="auto" w:frame="1"/>
        </w:rPr>
        <w:t>акциялары</w:t>
      </w:r>
    </w:p>
    <w:p w14:paraId="0614040A" w14:textId="77777777" w:rsidR="00386061" w:rsidRPr="005B7230" w:rsidRDefault="00386061" w:rsidP="00386061">
      <w:pPr>
        <w:pStyle w:val="pj"/>
        <w:rPr>
          <w:color w:val="auto"/>
          <w:sz w:val="28"/>
          <w:szCs w:val="28"/>
        </w:rPr>
      </w:pPr>
      <w:r w:rsidRPr="005B7230">
        <w:rPr>
          <w:color w:val="auto"/>
          <w:sz w:val="28"/>
          <w:szCs w:val="28"/>
        </w:rPr>
        <w:t>10.3.2 Привилегированные акции на руках у иностранных объектов прямого инвестирования Вашей организации</w:t>
      </w:r>
    </w:p>
    <w:p w14:paraId="48EBB6F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6"/>
        <w:gridCol w:w="1478"/>
        <w:gridCol w:w="1075"/>
        <w:gridCol w:w="316"/>
        <w:gridCol w:w="291"/>
        <w:gridCol w:w="291"/>
        <w:gridCol w:w="291"/>
        <w:gridCol w:w="291"/>
        <w:gridCol w:w="291"/>
        <w:gridCol w:w="291"/>
        <w:gridCol w:w="588"/>
      </w:tblGrid>
      <w:tr w:rsidR="00386061" w:rsidRPr="00386061" w14:paraId="1F43C3C8"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D81EE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1F272CDC"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F0C7B1"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7C29ADFC"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0490D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83537FC"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B19B03"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14947B1D"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70CECDE4"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05BA84A2"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5F7EFE6F"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25F3E262"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409F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2CDE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6D8D9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DE79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EE06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82591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9F823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537C2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0E4C38"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BD890E"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A3FC736"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BCA3662"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9550A7"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43E4A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A8515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45023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72FE1B"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8B0A8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1FCA24"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9A8C89"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3F8D03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EE22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артықшылықты акциялар құны</w:t>
            </w:r>
          </w:p>
          <w:p w14:paraId="5B85C109"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54B6730" w14:textId="77777777" w:rsidR="00386061" w:rsidRPr="00386061" w:rsidRDefault="00386061" w:rsidP="00D63333">
            <w:pPr>
              <w:pStyle w:val="pc"/>
              <w:rPr>
                <w:color w:val="auto"/>
                <w:sz w:val="20"/>
                <w:szCs w:val="20"/>
              </w:rPr>
            </w:pPr>
            <w:r w:rsidRPr="00386061">
              <w:rPr>
                <w:color w:val="auto"/>
                <w:sz w:val="20"/>
                <w:szCs w:val="20"/>
              </w:rPr>
              <w:t>2113001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8C26C03"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B6852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202A9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0F173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FA2E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C7CA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B2700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B803FC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1B14C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58038E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58911E"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FC3FC25"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AD05E3" w14:textId="77777777" w:rsidR="00386061" w:rsidRPr="00386061" w:rsidRDefault="00386061" w:rsidP="00D63333">
            <w:pPr>
              <w:pStyle w:val="pc"/>
              <w:rPr>
                <w:color w:val="auto"/>
                <w:sz w:val="20"/>
                <w:szCs w:val="20"/>
              </w:rPr>
            </w:pPr>
            <w:r w:rsidRPr="00386061">
              <w:rPr>
                <w:color w:val="auto"/>
                <w:sz w:val="20"/>
                <w:szCs w:val="20"/>
              </w:rPr>
              <w:t>2113002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34C7A56A"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A21A61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7ED2D8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0F93D5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B3C2A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40089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95727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55770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C43709"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FF2E6A"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13A74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1405DCFD"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FFB893D" w14:textId="77777777" w:rsidR="00386061" w:rsidRPr="00386061" w:rsidRDefault="00386061" w:rsidP="00D63333">
            <w:pPr>
              <w:pStyle w:val="pc"/>
              <w:rPr>
                <w:color w:val="auto"/>
                <w:sz w:val="20"/>
                <w:szCs w:val="20"/>
              </w:rPr>
            </w:pPr>
            <w:r w:rsidRPr="00386061">
              <w:rPr>
                <w:color w:val="auto"/>
                <w:sz w:val="20"/>
                <w:szCs w:val="20"/>
              </w:rPr>
              <w:t>2113003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FCCACE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11AED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6CA2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949EC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9C53E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4C42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9F0F9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A2538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0ED7070"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18F7301"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A4550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1A5FB013"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F28AC3" w14:textId="77777777" w:rsidR="00386061" w:rsidRPr="00386061" w:rsidRDefault="00386061" w:rsidP="00D63333">
            <w:pPr>
              <w:pStyle w:val="pc"/>
              <w:rPr>
                <w:color w:val="auto"/>
                <w:sz w:val="20"/>
                <w:szCs w:val="20"/>
              </w:rPr>
            </w:pPr>
            <w:r w:rsidRPr="00386061">
              <w:rPr>
                <w:color w:val="auto"/>
                <w:sz w:val="20"/>
                <w:szCs w:val="20"/>
              </w:rPr>
              <w:t>2113004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AC24E14"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3A3D0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44986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9867B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D084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851B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7801A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E50E7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696D3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C770B2A"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3BC4A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6AF442F6"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7B9C0B8" w14:textId="77777777" w:rsidR="00386061" w:rsidRPr="00386061" w:rsidRDefault="00386061" w:rsidP="00D63333">
            <w:pPr>
              <w:pStyle w:val="pc"/>
              <w:rPr>
                <w:color w:val="auto"/>
                <w:sz w:val="20"/>
                <w:szCs w:val="20"/>
              </w:rPr>
            </w:pPr>
            <w:r w:rsidRPr="00386061">
              <w:rPr>
                <w:color w:val="auto"/>
                <w:sz w:val="20"/>
                <w:szCs w:val="20"/>
              </w:rPr>
              <w:t>2113005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C23154E"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F52F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2FC78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106D37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DEC8B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A5ECA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75F3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1508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F2461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8AEA737"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F40FF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артықшылықты акциялар құны</w:t>
            </w:r>
          </w:p>
          <w:p w14:paraId="4714678B"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4D514FD" w14:textId="77777777" w:rsidR="00386061" w:rsidRPr="00386061" w:rsidRDefault="00386061" w:rsidP="00D63333">
            <w:pPr>
              <w:pStyle w:val="pc"/>
              <w:rPr>
                <w:color w:val="auto"/>
                <w:sz w:val="20"/>
                <w:szCs w:val="20"/>
              </w:rPr>
            </w:pPr>
            <w:r w:rsidRPr="00386061">
              <w:rPr>
                <w:color w:val="auto"/>
                <w:sz w:val="20"/>
                <w:szCs w:val="20"/>
              </w:rPr>
              <w:t>2113006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D93116B"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E0FF1B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4B9BE8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4CECC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8E28C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BFAC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483E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68BE1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68F5E8"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CC9985F"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51AC0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инвестициялау объектісіне төлеуге тиісті Сіздің ұйымыңыздың есептік кезеңде артықшылықты акциялар бойынша жариялаған дивидендтері</w:t>
            </w:r>
          </w:p>
          <w:p w14:paraId="0B41EB48"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 привилегированным акциям, подлежащие оплате объектам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AEBCEFE" w14:textId="77777777" w:rsidR="00386061" w:rsidRPr="00386061" w:rsidRDefault="00386061" w:rsidP="00D63333">
            <w:pPr>
              <w:pStyle w:val="pc"/>
              <w:rPr>
                <w:color w:val="auto"/>
                <w:sz w:val="20"/>
                <w:szCs w:val="20"/>
              </w:rPr>
            </w:pPr>
            <w:r w:rsidRPr="00386061">
              <w:rPr>
                <w:color w:val="auto"/>
                <w:sz w:val="20"/>
                <w:szCs w:val="20"/>
              </w:rPr>
              <w:t>2113013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370DC10"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B719F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6C15D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8F7FC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F269E0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78897F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3A54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D2B6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C24B2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AFC76C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E72463"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Тікелей инвестициялау объектісіне есептік кезеңде артықшылықты акциялар бойынша төленген дивидендтер</w:t>
            </w:r>
          </w:p>
          <w:p w14:paraId="4A6BECCA"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объектам прямого инвестирования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967E0EB" w14:textId="77777777" w:rsidR="00386061" w:rsidRPr="00386061" w:rsidRDefault="00386061" w:rsidP="00D63333">
            <w:pPr>
              <w:pStyle w:val="pc"/>
              <w:rPr>
                <w:color w:val="auto"/>
                <w:sz w:val="20"/>
                <w:szCs w:val="20"/>
              </w:rPr>
            </w:pPr>
            <w:r w:rsidRPr="00386061">
              <w:rPr>
                <w:color w:val="auto"/>
                <w:sz w:val="20"/>
                <w:szCs w:val="20"/>
              </w:rPr>
              <w:t>2113017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12C618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A7315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F1BDB2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B2274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F99A1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3DBCC8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43165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BBD3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ABB3567" w14:textId="77777777" w:rsidR="00386061" w:rsidRPr="00386061" w:rsidRDefault="00386061" w:rsidP="00D63333">
            <w:pPr>
              <w:pStyle w:val="p"/>
              <w:rPr>
                <w:color w:val="auto"/>
                <w:sz w:val="20"/>
                <w:szCs w:val="20"/>
              </w:rPr>
            </w:pPr>
            <w:r w:rsidRPr="00386061">
              <w:rPr>
                <w:color w:val="auto"/>
                <w:sz w:val="20"/>
                <w:szCs w:val="20"/>
              </w:rPr>
              <w:t> </w:t>
            </w:r>
          </w:p>
        </w:tc>
      </w:tr>
    </w:tbl>
    <w:p w14:paraId="72657945"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39EA4946"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10.3.3 Сіздің ұйымыңыздың шетелдік тел ұйымдарының қолындағы артықшылықты акциялары</w:t>
      </w:r>
    </w:p>
    <w:p w14:paraId="6C09C9FC" w14:textId="77777777" w:rsidR="00386061" w:rsidRPr="005B7230" w:rsidRDefault="00386061" w:rsidP="00386061">
      <w:pPr>
        <w:pStyle w:val="pj"/>
        <w:rPr>
          <w:color w:val="auto"/>
          <w:sz w:val="28"/>
          <w:szCs w:val="28"/>
        </w:rPr>
      </w:pPr>
      <w:r w:rsidRPr="005B7230">
        <w:rPr>
          <w:color w:val="auto"/>
          <w:sz w:val="28"/>
          <w:szCs w:val="28"/>
        </w:rPr>
        <w:t>10.3.3 Привилегированные акции на руках у иностранных сестринских организаций Вашей организации</w:t>
      </w:r>
    </w:p>
    <w:p w14:paraId="4E96B44B"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8"/>
        <w:gridCol w:w="1480"/>
        <w:gridCol w:w="1075"/>
        <w:gridCol w:w="441"/>
        <w:gridCol w:w="293"/>
        <w:gridCol w:w="294"/>
        <w:gridCol w:w="294"/>
        <w:gridCol w:w="294"/>
        <w:gridCol w:w="294"/>
        <w:gridCol w:w="294"/>
        <w:gridCol w:w="442"/>
      </w:tblGrid>
      <w:tr w:rsidR="00386061" w:rsidRPr="00386061" w14:paraId="7887F81A"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8F82E2"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4A9CBF37"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6073C6"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6146681E"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152408"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77143EA3"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B3FD75"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3A0F504A" w14:textId="77777777" w:rsidR="00386061" w:rsidRPr="00386061" w:rsidRDefault="00386061" w:rsidP="00D63333">
            <w:pPr>
              <w:pStyle w:val="pc"/>
              <w:rPr>
                <w:color w:val="auto"/>
                <w:sz w:val="20"/>
                <w:szCs w:val="20"/>
              </w:rPr>
            </w:pPr>
            <w:r w:rsidRPr="00386061">
              <w:rPr>
                <w:color w:val="auto"/>
                <w:sz w:val="20"/>
                <w:szCs w:val="20"/>
              </w:rPr>
              <w:t>Страна иностранного инвестора</w:t>
            </w:r>
          </w:p>
        </w:tc>
      </w:tr>
      <w:tr w:rsidR="00386061" w:rsidRPr="00386061" w14:paraId="0D128EC2"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1345F9C1"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E8B21C6"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A9B9FC4" w14:textId="77777777" w:rsidR="00386061" w:rsidRPr="00386061" w:rsidRDefault="00386061" w:rsidP="00D63333">
            <w:pPr>
              <w:spacing w:line="276" w:lineRule="auto"/>
            </w:pP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7F4CFF56" w14:textId="77777777" w:rsidR="00386061" w:rsidRPr="00386061" w:rsidRDefault="00386061" w:rsidP="00D63333">
            <w:pPr>
              <w:pStyle w:val="p"/>
              <w:rPr>
                <w:color w:val="auto"/>
                <w:sz w:val="20"/>
                <w:szCs w:val="20"/>
              </w:rPr>
            </w:pPr>
            <w:r w:rsidRPr="00386061">
              <w:rPr>
                <w:color w:val="auto"/>
                <w:sz w:val="20"/>
                <w:szCs w:val="20"/>
              </w:rPr>
              <w:t xml:space="preserve">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7EC7DF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6A9C3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CB48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A858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5F7F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AA4AD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D067DB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08960BD"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FB6CD0"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78A3438"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C01F4DA" w14:textId="77777777" w:rsidR="00386061" w:rsidRPr="00386061" w:rsidRDefault="00386061" w:rsidP="00D63333">
            <w:pPr>
              <w:pStyle w:val="pc"/>
              <w:rPr>
                <w:color w:val="auto"/>
                <w:sz w:val="20"/>
                <w:szCs w:val="20"/>
              </w:rPr>
            </w:pPr>
            <w:r w:rsidRPr="00386061">
              <w:rPr>
                <w:color w:val="auto"/>
                <w:sz w:val="20"/>
                <w:szCs w:val="20"/>
              </w:rPr>
              <w:t>1</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21B24FD"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666D6E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5013D7"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51625D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B60045"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353122"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AAA59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9E78B3"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7C6AADCB"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511A49"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артықшылықты акциялар құны</w:t>
            </w:r>
          </w:p>
          <w:p w14:paraId="5F6A4460"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ACDF942" w14:textId="77777777" w:rsidR="00386061" w:rsidRPr="00386061" w:rsidRDefault="00386061" w:rsidP="00D63333">
            <w:pPr>
              <w:pStyle w:val="pc"/>
              <w:rPr>
                <w:color w:val="auto"/>
                <w:sz w:val="20"/>
                <w:szCs w:val="20"/>
              </w:rPr>
            </w:pPr>
            <w:r w:rsidRPr="00386061">
              <w:rPr>
                <w:color w:val="auto"/>
                <w:sz w:val="20"/>
                <w:szCs w:val="20"/>
              </w:rPr>
              <w:t>2313001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AE01F69"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2321CF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129E4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4F5D2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B5FDC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D4CBB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9866B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A9C45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1DDFE1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4091C0F"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9A5057"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7208DC5D"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8FAD5EB" w14:textId="77777777" w:rsidR="00386061" w:rsidRPr="00386061" w:rsidRDefault="00386061" w:rsidP="00D63333">
            <w:pPr>
              <w:pStyle w:val="pc"/>
              <w:rPr>
                <w:color w:val="auto"/>
                <w:sz w:val="20"/>
                <w:szCs w:val="20"/>
              </w:rPr>
            </w:pPr>
            <w:r w:rsidRPr="00386061">
              <w:rPr>
                <w:color w:val="auto"/>
                <w:sz w:val="20"/>
                <w:szCs w:val="20"/>
              </w:rPr>
              <w:t>2313002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9ED7535"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5B64E1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DFA2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7792EC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03ED8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BCCD4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A1B15B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1C3A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07104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D8F0D01"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64D3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474DABD9"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9C66E64" w14:textId="77777777" w:rsidR="00386061" w:rsidRPr="00386061" w:rsidRDefault="00386061" w:rsidP="00D63333">
            <w:pPr>
              <w:pStyle w:val="pc"/>
              <w:rPr>
                <w:color w:val="auto"/>
                <w:sz w:val="20"/>
                <w:szCs w:val="20"/>
              </w:rPr>
            </w:pPr>
            <w:r w:rsidRPr="00386061">
              <w:rPr>
                <w:color w:val="auto"/>
                <w:sz w:val="20"/>
                <w:szCs w:val="20"/>
              </w:rPr>
              <w:t>2313003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C859B8B"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CACD3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D30269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457CD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3D34C5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23EE8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982C4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8ADCE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EE4E0C1"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4869020"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F29E62"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5DB2BFDC"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D7745D9" w14:textId="77777777" w:rsidR="00386061" w:rsidRPr="00386061" w:rsidRDefault="00386061" w:rsidP="00D63333">
            <w:pPr>
              <w:pStyle w:val="pc"/>
              <w:rPr>
                <w:color w:val="auto"/>
                <w:sz w:val="20"/>
                <w:szCs w:val="20"/>
              </w:rPr>
            </w:pPr>
            <w:r w:rsidRPr="00386061">
              <w:rPr>
                <w:color w:val="auto"/>
                <w:sz w:val="20"/>
                <w:szCs w:val="20"/>
              </w:rPr>
              <w:t>2313004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3BF5106"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D94400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6A09A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00A70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14984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22A26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2BC1AC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5B752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AAD3A7"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5D2C4A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3E908"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31F7D5E"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A197876" w14:textId="77777777" w:rsidR="00386061" w:rsidRPr="00386061" w:rsidRDefault="00386061" w:rsidP="00D63333">
            <w:pPr>
              <w:pStyle w:val="pc"/>
              <w:rPr>
                <w:color w:val="auto"/>
                <w:sz w:val="20"/>
                <w:szCs w:val="20"/>
              </w:rPr>
            </w:pPr>
            <w:r w:rsidRPr="00386061">
              <w:rPr>
                <w:color w:val="auto"/>
                <w:sz w:val="20"/>
                <w:szCs w:val="20"/>
              </w:rPr>
              <w:t>2313005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5E2EFD57"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4BB9CE7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2329F9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2167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B89BF4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E7CCC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4C7010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7EE38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EC5DAE"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63A45F3"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F692D"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артықшылықты акциялар құны</w:t>
            </w:r>
          </w:p>
          <w:p w14:paraId="4D02BEC2"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D5D0964" w14:textId="77777777" w:rsidR="00386061" w:rsidRPr="00386061" w:rsidRDefault="00386061" w:rsidP="00D63333">
            <w:pPr>
              <w:pStyle w:val="pc"/>
              <w:rPr>
                <w:color w:val="auto"/>
                <w:sz w:val="20"/>
                <w:szCs w:val="20"/>
              </w:rPr>
            </w:pPr>
            <w:r w:rsidRPr="00386061">
              <w:rPr>
                <w:color w:val="auto"/>
                <w:sz w:val="20"/>
                <w:szCs w:val="20"/>
              </w:rPr>
              <w:t>2313006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753E3743"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6EDB01F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E67D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678B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2542F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A91A8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6CC6C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411ACC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1D75BA"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8664D48"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9A4BE6"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Шетелдік тел ұйымдарға төлеуге тиісті Сіздің ұйымыңыздың есептік кезеңде артықшылықты акциялар бойынша жариялаған дивидендтері</w:t>
            </w:r>
          </w:p>
          <w:p w14:paraId="3E5EA17A"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 привилегированным акциям, подлежащие оплате сестринским организациям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F65A6E0" w14:textId="77777777" w:rsidR="00386061" w:rsidRPr="00386061" w:rsidRDefault="00386061" w:rsidP="00D63333">
            <w:pPr>
              <w:pStyle w:val="pc"/>
              <w:rPr>
                <w:color w:val="auto"/>
                <w:sz w:val="20"/>
                <w:szCs w:val="20"/>
              </w:rPr>
            </w:pPr>
            <w:r w:rsidRPr="00386061">
              <w:rPr>
                <w:color w:val="auto"/>
                <w:sz w:val="20"/>
                <w:szCs w:val="20"/>
              </w:rPr>
              <w:t>2313013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9BFCC40" w14:textId="77777777" w:rsidR="00386061" w:rsidRPr="00386061" w:rsidRDefault="00386061" w:rsidP="00D63333"/>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E0B63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600A44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AB65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755555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B733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3275D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4DFEA6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2FA8A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18A9F4D0"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AFC6F5"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Шетелдік тел ұйымдарға есептік кезеңде артықшылықты акциялар бойынша төленген дивидендтер</w:t>
            </w:r>
          </w:p>
          <w:p w14:paraId="7D706BF5"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сестринским организациям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5CEA96BB" w14:textId="77777777" w:rsidR="00386061" w:rsidRPr="00386061" w:rsidRDefault="00386061" w:rsidP="00D63333">
            <w:pPr>
              <w:pStyle w:val="pc"/>
              <w:rPr>
                <w:color w:val="auto"/>
                <w:sz w:val="20"/>
                <w:szCs w:val="20"/>
              </w:rPr>
            </w:pPr>
            <w:r w:rsidRPr="00386061">
              <w:rPr>
                <w:color w:val="auto"/>
                <w:sz w:val="20"/>
                <w:szCs w:val="20"/>
              </w:rPr>
              <w:t>2313017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EA5602C" w14:textId="77777777" w:rsidR="00386061" w:rsidRPr="00386061" w:rsidRDefault="00386061" w:rsidP="00D63333">
            <w:pPr>
              <w:pStyle w:val="p"/>
              <w:rPr>
                <w:color w:val="auto"/>
                <w:sz w:val="20"/>
                <w:szCs w:val="20"/>
              </w:rPr>
            </w:pPr>
            <w:r w:rsidRPr="00386061">
              <w:rPr>
                <w:color w:val="auto"/>
                <w:sz w:val="20"/>
                <w:szCs w:val="20"/>
              </w:rPr>
              <w:t> </w:t>
            </w:r>
          </w:p>
        </w:tc>
        <w:tc>
          <w:tcPr>
            <w:tcW w:w="150" w:type="pct"/>
            <w:tcBorders>
              <w:top w:val="nil"/>
              <w:left w:val="nil"/>
              <w:bottom w:val="single" w:sz="8" w:space="0" w:color="auto"/>
              <w:right w:val="single" w:sz="8" w:space="0" w:color="auto"/>
            </w:tcBorders>
            <w:tcMar>
              <w:top w:w="0" w:type="dxa"/>
              <w:left w:w="108" w:type="dxa"/>
              <w:bottom w:w="0" w:type="dxa"/>
              <w:right w:w="108" w:type="dxa"/>
            </w:tcMar>
            <w:hideMark/>
          </w:tcPr>
          <w:p w14:paraId="1967427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6D97D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C66C6F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EB73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AD8A6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8A2F5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EAD001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E8D7C1" w14:textId="77777777" w:rsidR="00386061" w:rsidRPr="00386061" w:rsidRDefault="00386061" w:rsidP="00D63333">
            <w:pPr>
              <w:pStyle w:val="p"/>
              <w:rPr>
                <w:color w:val="auto"/>
                <w:sz w:val="20"/>
                <w:szCs w:val="20"/>
              </w:rPr>
            </w:pPr>
            <w:r w:rsidRPr="00386061">
              <w:rPr>
                <w:color w:val="auto"/>
                <w:sz w:val="20"/>
                <w:szCs w:val="20"/>
              </w:rPr>
              <w:t> </w:t>
            </w:r>
          </w:p>
        </w:tc>
      </w:tr>
    </w:tbl>
    <w:p w14:paraId="4B21800A" w14:textId="77777777" w:rsidR="00386061" w:rsidRPr="005B7230" w:rsidRDefault="00386061" w:rsidP="00386061">
      <w:pPr>
        <w:pStyle w:val="pj"/>
        <w:ind w:firstLine="709"/>
        <w:rPr>
          <w:color w:val="auto"/>
          <w:sz w:val="28"/>
          <w:szCs w:val="28"/>
        </w:rPr>
      </w:pPr>
      <w:r w:rsidRPr="005B7230">
        <w:rPr>
          <w:b/>
          <w:bCs/>
          <w:color w:val="auto"/>
          <w:sz w:val="28"/>
          <w:szCs w:val="28"/>
          <w:bdr w:val="none" w:sz="0" w:space="0" w:color="auto" w:frame="1"/>
        </w:rPr>
        <w:t> </w:t>
      </w:r>
    </w:p>
    <w:p w14:paraId="5F39ED7A" w14:textId="77777777" w:rsidR="00386061" w:rsidRPr="005B7230" w:rsidRDefault="00386061" w:rsidP="00386061">
      <w:pPr>
        <w:pStyle w:val="pj"/>
        <w:rPr>
          <w:color w:val="auto"/>
          <w:sz w:val="28"/>
          <w:szCs w:val="28"/>
        </w:rPr>
      </w:pPr>
      <w:r w:rsidRPr="005B7230">
        <w:rPr>
          <w:b/>
          <w:bCs/>
          <w:color w:val="auto"/>
          <w:sz w:val="28"/>
          <w:szCs w:val="28"/>
          <w:bdr w:val="none" w:sz="0" w:space="0" w:color="auto" w:frame="1"/>
        </w:rPr>
        <w:t>10.3.4 Басқа бейрезиденттердің қолындағы артықшылықты акциялар</w:t>
      </w:r>
    </w:p>
    <w:p w14:paraId="4C584619" w14:textId="77777777" w:rsidR="00386061" w:rsidRPr="005B7230" w:rsidRDefault="00386061" w:rsidP="00386061">
      <w:pPr>
        <w:pStyle w:val="pj"/>
        <w:rPr>
          <w:color w:val="auto"/>
          <w:sz w:val="28"/>
          <w:szCs w:val="28"/>
        </w:rPr>
      </w:pPr>
      <w:r w:rsidRPr="005B7230">
        <w:rPr>
          <w:color w:val="auto"/>
          <w:sz w:val="28"/>
          <w:szCs w:val="28"/>
        </w:rPr>
        <w:t>10.3.4 Привилегированные акции на руках у других нерезидентов</w:t>
      </w:r>
    </w:p>
    <w:p w14:paraId="718612AF" w14:textId="77777777" w:rsidR="00386061" w:rsidRPr="005B7230" w:rsidRDefault="00386061" w:rsidP="00386061">
      <w:pPr>
        <w:pStyle w:val="pj"/>
        <w:ind w:firstLine="709"/>
        <w:rPr>
          <w:color w:val="auto"/>
          <w:sz w:val="28"/>
          <w:szCs w:val="28"/>
        </w:rPr>
      </w:pPr>
      <w:r w:rsidRPr="005B7230">
        <w:rPr>
          <w:color w:val="auto"/>
          <w:sz w:val="28"/>
          <w:szCs w:val="28"/>
        </w:rPr>
        <w:t> </w:t>
      </w:r>
    </w:p>
    <w:tbl>
      <w:tblPr>
        <w:tblW w:w="5000" w:type="pct"/>
        <w:tblCellMar>
          <w:left w:w="0" w:type="dxa"/>
          <w:right w:w="0" w:type="dxa"/>
        </w:tblCellMar>
        <w:tblLook w:val="04A0" w:firstRow="1" w:lastRow="0" w:firstColumn="1" w:lastColumn="0" w:noHBand="0" w:noVBand="1"/>
      </w:tblPr>
      <w:tblGrid>
        <w:gridCol w:w="9346"/>
        <w:gridCol w:w="1478"/>
        <w:gridCol w:w="1075"/>
        <w:gridCol w:w="316"/>
        <w:gridCol w:w="291"/>
        <w:gridCol w:w="291"/>
        <w:gridCol w:w="291"/>
        <w:gridCol w:w="291"/>
        <w:gridCol w:w="291"/>
        <w:gridCol w:w="291"/>
        <w:gridCol w:w="588"/>
      </w:tblGrid>
      <w:tr w:rsidR="00386061" w:rsidRPr="00386061" w14:paraId="1B74F19A" w14:textId="77777777" w:rsidTr="00D63333">
        <w:tc>
          <w:tcPr>
            <w:tcW w:w="31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87A91A"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атауы</w:t>
            </w:r>
          </w:p>
          <w:p w14:paraId="526F2914" w14:textId="77777777" w:rsidR="00386061" w:rsidRPr="00386061" w:rsidRDefault="00386061" w:rsidP="00D63333">
            <w:pPr>
              <w:pStyle w:val="pc"/>
              <w:rPr>
                <w:color w:val="auto"/>
                <w:sz w:val="20"/>
                <w:szCs w:val="20"/>
              </w:rPr>
            </w:pPr>
            <w:r w:rsidRPr="00386061">
              <w:rPr>
                <w:color w:val="auto"/>
                <w:sz w:val="20"/>
                <w:szCs w:val="20"/>
              </w:rPr>
              <w:t>Наименование показателя</w:t>
            </w:r>
          </w:p>
        </w:tc>
        <w:tc>
          <w:tcPr>
            <w:tcW w:w="5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87CDEB"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Көрсеткіш коды</w:t>
            </w:r>
          </w:p>
          <w:p w14:paraId="2DF36832" w14:textId="77777777" w:rsidR="00386061" w:rsidRPr="00386061" w:rsidRDefault="00386061" w:rsidP="00D63333">
            <w:pPr>
              <w:pStyle w:val="pc"/>
              <w:rPr>
                <w:color w:val="auto"/>
                <w:sz w:val="20"/>
                <w:szCs w:val="20"/>
              </w:rPr>
            </w:pPr>
            <w:r w:rsidRPr="00386061">
              <w:rPr>
                <w:color w:val="auto"/>
                <w:sz w:val="20"/>
                <w:szCs w:val="20"/>
              </w:rPr>
              <w:t>Код показателя</w:t>
            </w:r>
          </w:p>
        </w:tc>
        <w:tc>
          <w:tcPr>
            <w:tcW w:w="35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F10600"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Барлығы</w:t>
            </w:r>
          </w:p>
          <w:p w14:paraId="528024E9" w14:textId="77777777" w:rsidR="00386061" w:rsidRPr="00386061" w:rsidRDefault="00386061" w:rsidP="00D63333">
            <w:pPr>
              <w:pStyle w:val="pc"/>
              <w:rPr>
                <w:color w:val="auto"/>
                <w:sz w:val="20"/>
                <w:szCs w:val="20"/>
              </w:rPr>
            </w:pPr>
            <w:r w:rsidRPr="00386061">
              <w:rPr>
                <w:color w:val="auto"/>
                <w:sz w:val="20"/>
                <w:szCs w:val="20"/>
              </w:rPr>
              <w:t>Всего</w:t>
            </w:r>
          </w:p>
        </w:tc>
        <w:tc>
          <w:tcPr>
            <w:tcW w:w="90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14E2AD" w14:textId="77777777" w:rsidR="00386061" w:rsidRPr="00386061" w:rsidRDefault="00386061" w:rsidP="00D63333">
            <w:pPr>
              <w:pStyle w:val="pc"/>
              <w:rPr>
                <w:color w:val="auto"/>
                <w:sz w:val="20"/>
                <w:szCs w:val="20"/>
              </w:rPr>
            </w:pPr>
            <w:r w:rsidRPr="00386061">
              <w:rPr>
                <w:b/>
                <w:bCs/>
                <w:color w:val="auto"/>
                <w:sz w:val="20"/>
                <w:szCs w:val="20"/>
                <w:bdr w:val="none" w:sz="0" w:space="0" w:color="auto" w:frame="1"/>
              </w:rPr>
              <w:t>Шетелдік инвестордың елі</w:t>
            </w:r>
          </w:p>
          <w:p w14:paraId="5148CD21" w14:textId="77777777" w:rsidR="00386061" w:rsidRPr="00386061" w:rsidRDefault="00386061" w:rsidP="00D63333">
            <w:pPr>
              <w:pStyle w:val="pc"/>
              <w:rPr>
                <w:color w:val="auto"/>
                <w:sz w:val="20"/>
                <w:szCs w:val="20"/>
              </w:rPr>
            </w:pPr>
            <w:r w:rsidRPr="00386061">
              <w:rPr>
                <w:color w:val="auto"/>
                <w:sz w:val="20"/>
                <w:szCs w:val="20"/>
              </w:rPr>
              <w:t>Страна иностранного</w:t>
            </w:r>
          </w:p>
          <w:p w14:paraId="70F2535C" w14:textId="77777777" w:rsidR="00386061" w:rsidRPr="00386061" w:rsidRDefault="00386061" w:rsidP="00D63333">
            <w:pPr>
              <w:pStyle w:val="pc"/>
              <w:rPr>
                <w:color w:val="auto"/>
                <w:sz w:val="20"/>
                <w:szCs w:val="20"/>
              </w:rPr>
            </w:pPr>
            <w:r w:rsidRPr="00386061">
              <w:rPr>
                <w:color w:val="auto"/>
                <w:sz w:val="20"/>
                <w:szCs w:val="20"/>
              </w:rPr>
              <w:t>инвестора</w:t>
            </w:r>
          </w:p>
        </w:tc>
      </w:tr>
      <w:tr w:rsidR="00386061" w:rsidRPr="00386061" w14:paraId="0326372C" w14:textId="77777777" w:rsidTr="00D63333">
        <w:tc>
          <w:tcPr>
            <w:tcW w:w="0" w:type="auto"/>
            <w:vMerge/>
            <w:tcBorders>
              <w:top w:val="single" w:sz="8" w:space="0" w:color="auto"/>
              <w:left w:val="single" w:sz="8" w:space="0" w:color="auto"/>
              <w:bottom w:val="single" w:sz="8" w:space="0" w:color="auto"/>
              <w:right w:val="single" w:sz="8" w:space="0" w:color="auto"/>
            </w:tcBorders>
            <w:vAlign w:val="center"/>
            <w:hideMark/>
          </w:tcPr>
          <w:p w14:paraId="70655A1D"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7B3EFB13" w14:textId="77777777" w:rsidR="00386061" w:rsidRPr="00386061" w:rsidRDefault="00386061" w:rsidP="00D63333">
            <w:pPr>
              <w:spacing w:line="276" w:lineRule="auto"/>
            </w:pPr>
          </w:p>
        </w:tc>
        <w:tc>
          <w:tcPr>
            <w:tcW w:w="0" w:type="auto"/>
            <w:vMerge/>
            <w:tcBorders>
              <w:top w:val="single" w:sz="8" w:space="0" w:color="auto"/>
              <w:left w:val="nil"/>
              <w:bottom w:val="single" w:sz="8" w:space="0" w:color="auto"/>
              <w:right w:val="single" w:sz="8" w:space="0" w:color="auto"/>
            </w:tcBorders>
            <w:vAlign w:val="center"/>
            <w:hideMark/>
          </w:tcPr>
          <w:p w14:paraId="3A330183" w14:textId="77777777" w:rsidR="00386061" w:rsidRPr="00386061" w:rsidRDefault="00386061" w:rsidP="00D63333">
            <w:pPr>
              <w:spacing w:line="276" w:lineRule="auto"/>
            </w:pP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1CDD0E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FD55290"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5CD54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123117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62219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4AFF83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DD1870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352056"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2FDBFEF1"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1F41BD" w14:textId="77777777" w:rsidR="00386061" w:rsidRPr="00386061" w:rsidRDefault="00386061" w:rsidP="00D63333">
            <w:pPr>
              <w:pStyle w:val="pc"/>
              <w:rPr>
                <w:color w:val="auto"/>
                <w:sz w:val="20"/>
                <w:szCs w:val="20"/>
              </w:rPr>
            </w:pPr>
            <w:r w:rsidRPr="00386061">
              <w:rPr>
                <w:color w:val="auto"/>
                <w:sz w:val="20"/>
                <w:szCs w:val="20"/>
              </w:rPr>
              <w:t>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629D6B1" w14:textId="77777777" w:rsidR="00386061" w:rsidRPr="00386061" w:rsidRDefault="00386061" w:rsidP="00D63333">
            <w:pPr>
              <w:pStyle w:val="pc"/>
              <w:rPr>
                <w:color w:val="auto"/>
                <w:sz w:val="20"/>
                <w:szCs w:val="20"/>
              </w:rPr>
            </w:pPr>
            <w:r w:rsidRPr="00386061">
              <w:rPr>
                <w:color w:val="auto"/>
                <w:sz w:val="20"/>
                <w:szCs w:val="20"/>
              </w:rPr>
              <w:t>Б</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E1E056B" w14:textId="77777777" w:rsidR="00386061" w:rsidRPr="00386061" w:rsidRDefault="00386061" w:rsidP="00D63333">
            <w:pPr>
              <w:pStyle w:val="pc"/>
              <w:rPr>
                <w:color w:val="auto"/>
                <w:sz w:val="20"/>
                <w:szCs w:val="20"/>
              </w:rPr>
            </w:pPr>
            <w:r w:rsidRPr="00386061">
              <w:rPr>
                <w:color w:val="auto"/>
                <w:sz w:val="20"/>
                <w:szCs w:val="20"/>
              </w:rPr>
              <w:t>1</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0C2876E" w14:textId="77777777" w:rsidR="00386061" w:rsidRPr="00386061" w:rsidRDefault="00386061" w:rsidP="00D63333">
            <w:pPr>
              <w:pStyle w:val="pc"/>
              <w:rPr>
                <w:color w:val="auto"/>
                <w:sz w:val="20"/>
                <w:szCs w:val="20"/>
              </w:rPr>
            </w:pPr>
            <w:r w:rsidRPr="00386061">
              <w:rPr>
                <w:color w:val="auto"/>
                <w:sz w:val="20"/>
                <w:szCs w:val="20"/>
              </w:rPr>
              <w:t>2</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D24B39"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B9C8F63"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035C651"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A060D48"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3866BD"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FCA237F" w14:textId="77777777" w:rsidR="00386061" w:rsidRPr="00386061" w:rsidRDefault="00386061" w:rsidP="00D63333">
            <w:pPr>
              <w:pStyle w:val="pc"/>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8C099E1" w14:textId="77777777" w:rsidR="00386061" w:rsidRPr="00386061" w:rsidRDefault="00386061" w:rsidP="00D63333">
            <w:pPr>
              <w:pStyle w:val="pc"/>
              <w:rPr>
                <w:color w:val="auto"/>
                <w:sz w:val="20"/>
                <w:szCs w:val="20"/>
              </w:rPr>
            </w:pPr>
            <w:r w:rsidRPr="00386061">
              <w:rPr>
                <w:color w:val="auto"/>
                <w:sz w:val="20"/>
                <w:szCs w:val="20"/>
              </w:rPr>
              <w:t> </w:t>
            </w:r>
          </w:p>
        </w:tc>
      </w:tr>
      <w:tr w:rsidR="00386061" w:rsidRPr="00386061" w14:paraId="078EDC84"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D031DA"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басындағы артықшылықты акциялар құны</w:t>
            </w:r>
          </w:p>
          <w:p w14:paraId="3F154AEB"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начало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EE7E13B" w14:textId="77777777" w:rsidR="00386061" w:rsidRPr="00386061" w:rsidRDefault="00386061" w:rsidP="00D63333">
            <w:pPr>
              <w:pStyle w:val="pc"/>
              <w:rPr>
                <w:color w:val="auto"/>
                <w:sz w:val="20"/>
                <w:szCs w:val="20"/>
              </w:rPr>
            </w:pPr>
            <w:r w:rsidRPr="00386061">
              <w:rPr>
                <w:color w:val="auto"/>
                <w:sz w:val="20"/>
                <w:szCs w:val="20"/>
              </w:rPr>
              <w:t>2413001</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0B84F55"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9C81A8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ADFAF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982AF3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890C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5AF837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952AD4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3CED9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18A73F3"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7B36E47"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AE600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ұлғаюы</w:t>
            </w:r>
          </w:p>
          <w:p w14:paraId="52A6256F" w14:textId="77777777" w:rsidR="00386061" w:rsidRPr="00386061" w:rsidRDefault="00386061" w:rsidP="00D63333">
            <w:pPr>
              <w:pStyle w:val="p"/>
              <w:rPr>
                <w:color w:val="auto"/>
                <w:sz w:val="20"/>
                <w:szCs w:val="20"/>
              </w:rPr>
            </w:pPr>
            <w:r w:rsidRPr="00386061">
              <w:rPr>
                <w:color w:val="auto"/>
                <w:sz w:val="20"/>
                <w:szCs w:val="20"/>
              </w:rPr>
              <w:t>Увеличение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AF70511" w14:textId="77777777" w:rsidR="00386061" w:rsidRPr="00386061" w:rsidRDefault="00386061" w:rsidP="00D63333">
            <w:pPr>
              <w:pStyle w:val="pc"/>
              <w:rPr>
                <w:color w:val="auto"/>
                <w:sz w:val="20"/>
                <w:szCs w:val="20"/>
              </w:rPr>
            </w:pPr>
            <w:r w:rsidRPr="00386061">
              <w:rPr>
                <w:color w:val="auto"/>
                <w:sz w:val="20"/>
                <w:szCs w:val="20"/>
              </w:rPr>
              <w:t>2413002</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018A2CAE"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CE0B7F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3FE9E1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A043E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D2F82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B86D0E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08F48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898B06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B3904B"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6163D7CE"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9A7C40"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Операциялар нәтижесінде азаюы</w:t>
            </w:r>
          </w:p>
          <w:p w14:paraId="569D70A6" w14:textId="77777777" w:rsidR="00386061" w:rsidRPr="00386061" w:rsidRDefault="00386061" w:rsidP="00D63333">
            <w:pPr>
              <w:pStyle w:val="p"/>
              <w:rPr>
                <w:color w:val="auto"/>
                <w:sz w:val="20"/>
                <w:szCs w:val="20"/>
              </w:rPr>
            </w:pPr>
            <w:r w:rsidRPr="00386061">
              <w:rPr>
                <w:color w:val="auto"/>
                <w:sz w:val="20"/>
                <w:szCs w:val="20"/>
              </w:rPr>
              <w:t>Уменьшение в результате операций</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0F7827E" w14:textId="77777777" w:rsidR="00386061" w:rsidRPr="00386061" w:rsidRDefault="00386061" w:rsidP="00D63333">
            <w:pPr>
              <w:pStyle w:val="pc"/>
              <w:rPr>
                <w:color w:val="auto"/>
                <w:sz w:val="20"/>
                <w:szCs w:val="20"/>
              </w:rPr>
            </w:pPr>
            <w:r w:rsidRPr="00386061">
              <w:rPr>
                <w:color w:val="auto"/>
                <w:sz w:val="20"/>
                <w:szCs w:val="20"/>
              </w:rPr>
              <w:t>2413003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2561515"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73A37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E52E81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D9EAEB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BA1A60F"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6C3F6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ACA185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153A25"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764642C"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9419A19"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5AE25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Қайта бағалау</w:t>
            </w:r>
          </w:p>
          <w:p w14:paraId="0FAACC2D" w14:textId="77777777" w:rsidR="00386061" w:rsidRPr="00386061" w:rsidRDefault="00386061" w:rsidP="00D63333">
            <w:pPr>
              <w:pStyle w:val="p"/>
              <w:rPr>
                <w:color w:val="auto"/>
                <w:sz w:val="20"/>
                <w:szCs w:val="20"/>
              </w:rPr>
            </w:pPr>
            <w:r w:rsidRPr="00386061">
              <w:rPr>
                <w:color w:val="auto"/>
                <w:sz w:val="20"/>
                <w:szCs w:val="20"/>
              </w:rPr>
              <w:t>Переоценка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6678B47" w14:textId="77777777" w:rsidR="00386061" w:rsidRPr="00386061" w:rsidRDefault="00386061" w:rsidP="00D63333">
            <w:pPr>
              <w:pStyle w:val="pc"/>
              <w:rPr>
                <w:color w:val="auto"/>
                <w:sz w:val="20"/>
                <w:szCs w:val="20"/>
              </w:rPr>
            </w:pPr>
            <w:r w:rsidRPr="00386061">
              <w:rPr>
                <w:color w:val="auto"/>
                <w:sz w:val="20"/>
                <w:szCs w:val="20"/>
              </w:rPr>
              <w:t>2413004</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6D56EDB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AEA9E4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5C631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F75424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07CBC6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C551CC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83ECCB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3FBBE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41874B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55F08BE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C164DC"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өзгерістер</w:t>
            </w:r>
          </w:p>
          <w:p w14:paraId="7A47131A" w14:textId="77777777" w:rsidR="00386061" w:rsidRPr="00386061" w:rsidRDefault="00386061" w:rsidP="00D63333">
            <w:pPr>
              <w:pStyle w:val="p"/>
              <w:rPr>
                <w:color w:val="auto"/>
                <w:sz w:val="20"/>
                <w:szCs w:val="20"/>
              </w:rPr>
            </w:pPr>
            <w:r w:rsidRPr="00386061">
              <w:rPr>
                <w:color w:val="auto"/>
                <w:sz w:val="20"/>
                <w:szCs w:val="20"/>
              </w:rPr>
              <w:t>Прочие изменения</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3B4BBB8" w14:textId="77777777" w:rsidR="00386061" w:rsidRPr="00386061" w:rsidRDefault="00386061" w:rsidP="00D63333">
            <w:pPr>
              <w:pStyle w:val="pc"/>
              <w:rPr>
                <w:color w:val="auto"/>
                <w:sz w:val="20"/>
                <w:szCs w:val="20"/>
              </w:rPr>
            </w:pPr>
            <w:r w:rsidRPr="00386061">
              <w:rPr>
                <w:color w:val="auto"/>
                <w:sz w:val="20"/>
                <w:szCs w:val="20"/>
              </w:rPr>
              <w:t>2413005</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17922B4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932DCA"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25086E8"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545B0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35195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91A443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FB71C5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EC6F7D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21EE2D2"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75502F0F"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3C8D4"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Есептік кезең аяғындағы артықшылықты акциялар құны</w:t>
            </w:r>
          </w:p>
          <w:p w14:paraId="45AC316D" w14:textId="77777777" w:rsidR="00386061" w:rsidRPr="00386061" w:rsidRDefault="00386061" w:rsidP="00D63333">
            <w:pPr>
              <w:pStyle w:val="p"/>
              <w:rPr>
                <w:color w:val="auto"/>
                <w:sz w:val="20"/>
                <w:szCs w:val="20"/>
              </w:rPr>
            </w:pPr>
            <w:r w:rsidRPr="00386061">
              <w:rPr>
                <w:color w:val="auto"/>
                <w:sz w:val="20"/>
                <w:szCs w:val="20"/>
              </w:rPr>
              <w:t>Стоимость привилегированных акций на конец отчетного периода</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9F0F637" w14:textId="77777777" w:rsidR="00386061" w:rsidRPr="00386061" w:rsidRDefault="00386061" w:rsidP="00D63333">
            <w:pPr>
              <w:pStyle w:val="pc"/>
              <w:rPr>
                <w:color w:val="auto"/>
                <w:sz w:val="20"/>
                <w:szCs w:val="20"/>
              </w:rPr>
            </w:pPr>
            <w:r w:rsidRPr="00386061">
              <w:rPr>
                <w:color w:val="auto"/>
                <w:sz w:val="20"/>
                <w:szCs w:val="20"/>
              </w:rPr>
              <w:t>2413006</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C229118"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251B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AE88D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1C40C6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1C87A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68D39B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2ECA4E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B7E45C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64878D5"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47053FAE"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A4EAF"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резиденттерге төлеуге тиісті Сіздің ұйымыңыздың есептік кезеңде артықшылықты акциялар бойынша жариялаған дивидендтері</w:t>
            </w:r>
          </w:p>
          <w:p w14:paraId="12194959" w14:textId="77777777" w:rsidR="00386061" w:rsidRPr="00386061" w:rsidRDefault="00386061" w:rsidP="00D63333">
            <w:pPr>
              <w:pStyle w:val="p"/>
              <w:rPr>
                <w:color w:val="auto"/>
                <w:sz w:val="20"/>
                <w:szCs w:val="20"/>
              </w:rPr>
            </w:pPr>
            <w:r w:rsidRPr="00386061">
              <w:rPr>
                <w:color w:val="auto"/>
                <w:sz w:val="20"/>
                <w:szCs w:val="20"/>
              </w:rPr>
              <w:t>Объявленные в отчетном периоде Вашей организацией дивиденды по привилегированным акциям, подлежащие оплате прочим нерезидентам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F1F9087" w14:textId="77777777" w:rsidR="00386061" w:rsidRPr="00386061" w:rsidRDefault="00386061" w:rsidP="00D63333">
            <w:pPr>
              <w:pStyle w:val="pc"/>
              <w:rPr>
                <w:color w:val="auto"/>
                <w:sz w:val="20"/>
                <w:szCs w:val="20"/>
              </w:rPr>
            </w:pPr>
            <w:r w:rsidRPr="00386061">
              <w:rPr>
                <w:color w:val="auto"/>
                <w:sz w:val="20"/>
                <w:szCs w:val="20"/>
              </w:rPr>
              <w:t>2413013</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28F889E6" w14:textId="77777777" w:rsidR="00386061" w:rsidRPr="00386061" w:rsidRDefault="00386061" w:rsidP="00D63333"/>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1CF03F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DD7D22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BA6F21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EA181B2"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4F94561"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9E79186"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3C6A21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0646039D" w14:textId="77777777" w:rsidR="00386061" w:rsidRPr="00386061" w:rsidRDefault="00386061" w:rsidP="00D63333">
            <w:pPr>
              <w:pStyle w:val="p"/>
              <w:rPr>
                <w:color w:val="auto"/>
                <w:sz w:val="20"/>
                <w:szCs w:val="20"/>
              </w:rPr>
            </w:pPr>
            <w:r w:rsidRPr="00386061">
              <w:rPr>
                <w:color w:val="auto"/>
                <w:sz w:val="20"/>
                <w:szCs w:val="20"/>
              </w:rPr>
              <w:t> </w:t>
            </w:r>
          </w:p>
        </w:tc>
      </w:tr>
      <w:tr w:rsidR="00386061" w:rsidRPr="00386061" w14:paraId="07EA1BD6" w14:textId="77777777" w:rsidTr="00D63333">
        <w:tc>
          <w:tcPr>
            <w:tcW w:w="31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68BF0B" w14:textId="77777777" w:rsidR="00386061" w:rsidRPr="00386061" w:rsidRDefault="00386061" w:rsidP="00D63333">
            <w:pPr>
              <w:pStyle w:val="p"/>
              <w:rPr>
                <w:color w:val="auto"/>
                <w:sz w:val="20"/>
                <w:szCs w:val="20"/>
              </w:rPr>
            </w:pPr>
            <w:r w:rsidRPr="00386061">
              <w:rPr>
                <w:b/>
                <w:bCs/>
                <w:color w:val="auto"/>
                <w:sz w:val="20"/>
                <w:szCs w:val="20"/>
                <w:bdr w:val="none" w:sz="0" w:space="0" w:color="auto" w:frame="1"/>
              </w:rPr>
              <w:t>Басқа резиденттерге есептік кезеңде артықшылықты акциялар бойынша төленген дивидендтер</w:t>
            </w:r>
          </w:p>
          <w:p w14:paraId="6075D1C0" w14:textId="77777777" w:rsidR="00386061" w:rsidRPr="00386061" w:rsidRDefault="00386061" w:rsidP="00D63333">
            <w:pPr>
              <w:pStyle w:val="p"/>
              <w:rPr>
                <w:color w:val="auto"/>
                <w:sz w:val="20"/>
                <w:szCs w:val="20"/>
              </w:rPr>
            </w:pPr>
            <w:r w:rsidRPr="00386061">
              <w:rPr>
                <w:color w:val="auto"/>
                <w:sz w:val="20"/>
                <w:szCs w:val="20"/>
              </w:rPr>
              <w:t>Дивиденды, выплаченные в отчетном периоде прочим нерезидентам</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2FC9AE7" w14:textId="77777777" w:rsidR="00386061" w:rsidRPr="00386061" w:rsidRDefault="00386061" w:rsidP="00D63333">
            <w:pPr>
              <w:pStyle w:val="pc"/>
              <w:rPr>
                <w:color w:val="auto"/>
                <w:sz w:val="20"/>
                <w:szCs w:val="20"/>
              </w:rPr>
            </w:pPr>
            <w:r w:rsidRPr="00386061">
              <w:rPr>
                <w:color w:val="auto"/>
                <w:sz w:val="20"/>
                <w:szCs w:val="20"/>
              </w:rPr>
              <w:t>2413017</w:t>
            </w:r>
          </w:p>
        </w:tc>
        <w:tc>
          <w:tcPr>
            <w:tcW w:w="350" w:type="pct"/>
            <w:tcBorders>
              <w:top w:val="nil"/>
              <w:left w:val="nil"/>
              <w:bottom w:val="single" w:sz="8" w:space="0" w:color="auto"/>
              <w:right w:val="single" w:sz="8" w:space="0" w:color="auto"/>
            </w:tcBorders>
            <w:tcMar>
              <w:top w:w="0" w:type="dxa"/>
              <w:left w:w="108" w:type="dxa"/>
              <w:bottom w:w="0" w:type="dxa"/>
              <w:right w:w="108" w:type="dxa"/>
            </w:tcMar>
            <w:hideMark/>
          </w:tcPr>
          <w:p w14:paraId="4FCF55D3"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601C6B8C"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3D56C947"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45748674"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256EBEE"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7BA5D07D"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233C531B"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5C4D0AD9" w14:textId="77777777" w:rsidR="00386061" w:rsidRPr="00386061" w:rsidRDefault="00386061" w:rsidP="00D63333">
            <w:pPr>
              <w:pStyle w:val="p"/>
              <w:rPr>
                <w:color w:val="auto"/>
                <w:sz w:val="20"/>
                <w:szCs w:val="20"/>
              </w:rPr>
            </w:pPr>
            <w:r w:rsidRPr="00386061">
              <w:rPr>
                <w:color w:val="auto"/>
                <w:sz w:val="20"/>
                <w:szCs w:val="20"/>
              </w:rPr>
              <w:t> </w:t>
            </w:r>
          </w:p>
        </w:tc>
        <w:tc>
          <w:tcPr>
            <w:tcW w:w="100" w:type="pct"/>
            <w:tcBorders>
              <w:top w:val="nil"/>
              <w:left w:val="nil"/>
              <w:bottom w:val="single" w:sz="8" w:space="0" w:color="auto"/>
              <w:right w:val="single" w:sz="8" w:space="0" w:color="auto"/>
            </w:tcBorders>
            <w:tcMar>
              <w:top w:w="0" w:type="dxa"/>
              <w:left w:w="108" w:type="dxa"/>
              <w:bottom w:w="0" w:type="dxa"/>
              <w:right w:w="108" w:type="dxa"/>
            </w:tcMar>
            <w:hideMark/>
          </w:tcPr>
          <w:p w14:paraId="12A61115" w14:textId="77777777" w:rsidR="00386061" w:rsidRPr="00386061" w:rsidRDefault="00386061" w:rsidP="00D63333">
            <w:pPr>
              <w:pStyle w:val="p"/>
              <w:rPr>
                <w:color w:val="auto"/>
                <w:sz w:val="20"/>
                <w:szCs w:val="20"/>
              </w:rPr>
            </w:pPr>
            <w:r w:rsidRPr="00386061">
              <w:rPr>
                <w:color w:val="auto"/>
                <w:sz w:val="20"/>
                <w:szCs w:val="20"/>
              </w:rPr>
              <w:t> </w:t>
            </w:r>
          </w:p>
        </w:tc>
      </w:tr>
    </w:tbl>
    <w:p w14:paraId="6384F364" w14:textId="77777777" w:rsidR="008612D7" w:rsidRPr="00FA37B6" w:rsidRDefault="008612D7" w:rsidP="008612D7">
      <w:pPr>
        <w:pStyle w:val="p"/>
        <w:rPr>
          <w:color w:val="auto"/>
          <w:lang w:val="kk-KZ"/>
        </w:rPr>
      </w:pPr>
      <w:r w:rsidRPr="00FA37B6">
        <w:rPr>
          <w:b/>
          <w:bCs/>
          <w:color w:val="auto"/>
          <w:sz w:val="28"/>
          <w:szCs w:val="28"/>
          <w:bdr w:val="none" w:sz="0" w:space="0" w:color="auto" w:frame="1"/>
          <w:lang w:val="kk-KZ"/>
        </w:rPr>
        <w:t> </w:t>
      </w:r>
    </w:p>
    <w:tbl>
      <w:tblPr>
        <w:tblW w:w="5000" w:type="pct"/>
        <w:tblInd w:w="-142" w:type="dxa"/>
        <w:tblCellMar>
          <w:left w:w="0" w:type="dxa"/>
          <w:right w:w="0" w:type="dxa"/>
        </w:tblCellMar>
        <w:tblLook w:val="04A0" w:firstRow="1" w:lastRow="0" w:firstColumn="1" w:lastColumn="0" w:noHBand="0" w:noVBand="1"/>
      </w:tblPr>
      <w:tblGrid>
        <w:gridCol w:w="6516"/>
        <w:gridCol w:w="8053"/>
      </w:tblGrid>
      <w:tr w:rsidR="00FA37B6" w:rsidRPr="00FA37B6" w14:paraId="6ADE74E5" w14:textId="77777777" w:rsidTr="008612D7">
        <w:tc>
          <w:tcPr>
            <w:tcW w:w="2236" w:type="pct"/>
            <w:tcMar>
              <w:top w:w="0" w:type="dxa"/>
              <w:left w:w="108" w:type="dxa"/>
              <w:bottom w:w="0" w:type="dxa"/>
              <w:right w:w="108" w:type="dxa"/>
            </w:tcMar>
            <w:hideMark/>
          </w:tcPr>
          <w:p w14:paraId="7E7A3956" w14:textId="77777777" w:rsidR="008612D7" w:rsidRPr="00FA37B6" w:rsidRDefault="008612D7">
            <w:pPr>
              <w:pStyle w:val="p"/>
              <w:rPr>
                <w:color w:val="auto"/>
                <w:sz w:val="28"/>
                <w:szCs w:val="28"/>
                <w:lang w:val="kk-KZ"/>
              </w:rPr>
            </w:pPr>
            <w:r w:rsidRPr="00FA37B6">
              <w:rPr>
                <w:b/>
                <w:bCs/>
                <w:color w:val="auto"/>
                <w:sz w:val="28"/>
                <w:szCs w:val="28"/>
                <w:bdr w:val="none" w:sz="0" w:space="0" w:color="auto" w:frame="1"/>
                <w:lang w:val="kk-KZ"/>
              </w:rPr>
              <w:t xml:space="preserve">Атауы </w:t>
            </w:r>
          </w:p>
          <w:p w14:paraId="31F69BAB" w14:textId="77777777" w:rsidR="008612D7" w:rsidRPr="00FA37B6" w:rsidRDefault="008612D7">
            <w:pPr>
              <w:pStyle w:val="p"/>
              <w:rPr>
                <w:color w:val="auto"/>
                <w:sz w:val="28"/>
                <w:szCs w:val="28"/>
                <w:lang w:val="kk-KZ"/>
              </w:rPr>
            </w:pPr>
            <w:r w:rsidRPr="00FA37B6">
              <w:rPr>
                <w:color w:val="auto"/>
                <w:sz w:val="28"/>
                <w:szCs w:val="28"/>
                <w:lang w:val="kk-KZ"/>
              </w:rPr>
              <w:t xml:space="preserve">Наименование________________________________ </w:t>
            </w:r>
          </w:p>
          <w:p w14:paraId="5CBEB9AC" w14:textId="77777777" w:rsidR="008612D7" w:rsidRPr="00FA37B6" w:rsidRDefault="008612D7">
            <w:pPr>
              <w:pStyle w:val="p"/>
              <w:rPr>
                <w:color w:val="auto"/>
                <w:sz w:val="28"/>
                <w:szCs w:val="28"/>
                <w:lang w:val="kk-KZ"/>
              </w:rPr>
            </w:pPr>
            <w:r w:rsidRPr="00FA37B6">
              <w:rPr>
                <w:color w:val="auto"/>
                <w:sz w:val="28"/>
                <w:szCs w:val="28"/>
                <w:lang w:val="kk-KZ"/>
              </w:rPr>
              <w:t xml:space="preserve">_____________________________________________ </w:t>
            </w:r>
          </w:p>
          <w:p w14:paraId="1BE5F16D" w14:textId="77777777" w:rsidR="008612D7" w:rsidRPr="00FA37B6" w:rsidRDefault="008612D7">
            <w:pPr>
              <w:pStyle w:val="p"/>
              <w:rPr>
                <w:color w:val="auto"/>
                <w:sz w:val="28"/>
                <w:szCs w:val="28"/>
                <w:lang w:val="kk-KZ"/>
              </w:rPr>
            </w:pPr>
            <w:r w:rsidRPr="00FA37B6">
              <w:rPr>
                <w:b/>
                <w:color w:val="auto"/>
                <w:sz w:val="28"/>
                <w:szCs w:val="28"/>
                <w:lang w:val="kk-KZ"/>
              </w:rPr>
              <w:t>Т</w:t>
            </w:r>
            <w:r w:rsidRPr="00FA37B6">
              <w:rPr>
                <w:b/>
                <w:bCs/>
                <w:color w:val="auto"/>
                <w:sz w:val="28"/>
                <w:szCs w:val="28"/>
                <w:bdr w:val="none" w:sz="0" w:space="0" w:color="auto" w:frame="1"/>
                <w:lang w:val="kk-KZ"/>
              </w:rPr>
              <w:t xml:space="preserve">елефоны (респонденттің)     </w:t>
            </w:r>
            <w:r w:rsidRPr="00FA37B6">
              <w:rPr>
                <w:color w:val="auto"/>
                <w:sz w:val="28"/>
                <w:szCs w:val="28"/>
                <w:lang w:val="kk-KZ"/>
              </w:rPr>
              <w:t xml:space="preserve">                                              </w:t>
            </w:r>
          </w:p>
          <w:p w14:paraId="5F6B9253" w14:textId="77777777" w:rsidR="008612D7" w:rsidRPr="00FA37B6" w:rsidRDefault="008612D7">
            <w:pPr>
              <w:pStyle w:val="p"/>
              <w:rPr>
                <w:color w:val="auto"/>
                <w:sz w:val="28"/>
                <w:szCs w:val="28"/>
                <w:lang w:val="kk-KZ"/>
              </w:rPr>
            </w:pPr>
            <w:r w:rsidRPr="00FA37B6">
              <w:rPr>
                <w:color w:val="auto"/>
                <w:sz w:val="28"/>
                <w:szCs w:val="28"/>
                <w:lang w:val="kk-KZ"/>
              </w:rPr>
              <w:t>Телефон (респондента)_________________________</w:t>
            </w:r>
          </w:p>
          <w:p w14:paraId="3CD96F0A" w14:textId="77777777" w:rsidR="008612D7" w:rsidRPr="00FA37B6" w:rsidRDefault="008612D7">
            <w:pPr>
              <w:pStyle w:val="pj"/>
              <w:ind w:firstLine="0"/>
              <w:rPr>
                <w:color w:val="auto"/>
                <w:sz w:val="28"/>
                <w:szCs w:val="28"/>
                <w:lang w:val="kk-KZ"/>
              </w:rPr>
            </w:pPr>
            <w:r w:rsidRPr="00FA37B6">
              <w:rPr>
                <w:b/>
                <w:bCs/>
                <w:color w:val="auto"/>
                <w:sz w:val="28"/>
                <w:szCs w:val="28"/>
                <w:bdr w:val="none" w:sz="0" w:space="0" w:color="auto" w:frame="1"/>
                <w:lang w:val="kk-KZ"/>
              </w:rPr>
              <w:t xml:space="preserve">                                          стационарлық </w:t>
            </w:r>
          </w:p>
          <w:p w14:paraId="7C85BA41" w14:textId="77777777" w:rsidR="008612D7" w:rsidRPr="00FA37B6" w:rsidRDefault="008612D7">
            <w:pPr>
              <w:pStyle w:val="pj"/>
              <w:ind w:firstLine="0"/>
              <w:rPr>
                <w:color w:val="auto"/>
                <w:sz w:val="28"/>
                <w:szCs w:val="28"/>
                <w:lang w:val="kk-KZ"/>
              </w:rPr>
            </w:pPr>
            <w:r w:rsidRPr="00FA37B6">
              <w:rPr>
                <w:color w:val="auto"/>
                <w:sz w:val="28"/>
                <w:szCs w:val="28"/>
                <w:lang w:val="kk-KZ"/>
              </w:rPr>
              <w:t xml:space="preserve">                                          стационарный</w:t>
            </w:r>
          </w:p>
        </w:tc>
        <w:tc>
          <w:tcPr>
            <w:tcW w:w="2764" w:type="pct"/>
            <w:tcMar>
              <w:top w:w="0" w:type="dxa"/>
              <w:left w:w="108" w:type="dxa"/>
              <w:bottom w:w="0" w:type="dxa"/>
              <w:right w:w="108" w:type="dxa"/>
            </w:tcMar>
          </w:tcPr>
          <w:p w14:paraId="314757D6" w14:textId="77777777" w:rsidR="008612D7" w:rsidRPr="00FA37B6" w:rsidRDefault="008612D7">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190168EA" w14:textId="77777777" w:rsidR="008612D7" w:rsidRPr="00FA37B6" w:rsidRDefault="008612D7">
            <w:pPr>
              <w:pStyle w:val="p"/>
              <w:rPr>
                <w:color w:val="auto"/>
                <w:sz w:val="28"/>
                <w:szCs w:val="28"/>
                <w:lang w:val="kk-KZ"/>
              </w:rPr>
            </w:pPr>
            <w:r w:rsidRPr="00FA37B6">
              <w:rPr>
                <w:color w:val="auto"/>
                <w:sz w:val="28"/>
                <w:szCs w:val="28"/>
                <w:lang w:val="kk-KZ"/>
              </w:rPr>
              <w:t>Адрес (респондента)_______________________________</w:t>
            </w:r>
          </w:p>
          <w:p w14:paraId="66228703" w14:textId="77777777" w:rsidR="008612D7" w:rsidRPr="00FA37B6" w:rsidRDefault="008612D7">
            <w:pPr>
              <w:pStyle w:val="p"/>
              <w:rPr>
                <w:color w:val="auto"/>
                <w:sz w:val="28"/>
                <w:szCs w:val="28"/>
                <w:lang w:val="kk-KZ"/>
              </w:rPr>
            </w:pPr>
            <w:r w:rsidRPr="00FA37B6">
              <w:rPr>
                <w:color w:val="auto"/>
                <w:sz w:val="28"/>
                <w:szCs w:val="28"/>
                <w:lang w:val="kk-KZ"/>
              </w:rPr>
              <w:t>_________________________________________________</w:t>
            </w:r>
          </w:p>
          <w:p w14:paraId="55A26C29" w14:textId="77777777" w:rsidR="008612D7" w:rsidRPr="00FA37B6" w:rsidRDefault="008612D7">
            <w:pPr>
              <w:pStyle w:val="p"/>
              <w:rPr>
                <w:color w:val="auto"/>
                <w:sz w:val="28"/>
                <w:szCs w:val="28"/>
                <w:lang w:val="kk-KZ"/>
              </w:rPr>
            </w:pPr>
          </w:p>
          <w:p w14:paraId="531C3437" w14:textId="77777777" w:rsidR="008612D7" w:rsidRPr="00FA37B6" w:rsidRDefault="008612D7">
            <w:pPr>
              <w:pStyle w:val="p"/>
              <w:rPr>
                <w:color w:val="auto"/>
                <w:sz w:val="28"/>
                <w:szCs w:val="28"/>
                <w:lang w:val="kk-KZ"/>
              </w:rPr>
            </w:pPr>
          </w:p>
          <w:p w14:paraId="7C0BFB37" w14:textId="77777777" w:rsidR="008612D7" w:rsidRPr="00FA37B6" w:rsidRDefault="008612D7">
            <w:pPr>
              <w:pStyle w:val="p"/>
              <w:rPr>
                <w:color w:val="auto"/>
                <w:sz w:val="28"/>
                <w:szCs w:val="28"/>
                <w:lang w:val="kk-KZ"/>
              </w:rPr>
            </w:pPr>
            <w:r w:rsidRPr="00FA37B6">
              <w:rPr>
                <w:color w:val="auto"/>
                <w:sz w:val="28"/>
                <w:szCs w:val="28"/>
                <w:lang w:val="kk-KZ"/>
              </w:rPr>
              <w:t>_________________________________________</w:t>
            </w:r>
          </w:p>
          <w:p w14:paraId="75DF2276" w14:textId="30EFF942" w:rsidR="000E109C" w:rsidRPr="00FA37B6" w:rsidRDefault="000E109C">
            <w:pPr>
              <w:pStyle w:val="pj"/>
              <w:ind w:firstLine="0"/>
              <w:rPr>
                <w:color w:val="auto"/>
                <w:sz w:val="28"/>
                <w:szCs w:val="28"/>
                <w:lang w:val="kk-KZ"/>
              </w:rPr>
            </w:pPr>
            <w:r w:rsidRPr="00FA37B6">
              <w:rPr>
                <w:color w:val="auto"/>
                <w:sz w:val="28"/>
                <w:szCs w:val="28"/>
                <w:lang w:val="kk-KZ"/>
              </w:rPr>
              <w:t>мобильді</w:t>
            </w:r>
          </w:p>
          <w:p w14:paraId="1DA1FFC9" w14:textId="5058B330" w:rsidR="008612D7" w:rsidRPr="00FA37B6" w:rsidRDefault="008612D7">
            <w:pPr>
              <w:pStyle w:val="pj"/>
              <w:ind w:firstLine="0"/>
              <w:rPr>
                <w:color w:val="auto"/>
                <w:sz w:val="28"/>
                <w:szCs w:val="28"/>
                <w:lang w:val="kk-KZ"/>
              </w:rPr>
            </w:pPr>
            <w:r w:rsidRPr="00FA37B6">
              <w:rPr>
                <w:color w:val="auto"/>
                <w:sz w:val="28"/>
                <w:szCs w:val="28"/>
                <w:lang w:val="kk-KZ"/>
              </w:rPr>
              <w:t>мобильный</w:t>
            </w:r>
          </w:p>
        </w:tc>
      </w:tr>
    </w:tbl>
    <w:p w14:paraId="73375BD7" w14:textId="77777777" w:rsidR="008612D7" w:rsidRPr="00FA37B6" w:rsidRDefault="008612D7" w:rsidP="008612D7">
      <w:pPr>
        <w:pStyle w:val="p"/>
        <w:rPr>
          <w:color w:val="auto"/>
          <w:sz w:val="28"/>
          <w:szCs w:val="28"/>
          <w:lang w:val="kk-KZ"/>
        </w:rPr>
      </w:pPr>
      <w:r w:rsidRPr="00FA37B6">
        <w:rPr>
          <w:color w:val="auto"/>
          <w:sz w:val="28"/>
          <w:szCs w:val="28"/>
          <w:lang w:val="kk-KZ"/>
        </w:rPr>
        <w:t> </w:t>
      </w:r>
    </w:p>
    <w:tbl>
      <w:tblPr>
        <w:tblW w:w="5000" w:type="pct"/>
        <w:tblInd w:w="-142" w:type="dxa"/>
        <w:tblCellMar>
          <w:left w:w="0" w:type="dxa"/>
          <w:right w:w="0" w:type="dxa"/>
        </w:tblCellMar>
        <w:tblLook w:val="04A0" w:firstRow="1" w:lastRow="0" w:firstColumn="1" w:lastColumn="0" w:noHBand="0" w:noVBand="1"/>
      </w:tblPr>
      <w:tblGrid>
        <w:gridCol w:w="4426"/>
        <w:gridCol w:w="2360"/>
        <w:gridCol w:w="3980"/>
        <w:gridCol w:w="3803"/>
      </w:tblGrid>
      <w:tr w:rsidR="00FA37B6" w:rsidRPr="00FA37B6" w14:paraId="0CE56622" w14:textId="77777777" w:rsidTr="008612D7">
        <w:tc>
          <w:tcPr>
            <w:tcW w:w="1519" w:type="pct"/>
            <w:tcMar>
              <w:top w:w="0" w:type="dxa"/>
              <w:left w:w="108" w:type="dxa"/>
              <w:bottom w:w="0" w:type="dxa"/>
              <w:right w:w="108" w:type="dxa"/>
            </w:tcMar>
            <w:hideMark/>
          </w:tcPr>
          <w:p w14:paraId="2DCB419D" w14:textId="3A4EE9F8" w:rsidR="008612D7" w:rsidRPr="00FA37B6" w:rsidRDefault="00FA37B6">
            <w:pPr>
              <w:pStyle w:val="p"/>
              <w:rPr>
                <w:b/>
                <w:color w:val="auto"/>
                <w:sz w:val="28"/>
                <w:szCs w:val="28"/>
                <w:lang w:val="kk-KZ"/>
              </w:rPr>
            </w:pPr>
            <w:r w:rsidRPr="00FA37B6">
              <w:rPr>
                <w:b/>
                <w:color w:val="auto"/>
                <w:sz w:val="28"/>
                <w:szCs w:val="28"/>
                <w:lang w:val="kk-KZ"/>
              </w:rPr>
              <w:t>Бастапқы</w:t>
            </w:r>
            <w:r w:rsidR="008612D7" w:rsidRPr="00FA37B6">
              <w:rPr>
                <w:b/>
                <w:color w:val="auto"/>
                <w:sz w:val="28"/>
                <w:szCs w:val="28"/>
                <w:lang w:val="kk-KZ"/>
              </w:rPr>
              <w:t xml:space="preserve"> статистикалық деректерді таратуға келісеміз</w:t>
            </w:r>
          </w:p>
          <w:p w14:paraId="69A0FD46" w14:textId="77777777" w:rsidR="008612D7" w:rsidRPr="00FA37B6" w:rsidRDefault="008612D7">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810" w:type="pct"/>
            <w:tcMar>
              <w:top w:w="0" w:type="dxa"/>
              <w:left w:w="108" w:type="dxa"/>
              <w:bottom w:w="0" w:type="dxa"/>
              <w:right w:w="108" w:type="dxa"/>
            </w:tcMar>
            <w:hideMark/>
          </w:tcPr>
          <w:p w14:paraId="60214D14" w14:textId="19237592" w:rsidR="008612D7" w:rsidRPr="00FA37B6" w:rsidRDefault="008612D7">
            <w:pPr>
              <w:pStyle w:val="p"/>
              <w:rPr>
                <w:color w:val="auto"/>
                <w:sz w:val="28"/>
                <w:szCs w:val="28"/>
                <w:lang w:val="kk-KZ"/>
              </w:rPr>
            </w:pPr>
            <w:r w:rsidRPr="00FA37B6">
              <w:rPr>
                <w:noProof/>
                <w:color w:val="auto"/>
                <w:sz w:val="28"/>
                <w:szCs w:val="28"/>
              </w:rPr>
              <w:drawing>
                <wp:inline distT="0" distB="0" distL="0" distR="0" wp14:anchorId="169C23AA" wp14:editId="176502A7">
                  <wp:extent cx="374015" cy="334010"/>
                  <wp:effectExtent l="0" t="0" r="6985" b="889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015" cy="334010"/>
                          </a:xfrm>
                          <a:prstGeom prst="rect">
                            <a:avLst/>
                          </a:prstGeom>
                          <a:noFill/>
                          <a:ln>
                            <a:noFill/>
                          </a:ln>
                        </pic:spPr>
                      </pic:pic>
                    </a:graphicData>
                  </a:graphic>
                </wp:inline>
              </w:drawing>
            </w:r>
          </w:p>
        </w:tc>
        <w:tc>
          <w:tcPr>
            <w:tcW w:w="1366" w:type="pct"/>
            <w:tcMar>
              <w:top w:w="0" w:type="dxa"/>
              <w:left w:w="108" w:type="dxa"/>
              <w:bottom w:w="0" w:type="dxa"/>
              <w:right w:w="108" w:type="dxa"/>
            </w:tcMar>
            <w:hideMark/>
          </w:tcPr>
          <w:p w14:paraId="7896F29F" w14:textId="22080612" w:rsidR="008612D7" w:rsidRPr="00FA37B6" w:rsidRDefault="00FA37B6">
            <w:pPr>
              <w:pStyle w:val="p"/>
              <w:rPr>
                <w:b/>
                <w:color w:val="auto"/>
                <w:sz w:val="28"/>
                <w:szCs w:val="28"/>
                <w:lang w:val="kk-KZ"/>
              </w:rPr>
            </w:pPr>
            <w:r w:rsidRPr="00FA37B6">
              <w:rPr>
                <w:b/>
                <w:color w:val="auto"/>
                <w:sz w:val="28"/>
                <w:szCs w:val="28"/>
                <w:lang w:val="kk-KZ"/>
              </w:rPr>
              <w:t xml:space="preserve">Бастапқы </w:t>
            </w:r>
            <w:r w:rsidR="008612D7" w:rsidRPr="00FA37B6">
              <w:rPr>
                <w:b/>
                <w:color w:val="auto"/>
                <w:sz w:val="28"/>
                <w:szCs w:val="28"/>
                <w:lang w:val="kk-KZ"/>
              </w:rPr>
              <w:t>статистикалық деректерді таратуға келіспейміз</w:t>
            </w:r>
          </w:p>
          <w:p w14:paraId="51E6AF5A" w14:textId="77777777" w:rsidR="008612D7" w:rsidRPr="00FA37B6" w:rsidRDefault="008612D7">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305" w:type="pct"/>
            <w:tcMar>
              <w:top w:w="0" w:type="dxa"/>
              <w:left w:w="108" w:type="dxa"/>
              <w:bottom w:w="0" w:type="dxa"/>
              <w:right w:w="108" w:type="dxa"/>
            </w:tcMar>
            <w:hideMark/>
          </w:tcPr>
          <w:p w14:paraId="19E1F7A0" w14:textId="7538B5ED" w:rsidR="008612D7" w:rsidRPr="00FA37B6" w:rsidRDefault="008612D7">
            <w:pPr>
              <w:pStyle w:val="p"/>
              <w:rPr>
                <w:color w:val="auto"/>
                <w:sz w:val="28"/>
                <w:szCs w:val="28"/>
                <w:lang w:val="kk-KZ"/>
              </w:rPr>
            </w:pPr>
            <w:r w:rsidRPr="00FA37B6">
              <w:rPr>
                <w:noProof/>
                <w:color w:val="auto"/>
                <w:sz w:val="28"/>
                <w:szCs w:val="28"/>
              </w:rPr>
              <w:drawing>
                <wp:inline distT="0" distB="0" distL="0" distR="0" wp14:anchorId="7F10F1B8" wp14:editId="0D043382">
                  <wp:extent cx="374015" cy="334010"/>
                  <wp:effectExtent l="0" t="0" r="698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015" cy="334010"/>
                          </a:xfrm>
                          <a:prstGeom prst="rect">
                            <a:avLst/>
                          </a:prstGeom>
                          <a:noFill/>
                          <a:ln>
                            <a:noFill/>
                          </a:ln>
                        </pic:spPr>
                      </pic:pic>
                    </a:graphicData>
                  </a:graphic>
                </wp:inline>
              </w:drawing>
            </w:r>
          </w:p>
        </w:tc>
      </w:tr>
      <w:tr w:rsidR="00FA37B6" w:rsidRPr="00FA37B6" w14:paraId="240C43AA" w14:textId="77777777" w:rsidTr="008612D7">
        <w:tc>
          <w:tcPr>
            <w:tcW w:w="1519" w:type="pct"/>
            <w:tcMar>
              <w:top w:w="0" w:type="dxa"/>
              <w:left w:w="108" w:type="dxa"/>
              <w:bottom w:w="0" w:type="dxa"/>
              <w:right w:w="108" w:type="dxa"/>
            </w:tcMar>
          </w:tcPr>
          <w:p w14:paraId="578BD1E2" w14:textId="77777777" w:rsidR="008612D7" w:rsidRPr="00FA37B6" w:rsidRDefault="008612D7">
            <w:pPr>
              <w:pStyle w:val="p"/>
              <w:rPr>
                <w:color w:val="auto"/>
                <w:sz w:val="28"/>
                <w:szCs w:val="28"/>
                <w:lang w:val="kk-KZ"/>
              </w:rPr>
            </w:pPr>
          </w:p>
        </w:tc>
        <w:tc>
          <w:tcPr>
            <w:tcW w:w="810" w:type="pct"/>
            <w:tcMar>
              <w:top w:w="0" w:type="dxa"/>
              <w:left w:w="108" w:type="dxa"/>
              <w:bottom w:w="0" w:type="dxa"/>
              <w:right w:w="108" w:type="dxa"/>
            </w:tcMar>
          </w:tcPr>
          <w:p w14:paraId="29FFB966" w14:textId="77777777" w:rsidR="008612D7" w:rsidRPr="00FA37B6" w:rsidRDefault="008612D7">
            <w:pPr>
              <w:pStyle w:val="p"/>
              <w:rPr>
                <w:color w:val="auto"/>
                <w:sz w:val="28"/>
                <w:szCs w:val="28"/>
                <w:lang w:val="kk-KZ"/>
              </w:rPr>
            </w:pPr>
          </w:p>
        </w:tc>
        <w:tc>
          <w:tcPr>
            <w:tcW w:w="1366" w:type="pct"/>
            <w:tcMar>
              <w:top w:w="0" w:type="dxa"/>
              <w:left w:w="108" w:type="dxa"/>
              <w:bottom w:w="0" w:type="dxa"/>
              <w:right w:w="108" w:type="dxa"/>
            </w:tcMar>
          </w:tcPr>
          <w:p w14:paraId="52783FEA" w14:textId="77777777" w:rsidR="008612D7" w:rsidRPr="00FA37B6" w:rsidRDefault="008612D7">
            <w:pPr>
              <w:pStyle w:val="p"/>
              <w:rPr>
                <w:color w:val="auto"/>
                <w:sz w:val="28"/>
                <w:szCs w:val="28"/>
                <w:lang w:val="kk-KZ"/>
              </w:rPr>
            </w:pPr>
          </w:p>
        </w:tc>
        <w:tc>
          <w:tcPr>
            <w:tcW w:w="1305" w:type="pct"/>
            <w:tcMar>
              <w:top w:w="0" w:type="dxa"/>
              <w:left w:w="108" w:type="dxa"/>
              <w:bottom w:w="0" w:type="dxa"/>
              <w:right w:w="108" w:type="dxa"/>
            </w:tcMar>
          </w:tcPr>
          <w:p w14:paraId="6A38E73F" w14:textId="77777777" w:rsidR="008612D7" w:rsidRPr="00FA37B6" w:rsidRDefault="008612D7">
            <w:pPr>
              <w:pStyle w:val="p"/>
              <w:rPr>
                <w:color w:val="auto"/>
                <w:sz w:val="28"/>
                <w:szCs w:val="28"/>
                <w:lang w:val="kk-KZ"/>
              </w:rPr>
            </w:pPr>
          </w:p>
        </w:tc>
      </w:tr>
    </w:tbl>
    <w:p w14:paraId="058C9A31" w14:textId="77777777" w:rsidR="008612D7" w:rsidRPr="00FA37B6" w:rsidRDefault="008612D7" w:rsidP="008612D7">
      <w:pPr>
        <w:pStyle w:val="pj"/>
        <w:ind w:firstLine="0"/>
        <w:rPr>
          <w:b/>
          <w:bCs/>
          <w:color w:val="auto"/>
          <w:sz w:val="28"/>
          <w:szCs w:val="28"/>
          <w:bdr w:val="none" w:sz="0" w:space="0" w:color="auto" w:frame="1"/>
          <w:lang w:val="kk-KZ"/>
        </w:rPr>
      </w:pPr>
    </w:p>
    <w:p w14:paraId="7E03FD93" w14:textId="77777777" w:rsidR="008612D7" w:rsidRPr="00FA37B6" w:rsidRDefault="008612D7" w:rsidP="008612D7">
      <w:pPr>
        <w:pStyle w:val="pj"/>
        <w:ind w:firstLine="0"/>
        <w:rPr>
          <w:color w:val="auto"/>
          <w:sz w:val="28"/>
          <w:szCs w:val="28"/>
          <w:lang w:val="kk-KZ"/>
        </w:rPr>
      </w:pPr>
      <w:r w:rsidRPr="00FA37B6">
        <w:rPr>
          <w:b/>
          <w:bCs/>
          <w:color w:val="auto"/>
          <w:sz w:val="28"/>
          <w:szCs w:val="28"/>
          <w:bdr w:val="none" w:sz="0" w:space="0" w:color="auto" w:frame="1"/>
          <w:lang w:val="kk-KZ"/>
        </w:rPr>
        <w:t xml:space="preserve">Электрондық пошта мекенжайы (респонденттің) </w:t>
      </w:r>
    </w:p>
    <w:p w14:paraId="7A23DDF2" w14:textId="77777777" w:rsidR="008612D7" w:rsidRPr="00FA37B6" w:rsidRDefault="008612D7" w:rsidP="008612D7">
      <w:pPr>
        <w:pStyle w:val="pj"/>
        <w:ind w:firstLine="0"/>
        <w:rPr>
          <w:color w:val="auto"/>
          <w:sz w:val="28"/>
          <w:szCs w:val="28"/>
          <w:lang w:val="kk-KZ"/>
        </w:rPr>
      </w:pPr>
      <w:r w:rsidRPr="00FA37B6">
        <w:rPr>
          <w:color w:val="auto"/>
          <w:sz w:val="28"/>
          <w:szCs w:val="28"/>
          <w:lang w:val="kk-KZ"/>
        </w:rPr>
        <w:t>Адрес электронной почты (респондента) _________________________________</w:t>
      </w:r>
    </w:p>
    <w:p w14:paraId="4D067C55" w14:textId="77777777" w:rsidR="008612D7" w:rsidRPr="00FA37B6" w:rsidRDefault="008612D7" w:rsidP="008612D7">
      <w:pPr>
        <w:pStyle w:val="pj"/>
        <w:rPr>
          <w:color w:val="auto"/>
          <w:sz w:val="28"/>
          <w:szCs w:val="28"/>
          <w:lang w:val="kk-KZ"/>
        </w:rPr>
      </w:pPr>
      <w:r w:rsidRPr="00FA37B6">
        <w:rPr>
          <w:color w:val="auto"/>
          <w:sz w:val="28"/>
          <w:szCs w:val="28"/>
          <w:lang w:val="kk-KZ"/>
        </w:rPr>
        <w:t> </w:t>
      </w:r>
    </w:p>
    <w:tbl>
      <w:tblPr>
        <w:tblW w:w="4904" w:type="pct"/>
        <w:tblInd w:w="-135" w:type="dxa"/>
        <w:tblCellMar>
          <w:left w:w="0" w:type="dxa"/>
          <w:right w:w="0" w:type="dxa"/>
        </w:tblCellMar>
        <w:tblLook w:val="04A0" w:firstRow="1" w:lastRow="0" w:firstColumn="1" w:lastColumn="0" w:noHBand="0" w:noVBand="1"/>
      </w:tblPr>
      <w:tblGrid>
        <w:gridCol w:w="9694"/>
        <w:gridCol w:w="4595"/>
      </w:tblGrid>
      <w:tr w:rsidR="00FA37B6" w:rsidRPr="00FA37B6" w14:paraId="5A0EFD27" w14:textId="77777777" w:rsidTr="008612D7">
        <w:tc>
          <w:tcPr>
            <w:tcW w:w="3392" w:type="pct"/>
            <w:tcMar>
              <w:top w:w="0" w:type="dxa"/>
              <w:left w:w="108" w:type="dxa"/>
              <w:bottom w:w="0" w:type="dxa"/>
              <w:right w:w="108" w:type="dxa"/>
            </w:tcMar>
          </w:tcPr>
          <w:p w14:paraId="0CDCA69E" w14:textId="77777777" w:rsidR="008612D7" w:rsidRPr="00FA37B6" w:rsidRDefault="008612D7">
            <w:pPr>
              <w:pStyle w:val="p"/>
              <w:rPr>
                <w:color w:val="auto"/>
                <w:sz w:val="28"/>
                <w:szCs w:val="28"/>
                <w:lang w:val="kk-KZ"/>
              </w:rPr>
            </w:pPr>
            <w:r w:rsidRPr="00FA37B6">
              <w:rPr>
                <w:color w:val="auto"/>
                <w:sz w:val="28"/>
                <w:szCs w:val="28"/>
                <w:lang w:val="kk-KZ"/>
              </w:rPr>
              <w:t>Орындаушы</w:t>
            </w:r>
          </w:p>
          <w:p w14:paraId="07F0B7CB" w14:textId="77777777" w:rsidR="008612D7" w:rsidRPr="00FA37B6" w:rsidRDefault="008612D7">
            <w:pPr>
              <w:pStyle w:val="p"/>
              <w:rPr>
                <w:color w:val="auto"/>
                <w:sz w:val="28"/>
                <w:szCs w:val="28"/>
                <w:lang w:val="kk-KZ"/>
              </w:rPr>
            </w:pPr>
            <w:r w:rsidRPr="00FA37B6">
              <w:rPr>
                <w:color w:val="auto"/>
                <w:sz w:val="28"/>
                <w:szCs w:val="28"/>
                <w:lang w:val="kk-KZ"/>
              </w:rPr>
              <w:t>Исполнитель _________________________________________________________________</w:t>
            </w:r>
          </w:p>
          <w:p w14:paraId="38C7A9A8" w14:textId="77777777" w:rsidR="008612D7" w:rsidRPr="00FA37B6" w:rsidRDefault="008612D7">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5EC473BC" w14:textId="77777777" w:rsidR="008612D7" w:rsidRPr="00FA37B6" w:rsidRDefault="008612D7">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3198EE1B" w14:textId="77777777" w:rsidR="008612D7" w:rsidRPr="00FA37B6" w:rsidRDefault="008612D7">
            <w:pPr>
              <w:pStyle w:val="p"/>
              <w:rPr>
                <w:b/>
                <w:bCs/>
                <w:color w:val="auto"/>
                <w:sz w:val="28"/>
                <w:szCs w:val="28"/>
                <w:bdr w:val="none" w:sz="0" w:space="0" w:color="auto" w:frame="1"/>
                <w:lang w:val="kk-KZ"/>
              </w:rPr>
            </w:pPr>
          </w:p>
          <w:p w14:paraId="52F3507C" w14:textId="77777777" w:rsidR="008612D7" w:rsidRPr="00FA37B6" w:rsidRDefault="008612D7">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5B63743F" w14:textId="77777777" w:rsidR="008612D7" w:rsidRPr="00FA37B6" w:rsidRDefault="008612D7">
            <w:pPr>
              <w:pStyle w:val="p"/>
              <w:rPr>
                <w:color w:val="auto"/>
                <w:sz w:val="28"/>
                <w:szCs w:val="28"/>
                <w:lang w:val="kk-KZ"/>
              </w:rPr>
            </w:pPr>
            <w:r w:rsidRPr="00FA37B6">
              <w:rPr>
                <w:color w:val="auto"/>
                <w:sz w:val="28"/>
                <w:szCs w:val="28"/>
                <w:lang w:val="kk-KZ"/>
              </w:rPr>
              <w:t>Главный бухгалтер или лицо, на которое возложена функция по подписанию отчета</w:t>
            </w:r>
          </w:p>
          <w:p w14:paraId="116F6E81" w14:textId="77777777" w:rsidR="008612D7" w:rsidRPr="00FA37B6" w:rsidRDefault="008612D7">
            <w:pPr>
              <w:pStyle w:val="p"/>
              <w:ind w:left="22"/>
              <w:rPr>
                <w:color w:val="auto"/>
                <w:sz w:val="28"/>
                <w:szCs w:val="28"/>
                <w:lang w:val="kk-KZ"/>
              </w:rPr>
            </w:pPr>
            <w:r w:rsidRPr="00FA37B6">
              <w:rPr>
                <w:color w:val="auto"/>
                <w:sz w:val="28"/>
                <w:szCs w:val="28"/>
                <w:lang w:val="kk-KZ"/>
              </w:rPr>
              <w:t>________________________________________________________________</w:t>
            </w:r>
          </w:p>
          <w:p w14:paraId="7AEF07A0" w14:textId="77777777" w:rsidR="008612D7" w:rsidRPr="00FA37B6" w:rsidRDefault="008612D7">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3F04913E" w14:textId="77777777" w:rsidR="008612D7" w:rsidRPr="00FA37B6" w:rsidRDefault="008612D7">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2D44C4C7" w14:textId="77777777" w:rsidR="008612D7" w:rsidRPr="00FA37B6" w:rsidRDefault="008612D7">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423DC42F" w14:textId="77777777" w:rsidR="008612D7" w:rsidRPr="00FA37B6" w:rsidRDefault="008612D7">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569C1A43" w14:textId="77777777" w:rsidR="008612D7" w:rsidRPr="00FA37B6" w:rsidRDefault="008612D7">
            <w:pPr>
              <w:pStyle w:val="p"/>
              <w:ind w:left="22"/>
              <w:rPr>
                <w:color w:val="auto"/>
                <w:sz w:val="28"/>
                <w:szCs w:val="28"/>
                <w:lang w:val="kk-KZ"/>
              </w:rPr>
            </w:pPr>
            <w:r w:rsidRPr="00FA37B6">
              <w:rPr>
                <w:color w:val="auto"/>
                <w:sz w:val="28"/>
                <w:szCs w:val="28"/>
                <w:lang w:val="kk-KZ"/>
              </w:rPr>
              <w:t>________________________________________</w:t>
            </w:r>
          </w:p>
          <w:p w14:paraId="3DA8585A" w14:textId="77777777" w:rsidR="008612D7" w:rsidRPr="00FA37B6" w:rsidRDefault="008612D7">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E5250A1" w14:textId="77777777" w:rsidR="008612D7" w:rsidRPr="00FA37B6" w:rsidRDefault="008612D7">
            <w:pPr>
              <w:pStyle w:val="p"/>
              <w:ind w:firstLine="731"/>
              <w:rPr>
                <w:color w:val="auto"/>
                <w:sz w:val="28"/>
                <w:szCs w:val="28"/>
                <w:lang w:val="kk-KZ"/>
              </w:rPr>
            </w:pPr>
            <w:r w:rsidRPr="00FA37B6">
              <w:rPr>
                <w:color w:val="auto"/>
                <w:sz w:val="28"/>
                <w:szCs w:val="28"/>
                <w:lang w:val="kk-KZ"/>
              </w:rPr>
              <w:t>фамилия, имя и отчество (при его наличии)</w:t>
            </w:r>
          </w:p>
        </w:tc>
        <w:tc>
          <w:tcPr>
            <w:tcW w:w="1608" w:type="pct"/>
            <w:tcMar>
              <w:top w:w="0" w:type="dxa"/>
              <w:left w:w="108" w:type="dxa"/>
              <w:bottom w:w="0" w:type="dxa"/>
              <w:right w:w="108" w:type="dxa"/>
            </w:tcMar>
          </w:tcPr>
          <w:p w14:paraId="36EC2BD2" w14:textId="77777777" w:rsidR="008612D7" w:rsidRPr="00FA37B6" w:rsidRDefault="008612D7">
            <w:pPr>
              <w:pStyle w:val="pr"/>
              <w:rPr>
                <w:color w:val="auto"/>
                <w:sz w:val="28"/>
                <w:szCs w:val="28"/>
                <w:lang w:val="kk-KZ"/>
              </w:rPr>
            </w:pPr>
          </w:p>
          <w:p w14:paraId="1D59F088" w14:textId="77777777" w:rsidR="008612D7" w:rsidRPr="00FA37B6" w:rsidRDefault="008612D7">
            <w:pPr>
              <w:pStyle w:val="pr"/>
              <w:rPr>
                <w:color w:val="auto"/>
                <w:sz w:val="28"/>
                <w:szCs w:val="28"/>
                <w:lang w:val="kk-KZ"/>
              </w:rPr>
            </w:pPr>
            <w:r w:rsidRPr="00FA37B6">
              <w:rPr>
                <w:color w:val="auto"/>
                <w:sz w:val="28"/>
                <w:szCs w:val="28"/>
                <w:lang w:val="kk-KZ"/>
              </w:rPr>
              <w:t> </w:t>
            </w:r>
          </w:p>
          <w:p w14:paraId="1E6D51B2" w14:textId="77777777" w:rsidR="008612D7" w:rsidRPr="00FA37B6" w:rsidRDefault="008612D7">
            <w:pPr>
              <w:pStyle w:val="pc"/>
              <w:rPr>
                <w:color w:val="auto"/>
                <w:sz w:val="28"/>
                <w:szCs w:val="28"/>
                <w:lang w:val="kk-KZ"/>
              </w:rPr>
            </w:pPr>
            <w:r w:rsidRPr="00FA37B6">
              <w:rPr>
                <w:color w:val="auto"/>
                <w:sz w:val="28"/>
                <w:szCs w:val="28"/>
                <w:lang w:val="kk-KZ"/>
              </w:rPr>
              <w:t>______________________________</w:t>
            </w:r>
          </w:p>
          <w:p w14:paraId="62E3EDA8" w14:textId="77777777" w:rsidR="008612D7" w:rsidRPr="00FA37B6" w:rsidRDefault="008612D7">
            <w:pPr>
              <w:pStyle w:val="pc"/>
              <w:ind w:left="407"/>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5D21379F" w14:textId="77777777" w:rsidR="008612D7" w:rsidRPr="00FA37B6" w:rsidRDefault="008612D7">
            <w:pPr>
              <w:pStyle w:val="pc"/>
              <w:ind w:left="407"/>
              <w:rPr>
                <w:color w:val="auto"/>
                <w:sz w:val="28"/>
                <w:szCs w:val="28"/>
                <w:lang w:val="kk-KZ"/>
              </w:rPr>
            </w:pPr>
            <w:r w:rsidRPr="00FA37B6">
              <w:rPr>
                <w:color w:val="auto"/>
                <w:sz w:val="28"/>
                <w:szCs w:val="28"/>
                <w:lang w:val="kk-KZ"/>
              </w:rPr>
              <w:t>подпись, телефон (исполнителя)</w:t>
            </w:r>
          </w:p>
          <w:p w14:paraId="5E5FB6B0" w14:textId="77777777" w:rsidR="008612D7" w:rsidRPr="00FA37B6" w:rsidRDefault="008612D7">
            <w:pPr>
              <w:pStyle w:val="pc"/>
              <w:pBdr>
                <w:bottom w:val="single" w:sz="12" w:space="1" w:color="auto"/>
              </w:pBdr>
              <w:rPr>
                <w:color w:val="auto"/>
                <w:sz w:val="28"/>
                <w:szCs w:val="28"/>
                <w:lang w:val="kk-KZ"/>
              </w:rPr>
            </w:pPr>
          </w:p>
          <w:p w14:paraId="18F0554E" w14:textId="77777777" w:rsidR="008612D7" w:rsidRPr="00FA37B6" w:rsidRDefault="008612D7">
            <w:pPr>
              <w:pStyle w:val="pc"/>
              <w:pBdr>
                <w:bottom w:val="single" w:sz="12" w:space="1" w:color="auto"/>
              </w:pBdr>
              <w:rPr>
                <w:color w:val="auto"/>
                <w:sz w:val="28"/>
                <w:szCs w:val="28"/>
                <w:lang w:val="kk-KZ"/>
              </w:rPr>
            </w:pPr>
          </w:p>
          <w:p w14:paraId="5705633B" w14:textId="77777777" w:rsidR="008612D7" w:rsidRPr="00FA37B6" w:rsidRDefault="008612D7">
            <w:pPr>
              <w:pStyle w:val="pc"/>
              <w:pBdr>
                <w:bottom w:val="single" w:sz="12" w:space="1" w:color="auto"/>
              </w:pBdr>
              <w:rPr>
                <w:color w:val="auto"/>
                <w:sz w:val="28"/>
                <w:szCs w:val="28"/>
                <w:lang w:val="kk-KZ"/>
              </w:rPr>
            </w:pPr>
            <w:r w:rsidRPr="00FA37B6">
              <w:rPr>
                <w:color w:val="auto"/>
                <w:sz w:val="28"/>
                <w:szCs w:val="28"/>
                <w:lang w:val="kk-KZ"/>
              </w:rPr>
              <w:t> </w:t>
            </w:r>
          </w:p>
          <w:p w14:paraId="04BCBCBB" w14:textId="77777777" w:rsidR="008612D7" w:rsidRPr="00FA37B6" w:rsidRDefault="008612D7">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57A113CB" w14:textId="77777777" w:rsidR="008612D7" w:rsidRPr="00FA37B6" w:rsidRDefault="008612D7">
            <w:pPr>
              <w:pStyle w:val="pc"/>
              <w:ind w:firstLine="690"/>
              <w:rPr>
                <w:color w:val="auto"/>
                <w:sz w:val="28"/>
                <w:szCs w:val="28"/>
                <w:lang w:val="kk-KZ"/>
              </w:rPr>
            </w:pPr>
            <w:r w:rsidRPr="00FA37B6">
              <w:rPr>
                <w:color w:val="auto"/>
                <w:sz w:val="28"/>
                <w:szCs w:val="28"/>
                <w:lang w:val="kk-KZ"/>
              </w:rPr>
              <w:t>подпись</w:t>
            </w:r>
          </w:p>
          <w:p w14:paraId="598145FC" w14:textId="77777777" w:rsidR="008612D7" w:rsidRPr="00FA37B6" w:rsidRDefault="008612D7">
            <w:pPr>
              <w:pStyle w:val="pc"/>
              <w:rPr>
                <w:color w:val="auto"/>
                <w:sz w:val="28"/>
                <w:szCs w:val="28"/>
                <w:lang w:val="kk-KZ"/>
              </w:rPr>
            </w:pPr>
            <w:r w:rsidRPr="00FA37B6">
              <w:rPr>
                <w:color w:val="auto"/>
                <w:sz w:val="28"/>
                <w:szCs w:val="28"/>
                <w:lang w:val="kk-KZ"/>
              </w:rPr>
              <w:t> </w:t>
            </w:r>
          </w:p>
          <w:p w14:paraId="4F66BC52" w14:textId="77777777" w:rsidR="008612D7" w:rsidRPr="00FA37B6" w:rsidRDefault="008612D7">
            <w:pPr>
              <w:pStyle w:val="pc"/>
              <w:rPr>
                <w:color w:val="auto"/>
                <w:sz w:val="28"/>
                <w:szCs w:val="28"/>
                <w:lang w:val="kk-KZ"/>
              </w:rPr>
            </w:pPr>
          </w:p>
          <w:p w14:paraId="33538595" w14:textId="77777777" w:rsidR="008612D7" w:rsidRPr="00FA37B6" w:rsidRDefault="008612D7">
            <w:pPr>
              <w:pStyle w:val="pc"/>
              <w:rPr>
                <w:color w:val="auto"/>
                <w:sz w:val="28"/>
                <w:szCs w:val="28"/>
                <w:lang w:val="kk-KZ"/>
              </w:rPr>
            </w:pPr>
            <w:r w:rsidRPr="00FA37B6">
              <w:rPr>
                <w:color w:val="auto"/>
                <w:sz w:val="28"/>
                <w:szCs w:val="28"/>
                <w:lang w:val="kk-KZ"/>
              </w:rPr>
              <w:t>______________________________</w:t>
            </w:r>
          </w:p>
          <w:p w14:paraId="26387F45" w14:textId="77777777" w:rsidR="008612D7" w:rsidRPr="00FA37B6" w:rsidRDefault="008612D7">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6077413F" w14:textId="77777777" w:rsidR="008612D7" w:rsidRPr="00FA37B6" w:rsidRDefault="008612D7">
            <w:pPr>
              <w:pStyle w:val="pc"/>
              <w:ind w:firstLine="690"/>
              <w:rPr>
                <w:color w:val="auto"/>
                <w:sz w:val="28"/>
                <w:szCs w:val="28"/>
                <w:lang w:val="kk-KZ"/>
              </w:rPr>
            </w:pPr>
            <w:r w:rsidRPr="00FA37B6">
              <w:rPr>
                <w:color w:val="auto"/>
                <w:sz w:val="28"/>
                <w:szCs w:val="28"/>
                <w:lang w:val="kk-KZ"/>
              </w:rPr>
              <w:t>подпись</w:t>
            </w:r>
          </w:p>
        </w:tc>
      </w:tr>
    </w:tbl>
    <w:p w14:paraId="0C12B742" w14:textId="77777777" w:rsidR="008612D7" w:rsidRPr="00FA37B6" w:rsidRDefault="008612D7" w:rsidP="008612D7">
      <w:pPr>
        <w:pStyle w:val="pj"/>
        <w:rPr>
          <w:color w:val="auto"/>
          <w:sz w:val="28"/>
          <w:szCs w:val="28"/>
          <w:lang w:val="kk-KZ"/>
        </w:rPr>
      </w:pPr>
      <w:r w:rsidRPr="00FA37B6">
        <w:rPr>
          <w:rStyle w:val="s0"/>
          <w:color w:val="auto"/>
          <w:szCs w:val="28"/>
          <w:lang w:val="kk-KZ"/>
        </w:rPr>
        <w:t> </w:t>
      </w:r>
    </w:p>
    <w:p w14:paraId="450D1CA4" w14:textId="77777777" w:rsidR="008612D7" w:rsidRPr="00FA37B6" w:rsidRDefault="008612D7" w:rsidP="008612D7">
      <w:pPr>
        <w:pStyle w:val="pj"/>
        <w:ind w:firstLine="709"/>
        <w:rPr>
          <w:color w:val="auto"/>
          <w:sz w:val="28"/>
          <w:szCs w:val="28"/>
          <w:lang w:val="kk-KZ"/>
        </w:rPr>
      </w:pPr>
      <w:r w:rsidRPr="00FA37B6">
        <w:rPr>
          <w:rStyle w:val="s0"/>
          <w:b/>
          <w:bCs/>
          <w:color w:val="auto"/>
          <w:sz w:val="28"/>
          <w:szCs w:val="28"/>
          <w:lang w:val="kk-KZ"/>
        </w:rPr>
        <w:t>Ескертпе:</w:t>
      </w:r>
    </w:p>
    <w:p w14:paraId="2310AC3A" w14:textId="77777777" w:rsidR="008612D7" w:rsidRPr="00FA37B6" w:rsidRDefault="008612D7" w:rsidP="008612D7">
      <w:pPr>
        <w:pStyle w:val="pj"/>
        <w:ind w:firstLine="709"/>
        <w:rPr>
          <w:color w:val="auto"/>
          <w:sz w:val="28"/>
          <w:szCs w:val="28"/>
          <w:lang w:val="kk-KZ"/>
        </w:rPr>
      </w:pPr>
      <w:r w:rsidRPr="00FA37B6">
        <w:rPr>
          <w:rStyle w:val="s0"/>
          <w:color w:val="auto"/>
          <w:sz w:val="28"/>
          <w:szCs w:val="28"/>
          <w:lang w:val="kk-KZ"/>
        </w:rPr>
        <w:t>Примечание:</w:t>
      </w:r>
    </w:p>
    <w:p w14:paraId="27C15E8B" w14:textId="25D70A7E" w:rsidR="00C87820" w:rsidRPr="00FA37B6" w:rsidRDefault="00C87820" w:rsidP="00C87820">
      <w:pPr>
        <w:pStyle w:val="pj"/>
        <w:ind w:firstLine="709"/>
        <w:rPr>
          <w:color w:val="auto"/>
          <w:sz w:val="28"/>
          <w:szCs w:val="28"/>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FA37B6" w:rsidRPr="00FA37B6">
        <w:rPr>
          <w:b/>
          <w:color w:val="auto"/>
          <w:sz w:val="28"/>
          <w:szCs w:val="28"/>
          <w:lang w:val="kk-KZ"/>
        </w:rPr>
        <w:t xml:space="preserve">бастапқы </w:t>
      </w:r>
      <w:r w:rsidRPr="00FA37B6">
        <w:rPr>
          <w:b/>
          <w:bCs/>
          <w:color w:val="auto"/>
          <w:sz w:val="28"/>
          <w:szCs w:val="28"/>
          <w:bdr w:val="none" w:sz="0" w:space="0" w:color="auto" w:frame="1"/>
          <w:lang w:val="kk-KZ"/>
        </w:rPr>
        <w:t xml:space="preserve">статистикалық деректерді ұсыну және </w:t>
      </w:r>
      <w:r w:rsidR="00FA37B6" w:rsidRPr="00FA37B6">
        <w:rPr>
          <w:b/>
          <w:color w:val="auto"/>
          <w:sz w:val="28"/>
          <w:szCs w:val="28"/>
          <w:lang w:val="kk-KZ"/>
        </w:rPr>
        <w:t xml:space="preserve">бастапқы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4BFFD371" w14:textId="77777777" w:rsidR="008612D7" w:rsidRPr="00FA37B6" w:rsidRDefault="008612D7" w:rsidP="008612D7">
      <w:pPr>
        <w:pStyle w:val="pj"/>
        <w:ind w:firstLine="709"/>
        <w:rPr>
          <w:color w:val="auto"/>
          <w:sz w:val="28"/>
          <w:szCs w:val="28"/>
          <w:lang w:val="kk-KZ"/>
        </w:rPr>
      </w:pPr>
      <w:r w:rsidRPr="00FA37B6">
        <w:rPr>
          <w:rStyle w:val="s0"/>
          <w:color w:val="auto"/>
          <w:sz w:val="28"/>
          <w:szCs w:val="28"/>
          <w:lang w:val="kk-KZ"/>
        </w:rPr>
        <w:t xml:space="preserve">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w:t>
      </w:r>
      <w:r w:rsidRPr="00FA37B6">
        <w:rPr>
          <w:color w:val="auto"/>
          <w:sz w:val="28"/>
          <w:szCs w:val="28"/>
          <w:lang w:val="kk-KZ"/>
        </w:rPr>
        <w:t>статьей 497</w:t>
      </w:r>
      <w:r w:rsidRPr="00FA37B6">
        <w:rPr>
          <w:rStyle w:val="s0"/>
          <w:color w:val="auto"/>
          <w:sz w:val="28"/>
          <w:szCs w:val="28"/>
          <w:lang w:val="kk-KZ"/>
        </w:rPr>
        <w:t xml:space="preserve"> Кодекса Республики Казахстан об административных правонарушениях</w:t>
      </w:r>
      <w:r w:rsidRPr="00FA37B6">
        <w:rPr>
          <w:rStyle w:val="s0"/>
          <w:color w:val="auto"/>
          <w:szCs w:val="28"/>
          <w:lang w:val="kk-KZ"/>
        </w:rPr>
        <w:t>.</w:t>
      </w:r>
    </w:p>
    <w:p w14:paraId="305F7596" w14:textId="77777777" w:rsidR="008612D7" w:rsidRPr="00FA37B6" w:rsidRDefault="008612D7" w:rsidP="008612D7">
      <w:pPr>
        <w:overflowPunct/>
        <w:autoSpaceDE/>
        <w:autoSpaceDN/>
        <w:adjustRightInd/>
        <w:rPr>
          <w:rStyle w:val="s0"/>
          <w:color w:val="auto"/>
          <w:lang w:val="kk-KZ"/>
        </w:rPr>
        <w:sectPr w:rsidR="008612D7" w:rsidRPr="00FA37B6" w:rsidSect="00AD3317">
          <w:footnotePr>
            <w:numRestart w:val="eachPage"/>
          </w:footnotePr>
          <w:pgSz w:w="16838" w:h="11906" w:orient="landscape"/>
          <w:pgMar w:top="1418" w:right="851" w:bottom="1418" w:left="1418" w:header="851" w:footer="709" w:gutter="0"/>
          <w:cols w:space="720"/>
        </w:sectPr>
      </w:pPr>
    </w:p>
    <w:p w14:paraId="592EC5AC" w14:textId="77777777" w:rsidR="008612D7" w:rsidRPr="00FA37B6" w:rsidRDefault="008612D7" w:rsidP="008612D7">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72622A94" w14:textId="77777777" w:rsidR="008612D7" w:rsidRPr="00FA37B6" w:rsidRDefault="008612D7" w:rsidP="008612D7">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3B085A77" w14:textId="348147E1" w:rsidR="008612D7" w:rsidRPr="00FA37B6" w:rsidRDefault="008612D7" w:rsidP="008612D7">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6C62DD">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6C62DD">
        <w:rPr>
          <w:sz w:val="28"/>
          <w:szCs w:val="28"/>
          <w:lang w:val="kk-KZ"/>
        </w:rPr>
        <w:t>маусымдағы</w:t>
      </w:r>
      <w:r w:rsidRPr="00FA37B6">
        <w:rPr>
          <w:sz w:val="28"/>
          <w:szCs w:val="28"/>
          <w:lang w:val="kk-KZ"/>
        </w:rPr>
        <w:t xml:space="preserve"> </w:t>
      </w:r>
    </w:p>
    <w:p w14:paraId="4A8353E2" w14:textId="0DDFA3FE" w:rsidR="008612D7" w:rsidRPr="00FA37B6" w:rsidRDefault="008612D7" w:rsidP="008612D7">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sidR="006C62DD">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2B35D7F9" w14:textId="77777777" w:rsidR="008612D7" w:rsidRPr="00FA37B6" w:rsidRDefault="008612D7" w:rsidP="008612D7">
      <w:pPr>
        <w:ind w:left="5529"/>
        <w:rPr>
          <w:rStyle w:val="ezkurwreuab5ozgtqnkl"/>
          <w:sz w:val="28"/>
          <w:szCs w:val="28"/>
          <w:lang w:val="kk-KZ"/>
        </w:rPr>
      </w:pPr>
      <w:r w:rsidRPr="00FA37B6">
        <w:rPr>
          <w:sz w:val="28"/>
          <w:szCs w:val="28"/>
          <w:lang w:val="kk-KZ"/>
        </w:rPr>
        <w:t>2-</w:t>
      </w:r>
      <w:r w:rsidRPr="00FA37B6">
        <w:rPr>
          <w:rStyle w:val="ezkurwreuab5ozgtqnkl"/>
          <w:sz w:val="28"/>
          <w:szCs w:val="28"/>
          <w:lang w:val="kk-KZ"/>
        </w:rPr>
        <w:t>қосымша</w:t>
      </w:r>
      <w:r w:rsidRPr="00FA37B6">
        <w:rPr>
          <w:sz w:val="28"/>
          <w:szCs w:val="28"/>
          <w:lang w:val="kk-KZ"/>
        </w:rPr>
        <w:t xml:space="preserve"> </w:t>
      </w:r>
    </w:p>
    <w:p w14:paraId="4BAB4140" w14:textId="77777777" w:rsidR="008612D7" w:rsidRPr="00FA37B6" w:rsidRDefault="008612D7" w:rsidP="008612D7">
      <w:pPr>
        <w:pStyle w:val="pj"/>
        <w:tabs>
          <w:tab w:val="right" w:pos="9637"/>
        </w:tabs>
        <w:jc w:val="right"/>
        <w:rPr>
          <w:rStyle w:val="s0"/>
          <w:color w:val="auto"/>
          <w:sz w:val="28"/>
          <w:szCs w:val="28"/>
          <w:lang w:val="kk-KZ"/>
        </w:rPr>
      </w:pPr>
    </w:p>
    <w:p w14:paraId="03F30D45" w14:textId="77777777" w:rsidR="008612D7" w:rsidRPr="00FA37B6" w:rsidRDefault="008612D7" w:rsidP="008612D7">
      <w:pPr>
        <w:pStyle w:val="pr"/>
        <w:rPr>
          <w:color w:val="auto"/>
          <w:sz w:val="28"/>
          <w:szCs w:val="28"/>
          <w:lang w:val="kk-KZ"/>
        </w:rPr>
      </w:pPr>
    </w:p>
    <w:p w14:paraId="1E50BB74" w14:textId="77777777" w:rsidR="008612D7" w:rsidRPr="00FA37B6" w:rsidRDefault="008612D7" w:rsidP="008612D7">
      <w:pPr>
        <w:pStyle w:val="pr"/>
        <w:rPr>
          <w:color w:val="auto"/>
          <w:sz w:val="28"/>
          <w:szCs w:val="28"/>
          <w:lang w:val="kk-KZ"/>
        </w:rPr>
      </w:pPr>
    </w:p>
    <w:p w14:paraId="1A340B23" w14:textId="77777777" w:rsidR="008612D7" w:rsidRPr="00FA37B6" w:rsidRDefault="008612D7" w:rsidP="008612D7">
      <w:pPr>
        <w:pStyle w:val="pj"/>
        <w:ind w:firstLine="0"/>
        <w:jc w:val="center"/>
        <w:rPr>
          <w:rStyle w:val="s1"/>
          <w:color w:val="auto"/>
          <w:sz w:val="28"/>
          <w:szCs w:val="28"/>
          <w:lang w:val="kk-KZ"/>
        </w:rPr>
      </w:pPr>
      <w:r w:rsidRPr="00FA37B6">
        <w:rPr>
          <w:rStyle w:val="s1"/>
          <w:color w:val="auto"/>
          <w:sz w:val="28"/>
          <w:szCs w:val="28"/>
          <w:lang w:val="kk-KZ"/>
        </w:rPr>
        <w:t xml:space="preserve">«Бейрезиденттерге қойылатын қаржылық талаптар және олардың алдындағы міндеттемелер туралы есеп» (индексі 1-ТБ, кезеңділігі тоқсандық) ведомстволық статистикалық байқаудың статистикалық нысанын толтыру нұсқаулығы </w:t>
      </w:r>
    </w:p>
    <w:p w14:paraId="599C07D1" w14:textId="3C0D7E11" w:rsidR="008612D7" w:rsidRPr="00FA37B6" w:rsidRDefault="008612D7" w:rsidP="008612D7">
      <w:pPr>
        <w:pStyle w:val="pj"/>
        <w:ind w:firstLine="709"/>
        <w:jc w:val="center"/>
        <w:rPr>
          <w:rStyle w:val="s1"/>
          <w:color w:val="auto"/>
          <w:sz w:val="28"/>
          <w:szCs w:val="28"/>
          <w:lang w:val="kk-KZ"/>
        </w:rPr>
      </w:pPr>
    </w:p>
    <w:p w14:paraId="6CAA1B01" w14:textId="77777777" w:rsidR="00ED3BBE" w:rsidRPr="00FA37B6" w:rsidRDefault="00ED3BBE" w:rsidP="008612D7">
      <w:pPr>
        <w:pStyle w:val="pj"/>
        <w:ind w:firstLine="709"/>
        <w:jc w:val="center"/>
        <w:rPr>
          <w:rStyle w:val="s1"/>
          <w:color w:val="auto"/>
          <w:sz w:val="28"/>
          <w:szCs w:val="28"/>
          <w:lang w:val="kk-KZ"/>
        </w:rPr>
      </w:pPr>
    </w:p>
    <w:p w14:paraId="51E4CF6A" w14:textId="77777777" w:rsidR="008612D7" w:rsidRPr="00FA37B6" w:rsidRDefault="008612D7" w:rsidP="008612D7">
      <w:pPr>
        <w:pStyle w:val="pc"/>
        <w:rPr>
          <w:rStyle w:val="s1"/>
          <w:b w:val="0"/>
          <w:color w:val="auto"/>
          <w:sz w:val="28"/>
          <w:szCs w:val="28"/>
          <w:lang w:val="kk-KZ"/>
        </w:rPr>
      </w:pPr>
      <w:r w:rsidRPr="00FA37B6">
        <w:rPr>
          <w:rStyle w:val="s1"/>
          <w:b w:val="0"/>
          <w:color w:val="auto"/>
          <w:sz w:val="28"/>
          <w:szCs w:val="28"/>
          <w:lang w:val="kk-KZ"/>
        </w:rPr>
        <w:t> 1-тарау. Жалпы ережелер</w:t>
      </w:r>
    </w:p>
    <w:p w14:paraId="51F60453" w14:textId="77777777" w:rsidR="008612D7" w:rsidRPr="00FA37B6" w:rsidRDefault="008612D7" w:rsidP="008612D7">
      <w:pPr>
        <w:pStyle w:val="pc"/>
        <w:rPr>
          <w:color w:val="auto"/>
          <w:sz w:val="28"/>
          <w:szCs w:val="28"/>
          <w:lang w:val="kk-KZ"/>
        </w:rPr>
      </w:pPr>
    </w:p>
    <w:p w14:paraId="486A1A18" w14:textId="77777777" w:rsidR="00587168" w:rsidRPr="005B7230" w:rsidRDefault="00587168" w:rsidP="00587168">
      <w:pPr>
        <w:ind w:firstLine="709"/>
        <w:jc w:val="both"/>
        <w:rPr>
          <w:sz w:val="28"/>
          <w:szCs w:val="28"/>
          <w:lang w:val="kk-KZ"/>
        </w:rPr>
      </w:pPr>
      <w:r w:rsidRPr="005B7230">
        <w:rPr>
          <w:sz w:val="28"/>
          <w:szCs w:val="28"/>
          <w:lang w:val="kk-KZ"/>
        </w:rPr>
        <w:t>1. Осы «Бейрезиденттерге қойылатын қаржылық талаптар және олардың алдындағы міндеттемелер туралы есеп» (индексі 1-ТБ,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2977E7B5" w14:textId="77777777" w:rsidR="00587168" w:rsidRPr="005B7230" w:rsidRDefault="00587168" w:rsidP="00587168">
      <w:pPr>
        <w:ind w:firstLine="709"/>
        <w:jc w:val="both"/>
        <w:rPr>
          <w:sz w:val="28"/>
          <w:szCs w:val="28"/>
          <w:lang w:val="kk-KZ"/>
        </w:rPr>
      </w:pPr>
      <w:r w:rsidRPr="005B7230">
        <w:rPr>
          <w:sz w:val="28"/>
          <w:szCs w:val="28"/>
          <w:lang w:val="kk-KZ"/>
        </w:rPr>
        <w:t>2. Статистикалық нысанды респонденттер тізбесіне енгізілген заңды тұлғалар ұсынады. Алдағы тоқсанға респонденттердің тізбесін Қазақстан Республикасының Ұлттық Банкі қалыптастырады. Тізбедегі респондентті іздеу жөніндегі Сервис Қазақстан Республикасы Ұлттық Банкінің порталында «Электрондық анықтамалар» бөлімінде, «Төлем балансы бойынша есептілік нысандары бойынша респонденттердің тізбесі» кіші бөлімінде орналастырылған.</w:t>
      </w:r>
    </w:p>
    <w:p w14:paraId="7800CE30" w14:textId="77777777" w:rsidR="00587168" w:rsidRPr="005B7230" w:rsidRDefault="00587168" w:rsidP="00587168">
      <w:pPr>
        <w:ind w:firstLine="709"/>
        <w:jc w:val="both"/>
        <w:rPr>
          <w:sz w:val="28"/>
          <w:szCs w:val="28"/>
          <w:lang w:val="kk-KZ"/>
        </w:rPr>
      </w:pPr>
      <w:r w:rsidRPr="005B7230">
        <w:rPr>
          <w:sz w:val="28"/>
          <w:szCs w:val="28"/>
          <w:lang w:val="kk-KZ"/>
        </w:rPr>
        <w:t>3. Статистикалық нысан бойынша сұратылатын ақпарат төлем балансын, халықаралық инвестициялық позицияны қалыптастыруға және Қазақстан Республикасының сыртқы борышын бағалауға және оларды талдауға арналған.</w:t>
      </w:r>
    </w:p>
    <w:p w14:paraId="51F2F38F" w14:textId="77777777" w:rsidR="00587168" w:rsidRPr="005B7230" w:rsidRDefault="00587168" w:rsidP="00587168">
      <w:pPr>
        <w:ind w:firstLine="709"/>
        <w:jc w:val="both"/>
        <w:rPr>
          <w:sz w:val="28"/>
          <w:szCs w:val="28"/>
          <w:lang w:val="kk-KZ"/>
        </w:rPr>
      </w:pPr>
      <w:r w:rsidRPr="005B723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707692FB" w14:textId="77777777" w:rsidR="00587168" w:rsidRPr="005B7230" w:rsidRDefault="00587168" w:rsidP="00587168">
      <w:pPr>
        <w:ind w:firstLine="709"/>
        <w:jc w:val="both"/>
        <w:rPr>
          <w:sz w:val="28"/>
          <w:szCs w:val="28"/>
          <w:lang w:val="kk-KZ"/>
        </w:rPr>
      </w:pPr>
    </w:p>
    <w:p w14:paraId="0FF1A5D1" w14:textId="77777777" w:rsidR="00587168" w:rsidRPr="005B7230" w:rsidRDefault="00587168" w:rsidP="00587168">
      <w:pPr>
        <w:ind w:firstLine="709"/>
        <w:jc w:val="both"/>
        <w:rPr>
          <w:sz w:val="28"/>
          <w:szCs w:val="28"/>
          <w:lang w:val="kk-KZ"/>
        </w:rPr>
      </w:pPr>
    </w:p>
    <w:p w14:paraId="4472F581" w14:textId="77777777" w:rsidR="00587168" w:rsidRPr="005B7230" w:rsidRDefault="00587168" w:rsidP="00587168">
      <w:pPr>
        <w:ind w:firstLine="709"/>
        <w:jc w:val="center"/>
        <w:rPr>
          <w:sz w:val="28"/>
          <w:szCs w:val="28"/>
          <w:lang w:val="kk-KZ"/>
        </w:rPr>
      </w:pPr>
      <w:r w:rsidRPr="005B7230">
        <w:rPr>
          <w:sz w:val="28"/>
          <w:szCs w:val="28"/>
          <w:lang w:val="kk-KZ"/>
        </w:rPr>
        <w:t>2-тарау. Статистикалық нысанды толтыру</w:t>
      </w:r>
    </w:p>
    <w:p w14:paraId="094120A5" w14:textId="77777777" w:rsidR="00587168" w:rsidRPr="005B7230" w:rsidRDefault="00587168" w:rsidP="00587168">
      <w:pPr>
        <w:ind w:firstLine="709"/>
        <w:jc w:val="both"/>
        <w:rPr>
          <w:sz w:val="28"/>
          <w:szCs w:val="28"/>
          <w:lang w:val="kk-KZ"/>
        </w:rPr>
      </w:pPr>
    </w:p>
    <w:p w14:paraId="228E180F" w14:textId="77777777" w:rsidR="00587168" w:rsidRPr="005B7230" w:rsidRDefault="00587168" w:rsidP="00587168">
      <w:pPr>
        <w:ind w:firstLine="709"/>
        <w:jc w:val="both"/>
        <w:rPr>
          <w:sz w:val="28"/>
          <w:szCs w:val="28"/>
          <w:lang w:val="kk-KZ"/>
        </w:rPr>
      </w:pPr>
      <w:r w:rsidRPr="005B7230">
        <w:rPr>
          <w:sz w:val="28"/>
          <w:szCs w:val="28"/>
          <w:lang w:val="kk-KZ"/>
        </w:rPr>
        <w:t>5. Статистикалық нысанды толтыру кезінде мынадай анықтамалар қолданылады:</w:t>
      </w:r>
    </w:p>
    <w:p w14:paraId="403DC12E" w14:textId="77777777" w:rsidR="00587168" w:rsidRPr="005B7230" w:rsidRDefault="00587168" w:rsidP="00587168">
      <w:pPr>
        <w:ind w:firstLine="709"/>
        <w:jc w:val="both"/>
        <w:rPr>
          <w:sz w:val="28"/>
          <w:szCs w:val="28"/>
          <w:lang w:val="kk-KZ"/>
        </w:rPr>
      </w:pPr>
      <w:r w:rsidRPr="005B7230">
        <w:rPr>
          <w:sz w:val="28"/>
          <w:szCs w:val="28"/>
          <w:lang w:val="kk-KZ"/>
        </w:rPr>
        <w:t>1) резиденттер:</w:t>
      </w:r>
    </w:p>
    <w:p w14:paraId="1C28D15D" w14:textId="77777777" w:rsidR="00587168" w:rsidRPr="005B7230" w:rsidRDefault="00587168" w:rsidP="00587168">
      <w:pPr>
        <w:ind w:firstLine="709"/>
        <w:jc w:val="both"/>
        <w:rPr>
          <w:sz w:val="28"/>
          <w:szCs w:val="28"/>
          <w:lang w:val="kk-KZ"/>
        </w:rPr>
      </w:pPr>
      <w:r w:rsidRPr="005B7230">
        <w:rPr>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64F4937B" w14:textId="77777777" w:rsidR="00587168" w:rsidRPr="005B7230" w:rsidRDefault="00587168" w:rsidP="00587168">
      <w:pPr>
        <w:ind w:firstLine="709"/>
        <w:jc w:val="both"/>
        <w:rPr>
          <w:sz w:val="28"/>
          <w:szCs w:val="28"/>
          <w:u w:val="single"/>
          <w:lang w:val="kk-KZ"/>
        </w:rPr>
      </w:pPr>
      <w:r w:rsidRPr="005B7230">
        <w:rPr>
          <w:sz w:val="28"/>
          <w:szCs w:val="28"/>
          <w:lang w:val="kk-KZ"/>
        </w:rPr>
        <w:t>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15CAC674" w14:textId="77777777" w:rsidR="00587168" w:rsidRPr="005B7230" w:rsidRDefault="00587168" w:rsidP="00587168">
      <w:pPr>
        <w:ind w:firstLine="709"/>
        <w:jc w:val="both"/>
        <w:rPr>
          <w:sz w:val="28"/>
          <w:szCs w:val="28"/>
          <w:u w:val="single"/>
          <w:lang w:val="kk-KZ"/>
        </w:rPr>
      </w:pPr>
      <w:r w:rsidRPr="005B7230">
        <w:rPr>
          <w:sz w:val="28"/>
          <w:szCs w:val="28"/>
          <w:lang w:val="kk-KZ"/>
        </w:rPr>
        <w:t>заңды тұлғаны құрмастан Қазақстан Республикасының заңнамасына сәйкес құрылған ұйымдар;</w:t>
      </w:r>
    </w:p>
    <w:p w14:paraId="1F2C11C8" w14:textId="77777777" w:rsidR="00587168" w:rsidRPr="005B7230" w:rsidRDefault="00587168" w:rsidP="00587168">
      <w:pPr>
        <w:ind w:firstLine="709"/>
        <w:jc w:val="both"/>
        <w:rPr>
          <w:sz w:val="28"/>
          <w:szCs w:val="28"/>
          <w:u w:val="single"/>
          <w:lang w:val="kk-KZ"/>
        </w:rPr>
      </w:pPr>
      <w:r w:rsidRPr="005B7230">
        <w:rPr>
          <w:sz w:val="28"/>
          <w:szCs w:val="28"/>
          <w:lang w:val="kk-KZ"/>
        </w:rPr>
        <w:t>Қазақстан Республикасының аумағынан тыс жерлерде орналасқан қазақстандық елшіліктер, консулдықтар және басқа дипломатиялық және ресми өкілдіктер;</w:t>
      </w:r>
    </w:p>
    <w:p w14:paraId="78B2DDA0" w14:textId="77777777" w:rsidR="00587168" w:rsidRPr="005B7230" w:rsidRDefault="00587168" w:rsidP="00587168">
      <w:pPr>
        <w:ind w:firstLine="709"/>
        <w:jc w:val="both"/>
        <w:rPr>
          <w:sz w:val="28"/>
          <w:szCs w:val="28"/>
          <w:lang w:val="kk-KZ"/>
        </w:rPr>
      </w:pPr>
      <w:r w:rsidRPr="005B7230">
        <w:rPr>
          <w:sz w:val="28"/>
          <w:szCs w:val="28"/>
          <w:lang w:val="kk-KZ"/>
        </w:rPr>
        <w:t xml:space="preserve">осы тармақшаның үшінші абзацында және осы тармақтың </w:t>
      </w:r>
      <w:r w:rsidRPr="005B723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00ED3745" w14:textId="77777777" w:rsidR="00587168" w:rsidRPr="005B7230" w:rsidRDefault="00587168" w:rsidP="00587168">
      <w:pPr>
        <w:ind w:firstLine="709"/>
        <w:jc w:val="both"/>
        <w:rPr>
          <w:sz w:val="28"/>
          <w:szCs w:val="28"/>
          <w:lang w:val="kk-KZ"/>
        </w:rPr>
      </w:pPr>
      <w:r w:rsidRPr="005B7230">
        <w:rPr>
          <w:sz w:val="28"/>
          <w:szCs w:val="28"/>
          <w:lang w:val="kk-KZ"/>
        </w:rPr>
        <w:t>2) бейрезиденттер:</w:t>
      </w:r>
    </w:p>
    <w:p w14:paraId="276DF429" w14:textId="77777777" w:rsidR="00587168" w:rsidRPr="005B7230" w:rsidRDefault="00587168" w:rsidP="00587168">
      <w:pPr>
        <w:ind w:firstLine="709"/>
        <w:jc w:val="both"/>
        <w:rPr>
          <w:sz w:val="28"/>
          <w:szCs w:val="28"/>
          <w:lang w:val="kk-KZ"/>
        </w:rPr>
      </w:pPr>
      <w:r w:rsidRPr="005B7230">
        <w:rPr>
          <w:sz w:val="28"/>
          <w:szCs w:val="28"/>
          <w:lang w:val="kk-KZ"/>
        </w:rPr>
        <w:t>азаматтығына қарамастан, шетелде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 мемлекеттердің азаматтары Қазақстан Республикасының аумағында болу мерзіміне қарамастан, бейрезидент болып табылады;</w:t>
      </w:r>
    </w:p>
    <w:p w14:paraId="403C952C" w14:textId="77777777" w:rsidR="00587168" w:rsidRPr="005B7230" w:rsidRDefault="00587168" w:rsidP="00587168">
      <w:pPr>
        <w:ind w:firstLine="709"/>
        <w:jc w:val="both"/>
        <w:rPr>
          <w:sz w:val="28"/>
          <w:szCs w:val="28"/>
          <w:u w:val="single"/>
          <w:lang w:val="kk-KZ"/>
        </w:rPr>
      </w:pPr>
      <w:r w:rsidRPr="005B723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6F339AE0" w14:textId="77777777" w:rsidR="00587168" w:rsidRPr="005B7230" w:rsidRDefault="00587168" w:rsidP="00587168">
      <w:pPr>
        <w:ind w:firstLine="709"/>
        <w:jc w:val="both"/>
        <w:rPr>
          <w:sz w:val="28"/>
          <w:szCs w:val="28"/>
          <w:lang w:val="kk-KZ"/>
        </w:rPr>
      </w:pPr>
      <w:r w:rsidRPr="005B7230">
        <w:rPr>
          <w:sz w:val="28"/>
          <w:szCs w:val="28"/>
          <w:lang w:val="kk-KZ"/>
        </w:rPr>
        <w:t>заңды тұлғаны құрмастан шет мемлекеттің заңнамасына сәйкес құрылған ұйымдар (қорлар, трасттар, жай серіктестіктер);</w:t>
      </w:r>
    </w:p>
    <w:p w14:paraId="29C97C76" w14:textId="77777777" w:rsidR="00587168" w:rsidRPr="005B7230" w:rsidRDefault="00587168" w:rsidP="00587168">
      <w:pPr>
        <w:ind w:firstLine="709"/>
        <w:jc w:val="both"/>
        <w:rPr>
          <w:sz w:val="28"/>
          <w:szCs w:val="28"/>
          <w:u w:val="single"/>
          <w:lang w:val="kk-KZ"/>
        </w:rPr>
      </w:pPr>
      <w:r w:rsidRPr="005B7230">
        <w:rPr>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31B882BA" w14:textId="77777777" w:rsidR="00587168" w:rsidRPr="005B7230" w:rsidRDefault="00587168" w:rsidP="00587168">
      <w:pPr>
        <w:ind w:firstLine="709"/>
        <w:jc w:val="both"/>
        <w:rPr>
          <w:sz w:val="28"/>
          <w:szCs w:val="28"/>
          <w:u w:val="single"/>
          <w:lang w:val="kk-KZ"/>
        </w:rPr>
      </w:pPr>
      <w:r w:rsidRPr="005B7230">
        <w:rPr>
          <w:sz w:val="28"/>
          <w:szCs w:val="28"/>
          <w:lang w:val="kk-KZ"/>
        </w:rPr>
        <w:t>1) тармақшаның үшінші абзацында және осы тармақшаның үшінші абзацында көрсетілген заңды тұлғалардың басқа мемлекеттер аумағында орналасқан филиалдары мен өкілдіктері;</w:t>
      </w:r>
    </w:p>
    <w:p w14:paraId="0E7BD478" w14:textId="77777777" w:rsidR="00587168" w:rsidRPr="005B7230" w:rsidRDefault="00587168" w:rsidP="00587168">
      <w:pPr>
        <w:ind w:firstLine="709"/>
        <w:jc w:val="both"/>
        <w:rPr>
          <w:sz w:val="28"/>
          <w:szCs w:val="28"/>
          <w:u w:val="single"/>
          <w:lang w:val="kk-KZ"/>
        </w:rPr>
      </w:pPr>
      <w:r w:rsidRPr="005B7230">
        <w:rPr>
          <w:sz w:val="28"/>
          <w:szCs w:val="28"/>
          <w:lang w:val="kk-KZ"/>
        </w:rPr>
        <w:t>3) тел ұйым – респондентпен ортақ тікелей инвесторы бар ұйым, бірақ бұл ұйым да, респондент те бір-бірінің капиталына қатысу құралдарының 10 (он) %-на немесе одан көбіне ие болмайды;</w:t>
      </w:r>
    </w:p>
    <w:p w14:paraId="3F92AA3A" w14:textId="77777777" w:rsidR="00587168" w:rsidRPr="005B7230" w:rsidRDefault="00587168" w:rsidP="00587168">
      <w:pPr>
        <w:ind w:firstLine="709"/>
        <w:jc w:val="both"/>
        <w:rPr>
          <w:sz w:val="28"/>
          <w:szCs w:val="28"/>
          <w:lang w:val="kk-KZ"/>
        </w:rPr>
      </w:pPr>
      <w:r w:rsidRPr="005B7230">
        <w:rPr>
          <w:sz w:val="28"/>
          <w:szCs w:val="28"/>
          <w:lang w:val="kk-KZ"/>
        </w:rPr>
        <w:t>4) тікелей инвестор – дауыс беретін акцияларының (қатысушылар дауысының) кемінде 10%-на немесе олардың тікелей инвестициялау объектісіндегі баламасына (акционерлік емес ұйымдар үшін салымдар мен пайлар) ие жеке немесе заңды тұлға;</w:t>
      </w:r>
    </w:p>
    <w:p w14:paraId="78995A78" w14:textId="77777777" w:rsidR="00587168" w:rsidRPr="005B7230" w:rsidRDefault="00587168" w:rsidP="00587168">
      <w:pPr>
        <w:ind w:firstLine="709"/>
        <w:jc w:val="both"/>
        <w:rPr>
          <w:sz w:val="28"/>
          <w:szCs w:val="28"/>
          <w:lang w:val="kk-KZ"/>
        </w:rPr>
      </w:pPr>
      <w:r w:rsidRPr="005B7230">
        <w:rPr>
          <w:sz w:val="28"/>
          <w:szCs w:val="28"/>
          <w:lang w:val="kk-KZ"/>
        </w:rPr>
        <w:t>5) тікелей инвестициялау объектісі – дауыс беретін акцияларының (қатысушылар дауысының) кемінде 10 (он) %-ы немесе олардың баламасы (акционерлік ұйымдар үшін салымдар мен пайлар) тікелей инвесторға тиесілі ұйым;</w:t>
      </w:r>
    </w:p>
    <w:p w14:paraId="2E30A0E9" w14:textId="77777777" w:rsidR="00587168" w:rsidRPr="005B7230" w:rsidRDefault="00587168" w:rsidP="00587168">
      <w:pPr>
        <w:ind w:firstLine="709"/>
        <w:jc w:val="both"/>
        <w:rPr>
          <w:sz w:val="28"/>
          <w:szCs w:val="28"/>
          <w:lang w:val="kk-KZ"/>
        </w:rPr>
      </w:pPr>
      <w:r w:rsidRPr="005B7230">
        <w:rPr>
          <w:sz w:val="28"/>
          <w:szCs w:val="28"/>
          <w:lang w:val="kk-KZ"/>
        </w:rPr>
        <w:t>6) инвестициялық қорлар – тіркеу елінің заңнамасына сәйкес құрылған акционерлік немесе инвестициялық пай қоры. Инвестициялық қорлар акцияларды немесе пайларды жария шығару арқылы қаражат тартатын ұжымдық инвестициялау құрылымы болып табылады;</w:t>
      </w:r>
    </w:p>
    <w:p w14:paraId="1A99D31A" w14:textId="77777777" w:rsidR="00587168" w:rsidRPr="005B7230" w:rsidRDefault="00587168" w:rsidP="00587168">
      <w:pPr>
        <w:ind w:firstLine="709"/>
        <w:jc w:val="both"/>
        <w:rPr>
          <w:sz w:val="28"/>
          <w:szCs w:val="28"/>
          <w:lang w:val="kk-KZ"/>
        </w:rPr>
      </w:pPr>
      <w:r w:rsidRPr="005B7230">
        <w:rPr>
          <w:sz w:val="28"/>
          <w:szCs w:val="28"/>
          <w:lang w:val="kk-KZ"/>
        </w:rPr>
        <w:t>7) сауда (коммерциялық) кредиттеріне мыналар кіреді:</w:t>
      </w:r>
    </w:p>
    <w:p w14:paraId="1A4458BA" w14:textId="77777777" w:rsidR="00587168" w:rsidRPr="005B7230" w:rsidRDefault="00587168" w:rsidP="00587168">
      <w:pPr>
        <w:ind w:firstLine="709"/>
        <w:jc w:val="both"/>
        <w:rPr>
          <w:sz w:val="28"/>
          <w:szCs w:val="28"/>
          <w:u w:val="single"/>
          <w:lang w:val="kk-KZ"/>
        </w:rPr>
      </w:pPr>
      <w:r w:rsidRPr="005B7230">
        <w:rPr>
          <w:sz w:val="28"/>
          <w:szCs w:val="28"/>
          <w:lang w:val="kk-KZ"/>
        </w:rPr>
        <w:t>кредиттік келісімдерге сәйкес өндірушілердің, жеткізушілердің және мердігерлердің тауарлары</w:t>
      </w:r>
      <w:r w:rsidRPr="005B7230">
        <w:rPr>
          <w:sz w:val="28"/>
          <w:szCs w:val="28"/>
          <w:u w:val="single"/>
          <w:lang w:val="kk-KZ"/>
        </w:rPr>
        <w:t xml:space="preserve"> </w:t>
      </w:r>
      <w:r w:rsidRPr="005B7230">
        <w:rPr>
          <w:sz w:val="28"/>
          <w:szCs w:val="28"/>
          <w:lang w:val="kk-KZ"/>
        </w:rPr>
        <w:t>мен көрсететін қызметтері;</w:t>
      </w:r>
    </w:p>
    <w:p w14:paraId="4B0C8799" w14:textId="77777777" w:rsidR="00587168" w:rsidRPr="005B7230" w:rsidRDefault="00587168" w:rsidP="00587168">
      <w:pPr>
        <w:ind w:firstLine="709"/>
        <w:jc w:val="both"/>
        <w:rPr>
          <w:sz w:val="28"/>
          <w:szCs w:val="28"/>
          <w:lang w:val="kk-KZ"/>
        </w:rPr>
      </w:pPr>
      <w:r w:rsidRPr="005B7230">
        <w:rPr>
          <w:sz w:val="28"/>
          <w:szCs w:val="28"/>
          <w:lang w:val="kk-KZ"/>
        </w:rPr>
        <w:t>тауар жеткізу, жұмыс орындау және қызмет көрсету келісімшарттары негізінде жеткізушілермен, мердігерлермен (міндеттемелер бойынша) не сатушылармен және тапсырыс берушілермен (талаптар бойынша) есеп айырысу бойынша берешек;</w:t>
      </w:r>
    </w:p>
    <w:p w14:paraId="3ABAE2FB" w14:textId="77777777" w:rsidR="00587168" w:rsidRPr="005B7230" w:rsidRDefault="00587168" w:rsidP="00587168">
      <w:pPr>
        <w:ind w:firstLine="709"/>
        <w:jc w:val="both"/>
        <w:rPr>
          <w:sz w:val="28"/>
          <w:szCs w:val="28"/>
          <w:lang w:val="kk-KZ"/>
        </w:rPr>
      </w:pPr>
      <w:r w:rsidRPr="005B7230">
        <w:rPr>
          <w:sz w:val="28"/>
          <w:szCs w:val="28"/>
          <w:lang w:val="kk-KZ"/>
        </w:rPr>
        <w:t>тауар жеткізу, жұмыс орындау және қызмет көрсету арқылы алынған (міндеттемелер бойынша) және берілген (талаптар бойынша) аванс (алдын-ала ақы).</w:t>
      </w:r>
    </w:p>
    <w:p w14:paraId="2EA28E54" w14:textId="77777777" w:rsidR="00587168" w:rsidRPr="005B7230" w:rsidRDefault="00587168" w:rsidP="00587168">
      <w:pPr>
        <w:ind w:firstLine="709"/>
        <w:jc w:val="both"/>
        <w:rPr>
          <w:sz w:val="28"/>
          <w:szCs w:val="28"/>
          <w:lang w:val="kk-KZ"/>
        </w:rPr>
      </w:pPr>
      <w:r w:rsidRPr="005B7230">
        <w:rPr>
          <w:sz w:val="28"/>
          <w:szCs w:val="28"/>
          <w:lang w:val="kk-KZ"/>
        </w:rPr>
        <w:t>Бұл санаттан борыштық бағалы қағаздарда көрсетілетін айналыстағы коммерциялық вексельдер (яғни, иесі оларды өтеу мерзімінен бұрын сата алатын вексельдер) алып тасталады;</w:t>
      </w:r>
    </w:p>
    <w:p w14:paraId="2D3AE982" w14:textId="77777777" w:rsidR="00587168" w:rsidRPr="005B7230" w:rsidRDefault="00587168" w:rsidP="00587168">
      <w:pPr>
        <w:ind w:firstLine="709"/>
        <w:jc w:val="both"/>
        <w:rPr>
          <w:sz w:val="28"/>
          <w:szCs w:val="28"/>
          <w:lang w:val="kk-KZ"/>
        </w:rPr>
      </w:pPr>
      <w:r w:rsidRPr="005B7230">
        <w:rPr>
          <w:sz w:val="28"/>
          <w:szCs w:val="28"/>
          <w:lang w:val="kk-KZ"/>
        </w:rPr>
        <w:t>8) басқа санаттарға енгізілмеген басқа да талаптар (міндеттемелер):</w:t>
      </w:r>
    </w:p>
    <w:p w14:paraId="481CF485" w14:textId="77777777" w:rsidR="00587168" w:rsidRPr="005B7230" w:rsidRDefault="00587168" w:rsidP="00587168">
      <w:pPr>
        <w:ind w:firstLine="709"/>
        <w:jc w:val="both"/>
        <w:rPr>
          <w:sz w:val="28"/>
          <w:szCs w:val="28"/>
          <w:lang w:val="kk-KZ"/>
        </w:rPr>
      </w:pPr>
      <w:r w:rsidRPr="005B7230">
        <w:rPr>
          <w:sz w:val="28"/>
          <w:szCs w:val="28"/>
          <w:lang w:val="kk-KZ"/>
        </w:rPr>
        <w:t>сауда (коммерциялық) кредиттерге және аванс пен несиеге кірмейтін қаржы активтерін (бағалы қағаздарды, қатысу үлестерін), жылжымайтын мүлікті, материалдық емес активтерді сатып алу, сату бойынша берешек немесе аванстар;</w:t>
      </w:r>
    </w:p>
    <w:p w14:paraId="19DD796C" w14:textId="77777777" w:rsidR="00587168" w:rsidRPr="005B7230" w:rsidRDefault="00587168" w:rsidP="00587168">
      <w:pPr>
        <w:ind w:firstLine="709"/>
        <w:jc w:val="both"/>
        <w:rPr>
          <w:sz w:val="28"/>
          <w:szCs w:val="28"/>
          <w:lang w:val="kk-KZ"/>
        </w:rPr>
      </w:pPr>
      <w:r w:rsidRPr="005B7230">
        <w:rPr>
          <w:sz w:val="28"/>
          <w:szCs w:val="28"/>
          <w:lang w:val="kk-KZ"/>
        </w:rPr>
        <w:t>жарияланған, бірақ алдыңғы кезеңдерде төленбеген дивидендтер бойынша берешек немесе аванстар;</w:t>
      </w:r>
    </w:p>
    <w:p w14:paraId="6087D550" w14:textId="77777777" w:rsidR="00587168" w:rsidRPr="005B7230" w:rsidRDefault="00587168" w:rsidP="00587168">
      <w:pPr>
        <w:ind w:firstLine="709"/>
        <w:jc w:val="both"/>
        <w:rPr>
          <w:sz w:val="28"/>
          <w:szCs w:val="28"/>
          <w:lang w:val="kk-KZ"/>
        </w:rPr>
      </w:pPr>
      <w:r w:rsidRPr="005B7230">
        <w:rPr>
          <w:sz w:val="28"/>
          <w:szCs w:val="28"/>
          <w:lang w:val="kk-KZ"/>
        </w:rPr>
        <w:t>есептелген, бірақ төленбеген салықтар бойынша, салықты төлеу мерзімін өткізіп алу үшін есептелген, бірақ төленбеген айыппұлдар мен өсімпұлдар бойынша берешек;</w:t>
      </w:r>
    </w:p>
    <w:p w14:paraId="560F36ED" w14:textId="77777777" w:rsidR="00587168" w:rsidRPr="005B7230" w:rsidRDefault="00587168" w:rsidP="00587168">
      <w:pPr>
        <w:ind w:firstLine="709"/>
        <w:jc w:val="both"/>
        <w:rPr>
          <w:sz w:val="28"/>
          <w:szCs w:val="28"/>
          <w:lang w:val="kk-KZ"/>
        </w:rPr>
      </w:pPr>
      <w:r w:rsidRPr="005B7230">
        <w:rPr>
          <w:sz w:val="28"/>
          <w:szCs w:val="28"/>
          <w:lang w:val="kk-KZ"/>
        </w:rPr>
        <w:t>соттар немесе өзге де мемлекеттік мекемелер салатын, есептелген, бірақ төленбеген айыппұлдар мен өсімпұлдар бойынша берешек;</w:t>
      </w:r>
    </w:p>
    <w:p w14:paraId="20BB0C46" w14:textId="77777777" w:rsidR="00587168" w:rsidRPr="005B7230" w:rsidRDefault="00587168" w:rsidP="00587168">
      <w:pPr>
        <w:ind w:firstLine="709"/>
        <w:jc w:val="both"/>
        <w:rPr>
          <w:sz w:val="28"/>
          <w:szCs w:val="28"/>
          <w:lang w:val="kk-KZ"/>
        </w:rPr>
      </w:pPr>
      <w:r w:rsidRPr="005B7230">
        <w:rPr>
          <w:sz w:val="28"/>
          <w:szCs w:val="28"/>
          <w:lang w:val="kk-KZ"/>
        </w:rPr>
        <w:t>есептелген, бірақ төленбеген комиссиялық алымдар немесе қаржылық қызметтер үшін төлем болып табылатын алымдар бойынша үшінші тұлғаларға берешек;</w:t>
      </w:r>
    </w:p>
    <w:p w14:paraId="42D29BAB" w14:textId="77777777" w:rsidR="00587168" w:rsidRPr="005B7230" w:rsidRDefault="00587168" w:rsidP="00587168">
      <w:pPr>
        <w:ind w:firstLine="709"/>
        <w:jc w:val="both"/>
        <w:rPr>
          <w:sz w:val="28"/>
          <w:szCs w:val="28"/>
          <w:lang w:val="kk-KZ"/>
        </w:rPr>
      </w:pPr>
      <w:r w:rsidRPr="005B7230">
        <w:rPr>
          <w:sz w:val="28"/>
          <w:szCs w:val="28"/>
          <w:lang w:val="kk-KZ"/>
        </w:rPr>
        <w:t>қаржы делдалдары (брокерлер, дилерлер, басқарушы компаниялар және тағы да басқалары) үшін – клиенттермен есеп айырысу бойынша берешек.</w:t>
      </w:r>
    </w:p>
    <w:p w14:paraId="24AAB87A" w14:textId="77777777" w:rsidR="00587168" w:rsidRPr="005B7230" w:rsidRDefault="00587168" w:rsidP="00587168">
      <w:pPr>
        <w:ind w:firstLine="709"/>
        <w:jc w:val="both"/>
        <w:rPr>
          <w:sz w:val="28"/>
          <w:szCs w:val="28"/>
          <w:lang w:val="kk-KZ"/>
        </w:rPr>
      </w:pPr>
      <w:r w:rsidRPr="005B7230">
        <w:rPr>
          <w:sz w:val="28"/>
          <w:szCs w:val="28"/>
          <w:lang w:val="kk-KZ"/>
        </w:rPr>
        <w:t>6. Статистикалық нысанда барлық сома бүтін санмен, мың Америка Құрама Штаттарының (бұдан әрі – АҚШ) долларымен көрсетіледі. Теңгемен берілген сома АҚШ долларына ауыстырылады. Өзге де шетел валюталарында берілген сома алдымен теңгеге, содан соң АҚШ долларына ауыстырылады.</w:t>
      </w:r>
    </w:p>
    <w:p w14:paraId="4473F37E" w14:textId="77777777" w:rsidR="00587168" w:rsidRPr="005B7230" w:rsidRDefault="00587168" w:rsidP="00587168">
      <w:pPr>
        <w:ind w:firstLine="709"/>
        <w:jc w:val="both"/>
        <w:rPr>
          <w:sz w:val="28"/>
          <w:szCs w:val="28"/>
          <w:lang w:val="kk-KZ"/>
        </w:rPr>
      </w:pPr>
      <w:r w:rsidRPr="005B7230">
        <w:rPr>
          <w:sz w:val="28"/>
          <w:szCs w:val="28"/>
          <w:lang w:val="kk-KZ"/>
        </w:rPr>
        <w:t>Конвертациялау үшін қаржылық есептілікті қалыптастыру мақсатында қолданылатын валюта айырбастау бағамы пайдаланылады. Бұл ретте операцияларды конвертациялау үшін операциялар жүргізу күні тиісті бағамдар, кіріс үшін – есепті кезеңдегі орташа есеппен алынған бағамдар, тоқсанның басындағы және соңындағы қалдықтар үшін – тиісті күннің бағамы қолданылады.</w:t>
      </w:r>
    </w:p>
    <w:p w14:paraId="2F50F414" w14:textId="77777777" w:rsidR="00587168" w:rsidRPr="005B7230" w:rsidRDefault="00587168" w:rsidP="00587168">
      <w:pPr>
        <w:ind w:firstLine="709"/>
        <w:jc w:val="both"/>
        <w:rPr>
          <w:sz w:val="28"/>
          <w:szCs w:val="28"/>
          <w:lang w:val="kk-KZ"/>
        </w:rPr>
      </w:pPr>
      <w:r w:rsidRPr="005B7230">
        <w:rPr>
          <w:sz w:val="28"/>
          <w:szCs w:val="28"/>
          <w:lang w:val="kk-KZ"/>
        </w:rPr>
        <w:t>АҚШ долларынан басқа валютамен деноминирленген қаржы операциялары мен кіріс операция жүргізу күніндегі бағам бойынша АҚШ долларына ауыстырылады. Тоқсанның басы мен соңындағы басқа валютамен деноминирленген позициялар тиісті күнгі бағам бойынша АҚШ долларына конвертацияланады.</w:t>
      </w:r>
    </w:p>
    <w:p w14:paraId="4FB06BCC" w14:textId="77777777" w:rsidR="00587168" w:rsidRPr="005B7230" w:rsidRDefault="00587168" w:rsidP="00587168">
      <w:pPr>
        <w:ind w:firstLine="709"/>
        <w:jc w:val="both"/>
        <w:rPr>
          <w:sz w:val="28"/>
          <w:szCs w:val="28"/>
          <w:lang w:val="kk-KZ"/>
        </w:rPr>
      </w:pPr>
      <w:r w:rsidRPr="005B7230">
        <w:rPr>
          <w:sz w:val="28"/>
          <w:szCs w:val="28"/>
          <w:lang w:val="kk-KZ"/>
        </w:rPr>
        <w:t>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3E24445B" w14:textId="77777777" w:rsidR="00587168" w:rsidRPr="005B7230" w:rsidRDefault="00587168" w:rsidP="00587168">
      <w:pPr>
        <w:ind w:firstLine="709"/>
        <w:jc w:val="both"/>
        <w:rPr>
          <w:sz w:val="28"/>
          <w:szCs w:val="28"/>
          <w:lang w:val="kk-KZ"/>
        </w:rPr>
      </w:pPr>
      <w:r w:rsidRPr="005B7230">
        <w:rPr>
          <w:sz w:val="28"/>
          <w:szCs w:val="28"/>
          <w:lang w:val="kk-KZ"/>
        </w:rPr>
        <w:t>7. Кірістің барлық түрі жалпы негізде, яғни салықтар шегерілмей көрсетіледі.</w:t>
      </w:r>
    </w:p>
    <w:p w14:paraId="105F2955" w14:textId="77777777" w:rsidR="00587168" w:rsidRPr="005B7230" w:rsidRDefault="00587168" w:rsidP="00587168">
      <w:pPr>
        <w:ind w:firstLine="709"/>
        <w:jc w:val="both"/>
        <w:rPr>
          <w:sz w:val="28"/>
          <w:szCs w:val="28"/>
          <w:lang w:val="kk-KZ"/>
        </w:rPr>
      </w:pPr>
      <w:r w:rsidRPr="005B7230">
        <w:rPr>
          <w:sz w:val="28"/>
          <w:szCs w:val="28"/>
          <w:lang w:val="kk-KZ"/>
        </w:rPr>
        <w:t xml:space="preserve">8. Қаржы құралдары қысқа мерзімді деп сыныпталатын револьверлік жаңартылмалы кредиттерді қоспағанда, Алғашқы мерзімі бойынша қысқа мерзімді (қоса алғанда 1 (бір) жылға дейінгі) және ұзақ мерзімді (1 (бір) жылдан аса) деп сыныпталады. </w:t>
      </w:r>
    </w:p>
    <w:p w14:paraId="2DC1664A" w14:textId="77777777" w:rsidR="00587168" w:rsidRPr="005B7230" w:rsidRDefault="00587168" w:rsidP="00587168">
      <w:pPr>
        <w:ind w:firstLine="709"/>
        <w:jc w:val="both"/>
        <w:rPr>
          <w:sz w:val="28"/>
          <w:szCs w:val="28"/>
          <w:lang w:val="kk-KZ"/>
        </w:rPr>
      </w:pPr>
      <w:r w:rsidRPr="005B7230">
        <w:rPr>
          <w:sz w:val="28"/>
          <w:szCs w:val="28"/>
          <w:lang w:val="kk-KZ"/>
        </w:rPr>
        <w:t>Қаржы құралы бойынша мерзімі өткен берешек қаржы құралымен бірге көрсетіледі. Қаржы құралы бойынша кіріс бойынша мерзімі өткен берешек қаржы құралы бойынша кіріспен бірге көрсетіледі.</w:t>
      </w:r>
    </w:p>
    <w:p w14:paraId="6F7DF880" w14:textId="77777777" w:rsidR="00587168" w:rsidRPr="005B7230" w:rsidRDefault="00587168" w:rsidP="00587168">
      <w:pPr>
        <w:ind w:firstLine="709"/>
        <w:jc w:val="both"/>
        <w:rPr>
          <w:sz w:val="28"/>
          <w:szCs w:val="28"/>
          <w:lang w:val="kk-KZ"/>
        </w:rPr>
      </w:pPr>
      <w:r w:rsidRPr="005B7230">
        <w:rPr>
          <w:sz w:val="28"/>
          <w:szCs w:val="28"/>
          <w:lang w:val="kk-KZ"/>
        </w:rPr>
        <w:t>Қаржы құралы бойынша мерзімі өткен берешек үшін және (немесе) қаржы құралы бойынша кіріс бойынша мерзімі өткен берешек үшін айыппұлдар мен өсімпұлдар қаржы құралы бойынша кіріспен бірге көрсетіледі.</w:t>
      </w:r>
    </w:p>
    <w:p w14:paraId="4EB33B9D" w14:textId="77777777" w:rsidR="00587168" w:rsidRPr="005B7230" w:rsidRDefault="00587168" w:rsidP="00587168">
      <w:pPr>
        <w:ind w:firstLine="709"/>
        <w:jc w:val="both"/>
        <w:rPr>
          <w:sz w:val="28"/>
          <w:szCs w:val="28"/>
          <w:lang w:val="kk-KZ"/>
        </w:rPr>
      </w:pPr>
      <w:r w:rsidRPr="005B7230">
        <w:rPr>
          <w:sz w:val="28"/>
          <w:szCs w:val="28"/>
          <w:lang w:val="kk-KZ"/>
        </w:rPr>
        <w:t>9. Алғашқы статистикалық деректер әріптес елдер бойынша бөлініп көрсетіледі. Егер әріптес елдердің саны нысандағы бағандар санынан асып кетсе, жетпейтін бағандар қосылады.</w:t>
      </w:r>
    </w:p>
    <w:p w14:paraId="4D02CC47" w14:textId="77777777" w:rsidR="00587168" w:rsidRPr="005B7230" w:rsidRDefault="00587168" w:rsidP="00587168">
      <w:pPr>
        <w:ind w:firstLine="709"/>
        <w:jc w:val="both"/>
        <w:rPr>
          <w:sz w:val="28"/>
          <w:szCs w:val="28"/>
          <w:lang w:val="kk-KZ"/>
        </w:rPr>
      </w:pPr>
      <w:r w:rsidRPr="005B7230">
        <w:rPr>
          <w:sz w:val="28"/>
          <w:szCs w:val="28"/>
          <w:lang w:val="kk-KZ"/>
        </w:rPr>
        <w:t xml:space="preserve">1-бөлімнің 1.2-бөлігінде бейрезидент-әріптестің атауы және оның тіркелген елі бойынша мәліметтер көрсетіледі. Бейрезиденттердің атауы латын әліпбиінің әріптерімен, ал атауы орыс тілінде тіркелген бейрезиденттер бойынша – орыс әліпбиінің әріптерімен жазылады. </w:t>
      </w:r>
    </w:p>
    <w:p w14:paraId="7F639C40" w14:textId="77777777" w:rsidR="00587168" w:rsidRPr="005B7230" w:rsidRDefault="00587168" w:rsidP="00587168">
      <w:pPr>
        <w:ind w:firstLine="709"/>
        <w:jc w:val="both"/>
        <w:rPr>
          <w:sz w:val="28"/>
          <w:szCs w:val="28"/>
          <w:u w:val="single"/>
          <w:lang w:val="kk-KZ"/>
        </w:rPr>
      </w:pPr>
      <w:r w:rsidRPr="005B7230">
        <w:rPr>
          <w:sz w:val="28"/>
          <w:szCs w:val="28"/>
          <w:lang w:val="kk-KZ"/>
        </w:rPr>
        <w:t>Егер операциялар мен позициялар (қалдықтар) көлемі әрбір жеке ел бойынша бір мың АҚШ долларынан аспаса, бірнеше елді біріктіруге және оларды «Басқа елдер» еліне жатқызуға болады.</w:t>
      </w:r>
    </w:p>
    <w:p w14:paraId="2B6E4900" w14:textId="77777777" w:rsidR="00587168" w:rsidRPr="005B7230" w:rsidRDefault="00587168" w:rsidP="00587168">
      <w:pPr>
        <w:ind w:firstLine="709"/>
        <w:jc w:val="both"/>
        <w:rPr>
          <w:sz w:val="28"/>
          <w:szCs w:val="28"/>
          <w:lang w:val="kk-KZ"/>
        </w:rPr>
      </w:pPr>
      <w:r w:rsidRPr="005B7230">
        <w:rPr>
          <w:sz w:val="28"/>
          <w:szCs w:val="28"/>
          <w:lang w:val="kk-KZ"/>
        </w:rPr>
        <w:t>Егер «Қайта бағалау» және «Басқа да өзгерістер» жолдары бойынша соманы әр ел бойынша жеке бөлу мүмкін болмаса, «Басқа елдер» елі бойынша әр жолды жеке-жеке жалпы сомамен толтыруға болады.</w:t>
      </w:r>
    </w:p>
    <w:p w14:paraId="40F34151" w14:textId="77777777" w:rsidR="00587168" w:rsidRPr="005B7230" w:rsidRDefault="00587168" w:rsidP="00587168">
      <w:pPr>
        <w:ind w:firstLine="709"/>
        <w:jc w:val="both"/>
        <w:rPr>
          <w:sz w:val="28"/>
          <w:szCs w:val="28"/>
          <w:lang w:val="kk-KZ"/>
        </w:rPr>
      </w:pPr>
      <w:r w:rsidRPr="005B7230">
        <w:rPr>
          <w:sz w:val="28"/>
          <w:szCs w:val="28"/>
          <w:lang w:val="kk-KZ"/>
        </w:rPr>
        <w:t>5-бөлімнің 5.1-бөлігінде қолма-қол еуро «Басқа елдер» елі бойынша көрсетіледі, қалған валюталар бойынша қолма-қол ақша тиісті валютаның эмитент елі бойынша көрсетіледі. Мысалы, Ресей рубліндегі қолма-қол ақша – Ресей Федерациясы елі бойынша, АҚШ долларындағы қолма-қол ақша – Америка Құрама Штаттары елі бойынша және т.б.</w:t>
      </w:r>
    </w:p>
    <w:p w14:paraId="4F1DA2BB" w14:textId="77777777" w:rsidR="00587168" w:rsidRPr="005B7230" w:rsidRDefault="00587168" w:rsidP="00587168">
      <w:pPr>
        <w:ind w:firstLine="709"/>
        <w:jc w:val="both"/>
        <w:rPr>
          <w:sz w:val="28"/>
          <w:szCs w:val="28"/>
          <w:lang w:val="kk-KZ"/>
        </w:rPr>
      </w:pPr>
      <w:r w:rsidRPr="005B7230">
        <w:rPr>
          <w:sz w:val="28"/>
          <w:szCs w:val="28"/>
          <w:lang w:val="kk-KZ"/>
        </w:rPr>
        <w:t>1-10 бөлімдерде 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3EF8C5C3" w14:textId="77777777" w:rsidR="00587168" w:rsidRPr="005B7230" w:rsidRDefault="00587168" w:rsidP="00587168">
      <w:pPr>
        <w:ind w:firstLine="709"/>
        <w:jc w:val="both"/>
        <w:rPr>
          <w:sz w:val="28"/>
          <w:szCs w:val="28"/>
          <w:lang w:val="kk-KZ"/>
        </w:rPr>
      </w:pPr>
      <w:r w:rsidRPr="005B7230">
        <w:rPr>
          <w:sz w:val="28"/>
          <w:szCs w:val="28"/>
          <w:lang w:val="kk-KZ"/>
        </w:rPr>
        <w:t>Халықаралық қаржы ұйымдары «Халықаралық ұйымдар» елі бойынша көрсетіледі.</w:t>
      </w:r>
    </w:p>
    <w:p w14:paraId="68C79DE8" w14:textId="77777777" w:rsidR="00587168" w:rsidRPr="005B7230" w:rsidRDefault="00587168" w:rsidP="00587168">
      <w:pPr>
        <w:ind w:firstLine="709"/>
        <w:jc w:val="both"/>
        <w:rPr>
          <w:sz w:val="28"/>
          <w:szCs w:val="28"/>
          <w:lang w:val="kk-KZ"/>
        </w:rPr>
      </w:pPr>
      <w:r w:rsidRPr="005B7230">
        <w:rPr>
          <w:sz w:val="28"/>
          <w:szCs w:val="28"/>
          <w:lang w:val="kk-KZ"/>
        </w:rPr>
        <w:t>10. Статистикалық нысанда респонденттің шетелдік филиалдарының бейрезиденттерге талаптары мен міндеттемелері көрсетілмейді.</w:t>
      </w:r>
    </w:p>
    <w:p w14:paraId="4D01C5D7" w14:textId="77777777" w:rsidR="00587168" w:rsidRPr="005B7230" w:rsidRDefault="00587168" w:rsidP="00587168">
      <w:pPr>
        <w:ind w:firstLine="709"/>
        <w:jc w:val="both"/>
        <w:rPr>
          <w:sz w:val="28"/>
          <w:szCs w:val="28"/>
          <w:lang w:val="kk-KZ"/>
        </w:rPr>
      </w:pPr>
      <w:r w:rsidRPr="005B7230">
        <w:rPr>
          <w:sz w:val="28"/>
          <w:szCs w:val="28"/>
          <w:lang w:val="kk-KZ"/>
        </w:rPr>
        <w:t>11. Есепті кезеңнің соңындағы акциялар мен басқа бағалы қағаздар нарықтық құны бойынша көрсетіледі. Акциялар мен басқа бағалы қағаздар бойынша позицияларды (қалдықтарды) бағалау үшін азаю жағына қарай артықшылық тәртіппен мына әдістердің бірі қолданылады:</w:t>
      </w:r>
    </w:p>
    <w:p w14:paraId="580FACE9" w14:textId="77777777" w:rsidR="00587168" w:rsidRPr="005B7230" w:rsidRDefault="00587168" w:rsidP="00587168">
      <w:pPr>
        <w:ind w:firstLine="709"/>
        <w:jc w:val="both"/>
        <w:rPr>
          <w:sz w:val="28"/>
          <w:szCs w:val="28"/>
          <w:lang w:val="kk-KZ"/>
        </w:rPr>
      </w:pPr>
      <w:r w:rsidRPr="005B7230">
        <w:rPr>
          <w:sz w:val="28"/>
          <w:szCs w:val="28"/>
          <w:lang w:val="kk-KZ"/>
        </w:rPr>
        <w:t>тиісті күнгі орташа нарықтық бағасы бойынша (қор нарықтарындағы сату бағасы мен сатып алу бағасы арасындағы);</w:t>
      </w:r>
    </w:p>
    <w:p w14:paraId="6C693E62" w14:textId="77777777" w:rsidR="00587168" w:rsidRPr="005B7230" w:rsidRDefault="00587168" w:rsidP="00587168">
      <w:pPr>
        <w:ind w:firstLine="709"/>
        <w:jc w:val="both"/>
        <w:rPr>
          <w:sz w:val="28"/>
          <w:szCs w:val="28"/>
          <w:lang w:val="kk-KZ"/>
        </w:rPr>
      </w:pPr>
      <w:r w:rsidRPr="005B7230">
        <w:rPr>
          <w:sz w:val="28"/>
          <w:szCs w:val="28"/>
          <w:lang w:val="kk-KZ"/>
        </w:rPr>
        <w:t>жақын арада жүргізілген операцияның құны бойынша.</w:t>
      </w:r>
    </w:p>
    <w:p w14:paraId="1C8B2A58" w14:textId="77777777" w:rsidR="00587168" w:rsidRPr="005B7230" w:rsidRDefault="00587168" w:rsidP="00587168">
      <w:pPr>
        <w:ind w:firstLine="709"/>
        <w:jc w:val="both"/>
        <w:rPr>
          <w:sz w:val="28"/>
          <w:szCs w:val="28"/>
          <w:lang w:val="kk-KZ"/>
        </w:rPr>
      </w:pPr>
      <w:r w:rsidRPr="005B7230">
        <w:rPr>
          <w:sz w:val="28"/>
          <w:szCs w:val="28"/>
          <w:lang w:val="kk-KZ"/>
        </w:rPr>
        <w:t>Нарықтық құнды бағалауда қиындықтар туындаған жағдайда мәліметтер баланстық құны бойынша көрсетіледі.</w:t>
      </w:r>
    </w:p>
    <w:p w14:paraId="21E42572" w14:textId="77777777" w:rsidR="00587168" w:rsidRPr="005B7230" w:rsidRDefault="00587168" w:rsidP="00587168">
      <w:pPr>
        <w:ind w:firstLine="709"/>
        <w:jc w:val="both"/>
        <w:rPr>
          <w:sz w:val="28"/>
          <w:szCs w:val="28"/>
          <w:lang w:val="kk-KZ"/>
        </w:rPr>
      </w:pPr>
      <w:r w:rsidRPr="005B7230">
        <w:rPr>
          <w:sz w:val="28"/>
          <w:szCs w:val="28"/>
          <w:lang w:val="kk-KZ"/>
        </w:rPr>
        <w:t>Акциялармен және басқа бағалы қағаздармен операциялар мәміленің нақты бағасы бойынша көрсетіледі.</w:t>
      </w:r>
    </w:p>
    <w:p w14:paraId="487D5816" w14:textId="77777777" w:rsidR="00587168" w:rsidRPr="005B7230" w:rsidRDefault="00587168" w:rsidP="00587168">
      <w:pPr>
        <w:ind w:firstLine="709"/>
        <w:jc w:val="both"/>
        <w:rPr>
          <w:sz w:val="28"/>
          <w:szCs w:val="28"/>
          <w:lang w:val="kk-KZ"/>
        </w:rPr>
      </w:pPr>
      <w:r w:rsidRPr="005B7230">
        <w:rPr>
          <w:sz w:val="28"/>
          <w:szCs w:val="28"/>
          <w:lang w:val="kk-KZ"/>
        </w:rPr>
        <w:t>10-бөлімнің 10.1-бөлігінде 2211036-жол бойынша ақпарат болған кезде есепті кезеңнің соңында бейрезиденттердің үлесіне келетін ұйымның нарықтық құны көрсетіледі.</w:t>
      </w:r>
    </w:p>
    <w:p w14:paraId="0BA91D63" w14:textId="77777777" w:rsidR="00587168" w:rsidRPr="005B7230" w:rsidRDefault="00587168" w:rsidP="00587168">
      <w:pPr>
        <w:ind w:firstLine="709"/>
        <w:jc w:val="both"/>
        <w:rPr>
          <w:sz w:val="28"/>
          <w:szCs w:val="28"/>
          <w:lang w:val="kk-KZ"/>
        </w:rPr>
      </w:pPr>
      <w:r w:rsidRPr="005B7230">
        <w:rPr>
          <w:sz w:val="28"/>
          <w:szCs w:val="28"/>
          <w:lang w:val="kk-KZ"/>
        </w:rPr>
        <w:t>12. Активтер (Міндеттемелер, Капитал) бойынша «Операциялар нәтижесінде ұлғаюы» жолы бойынша мыналар көрсетіледі:</w:t>
      </w:r>
    </w:p>
    <w:p w14:paraId="71D906D3" w14:textId="77777777" w:rsidR="00587168" w:rsidRPr="005B7230" w:rsidRDefault="00587168" w:rsidP="00587168">
      <w:pPr>
        <w:ind w:firstLine="709"/>
        <w:jc w:val="both"/>
        <w:rPr>
          <w:sz w:val="28"/>
          <w:szCs w:val="28"/>
          <w:lang w:val="kk-KZ"/>
        </w:rPr>
      </w:pPr>
      <w:r w:rsidRPr="005B7230">
        <w:rPr>
          <w:sz w:val="28"/>
          <w:szCs w:val="28"/>
          <w:lang w:val="kk-KZ"/>
        </w:rPr>
        <w:t>бағалы қағаздар, капиталға қатысу үлестері жағдайында (1111002, 1211002, 1311002, 1412002, 1414002, 1122002, 1222002, 1322002, 1422102, 1422202, 2422202, 2211002, 2111002, 2311002, 2411002, 2213002, 2113002, 2313002, 2413002-жолдарының кодтары) – бағалы қағаздарды, оның ішінде Алғашқы және қайталама нарықтарда сатып алу (сату), бағалы қағаздарды сыйға, мұрагерлік бойынша алу (беру), өзге қаржы құралын бағалы қағаздарға және (немесе) қатысу үлесіне айырбастау (бағалы қағаздарды және (немесе) қатысу үлестерін өзге қаржы құралына айырбастау);</w:t>
      </w:r>
    </w:p>
    <w:p w14:paraId="2DE7BEC5" w14:textId="77777777" w:rsidR="00587168" w:rsidRPr="005B7230" w:rsidRDefault="00587168" w:rsidP="00587168">
      <w:pPr>
        <w:ind w:firstLine="709"/>
        <w:jc w:val="both"/>
        <w:rPr>
          <w:sz w:val="28"/>
          <w:szCs w:val="28"/>
          <w:lang w:val="kk-KZ"/>
        </w:rPr>
      </w:pPr>
      <w:r w:rsidRPr="005B7230">
        <w:rPr>
          <w:sz w:val="28"/>
          <w:szCs w:val="28"/>
          <w:lang w:val="kk-KZ"/>
        </w:rPr>
        <w:t>қолма-қол шетел валютасы, бейрезидент банктерде ұйымның банктік шоттары бар болған жағдайда (1426102, 1426202-жолдарының кодтары) – кассада қолма-қол шетел валютасының ұлғаюы, Сіздің ұйымыңыздың атына ашылған ағымдағы шоттарды, салымдарды, депозиттерді қосқанда банктік шоттарына қаражаттың түсуі;</w:t>
      </w:r>
    </w:p>
    <w:p w14:paraId="2E8E579F" w14:textId="77777777" w:rsidR="00587168" w:rsidRPr="005B7230" w:rsidRDefault="00587168" w:rsidP="00587168">
      <w:pPr>
        <w:ind w:firstLine="709"/>
        <w:jc w:val="both"/>
        <w:rPr>
          <w:sz w:val="28"/>
          <w:szCs w:val="28"/>
          <w:lang w:val="kk-KZ"/>
        </w:rPr>
      </w:pPr>
      <w:r w:rsidRPr="005B7230">
        <w:rPr>
          <w:sz w:val="28"/>
          <w:szCs w:val="28"/>
          <w:lang w:val="kk-KZ"/>
        </w:rPr>
        <w:t>сауда (коммерциялық) кредиттер, аванстар мен қарыздар жағдайында (1024002, 1124002, 1224002, 1324002, 1424102, 1424202, 1025002, 1125002, 1225002, 1325002, 1425102, 1425202, 2024002, 2124002, 2224002, 2324002, 2424102, 2424202, 2025002, 2125002, 2225002, 2325002, 2425102, 2425202, 2428202-жолдарының кодтары) – материалдық (тауар) және қаржылық құндылықтарды және қызметтерді мерзімін ұзартып (кредитке) беру (алу), қысқа мерзімді берешекті ұзақ мерзімді берешекке ұзарту, сыйақыны капиталдандыру (сыйақыны борыштың негізгі сомасына жатқызу), өзге қаржы құралын берешекке айырбастау;</w:t>
      </w:r>
    </w:p>
    <w:p w14:paraId="25C43040" w14:textId="77777777" w:rsidR="00587168" w:rsidRPr="005B7230" w:rsidRDefault="00587168" w:rsidP="00587168">
      <w:pPr>
        <w:ind w:firstLine="709"/>
        <w:jc w:val="both"/>
        <w:rPr>
          <w:sz w:val="28"/>
          <w:szCs w:val="28"/>
          <w:lang w:val="kk-KZ"/>
        </w:rPr>
      </w:pPr>
      <w:r w:rsidRPr="005B7230">
        <w:rPr>
          <w:sz w:val="28"/>
          <w:szCs w:val="28"/>
          <w:lang w:val="kk-KZ"/>
        </w:rPr>
        <w:t>туынды қаржы құралдары жағдайында (1431002, 1432002, 2431002, 2432002, 2433002-жолдарының кодтары) – опциондар бойынша сыйақылар төлеу, форвардтық (фьючерстік) келісімшарттар бойынша іске асырылған пайда.</w:t>
      </w:r>
    </w:p>
    <w:p w14:paraId="727BD7A5" w14:textId="77777777" w:rsidR="00587168" w:rsidRPr="005B7230" w:rsidRDefault="00587168" w:rsidP="00587168">
      <w:pPr>
        <w:ind w:firstLine="709"/>
        <w:jc w:val="both"/>
        <w:rPr>
          <w:sz w:val="28"/>
          <w:szCs w:val="28"/>
          <w:lang w:val="kk-KZ"/>
        </w:rPr>
      </w:pPr>
      <w:r w:rsidRPr="005B7230">
        <w:rPr>
          <w:sz w:val="28"/>
          <w:szCs w:val="28"/>
          <w:lang w:val="kk-KZ"/>
        </w:rPr>
        <w:t>Активтер (Міндеттемелер, Капитал) бойынша «Операциялар нәтижесінде азаюы» жолы бойынша мыналар көрсетіледі:</w:t>
      </w:r>
    </w:p>
    <w:p w14:paraId="140CD153" w14:textId="77777777" w:rsidR="00587168" w:rsidRPr="005B7230" w:rsidRDefault="00587168" w:rsidP="00587168">
      <w:pPr>
        <w:ind w:firstLine="709"/>
        <w:jc w:val="both"/>
        <w:rPr>
          <w:sz w:val="28"/>
          <w:szCs w:val="28"/>
          <w:lang w:val="kk-KZ"/>
        </w:rPr>
      </w:pPr>
      <w:r w:rsidRPr="005B7230">
        <w:rPr>
          <w:sz w:val="28"/>
          <w:szCs w:val="28"/>
          <w:lang w:val="kk-KZ"/>
        </w:rPr>
        <w:t>бағалы қағаздар, капиталға қатысу үлестері жағдайында (1111003, 1211003, 1311003, 1412003, 1414003, 1122003, 1222003, 1322003, 1422103, 1422203, 2422203, 2211003, 2111003, 2311003, 2411003, 2213003, 2113003, 2313003, 2413003-жолдарының кодтары) – қайталама нарықта сатып алу (сату), эмитенттің өтеуі, бағалы қағаздарды сыйға, мұрагерлік бойынша беру (алу), бағалы қағаздарды және (немесе) қатысу үлестерін өзге қаржы құралына айырбастау (өзге қаржы құралын бағалы қағаздарға және (немесе) қатысу үлестеріне айырбастау);</w:t>
      </w:r>
    </w:p>
    <w:p w14:paraId="4AC724B5" w14:textId="77777777" w:rsidR="00587168" w:rsidRPr="005B7230" w:rsidRDefault="00587168" w:rsidP="00587168">
      <w:pPr>
        <w:ind w:firstLine="709"/>
        <w:jc w:val="both"/>
        <w:rPr>
          <w:sz w:val="28"/>
          <w:szCs w:val="28"/>
          <w:lang w:val="kk-KZ"/>
        </w:rPr>
      </w:pPr>
      <w:r w:rsidRPr="005B7230">
        <w:rPr>
          <w:sz w:val="28"/>
          <w:szCs w:val="28"/>
          <w:lang w:val="kk-KZ"/>
        </w:rPr>
        <w:t xml:space="preserve">қолма-қол шетел валютасы, бейрезидент банктерде Сіздің ұйымыңыздың банктік шоттары бар болған жағдайда (1426103, 1426203-жолдарының кодтары) – кассада қолма-қол шетел валютасының азаюы, Сіздің ұйымыңыздың атына ашылған ағымдағы шоттарды, салымдарды, депозиттерді қосқанда банктік шоттарында қаражаттың азаюы; </w:t>
      </w:r>
    </w:p>
    <w:p w14:paraId="54D81F80" w14:textId="77777777" w:rsidR="00587168" w:rsidRPr="005B7230" w:rsidRDefault="00587168" w:rsidP="00587168">
      <w:pPr>
        <w:ind w:firstLine="709"/>
        <w:jc w:val="both"/>
        <w:rPr>
          <w:sz w:val="28"/>
          <w:szCs w:val="28"/>
          <w:lang w:val="kk-KZ"/>
        </w:rPr>
      </w:pPr>
      <w:r w:rsidRPr="005B7230">
        <w:rPr>
          <w:sz w:val="28"/>
          <w:szCs w:val="28"/>
          <w:lang w:val="kk-KZ"/>
        </w:rPr>
        <w:t>сауда (коммерциялық) кредиттер, аванстар мен қарыздар жағдайында (1024003, 1124003, 1224003, 1324003, 1424103, 1424203, 1025003, 1125003, 1225003, 1325003, 1425103, 1425203, 2024003, 2124003, 2224003, 2324003, 2424103, 2424203, 2025003, 2125003, 2225003, 2325003, 2425103, 2425203, 2428203-жолдарының кодтары) – борыштың негізгі сомасы бойынша төлемдер, қысқа мерзімді берешектен ұзақ мерзімді берешекке ұзарту, берешекті басқа қаржы құралына айырбастау;</w:t>
      </w:r>
    </w:p>
    <w:p w14:paraId="023D52FC" w14:textId="77777777" w:rsidR="00587168" w:rsidRPr="005B7230" w:rsidRDefault="00587168" w:rsidP="00587168">
      <w:pPr>
        <w:ind w:firstLine="709"/>
        <w:jc w:val="both"/>
        <w:rPr>
          <w:sz w:val="28"/>
          <w:szCs w:val="28"/>
          <w:lang w:val="kk-KZ"/>
        </w:rPr>
      </w:pPr>
      <w:r w:rsidRPr="005B7230">
        <w:rPr>
          <w:sz w:val="28"/>
          <w:szCs w:val="28"/>
          <w:lang w:val="kk-KZ"/>
        </w:rPr>
        <w:t>туынды қаржы құралдары жағдайында (1431003, 1432003, 2431003, 2432003, 2433003-жолдарының кодтары) – опциондық немесе форвардтық (фьючерстік) келісімшарттың талаптарын орындау (яғни базалық активті орындау бағасымен нақты жеткізу немесе сол сәттегі нарықтағы базалық активтің бағасы мен орындау бағасы арасындағы айырмашылық негізінде қолма-қол ақшамен есептеу).</w:t>
      </w:r>
    </w:p>
    <w:p w14:paraId="05A54D17" w14:textId="77777777" w:rsidR="00587168" w:rsidRPr="005B7230" w:rsidRDefault="00587168" w:rsidP="00587168">
      <w:pPr>
        <w:ind w:firstLine="709"/>
        <w:jc w:val="both"/>
        <w:rPr>
          <w:sz w:val="28"/>
          <w:szCs w:val="28"/>
          <w:lang w:val="kk-KZ"/>
        </w:rPr>
      </w:pPr>
      <w:r w:rsidRPr="005B7230">
        <w:rPr>
          <w:sz w:val="28"/>
          <w:szCs w:val="28"/>
          <w:lang w:val="kk-KZ"/>
        </w:rPr>
        <w:t>13. «Қайта бағалау» барлық жолдары бойынша валюталар бағамының, қаржы құралы бағасының өзгеруі нәтижесінде қаржылық активтер мен міндеттемелер құнының (көлемінің) есепті кезеңдегі өзгерістері көрсетіледі.</w:t>
      </w:r>
    </w:p>
    <w:p w14:paraId="318B2009" w14:textId="77777777" w:rsidR="00587168" w:rsidRPr="005B7230" w:rsidRDefault="00587168" w:rsidP="00587168">
      <w:pPr>
        <w:ind w:firstLine="709"/>
        <w:jc w:val="both"/>
        <w:rPr>
          <w:sz w:val="28"/>
          <w:szCs w:val="28"/>
          <w:lang w:val="kk-KZ"/>
        </w:rPr>
      </w:pPr>
      <w:r w:rsidRPr="005B7230">
        <w:rPr>
          <w:sz w:val="28"/>
          <w:szCs w:val="28"/>
          <w:lang w:val="kk-KZ"/>
        </w:rPr>
        <w:t>Валюталар бағамының ауытқуы немесе нарықтық бағалардың ауытқуы есебінен құнды қайта бағалау нетто-негізде көрсетіледі және ол оң мәнді де, теріс мәнді де құрауы мүмкін.</w:t>
      </w:r>
    </w:p>
    <w:p w14:paraId="4158B7FA" w14:textId="77777777" w:rsidR="00587168" w:rsidRPr="005B7230" w:rsidRDefault="00587168" w:rsidP="00587168">
      <w:pPr>
        <w:ind w:firstLine="709"/>
        <w:jc w:val="both"/>
        <w:rPr>
          <w:sz w:val="28"/>
          <w:szCs w:val="28"/>
          <w:lang w:val="kk-KZ"/>
        </w:rPr>
      </w:pPr>
      <w:r w:rsidRPr="005B7230">
        <w:rPr>
          <w:sz w:val="28"/>
          <w:szCs w:val="28"/>
          <w:lang w:val="kk-KZ"/>
        </w:rPr>
        <w:t xml:space="preserve">14. «Басқа да өзгерістер» барлық жолдары бойынша қаржылық активтер мен міндеттемелер құнының (көлемінің) операциялар немесе қайта бағалаудан басқа себептерге негізделген есепті кезеңдегі өзгерістері көрсетіледі. </w:t>
      </w:r>
    </w:p>
    <w:p w14:paraId="0396BDB0" w14:textId="77777777" w:rsidR="00587168" w:rsidRPr="005B7230" w:rsidRDefault="00587168" w:rsidP="00587168">
      <w:pPr>
        <w:ind w:firstLine="709"/>
        <w:jc w:val="both"/>
        <w:rPr>
          <w:sz w:val="28"/>
          <w:szCs w:val="28"/>
          <w:lang w:val="kk-KZ"/>
        </w:rPr>
      </w:pPr>
      <w:r w:rsidRPr="005B7230">
        <w:rPr>
          <w:sz w:val="28"/>
          <w:szCs w:val="28"/>
          <w:lang w:val="kk-KZ"/>
        </w:rPr>
        <w:t xml:space="preserve">Оларға активтердің экономикалық туындау және шығынға жазу нәтижесіндегі өзгерістер, интитуционалдық бірліктердің резиденттік тиістілігінің өзгеруінен және (немесе) интитуционалдық бірліктердің байланыстылығының өзгеруінен туындаған қаржы активтеріндегі өзгеріс жатады. Кредитордың берешекті біржақты тәртіппен «баланстан тыс» есептен шығаруы есебінен, Қазақстан Республикасының резиденттері арасындағы борышты талап етуді иеліктен шығару (аудару) есебінен, Қазақстан Республикасы бейрезиденттерінің бір санаттан басқа санатқа (олардың жарғылық капиталдағы үлесінің ұлғаюы немесе азаюы салдарынан) өтуі есебінен, әріптестің резиденттілігінің өзгеруі есебінен және тағы басқа жекелеген қаржы құралдары бойынша позицияның өзгеруі. </w:t>
      </w:r>
    </w:p>
    <w:p w14:paraId="48F7CC39" w14:textId="77777777" w:rsidR="00587168" w:rsidRPr="005B7230" w:rsidRDefault="00587168" w:rsidP="00587168">
      <w:pPr>
        <w:ind w:firstLine="709"/>
        <w:jc w:val="both"/>
        <w:rPr>
          <w:sz w:val="28"/>
          <w:szCs w:val="28"/>
          <w:lang w:val="kk-KZ"/>
        </w:rPr>
      </w:pPr>
      <w:r w:rsidRPr="005B7230">
        <w:rPr>
          <w:sz w:val="28"/>
          <w:szCs w:val="28"/>
          <w:lang w:val="kk-KZ"/>
        </w:rPr>
        <w:t>Қазақстан Республикасы бейрезиденттерінің арасындағы талаптарды ұсыну (борышты аудару) осы бейрезиденттердің елдері бойынша «Басқа да өзгерістер» жолы бойынша көрсетіледі.</w:t>
      </w:r>
    </w:p>
    <w:p w14:paraId="656284E4" w14:textId="77777777" w:rsidR="00587168" w:rsidRPr="005B7230" w:rsidRDefault="00587168" w:rsidP="00587168">
      <w:pPr>
        <w:ind w:firstLine="709"/>
        <w:jc w:val="both"/>
        <w:rPr>
          <w:sz w:val="28"/>
          <w:szCs w:val="28"/>
          <w:lang w:val="kk-KZ"/>
        </w:rPr>
      </w:pPr>
      <w:r w:rsidRPr="005B7230">
        <w:rPr>
          <w:sz w:val="28"/>
          <w:szCs w:val="28"/>
          <w:lang w:val="kk-KZ"/>
        </w:rPr>
        <w:t>Сонымен қатар «Басқа да өзгерістерде» есепті толтыру кезінде бұған дейін жіберілген қателердің түзетілуі көрсетіледі (есепті кезеңнің алдындағы кезеңнің соңындағы берешекті түзету).</w:t>
      </w:r>
    </w:p>
    <w:p w14:paraId="0F910509" w14:textId="77777777" w:rsidR="00587168" w:rsidRPr="005B7230" w:rsidRDefault="00587168" w:rsidP="00587168">
      <w:pPr>
        <w:ind w:firstLine="709"/>
        <w:jc w:val="both"/>
        <w:rPr>
          <w:sz w:val="28"/>
          <w:szCs w:val="28"/>
          <w:lang w:val="kk-KZ"/>
        </w:rPr>
      </w:pPr>
      <w:r w:rsidRPr="005B7230">
        <w:rPr>
          <w:sz w:val="28"/>
          <w:szCs w:val="28"/>
          <w:lang w:val="kk-KZ"/>
        </w:rPr>
        <w:t>«Басқа да өзгерістер» нетто-негізде көрсетіледі және оң немесе теріс мәні болады.</w:t>
      </w:r>
    </w:p>
    <w:p w14:paraId="497AD474" w14:textId="77777777" w:rsidR="00587168" w:rsidRPr="005B7230" w:rsidRDefault="00587168" w:rsidP="00587168">
      <w:pPr>
        <w:ind w:firstLine="709"/>
        <w:jc w:val="both"/>
        <w:rPr>
          <w:sz w:val="28"/>
          <w:szCs w:val="28"/>
          <w:lang w:val="kk-KZ"/>
        </w:rPr>
      </w:pPr>
      <w:r w:rsidRPr="005B7230">
        <w:rPr>
          <w:sz w:val="28"/>
          <w:szCs w:val="28"/>
          <w:lang w:val="kk-KZ"/>
        </w:rPr>
        <w:t>Статистикалық нысанға ескертпеде есепті тоқсандағы позицияның басқа да өзгерістерінің барлық түрлері ашып жазылады, сондай-ақ респондентке 1 және 2-бөлімдерде көрсетілген операциялар бойынша қызмет көрсететін резидент брокер көрсетіледі.</w:t>
      </w:r>
    </w:p>
    <w:p w14:paraId="08354A19" w14:textId="77777777" w:rsidR="00587168" w:rsidRPr="005B7230" w:rsidRDefault="00587168" w:rsidP="00587168">
      <w:pPr>
        <w:ind w:firstLine="709"/>
        <w:jc w:val="both"/>
        <w:rPr>
          <w:sz w:val="28"/>
          <w:szCs w:val="28"/>
          <w:lang w:val="kk-KZ"/>
        </w:rPr>
      </w:pPr>
      <w:r w:rsidRPr="005B7230">
        <w:rPr>
          <w:sz w:val="28"/>
          <w:szCs w:val="28"/>
          <w:lang w:val="kk-KZ"/>
        </w:rPr>
        <w:t>15. Бейрезиденттермен заңды тұлға құрмай бірлесіп қызмет атқару есепте қаржы құралының респонденттің бухгалтерлік есебіндегі сыныпталуына сәйкес статистикалық нысанда көрсетіледі.</w:t>
      </w:r>
    </w:p>
    <w:p w14:paraId="7F686065" w14:textId="77777777" w:rsidR="00587168" w:rsidRPr="005B7230" w:rsidRDefault="00587168" w:rsidP="00587168">
      <w:pPr>
        <w:ind w:firstLine="709"/>
        <w:jc w:val="both"/>
        <w:rPr>
          <w:sz w:val="28"/>
          <w:szCs w:val="28"/>
          <w:lang w:val="kk-KZ"/>
        </w:rPr>
      </w:pPr>
      <w:r w:rsidRPr="005B7230">
        <w:rPr>
          <w:sz w:val="28"/>
          <w:szCs w:val="28"/>
          <w:lang w:val="kk-KZ"/>
        </w:rPr>
        <w:t xml:space="preserve">16. Сақтандыру ұйымдары статистикалық нысанда сақтандыру резервтері туралы ақпаратты көрсетпейді. </w:t>
      </w:r>
    </w:p>
    <w:p w14:paraId="6246EF30" w14:textId="77777777" w:rsidR="00587168" w:rsidRPr="005B7230" w:rsidRDefault="00587168" w:rsidP="00587168">
      <w:pPr>
        <w:ind w:firstLine="709"/>
        <w:jc w:val="both"/>
        <w:rPr>
          <w:sz w:val="28"/>
          <w:szCs w:val="28"/>
          <w:lang w:val="kk-KZ"/>
        </w:rPr>
      </w:pPr>
      <w:r w:rsidRPr="005B7230">
        <w:rPr>
          <w:sz w:val="28"/>
          <w:szCs w:val="28"/>
          <w:lang w:val="kk-KZ"/>
        </w:rPr>
        <w:t>17. Статистикалық нысан электрондық цифрлық қолтаңбамен растау рәсімдерін сақтай отырып, «ҚР ҰБ веб-порталы» цифрлық шағын жүйесі арқылы электрондық тәсілмен не қағаз тасымалдағышта ұсынылады. Бір статистикалық нысанды әр түрлі тәсілмен ұсынған кезде күндердің Алғашқысы есепті ұсыну күні болып саналады.</w:t>
      </w:r>
    </w:p>
    <w:p w14:paraId="5652DEE0" w14:textId="77777777" w:rsidR="00587168" w:rsidRPr="005B7230" w:rsidRDefault="00587168" w:rsidP="00587168">
      <w:pPr>
        <w:ind w:firstLine="709"/>
        <w:jc w:val="both"/>
        <w:rPr>
          <w:sz w:val="28"/>
          <w:szCs w:val="28"/>
          <w:lang w:val="kk-KZ"/>
        </w:rPr>
      </w:pPr>
      <w:r w:rsidRPr="005B7230">
        <w:rPr>
          <w:sz w:val="28"/>
          <w:szCs w:val="28"/>
          <w:lang w:val="kk-KZ"/>
        </w:rPr>
        <w:t>Статистикалық нысан қағаз тасымалдағышта ұсынылған кезде респондент статистикалық нысанның тек ақпарат толтырылған бөлімдердің бөліктерін ғана ұсынады. Бұл ретте статистикалық нысанның мазмұнында бөлімдердің толтырылған бөліктерінің бар-жоғы көрсетіледі.</w:t>
      </w:r>
    </w:p>
    <w:p w14:paraId="443D1A6E" w14:textId="77777777" w:rsidR="00587168" w:rsidRPr="005B7230" w:rsidRDefault="00587168" w:rsidP="00587168">
      <w:pPr>
        <w:ind w:firstLine="709"/>
        <w:jc w:val="both"/>
        <w:rPr>
          <w:sz w:val="28"/>
          <w:szCs w:val="28"/>
          <w:lang w:val="kk-KZ"/>
        </w:rPr>
      </w:pPr>
      <w:r w:rsidRPr="005B7230">
        <w:rPr>
          <w:sz w:val="28"/>
          <w:szCs w:val="28"/>
          <w:lang w:val="kk-KZ"/>
        </w:rPr>
        <w:t>Статистикалық нысанға түзетулер (өзгертулер, толықтырулар) есепті кезең аяқталғаннан кейінгі 6 (алты) ай ішінде енгізіледі.</w:t>
      </w:r>
    </w:p>
    <w:p w14:paraId="772BCCBE" w14:textId="77777777" w:rsidR="00587168" w:rsidRPr="005B7230" w:rsidRDefault="00587168" w:rsidP="00587168">
      <w:pPr>
        <w:ind w:firstLine="709"/>
        <w:jc w:val="both"/>
        <w:rPr>
          <w:sz w:val="28"/>
          <w:szCs w:val="28"/>
          <w:lang w:val="kk-KZ"/>
        </w:rPr>
      </w:pPr>
    </w:p>
    <w:p w14:paraId="665A8C9B" w14:textId="77777777" w:rsidR="00587168" w:rsidRPr="005B7230" w:rsidRDefault="00587168" w:rsidP="00587168">
      <w:pPr>
        <w:ind w:firstLine="709"/>
        <w:jc w:val="both"/>
        <w:rPr>
          <w:sz w:val="28"/>
          <w:szCs w:val="28"/>
          <w:lang w:val="kk-KZ"/>
        </w:rPr>
      </w:pPr>
    </w:p>
    <w:p w14:paraId="3AD1129E" w14:textId="77777777" w:rsidR="00587168" w:rsidRPr="005B7230" w:rsidRDefault="00587168" w:rsidP="00587168">
      <w:pPr>
        <w:ind w:firstLine="709"/>
        <w:jc w:val="center"/>
        <w:rPr>
          <w:sz w:val="28"/>
          <w:szCs w:val="28"/>
          <w:lang w:val="kk-KZ"/>
        </w:rPr>
      </w:pPr>
      <w:r w:rsidRPr="005B7230">
        <w:rPr>
          <w:sz w:val="28"/>
          <w:szCs w:val="28"/>
          <w:lang w:val="kk-KZ"/>
        </w:rPr>
        <w:t>3-тарау. Арифметикалық-логикалық бақылау</w:t>
      </w:r>
    </w:p>
    <w:p w14:paraId="01C3F7FE" w14:textId="77777777" w:rsidR="00587168" w:rsidRPr="005B7230" w:rsidRDefault="00587168" w:rsidP="00587168">
      <w:pPr>
        <w:ind w:firstLine="709"/>
        <w:jc w:val="both"/>
        <w:rPr>
          <w:sz w:val="28"/>
          <w:szCs w:val="28"/>
          <w:lang w:val="kk-KZ"/>
        </w:rPr>
      </w:pPr>
    </w:p>
    <w:p w14:paraId="560D6E6A" w14:textId="77777777" w:rsidR="00587168" w:rsidRPr="005B7230" w:rsidRDefault="00587168" w:rsidP="00587168">
      <w:pPr>
        <w:ind w:firstLine="709"/>
        <w:jc w:val="both"/>
        <w:rPr>
          <w:sz w:val="28"/>
          <w:szCs w:val="28"/>
          <w:lang w:val="kk-KZ"/>
        </w:rPr>
      </w:pPr>
      <w:r w:rsidRPr="005B7230">
        <w:rPr>
          <w:sz w:val="28"/>
          <w:szCs w:val="28"/>
          <w:lang w:val="kk-KZ"/>
        </w:rPr>
        <w:t>18. Арифметикалық-логикалық бақылау:</w:t>
      </w:r>
    </w:p>
    <w:p w14:paraId="5C51B99E" w14:textId="77777777" w:rsidR="00587168" w:rsidRPr="005B7230" w:rsidRDefault="00587168" w:rsidP="00587168">
      <w:pPr>
        <w:ind w:firstLine="709"/>
        <w:jc w:val="both"/>
        <w:rPr>
          <w:sz w:val="28"/>
          <w:szCs w:val="28"/>
          <w:lang w:val="kk-KZ"/>
        </w:rPr>
      </w:pPr>
      <w:r w:rsidRPr="005B7230">
        <w:rPr>
          <w:sz w:val="28"/>
          <w:szCs w:val="28"/>
          <w:lang w:val="kk-KZ"/>
        </w:rPr>
        <w:t>1) 1-бөлім. «Сіздің ұйымыңыздың шетелдік компанияларға үлестік қатысуы»:</w:t>
      </w:r>
    </w:p>
    <w:p w14:paraId="464ABC7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1111006-жол = 1111001-жол + 1111002-жол – 1111003-жол + + 1111004-жол + 1111005-жол;</w:t>
      </w:r>
    </w:p>
    <w:p w14:paraId="3C2CE17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1211006-жол = 1211001-жол + 1211002-жол – 1211003 жол + + 1211004-жол + 1211005-жол;</w:t>
      </w:r>
    </w:p>
    <w:p w14:paraId="20D19F7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1311006-жол = 1311001-жол + 1311002-жол – 1311003-жол + + 1311004-жол + 1311005-жол;</w:t>
      </w:r>
    </w:p>
    <w:p w14:paraId="24DE816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1412006-жол = 1412001-жол + 1412002-жол –1412003-жол + + 1412004-жол + 1412005-жол;</w:t>
      </w:r>
    </w:p>
    <w:p w14:paraId="07170D9C"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1414006-жол = 1414001-жол + 1414002-жол –1414003-жол + + 1414004-жол + 1414005-жол;</w:t>
      </w:r>
    </w:p>
    <w:p w14:paraId="1A71CE33" w14:textId="77777777" w:rsidR="00587168" w:rsidRPr="005B7230" w:rsidRDefault="00587168" w:rsidP="00587168">
      <w:pPr>
        <w:ind w:firstLine="709"/>
        <w:jc w:val="both"/>
        <w:rPr>
          <w:sz w:val="28"/>
          <w:szCs w:val="28"/>
          <w:lang w:val="kk-KZ"/>
        </w:rPr>
      </w:pPr>
      <w:r w:rsidRPr="005B7230">
        <w:rPr>
          <w:sz w:val="28"/>
          <w:szCs w:val="28"/>
          <w:lang w:val="kk-KZ"/>
        </w:rPr>
        <w:t>1111001-жол = алдыңғы кезең үшін есептің 1111006-жолына;</w:t>
      </w:r>
    </w:p>
    <w:p w14:paraId="1B003AAB" w14:textId="77777777" w:rsidR="00587168" w:rsidRPr="005B7230" w:rsidRDefault="00587168" w:rsidP="00587168">
      <w:pPr>
        <w:ind w:firstLine="709"/>
        <w:jc w:val="both"/>
        <w:rPr>
          <w:sz w:val="28"/>
          <w:szCs w:val="28"/>
          <w:lang w:val="kk-KZ"/>
        </w:rPr>
      </w:pPr>
      <w:r w:rsidRPr="005B7230">
        <w:rPr>
          <w:sz w:val="28"/>
          <w:szCs w:val="28"/>
          <w:lang w:val="kk-KZ"/>
        </w:rPr>
        <w:t>1211001-жол = алдыңғы кезең үшін есептің 1211006-жолына;</w:t>
      </w:r>
    </w:p>
    <w:p w14:paraId="72D7782D" w14:textId="77777777" w:rsidR="00587168" w:rsidRPr="005B7230" w:rsidRDefault="00587168" w:rsidP="00587168">
      <w:pPr>
        <w:ind w:firstLine="709"/>
        <w:jc w:val="both"/>
        <w:rPr>
          <w:sz w:val="28"/>
          <w:szCs w:val="28"/>
          <w:lang w:val="kk-KZ"/>
        </w:rPr>
      </w:pPr>
      <w:r w:rsidRPr="005B7230">
        <w:rPr>
          <w:sz w:val="28"/>
          <w:szCs w:val="28"/>
          <w:lang w:val="kk-KZ"/>
        </w:rPr>
        <w:t>1311001-жол = алдыңғы кезең үшін есептің 1311006-жолына;</w:t>
      </w:r>
    </w:p>
    <w:p w14:paraId="4F2A502E" w14:textId="77777777" w:rsidR="00587168" w:rsidRPr="005B7230" w:rsidRDefault="00587168" w:rsidP="00587168">
      <w:pPr>
        <w:ind w:firstLine="709"/>
        <w:jc w:val="both"/>
        <w:rPr>
          <w:sz w:val="28"/>
          <w:szCs w:val="28"/>
          <w:lang w:val="kk-KZ"/>
        </w:rPr>
      </w:pPr>
      <w:r w:rsidRPr="005B7230">
        <w:rPr>
          <w:sz w:val="28"/>
          <w:szCs w:val="28"/>
          <w:lang w:val="kk-KZ"/>
        </w:rPr>
        <w:t>1412001-жол = алдыңғы кезең үшін есептің 1412006-жолына;</w:t>
      </w:r>
    </w:p>
    <w:p w14:paraId="2552DC0A" w14:textId="77777777" w:rsidR="00587168" w:rsidRPr="005B7230" w:rsidRDefault="00587168" w:rsidP="00587168">
      <w:pPr>
        <w:ind w:firstLine="709"/>
        <w:jc w:val="both"/>
        <w:rPr>
          <w:sz w:val="28"/>
          <w:szCs w:val="28"/>
          <w:lang w:val="kk-KZ"/>
        </w:rPr>
      </w:pPr>
      <w:r w:rsidRPr="005B7230">
        <w:rPr>
          <w:sz w:val="28"/>
          <w:szCs w:val="28"/>
          <w:lang w:val="kk-KZ"/>
        </w:rPr>
        <w:t>1414001-жол = алдыңғы кезең үшін есептің 1414006-жолына;</w:t>
      </w:r>
    </w:p>
    <w:p w14:paraId="76D0319D" w14:textId="77777777" w:rsidR="00587168" w:rsidRPr="005B7230" w:rsidRDefault="00587168" w:rsidP="00587168">
      <w:pPr>
        <w:ind w:firstLine="709"/>
        <w:jc w:val="both"/>
        <w:rPr>
          <w:sz w:val="28"/>
          <w:szCs w:val="28"/>
          <w:u w:val="single"/>
          <w:lang w:val="kk-KZ"/>
        </w:rPr>
      </w:pPr>
      <w:r w:rsidRPr="005B7230">
        <w:rPr>
          <w:sz w:val="28"/>
          <w:szCs w:val="28"/>
          <w:lang w:val="kk-KZ"/>
        </w:rPr>
        <w:t>2) 2-бөлім. «Сіздің ұйымыңыздың портфеліндегі бейрезиденттердің борыштық бағалы қағаздары, вексельдері мен артықшылықты акциялары»:</w:t>
      </w:r>
    </w:p>
    <w:p w14:paraId="2C0C46E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1122006-жол = 1122001-жол + 1122002-жол –1122003-жол + + 1122004-жол + 1122005-жол;</w:t>
      </w:r>
    </w:p>
    <w:p w14:paraId="6E08D0E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1222006-жол = 1222001-жол + 1222002-жол –1222003-жол + + 1222004-жол + 1222005-жол;</w:t>
      </w:r>
    </w:p>
    <w:p w14:paraId="6343F91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1322006-жол = 1322001-жол + 1322002-жол –1322003-жол + + 1322004-жол + 1322005-жол;</w:t>
      </w:r>
    </w:p>
    <w:p w14:paraId="41B82E9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1422106-жол = 1422101-жол + 1422102-жол –1422103-жол + + 1422104-жол + 1422105-жол;</w:t>
      </w:r>
    </w:p>
    <w:p w14:paraId="51E03005" w14:textId="77777777" w:rsidR="00587168" w:rsidRPr="005B7230" w:rsidRDefault="00587168" w:rsidP="00587168">
      <w:pPr>
        <w:ind w:firstLine="709"/>
        <w:jc w:val="both"/>
        <w:rPr>
          <w:sz w:val="28"/>
          <w:szCs w:val="28"/>
          <w:lang w:val="kk-KZ"/>
        </w:rPr>
      </w:pPr>
      <w:r w:rsidRPr="005B7230">
        <w:rPr>
          <w:sz w:val="28"/>
          <w:szCs w:val="28"/>
          <w:lang w:val="kk-KZ"/>
        </w:rPr>
        <w:t xml:space="preserve">әрбір баған үшін 1422206-жол = 1422201-жол + 1422202-жол –1422203-жол + + 1422204-жол + 1422205-жол; </w:t>
      </w:r>
    </w:p>
    <w:p w14:paraId="209F0F81" w14:textId="77777777" w:rsidR="00587168" w:rsidRPr="005B7230" w:rsidRDefault="00587168" w:rsidP="00587168">
      <w:pPr>
        <w:ind w:firstLine="709"/>
        <w:jc w:val="both"/>
        <w:rPr>
          <w:sz w:val="28"/>
          <w:szCs w:val="28"/>
          <w:lang w:val="kk-KZ"/>
        </w:rPr>
      </w:pPr>
      <w:r w:rsidRPr="005B7230">
        <w:rPr>
          <w:sz w:val="28"/>
          <w:szCs w:val="28"/>
          <w:lang w:val="kk-KZ"/>
        </w:rPr>
        <w:t>1122001-жол = алдыңғы кезең үшін есептің 1122006-жолына;</w:t>
      </w:r>
    </w:p>
    <w:p w14:paraId="1122799E" w14:textId="77777777" w:rsidR="00587168" w:rsidRPr="005B7230" w:rsidRDefault="00587168" w:rsidP="00587168">
      <w:pPr>
        <w:ind w:firstLine="709"/>
        <w:jc w:val="both"/>
        <w:rPr>
          <w:sz w:val="28"/>
          <w:szCs w:val="28"/>
          <w:lang w:val="kk-KZ"/>
        </w:rPr>
      </w:pPr>
      <w:r w:rsidRPr="005B7230">
        <w:rPr>
          <w:sz w:val="28"/>
          <w:szCs w:val="28"/>
          <w:lang w:val="kk-KZ"/>
        </w:rPr>
        <w:t>1122011-жол = алдыңғы кезең үшін есептің 1122016-жолына;</w:t>
      </w:r>
    </w:p>
    <w:p w14:paraId="72A06D40" w14:textId="77777777" w:rsidR="00587168" w:rsidRPr="005B7230" w:rsidRDefault="00587168" w:rsidP="00587168">
      <w:pPr>
        <w:ind w:firstLine="709"/>
        <w:jc w:val="both"/>
        <w:rPr>
          <w:sz w:val="28"/>
          <w:szCs w:val="28"/>
          <w:lang w:val="kk-KZ"/>
        </w:rPr>
      </w:pPr>
      <w:r w:rsidRPr="005B7230">
        <w:rPr>
          <w:sz w:val="28"/>
          <w:szCs w:val="28"/>
          <w:lang w:val="kk-KZ"/>
        </w:rPr>
        <w:t>1222001-жол = алдыңғы кезең үшін есептің 1222006-жолына;</w:t>
      </w:r>
    </w:p>
    <w:p w14:paraId="0F8C1BB3" w14:textId="77777777" w:rsidR="00587168" w:rsidRPr="005B7230" w:rsidRDefault="00587168" w:rsidP="00587168">
      <w:pPr>
        <w:ind w:firstLine="709"/>
        <w:jc w:val="both"/>
        <w:rPr>
          <w:sz w:val="28"/>
          <w:szCs w:val="28"/>
          <w:lang w:val="kk-KZ"/>
        </w:rPr>
      </w:pPr>
      <w:r w:rsidRPr="005B7230">
        <w:rPr>
          <w:sz w:val="28"/>
          <w:szCs w:val="28"/>
          <w:lang w:val="kk-KZ"/>
        </w:rPr>
        <w:t>1222011-жол = алдыңғы кезең үшін есептің 1222016-жолына;</w:t>
      </w:r>
    </w:p>
    <w:p w14:paraId="0D0F67CA" w14:textId="77777777" w:rsidR="00587168" w:rsidRPr="005B7230" w:rsidRDefault="00587168" w:rsidP="00587168">
      <w:pPr>
        <w:ind w:firstLine="709"/>
        <w:jc w:val="both"/>
        <w:rPr>
          <w:sz w:val="28"/>
          <w:szCs w:val="28"/>
          <w:lang w:val="kk-KZ"/>
        </w:rPr>
      </w:pPr>
      <w:r w:rsidRPr="005B7230">
        <w:rPr>
          <w:sz w:val="28"/>
          <w:szCs w:val="28"/>
          <w:lang w:val="kk-KZ"/>
        </w:rPr>
        <w:t>1322001-жол = алдыңғы кезең үшін есептің 1322006-жолына;</w:t>
      </w:r>
    </w:p>
    <w:p w14:paraId="230D67FB" w14:textId="77777777" w:rsidR="00587168" w:rsidRPr="005B7230" w:rsidRDefault="00587168" w:rsidP="00587168">
      <w:pPr>
        <w:ind w:firstLine="709"/>
        <w:jc w:val="both"/>
        <w:rPr>
          <w:sz w:val="28"/>
          <w:szCs w:val="28"/>
          <w:lang w:val="kk-KZ"/>
        </w:rPr>
      </w:pPr>
      <w:r w:rsidRPr="005B7230">
        <w:rPr>
          <w:sz w:val="28"/>
          <w:szCs w:val="28"/>
          <w:lang w:val="kk-KZ"/>
        </w:rPr>
        <w:t>1322011-жол = алдыңғы кезең үшін есептің 1322016-жолына;</w:t>
      </w:r>
    </w:p>
    <w:p w14:paraId="545AD97B" w14:textId="77777777" w:rsidR="00587168" w:rsidRPr="005B7230" w:rsidRDefault="00587168" w:rsidP="00587168">
      <w:pPr>
        <w:ind w:firstLine="709"/>
        <w:jc w:val="both"/>
        <w:rPr>
          <w:sz w:val="28"/>
          <w:szCs w:val="28"/>
          <w:lang w:val="kk-KZ"/>
        </w:rPr>
      </w:pPr>
      <w:r w:rsidRPr="005B7230">
        <w:rPr>
          <w:sz w:val="28"/>
          <w:szCs w:val="28"/>
          <w:lang w:val="kk-KZ"/>
        </w:rPr>
        <w:t>1422101-жол = алдыңғы кезең үшін есептің 1422106-жолына;</w:t>
      </w:r>
    </w:p>
    <w:p w14:paraId="3C562098" w14:textId="77777777" w:rsidR="00587168" w:rsidRPr="005B7230" w:rsidRDefault="00587168" w:rsidP="00587168">
      <w:pPr>
        <w:ind w:firstLine="709"/>
        <w:jc w:val="both"/>
        <w:rPr>
          <w:sz w:val="28"/>
          <w:szCs w:val="28"/>
          <w:lang w:val="kk-KZ"/>
        </w:rPr>
      </w:pPr>
      <w:r w:rsidRPr="005B7230">
        <w:rPr>
          <w:sz w:val="28"/>
          <w:szCs w:val="28"/>
          <w:lang w:val="kk-KZ"/>
        </w:rPr>
        <w:t>1422111-жол = алдыңғы кезең үшін есептің 1422116-жолына;</w:t>
      </w:r>
    </w:p>
    <w:p w14:paraId="4F2D4A0C" w14:textId="77777777" w:rsidR="00587168" w:rsidRPr="005B7230" w:rsidRDefault="00587168" w:rsidP="00587168">
      <w:pPr>
        <w:ind w:firstLine="709"/>
        <w:jc w:val="both"/>
        <w:rPr>
          <w:sz w:val="28"/>
          <w:szCs w:val="28"/>
          <w:lang w:val="kk-KZ"/>
        </w:rPr>
      </w:pPr>
      <w:r w:rsidRPr="005B7230">
        <w:rPr>
          <w:sz w:val="28"/>
          <w:szCs w:val="28"/>
          <w:lang w:val="kk-KZ"/>
        </w:rPr>
        <w:t>1422201-жол = алдыңғы кезең үшін есептің 1422206-жолына;</w:t>
      </w:r>
    </w:p>
    <w:p w14:paraId="177E9E9B" w14:textId="77777777" w:rsidR="00587168" w:rsidRPr="005B7230" w:rsidRDefault="00587168" w:rsidP="00587168">
      <w:pPr>
        <w:ind w:firstLine="709"/>
        <w:jc w:val="both"/>
        <w:rPr>
          <w:sz w:val="28"/>
          <w:szCs w:val="28"/>
          <w:lang w:val="kk-KZ"/>
        </w:rPr>
      </w:pPr>
      <w:r w:rsidRPr="005B7230">
        <w:rPr>
          <w:sz w:val="28"/>
          <w:szCs w:val="28"/>
          <w:lang w:val="kk-KZ"/>
        </w:rPr>
        <w:t>1422211-жол = алдыңғы кезең үшін есептің 1422216-жолына;</w:t>
      </w:r>
    </w:p>
    <w:p w14:paraId="6F975787" w14:textId="77777777" w:rsidR="00587168" w:rsidRPr="005B7230" w:rsidRDefault="00587168" w:rsidP="00587168">
      <w:pPr>
        <w:ind w:firstLine="709"/>
        <w:jc w:val="both"/>
        <w:rPr>
          <w:sz w:val="28"/>
          <w:szCs w:val="28"/>
          <w:u w:val="single"/>
          <w:lang w:val="kk-KZ"/>
        </w:rPr>
      </w:pPr>
      <w:r w:rsidRPr="005B7230">
        <w:rPr>
          <w:sz w:val="28"/>
          <w:szCs w:val="28"/>
          <w:lang w:val="kk-KZ"/>
        </w:rPr>
        <w:t>3) 3-бөлім. «Сіздің ұйымыңыздың бейрезидентерге берген сауда коммерциялық) кредиттері мен аванстары:</w:t>
      </w:r>
    </w:p>
    <w:p w14:paraId="1C05D13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1024006-жол = 1024001-жол + 1024002-жол –1024003-жол + + 1024004-жол + 1024005-жол;</w:t>
      </w:r>
    </w:p>
    <w:p w14:paraId="2638693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1024016-жол = 1024011-жол + 1024012-жол –1024013-жол + + 1024015-жол;</w:t>
      </w:r>
    </w:p>
    <w:p w14:paraId="5D2990A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1124006-жол = 1124001-жол + 1124002-жол –1124003-жол + + 1124004-жол + 1124005-жол;</w:t>
      </w:r>
    </w:p>
    <w:p w14:paraId="1E9FA53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1124016-жол = 1124011-жол + 1124012-жол –1124013-жол + + 1124015-жол;</w:t>
      </w:r>
    </w:p>
    <w:p w14:paraId="6D933368"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1224006-жол = 1224001-жол + 1224002-жол –1224003-жол + + 1224004-жол + 1224005-жол;</w:t>
      </w:r>
    </w:p>
    <w:p w14:paraId="43280E9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1224016-жол = 1224011-жол + 1224012-жол –1224013-жол + + 1224015-жол;</w:t>
      </w:r>
    </w:p>
    <w:p w14:paraId="72C4DA1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1324006-жол = 1324001-жол + 1324002-жол –1324003-жол + + 1324004-жол + 1324005-жол;</w:t>
      </w:r>
    </w:p>
    <w:p w14:paraId="04F0CF9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1324016-жол = 1324011-жол + 1324012-жол –1324013-жол + + 1324015-жол;</w:t>
      </w:r>
    </w:p>
    <w:p w14:paraId="2558EFA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1424106-жол = 1424101-жол + 1424102-жол –1424103-жол + + 1424104-жол + 1424105-жол;</w:t>
      </w:r>
    </w:p>
    <w:p w14:paraId="5FEDE58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1424116-жол = 1424111-жол + 1424112-жол –1424113-жол + + 1424115-жол;</w:t>
      </w:r>
    </w:p>
    <w:p w14:paraId="448B576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1424206-жол = 1424201-жол + 1424202-жол –1424203-жол + + 1424204-жол + 1424205-жол;</w:t>
      </w:r>
    </w:p>
    <w:p w14:paraId="30A5628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1424216-жол = 1424211-жол + 1424212-жол –1424213-жол + + 1424215-жол;</w:t>
      </w:r>
    </w:p>
    <w:p w14:paraId="53C10FBC" w14:textId="77777777" w:rsidR="00587168" w:rsidRPr="005B7230" w:rsidRDefault="00587168" w:rsidP="00587168">
      <w:pPr>
        <w:ind w:firstLine="709"/>
        <w:jc w:val="both"/>
        <w:rPr>
          <w:sz w:val="28"/>
          <w:szCs w:val="28"/>
          <w:lang w:val="kk-KZ"/>
        </w:rPr>
      </w:pPr>
      <w:r w:rsidRPr="005B7230">
        <w:rPr>
          <w:sz w:val="28"/>
          <w:szCs w:val="28"/>
          <w:lang w:val="kk-KZ"/>
        </w:rPr>
        <w:t>1024001-жол = алдыңғы кезең үшін есептің 1024006-жолына;</w:t>
      </w:r>
    </w:p>
    <w:p w14:paraId="30857876" w14:textId="77777777" w:rsidR="00587168" w:rsidRPr="005B7230" w:rsidRDefault="00587168" w:rsidP="00587168">
      <w:pPr>
        <w:ind w:firstLine="709"/>
        <w:jc w:val="both"/>
        <w:rPr>
          <w:sz w:val="28"/>
          <w:szCs w:val="28"/>
          <w:lang w:val="kk-KZ"/>
        </w:rPr>
      </w:pPr>
      <w:r w:rsidRPr="005B7230">
        <w:rPr>
          <w:sz w:val="28"/>
          <w:szCs w:val="28"/>
          <w:lang w:val="kk-KZ"/>
        </w:rPr>
        <w:t>1024011-жол = алдыңғы кезең үшін есептің 1024016-жолына;</w:t>
      </w:r>
    </w:p>
    <w:p w14:paraId="0B6B268E" w14:textId="77777777" w:rsidR="00587168" w:rsidRPr="005B7230" w:rsidRDefault="00587168" w:rsidP="00587168">
      <w:pPr>
        <w:ind w:firstLine="709"/>
        <w:jc w:val="both"/>
        <w:rPr>
          <w:sz w:val="28"/>
          <w:szCs w:val="28"/>
          <w:lang w:val="kk-KZ"/>
        </w:rPr>
      </w:pPr>
      <w:r w:rsidRPr="005B7230">
        <w:rPr>
          <w:sz w:val="28"/>
          <w:szCs w:val="28"/>
          <w:lang w:val="kk-KZ"/>
        </w:rPr>
        <w:t>1124001-жол = алдыңғы кезең үшін есептің 1124006-жолына;</w:t>
      </w:r>
    </w:p>
    <w:p w14:paraId="28B2C757" w14:textId="77777777" w:rsidR="00587168" w:rsidRPr="005B7230" w:rsidRDefault="00587168" w:rsidP="00587168">
      <w:pPr>
        <w:ind w:firstLine="709"/>
        <w:jc w:val="both"/>
        <w:rPr>
          <w:sz w:val="28"/>
          <w:szCs w:val="28"/>
          <w:lang w:val="kk-KZ"/>
        </w:rPr>
      </w:pPr>
      <w:r w:rsidRPr="005B7230">
        <w:rPr>
          <w:sz w:val="28"/>
          <w:szCs w:val="28"/>
          <w:lang w:val="kk-KZ"/>
        </w:rPr>
        <w:t>1124011-жол = алдыңғы кезең үшін есептің 1124016-жолына;</w:t>
      </w:r>
    </w:p>
    <w:p w14:paraId="6D961F75" w14:textId="77777777" w:rsidR="00587168" w:rsidRPr="005B7230" w:rsidRDefault="00587168" w:rsidP="00587168">
      <w:pPr>
        <w:ind w:firstLine="709"/>
        <w:jc w:val="both"/>
        <w:rPr>
          <w:sz w:val="28"/>
          <w:szCs w:val="28"/>
          <w:lang w:val="kk-KZ"/>
        </w:rPr>
      </w:pPr>
      <w:r w:rsidRPr="005B7230">
        <w:rPr>
          <w:sz w:val="28"/>
          <w:szCs w:val="28"/>
          <w:lang w:val="kk-KZ"/>
        </w:rPr>
        <w:t>1224001-жол = алдыңғы кезең үшін есептің 1224006-жолына;</w:t>
      </w:r>
    </w:p>
    <w:p w14:paraId="3341B6F4" w14:textId="77777777" w:rsidR="00587168" w:rsidRPr="005B7230" w:rsidRDefault="00587168" w:rsidP="00587168">
      <w:pPr>
        <w:ind w:firstLine="709"/>
        <w:jc w:val="both"/>
        <w:rPr>
          <w:sz w:val="28"/>
          <w:szCs w:val="28"/>
          <w:lang w:val="kk-KZ"/>
        </w:rPr>
      </w:pPr>
      <w:r w:rsidRPr="005B7230">
        <w:rPr>
          <w:sz w:val="28"/>
          <w:szCs w:val="28"/>
          <w:lang w:val="kk-KZ"/>
        </w:rPr>
        <w:t>1224011-жол = алдыңғы кезең үшін есептің 1224016-жолына;</w:t>
      </w:r>
    </w:p>
    <w:p w14:paraId="7B147465" w14:textId="77777777" w:rsidR="00587168" w:rsidRPr="005B7230" w:rsidRDefault="00587168" w:rsidP="00587168">
      <w:pPr>
        <w:ind w:firstLine="709"/>
        <w:jc w:val="both"/>
        <w:rPr>
          <w:sz w:val="28"/>
          <w:szCs w:val="28"/>
          <w:lang w:val="kk-KZ"/>
        </w:rPr>
      </w:pPr>
      <w:r w:rsidRPr="005B7230">
        <w:rPr>
          <w:sz w:val="28"/>
          <w:szCs w:val="28"/>
          <w:lang w:val="kk-KZ"/>
        </w:rPr>
        <w:t>1324001-жол = алдыңғы кезең үшін есептің 1324006-жолына;</w:t>
      </w:r>
    </w:p>
    <w:p w14:paraId="5AC24B03" w14:textId="77777777" w:rsidR="00587168" w:rsidRPr="005B7230" w:rsidRDefault="00587168" w:rsidP="00587168">
      <w:pPr>
        <w:ind w:firstLine="709"/>
        <w:jc w:val="both"/>
        <w:rPr>
          <w:sz w:val="28"/>
          <w:szCs w:val="28"/>
          <w:lang w:val="kk-KZ"/>
        </w:rPr>
      </w:pPr>
      <w:r w:rsidRPr="005B7230">
        <w:rPr>
          <w:sz w:val="28"/>
          <w:szCs w:val="28"/>
          <w:lang w:val="kk-KZ"/>
        </w:rPr>
        <w:t>1324011-жол = алдыңғы кезең үшін есептің 1324016-жолына;</w:t>
      </w:r>
    </w:p>
    <w:p w14:paraId="6AC4A9E6" w14:textId="77777777" w:rsidR="00587168" w:rsidRPr="005B7230" w:rsidRDefault="00587168" w:rsidP="00587168">
      <w:pPr>
        <w:ind w:firstLine="709"/>
        <w:jc w:val="both"/>
        <w:rPr>
          <w:sz w:val="28"/>
          <w:szCs w:val="28"/>
          <w:lang w:val="kk-KZ"/>
        </w:rPr>
      </w:pPr>
      <w:r w:rsidRPr="005B7230">
        <w:rPr>
          <w:sz w:val="28"/>
          <w:szCs w:val="28"/>
          <w:lang w:val="kk-KZ"/>
        </w:rPr>
        <w:t>1424101-жол = алдыңғы кезең үшін есептің 1424106-жолына;</w:t>
      </w:r>
    </w:p>
    <w:p w14:paraId="15B6C768" w14:textId="77777777" w:rsidR="00587168" w:rsidRPr="005B7230" w:rsidRDefault="00587168" w:rsidP="00587168">
      <w:pPr>
        <w:ind w:firstLine="709"/>
        <w:jc w:val="both"/>
        <w:rPr>
          <w:sz w:val="28"/>
          <w:szCs w:val="28"/>
          <w:lang w:val="kk-KZ"/>
        </w:rPr>
      </w:pPr>
      <w:r w:rsidRPr="005B7230">
        <w:rPr>
          <w:sz w:val="28"/>
          <w:szCs w:val="28"/>
          <w:lang w:val="kk-KZ"/>
        </w:rPr>
        <w:t>1424111-жол = алдыңғы кезең үшін есептің 1424116-жолына;</w:t>
      </w:r>
    </w:p>
    <w:p w14:paraId="200C9502" w14:textId="77777777" w:rsidR="00587168" w:rsidRPr="005B7230" w:rsidRDefault="00587168" w:rsidP="00587168">
      <w:pPr>
        <w:ind w:firstLine="709"/>
        <w:jc w:val="both"/>
        <w:rPr>
          <w:sz w:val="28"/>
          <w:szCs w:val="28"/>
          <w:lang w:val="kk-KZ"/>
        </w:rPr>
      </w:pPr>
      <w:r w:rsidRPr="005B7230">
        <w:rPr>
          <w:sz w:val="28"/>
          <w:szCs w:val="28"/>
          <w:lang w:val="kk-KZ"/>
        </w:rPr>
        <w:t>1424201-жол = алдыңғы кезең үшін есептің 1424206-жолына;</w:t>
      </w:r>
    </w:p>
    <w:p w14:paraId="1DBD385C" w14:textId="77777777" w:rsidR="00587168" w:rsidRPr="005B7230" w:rsidRDefault="00587168" w:rsidP="00587168">
      <w:pPr>
        <w:ind w:firstLine="709"/>
        <w:jc w:val="both"/>
        <w:rPr>
          <w:sz w:val="28"/>
          <w:szCs w:val="28"/>
          <w:lang w:val="kk-KZ"/>
        </w:rPr>
      </w:pPr>
      <w:r w:rsidRPr="005B7230">
        <w:rPr>
          <w:sz w:val="28"/>
          <w:szCs w:val="28"/>
          <w:lang w:val="kk-KZ"/>
        </w:rPr>
        <w:t>1424211-жол = алдыңғы кезең үшін есептің 1424216-жолына;</w:t>
      </w:r>
    </w:p>
    <w:p w14:paraId="7F27D199" w14:textId="77777777" w:rsidR="00587168" w:rsidRPr="005B7230" w:rsidRDefault="00587168" w:rsidP="00587168">
      <w:pPr>
        <w:ind w:firstLine="709"/>
        <w:jc w:val="both"/>
        <w:rPr>
          <w:sz w:val="28"/>
          <w:szCs w:val="28"/>
          <w:lang w:val="kk-KZ"/>
        </w:rPr>
      </w:pPr>
      <w:r w:rsidRPr="005B7230">
        <w:rPr>
          <w:sz w:val="28"/>
          <w:szCs w:val="28"/>
          <w:lang w:val="kk-KZ"/>
        </w:rPr>
        <w:t>4) 4-бөлім. «Сіздің ұйымыңыздың бейрезиденттерге берген қарыздары (қаржы лизингін қоса есептегенде)»:</w:t>
      </w:r>
    </w:p>
    <w:p w14:paraId="35A0D2E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1025006-жол = 1025001-жол + 1025002-жол –1025003-жол + + 1025004-жол + 1025005-жол;</w:t>
      </w:r>
    </w:p>
    <w:p w14:paraId="75C8506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1025016-жол = 1025011-жол + 1025012-жол – 1025013-жол + + 1025015-жол;</w:t>
      </w:r>
    </w:p>
    <w:p w14:paraId="20C20AE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1125006-жол = 1125001-жол + 1125002-жол – 1125003-жол + + 1125004-жол + 1125005-жол;</w:t>
      </w:r>
    </w:p>
    <w:p w14:paraId="4F29782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1125016-жол = 1125011-жол + 1125012-жол – 1125013-жол + + 1125015-жол;</w:t>
      </w:r>
    </w:p>
    <w:p w14:paraId="04F3D63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1225006-жол = 1225001-жол + 1225002-жол – 1225003-жол + + 1225004-жол + 1225005-жол;</w:t>
      </w:r>
    </w:p>
    <w:p w14:paraId="196D2E6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1225016-жол = 1225011-жол + 1225012-жол – 1225013-жол + + 1225015-жол;</w:t>
      </w:r>
    </w:p>
    <w:p w14:paraId="0C9B0BE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1325006-жол = 1325001-жол + 1325002-жол – 1325003-жол + + 1325004-жол + 1325005-жол;</w:t>
      </w:r>
    </w:p>
    <w:p w14:paraId="3323690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1325016-жол = 1325011-жол + 1325012-жол – 1325013-жол + + 1325015-жол;</w:t>
      </w:r>
    </w:p>
    <w:p w14:paraId="708093B8"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1425106-жол = 1425101-жол + 1425102-жол – 1425103-жол + + 1425104-жол + 1425105-жол;</w:t>
      </w:r>
    </w:p>
    <w:p w14:paraId="0FAFEEC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1425116-жол = 1425111-жол + 1425112-жол – 1425113-жол + + 1425115-жол;</w:t>
      </w:r>
    </w:p>
    <w:p w14:paraId="6B69438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1425206-жол = 1425201-жол + 1425202-жол – 1425203-жол + + 1425204-жол + 1425205-жол;</w:t>
      </w:r>
    </w:p>
    <w:p w14:paraId="404F909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1425216-жол = 1425211-жол + 1425212-жол – 1425213-жол + + 1425215-жол;</w:t>
      </w:r>
    </w:p>
    <w:p w14:paraId="4769E94F" w14:textId="77777777" w:rsidR="00587168" w:rsidRPr="005B7230" w:rsidRDefault="00587168" w:rsidP="00587168">
      <w:pPr>
        <w:ind w:firstLine="709"/>
        <w:jc w:val="both"/>
        <w:rPr>
          <w:sz w:val="28"/>
          <w:szCs w:val="28"/>
          <w:lang w:val="kk-KZ"/>
        </w:rPr>
      </w:pPr>
      <w:r w:rsidRPr="005B7230">
        <w:rPr>
          <w:sz w:val="28"/>
          <w:szCs w:val="28"/>
          <w:lang w:val="kk-KZ"/>
        </w:rPr>
        <w:t>1025001-жол = алдыңғы кезең үшін есептің 1025006-жолына;</w:t>
      </w:r>
    </w:p>
    <w:p w14:paraId="45286559" w14:textId="77777777" w:rsidR="00587168" w:rsidRPr="005B7230" w:rsidRDefault="00587168" w:rsidP="00587168">
      <w:pPr>
        <w:ind w:firstLine="709"/>
        <w:jc w:val="both"/>
        <w:rPr>
          <w:sz w:val="28"/>
          <w:szCs w:val="28"/>
          <w:lang w:val="kk-KZ"/>
        </w:rPr>
      </w:pPr>
      <w:r w:rsidRPr="005B7230">
        <w:rPr>
          <w:sz w:val="28"/>
          <w:szCs w:val="28"/>
          <w:lang w:val="kk-KZ"/>
        </w:rPr>
        <w:t>1025011-жол = алдыңғы кезең үшін есептің 1025016-жолына;</w:t>
      </w:r>
    </w:p>
    <w:p w14:paraId="39C4E585" w14:textId="77777777" w:rsidR="00587168" w:rsidRPr="005B7230" w:rsidRDefault="00587168" w:rsidP="00587168">
      <w:pPr>
        <w:ind w:firstLine="709"/>
        <w:jc w:val="both"/>
        <w:rPr>
          <w:sz w:val="28"/>
          <w:szCs w:val="28"/>
          <w:lang w:val="kk-KZ"/>
        </w:rPr>
      </w:pPr>
      <w:r w:rsidRPr="005B7230">
        <w:rPr>
          <w:sz w:val="28"/>
          <w:szCs w:val="28"/>
          <w:lang w:val="kk-KZ"/>
        </w:rPr>
        <w:t>1125001-жол = алдыңғы кезең үшін есептің 1125006-жолына;</w:t>
      </w:r>
    </w:p>
    <w:p w14:paraId="51A5DF28" w14:textId="77777777" w:rsidR="00587168" w:rsidRPr="005B7230" w:rsidRDefault="00587168" w:rsidP="00587168">
      <w:pPr>
        <w:ind w:firstLine="709"/>
        <w:jc w:val="both"/>
        <w:rPr>
          <w:sz w:val="28"/>
          <w:szCs w:val="28"/>
          <w:lang w:val="kk-KZ"/>
        </w:rPr>
      </w:pPr>
      <w:r w:rsidRPr="005B7230">
        <w:rPr>
          <w:sz w:val="28"/>
          <w:szCs w:val="28"/>
          <w:lang w:val="kk-KZ"/>
        </w:rPr>
        <w:t>1125011-жол = алдыңғы кезең үшін есептің 1125016-жолына;</w:t>
      </w:r>
    </w:p>
    <w:p w14:paraId="636ED214" w14:textId="77777777" w:rsidR="00587168" w:rsidRPr="005B7230" w:rsidRDefault="00587168" w:rsidP="00587168">
      <w:pPr>
        <w:ind w:firstLine="709"/>
        <w:jc w:val="both"/>
        <w:rPr>
          <w:sz w:val="28"/>
          <w:szCs w:val="28"/>
          <w:lang w:val="kk-KZ"/>
        </w:rPr>
      </w:pPr>
      <w:r w:rsidRPr="005B7230">
        <w:rPr>
          <w:sz w:val="28"/>
          <w:szCs w:val="28"/>
          <w:lang w:val="kk-KZ"/>
        </w:rPr>
        <w:t>1225001-жол = алдыңғы кезең үшін есептің 1225006-жолына;</w:t>
      </w:r>
    </w:p>
    <w:p w14:paraId="2D7E2D39" w14:textId="77777777" w:rsidR="00587168" w:rsidRPr="005B7230" w:rsidRDefault="00587168" w:rsidP="00587168">
      <w:pPr>
        <w:ind w:firstLine="709"/>
        <w:jc w:val="both"/>
        <w:rPr>
          <w:sz w:val="28"/>
          <w:szCs w:val="28"/>
          <w:lang w:val="kk-KZ"/>
        </w:rPr>
      </w:pPr>
      <w:r w:rsidRPr="005B7230">
        <w:rPr>
          <w:sz w:val="28"/>
          <w:szCs w:val="28"/>
          <w:lang w:val="kk-KZ"/>
        </w:rPr>
        <w:t>1225011-жол = алдыңғы кезең үшін есептің 1225016-жолына;</w:t>
      </w:r>
    </w:p>
    <w:p w14:paraId="5C99A305" w14:textId="77777777" w:rsidR="00587168" w:rsidRPr="005B7230" w:rsidRDefault="00587168" w:rsidP="00587168">
      <w:pPr>
        <w:ind w:firstLine="709"/>
        <w:jc w:val="both"/>
        <w:rPr>
          <w:sz w:val="28"/>
          <w:szCs w:val="28"/>
          <w:lang w:val="kk-KZ"/>
        </w:rPr>
      </w:pPr>
      <w:r w:rsidRPr="005B7230">
        <w:rPr>
          <w:sz w:val="28"/>
          <w:szCs w:val="28"/>
          <w:lang w:val="kk-KZ"/>
        </w:rPr>
        <w:t>1325001-жол = алдыңғы кезең үшін есептің 1325006-жолына;</w:t>
      </w:r>
    </w:p>
    <w:p w14:paraId="0D0FE351" w14:textId="77777777" w:rsidR="00587168" w:rsidRPr="005B7230" w:rsidRDefault="00587168" w:rsidP="00587168">
      <w:pPr>
        <w:ind w:firstLine="709"/>
        <w:jc w:val="both"/>
        <w:rPr>
          <w:sz w:val="28"/>
          <w:szCs w:val="28"/>
          <w:lang w:val="kk-KZ"/>
        </w:rPr>
      </w:pPr>
      <w:r w:rsidRPr="005B7230">
        <w:rPr>
          <w:sz w:val="28"/>
          <w:szCs w:val="28"/>
          <w:lang w:val="kk-KZ"/>
        </w:rPr>
        <w:t>1325011-жол = алдыңғы кезең үшін есептің 1325016-жолына;</w:t>
      </w:r>
    </w:p>
    <w:p w14:paraId="35904E80" w14:textId="77777777" w:rsidR="00587168" w:rsidRPr="005B7230" w:rsidRDefault="00587168" w:rsidP="00587168">
      <w:pPr>
        <w:ind w:firstLine="709"/>
        <w:jc w:val="both"/>
        <w:rPr>
          <w:sz w:val="28"/>
          <w:szCs w:val="28"/>
          <w:lang w:val="kk-KZ"/>
        </w:rPr>
      </w:pPr>
      <w:r w:rsidRPr="005B7230">
        <w:rPr>
          <w:sz w:val="28"/>
          <w:szCs w:val="28"/>
          <w:lang w:val="kk-KZ"/>
        </w:rPr>
        <w:t>1425101-жол = алдыңғы кезең үшін есептің 1425106-жолына;</w:t>
      </w:r>
    </w:p>
    <w:p w14:paraId="7C20678D" w14:textId="77777777" w:rsidR="00587168" w:rsidRPr="005B7230" w:rsidRDefault="00587168" w:rsidP="00587168">
      <w:pPr>
        <w:ind w:firstLine="709"/>
        <w:jc w:val="both"/>
        <w:rPr>
          <w:sz w:val="28"/>
          <w:szCs w:val="28"/>
          <w:lang w:val="kk-KZ"/>
        </w:rPr>
      </w:pPr>
      <w:r w:rsidRPr="005B7230">
        <w:rPr>
          <w:sz w:val="28"/>
          <w:szCs w:val="28"/>
          <w:lang w:val="kk-KZ"/>
        </w:rPr>
        <w:t>1425111-жол = алдыңғы кезең үшін есептің 1425116-жолына;</w:t>
      </w:r>
    </w:p>
    <w:p w14:paraId="02319160" w14:textId="77777777" w:rsidR="00587168" w:rsidRPr="005B7230" w:rsidRDefault="00587168" w:rsidP="00587168">
      <w:pPr>
        <w:ind w:firstLine="709"/>
        <w:jc w:val="both"/>
        <w:rPr>
          <w:sz w:val="28"/>
          <w:szCs w:val="28"/>
          <w:lang w:val="kk-KZ"/>
        </w:rPr>
      </w:pPr>
      <w:r w:rsidRPr="005B7230">
        <w:rPr>
          <w:sz w:val="28"/>
          <w:szCs w:val="28"/>
          <w:lang w:val="kk-KZ"/>
        </w:rPr>
        <w:t>1425201-жол = алдыңғы кезең үшін есептің 1425206-жолына;</w:t>
      </w:r>
    </w:p>
    <w:p w14:paraId="42A2BACF" w14:textId="77777777" w:rsidR="00587168" w:rsidRPr="005B7230" w:rsidRDefault="00587168" w:rsidP="00587168">
      <w:pPr>
        <w:ind w:firstLine="709"/>
        <w:jc w:val="both"/>
        <w:rPr>
          <w:sz w:val="28"/>
          <w:szCs w:val="28"/>
          <w:lang w:val="kk-KZ"/>
        </w:rPr>
      </w:pPr>
      <w:r w:rsidRPr="005B7230">
        <w:rPr>
          <w:sz w:val="28"/>
          <w:szCs w:val="28"/>
          <w:lang w:val="kk-KZ"/>
        </w:rPr>
        <w:t>1425211-жол = алдыңғы кезең үшін есептің 1425216-жолына;</w:t>
      </w:r>
    </w:p>
    <w:p w14:paraId="77E5741C" w14:textId="77777777" w:rsidR="00587168" w:rsidRPr="005B7230" w:rsidRDefault="00587168" w:rsidP="00587168">
      <w:pPr>
        <w:ind w:firstLine="709"/>
        <w:jc w:val="both"/>
        <w:rPr>
          <w:sz w:val="28"/>
          <w:szCs w:val="28"/>
          <w:lang w:val="kk-KZ"/>
        </w:rPr>
      </w:pPr>
      <w:r w:rsidRPr="005B7230">
        <w:rPr>
          <w:sz w:val="28"/>
          <w:szCs w:val="28"/>
          <w:lang w:val="kk-KZ"/>
        </w:rPr>
        <w:t>5) 5-бөлім. «Сіздің ұйымыңыздың бейрезиденттерге басқа да талаптары»:</w:t>
      </w:r>
    </w:p>
    <w:p w14:paraId="38A4500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1426106-жол = 1426101-жол + 1426102-жол – 1426103-жол + + 1426104-жол + 1426105-жол;</w:t>
      </w:r>
    </w:p>
    <w:p w14:paraId="129E1DB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1426116-жол = 1426111-жол + 1426112-жол – 1426113-жол + + 1426115-жол;</w:t>
      </w:r>
    </w:p>
    <w:p w14:paraId="56E5D548"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1426206-жол = 1426201-жол + 1426202-жол – 1426203-жол + + 1426204-жол + 1426205-жол;</w:t>
      </w:r>
    </w:p>
    <w:p w14:paraId="4A341E05"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1426216-жол = 1426211-жол + 1426212-жол – 1426213-жол + + 1426215-жол;</w:t>
      </w:r>
    </w:p>
    <w:p w14:paraId="4C70911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1431006-жол = 1431001-жол + 1431002-жол – 1431003-жол + + 1431004-жол + 1431005;</w:t>
      </w:r>
    </w:p>
    <w:p w14:paraId="157BE39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1432006-жол = 1432001-жол + 1432002-жол – 1432003-жол + + 1432004-жол + 1432005-жол;</w:t>
      </w:r>
    </w:p>
    <w:p w14:paraId="4CD6304E"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1115006-жол = 1115001-жол + 1115002-жол – 1115003-жол + + 1115004-жол + 1115005-жол;</w:t>
      </w:r>
    </w:p>
    <w:p w14:paraId="5007F920"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1027006-жол = 1027001-жол + 1027002-жол – 1027003-жол + + 1027004-жол + 1027005-жол;</w:t>
      </w:r>
    </w:p>
    <w:p w14:paraId="5CED23D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1027016-жол = 1027011-жол + 1027012-жол – 1027013-жол + + 1027015-жол;</w:t>
      </w:r>
    </w:p>
    <w:p w14:paraId="108468B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1127006-жол = 1127001-жол + 1127002-жол – 1127003-жол + + 1127004-жол + 1127005-жол;</w:t>
      </w:r>
    </w:p>
    <w:p w14:paraId="42B2E3A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1127016-жол = 1127011-жол + 1127012-жол – 1127013-жол + + 1127015-жол;</w:t>
      </w:r>
    </w:p>
    <w:p w14:paraId="63D3E145"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1227006-жол = 1227001-жол + 1227002-жол – 1227003-жол + + 1227004-жол + 1227005-жол;</w:t>
      </w:r>
    </w:p>
    <w:p w14:paraId="5275F3F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1227016-жол = 1227011-жол + 1227012-жол – 1227013-жол + + 1227015-жол;</w:t>
      </w:r>
    </w:p>
    <w:p w14:paraId="121D847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1327006-жол = 1327001-жол + 1327002-жол – 1327003-жол + + 1327004-жол + 1327005;</w:t>
      </w:r>
    </w:p>
    <w:p w14:paraId="1170212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1327016-жол = 1327011-жол + 1327012-жол – 1327013-жол + + 1327015-жол;</w:t>
      </w:r>
    </w:p>
    <w:p w14:paraId="15B5818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1427106-жол = 1427101-жол + 1427102-жол – 1427103-жол + + 1427104-жол + 1427105-жол;</w:t>
      </w:r>
    </w:p>
    <w:p w14:paraId="6F3805F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1427116-жол = 1427111-жол + 1427112-жол – 1427113-жол + + 1427115-жол;</w:t>
      </w:r>
    </w:p>
    <w:p w14:paraId="534AC035"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1427206-жол = 1427201-жол + 1427202-жол – 1427203-жол + + 1427204-жол + 1427205-жол;</w:t>
      </w:r>
    </w:p>
    <w:p w14:paraId="75BC907C"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1427216-жол = 1427211-жол + 1427212-жол – 1427213-жол + + 1427215-жол;</w:t>
      </w:r>
    </w:p>
    <w:p w14:paraId="5DFFE014" w14:textId="77777777" w:rsidR="00587168" w:rsidRPr="005B7230" w:rsidRDefault="00587168" w:rsidP="00587168">
      <w:pPr>
        <w:ind w:firstLine="709"/>
        <w:jc w:val="both"/>
        <w:rPr>
          <w:sz w:val="28"/>
          <w:szCs w:val="28"/>
          <w:lang w:val="kk-KZ"/>
        </w:rPr>
      </w:pPr>
      <w:r w:rsidRPr="005B7230">
        <w:rPr>
          <w:sz w:val="28"/>
          <w:szCs w:val="28"/>
          <w:lang w:val="kk-KZ"/>
        </w:rPr>
        <w:t>1426101-жол = алдыңғы кезең үшін есептің 1426106-жолына;</w:t>
      </w:r>
    </w:p>
    <w:p w14:paraId="3C4442FF" w14:textId="77777777" w:rsidR="00587168" w:rsidRPr="005B7230" w:rsidRDefault="00587168" w:rsidP="00587168">
      <w:pPr>
        <w:ind w:firstLine="709"/>
        <w:jc w:val="both"/>
        <w:rPr>
          <w:sz w:val="28"/>
          <w:szCs w:val="28"/>
          <w:lang w:val="kk-KZ"/>
        </w:rPr>
      </w:pPr>
      <w:r w:rsidRPr="005B7230">
        <w:rPr>
          <w:sz w:val="28"/>
          <w:szCs w:val="28"/>
          <w:lang w:val="kk-KZ"/>
        </w:rPr>
        <w:t>1426111-жол = алдыңғы кезең үшін есептің 1426116-жолына;</w:t>
      </w:r>
    </w:p>
    <w:p w14:paraId="21CB0169" w14:textId="77777777" w:rsidR="00587168" w:rsidRPr="005B7230" w:rsidRDefault="00587168" w:rsidP="00587168">
      <w:pPr>
        <w:ind w:firstLine="709"/>
        <w:jc w:val="both"/>
        <w:rPr>
          <w:sz w:val="28"/>
          <w:szCs w:val="28"/>
          <w:lang w:val="kk-KZ"/>
        </w:rPr>
      </w:pPr>
      <w:r w:rsidRPr="005B7230">
        <w:rPr>
          <w:sz w:val="28"/>
          <w:szCs w:val="28"/>
          <w:lang w:val="kk-KZ"/>
        </w:rPr>
        <w:t>1426201-жол = алдыңғы кезең үшін есептің 1426206 -жолына;</w:t>
      </w:r>
    </w:p>
    <w:p w14:paraId="0401EBA5" w14:textId="77777777" w:rsidR="00587168" w:rsidRPr="005B7230" w:rsidRDefault="00587168" w:rsidP="00587168">
      <w:pPr>
        <w:ind w:firstLine="709"/>
        <w:jc w:val="both"/>
        <w:rPr>
          <w:sz w:val="28"/>
          <w:szCs w:val="28"/>
          <w:lang w:val="kk-KZ"/>
        </w:rPr>
      </w:pPr>
      <w:r w:rsidRPr="005B7230">
        <w:rPr>
          <w:sz w:val="28"/>
          <w:szCs w:val="28"/>
          <w:lang w:val="kk-KZ"/>
        </w:rPr>
        <w:t>1426211-жол = алдыңғы кезең үшін есептің 1426216-жолына;</w:t>
      </w:r>
    </w:p>
    <w:p w14:paraId="58B9CBE4" w14:textId="77777777" w:rsidR="00587168" w:rsidRPr="005B7230" w:rsidRDefault="00587168" w:rsidP="00587168">
      <w:pPr>
        <w:ind w:firstLine="709"/>
        <w:jc w:val="both"/>
        <w:rPr>
          <w:sz w:val="28"/>
          <w:szCs w:val="28"/>
          <w:lang w:val="kk-KZ"/>
        </w:rPr>
      </w:pPr>
      <w:r w:rsidRPr="005B7230">
        <w:rPr>
          <w:sz w:val="28"/>
          <w:szCs w:val="28"/>
          <w:lang w:val="kk-KZ"/>
        </w:rPr>
        <w:t>1431001-жол = алдыңғы кезең үшін есептің 1431006-жолына;</w:t>
      </w:r>
    </w:p>
    <w:p w14:paraId="6ACFD772" w14:textId="77777777" w:rsidR="00587168" w:rsidRPr="005B7230" w:rsidRDefault="00587168" w:rsidP="00587168">
      <w:pPr>
        <w:ind w:firstLine="709"/>
        <w:jc w:val="both"/>
        <w:rPr>
          <w:sz w:val="28"/>
          <w:szCs w:val="28"/>
          <w:lang w:val="kk-KZ"/>
        </w:rPr>
      </w:pPr>
      <w:r w:rsidRPr="005B7230">
        <w:rPr>
          <w:sz w:val="28"/>
          <w:szCs w:val="28"/>
          <w:lang w:val="kk-KZ"/>
        </w:rPr>
        <w:t>1432001-жол = алдыңғы кезең үшін есептің 1432006-жолына;</w:t>
      </w:r>
    </w:p>
    <w:p w14:paraId="428926A7" w14:textId="77777777" w:rsidR="00587168" w:rsidRPr="005B7230" w:rsidRDefault="00587168" w:rsidP="00587168">
      <w:pPr>
        <w:ind w:firstLine="709"/>
        <w:jc w:val="both"/>
        <w:rPr>
          <w:sz w:val="28"/>
          <w:szCs w:val="28"/>
          <w:lang w:val="kk-KZ"/>
        </w:rPr>
      </w:pPr>
      <w:r w:rsidRPr="005B7230">
        <w:rPr>
          <w:sz w:val="28"/>
          <w:szCs w:val="28"/>
          <w:lang w:val="kk-KZ"/>
        </w:rPr>
        <w:t>1115001-жол = алдыңғы кезең үшін есептің 1115006-жолына;</w:t>
      </w:r>
    </w:p>
    <w:p w14:paraId="229CA06C" w14:textId="77777777" w:rsidR="00587168" w:rsidRPr="005B7230" w:rsidRDefault="00587168" w:rsidP="00587168">
      <w:pPr>
        <w:ind w:firstLine="709"/>
        <w:jc w:val="both"/>
        <w:rPr>
          <w:sz w:val="28"/>
          <w:szCs w:val="28"/>
          <w:lang w:val="kk-KZ"/>
        </w:rPr>
      </w:pPr>
      <w:r w:rsidRPr="005B7230">
        <w:rPr>
          <w:sz w:val="28"/>
          <w:szCs w:val="28"/>
          <w:lang w:val="kk-KZ"/>
        </w:rPr>
        <w:t>1027001-жол = алдыңғы кезең үшін есептің 1027006-жолына;</w:t>
      </w:r>
    </w:p>
    <w:p w14:paraId="6DC31B36" w14:textId="77777777" w:rsidR="00587168" w:rsidRPr="005B7230" w:rsidRDefault="00587168" w:rsidP="00587168">
      <w:pPr>
        <w:ind w:firstLine="709"/>
        <w:jc w:val="both"/>
        <w:rPr>
          <w:sz w:val="28"/>
          <w:szCs w:val="28"/>
          <w:lang w:val="kk-KZ"/>
        </w:rPr>
      </w:pPr>
      <w:r w:rsidRPr="005B7230">
        <w:rPr>
          <w:sz w:val="28"/>
          <w:szCs w:val="28"/>
          <w:lang w:val="kk-KZ"/>
        </w:rPr>
        <w:t>1027011-жол = алдыңғы кезең үшін есептің 1027016-жолына;</w:t>
      </w:r>
    </w:p>
    <w:p w14:paraId="70F7C77F" w14:textId="77777777" w:rsidR="00587168" w:rsidRPr="005B7230" w:rsidRDefault="00587168" w:rsidP="00587168">
      <w:pPr>
        <w:ind w:firstLine="709"/>
        <w:jc w:val="both"/>
        <w:rPr>
          <w:sz w:val="28"/>
          <w:szCs w:val="28"/>
          <w:lang w:val="kk-KZ"/>
        </w:rPr>
      </w:pPr>
      <w:r w:rsidRPr="005B7230">
        <w:rPr>
          <w:sz w:val="28"/>
          <w:szCs w:val="28"/>
          <w:lang w:val="kk-KZ"/>
        </w:rPr>
        <w:t>1127001-жол = алдыңғы кезең үшін есептің 1127006-жолына;</w:t>
      </w:r>
    </w:p>
    <w:p w14:paraId="6CAD4E17" w14:textId="77777777" w:rsidR="00587168" w:rsidRPr="005B7230" w:rsidRDefault="00587168" w:rsidP="00587168">
      <w:pPr>
        <w:ind w:firstLine="709"/>
        <w:jc w:val="both"/>
        <w:rPr>
          <w:sz w:val="28"/>
          <w:szCs w:val="28"/>
          <w:lang w:val="kk-KZ"/>
        </w:rPr>
      </w:pPr>
      <w:r w:rsidRPr="005B7230">
        <w:rPr>
          <w:sz w:val="28"/>
          <w:szCs w:val="28"/>
          <w:lang w:val="kk-KZ"/>
        </w:rPr>
        <w:t>1127011-жол = алдыңғы кезең үшін есептің 1127016-жолына;</w:t>
      </w:r>
    </w:p>
    <w:p w14:paraId="4F99CB68" w14:textId="77777777" w:rsidR="00587168" w:rsidRPr="005B7230" w:rsidRDefault="00587168" w:rsidP="00587168">
      <w:pPr>
        <w:ind w:firstLine="709"/>
        <w:jc w:val="both"/>
        <w:rPr>
          <w:sz w:val="28"/>
          <w:szCs w:val="28"/>
          <w:lang w:val="kk-KZ"/>
        </w:rPr>
      </w:pPr>
      <w:r w:rsidRPr="005B7230">
        <w:rPr>
          <w:sz w:val="28"/>
          <w:szCs w:val="28"/>
          <w:lang w:val="kk-KZ"/>
        </w:rPr>
        <w:t>1227001-жол = алдыңғы кезең үшін есептің 1227006-жолына;</w:t>
      </w:r>
    </w:p>
    <w:p w14:paraId="5A1D22C8" w14:textId="77777777" w:rsidR="00587168" w:rsidRPr="005B7230" w:rsidRDefault="00587168" w:rsidP="00587168">
      <w:pPr>
        <w:ind w:firstLine="709"/>
        <w:jc w:val="both"/>
        <w:rPr>
          <w:sz w:val="28"/>
          <w:szCs w:val="28"/>
          <w:lang w:val="kk-KZ"/>
        </w:rPr>
      </w:pPr>
      <w:r w:rsidRPr="005B7230">
        <w:rPr>
          <w:sz w:val="28"/>
          <w:szCs w:val="28"/>
          <w:lang w:val="kk-KZ"/>
        </w:rPr>
        <w:t>1227011-жол = алдыңғы кезең үшін есептің 1227016-жолына;</w:t>
      </w:r>
    </w:p>
    <w:p w14:paraId="2ACC2FDE" w14:textId="77777777" w:rsidR="00587168" w:rsidRPr="005B7230" w:rsidRDefault="00587168" w:rsidP="00587168">
      <w:pPr>
        <w:ind w:firstLine="709"/>
        <w:jc w:val="both"/>
        <w:rPr>
          <w:sz w:val="28"/>
          <w:szCs w:val="28"/>
          <w:lang w:val="kk-KZ"/>
        </w:rPr>
      </w:pPr>
      <w:r w:rsidRPr="005B7230">
        <w:rPr>
          <w:sz w:val="28"/>
          <w:szCs w:val="28"/>
          <w:lang w:val="kk-KZ"/>
        </w:rPr>
        <w:t>1327001-жол = алдыңғы кезең үшін есептің 1327006-жолына;</w:t>
      </w:r>
    </w:p>
    <w:p w14:paraId="76552FFC" w14:textId="77777777" w:rsidR="00587168" w:rsidRPr="005B7230" w:rsidRDefault="00587168" w:rsidP="00587168">
      <w:pPr>
        <w:ind w:firstLine="709"/>
        <w:jc w:val="both"/>
        <w:rPr>
          <w:sz w:val="28"/>
          <w:szCs w:val="28"/>
          <w:lang w:val="kk-KZ"/>
        </w:rPr>
      </w:pPr>
      <w:r w:rsidRPr="005B7230">
        <w:rPr>
          <w:sz w:val="28"/>
          <w:szCs w:val="28"/>
          <w:lang w:val="kk-KZ"/>
        </w:rPr>
        <w:t>1327011-жол = алдыңғы кезең үшін есептің 1327016-жолына;</w:t>
      </w:r>
    </w:p>
    <w:p w14:paraId="3D1EDCAB" w14:textId="77777777" w:rsidR="00587168" w:rsidRPr="005B7230" w:rsidRDefault="00587168" w:rsidP="00587168">
      <w:pPr>
        <w:ind w:firstLine="709"/>
        <w:jc w:val="both"/>
        <w:rPr>
          <w:sz w:val="28"/>
          <w:szCs w:val="28"/>
          <w:lang w:val="kk-KZ"/>
        </w:rPr>
      </w:pPr>
      <w:r w:rsidRPr="005B7230">
        <w:rPr>
          <w:sz w:val="28"/>
          <w:szCs w:val="28"/>
          <w:lang w:val="kk-KZ"/>
        </w:rPr>
        <w:t>1427101-жол = алдыңғы кезең үшін есептің 1427106-жолына;</w:t>
      </w:r>
    </w:p>
    <w:p w14:paraId="64046B5A" w14:textId="77777777" w:rsidR="00587168" w:rsidRPr="005B7230" w:rsidRDefault="00587168" w:rsidP="00587168">
      <w:pPr>
        <w:ind w:firstLine="709"/>
        <w:jc w:val="both"/>
        <w:rPr>
          <w:sz w:val="28"/>
          <w:szCs w:val="28"/>
          <w:lang w:val="kk-KZ"/>
        </w:rPr>
      </w:pPr>
      <w:r w:rsidRPr="005B7230">
        <w:rPr>
          <w:sz w:val="28"/>
          <w:szCs w:val="28"/>
          <w:lang w:val="kk-KZ"/>
        </w:rPr>
        <w:t>1427111-жол = алдыңғы кезең үшін есептің 1427116-жолына;</w:t>
      </w:r>
    </w:p>
    <w:p w14:paraId="189756BB" w14:textId="77777777" w:rsidR="00587168" w:rsidRPr="005B7230" w:rsidRDefault="00587168" w:rsidP="00587168">
      <w:pPr>
        <w:ind w:firstLine="709"/>
        <w:jc w:val="both"/>
        <w:rPr>
          <w:sz w:val="28"/>
          <w:szCs w:val="28"/>
          <w:lang w:val="kk-KZ"/>
        </w:rPr>
      </w:pPr>
      <w:r w:rsidRPr="005B7230">
        <w:rPr>
          <w:sz w:val="28"/>
          <w:szCs w:val="28"/>
          <w:lang w:val="kk-KZ"/>
        </w:rPr>
        <w:t>1427201-жол = алдыңғы кезең үшін есептің 1427206-жолына;</w:t>
      </w:r>
    </w:p>
    <w:p w14:paraId="00E70127" w14:textId="77777777" w:rsidR="00587168" w:rsidRPr="005B7230" w:rsidRDefault="00587168" w:rsidP="00587168">
      <w:pPr>
        <w:ind w:firstLine="709"/>
        <w:jc w:val="both"/>
        <w:rPr>
          <w:sz w:val="28"/>
          <w:szCs w:val="28"/>
          <w:lang w:val="kk-KZ"/>
        </w:rPr>
      </w:pPr>
      <w:r w:rsidRPr="005B7230">
        <w:rPr>
          <w:sz w:val="28"/>
          <w:szCs w:val="28"/>
          <w:lang w:val="kk-KZ"/>
        </w:rPr>
        <w:t>1427211-жол = алдыңғы кезең үшін есептің 1427216-жолына;</w:t>
      </w:r>
    </w:p>
    <w:p w14:paraId="3923F801" w14:textId="77777777" w:rsidR="00587168" w:rsidRPr="005B7230" w:rsidRDefault="00587168" w:rsidP="00587168">
      <w:pPr>
        <w:ind w:firstLine="709"/>
        <w:jc w:val="both"/>
        <w:rPr>
          <w:sz w:val="28"/>
          <w:szCs w:val="28"/>
          <w:lang w:val="kk-KZ"/>
        </w:rPr>
      </w:pPr>
      <w:r w:rsidRPr="005B7230">
        <w:rPr>
          <w:sz w:val="28"/>
          <w:szCs w:val="28"/>
          <w:lang w:val="kk-KZ"/>
        </w:rPr>
        <w:t>6) 6-бөлім. «Сіздің ұйымыңыз шығарған бейрезиденттер портфеліндегі борыштық бағалы қағаздары, вексельдері»:</w:t>
      </w:r>
    </w:p>
    <w:p w14:paraId="33EE191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2422206-жол = 2422201-жол + 2422202-жол – 2422203-жол + + 2422204-жол + 2422205-жол;</w:t>
      </w:r>
    </w:p>
    <w:p w14:paraId="5045DE79" w14:textId="77777777" w:rsidR="00587168" w:rsidRPr="005B7230" w:rsidRDefault="00587168" w:rsidP="00587168">
      <w:pPr>
        <w:ind w:firstLine="709"/>
        <w:jc w:val="both"/>
        <w:rPr>
          <w:sz w:val="28"/>
          <w:szCs w:val="28"/>
          <w:lang w:val="kk-KZ"/>
        </w:rPr>
      </w:pPr>
      <w:r w:rsidRPr="005B7230">
        <w:rPr>
          <w:sz w:val="28"/>
          <w:szCs w:val="28"/>
          <w:lang w:val="kk-KZ"/>
        </w:rPr>
        <w:t>2422206-жол = алдыңғы кезең үшін есептің 2422201-жолына;</w:t>
      </w:r>
    </w:p>
    <w:p w14:paraId="2374B49B" w14:textId="77777777" w:rsidR="00587168" w:rsidRPr="005B7230" w:rsidRDefault="00587168" w:rsidP="00587168">
      <w:pPr>
        <w:ind w:firstLine="709"/>
        <w:jc w:val="both"/>
        <w:rPr>
          <w:sz w:val="28"/>
          <w:szCs w:val="28"/>
          <w:lang w:val="kk-KZ"/>
        </w:rPr>
      </w:pPr>
      <w:r w:rsidRPr="005B7230">
        <w:rPr>
          <w:sz w:val="28"/>
          <w:szCs w:val="28"/>
          <w:lang w:val="kk-KZ"/>
        </w:rPr>
        <w:t>2422216-жол = алдыңғы кезең үшін есептің 2422211-жолына;</w:t>
      </w:r>
    </w:p>
    <w:p w14:paraId="4F416052" w14:textId="77777777" w:rsidR="00587168" w:rsidRPr="005B7230" w:rsidRDefault="00587168" w:rsidP="00587168">
      <w:pPr>
        <w:ind w:firstLine="709"/>
        <w:jc w:val="both"/>
        <w:rPr>
          <w:sz w:val="28"/>
          <w:szCs w:val="28"/>
          <w:lang w:val="kk-KZ"/>
        </w:rPr>
      </w:pPr>
      <w:r w:rsidRPr="005B7230">
        <w:rPr>
          <w:sz w:val="28"/>
          <w:szCs w:val="28"/>
          <w:lang w:val="kk-KZ"/>
        </w:rPr>
        <w:t>7) 7-бөлім. «Сіздің ұйымыңыздың бейрезиденттерден алған сауда (коммерциялық) кредиттері мен аванстары»:</w:t>
      </w:r>
    </w:p>
    <w:p w14:paraId="1A19049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2024006-жол = 2024001-жол + 2024002-жол – 2024003-жол + + 2024004-жол + 2024005-жол;</w:t>
      </w:r>
    </w:p>
    <w:p w14:paraId="4CD2677A"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2024016-жол = 2024011-жол + 2024012-жол – 2024013-жол + + 2024015-жол;</w:t>
      </w:r>
    </w:p>
    <w:p w14:paraId="3ED8A3D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2124006-жол = 2124001-жол + 2124002-жол – 2124003-жол + + 2124004-жол + 2124005-жол;</w:t>
      </w:r>
    </w:p>
    <w:p w14:paraId="1813286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2124016-жол = 2124011-жол + 2124012-жол – 2124013-жол + + 2124015-жол;</w:t>
      </w:r>
    </w:p>
    <w:p w14:paraId="3200FBF0"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2224006-жол = 2224001-жол + 2224002-жол – 2224003-жол + + 2224004-жол + 2224005-жол;</w:t>
      </w:r>
    </w:p>
    <w:p w14:paraId="6ACDF2D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2224016-жол = 2224011-жол + 2224012-жол – 2224013-жол + + 2224015-жол;</w:t>
      </w:r>
    </w:p>
    <w:p w14:paraId="79E9F4F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2324006-жол = 2324001-жол + 2324002-жол – 2324003-жол + + 2324004-жол + 2324005-жол;</w:t>
      </w:r>
    </w:p>
    <w:p w14:paraId="1F67F0C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2324016-жол = 2324011-жол + 2324012-жол – 2324013-жол + + 2324015-жол;</w:t>
      </w:r>
    </w:p>
    <w:p w14:paraId="718C4FD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2424106-жол = 2424101-жол + 2424102-жол – 2424103-жол + + 2424104-жол + 2424105-жол;</w:t>
      </w:r>
    </w:p>
    <w:p w14:paraId="2EE0C81F"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2424116-жол = 2424111-жол + 2424112-жол – 2424113-жол + + 2424115-жол;</w:t>
      </w:r>
    </w:p>
    <w:p w14:paraId="006A2A6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2424206-жол = 2424201-жол + 2424202-жол – 2424203-жол + + 2424204-жол + 2424205-жол;</w:t>
      </w:r>
    </w:p>
    <w:p w14:paraId="03E95C6E"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2424216-жол = 2424211-жол + 2424212-жол – 2424213-жол + + 2424215-жол;</w:t>
      </w:r>
    </w:p>
    <w:p w14:paraId="2A8BA57B" w14:textId="77777777" w:rsidR="00587168" w:rsidRPr="005B7230" w:rsidRDefault="00587168" w:rsidP="00587168">
      <w:pPr>
        <w:ind w:firstLine="709"/>
        <w:jc w:val="both"/>
        <w:rPr>
          <w:sz w:val="28"/>
          <w:szCs w:val="28"/>
          <w:lang w:val="kk-KZ"/>
        </w:rPr>
      </w:pPr>
      <w:r w:rsidRPr="005B7230">
        <w:rPr>
          <w:sz w:val="28"/>
          <w:szCs w:val="28"/>
          <w:lang w:val="kk-KZ"/>
        </w:rPr>
        <w:t>2024001-жол = алдыңғы кезең үшін есептің 2024006-жолына;</w:t>
      </w:r>
    </w:p>
    <w:p w14:paraId="4A582387" w14:textId="77777777" w:rsidR="00587168" w:rsidRPr="005B7230" w:rsidRDefault="00587168" w:rsidP="00587168">
      <w:pPr>
        <w:ind w:firstLine="709"/>
        <w:jc w:val="both"/>
        <w:rPr>
          <w:sz w:val="28"/>
          <w:szCs w:val="28"/>
          <w:lang w:val="kk-KZ"/>
        </w:rPr>
      </w:pPr>
      <w:r w:rsidRPr="005B7230">
        <w:rPr>
          <w:sz w:val="28"/>
          <w:szCs w:val="28"/>
          <w:lang w:val="kk-KZ"/>
        </w:rPr>
        <w:t>2024011-жол = алдыңғы кезең үшін есептің 2024016-жолына;</w:t>
      </w:r>
    </w:p>
    <w:p w14:paraId="3257C34E" w14:textId="77777777" w:rsidR="00587168" w:rsidRPr="005B7230" w:rsidRDefault="00587168" w:rsidP="00587168">
      <w:pPr>
        <w:ind w:firstLine="709"/>
        <w:jc w:val="both"/>
        <w:rPr>
          <w:sz w:val="28"/>
          <w:szCs w:val="28"/>
          <w:lang w:val="kk-KZ"/>
        </w:rPr>
      </w:pPr>
      <w:r w:rsidRPr="005B7230">
        <w:rPr>
          <w:sz w:val="28"/>
          <w:szCs w:val="28"/>
          <w:lang w:val="kk-KZ"/>
        </w:rPr>
        <w:t>2124001-жол = алдыңғы кезең үшін есептің 2124006-жолына;</w:t>
      </w:r>
    </w:p>
    <w:p w14:paraId="6BEC4D9E" w14:textId="77777777" w:rsidR="00587168" w:rsidRPr="005B7230" w:rsidRDefault="00587168" w:rsidP="00587168">
      <w:pPr>
        <w:ind w:firstLine="709"/>
        <w:jc w:val="both"/>
        <w:rPr>
          <w:sz w:val="28"/>
          <w:szCs w:val="28"/>
          <w:lang w:val="kk-KZ"/>
        </w:rPr>
      </w:pPr>
      <w:r w:rsidRPr="005B7230">
        <w:rPr>
          <w:sz w:val="28"/>
          <w:szCs w:val="28"/>
          <w:lang w:val="kk-KZ"/>
        </w:rPr>
        <w:t>2124011-жол = алдыңғы кезең үшін есептің 2124016-жолына;</w:t>
      </w:r>
    </w:p>
    <w:p w14:paraId="636A8EC6" w14:textId="77777777" w:rsidR="00587168" w:rsidRPr="005B7230" w:rsidRDefault="00587168" w:rsidP="00587168">
      <w:pPr>
        <w:ind w:firstLine="709"/>
        <w:jc w:val="both"/>
        <w:rPr>
          <w:sz w:val="28"/>
          <w:szCs w:val="28"/>
          <w:lang w:val="kk-KZ"/>
        </w:rPr>
      </w:pPr>
      <w:r w:rsidRPr="005B7230">
        <w:rPr>
          <w:sz w:val="28"/>
          <w:szCs w:val="28"/>
          <w:lang w:val="kk-KZ"/>
        </w:rPr>
        <w:t>2224001-жол = алдыңғы кезең үшін есептің 2224006-жолына;</w:t>
      </w:r>
    </w:p>
    <w:p w14:paraId="09F41CD2" w14:textId="77777777" w:rsidR="00587168" w:rsidRPr="005B7230" w:rsidRDefault="00587168" w:rsidP="00587168">
      <w:pPr>
        <w:ind w:firstLine="709"/>
        <w:jc w:val="both"/>
        <w:rPr>
          <w:sz w:val="28"/>
          <w:szCs w:val="28"/>
          <w:lang w:val="kk-KZ"/>
        </w:rPr>
      </w:pPr>
      <w:r w:rsidRPr="005B7230">
        <w:rPr>
          <w:sz w:val="28"/>
          <w:szCs w:val="28"/>
          <w:lang w:val="kk-KZ"/>
        </w:rPr>
        <w:t>2224011-жол = алдыңғы кезең үшін есептің 2224016-жолына;</w:t>
      </w:r>
    </w:p>
    <w:p w14:paraId="7502646D" w14:textId="77777777" w:rsidR="00587168" w:rsidRPr="005B7230" w:rsidRDefault="00587168" w:rsidP="00587168">
      <w:pPr>
        <w:ind w:firstLine="709"/>
        <w:jc w:val="both"/>
        <w:rPr>
          <w:sz w:val="28"/>
          <w:szCs w:val="28"/>
          <w:lang w:val="kk-KZ"/>
        </w:rPr>
      </w:pPr>
      <w:r w:rsidRPr="005B7230">
        <w:rPr>
          <w:sz w:val="28"/>
          <w:szCs w:val="28"/>
          <w:lang w:val="kk-KZ"/>
        </w:rPr>
        <w:t>2324001-жол = алдыңғы кезең үшін есептің 2324006-жолына;</w:t>
      </w:r>
    </w:p>
    <w:p w14:paraId="77D39604" w14:textId="77777777" w:rsidR="00587168" w:rsidRPr="005B7230" w:rsidRDefault="00587168" w:rsidP="00587168">
      <w:pPr>
        <w:ind w:firstLine="709"/>
        <w:jc w:val="both"/>
        <w:rPr>
          <w:sz w:val="28"/>
          <w:szCs w:val="28"/>
          <w:lang w:val="kk-KZ"/>
        </w:rPr>
      </w:pPr>
      <w:r w:rsidRPr="005B7230">
        <w:rPr>
          <w:sz w:val="28"/>
          <w:szCs w:val="28"/>
          <w:lang w:val="kk-KZ"/>
        </w:rPr>
        <w:t>2324011-жол = алдыңғы кезең үшін есептің 2324016-жолына;</w:t>
      </w:r>
    </w:p>
    <w:p w14:paraId="0B2F115D" w14:textId="77777777" w:rsidR="00587168" w:rsidRPr="005B7230" w:rsidRDefault="00587168" w:rsidP="00587168">
      <w:pPr>
        <w:ind w:firstLine="709"/>
        <w:jc w:val="both"/>
        <w:rPr>
          <w:sz w:val="28"/>
          <w:szCs w:val="28"/>
          <w:lang w:val="kk-KZ"/>
        </w:rPr>
      </w:pPr>
      <w:r w:rsidRPr="005B7230">
        <w:rPr>
          <w:sz w:val="28"/>
          <w:szCs w:val="28"/>
          <w:lang w:val="kk-KZ"/>
        </w:rPr>
        <w:t>2424101-жол = алдыңғы кезең үшін есептің 2424106-жолына;</w:t>
      </w:r>
    </w:p>
    <w:p w14:paraId="27B9E4A5" w14:textId="77777777" w:rsidR="00587168" w:rsidRPr="005B7230" w:rsidRDefault="00587168" w:rsidP="00587168">
      <w:pPr>
        <w:ind w:firstLine="709"/>
        <w:jc w:val="both"/>
        <w:rPr>
          <w:sz w:val="28"/>
          <w:szCs w:val="28"/>
          <w:lang w:val="kk-KZ"/>
        </w:rPr>
      </w:pPr>
      <w:r w:rsidRPr="005B7230">
        <w:rPr>
          <w:sz w:val="28"/>
          <w:szCs w:val="28"/>
          <w:lang w:val="kk-KZ"/>
        </w:rPr>
        <w:t>2424111-жол = алдыңғы кезең үшін есептің 2424116-жолына;</w:t>
      </w:r>
    </w:p>
    <w:p w14:paraId="218548D6" w14:textId="77777777" w:rsidR="00587168" w:rsidRPr="005B7230" w:rsidRDefault="00587168" w:rsidP="00587168">
      <w:pPr>
        <w:ind w:firstLine="709"/>
        <w:jc w:val="both"/>
        <w:rPr>
          <w:sz w:val="28"/>
          <w:szCs w:val="28"/>
          <w:lang w:val="kk-KZ"/>
        </w:rPr>
      </w:pPr>
      <w:r w:rsidRPr="005B7230">
        <w:rPr>
          <w:sz w:val="28"/>
          <w:szCs w:val="28"/>
          <w:lang w:val="kk-KZ"/>
        </w:rPr>
        <w:t>2424201-жол = алдыңғы кезең үшін есептің 2424206-жолына;</w:t>
      </w:r>
    </w:p>
    <w:p w14:paraId="11480ABE" w14:textId="77777777" w:rsidR="00587168" w:rsidRPr="005B7230" w:rsidRDefault="00587168" w:rsidP="00587168">
      <w:pPr>
        <w:ind w:firstLine="709"/>
        <w:jc w:val="both"/>
        <w:rPr>
          <w:sz w:val="28"/>
          <w:szCs w:val="28"/>
          <w:lang w:val="kk-KZ"/>
        </w:rPr>
      </w:pPr>
      <w:r w:rsidRPr="005B7230">
        <w:rPr>
          <w:sz w:val="28"/>
          <w:szCs w:val="28"/>
          <w:lang w:val="kk-KZ"/>
        </w:rPr>
        <w:t>2424211-жол = алдыңғы кезең үшін есептің 2424216-жолына;</w:t>
      </w:r>
    </w:p>
    <w:p w14:paraId="13D0DC10" w14:textId="77777777" w:rsidR="00587168" w:rsidRPr="005B7230" w:rsidRDefault="00587168" w:rsidP="00587168">
      <w:pPr>
        <w:ind w:firstLine="709"/>
        <w:jc w:val="both"/>
        <w:rPr>
          <w:sz w:val="28"/>
          <w:szCs w:val="28"/>
          <w:lang w:val="kk-KZ"/>
        </w:rPr>
      </w:pPr>
      <w:r w:rsidRPr="005B7230">
        <w:rPr>
          <w:sz w:val="28"/>
          <w:szCs w:val="28"/>
          <w:lang w:val="kk-KZ"/>
        </w:rPr>
        <w:t>8) 8-бөлім. «Сіздің ұйымыңыздың бейрезиденттерден алған қарыздары (қаржы лизингін қоса есептегенде)»:</w:t>
      </w:r>
    </w:p>
    <w:p w14:paraId="4E971EC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2428206-жол = 2428201-жол + 2428202-жол – 2428203-жол + + 2428204-жол + 2428205-жол;</w:t>
      </w:r>
    </w:p>
    <w:p w14:paraId="16840D9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2428216-жол = 2428211-жол + 2428212-жол – 2428213-жол + + 2428215-жол;</w:t>
      </w:r>
    </w:p>
    <w:p w14:paraId="6309F8C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2025006-жол = 2025001-жол + 2025002-жол – 2025003-жол + + 2025004-жол + 2025005-жол;</w:t>
      </w:r>
    </w:p>
    <w:p w14:paraId="109AAAF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2025016-жол = 2025011-жол + 2025012-жол – 2025013-жол + + 2025015-жол;</w:t>
      </w:r>
    </w:p>
    <w:p w14:paraId="189E6F9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2125006-жол = 2125001-жол + 2125002-жол – 2125003-жол + + 2125004-жол + 2125005-жол;</w:t>
      </w:r>
    </w:p>
    <w:p w14:paraId="112B0EB5"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2125016-жол = 2125011-жол + 2125012-жол – 2125013-жол + + 2125015-жол;</w:t>
      </w:r>
    </w:p>
    <w:p w14:paraId="3BDFE0F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2225006-жол = 2225001-жол + 2225002-жол – 2225003-жол + + 2225004-жол + 2225005-жол;</w:t>
      </w:r>
    </w:p>
    <w:p w14:paraId="16C71C5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2225016-жол = 2225011-жол + 2225012-жол – 2225013-жол + + 2225015-жол;</w:t>
      </w:r>
    </w:p>
    <w:p w14:paraId="6F96BB3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2325006-жол = 2325001-жол + 2325002-жол –2325003-жол + + 2325004-жол + 2325005-жол;</w:t>
      </w:r>
    </w:p>
    <w:p w14:paraId="04996B7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2325016-жол = 2325011-жол + 2325012-жол – 2325013-жол + + 2325015-жол;</w:t>
      </w:r>
    </w:p>
    <w:p w14:paraId="0CBBEA6E"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2425106-жол = 2425101-жол + 2425102-жол – 2425103-жол + + 2425104-жол + 2425105-жол;</w:t>
      </w:r>
    </w:p>
    <w:p w14:paraId="201D34A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2425116-жол = 2425111-жол + 2425112-жол – 2425113-жол + + 2425115-жол;</w:t>
      </w:r>
    </w:p>
    <w:p w14:paraId="1B7A01C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2425206-жол = 2425201-жол + 2425202-жол – 2425203-жол + + 2425204-жол + 2425205-жол;</w:t>
      </w:r>
    </w:p>
    <w:p w14:paraId="32A3D71C"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2425216-жол = 2425211-жол + 2425212-жол – 2425213-жол + + 2425215-жол;</w:t>
      </w:r>
    </w:p>
    <w:p w14:paraId="52802B81" w14:textId="77777777" w:rsidR="00587168" w:rsidRPr="005B7230" w:rsidRDefault="00587168" w:rsidP="00587168">
      <w:pPr>
        <w:ind w:firstLine="709"/>
        <w:jc w:val="both"/>
        <w:rPr>
          <w:sz w:val="28"/>
          <w:szCs w:val="28"/>
          <w:lang w:val="kk-KZ"/>
        </w:rPr>
      </w:pPr>
      <w:r w:rsidRPr="005B7230">
        <w:rPr>
          <w:sz w:val="28"/>
          <w:szCs w:val="28"/>
          <w:lang w:val="kk-KZ"/>
        </w:rPr>
        <w:t>2025001-жол = алдыңғы кезең үшін есептің 2025006-жолына;</w:t>
      </w:r>
    </w:p>
    <w:p w14:paraId="1A11E801" w14:textId="77777777" w:rsidR="00587168" w:rsidRPr="005B7230" w:rsidRDefault="00587168" w:rsidP="00587168">
      <w:pPr>
        <w:ind w:firstLine="709"/>
        <w:jc w:val="both"/>
        <w:rPr>
          <w:sz w:val="28"/>
          <w:szCs w:val="28"/>
          <w:lang w:val="kk-KZ"/>
        </w:rPr>
      </w:pPr>
      <w:r w:rsidRPr="005B7230">
        <w:rPr>
          <w:sz w:val="28"/>
          <w:szCs w:val="28"/>
          <w:lang w:val="kk-KZ"/>
        </w:rPr>
        <w:t>2025011-жол = алдыңғы кезең үшін есептің 2025016-жолына;</w:t>
      </w:r>
    </w:p>
    <w:p w14:paraId="3BFE36AB" w14:textId="77777777" w:rsidR="00587168" w:rsidRPr="005B7230" w:rsidRDefault="00587168" w:rsidP="00587168">
      <w:pPr>
        <w:ind w:firstLine="709"/>
        <w:jc w:val="both"/>
        <w:rPr>
          <w:sz w:val="28"/>
          <w:szCs w:val="28"/>
          <w:lang w:val="kk-KZ"/>
        </w:rPr>
      </w:pPr>
      <w:r w:rsidRPr="005B7230">
        <w:rPr>
          <w:sz w:val="28"/>
          <w:szCs w:val="28"/>
          <w:lang w:val="kk-KZ"/>
        </w:rPr>
        <w:t>2125001-жол = алдыңғы кезең үшін есептің 2125006-жолына</w:t>
      </w:r>
    </w:p>
    <w:p w14:paraId="228422D4" w14:textId="77777777" w:rsidR="00587168" w:rsidRPr="005B7230" w:rsidRDefault="00587168" w:rsidP="00587168">
      <w:pPr>
        <w:ind w:firstLine="709"/>
        <w:jc w:val="both"/>
        <w:rPr>
          <w:sz w:val="28"/>
          <w:szCs w:val="28"/>
          <w:lang w:val="kk-KZ"/>
        </w:rPr>
      </w:pPr>
      <w:r w:rsidRPr="005B7230">
        <w:rPr>
          <w:sz w:val="28"/>
          <w:szCs w:val="28"/>
          <w:lang w:val="kk-KZ"/>
        </w:rPr>
        <w:t>2125011-жол = алдыңғы кезең үшін есептің 2125016-жолына</w:t>
      </w:r>
    </w:p>
    <w:p w14:paraId="4238D749" w14:textId="77777777" w:rsidR="00587168" w:rsidRPr="005B7230" w:rsidRDefault="00587168" w:rsidP="00587168">
      <w:pPr>
        <w:ind w:firstLine="709"/>
        <w:jc w:val="both"/>
        <w:rPr>
          <w:sz w:val="28"/>
          <w:szCs w:val="28"/>
          <w:lang w:val="kk-KZ"/>
        </w:rPr>
      </w:pPr>
      <w:r w:rsidRPr="005B7230">
        <w:rPr>
          <w:sz w:val="28"/>
          <w:szCs w:val="28"/>
          <w:lang w:val="kk-KZ"/>
        </w:rPr>
        <w:t>2225001-жол = алдыңғы кезең үшін есептің 2225006-жолына</w:t>
      </w:r>
    </w:p>
    <w:p w14:paraId="19A7F52C" w14:textId="77777777" w:rsidR="00587168" w:rsidRPr="005B7230" w:rsidRDefault="00587168" w:rsidP="00587168">
      <w:pPr>
        <w:ind w:firstLine="709"/>
        <w:jc w:val="both"/>
        <w:rPr>
          <w:sz w:val="28"/>
          <w:szCs w:val="28"/>
          <w:lang w:val="kk-KZ"/>
        </w:rPr>
      </w:pPr>
      <w:r w:rsidRPr="005B7230">
        <w:rPr>
          <w:sz w:val="28"/>
          <w:szCs w:val="28"/>
          <w:lang w:val="kk-KZ"/>
        </w:rPr>
        <w:t>2225011-жол = алдыңғы кезең үшін есептің 2225016-жолына</w:t>
      </w:r>
    </w:p>
    <w:p w14:paraId="5B7550CE" w14:textId="77777777" w:rsidR="00587168" w:rsidRPr="005B7230" w:rsidRDefault="00587168" w:rsidP="00587168">
      <w:pPr>
        <w:ind w:firstLine="709"/>
        <w:jc w:val="both"/>
        <w:rPr>
          <w:sz w:val="28"/>
          <w:szCs w:val="28"/>
          <w:lang w:val="kk-KZ"/>
        </w:rPr>
      </w:pPr>
      <w:r w:rsidRPr="005B7230">
        <w:rPr>
          <w:sz w:val="28"/>
          <w:szCs w:val="28"/>
          <w:lang w:val="kk-KZ"/>
        </w:rPr>
        <w:t>2325001-жол = алдыңғы кезең үшін есептің 2325006-жолына</w:t>
      </w:r>
    </w:p>
    <w:p w14:paraId="3EA9D50A" w14:textId="77777777" w:rsidR="00587168" w:rsidRPr="005B7230" w:rsidRDefault="00587168" w:rsidP="00587168">
      <w:pPr>
        <w:ind w:firstLine="709"/>
        <w:jc w:val="both"/>
        <w:rPr>
          <w:sz w:val="28"/>
          <w:szCs w:val="28"/>
          <w:lang w:val="kk-KZ"/>
        </w:rPr>
      </w:pPr>
      <w:r w:rsidRPr="005B7230">
        <w:rPr>
          <w:sz w:val="28"/>
          <w:szCs w:val="28"/>
          <w:lang w:val="kk-KZ"/>
        </w:rPr>
        <w:t>2325011-жол = алдыңғы кезең үшін есептің 2325016-жолына</w:t>
      </w:r>
    </w:p>
    <w:p w14:paraId="145EB12F" w14:textId="77777777" w:rsidR="00587168" w:rsidRPr="005B7230" w:rsidRDefault="00587168" w:rsidP="00587168">
      <w:pPr>
        <w:ind w:firstLine="709"/>
        <w:jc w:val="both"/>
        <w:rPr>
          <w:sz w:val="28"/>
          <w:szCs w:val="28"/>
          <w:lang w:val="kk-KZ"/>
        </w:rPr>
      </w:pPr>
      <w:r w:rsidRPr="005B7230">
        <w:rPr>
          <w:sz w:val="28"/>
          <w:szCs w:val="28"/>
          <w:lang w:val="kk-KZ"/>
        </w:rPr>
        <w:t>2425101-жол = алдыңғы кезең үшін есептің 2425106-жолына</w:t>
      </w:r>
    </w:p>
    <w:p w14:paraId="0FC015AB" w14:textId="77777777" w:rsidR="00587168" w:rsidRPr="005B7230" w:rsidRDefault="00587168" w:rsidP="00587168">
      <w:pPr>
        <w:ind w:firstLine="709"/>
        <w:jc w:val="both"/>
        <w:rPr>
          <w:sz w:val="28"/>
          <w:szCs w:val="28"/>
          <w:lang w:val="kk-KZ"/>
        </w:rPr>
      </w:pPr>
      <w:r w:rsidRPr="005B7230">
        <w:rPr>
          <w:sz w:val="28"/>
          <w:szCs w:val="28"/>
          <w:lang w:val="kk-KZ"/>
        </w:rPr>
        <w:t>2425111-жол = алдыңғы кезең үшін есептің 2425116-жолына</w:t>
      </w:r>
    </w:p>
    <w:p w14:paraId="570C006F" w14:textId="77777777" w:rsidR="00587168" w:rsidRPr="005B7230" w:rsidRDefault="00587168" w:rsidP="00587168">
      <w:pPr>
        <w:ind w:firstLine="709"/>
        <w:jc w:val="both"/>
        <w:rPr>
          <w:sz w:val="28"/>
          <w:szCs w:val="28"/>
          <w:lang w:val="kk-KZ"/>
        </w:rPr>
      </w:pPr>
      <w:r w:rsidRPr="005B7230">
        <w:rPr>
          <w:sz w:val="28"/>
          <w:szCs w:val="28"/>
          <w:lang w:val="kk-KZ"/>
        </w:rPr>
        <w:t>2425201-жол = алдыңғы кезең үшін есептің 2425206-жолына</w:t>
      </w:r>
    </w:p>
    <w:p w14:paraId="02798ED3" w14:textId="77777777" w:rsidR="00587168" w:rsidRPr="005B7230" w:rsidRDefault="00587168" w:rsidP="00587168">
      <w:pPr>
        <w:ind w:firstLine="709"/>
        <w:jc w:val="both"/>
        <w:rPr>
          <w:sz w:val="28"/>
          <w:szCs w:val="28"/>
          <w:lang w:val="kk-KZ"/>
        </w:rPr>
      </w:pPr>
      <w:r w:rsidRPr="005B7230">
        <w:rPr>
          <w:sz w:val="28"/>
          <w:szCs w:val="28"/>
          <w:lang w:val="kk-KZ"/>
        </w:rPr>
        <w:t>2425211-жол = алдыңғы кезең үшін есептің 2425216-жолына</w:t>
      </w:r>
    </w:p>
    <w:p w14:paraId="0C68E8BB" w14:textId="77777777" w:rsidR="00587168" w:rsidRPr="005B7230" w:rsidRDefault="00587168" w:rsidP="00587168">
      <w:pPr>
        <w:ind w:firstLine="709"/>
        <w:jc w:val="both"/>
        <w:rPr>
          <w:sz w:val="28"/>
          <w:szCs w:val="28"/>
          <w:lang w:val="kk-KZ"/>
        </w:rPr>
      </w:pPr>
      <w:r w:rsidRPr="005B7230">
        <w:rPr>
          <w:sz w:val="28"/>
          <w:szCs w:val="28"/>
          <w:lang w:val="kk-KZ"/>
        </w:rPr>
        <w:t>2428201-жол = алдыңғы кезең үшін есептің 2428206-жолына</w:t>
      </w:r>
    </w:p>
    <w:p w14:paraId="2FB50AA1" w14:textId="77777777" w:rsidR="00587168" w:rsidRPr="005B7230" w:rsidRDefault="00587168" w:rsidP="00587168">
      <w:pPr>
        <w:ind w:firstLine="709"/>
        <w:jc w:val="both"/>
        <w:rPr>
          <w:sz w:val="28"/>
          <w:szCs w:val="28"/>
          <w:lang w:val="kk-KZ"/>
        </w:rPr>
      </w:pPr>
      <w:r w:rsidRPr="005B7230">
        <w:rPr>
          <w:sz w:val="28"/>
          <w:szCs w:val="28"/>
          <w:lang w:val="kk-KZ"/>
        </w:rPr>
        <w:t>2428211-жол = алдыңғы кезең үшін есептің 2428216-жолына</w:t>
      </w:r>
    </w:p>
    <w:p w14:paraId="4F6591E7" w14:textId="77777777" w:rsidR="00587168" w:rsidRPr="005B7230" w:rsidRDefault="00587168" w:rsidP="00587168">
      <w:pPr>
        <w:ind w:firstLine="709"/>
        <w:jc w:val="both"/>
        <w:rPr>
          <w:sz w:val="28"/>
          <w:szCs w:val="28"/>
          <w:lang w:val="kk-KZ"/>
        </w:rPr>
      </w:pPr>
      <w:r w:rsidRPr="005B7230">
        <w:rPr>
          <w:sz w:val="28"/>
          <w:szCs w:val="28"/>
          <w:lang w:val="kk-KZ"/>
        </w:rPr>
        <w:t xml:space="preserve">9) </w:t>
      </w:r>
      <w:r w:rsidRPr="005B7230">
        <w:rPr>
          <w:sz w:val="28"/>
          <w:szCs w:val="28"/>
          <w:bdr w:val="none" w:sz="0" w:space="0" w:color="auto" w:frame="1"/>
          <w:lang w:val="kk-KZ"/>
        </w:rPr>
        <w:t>9-бөлім. «Сіздің ұйымыңыздың бейрезиденттер алдындағы басқа да міндеттемелері</w:t>
      </w:r>
      <w:r w:rsidRPr="005B7230">
        <w:rPr>
          <w:sz w:val="28"/>
          <w:szCs w:val="28"/>
          <w:lang w:val="kk-KZ"/>
        </w:rPr>
        <w:t>»:</w:t>
      </w:r>
    </w:p>
    <w:p w14:paraId="069B2A3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2433006-жол = 2433001-жол + 2433002-жол – 2433003-жол + + 2433004-жол + 2433005-жол;</w:t>
      </w:r>
    </w:p>
    <w:p w14:paraId="09AE5EB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2431006-жол = 2431001-жол + 2431002-жол – 2431003-жол + + 2431004-жол + 2431005-жол;</w:t>
      </w:r>
    </w:p>
    <w:p w14:paraId="0175305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2432006-жол = 2432001-жол + 2432002-жол – 2432003-жол + + 2432004-жол + 2432005-жол;</w:t>
      </w:r>
    </w:p>
    <w:p w14:paraId="07CC052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2027006-жол = 2027001-жол + 2027002-жол – 2027003-жол + + 2027004-жол + 2027005-жол;</w:t>
      </w:r>
    </w:p>
    <w:p w14:paraId="38EE353C"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2027016-жол = 2027011-жол + 2027012-жол – 2027013-жол + + 2027015-жол;</w:t>
      </w:r>
    </w:p>
    <w:p w14:paraId="257D072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2127006-жол = 2127001-жол + 2127002-жол – 2127003-жол + + 2127004-жол + 2127005-жол;</w:t>
      </w:r>
    </w:p>
    <w:p w14:paraId="4887C50C"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2127016-жол = 2127011-жол + 2127012-жол – 2127013-жол + + 2127015-жол;</w:t>
      </w:r>
    </w:p>
    <w:p w14:paraId="1B9F3674"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2227006-жол = 2227001-жол + 2227002-жол – 2227003-жол + + 2227004-жол + 2227005-жол;</w:t>
      </w:r>
    </w:p>
    <w:p w14:paraId="45F8B27E"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2227016-жол = 2227011-жол + 2227012-жол – 2227013-жол + + 2227015-жол;</w:t>
      </w:r>
    </w:p>
    <w:p w14:paraId="70E4680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2327006-жол = 2327001-жол + 2327002-жол – 2327003-жол + + 2327004-жол + 2327005-жол;</w:t>
      </w:r>
    </w:p>
    <w:p w14:paraId="0577059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2327016-жол = 2327011-жол + 2327012-жол – 2327013-жол + + 2327015-жол;</w:t>
      </w:r>
    </w:p>
    <w:p w14:paraId="421D7ACB"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2427106-жол = 2427101-жол + 2427102-жол – 2427103-жол + + 2427104-жол + 2427105-жол;</w:t>
      </w:r>
    </w:p>
    <w:p w14:paraId="7FFCA5E5"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2427116-жол = 2427111-жол + 2427112-жол – 2427113-жол + + 2427115-жол;</w:t>
      </w:r>
    </w:p>
    <w:p w14:paraId="1A752E7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2427206-жол = 2427201-жол + 2427202-жол – 2427203-жол + + 2427204-жол + 2427205-жол;</w:t>
      </w:r>
    </w:p>
    <w:p w14:paraId="1C8450D7"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2427216-жол = 2427211-жол + 2427212-жол – 2427213-жол + + 2427215-жол;</w:t>
      </w:r>
    </w:p>
    <w:p w14:paraId="1B1E182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2426106-жол = 2426101-жол + 2426102-жол – 2426103-жол + + 2426104-жол + 2426105-жол;</w:t>
      </w:r>
    </w:p>
    <w:p w14:paraId="6C908386"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2426116-жол = 2426111-жол + 2426112-жол – 2426113-жол + 22426115-жол;</w:t>
      </w:r>
    </w:p>
    <w:p w14:paraId="7F12AE34" w14:textId="77777777" w:rsidR="00587168" w:rsidRPr="005B7230" w:rsidRDefault="00587168" w:rsidP="00587168">
      <w:pPr>
        <w:ind w:firstLine="709"/>
        <w:jc w:val="both"/>
        <w:rPr>
          <w:sz w:val="28"/>
          <w:szCs w:val="28"/>
          <w:lang w:val="kk-KZ"/>
        </w:rPr>
      </w:pPr>
      <w:r w:rsidRPr="005B7230">
        <w:rPr>
          <w:sz w:val="28"/>
          <w:szCs w:val="28"/>
          <w:lang w:val="kk-KZ"/>
        </w:rPr>
        <w:t>2431001-жол = алдыңғы кезең үшін есептің 2431006-жолына;</w:t>
      </w:r>
    </w:p>
    <w:p w14:paraId="0AB1EAEB" w14:textId="77777777" w:rsidR="00587168" w:rsidRPr="005B7230" w:rsidRDefault="00587168" w:rsidP="00587168">
      <w:pPr>
        <w:ind w:firstLine="709"/>
        <w:jc w:val="both"/>
        <w:rPr>
          <w:sz w:val="28"/>
          <w:szCs w:val="28"/>
          <w:lang w:val="kk-KZ"/>
        </w:rPr>
      </w:pPr>
      <w:r w:rsidRPr="005B7230">
        <w:rPr>
          <w:sz w:val="28"/>
          <w:szCs w:val="28"/>
          <w:lang w:val="kk-KZ"/>
        </w:rPr>
        <w:t>2432001-жол = алдыңғы кезең үшін есептің 2432006-жолына;</w:t>
      </w:r>
    </w:p>
    <w:p w14:paraId="668DEDBE" w14:textId="77777777" w:rsidR="00587168" w:rsidRPr="005B7230" w:rsidRDefault="00587168" w:rsidP="00587168">
      <w:pPr>
        <w:ind w:firstLine="709"/>
        <w:jc w:val="both"/>
        <w:rPr>
          <w:sz w:val="28"/>
          <w:szCs w:val="28"/>
          <w:lang w:val="kk-KZ"/>
        </w:rPr>
      </w:pPr>
      <w:r w:rsidRPr="005B7230">
        <w:rPr>
          <w:sz w:val="28"/>
          <w:szCs w:val="28"/>
          <w:lang w:val="kk-KZ"/>
        </w:rPr>
        <w:t>2433001-жол = алдыңғы кезең үшін есептің 2433006-жолына;</w:t>
      </w:r>
    </w:p>
    <w:p w14:paraId="6DE690F3" w14:textId="77777777" w:rsidR="00587168" w:rsidRPr="005B7230" w:rsidRDefault="00587168" w:rsidP="00587168">
      <w:pPr>
        <w:ind w:firstLine="709"/>
        <w:jc w:val="both"/>
        <w:rPr>
          <w:sz w:val="28"/>
          <w:szCs w:val="28"/>
          <w:lang w:val="kk-KZ"/>
        </w:rPr>
      </w:pPr>
      <w:r w:rsidRPr="005B7230">
        <w:rPr>
          <w:sz w:val="28"/>
          <w:szCs w:val="28"/>
          <w:lang w:val="kk-KZ"/>
        </w:rPr>
        <w:t>2027001-жол = алдыңғы кезең үшін есептің 2027006-жолына;</w:t>
      </w:r>
    </w:p>
    <w:p w14:paraId="4153AEF1" w14:textId="77777777" w:rsidR="00587168" w:rsidRPr="005B7230" w:rsidRDefault="00587168" w:rsidP="00587168">
      <w:pPr>
        <w:ind w:firstLine="709"/>
        <w:jc w:val="both"/>
        <w:rPr>
          <w:sz w:val="28"/>
          <w:szCs w:val="28"/>
          <w:lang w:val="kk-KZ"/>
        </w:rPr>
      </w:pPr>
      <w:r w:rsidRPr="005B7230">
        <w:rPr>
          <w:sz w:val="28"/>
          <w:szCs w:val="28"/>
          <w:lang w:val="kk-KZ"/>
        </w:rPr>
        <w:t>2027011-жол = алдыңғы кезең үшін есептің 2027016-жолына;</w:t>
      </w:r>
    </w:p>
    <w:p w14:paraId="426B2659" w14:textId="77777777" w:rsidR="00587168" w:rsidRPr="005B7230" w:rsidRDefault="00587168" w:rsidP="00587168">
      <w:pPr>
        <w:ind w:firstLine="709"/>
        <w:jc w:val="both"/>
        <w:rPr>
          <w:sz w:val="28"/>
          <w:szCs w:val="28"/>
          <w:lang w:val="kk-KZ"/>
        </w:rPr>
      </w:pPr>
      <w:r w:rsidRPr="005B7230">
        <w:rPr>
          <w:sz w:val="28"/>
          <w:szCs w:val="28"/>
          <w:lang w:val="kk-KZ"/>
        </w:rPr>
        <w:t>2127001-жол = алдыңғы кезең үшін есептің 2127006-жолына;</w:t>
      </w:r>
    </w:p>
    <w:p w14:paraId="23AAF329" w14:textId="77777777" w:rsidR="00587168" w:rsidRPr="005B7230" w:rsidRDefault="00587168" w:rsidP="00587168">
      <w:pPr>
        <w:ind w:firstLine="709"/>
        <w:jc w:val="both"/>
        <w:rPr>
          <w:sz w:val="28"/>
          <w:szCs w:val="28"/>
          <w:lang w:val="kk-KZ"/>
        </w:rPr>
      </w:pPr>
      <w:r w:rsidRPr="005B7230">
        <w:rPr>
          <w:sz w:val="28"/>
          <w:szCs w:val="28"/>
          <w:lang w:val="kk-KZ"/>
        </w:rPr>
        <w:t>2127011-жол = алдыңғы кезең үшін есептің 2127016-жолына;</w:t>
      </w:r>
    </w:p>
    <w:p w14:paraId="703F22AA" w14:textId="77777777" w:rsidR="00587168" w:rsidRPr="005B7230" w:rsidRDefault="00587168" w:rsidP="00587168">
      <w:pPr>
        <w:ind w:firstLine="709"/>
        <w:jc w:val="both"/>
        <w:rPr>
          <w:sz w:val="28"/>
          <w:szCs w:val="28"/>
          <w:lang w:val="kk-KZ"/>
        </w:rPr>
      </w:pPr>
      <w:r w:rsidRPr="005B7230">
        <w:rPr>
          <w:sz w:val="28"/>
          <w:szCs w:val="28"/>
          <w:lang w:val="kk-KZ"/>
        </w:rPr>
        <w:t>2227001-жол = алдыңғы кезең үшін есептің 2227006-жолына;</w:t>
      </w:r>
    </w:p>
    <w:p w14:paraId="4121CB7E" w14:textId="77777777" w:rsidR="00587168" w:rsidRPr="005B7230" w:rsidRDefault="00587168" w:rsidP="00587168">
      <w:pPr>
        <w:ind w:firstLine="709"/>
        <w:jc w:val="both"/>
        <w:rPr>
          <w:sz w:val="28"/>
          <w:szCs w:val="28"/>
          <w:lang w:val="kk-KZ"/>
        </w:rPr>
      </w:pPr>
      <w:r w:rsidRPr="005B7230">
        <w:rPr>
          <w:sz w:val="28"/>
          <w:szCs w:val="28"/>
          <w:lang w:val="kk-KZ"/>
        </w:rPr>
        <w:t>2227011-жол = алдыңғы кезең үшін есептің 2227016-жолына;</w:t>
      </w:r>
    </w:p>
    <w:p w14:paraId="488884CD" w14:textId="77777777" w:rsidR="00587168" w:rsidRPr="005B7230" w:rsidRDefault="00587168" w:rsidP="00587168">
      <w:pPr>
        <w:ind w:firstLine="709"/>
        <w:jc w:val="both"/>
        <w:rPr>
          <w:sz w:val="28"/>
          <w:szCs w:val="28"/>
          <w:lang w:val="kk-KZ"/>
        </w:rPr>
      </w:pPr>
      <w:r w:rsidRPr="005B7230">
        <w:rPr>
          <w:sz w:val="28"/>
          <w:szCs w:val="28"/>
          <w:lang w:val="kk-KZ"/>
        </w:rPr>
        <w:t>2327001-жол = алдыңғы кезең үшін есептің 2327006-жолына;</w:t>
      </w:r>
    </w:p>
    <w:p w14:paraId="385B991F" w14:textId="77777777" w:rsidR="00587168" w:rsidRPr="005B7230" w:rsidRDefault="00587168" w:rsidP="00587168">
      <w:pPr>
        <w:ind w:firstLine="709"/>
        <w:jc w:val="both"/>
        <w:rPr>
          <w:sz w:val="28"/>
          <w:szCs w:val="28"/>
          <w:lang w:val="kk-KZ"/>
        </w:rPr>
      </w:pPr>
      <w:r w:rsidRPr="005B7230">
        <w:rPr>
          <w:sz w:val="28"/>
          <w:szCs w:val="28"/>
          <w:lang w:val="kk-KZ"/>
        </w:rPr>
        <w:t>2327011-жол = алдыңғы кезең үшін есептің 2327016-жолына;</w:t>
      </w:r>
    </w:p>
    <w:p w14:paraId="2D0DFC46" w14:textId="77777777" w:rsidR="00587168" w:rsidRPr="005B7230" w:rsidRDefault="00587168" w:rsidP="00587168">
      <w:pPr>
        <w:ind w:firstLine="709"/>
        <w:jc w:val="both"/>
        <w:rPr>
          <w:sz w:val="28"/>
          <w:szCs w:val="28"/>
          <w:lang w:val="kk-KZ"/>
        </w:rPr>
      </w:pPr>
      <w:r w:rsidRPr="005B7230">
        <w:rPr>
          <w:sz w:val="28"/>
          <w:szCs w:val="28"/>
          <w:lang w:val="kk-KZ"/>
        </w:rPr>
        <w:t>2427101-жол = алдыңғы кезең үшін есептің 2427106-жолына;</w:t>
      </w:r>
    </w:p>
    <w:p w14:paraId="0C93E43F" w14:textId="77777777" w:rsidR="00587168" w:rsidRPr="005B7230" w:rsidRDefault="00587168" w:rsidP="00587168">
      <w:pPr>
        <w:ind w:firstLine="709"/>
        <w:jc w:val="both"/>
        <w:rPr>
          <w:sz w:val="28"/>
          <w:szCs w:val="28"/>
          <w:lang w:val="kk-KZ"/>
        </w:rPr>
      </w:pPr>
      <w:r w:rsidRPr="005B7230">
        <w:rPr>
          <w:sz w:val="28"/>
          <w:szCs w:val="28"/>
          <w:lang w:val="kk-KZ"/>
        </w:rPr>
        <w:t>2427111-жол = алдыңғы кезең үшін есептің 2427116-жолына;</w:t>
      </w:r>
    </w:p>
    <w:p w14:paraId="20A7FE0F" w14:textId="77777777" w:rsidR="00587168" w:rsidRPr="005B7230" w:rsidRDefault="00587168" w:rsidP="00587168">
      <w:pPr>
        <w:ind w:firstLine="709"/>
        <w:jc w:val="both"/>
        <w:rPr>
          <w:sz w:val="28"/>
          <w:szCs w:val="28"/>
          <w:lang w:val="kk-KZ"/>
        </w:rPr>
      </w:pPr>
      <w:r w:rsidRPr="005B7230">
        <w:rPr>
          <w:sz w:val="28"/>
          <w:szCs w:val="28"/>
          <w:lang w:val="kk-KZ"/>
        </w:rPr>
        <w:t>2427201-жол = алдыңғы кезең үшін есептің 2427206-жолына;</w:t>
      </w:r>
    </w:p>
    <w:p w14:paraId="67CA4FA0" w14:textId="77777777" w:rsidR="00587168" w:rsidRPr="005B7230" w:rsidRDefault="00587168" w:rsidP="00587168">
      <w:pPr>
        <w:ind w:firstLine="709"/>
        <w:jc w:val="both"/>
        <w:rPr>
          <w:sz w:val="28"/>
          <w:szCs w:val="28"/>
          <w:lang w:val="kk-KZ"/>
        </w:rPr>
      </w:pPr>
      <w:r w:rsidRPr="005B7230">
        <w:rPr>
          <w:sz w:val="28"/>
          <w:szCs w:val="28"/>
          <w:lang w:val="kk-KZ"/>
        </w:rPr>
        <w:t>2427211-жол = алдыңғы кезең үшін есептің 2427216-жолына;</w:t>
      </w:r>
    </w:p>
    <w:p w14:paraId="575DA695" w14:textId="77777777" w:rsidR="00587168" w:rsidRPr="005B7230" w:rsidRDefault="00587168" w:rsidP="00587168">
      <w:pPr>
        <w:ind w:firstLine="709"/>
        <w:jc w:val="both"/>
        <w:rPr>
          <w:sz w:val="28"/>
          <w:szCs w:val="28"/>
          <w:lang w:val="kk-KZ"/>
        </w:rPr>
      </w:pPr>
      <w:r w:rsidRPr="005B7230">
        <w:rPr>
          <w:sz w:val="28"/>
          <w:szCs w:val="28"/>
          <w:lang w:val="kk-KZ"/>
        </w:rPr>
        <w:t>2426101-жол = алдыңғы кезең үшін есептің 2426106-жолына;</w:t>
      </w:r>
    </w:p>
    <w:p w14:paraId="3ECC8CD4" w14:textId="77777777" w:rsidR="00587168" w:rsidRPr="005B7230" w:rsidRDefault="00587168" w:rsidP="00587168">
      <w:pPr>
        <w:ind w:firstLine="709"/>
        <w:jc w:val="both"/>
        <w:rPr>
          <w:sz w:val="28"/>
          <w:szCs w:val="28"/>
          <w:lang w:val="kk-KZ"/>
        </w:rPr>
      </w:pPr>
      <w:r w:rsidRPr="005B7230">
        <w:rPr>
          <w:sz w:val="28"/>
          <w:szCs w:val="28"/>
          <w:lang w:val="kk-KZ"/>
        </w:rPr>
        <w:t>2426111-жол = алдыңғы кезең үшін есептің 2426116-жолына;</w:t>
      </w:r>
    </w:p>
    <w:p w14:paraId="48436DAB" w14:textId="77777777" w:rsidR="00587168" w:rsidRPr="005B7230" w:rsidRDefault="00587168" w:rsidP="00587168">
      <w:pPr>
        <w:ind w:firstLine="709"/>
        <w:jc w:val="both"/>
        <w:rPr>
          <w:sz w:val="28"/>
          <w:szCs w:val="28"/>
          <w:lang w:val="kk-KZ"/>
        </w:rPr>
      </w:pPr>
      <w:r w:rsidRPr="005B7230">
        <w:rPr>
          <w:sz w:val="28"/>
          <w:szCs w:val="28"/>
          <w:lang w:val="kk-KZ"/>
        </w:rPr>
        <w:t xml:space="preserve">10) </w:t>
      </w:r>
      <w:r w:rsidRPr="005B7230">
        <w:rPr>
          <w:sz w:val="28"/>
          <w:szCs w:val="28"/>
          <w:bdr w:val="none" w:sz="0" w:space="0" w:color="auto" w:frame="1"/>
          <w:lang w:val="kk-KZ"/>
        </w:rPr>
        <w:t>10-бөлім. «Бейрезиденттердің Сіздің ұйымыңыздың капиталына тікелей қатысуы</w:t>
      </w:r>
      <w:r w:rsidRPr="005B7230">
        <w:rPr>
          <w:sz w:val="28"/>
          <w:szCs w:val="28"/>
          <w:lang w:val="kk-KZ"/>
        </w:rPr>
        <w:t>»:</w:t>
      </w:r>
    </w:p>
    <w:p w14:paraId="5DD30BFE"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2211006-жол = 2211001-жол + 2211002-жол – 2211003-жол + + 2211004-жол + 2211005-жол;</w:t>
      </w:r>
    </w:p>
    <w:p w14:paraId="047FE512"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2211016-жол = 2211011-жол + 2211012-жол – 2211013-жол + + 2211014-жол + 2211015-жол;</w:t>
      </w:r>
    </w:p>
    <w:p w14:paraId="3983963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2211026-жол = 2211021-жол + 2211025-жол;</w:t>
      </w:r>
    </w:p>
    <w:p w14:paraId="0825A78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2111006-жол = 2111001-жол + 2111002-жол – 2111003-жол + + 2111004-жол + 2111005-жол;</w:t>
      </w:r>
    </w:p>
    <w:p w14:paraId="27998638"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2311006-жол = 2311001-жол + 2311002-жол – 2311003-жол + + 2311004-жол + 2311005-жол;</w:t>
      </w:r>
    </w:p>
    <w:p w14:paraId="47BEDC73"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2411006-жол = 2411001-жол + 2411002-жол – 2411003-жол + + 2411004-жол + 2411005-жол;</w:t>
      </w:r>
    </w:p>
    <w:p w14:paraId="001BF3E9"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2213006-жол = 2213001-жол + 2213002-жол – 2213003-жол + + 2213004-жол + 2213005-жол;</w:t>
      </w:r>
    </w:p>
    <w:p w14:paraId="4B68D3BD"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2113006-жол = 2113001-жол + 2113002-жол – 2113003-жол + + 2113004-жол + 2113005-жол;</w:t>
      </w:r>
    </w:p>
    <w:p w14:paraId="0F8FC5F1"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2313006-жол = 2313001-жол + 2313002-жол – 2313003-жол + + 2313004-жол + 2313005-жол;</w:t>
      </w:r>
    </w:p>
    <w:p w14:paraId="19A96CF8" w14:textId="77777777" w:rsidR="00587168" w:rsidRPr="005B7230" w:rsidRDefault="00587168" w:rsidP="00587168">
      <w:pPr>
        <w:ind w:firstLine="709"/>
        <w:jc w:val="both"/>
        <w:rPr>
          <w:sz w:val="28"/>
          <w:szCs w:val="28"/>
          <w:lang w:val="kk-KZ"/>
        </w:rPr>
      </w:pPr>
      <w:r w:rsidRPr="005B7230">
        <w:rPr>
          <w:sz w:val="28"/>
          <w:szCs w:val="28"/>
          <w:lang w:val="kk-KZ"/>
        </w:rPr>
        <w:t>әрбір баған үшін 2413006-жол = 2413001-жол + 2413002-жол – 2413003-жол + + 2413004-жол + 2413005-жол;</w:t>
      </w:r>
    </w:p>
    <w:p w14:paraId="13C62556" w14:textId="77777777" w:rsidR="00587168" w:rsidRPr="005B7230" w:rsidRDefault="00587168" w:rsidP="00587168">
      <w:pPr>
        <w:ind w:firstLine="709"/>
        <w:jc w:val="both"/>
        <w:rPr>
          <w:sz w:val="28"/>
          <w:szCs w:val="28"/>
          <w:lang w:val="kk-KZ"/>
        </w:rPr>
      </w:pPr>
      <w:r w:rsidRPr="005B7230">
        <w:rPr>
          <w:sz w:val="28"/>
          <w:szCs w:val="28"/>
          <w:lang w:val="kk-KZ"/>
        </w:rPr>
        <w:t>2211001-жол = алдыңғы кезең үшін есептің 2211006-жолына;</w:t>
      </w:r>
    </w:p>
    <w:p w14:paraId="33931368" w14:textId="77777777" w:rsidR="00587168" w:rsidRPr="005B7230" w:rsidRDefault="00587168" w:rsidP="00587168">
      <w:pPr>
        <w:ind w:firstLine="709"/>
        <w:jc w:val="both"/>
        <w:rPr>
          <w:sz w:val="28"/>
          <w:szCs w:val="28"/>
          <w:lang w:val="kk-KZ"/>
        </w:rPr>
      </w:pPr>
      <w:r w:rsidRPr="005B7230">
        <w:rPr>
          <w:sz w:val="28"/>
          <w:szCs w:val="28"/>
          <w:lang w:val="kk-KZ"/>
        </w:rPr>
        <w:t>2211011-жол = алдыңғы кезең үшін есептің 2211016-жолына;</w:t>
      </w:r>
    </w:p>
    <w:p w14:paraId="2C5C5B58" w14:textId="77777777" w:rsidR="00587168" w:rsidRPr="005B7230" w:rsidRDefault="00587168" w:rsidP="00587168">
      <w:pPr>
        <w:ind w:firstLine="709"/>
        <w:jc w:val="both"/>
        <w:rPr>
          <w:sz w:val="28"/>
          <w:szCs w:val="28"/>
          <w:lang w:val="kk-KZ"/>
        </w:rPr>
      </w:pPr>
      <w:r w:rsidRPr="005B7230">
        <w:rPr>
          <w:sz w:val="28"/>
          <w:szCs w:val="28"/>
          <w:lang w:val="kk-KZ"/>
        </w:rPr>
        <w:t>2211021-жол = алдыңғы кезең үшін есептің 2211026-жолына;</w:t>
      </w:r>
    </w:p>
    <w:p w14:paraId="6E28FB49" w14:textId="77777777" w:rsidR="00587168" w:rsidRPr="005B7230" w:rsidRDefault="00587168" w:rsidP="00587168">
      <w:pPr>
        <w:ind w:firstLine="709"/>
        <w:jc w:val="both"/>
        <w:rPr>
          <w:sz w:val="28"/>
          <w:szCs w:val="28"/>
          <w:lang w:val="kk-KZ"/>
        </w:rPr>
      </w:pPr>
      <w:r w:rsidRPr="005B7230">
        <w:rPr>
          <w:sz w:val="28"/>
          <w:szCs w:val="28"/>
          <w:lang w:val="kk-KZ"/>
        </w:rPr>
        <w:t>2111001-жол = алдыңғы кезең үшін есептің 2111006-жолына;</w:t>
      </w:r>
    </w:p>
    <w:p w14:paraId="353D01D4" w14:textId="77777777" w:rsidR="00587168" w:rsidRPr="005B7230" w:rsidRDefault="00587168" w:rsidP="00587168">
      <w:pPr>
        <w:ind w:firstLine="709"/>
        <w:jc w:val="both"/>
        <w:rPr>
          <w:sz w:val="28"/>
          <w:szCs w:val="28"/>
          <w:lang w:val="kk-KZ"/>
        </w:rPr>
      </w:pPr>
      <w:r w:rsidRPr="005B7230">
        <w:rPr>
          <w:sz w:val="28"/>
          <w:szCs w:val="28"/>
          <w:lang w:val="kk-KZ"/>
        </w:rPr>
        <w:t>2311001-жол = алдыңғы кезең үшін есептің 2311006-жолына;</w:t>
      </w:r>
    </w:p>
    <w:p w14:paraId="007BE17C" w14:textId="77777777" w:rsidR="00587168" w:rsidRPr="005B7230" w:rsidRDefault="00587168" w:rsidP="00587168">
      <w:pPr>
        <w:ind w:firstLine="709"/>
        <w:jc w:val="both"/>
        <w:rPr>
          <w:sz w:val="28"/>
          <w:szCs w:val="28"/>
          <w:lang w:val="kk-KZ"/>
        </w:rPr>
      </w:pPr>
      <w:r w:rsidRPr="005B7230">
        <w:rPr>
          <w:sz w:val="28"/>
          <w:szCs w:val="28"/>
          <w:lang w:val="kk-KZ"/>
        </w:rPr>
        <w:t>2411001-жол = алдыңғы кезең үшін есептің 2411006-жолына;</w:t>
      </w:r>
    </w:p>
    <w:p w14:paraId="2B85FFC1" w14:textId="77777777" w:rsidR="00587168" w:rsidRPr="005B7230" w:rsidRDefault="00587168" w:rsidP="00587168">
      <w:pPr>
        <w:ind w:firstLine="709"/>
        <w:jc w:val="both"/>
        <w:rPr>
          <w:sz w:val="28"/>
          <w:szCs w:val="28"/>
          <w:lang w:val="kk-KZ"/>
        </w:rPr>
      </w:pPr>
      <w:r w:rsidRPr="005B7230">
        <w:rPr>
          <w:sz w:val="28"/>
          <w:szCs w:val="28"/>
          <w:lang w:val="kk-KZ"/>
        </w:rPr>
        <w:t>2213001-жол = алдыңғы кезең үшін есептің 2213006-жолына;</w:t>
      </w:r>
    </w:p>
    <w:p w14:paraId="4EB1614F" w14:textId="77777777" w:rsidR="00587168" w:rsidRPr="005B7230" w:rsidRDefault="00587168" w:rsidP="00587168">
      <w:pPr>
        <w:ind w:firstLine="709"/>
        <w:jc w:val="both"/>
        <w:rPr>
          <w:sz w:val="28"/>
          <w:szCs w:val="28"/>
          <w:lang w:val="kk-KZ"/>
        </w:rPr>
      </w:pPr>
      <w:r w:rsidRPr="005B7230">
        <w:rPr>
          <w:sz w:val="28"/>
          <w:szCs w:val="28"/>
          <w:lang w:val="kk-KZ"/>
        </w:rPr>
        <w:t>2113001-жол = алдыңғы кезең үшін есептің 2113006-жолына;</w:t>
      </w:r>
    </w:p>
    <w:p w14:paraId="05EF0302" w14:textId="77777777" w:rsidR="00587168" w:rsidRPr="005B7230" w:rsidRDefault="00587168" w:rsidP="00587168">
      <w:pPr>
        <w:ind w:firstLine="709"/>
        <w:jc w:val="both"/>
        <w:rPr>
          <w:sz w:val="28"/>
          <w:szCs w:val="28"/>
          <w:lang w:val="kk-KZ"/>
        </w:rPr>
      </w:pPr>
      <w:r w:rsidRPr="005B7230">
        <w:rPr>
          <w:sz w:val="28"/>
          <w:szCs w:val="28"/>
          <w:lang w:val="kk-KZ"/>
        </w:rPr>
        <w:t>2313001-жол = алдыңғы кезең үшін есептің 2313006-жолына;</w:t>
      </w:r>
    </w:p>
    <w:p w14:paraId="3D5323B7" w14:textId="77777777" w:rsidR="00587168" w:rsidRPr="005B7230" w:rsidRDefault="00587168" w:rsidP="00587168">
      <w:pPr>
        <w:ind w:firstLine="709"/>
        <w:jc w:val="both"/>
        <w:rPr>
          <w:sz w:val="28"/>
          <w:szCs w:val="28"/>
          <w:lang w:val="kk-KZ"/>
        </w:rPr>
      </w:pPr>
      <w:r w:rsidRPr="005B7230">
        <w:rPr>
          <w:sz w:val="28"/>
          <w:szCs w:val="28"/>
          <w:lang w:val="kk-KZ"/>
        </w:rPr>
        <w:t>2413001-жол = алдыңғы кезең үшін есептің 2413006-жолына.</w:t>
      </w:r>
    </w:p>
    <w:p w14:paraId="776CBFE9" w14:textId="3494B82B" w:rsidR="002A04A6" w:rsidRPr="00FA37B6" w:rsidRDefault="002A04A6" w:rsidP="002A04A6">
      <w:pPr>
        <w:pStyle w:val="pj"/>
        <w:ind w:firstLine="709"/>
        <w:rPr>
          <w:rStyle w:val="s0"/>
          <w:color w:val="auto"/>
          <w:lang w:val="kk-KZ"/>
        </w:rPr>
      </w:pPr>
    </w:p>
    <w:p w14:paraId="0F635ADE" w14:textId="77777777" w:rsidR="002A04A6" w:rsidRDefault="002A04A6" w:rsidP="002A04A6">
      <w:pPr>
        <w:spacing w:line="256" w:lineRule="auto"/>
        <w:rPr>
          <w:rStyle w:val="s0"/>
          <w:color w:val="auto"/>
          <w:sz w:val="28"/>
          <w:szCs w:val="28"/>
          <w:lang w:val="kk-KZ"/>
        </w:rPr>
      </w:pPr>
    </w:p>
    <w:p w14:paraId="62F9D46F" w14:textId="77777777" w:rsidR="00587168" w:rsidRDefault="00587168" w:rsidP="002A04A6">
      <w:pPr>
        <w:spacing w:line="256" w:lineRule="auto"/>
        <w:rPr>
          <w:rStyle w:val="s0"/>
          <w:color w:val="auto"/>
          <w:sz w:val="28"/>
          <w:szCs w:val="28"/>
          <w:lang w:val="kk-KZ"/>
        </w:rPr>
      </w:pPr>
    </w:p>
    <w:p w14:paraId="28AE9F00" w14:textId="77777777" w:rsidR="00587168" w:rsidRDefault="00587168" w:rsidP="002A04A6">
      <w:pPr>
        <w:spacing w:line="256" w:lineRule="auto"/>
        <w:rPr>
          <w:rStyle w:val="s0"/>
          <w:color w:val="auto"/>
          <w:sz w:val="28"/>
          <w:szCs w:val="28"/>
          <w:lang w:val="kk-KZ"/>
        </w:rPr>
      </w:pPr>
    </w:p>
    <w:p w14:paraId="52DC892D" w14:textId="77777777" w:rsidR="00587168" w:rsidRDefault="00587168" w:rsidP="002A04A6">
      <w:pPr>
        <w:spacing w:line="256" w:lineRule="auto"/>
        <w:rPr>
          <w:rStyle w:val="s0"/>
          <w:color w:val="auto"/>
          <w:sz w:val="28"/>
          <w:szCs w:val="28"/>
          <w:lang w:val="kk-KZ"/>
        </w:rPr>
      </w:pPr>
    </w:p>
    <w:p w14:paraId="71A44562" w14:textId="77777777" w:rsidR="00587168" w:rsidRDefault="00587168" w:rsidP="002A04A6">
      <w:pPr>
        <w:spacing w:line="256" w:lineRule="auto"/>
        <w:rPr>
          <w:rStyle w:val="s0"/>
          <w:color w:val="auto"/>
          <w:sz w:val="28"/>
          <w:szCs w:val="28"/>
          <w:lang w:val="kk-KZ"/>
        </w:rPr>
      </w:pPr>
    </w:p>
    <w:p w14:paraId="08B597E7" w14:textId="77777777" w:rsidR="00587168" w:rsidRDefault="00587168" w:rsidP="002A04A6">
      <w:pPr>
        <w:spacing w:line="256" w:lineRule="auto"/>
        <w:rPr>
          <w:rStyle w:val="s0"/>
          <w:color w:val="auto"/>
          <w:sz w:val="28"/>
          <w:szCs w:val="28"/>
          <w:lang w:val="kk-KZ"/>
        </w:rPr>
      </w:pPr>
    </w:p>
    <w:p w14:paraId="10611BE0" w14:textId="77777777" w:rsidR="00587168" w:rsidRDefault="00587168" w:rsidP="002A04A6">
      <w:pPr>
        <w:spacing w:line="256" w:lineRule="auto"/>
        <w:rPr>
          <w:rStyle w:val="s0"/>
          <w:color w:val="auto"/>
          <w:sz w:val="28"/>
          <w:szCs w:val="28"/>
          <w:lang w:val="kk-KZ"/>
        </w:rPr>
      </w:pPr>
    </w:p>
    <w:p w14:paraId="0E691F88" w14:textId="77777777" w:rsidR="00587168" w:rsidRDefault="00587168" w:rsidP="002A04A6">
      <w:pPr>
        <w:spacing w:line="256" w:lineRule="auto"/>
        <w:rPr>
          <w:rStyle w:val="s0"/>
          <w:color w:val="auto"/>
          <w:sz w:val="28"/>
          <w:szCs w:val="28"/>
          <w:lang w:val="kk-KZ"/>
        </w:rPr>
      </w:pPr>
    </w:p>
    <w:p w14:paraId="6B77D7B4" w14:textId="77777777" w:rsidR="00587168" w:rsidRDefault="00587168" w:rsidP="002A04A6">
      <w:pPr>
        <w:spacing w:line="256" w:lineRule="auto"/>
        <w:rPr>
          <w:rStyle w:val="s0"/>
          <w:color w:val="auto"/>
          <w:sz w:val="28"/>
          <w:szCs w:val="28"/>
          <w:lang w:val="kk-KZ"/>
        </w:rPr>
      </w:pPr>
    </w:p>
    <w:p w14:paraId="29EAEE8E" w14:textId="77777777" w:rsidR="00587168" w:rsidRDefault="00587168" w:rsidP="002A04A6">
      <w:pPr>
        <w:spacing w:line="256" w:lineRule="auto"/>
        <w:rPr>
          <w:rStyle w:val="s0"/>
          <w:color w:val="auto"/>
          <w:sz w:val="28"/>
          <w:szCs w:val="28"/>
          <w:lang w:val="kk-KZ"/>
        </w:rPr>
      </w:pPr>
    </w:p>
    <w:p w14:paraId="735210C0" w14:textId="77777777" w:rsidR="00587168" w:rsidRDefault="00587168" w:rsidP="002A04A6">
      <w:pPr>
        <w:spacing w:line="256" w:lineRule="auto"/>
        <w:rPr>
          <w:rStyle w:val="s0"/>
          <w:color w:val="auto"/>
          <w:sz w:val="28"/>
          <w:szCs w:val="28"/>
          <w:lang w:val="kk-KZ"/>
        </w:rPr>
      </w:pPr>
    </w:p>
    <w:p w14:paraId="3DF74218" w14:textId="77777777" w:rsidR="00587168" w:rsidRDefault="00587168" w:rsidP="002A04A6">
      <w:pPr>
        <w:spacing w:line="256" w:lineRule="auto"/>
        <w:rPr>
          <w:rStyle w:val="s0"/>
          <w:color w:val="auto"/>
          <w:sz w:val="28"/>
          <w:szCs w:val="28"/>
          <w:lang w:val="kk-KZ"/>
        </w:rPr>
      </w:pPr>
    </w:p>
    <w:p w14:paraId="52715549" w14:textId="77777777" w:rsidR="00587168" w:rsidRDefault="00587168" w:rsidP="002A04A6">
      <w:pPr>
        <w:spacing w:line="256" w:lineRule="auto"/>
        <w:rPr>
          <w:rStyle w:val="s0"/>
          <w:color w:val="auto"/>
          <w:sz w:val="28"/>
          <w:szCs w:val="28"/>
          <w:lang w:val="kk-KZ"/>
        </w:rPr>
      </w:pPr>
    </w:p>
    <w:p w14:paraId="4AE26C54" w14:textId="77777777" w:rsidR="00587168" w:rsidRDefault="00587168" w:rsidP="002A04A6">
      <w:pPr>
        <w:spacing w:line="256" w:lineRule="auto"/>
        <w:rPr>
          <w:rStyle w:val="s0"/>
          <w:color w:val="auto"/>
          <w:sz w:val="28"/>
          <w:szCs w:val="28"/>
          <w:lang w:val="kk-KZ"/>
        </w:rPr>
      </w:pPr>
    </w:p>
    <w:p w14:paraId="444147CF" w14:textId="77777777" w:rsidR="00587168" w:rsidRDefault="00587168" w:rsidP="002A04A6">
      <w:pPr>
        <w:spacing w:line="256" w:lineRule="auto"/>
        <w:rPr>
          <w:rStyle w:val="s0"/>
          <w:color w:val="auto"/>
          <w:sz w:val="28"/>
          <w:szCs w:val="28"/>
          <w:lang w:val="kk-KZ"/>
        </w:rPr>
      </w:pPr>
    </w:p>
    <w:p w14:paraId="3C572F3D" w14:textId="77777777" w:rsidR="00587168" w:rsidRDefault="00587168" w:rsidP="002A04A6">
      <w:pPr>
        <w:spacing w:line="256" w:lineRule="auto"/>
        <w:rPr>
          <w:rStyle w:val="s0"/>
          <w:color w:val="auto"/>
          <w:sz w:val="28"/>
          <w:szCs w:val="28"/>
          <w:lang w:val="kk-KZ"/>
        </w:rPr>
      </w:pPr>
    </w:p>
    <w:p w14:paraId="05FEB200" w14:textId="77777777" w:rsidR="00587168" w:rsidRDefault="00587168" w:rsidP="002A04A6">
      <w:pPr>
        <w:spacing w:line="256" w:lineRule="auto"/>
        <w:rPr>
          <w:rStyle w:val="s0"/>
          <w:color w:val="auto"/>
          <w:sz w:val="28"/>
          <w:szCs w:val="28"/>
          <w:lang w:val="kk-KZ"/>
        </w:rPr>
      </w:pPr>
    </w:p>
    <w:p w14:paraId="60584478" w14:textId="77777777" w:rsidR="00587168" w:rsidRDefault="00587168" w:rsidP="002A04A6">
      <w:pPr>
        <w:spacing w:line="256" w:lineRule="auto"/>
        <w:rPr>
          <w:rStyle w:val="s0"/>
          <w:color w:val="auto"/>
          <w:sz w:val="28"/>
          <w:szCs w:val="28"/>
          <w:lang w:val="kk-KZ"/>
        </w:rPr>
      </w:pPr>
    </w:p>
    <w:p w14:paraId="18194ED7" w14:textId="77777777" w:rsidR="00587168" w:rsidRDefault="00587168" w:rsidP="002A04A6">
      <w:pPr>
        <w:spacing w:line="256" w:lineRule="auto"/>
        <w:rPr>
          <w:rStyle w:val="s0"/>
          <w:color w:val="auto"/>
          <w:sz w:val="28"/>
          <w:szCs w:val="28"/>
          <w:lang w:val="kk-KZ"/>
        </w:rPr>
      </w:pPr>
    </w:p>
    <w:p w14:paraId="719CC4DE" w14:textId="77777777" w:rsidR="00587168" w:rsidRDefault="00587168" w:rsidP="002A04A6">
      <w:pPr>
        <w:spacing w:line="256" w:lineRule="auto"/>
        <w:rPr>
          <w:rStyle w:val="s0"/>
          <w:color w:val="auto"/>
          <w:sz w:val="28"/>
          <w:szCs w:val="28"/>
          <w:lang w:val="kk-KZ"/>
        </w:rPr>
      </w:pPr>
    </w:p>
    <w:p w14:paraId="042EE858" w14:textId="77777777" w:rsidR="00587168" w:rsidRDefault="00587168" w:rsidP="002A04A6">
      <w:pPr>
        <w:spacing w:line="256" w:lineRule="auto"/>
        <w:rPr>
          <w:rStyle w:val="s0"/>
          <w:color w:val="auto"/>
          <w:sz w:val="28"/>
          <w:szCs w:val="28"/>
          <w:lang w:val="kk-KZ"/>
        </w:rPr>
      </w:pPr>
    </w:p>
    <w:p w14:paraId="4EF45355" w14:textId="77777777" w:rsidR="00587168" w:rsidRDefault="00587168" w:rsidP="002A04A6">
      <w:pPr>
        <w:spacing w:line="256" w:lineRule="auto"/>
        <w:rPr>
          <w:rStyle w:val="s0"/>
          <w:color w:val="auto"/>
          <w:sz w:val="28"/>
          <w:szCs w:val="28"/>
          <w:lang w:val="kk-KZ"/>
        </w:rPr>
      </w:pPr>
    </w:p>
    <w:p w14:paraId="0E32923B" w14:textId="77777777" w:rsidR="00587168" w:rsidRDefault="00587168" w:rsidP="002A04A6">
      <w:pPr>
        <w:spacing w:line="256" w:lineRule="auto"/>
        <w:rPr>
          <w:rStyle w:val="s0"/>
          <w:color w:val="auto"/>
          <w:sz w:val="28"/>
          <w:szCs w:val="28"/>
          <w:lang w:val="kk-KZ"/>
        </w:rPr>
      </w:pPr>
    </w:p>
    <w:p w14:paraId="0FD7CAFB" w14:textId="77777777" w:rsidR="00587168" w:rsidRDefault="00587168" w:rsidP="002A04A6">
      <w:pPr>
        <w:spacing w:line="256" w:lineRule="auto"/>
        <w:rPr>
          <w:rStyle w:val="s0"/>
          <w:color w:val="auto"/>
          <w:sz w:val="28"/>
          <w:szCs w:val="28"/>
          <w:lang w:val="kk-KZ"/>
        </w:rPr>
      </w:pPr>
    </w:p>
    <w:p w14:paraId="6C60DD9B" w14:textId="77777777" w:rsidR="00587168" w:rsidRDefault="00587168" w:rsidP="002A04A6">
      <w:pPr>
        <w:spacing w:line="256" w:lineRule="auto"/>
        <w:rPr>
          <w:rStyle w:val="s0"/>
          <w:color w:val="auto"/>
          <w:sz w:val="28"/>
          <w:szCs w:val="28"/>
          <w:lang w:val="kk-KZ"/>
        </w:rPr>
      </w:pPr>
    </w:p>
    <w:p w14:paraId="53280C46" w14:textId="77777777" w:rsidR="00587168" w:rsidRDefault="00587168" w:rsidP="002A04A6">
      <w:pPr>
        <w:spacing w:line="256" w:lineRule="auto"/>
        <w:rPr>
          <w:rStyle w:val="s0"/>
          <w:color w:val="auto"/>
          <w:sz w:val="28"/>
          <w:szCs w:val="28"/>
          <w:lang w:val="kk-KZ"/>
        </w:rPr>
      </w:pPr>
    </w:p>
    <w:p w14:paraId="3A2ABFD5" w14:textId="77777777" w:rsidR="00587168" w:rsidRDefault="00587168" w:rsidP="002A04A6">
      <w:pPr>
        <w:spacing w:line="256" w:lineRule="auto"/>
        <w:rPr>
          <w:rStyle w:val="s0"/>
          <w:color w:val="auto"/>
          <w:sz w:val="28"/>
          <w:szCs w:val="28"/>
          <w:lang w:val="kk-KZ"/>
        </w:rPr>
      </w:pPr>
    </w:p>
    <w:p w14:paraId="59DF2CE3" w14:textId="77777777" w:rsidR="00587168" w:rsidRDefault="00587168" w:rsidP="002A04A6">
      <w:pPr>
        <w:spacing w:line="256" w:lineRule="auto"/>
        <w:rPr>
          <w:rStyle w:val="s0"/>
          <w:color w:val="auto"/>
          <w:sz w:val="28"/>
          <w:szCs w:val="28"/>
          <w:lang w:val="kk-KZ"/>
        </w:rPr>
      </w:pPr>
    </w:p>
    <w:p w14:paraId="19BFBD61" w14:textId="77777777" w:rsidR="00587168" w:rsidRDefault="00587168" w:rsidP="002A04A6">
      <w:pPr>
        <w:spacing w:line="256" w:lineRule="auto"/>
        <w:rPr>
          <w:rStyle w:val="s0"/>
          <w:color w:val="auto"/>
          <w:sz w:val="28"/>
          <w:szCs w:val="28"/>
          <w:lang w:val="kk-KZ"/>
        </w:rPr>
      </w:pPr>
    </w:p>
    <w:p w14:paraId="4920429C" w14:textId="77777777" w:rsidR="00587168" w:rsidRDefault="00587168" w:rsidP="002A04A6">
      <w:pPr>
        <w:spacing w:line="256" w:lineRule="auto"/>
        <w:rPr>
          <w:rStyle w:val="s0"/>
          <w:color w:val="auto"/>
          <w:sz w:val="28"/>
          <w:szCs w:val="28"/>
          <w:lang w:val="kk-KZ"/>
        </w:rPr>
      </w:pPr>
    </w:p>
    <w:p w14:paraId="4E7AF3B6" w14:textId="77777777" w:rsidR="00587168" w:rsidRDefault="00587168" w:rsidP="002A04A6">
      <w:pPr>
        <w:spacing w:line="256" w:lineRule="auto"/>
        <w:rPr>
          <w:rStyle w:val="s0"/>
          <w:color w:val="auto"/>
          <w:sz w:val="28"/>
          <w:szCs w:val="28"/>
          <w:lang w:val="kk-KZ"/>
        </w:rPr>
      </w:pPr>
    </w:p>
    <w:p w14:paraId="21E66D4B" w14:textId="77777777" w:rsidR="00587168" w:rsidRDefault="00587168" w:rsidP="002A04A6">
      <w:pPr>
        <w:spacing w:line="256" w:lineRule="auto"/>
        <w:rPr>
          <w:rStyle w:val="s0"/>
          <w:color w:val="auto"/>
          <w:sz w:val="28"/>
          <w:szCs w:val="28"/>
          <w:lang w:val="kk-KZ"/>
        </w:rPr>
      </w:pPr>
    </w:p>
    <w:p w14:paraId="585C8EA5" w14:textId="77777777" w:rsidR="00587168" w:rsidRDefault="00587168" w:rsidP="002A04A6">
      <w:pPr>
        <w:spacing w:line="256" w:lineRule="auto"/>
        <w:rPr>
          <w:rStyle w:val="s0"/>
          <w:color w:val="auto"/>
          <w:sz w:val="28"/>
          <w:szCs w:val="28"/>
          <w:lang w:val="kk-KZ"/>
        </w:rPr>
      </w:pPr>
    </w:p>
    <w:p w14:paraId="323BD9CE" w14:textId="77777777" w:rsidR="00587168" w:rsidRDefault="00587168" w:rsidP="002A04A6">
      <w:pPr>
        <w:spacing w:line="256" w:lineRule="auto"/>
        <w:rPr>
          <w:rStyle w:val="s0"/>
          <w:color w:val="auto"/>
          <w:sz w:val="28"/>
          <w:szCs w:val="28"/>
          <w:lang w:val="kk-KZ"/>
        </w:rPr>
      </w:pPr>
    </w:p>
    <w:p w14:paraId="1365E746" w14:textId="77777777" w:rsidR="00587168" w:rsidRDefault="00587168" w:rsidP="002A04A6">
      <w:pPr>
        <w:spacing w:line="256" w:lineRule="auto"/>
        <w:rPr>
          <w:rStyle w:val="s0"/>
          <w:color w:val="auto"/>
          <w:sz w:val="28"/>
          <w:szCs w:val="28"/>
          <w:lang w:val="kk-KZ"/>
        </w:rPr>
      </w:pPr>
    </w:p>
    <w:p w14:paraId="34C4D3E2" w14:textId="77777777" w:rsidR="00587168" w:rsidRDefault="00587168" w:rsidP="002A04A6">
      <w:pPr>
        <w:spacing w:line="256" w:lineRule="auto"/>
        <w:rPr>
          <w:rStyle w:val="s0"/>
          <w:color w:val="auto"/>
          <w:sz w:val="28"/>
          <w:szCs w:val="28"/>
          <w:lang w:val="kk-KZ"/>
        </w:rPr>
      </w:pPr>
    </w:p>
    <w:p w14:paraId="7E015798"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148A61E6"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1BDA7BD0"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27CCAA70"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71B3564A" w14:textId="17184A0D" w:rsidR="00587168" w:rsidRPr="00FA37B6" w:rsidRDefault="00587168" w:rsidP="00587168">
      <w:pPr>
        <w:ind w:left="5529"/>
        <w:rPr>
          <w:rStyle w:val="ezkurwreuab5ozgtqnkl"/>
          <w:sz w:val="28"/>
          <w:szCs w:val="28"/>
          <w:lang w:val="kk-KZ"/>
        </w:rPr>
      </w:pPr>
      <w:r>
        <w:rPr>
          <w:sz w:val="28"/>
          <w:szCs w:val="28"/>
          <w:lang w:val="kk-KZ"/>
        </w:rPr>
        <w:t>4</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06F7A805" w14:textId="77777777" w:rsidR="00587168" w:rsidRDefault="00587168" w:rsidP="002A04A6">
      <w:pPr>
        <w:spacing w:line="256" w:lineRule="auto"/>
        <w:rPr>
          <w:rStyle w:val="s0"/>
          <w:color w:val="auto"/>
          <w:sz w:val="28"/>
          <w:szCs w:val="28"/>
          <w:lang w:val="kk-KZ"/>
        </w:rPr>
      </w:pPr>
    </w:p>
    <w:p w14:paraId="619BA810" w14:textId="77777777"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Ескерту.  3-қосымша  01.01.2026 дейін қолданыста болды  осы бұйрықтың  5-т.сәйкес.</w:t>
      </w:r>
    </w:p>
    <w:p w14:paraId="1E33AAB3" w14:textId="77777777" w:rsidR="00587168" w:rsidRDefault="00587168" w:rsidP="00587168">
      <w:pPr>
        <w:spacing w:line="256" w:lineRule="auto"/>
        <w:ind w:firstLine="709"/>
        <w:rPr>
          <w:rStyle w:val="s0"/>
          <w:color w:val="auto"/>
          <w:sz w:val="28"/>
          <w:szCs w:val="28"/>
          <w:lang w:val="kk-KZ"/>
        </w:rPr>
      </w:pPr>
    </w:p>
    <w:p w14:paraId="0B0C669B"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75C8F5DD"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398D09E9"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72C1F566"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15F04E62" w14:textId="796F3AB2" w:rsidR="00587168" w:rsidRPr="00FA37B6" w:rsidRDefault="00587168" w:rsidP="00587168">
      <w:pPr>
        <w:ind w:left="5529"/>
        <w:rPr>
          <w:rStyle w:val="ezkurwreuab5ozgtqnkl"/>
          <w:sz w:val="28"/>
          <w:szCs w:val="28"/>
          <w:lang w:val="kk-KZ"/>
        </w:rPr>
      </w:pPr>
      <w:r>
        <w:rPr>
          <w:sz w:val="28"/>
          <w:szCs w:val="28"/>
          <w:lang w:val="kk-KZ"/>
        </w:rPr>
        <w:t>4</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3EFBB0B0" w14:textId="77777777" w:rsidR="00587168" w:rsidRDefault="00587168" w:rsidP="00587168">
      <w:pPr>
        <w:spacing w:line="256" w:lineRule="auto"/>
        <w:rPr>
          <w:rStyle w:val="s0"/>
          <w:color w:val="auto"/>
          <w:sz w:val="28"/>
          <w:szCs w:val="28"/>
          <w:lang w:val="kk-KZ"/>
        </w:rPr>
      </w:pPr>
    </w:p>
    <w:p w14:paraId="58B6146C" w14:textId="665F546D"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4</w:t>
      </w:r>
      <w:r w:rsidRPr="00587168">
        <w:rPr>
          <w:rStyle w:val="s0"/>
          <w:color w:val="auto"/>
          <w:sz w:val="24"/>
          <w:szCs w:val="24"/>
          <w:lang w:val="kk-KZ"/>
        </w:rPr>
        <w:t>-қосымша  01.01.2026 дейін қолданыста болды  осы бұйрықтың  5-т.сәйкес.</w:t>
      </w:r>
    </w:p>
    <w:p w14:paraId="5C3A4DD2" w14:textId="77777777" w:rsidR="00587168" w:rsidRDefault="00587168" w:rsidP="00587168">
      <w:pPr>
        <w:spacing w:line="256" w:lineRule="auto"/>
        <w:ind w:firstLine="709"/>
        <w:rPr>
          <w:rStyle w:val="s0"/>
          <w:color w:val="auto"/>
          <w:sz w:val="28"/>
          <w:szCs w:val="28"/>
          <w:lang w:val="kk-KZ"/>
        </w:rPr>
      </w:pPr>
    </w:p>
    <w:p w14:paraId="0333381E"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5EFC7970"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16CBB3C8"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1FBCADF7"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246A99F3" w14:textId="5EFA4939" w:rsidR="00587168" w:rsidRPr="00FA37B6" w:rsidRDefault="00587168" w:rsidP="00587168">
      <w:pPr>
        <w:ind w:left="5529"/>
        <w:rPr>
          <w:rStyle w:val="ezkurwreuab5ozgtqnkl"/>
          <w:sz w:val="28"/>
          <w:szCs w:val="28"/>
          <w:lang w:val="kk-KZ"/>
        </w:rPr>
      </w:pPr>
      <w:r>
        <w:rPr>
          <w:sz w:val="28"/>
          <w:szCs w:val="28"/>
          <w:lang w:val="kk-KZ"/>
        </w:rPr>
        <w:t>5</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28A0C21D" w14:textId="77777777" w:rsidR="00587168" w:rsidRDefault="00587168" w:rsidP="00587168">
      <w:pPr>
        <w:spacing w:line="256" w:lineRule="auto"/>
        <w:rPr>
          <w:rStyle w:val="s0"/>
          <w:color w:val="auto"/>
          <w:sz w:val="28"/>
          <w:szCs w:val="28"/>
          <w:lang w:val="kk-KZ"/>
        </w:rPr>
      </w:pPr>
    </w:p>
    <w:p w14:paraId="3A43AD46" w14:textId="750CD025"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5</w:t>
      </w:r>
      <w:r w:rsidRPr="00587168">
        <w:rPr>
          <w:rStyle w:val="s0"/>
          <w:color w:val="auto"/>
          <w:sz w:val="24"/>
          <w:szCs w:val="24"/>
          <w:lang w:val="kk-KZ"/>
        </w:rPr>
        <w:t>-қосымша  01.01.2026 дейін қолданыста болды  осы бұйрықтың  5-т.сәйкес.</w:t>
      </w:r>
    </w:p>
    <w:p w14:paraId="515B2EFF" w14:textId="77777777" w:rsidR="00587168" w:rsidRDefault="00587168" w:rsidP="00587168">
      <w:pPr>
        <w:spacing w:line="256" w:lineRule="auto"/>
        <w:ind w:firstLine="709"/>
        <w:rPr>
          <w:rStyle w:val="s0"/>
          <w:color w:val="auto"/>
          <w:sz w:val="28"/>
          <w:szCs w:val="28"/>
          <w:lang w:val="kk-KZ"/>
        </w:rPr>
      </w:pPr>
    </w:p>
    <w:p w14:paraId="3226BAF0"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12DE5BE9"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7778C17F"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6EA42CC1"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2B55DFA0" w14:textId="3DA7C02D" w:rsidR="00587168" w:rsidRPr="00FA37B6" w:rsidRDefault="00587168" w:rsidP="00587168">
      <w:pPr>
        <w:ind w:left="5529"/>
        <w:rPr>
          <w:rStyle w:val="ezkurwreuab5ozgtqnkl"/>
          <w:sz w:val="28"/>
          <w:szCs w:val="28"/>
          <w:lang w:val="kk-KZ"/>
        </w:rPr>
      </w:pPr>
      <w:r>
        <w:rPr>
          <w:sz w:val="28"/>
          <w:szCs w:val="28"/>
          <w:lang w:val="kk-KZ"/>
        </w:rPr>
        <w:t>6</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1870CC2D" w14:textId="77777777" w:rsidR="00587168" w:rsidRDefault="00587168" w:rsidP="00587168">
      <w:pPr>
        <w:spacing w:line="256" w:lineRule="auto"/>
        <w:rPr>
          <w:rStyle w:val="s0"/>
          <w:color w:val="auto"/>
          <w:sz w:val="28"/>
          <w:szCs w:val="28"/>
          <w:lang w:val="kk-KZ"/>
        </w:rPr>
      </w:pPr>
    </w:p>
    <w:p w14:paraId="3A55A607" w14:textId="58F6351A"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6</w:t>
      </w:r>
      <w:r w:rsidRPr="00587168">
        <w:rPr>
          <w:rStyle w:val="s0"/>
          <w:color w:val="auto"/>
          <w:sz w:val="24"/>
          <w:szCs w:val="24"/>
          <w:lang w:val="kk-KZ"/>
        </w:rPr>
        <w:t>-қосымша  01.01.2026 дейін қолданыста болды  осы бұйрықтың  5-т.сәйкес.</w:t>
      </w:r>
    </w:p>
    <w:p w14:paraId="6F6467A1" w14:textId="77777777" w:rsidR="00587168" w:rsidRDefault="00587168" w:rsidP="00587168">
      <w:pPr>
        <w:spacing w:line="256" w:lineRule="auto"/>
        <w:ind w:firstLine="709"/>
        <w:rPr>
          <w:rStyle w:val="s0"/>
          <w:color w:val="auto"/>
          <w:sz w:val="28"/>
          <w:szCs w:val="28"/>
          <w:lang w:val="kk-KZ"/>
        </w:rPr>
      </w:pPr>
    </w:p>
    <w:p w14:paraId="78601689"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194D7BC9"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C9284CB"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2BFD311F"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2B522FC8" w14:textId="1B94BEE4" w:rsidR="00587168" w:rsidRPr="00FA37B6" w:rsidRDefault="00587168" w:rsidP="00587168">
      <w:pPr>
        <w:ind w:left="5529"/>
        <w:rPr>
          <w:rStyle w:val="ezkurwreuab5ozgtqnkl"/>
          <w:sz w:val="28"/>
          <w:szCs w:val="28"/>
          <w:lang w:val="kk-KZ"/>
        </w:rPr>
      </w:pPr>
      <w:r>
        <w:rPr>
          <w:sz w:val="28"/>
          <w:szCs w:val="28"/>
          <w:lang w:val="kk-KZ"/>
        </w:rPr>
        <w:t>7</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0AFFC402" w14:textId="77777777" w:rsidR="00587168" w:rsidRDefault="00587168" w:rsidP="00587168">
      <w:pPr>
        <w:spacing w:line="256" w:lineRule="auto"/>
        <w:rPr>
          <w:rStyle w:val="s0"/>
          <w:color w:val="auto"/>
          <w:sz w:val="28"/>
          <w:szCs w:val="28"/>
          <w:lang w:val="kk-KZ"/>
        </w:rPr>
      </w:pPr>
    </w:p>
    <w:p w14:paraId="110F249F" w14:textId="2AD1AE1F"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7</w:t>
      </w:r>
      <w:r w:rsidRPr="00587168">
        <w:rPr>
          <w:rStyle w:val="s0"/>
          <w:color w:val="auto"/>
          <w:sz w:val="24"/>
          <w:szCs w:val="24"/>
          <w:lang w:val="kk-KZ"/>
        </w:rPr>
        <w:t>-қосымша  01.01.2026 дейін қолданыста болды  осы бұйрықтың  5-т.сәйкес.</w:t>
      </w:r>
    </w:p>
    <w:p w14:paraId="0CFC9B77" w14:textId="77777777" w:rsidR="00587168" w:rsidRDefault="00587168" w:rsidP="00587168">
      <w:pPr>
        <w:spacing w:line="256" w:lineRule="auto"/>
        <w:ind w:firstLine="709"/>
        <w:rPr>
          <w:rStyle w:val="s0"/>
          <w:color w:val="auto"/>
          <w:sz w:val="28"/>
          <w:szCs w:val="28"/>
          <w:lang w:val="kk-KZ"/>
        </w:rPr>
      </w:pPr>
    </w:p>
    <w:p w14:paraId="51E4E471"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551CB670"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98FDC66"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2F071C9B"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3EE14132" w14:textId="441EBD7E" w:rsidR="00587168" w:rsidRPr="00FA37B6" w:rsidRDefault="00587168" w:rsidP="00587168">
      <w:pPr>
        <w:ind w:left="5529"/>
        <w:rPr>
          <w:rStyle w:val="ezkurwreuab5ozgtqnkl"/>
          <w:sz w:val="28"/>
          <w:szCs w:val="28"/>
          <w:lang w:val="kk-KZ"/>
        </w:rPr>
      </w:pPr>
      <w:r>
        <w:rPr>
          <w:sz w:val="28"/>
          <w:szCs w:val="28"/>
          <w:lang w:val="kk-KZ"/>
        </w:rPr>
        <w:t>8</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628F01AA" w14:textId="77777777" w:rsidR="00587168" w:rsidRDefault="00587168" w:rsidP="00587168">
      <w:pPr>
        <w:spacing w:line="256" w:lineRule="auto"/>
        <w:rPr>
          <w:rStyle w:val="s0"/>
          <w:color w:val="auto"/>
          <w:sz w:val="28"/>
          <w:szCs w:val="28"/>
          <w:lang w:val="kk-KZ"/>
        </w:rPr>
      </w:pPr>
    </w:p>
    <w:p w14:paraId="233FC32E" w14:textId="5C498A82"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8</w:t>
      </w:r>
      <w:r w:rsidRPr="00587168">
        <w:rPr>
          <w:rStyle w:val="s0"/>
          <w:color w:val="auto"/>
          <w:sz w:val="24"/>
          <w:szCs w:val="24"/>
          <w:lang w:val="kk-KZ"/>
        </w:rPr>
        <w:t>-қосымша  01.01.2026 дейін қолданыста болды  осы бұйрықтың  5-т.сәйкес.</w:t>
      </w:r>
    </w:p>
    <w:p w14:paraId="4994D7C3" w14:textId="77777777" w:rsidR="00587168" w:rsidRDefault="00587168" w:rsidP="00587168">
      <w:pPr>
        <w:spacing w:line="256" w:lineRule="auto"/>
        <w:ind w:firstLine="709"/>
        <w:rPr>
          <w:rStyle w:val="s0"/>
          <w:color w:val="auto"/>
          <w:sz w:val="28"/>
          <w:szCs w:val="28"/>
          <w:lang w:val="kk-KZ"/>
        </w:rPr>
      </w:pPr>
    </w:p>
    <w:p w14:paraId="6E262E33"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49C75CFA"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0046C5CE"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361F214A"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634CE93A" w14:textId="479E69CE" w:rsidR="00587168" w:rsidRPr="00FA37B6" w:rsidRDefault="00587168" w:rsidP="00587168">
      <w:pPr>
        <w:ind w:left="5529"/>
        <w:rPr>
          <w:rStyle w:val="ezkurwreuab5ozgtqnkl"/>
          <w:sz w:val="28"/>
          <w:szCs w:val="28"/>
          <w:lang w:val="kk-KZ"/>
        </w:rPr>
      </w:pPr>
      <w:r>
        <w:rPr>
          <w:sz w:val="28"/>
          <w:szCs w:val="28"/>
          <w:lang w:val="kk-KZ"/>
        </w:rPr>
        <w:t>9</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189C3A07" w14:textId="77777777" w:rsidR="00587168" w:rsidRDefault="00587168" w:rsidP="00587168">
      <w:pPr>
        <w:spacing w:line="256" w:lineRule="auto"/>
        <w:rPr>
          <w:rStyle w:val="s0"/>
          <w:color w:val="auto"/>
          <w:sz w:val="28"/>
          <w:szCs w:val="28"/>
          <w:lang w:val="kk-KZ"/>
        </w:rPr>
      </w:pPr>
    </w:p>
    <w:p w14:paraId="3C6ADDDC" w14:textId="7F0FB291" w:rsidR="00587168" w:rsidRPr="00587168" w:rsidRDefault="00587168" w:rsidP="00587168">
      <w:pPr>
        <w:spacing w:line="256" w:lineRule="auto"/>
        <w:ind w:firstLine="709"/>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9</w:t>
      </w:r>
      <w:r w:rsidRPr="00587168">
        <w:rPr>
          <w:rStyle w:val="s0"/>
          <w:color w:val="auto"/>
          <w:sz w:val="24"/>
          <w:szCs w:val="24"/>
          <w:lang w:val="kk-KZ"/>
        </w:rPr>
        <w:t>-қосымша  01.01.2026 дейін қолданыста болды  осы бұйрықтың  5-т.сәйкес.</w:t>
      </w:r>
    </w:p>
    <w:p w14:paraId="6ACE070D" w14:textId="77777777" w:rsidR="00587168" w:rsidRDefault="00587168" w:rsidP="00587168">
      <w:pPr>
        <w:spacing w:line="256" w:lineRule="auto"/>
        <w:ind w:firstLine="709"/>
        <w:rPr>
          <w:rStyle w:val="s0"/>
          <w:color w:val="auto"/>
          <w:sz w:val="28"/>
          <w:szCs w:val="28"/>
          <w:lang w:val="kk-KZ"/>
        </w:rPr>
      </w:pPr>
    </w:p>
    <w:p w14:paraId="7CF17E85"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578FBDCF" w14:textId="77777777" w:rsidR="00587168" w:rsidRPr="00FA37B6" w:rsidRDefault="00587168" w:rsidP="00587168">
      <w:pPr>
        <w:ind w:left="5529"/>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0719407" w14:textId="77777777" w:rsidR="00587168" w:rsidRPr="00FA37B6" w:rsidRDefault="00587168" w:rsidP="00587168">
      <w:pPr>
        <w:ind w:left="5529"/>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Pr>
          <w:sz w:val="28"/>
          <w:szCs w:val="28"/>
          <w:lang w:val="kk-KZ"/>
        </w:rPr>
        <w:t>маусымдағы</w:t>
      </w:r>
      <w:r w:rsidRPr="00FA37B6">
        <w:rPr>
          <w:sz w:val="28"/>
          <w:szCs w:val="28"/>
          <w:lang w:val="kk-KZ"/>
        </w:rPr>
        <w:t xml:space="preserve"> </w:t>
      </w:r>
    </w:p>
    <w:p w14:paraId="6048A49C" w14:textId="77777777" w:rsidR="00587168" w:rsidRPr="00FA37B6" w:rsidRDefault="00587168" w:rsidP="00587168">
      <w:pPr>
        <w:ind w:left="5529"/>
        <w:rPr>
          <w:sz w:val="28"/>
          <w:szCs w:val="28"/>
          <w:lang w:val="kk-KZ"/>
        </w:rPr>
      </w:pPr>
      <w:r w:rsidRPr="00FA37B6">
        <w:rPr>
          <w:rStyle w:val="ezkurwreuab5ozgtqnkl"/>
          <w:sz w:val="28"/>
          <w:szCs w:val="28"/>
          <w:lang w:val="kk-KZ"/>
        </w:rPr>
        <w:t>№</w:t>
      </w:r>
      <w:r w:rsidRPr="00FA37B6">
        <w:rPr>
          <w:sz w:val="28"/>
          <w:szCs w:val="28"/>
          <w:lang w:val="kk-KZ"/>
        </w:rPr>
        <w:t xml:space="preserve"> </w:t>
      </w:r>
      <w:r>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5DDFED3B" w14:textId="3D020D96" w:rsidR="00587168" w:rsidRPr="00FA37B6" w:rsidRDefault="00587168" w:rsidP="00587168">
      <w:pPr>
        <w:ind w:left="5529"/>
        <w:rPr>
          <w:rStyle w:val="ezkurwreuab5ozgtqnkl"/>
          <w:sz w:val="28"/>
          <w:szCs w:val="28"/>
          <w:lang w:val="kk-KZ"/>
        </w:rPr>
      </w:pPr>
      <w:r>
        <w:rPr>
          <w:sz w:val="28"/>
          <w:szCs w:val="28"/>
          <w:lang w:val="kk-KZ"/>
        </w:rPr>
        <w:t>10</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729CD43C" w14:textId="77777777" w:rsidR="00587168" w:rsidRDefault="00587168" w:rsidP="00587168">
      <w:pPr>
        <w:spacing w:line="256" w:lineRule="auto"/>
        <w:rPr>
          <w:rStyle w:val="s0"/>
          <w:color w:val="auto"/>
          <w:sz w:val="28"/>
          <w:szCs w:val="28"/>
          <w:lang w:val="kk-KZ"/>
        </w:rPr>
      </w:pPr>
    </w:p>
    <w:p w14:paraId="0586FFE8" w14:textId="58C80482" w:rsidR="00587168" w:rsidRPr="00587168" w:rsidRDefault="00587168" w:rsidP="00587168">
      <w:pPr>
        <w:spacing w:line="256" w:lineRule="auto"/>
        <w:ind w:firstLine="709"/>
        <w:jc w:val="both"/>
        <w:rPr>
          <w:rStyle w:val="s0"/>
          <w:color w:val="auto"/>
          <w:sz w:val="24"/>
          <w:szCs w:val="24"/>
          <w:lang w:val="kk-KZ"/>
        </w:rPr>
      </w:pPr>
      <w:r w:rsidRPr="00587168">
        <w:rPr>
          <w:rStyle w:val="s0"/>
          <w:color w:val="auto"/>
          <w:sz w:val="24"/>
          <w:szCs w:val="24"/>
          <w:lang w:val="kk-KZ"/>
        </w:rPr>
        <w:t xml:space="preserve">Ескерту.  </w:t>
      </w:r>
      <w:r>
        <w:rPr>
          <w:rStyle w:val="s0"/>
          <w:color w:val="auto"/>
          <w:sz w:val="24"/>
          <w:szCs w:val="24"/>
          <w:lang w:val="kk-KZ"/>
        </w:rPr>
        <w:t>10</w:t>
      </w:r>
      <w:r w:rsidRPr="00587168">
        <w:rPr>
          <w:rStyle w:val="s0"/>
          <w:color w:val="auto"/>
          <w:sz w:val="24"/>
          <w:szCs w:val="24"/>
          <w:lang w:val="kk-KZ"/>
        </w:rPr>
        <w:t>-қосымша  01.01.2026 дейін қолданыста болды  осы бұйрықтың  5-т.сәйкес.</w:t>
      </w:r>
    </w:p>
    <w:p w14:paraId="7A3F8AF7" w14:textId="77777777" w:rsidR="00587168" w:rsidRDefault="00587168" w:rsidP="00587168">
      <w:pPr>
        <w:spacing w:line="256" w:lineRule="auto"/>
        <w:ind w:firstLine="709"/>
        <w:rPr>
          <w:rStyle w:val="s0"/>
          <w:color w:val="auto"/>
          <w:sz w:val="28"/>
          <w:szCs w:val="28"/>
          <w:lang w:val="kk-KZ"/>
        </w:rPr>
      </w:pPr>
    </w:p>
    <w:p w14:paraId="1E6C3686" w14:textId="77777777" w:rsidR="00B77A18" w:rsidRPr="00FA37B6" w:rsidRDefault="00B77A18" w:rsidP="00B77A18">
      <w:pPr>
        <w:spacing w:after="160" w:line="254" w:lineRule="auto"/>
        <w:rPr>
          <w:rStyle w:val="s0"/>
          <w:rFonts w:eastAsia="MS Mincho"/>
          <w:color w:val="auto"/>
          <w:sz w:val="28"/>
          <w:szCs w:val="28"/>
          <w:lang w:val="kk-KZ"/>
        </w:rPr>
      </w:pPr>
    </w:p>
    <w:p w14:paraId="38746E79" w14:textId="77777777" w:rsidR="00B77A18" w:rsidRPr="00FA37B6" w:rsidRDefault="00B77A18" w:rsidP="00B77A18">
      <w:pPr>
        <w:overflowPunct/>
        <w:autoSpaceDE/>
        <w:autoSpaceDN/>
        <w:adjustRightInd/>
        <w:rPr>
          <w:sz w:val="28"/>
          <w:szCs w:val="28"/>
          <w:lang w:val="kk-KZ"/>
        </w:rPr>
        <w:sectPr w:rsidR="00B77A18" w:rsidRPr="00FA37B6" w:rsidSect="00AD3317">
          <w:headerReference w:type="even" r:id="rId60"/>
          <w:headerReference w:type="default" r:id="rId61"/>
          <w:footnotePr>
            <w:numRestart w:val="eachPage"/>
          </w:footnotePr>
          <w:pgSz w:w="11906" w:h="16838"/>
          <w:pgMar w:top="1418" w:right="851" w:bottom="1418" w:left="1418" w:header="851" w:footer="709" w:gutter="0"/>
          <w:cols w:space="720"/>
        </w:sectPr>
      </w:pPr>
    </w:p>
    <w:tbl>
      <w:tblPr>
        <w:tblW w:w="3690" w:type="dxa"/>
        <w:jc w:val="right"/>
        <w:tblLook w:val="04A0" w:firstRow="1" w:lastRow="0" w:firstColumn="1" w:lastColumn="0" w:noHBand="0" w:noVBand="1"/>
      </w:tblPr>
      <w:tblGrid>
        <w:gridCol w:w="10180"/>
      </w:tblGrid>
      <w:tr w:rsidR="00FA37B6" w:rsidRPr="00FA37B6" w14:paraId="6ECEE126" w14:textId="77777777" w:rsidTr="00B77A18">
        <w:trPr>
          <w:jc w:val="right"/>
        </w:trPr>
        <w:tc>
          <w:tcPr>
            <w:tcW w:w="3690" w:type="dxa"/>
            <w:hideMark/>
          </w:tcPr>
          <w:tbl>
            <w:tblPr>
              <w:tblW w:w="4015" w:type="dxa"/>
              <w:tblInd w:w="5949" w:type="dxa"/>
              <w:tblLook w:val="04A0" w:firstRow="1" w:lastRow="0" w:firstColumn="1" w:lastColumn="0" w:noHBand="0" w:noVBand="1"/>
            </w:tblPr>
            <w:tblGrid>
              <w:gridCol w:w="4015"/>
            </w:tblGrid>
            <w:tr w:rsidR="00FA37B6" w:rsidRPr="00FA37B6" w14:paraId="17AAEAA7" w14:textId="77777777">
              <w:tc>
                <w:tcPr>
                  <w:tcW w:w="4015" w:type="dxa"/>
                  <w:hideMark/>
                </w:tcPr>
                <w:p w14:paraId="65BEEFD9" w14:textId="77777777" w:rsidR="00B77A18" w:rsidRPr="00FA37B6" w:rsidRDefault="00B77A18">
                  <w:pPr>
                    <w:spacing w:line="256" w:lineRule="auto"/>
                    <w:rPr>
                      <w:rStyle w:val="ezkurwreuab5ozgtqnkl"/>
                      <w:rFonts w:eastAsia="MS Mincho"/>
                      <w:lang w:val="kk-KZ" w:eastAsia="en-US"/>
                    </w:rPr>
                  </w:pPr>
                  <w:r w:rsidRPr="00FA37B6">
                    <w:rPr>
                      <w:rStyle w:val="ezkurwreuab5ozgtqnkl"/>
                      <w:sz w:val="28"/>
                      <w:szCs w:val="28"/>
                      <w:lang w:val="kk-KZ" w:eastAsia="en-US"/>
                    </w:rPr>
                    <w:t>Қазақстан</w:t>
                  </w:r>
                  <w:r w:rsidRPr="00FA37B6">
                    <w:rPr>
                      <w:sz w:val="28"/>
                      <w:szCs w:val="28"/>
                      <w:lang w:val="kk-KZ" w:eastAsia="en-US"/>
                    </w:rPr>
                    <w:t xml:space="preserve"> </w:t>
                  </w:r>
                  <w:r w:rsidRPr="00FA37B6">
                    <w:rPr>
                      <w:rStyle w:val="ezkurwreuab5ozgtqnkl"/>
                      <w:sz w:val="28"/>
                      <w:szCs w:val="28"/>
                      <w:lang w:val="kk-KZ" w:eastAsia="en-US"/>
                    </w:rPr>
                    <w:t>Республикасы Ұлттық</w:t>
                  </w:r>
                  <w:r w:rsidRPr="00FA37B6">
                    <w:rPr>
                      <w:sz w:val="28"/>
                      <w:szCs w:val="28"/>
                      <w:lang w:val="kk-KZ" w:eastAsia="en-US"/>
                    </w:rPr>
                    <w:t xml:space="preserve"> </w:t>
                  </w:r>
                  <w:r w:rsidRPr="00FA37B6">
                    <w:rPr>
                      <w:rStyle w:val="ezkurwreuab5ozgtqnkl"/>
                      <w:sz w:val="28"/>
                      <w:szCs w:val="28"/>
                      <w:lang w:val="kk-KZ" w:eastAsia="en-US"/>
                    </w:rPr>
                    <w:t>Банкі</w:t>
                  </w:r>
                  <w:r w:rsidRPr="00FA37B6">
                    <w:rPr>
                      <w:sz w:val="28"/>
                      <w:szCs w:val="28"/>
                      <w:lang w:val="kk-KZ" w:eastAsia="en-US"/>
                    </w:rPr>
                    <w:t xml:space="preserve"> Басқармасының</w:t>
                  </w:r>
                  <w:r w:rsidRPr="00FA37B6">
                    <w:rPr>
                      <w:rStyle w:val="ezkurwreuab5ozgtqnkl"/>
                      <w:sz w:val="28"/>
                      <w:szCs w:val="28"/>
                      <w:lang w:val="kk-KZ" w:eastAsia="en-US"/>
                    </w:rPr>
                    <w:t xml:space="preserve"> </w:t>
                  </w:r>
                </w:p>
                <w:p w14:paraId="69043424" w14:textId="1A749851" w:rsidR="00B77A18" w:rsidRPr="00FA37B6" w:rsidRDefault="00B77A18">
                  <w:pPr>
                    <w:spacing w:line="256" w:lineRule="auto"/>
                    <w:rPr>
                      <w:lang w:val="kk-KZ"/>
                    </w:rPr>
                  </w:pPr>
                  <w:r w:rsidRPr="00FA37B6">
                    <w:rPr>
                      <w:rStyle w:val="ezkurwreuab5ozgtqnkl"/>
                      <w:sz w:val="28"/>
                      <w:szCs w:val="28"/>
                      <w:lang w:val="kk-KZ" w:eastAsia="en-US"/>
                    </w:rPr>
                    <w:t>2025 жылғы «</w:t>
                  </w:r>
                  <w:r w:rsidR="006C62DD">
                    <w:rPr>
                      <w:rStyle w:val="ezkurwreuab5ozgtqnkl"/>
                      <w:sz w:val="28"/>
                      <w:szCs w:val="28"/>
                      <w:lang w:val="kk-KZ" w:eastAsia="en-US"/>
                    </w:rPr>
                    <w:t>23</w:t>
                  </w:r>
                  <w:r w:rsidRPr="00FA37B6">
                    <w:rPr>
                      <w:rStyle w:val="ezkurwreuab5ozgtqnkl"/>
                      <w:sz w:val="28"/>
                      <w:szCs w:val="28"/>
                      <w:lang w:val="kk-KZ" w:eastAsia="en-US"/>
                    </w:rPr>
                    <w:t xml:space="preserve">» </w:t>
                  </w:r>
                  <w:r w:rsidR="006C62DD">
                    <w:rPr>
                      <w:rStyle w:val="ezkurwreuab5ozgtqnkl"/>
                      <w:sz w:val="28"/>
                      <w:szCs w:val="28"/>
                      <w:lang w:val="kk-KZ" w:eastAsia="en-US"/>
                    </w:rPr>
                    <w:t>маусымдағы</w:t>
                  </w:r>
                  <w:r w:rsidRPr="00FA37B6">
                    <w:rPr>
                      <w:sz w:val="28"/>
                      <w:szCs w:val="28"/>
                      <w:lang w:val="kk-KZ" w:eastAsia="en-US"/>
                    </w:rPr>
                    <w:t xml:space="preserve"> </w:t>
                  </w:r>
                </w:p>
                <w:p w14:paraId="615140E3" w14:textId="625A65E6" w:rsidR="00B77A18" w:rsidRPr="00FA37B6" w:rsidRDefault="00B77A18">
                  <w:pPr>
                    <w:spacing w:line="256" w:lineRule="auto"/>
                    <w:rPr>
                      <w:sz w:val="28"/>
                      <w:szCs w:val="28"/>
                      <w:lang w:val="kk-KZ" w:eastAsia="en-US"/>
                    </w:rPr>
                  </w:pPr>
                  <w:r w:rsidRPr="00FA37B6">
                    <w:rPr>
                      <w:rStyle w:val="ezkurwreuab5ozgtqnkl"/>
                      <w:sz w:val="28"/>
                      <w:szCs w:val="28"/>
                      <w:lang w:val="kk-KZ" w:eastAsia="en-US"/>
                    </w:rPr>
                    <w:t xml:space="preserve">№ </w:t>
                  </w:r>
                  <w:r w:rsidR="006C62DD">
                    <w:rPr>
                      <w:rStyle w:val="ezkurwreuab5ozgtqnkl"/>
                      <w:sz w:val="28"/>
                      <w:szCs w:val="28"/>
                      <w:lang w:val="kk-KZ" w:eastAsia="en-US"/>
                    </w:rPr>
                    <w:t>33</w:t>
                  </w:r>
                  <w:r w:rsidRPr="00FA37B6">
                    <w:rPr>
                      <w:rStyle w:val="ezkurwreuab5ozgtqnkl"/>
                      <w:sz w:val="28"/>
                      <w:szCs w:val="28"/>
                      <w:lang w:val="kk-KZ" w:eastAsia="en-US"/>
                    </w:rPr>
                    <w:t xml:space="preserve"> қаулысына</w:t>
                  </w:r>
                  <w:r w:rsidRPr="00FA37B6">
                    <w:rPr>
                      <w:sz w:val="28"/>
                      <w:szCs w:val="28"/>
                      <w:lang w:val="kk-KZ" w:eastAsia="en-US"/>
                    </w:rPr>
                    <w:t xml:space="preserve"> </w:t>
                  </w:r>
                </w:p>
                <w:p w14:paraId="05332F51" w14:textId="77777777" w:rsidR="00B77A18" w:rsidRPr="00FA37B6" w:rsidRDefault="00B77A18">
                  <w:pPr>
                    <w:spacing w:line="256" w:lineRule="auto"/>
                    <w:rPr>
                      <w:rStyle w:val="ezkurwreuab5ozgtqnkl"/>
                      <w:lang w:val="kk-KZ"/>
                    </w:rPr>
                  </w:pPr>
                  <w:r w:rsidRPr="00FA37B6">
                    <w:rPr>
                      <w:sz w:val="28"/>
                      <w:szCs w:val="28"/>
                      <w:lang w:val="kk-KZ" w:eastAsia="en-US"/>
                    </w:rPr>
                    <w:t>1</w:t>
                  </w:r>
                  <w:r w:rsidRPr="00FA37B6">
                    <w:rPr>
                      <w:rStyle w:val="ezkurwreuab5ozgtqnkl"/>
                      <w:sz w:val="28"/>
                      <w:szCs w:val="28"/>
                      <w:lang w:val="kk-KZ" w:eastAsia="en-US"/>
                    </w:rPr>
                    <w:t>1</w:t>
                  </w:r>
                  <w:r w:rsidRPr="00FA37B6">
                    <w:rPr>
                      <w:sz w:val="28"/>
                      <w:szCs w:val="28"/>
                      <w:lang w:val="kk-KZ" w:eastAsia="en-US"/>
                    </w:rPr>
                    <w:t>-</w:t>
                  </w:r>
                  <w:r w:rsidRPr="00FA37B6">
                    <w:rPr>
                      <w:rStyle w:val="ezkurwreuab5ozgtqnkl"/>
                      <w:sz w:val="28"/>
                      <w:szCs w:val="28"/>
                      <w:lang w:val="kk-KZ" w:eastAsia="en-US"/>
                    </w:rPr>
                    <w:t>қосымша</w:t>
                  </w:r>
                  <w:r w:rsidRPr="00FA37B6">
                    <w:rPr>
                      <w:sz w:val="28"/>
                      <w:szCs w:val="28"/>
                      <w:lang w:val="kk-KZ" w:eastAsia="en-US"/>
                    </w:rPr>
                    <w:t xml:space="preserve"> </w:t>
                  </w:r>
                </w:p>
              </w:tc>
            </w:tr>
          </w:tbl>
          <w:p w14:paraId="12F8D34D" w14:textId="77777777" w:rsidR="00B77A18" w:rsidRPr="00FA37B6" w:rsidRDefault="00B77A18">
            <w:pPr>
              <w:overflowPunct/>
              <w:autoSpaceDE/>
              <w:autoSpaceDN/>
              <w:adjustRightInd/>
              <w:spacing w:after="160" w:line="256" w:lineRule="auto"/>
              <w:rPr>
                <w:rFonts w:asciiTheme="minorHAnsi" w:eastAsiaTheme="minorHAnsi" w:hAnsiTheme="minorHAnsi" w:cstheme="minorBidi"/>
                <w:sz w:val="22"/>
                <w:szCs w:val="22"/>
                <w:lang w:val="kk-KZ"/>
              </w:rPr>
            </w:pPr>
          </w:p>
        </w:tc>
      </w:tr>
    </w:tbl>
    <w:p w14:paraId="11A06725" w14:textId="77777777" w:rsidR="00B77A18" w:rsidRPr="00FA37B6" w:rsidRDefault="00B77A18" w:rsidP="00B77A18">
      <w:pPr>
        <w:pStyle w:val="pc"/>
        <w:rPr>
          <w:color w:val="auto"/>
          <w:sz w:val="16"/>
          <w:szCs w:val="16"/>
          <w:lang w:val="kk-KZ"/>
        </w:rPr>
      </w:pPr>
      <w:r w:rsidRPr="00FA37B6">
        <w:rPr>
          <w:color w:val="auto"/>
          <w:lang w:val="kk-KZ"/>
        </w:rPr>
        <w:t>  </w:t>
      </w:r>
    </w:p>
    <w:tbl>
      <w:tblPr>
        <w:tblW w:w="4737" w:type="pct"/>
        <w:jc w:val="center"/>
        <w:tblCellMar>
          <w:left w:w="0" w:type="dxa"/>
          <w:right w:w="0" w:type="dxa"/>
        </w:tblCellMar>
        <w:tblLook w:val="04A0" w:firstRow="1" w:lastRow="0" w:firstColumn="1" w:lastColumn="0" w:noHBand="0" w:noVBand="1"/>
      </w:tblPr>
      <w:tblGrid>
        <w:gridCol w:w="2924"/>
        <w:gridCol w:w="2013"/>
        <w:gridCol w:w="712"/>
        <w:gridCol w:w="2067"/>
        <w:gridCol w:w="1354"/>
        <w:gridCol w:w="816"/>
        <w:gridCol w:w="1135"/>
        <w:gridCol w:w="1990"/>
        <w:gridCol w:w="398"/>
        <w:gridCol w:w="8"/>
        <w:gridCol w:w="389"/>
        <w:gridCol w:w="212"/>
        <w:gridCol w:w="10"/>
      </w:tblGrid>
      <w:tr w:rsidR="00FA37B6" w:rsidRPr="00FA37B6" w14:paraId="51146F6B" w14:textId="77777777" w:rsidTr="00C644B0">
        <w:trPr>
          <w:gridAfter w:val="1"/>
          <w:wAfter w:w="4" w:type="pct"/>
          <w:jc w:val="center"/>
        </w:trPr>
        <w:tc>
          <w:tcPr>
            <w:tcW w:w="2567" w:type="pct"/>
            <w:gridSpan w:val="4"/>
            <w:vMerge w:val="restart"/>
            <w:tcMar>
              <w:top w:w="0" w:type="dxa"/>
              <w:left w:w="108" w:type="dxa"/>
              <w:bottom w:w="0" w:type="dxa"/>
              <w:right w:w="108" w:type="dxa"/>
            </w:tcMar>
            <w:hideMark/>
          </w:tcPr>
          <w:p w14:paraId="51A19F20" w14:textId="3EC262DC" w:rsidR="00B77A18" w:rsidRPr="00FA37B6" w:rsidRDefault="00B77A18">
            <w:pPr>
              <w:pStyle w:val="pc"/>
              <w:spacing w:line="256" w:lineRule="auto"/>
              <w:rPr>
                <w:color w:val="auto"/>
                <w:lang w:val="kk-KZ" w:eastAsia="en-US"/>
              </w:rPr>
            </w:pPr>
            <w:r w:rsidRPr="00FA37B6">
              <w:rPr>
                <w:noProof/>
                <w:color w:val="auto"/>
              </w:rPr>
              <w:drawing>
                <wp:inline distT="0" distB="0" distL="0" distR="0" wp14:anchorId="26DBF756" wp14:editId="0BE0CAB5">
                  <wp:extent cx="4754880" cy="1045845"/>
                  <wp:effectExtent l="0" t="0" r="7620" b="190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4880" cy="1045845"/>
                          </a:xfrm>
                          <a:prstGeom prst="rect">
                            <a:avLst/>
                          </a:prstGeom>
                          <a:noFill/>
                          <a:ln>
                            <a:noFill/>
                          </a:ln>
                        </pic:spPr>
                      </pic:pic>
                    </a:graphicData>
                  </a:graphic>
                </wp:inline>
              </w:drawing>
            </w:r>
          </w:p>
        </w:tc>
        <w:tc>
          <w:tcPr>
            <w:tcW w:w="2207" w:type="pct"/>
            <w:gridSpan w:val="5"/>
            <w:tcMar>
              <w:top w:w="0" w:type="dxa"/>
              <w:left w:w="108" w:type="dxa"/>
              <w:bottom w:w="0" w:type="dxa"/>
              <w:right w:w="108" w:type="dxa"/>
            </w:tcMar>
            <w:hideMark/>
          </w:tcPr>
          <w:p w14:paraId="406280AB"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Ақпаратты алушы органдар жасырындылыққа кепілдік береді</w:t>
            </w:r>
          </w:p>
          <w:p w14:paraId="1DEEE522"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Конфиденциальность гарантируется органами </w:t>
            </w:r>
            <w:r w:rsidRPr="00FA37B6">
              <w:rPr>
                <w:sz w:val="28"/>
                <w:szCs w:val="28"/>
                <w:lang w:val="kk-KZ" w:eastAsia="en-US"/>
              </w:rPr>
              <w:br/>
              <w:t>получателями информации</w:t>
            </w:r>
          </w:p>
        </w:tc>
        <w:tc>
          <w:tcPr>
            <w:tcW w:w="222" w:type="pct"/>
            <w:gridSpan w:val="3"/>
            <w:tcMar>
              <w:top w:w="0" w:type="dxa"/>
              <w:left w:w="108" w:type="dxa"/>
              <w:bottom w:w="0" w:type="dxa"/>
              <w:right w:w="108" w:type="dxa"/>
            </w:tcMar>
            <w:hideMark/>
          </w:tcPr>
          <w:p w14:paraId="70D907FD" w14:textId="77777777" w:rsidR="00B77A18" w:rsidRPr="00FA37B6" w:rsidRDefault="00B77A18">
            <w:pPr>
              <w:rPr>
                <w:sz w:val="28"/>
                <w:szCs w:val="28"/>
                <w:lang w:val="kk-KZ" w:eastAsia="en-US"/>
              </w:rPr>
            </w:pPr>
          </w:p>
        </w:tc>
      </w:tr>
      <w:tr w:rsidR="00FA37B6" w:rsidRPr="00FA37B6" w14:paraId="36AF3CDD" w14:textId="77777777" w:rsidTr="00C644B0">
        <w:trPr>
          <w:gridAfter w:val="1"/>
          <w:wAfter w:w="4" w:type="pct"/>
          <w:jc w:val="center"/>
        </w:trPr>
        <w:tc>
          <w:tcPr>
            <w:tcW w:w="2567" w:type="pct"/>
            <w:gridSpan w:val="4"/>
            <w:vMerge/>
            <w:vAlign w:val="center"/>
            <w:hideMark/>
          </w:tcPr>
          <w:p w14:paraId="1803351D" w14:textId="77777777" w:rsidR="00B77A18" w:rsidRPr="00FA37B6" w:rsidRDefault="00B77A18">
            <w:pPr>
              <w:overflowPunct/>
              <w:autoSpaceDE/>
              <w:autoSpaceDN/>
              <w:adjustRightInd/>
              <w:spacing w:line="256" w:lineRule="auto"/>
              <w:rPr>
                <w:sz w:val="24"/>
                <w:szCs w:val="24"/>
                <w:lang w:val="kk-KZ" w:eastAsia="en-US"/>
              </w:rPr>
            </w:pPr>
          </w:p>
        </w:tc>
        <w:tc>
          <w:tcPr>
            <w:tcW w:w="2207" w:type="pct"/>
            <w:gridSpan w:val="5"/>
            <w:tcMar>
              <w:top w:w="0" w:type="dxa"/>
              <w:left w:w="108" w:type="dxa"/>
              <w:bottom w:w="0" w:type="dxa"/>
              <w:right w:w="108" w:type="dxa"/>
            </w:tcMar>
            <w:hideMark/>
          </w:tcPr>
          <w:p w14:paraId="4E1959D3" w14:textId="77777777" w:rsidR="00B77A18" w:rsidRPr="00FA37B6" w:rsidRDefault="00B77A18">
            <w:pPr>
              <w:spacing w:line="256" w:lineRule="auto"/>
              <w:jc w:val="both"/>
              <w:rPr>
                <w:b/>
                <w:bCs/>
                <w:sz w:val="28"/>
                <w:szCs w:val="28"/>
                <w:bdr w:val="none" w:sz="0" w:space="0" w:color="auto" w:frame="1"/>
                <w:lang w:val="kk-KZ" w:eastAsia="en-US"/>
              </w:rPr>
            </w:pPr>
            <w:r w:rsidRPr="00FA37B6">
              <w:rPr>
                <w:b/>
                <w:bCs/>
                <w:sz w:val="28"/>
                <w:szCs w:val="28"/>
                <w:bdr w:val="none" w:sz="0" w:space="0" w:color="auto" w:frame="1"/>
                <w:lang w:val="kk-KZ" w:eastAsia="en-US"/>
              </w:rPr>
              <w:t xml:space="preserve">Ведомстволық статистикалық байқаудың </w:t>
            </w:r>
          </w:p>
          <w:p w14:paraId="3D97C7A6"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статистикалық нысаны</w:t>
            </w:r>
          </w:p>
          <w:p w14:paraId="02D2F689"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Статистическая форма ведомственного </w:t>
            </w:r>
          </w:p>
          <w:p w14:paraId="7248A754" w14:textId="77777777" w:rsidR="00B77A18" w:rsidRPr="00FA37B6" w:rsidRDefault="00B77A18">
            <w:pPr>
              <w:spacing w:line="256" w:lineRule="auto"/>
              <w:jc w:val="both"/>
              <w:rPr>
                <w:sz w:val="28"/>
                <w:szCs w:val="28"/>
                <w:lang w:val="kk-KZ" w:eastAsia="en-US"/>
              </w:rPr>
            </w:pPr>
            <w:r w:rsidRPr="00FA37B6">
              <w:rPr>
                <w:sz w:val="28"/>
                <w:szCs w:val="28"/>
                <w:lang w:val="kk-KZ" w:eastAsia="en-US"/>
              </w:rPr>
              <w:t>статистического наблюдения</w:t>
            </w:r>
          </w:p>
        </w:tc>
        <w:tc>
          <w:tcPr>
            <w:tcW w:w="222" w:type="pct"/>
            <w:gridSpan w:val="3"/>
            <w:vMerge w:val="restart"/>
            <w:tcMar>
              <w:top w:w="0" w:type="dxa"/>
              <w:left w:w="108" w:type="dxa"/>
              <w:bottom w:w="0" w:type="dxa"/>
              <w:right w:w="108" w:type="dxa"/>
            </w:tcMar>
            <w:hideMark/>
          </w:tcPr>
          <w:p w14:paraId="68483F3F" w14:textId="77777777" w:rsidR="00B77A18" w:rsidRPr="00FA37B6" w:rsidRDefault="00B77A18">
            <w:pPr>
              <w:rPr>
                <w:sz w:val="28"/>
                <w:szCs w:val="28"/>
                <w:lang w:val="kk-KZ" w:eastAsia="en-US"/>
              </w:rPr>
            </w:pPr>
          </w:p>
        </w:tc>
      </w:tr>
      <w:tr w:rsidR="00FA37B6" w:rsidRPr="00FA37B6" w14:paraId="4D6D7D5F" w14:textId="77777777" w:rsidTr="00C644B0">
        <w:trPr>
          <w:gridAfter w:val="1"/>
          <w:wAfter w:w="4" w:type="pct"/>
          <w:jc w:val="center"/>
        </w:trPr>
        <w:tc>
          <w:tcPr>
            <w:tcW w:w="2567" w:type="pct"/>
            <w:gridSpan w:val="4"/>
            <w:vMerge/>
            <w:vAlign w:val="center"/>
            <w:hideMark/>
          </w:tcPr>
          <w:p w14:paraId="7BBEB01D" w14:textId="77777777" w:rsidR="00B77A18" w:rsidRPr="00FA37B6" w:rsidRDefault="00B77A18">
            <w:pPr>
              <w:overflowPunct/>
              <w:autoSpaceDE/>
              <w:autoSpaceDN/>
              <w:adjustRightInd/>
              <w:spacing w:line="256" w:lineRule="auto"/>
              <w:rPr>
                <w:sz w:val="24"/>
                <w:szCs w:val="24"/>
                <w:lang w:val="kk-KZ" w:eastAsia="en-US"/>
              </w:rPr>
            </w:pPr>
          </w:p>
        </w:tc>
        <w:tc>
          <w:tcPr>
            <w:tcW w:w="2207" w:type="pct"/>
            <w:gridSpan w:val="5"/>
            <w:tcMar>
              <w:top w:w="0" w:type="dxa"/>
              <w:left w:w="108" w:type="dxa"/>
              <w:bottom w:w="0" w:type="dxa"/>
              <w:right w:w="108" w:type="dxa"/>
            </w:tcMar>
            <w:hideMark/>
          </w:tcPr>
          <w:p w14:paraId="5D7753D3"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Респонденттің орналасқан жері бойынша Қазақстан Республикасы Ұлттық Банкінің аумақтық филиалына ұсынылады</w:t>
            </w:r>
          </w:p>
          <w:p w14:paraId="45D7B944"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Представляется территориальному филиалу </w:t>
            </w:r>
          </w:p>
          <w:p w14:paraId="7FEB49F4"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Национального Банка </w:t>
            </w:r>
            <w:r w:rsidRPr="00FA37B6">
              <w:rPr>
                <w:sz w:val="28"/>
                <w:szCs w:val="28"/>
                <w:lang w:val="kk-KZ" w:eastAsia="en-US"/>
              </w:rPr>
              <w:br/>
              <w:t xml:space="preserve">Республики Казахстан по месту нахождения </w:t>
            </w:r>
          </w:p>
          <w:p w14:paraId="00811732" w14:textId="77777777" w:rsidR="00B77A18" w:rsidRPr="00FA37B6" w:rsidRDefault="00B77A18">
            <w:pPr>
              <w:spacing w:line="256" w:lineRule="auto"/>
              <w:jc w:val="both"/>
              <w:rPr>
                <w:sz w:val="28"/>
                <w:szCs w:val="28"/>
                <w:lang w:val="kk-KZ" w:eastAsia="en-US"/>
              </w:rPr>
            </w:pPr>
            <w:r w:rsidRPr="00FA37B6">
              <w:rPr>
                <w:sz w:val="28"/>
                <w:szCs w:val="28"/>
                <w:lang w:val="kk-KZ" w:eastAsia="en-US"/>
              </w:rPr>
              <w:t>респондента</w:t>
            </w:r>
          </w:p>
        </w:tc>
        <w:tc>
          <w:tcPr>
            <w:tcW w:w="0" w:type="auto"/>
            <w:gridSpan w:val="3"/>
            <w:vMerge/>
            <w:vAlign w:val="center"/>
            <w:hideMark/>
          </w:tcPr>
          <w:p w14:paraId="73638EE3" w14:textId="77777777" w:rsidR="00B77A18" w:rsidRPr="00FA37B6" w:rsidRDefault="00B77A18">
            <w:pPr>
              <w:overflowPunct/>
              <w:autoSpaceDE/>
              <w:autoSpaceDN/>
              <w:adjustRightInd/>
              <w:spacing w:line="256" w:lineRule="auto"/>
              <w:rPr>
                <w:sz w:val="28"/>
                <w:szCs w:val="28"/>
                <w:lang w:val="kk-KZ" w:eastAsia="en-US"/>
              </w:rPr>
            </w:pPr>
          </w:p>
        </w:tc>
      </w:tr>
      <w:tr w:rsidR="00FA37B6" w:rsidRPr="00FA37B6" w14:paraId="7F29AF40" w14:textId="77777777" w:rsidTr="00C644B0">
        <w:trPr>
          <w:jc w:val="center"/>
        </w:trPr>
        <w:tc>
          <w:tcPr>
            <w:tcW w:w="5000" w:type="pct"/>
            <w:gridSpan w:val="13"/>
            <w:tcMar>
              <w:top w:w="0" w:type="dxa"/>
              <w:left w:w="108" w:type="dxa"/>
              <w:bottom w:w="0" w:type="dxa"/>
              <w:right w:w="108" w:type="dxa"/>
            </w:tcMar>
          </w:tcPr>
          <w:p w14:paraId="7C6F81E5" w14:textId="77777777" w:rsidR="00B77A18" w:rsidRPr="00FA37B6" w:rsidRDefault="00B77A18">
            <w:pPr>
              <w:pStyle w:val="pc"/>
              <w:spacing w:line="256" w:lineRule="auto"/>
              <w:rPr>
                <w:b/>
                <w:bCs/>
                <w:color w:val="auto"/>
                <w:sz w:val="16"/>
                <w:szCs w:val="16"/>
                <w:bdr w:val="none" w:sz="0" w:space="0" w:color="auto" w:frame="1"/>
                <w:lang w:val="kk-KZ" w:eastAsia="en-US"/>
              </w:rPr>
            </w:pPr>
          </w:p>
          <w:p w14:paraId="5CD72CF8" w14:textId="77777777" w:rsidR="00B77A18" w:rsidRPr="00FA37B6" w:rsidRDefault="00B77A18">
            <w:pPr>
              <w:pStyle w:val="pc"/>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 xml:space="preserve">Мемлекеттік басқару секторының халықаралық операциялары, сыртқы активтері және </w:t>
            </w:r>
          </w:p>
          <w:p w14:paraId="45E50CD2" w14:textId="77777777" w:rsidR="00B77A18" w:rsidRPr="00FA37B6" w:rsidRDefault="00B77A18">
            <w:pPr>
              <w:pStyle w:val="pc"/>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міндеттемелері туралы есеп</w:t>
            </w:r>
          </w:p>
        </w:tc>
      </w:tr>
      <w:tr w:rsidR="00FA37B6" w:rsidRPr="00FA37B6" w14:paraId="78DBD637" w14:textId="77777777" w:rsidTr="00C644B0">
        <w:trPr>
          <w:jc w:val="center"/>
        </w:trPr>
        <w:tc>
          <w:tcPr>
            <w:tcW w:w="5000" w:type="pct"/>
            <w:gridSpan w:val="13"/>
            <w:tcMar>
              <w:top w:w="0" w:type="dxa"/>
              <w:left w:w="108" w:type="dxa"/>
              <w:bottom w:w="0" w:type="dxa"/>
              <w:right w:w="108" w:type="dxa"/>
            </w:tcMar>
            <w:hideMark/>
          </w:tcPr>
          <w:p w14:paraId="7D3517B8" w14:textId="77777777" w:rsidR="00B77A18" w:rsidRPr="00FA37B6" w:rsidRDefault="00B77A18">
            <w:pPr>
              <w:pStyle w:val="pc"/>
              <w:spacing w:line="256" w:lineRule="auto"/>
              <w:rPr>
                <w:color w:val="auto"/>
                <w:sz w:val="28"/>
                <w:szCs w:val="28"/>
                <w:lang w:val="kk-KZ" w:eastAsia="en-US"/>
              </w:rPr>
            </w:pPr>
            <w:r w:rsidRPr="00FA37B6">
              <w:rPr>
                <w:color w:val="auto"/>
                <w:sz w:val="28"/>
                <w:szCs w:val="28"/>
                <w:lang w:val="kk-KZ" w:eastAsia="en-US"/>
              </w:rPr>
              <w:t>Отчет о международных операциях, внешних активах и обязательствах сектора государственного управления</w:t>
            </w:r>
          </w:p>
        </w:tc>
      </w:tr>
      <w:tr w:rsidR="00FA37B6" w:rsidRPr="00FA37B6" w14:paraId="4492EC3D" w14:textId="77777777" w:rsidTr="00C644B0">
        <w:trPr>
          <w:jc w:val="center"/>
        </w:trPr>
        <w:tc>
          <w:tcPr>
            <w:tcW w:w="973" w:type="pct"/>
            <w:tcMar>
              <w:top w:w="0" w:type="dxa"/>
              <w:left w:w="108" w:type="dxa"/>
              <w:bottom w:w="0" w:type="dxa"/>
              <w:right w:w="108" w:type="dxa"/>
            </w:tcMar>
            <w:hideMark/>
          </w:tcPr>
          <w:p w14:paraId="24B5FD3C"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Индексі</w:t>
            </w:r>
          </w:p>
          <w:p w14:paraId="74C0A702"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Индекс</w:t>
            </w:r>
          </w:p>
        </w:tc>
        <w:tc>
          <w:tcPr>
            <w:tcW w:w="670" w:type="pct"/>
            <w:tcMar>
              <w:top w:w="0" w:type="dxa"/>
              <w:left w:w="108" w:type="dxa"/>
              <w:bottom w:w="0" w:type="dxa"/>
              <w:right w:w="108" w:type="dxa"/>
            </w:tcMar>
            <w:hideMark/>
          </w:tcPr>
          <w:p w14:paraId="1DD3EB1E"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7-ТБ</w:t>
            </w:r>
          </w:p>
          <w:p w14:paraId="65EFAD3F"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7-ПБ</w:t>
            </w:r>
          </w:p>
        </w:tc>
        <w:tc>
          <w:tcPr>
            <w:tcW w:w="925" w:type="pct"/>
            <w:gridSpan w:val="2"/>
            <w:tcMar>
              <w:top w:w="0" w:type="dxa"/>
              <w:left w:w="108" w:type="dxa"/>
              <w:bottom w:w="0" w:type="dxa"/>
              <w:right w:w="108" w:type="dxa"/>
            </w:tcMar>
            <w:hideMark/>
          </w:tcPr>
          <w:p w14:paraId="36D63170"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тоқсандық</w:t>
            </w:r>
          </w:p>
          <w:p w14:paraId="52337093"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квартальная</w:t>
            </w:r>
          </w:p>
        </w:tc>
        <w:tc>
          <w:tcPr>
            <w:tcW w:w="635" w:type="pct"/>
            <w:tcMar>
              <w:top w:w="0" w:type="dxa"/>
              <w:left w:w="108" w:type="dxa"/>
              <w:bottom w:w="0" w:type="dxa"/>
              <w:right w:w="108" w:type="dxa"/>
            </w:tcMar>
            <w:hideMark/>
          </w:tcPr>
          <w:p w14:paraId="1A729DE8"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есепті кезең</w:t>
            </w:r>
          </w:p>
          <w:p w14:paraId="3A20935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отчетный период</w:t>
            </w:r>
          </w:p>
        </w:tc>
        <w:tc>
          <w:tcPr>
            <w:tcW w:w="296" w:type="pct"/>
            <w:tcMar>
              <w:top w:w="0" w:type="dxa"/>
              <w:left w:w="108" w:type="dxa"/>
              <w:bottom w:w="0" w:type="dxa"/>
              <w:right w:w="108" w:type="dxa"/>
            </w:tcMar>
            <w:hideMark/>
          </w:tcPr>
          <w:p w14:paraId="0EC14414" w14:textId="5780A9A2"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5FAC5C82" wp14:editId="64EC4785">
                  <wp:extent cx="373380" cy="336550"/>
                  <wp:effectExtent l="0" t="0" r="7620" b="635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411" w:type="pct"/>
            <w:tcMar>
              <w:top w:w="0" w:type="dxa"/>
              <w:left w:w="108" w:type="dxa"/>
              <w:bottom w:w="0" w:type="dxa"/>
              <w:right w:w="108" w:type="dxa"/>
            </w:tcMar>
            <w:hideMark/>
          </w:tcPr>
          <w:p w14:paraId="275D7415"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w:t>
            </w:r>
          </w:p>
          <w:p w14:paraId="473B01A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квартал</w:t>
            </w:r>
          </w:p>
        </w:tc>
        <w:tc>
          <w:tcPr>
            <w:tcW w:w="721" w:type="pct"/>
            <w:tcMar>
              <w:top w:w="0" w:type="dxa"/>
              <w:left w:w="108" w:type="dxa"/>
              <w:bottom w:w="0" w:type="dxa"/>
              <w:right w:w="108" w:type="dxa"/>
            </w:tcMar>
            <w:hideMark/>
          </w:tcPr>
          <w:p w14:paraId="3DBC1E98" w14:textId="163C34F3"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7265BEE4" wp14:editId="2091D8F0">
                  <wp:extent cx="1126490" cy="336550"/>
                  <wp:effectExtent l="0" t="0" r="0" b="635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6490" cy="336550"/>
                          </a:xfrm>
                          <a:prstGeom prst="rect">
                            <a:avLst/>
                          </a:prstGeom>
                          <a:noFill/>
                          <a:ln>
                            <a:noFill/>
                          </a:ln>
                        </pic:spPr>
                      </pic:pic>
                    </a:graphicData>
                  </a:graphic>
                </wp:inline>
              </w:drawing>
            </w:r>
          </w:p>
        </w:tc>
        <w:tc>
          <w:tcPr>
            <w:tcW w:w="288" w:type="pct"/>
            <w:gridSpan w:val="3"/>
            <w:tcMar>
              <w:top w:w="0" w:type="dxa"/>
              <w:left w:w="108" w:type="dxa"/>
              <w:bottom w:w="0" w:type="dxa"/>
              <w:right w:w="108" w:type="dxa"/>
            </w:tcMar>
            <w:hideMark/>
          </w:tcPr>
          <w:p w14:paraId="74EE7167"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жыл</w:t>
            </w:r>
          </w:p>
          <w:p w14:paraId="7A81617E"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год</w:t>
            </w:r>
          </w:p>
        </w:tc>
        <w:tc>
          <w:tcPr>
            <w:tcW w:w="80" w:type="pct"/>
            <w:gridSpan w:val="2"/>
            <w:tcMar>
              <w:top w:w="0" w:type="dxa"/>
              <w:left w:w="108" w:type="dxa"/>
              <w:bottom w:w="0" w:type="dxa"/>
              <w:right w:w="108" w:type="dxa"/>
            </w:tcMar>
            <w:hideMark/>
          </w:tcPr>
          <w:p w14:paraId="50862053" w14:textId="77777777" w:rsidR="00B77A18" w:rsidRPr="00FA37B6" w:rsidRDefault="00B77A18">
            <w:pPr>
              <w:rPr>
                <w:sz w:val="28"/>
                <w:szCs w:val="28"/>
                <w:lang w:val="kk-KZ" w:eastAsia="en-US"/>
              </w:rPr>
            </w:pPr>
          </w:p>
        </w:tc>
      </w:tr>
      <w:tr w:rsidR="00FA37B6" w:rsidRPr="00FA37B6" w14:paraId="1B25A3A6" w14:textId="77777777" w:rsidTr="00C644B0">
        <w:trPr>
          <w:jc w:val="center"/>
        </w:trPr>
        <w:tc>
          <w:tcPr>
            <w:tcW w:w="5000" w:type="pct"/>
            <w:gridSpan w:val="13"/>
            <w:tcMar>
              <w:top w:w="0" w:type="dxa"/>
              <w:left w:w="108" w:type="dxa"/>
              <w:bottom w:w="0" w:type="dxa"/>
              <w:right w:w="108" w:type="dxa"/>
            </w:tcMar>
            <w:hideMark/>
          </w:tcPr>
          <w:p w14:paraId="537DC311" w14:textId="77777777" w:rsidR="00B77A18" w:rsidRPr="00FA37B6" w:rsidRDefault="00B77A18">
            <w:pPr>
              <w:spacing w:line="256" w:lineRule="auto"/>
              <w:rPr>
                <w:sz w:val="28"/>
                <w:szCs w:val="28"/>
                <w:lang w:val="kk-KZ" w:eastAsia="en-US"/>
              </w:rPr>
            </w:pPr>
            <w:r w:rsidRPr="00FA37B6">
              <w:rPr>
                <w:b/>
                <w:bCs/>
                <w:sz w:val="28"/>
                <w:szCs w:val="28"/>
                <w:bdr w:val="none" w:sz="0" w:space="0" w:color="auto" w:frame="1"/>
                <w:lang w:val="kk-KZ" w:eastAsia="en-US"/>
              </w:rPr>
              <w:t>Қазақстан Республикасының мемлекеттік басқару органдары және мемлекеттік саясатты іске асыруды жүзеге асыратын басқа ұйымдар ұсынады</w:t>
            </w:r>
          </w:p>
          <w:p w14:paraId="1AB13407" w14:textId="77777777" w:rsidR="00B77A18" w:rsidRPr="00FA37B6" w:rsidRDefault="00B77A18">
            <w:pPr>
              <w:spacing w:line="256" w:lineRule="auto"/>
              <w:rPr>
                <w:sz w:val="28"/>
                <w:szCs w:val="28"/>
                <w:lang w:val="kk-KZ" w:eastAsia="en-US"/>
              </w:rPr>
            </w:pPr>
            <w:r w:rsidRPr="00FA37B6">
              <w:rPr>
                <w:sz w:val="28"/>
                <w:szCs w:val="28"/>
                <w:lang w:val="kk-KZ" w:eastAsia="en-US"/>
              </w:rPr>
              <w:t>Представляют органы государственного управления Республики Казахстан и другие организации, осуществляющие реализацию государственной политики</w:t>
            </w:r>
          </w:p>
        </w:tc>
      </w:tr>
      <w:tr w:rsidR="00FA37B6" w:rsidRPr="00FA37B6" w14:paraId="21AEC6B0" w14:textId="77777777" w:rsidTr="00C644B0">
        <w:trPr>
          <w:jc w:val="center"/>
        </w:trPr>
        <w:tc>
          <w:tcPr>
            <w:tcW w:w="5000" w:type="pct"/>
            <w:gridSpan w:val="13"/>
            <w:tcMar>
              <w:top w:w="0" w:type="dxa"/>
              <w:left w:w="108" w:type="dxa"/>
              <w:bottom w:w="0" w:type="dxa"/>
              <w:right w:w="108" w:type="dxa"/>
            </w:tcMar>
            <w:hideMark/>
          </w:tcPr>
          <w:p w14:paraId="0E03C623" w14:textId="77777777" w:rsidR="00B77A18" w:rsidRPr="00FA37B6" w:rsidRDefault="00B77A18">
            <w:pPr>
              <w:spacing w:line="256" w:lineRule="auto"/>
              <w:rPr>
                <w:sz w:val="28"/>
                <w:szCs w:val="28"/>
                <w:lang w:val="kk-KZ" w:eastAsia="en-US"/>
              </w:rPr>
            </w:pPr>
            <w:r w:rsidRPr="00FA37B6">
              <w:rPr>
                <w:b/>
                <w:bCs/>
                <w:sz w:val="28"/>
                <w:szCs w:val="28"/>
                <w:bdr w:val="none" w:sz="0" w:space="0" w:color="auto" w:frame="1"/>
                <w:lang w:val="kk-KZ" w:eastAsia="en-US"/>
              </w:rPr>
              <w:t>Ұсыну мерзімі – есепті кезеңнен кейінгі екінші айдың 30-нан кешіктірмей</w:t>
            </w:r>
          </w:p>
          <w:p w14:paraId="41D4F459" w14:textId="77777777" w:rsidR="00B77A18" w:rsidRPr="00FA37B6" w:rsidRDefault="00B77A18">
            <w:pPr>
              <w:spacing w:line="256" w:lineRule="auto"/>
              <w:rPr>
                <w:sz w:val="28"/>
                <w:szCs w:val="28"/>
                <w:lang w:val="kk-KZ" w:eastAsia="en-US"/>
              </w:rPr>
            </w:pPr>
            <w:r w:rsidRPr="00FA37B6">
              <w:rPr>
                <w:sz w:val="28"/>
                <w:szCs w:val="28"/>
                <w:lang w:val="kk-KZ" w:eastAsia="en-US"/>
              </w:rPr>
              <w:t>Срок представления – не позднее 30 числа второго месяца после отчетного периода</w:t>
            </w:r>
          </w:p>
        </w:tc>
      </w:tr>
      <w:tr w:rsidR="00FA37B6" w:rsidRPr="00FA37B6" w14:paraId="09D5CC34" w14:textId="77777777" w:rsidTr="00C644B0">
        <w:trPr>
          <w:jc w:val="center"/>
        </w:trPr>
        <w:tc>
          <w:tcPr>
            <w:tcW w:w="1880" w:type="pct"/>
            <w:gridSpan w:val="3"/>
            <w:tcMar>
              <w:top w:w="0" w:type="dxa"/>
              <w:left w:w="108" w:type="dxa"/>
              <w:bottom w:w="0" w:type="dxa"/>
              <w:right w:w="108" w:type="dxa"/>
            </w:tcMar>
            <w:hideMark/>
          </w:tcPr>
          <w:p w14:paraId="490904EF"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БСН коды</w:t>
            </w:r>
          </w:p>
          <w:p w14:paraId="7A0F2B19"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Код БИН</w:t>
            </w:r>
          </w:p>
        </w:tc>
        <w:tc>
          <w:tcPr>
            <w:tcW w:w="3120" w:type="pct"/>
            <w:gridSpan w:val="10"/>
            <w:tcMar>
              <w:top w:w="0" w:type="dxa"/>
              <w:left w:w="108" w:type="dxa"/>
              <w:bottom w:w="0" w:type="dxa"/>
              <w:right w:w="108" w:type="dxa"/>
            </w:tcMar>
            <w:hideMark/>
          </w:tcPr>
          <w:p w14:paraId="32F55BF6" w14:textId="1CD727E3"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44591E99" wp14:editId="01C27A36">
                  <wp:extent cx="3269615" cy="336550"/>
                  <wp:effectExtent l="0" t="0" r="6985" b="635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9615" cy="336550"/>
                          </a:xfrm>
                          <a:prstGeom prst="rect">
                            <a:avLst/>
                          </a:prstGeom>
                          <a:noFill/>
                          <a:ln>
                            <a:noFill/>
                          </a:ln>
                        </pic:spPr>
                      </pic:pic>
                    </a:graphicData>
                  </a:graphic>
                </wp:inline>
              </w:drawing>
            </w:r>
          </w:p>
        </w:tc>
      </w:tr>
      <w:tr w:rsidR="00FA37B6" w:rsidRPr="00FA37B6" w14:paraId="258347F2" w14:textId="77777777" w:rsidTr="00C644B0">
        <w:trPr>
          <w:jc w:val="center"/>
        </w:trPr>
        <w:tc>
          <w:tcPr>
            <w:tcW w:w="973" w:type="pct"/>
            <w:vAlign w:val="center"/>
            <w:hideMark/>
          </w:tcPr>
          <w:p w14:paraId="6A07A694" w14:textId="77777777" w:rsidR="00B77A18" w:rsidRPr="00FA37B6" w:rsidRDefault="00B77A18">
            <w:pPr>
              <w:rPr>
                <w:sz w:val="28"/>
                <w:szCs w:val="28"/>
                <w:lang w:val="kk-KZ" w:eastAsia="en-US"/>
              </w:rPr>
            </w:pPr>
          </w:p>
        </w:tc>
        <w:tc>
          <w:tcPr>
            <w:tcW w:w="670" w:type="pct"/>
            <w:vAlign w:val="center"/>
            <w:hideMark/>
          </w:tcPr>
          <w:p w14:paraId="428E64BE"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237" w:type="pct"/>
            <w:vAlign w:val="center"/>
            <w:hideMark/>
          </w:tcPr>
          <w:p w14:paraId="6BBB92DB"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687" w:type="pct"/>
            <w:vAlign w:val="center"/>
            <w:hideMark/>
          </w:tcPr>
          <w:p w14:paraId="15FDC07D"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635" w:type="pct"/>
            <w:vAlign w:val="center"/>
            <w:hideMark/>
          </w:tcPr>
          <w:p w14:paraId="42CE48A9"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296" w:type="pct"/>
            <w:vAlign w:val="center"/>
            <w:hideMark/>
          </w:tcPr>
          <w:p w14:paraId="7EC65FA5"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411" w:type="pct"/>
            <w:vAlign w:val="center"/>
            <w:hideMark/>
          </w:tcPr>
          <w:p w14:paraId="1B503E7F"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721" w:type="pct"/>
            <w:vAlign w:val="center"/>
            <w:hideMark/>
          </w:tcPr>
          <w:p w14:paraId="707A43DC"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147" w:type="pct"/>
            <w:gridSpan w:val="2"/>
            <w:vAlign w:val="center"/>
            <w:hideMark/>
          </w:tcPr>
          <w:p w14:paraId="1D8A31D4"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141" w:type="pct"/>
            <w:vAlign w:val="center"/>
            <w:hideMark/>
          </w:tcPr>
          <w:p w14:paraId="59A662DD"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c>
          <w:tcPr>
            <w:tcW w:w="80" w:type="pct"/>
            <w:gridSpan w:val="2"/>
            <w:vAlign w:val="center"/>
            <w:hideMark/>
          </w:tcPr>
          <w:p w14:paraId="5F2B91BF" w14:textId="77777777" w:rsidR="00B77A18" w:rsidRPr="00FA37B6" w:rsidRDefault="00B77A18">
            <w:pPr>
              <w:overflowPunct/>
              <w:autoSpaceDE/>
              <w:autoSpaceDN/>
              <w:adjustRightInd/>
              <w:spacing w:line="256" w:lineRule="auto"/>
              <w:rPr>
                <w:rFonts w:asciiTheme="minorHAnsi" w:eastAsiaTheme="minorHAnsi" w:hAnsiTheme="minorHAnsi" w:cstheme="minorBidi"/>
                <w:lang w:val="kk-KZ"/>
              </w:rPr>
            </w:pPr>
          </w:p>
        </w:tc>
      </w:tr>
    </w:tbl>
    <w:p w14:paraId="386BD68C" w14:textId="77777777" w:rsidR="00B77A18" w:rsidRPr="00FA37B6" w:rsidRDefault="00B77A18" w:rsidP="00B77A18">
      <w:pPr>
        <w:pStyle w:val="pc"/>
        <w:rPr>
          <w:color w:val="auto"/>
          <w:sz w:val="28"/>
          <w:szCs w:val="28"/>
          <w:lang w:val="kk-KZ"/>
        </w:rPr>
      </w:pPr>
      <w:r w:rsidRPr="00FA37B6">
        <w:rPr>
          <w:b/>
          <w:bCs/>
          <w:color w:val="auto"/>
          <w:sz w:val="28"/>
          <w:szCs w:val="28"/>
          <w:bdr w:val="none" w:sz="0" w:space="0" w:color="auto" w:frame="1"/>
          <w:lang w:val="kk-KZ"/>
        </w:rPr>
        <w:t> Мазмұны</w:t>
      </w:r>
      <w:r w:rsidRPr="00FA37B6">
        <w:rPr>
          <w:color w:val="auto"/>
          <w:sz w:val="28"/>
          <w:szCs w:val="28"/>
          <w:lang w:val="kk-KZ"/>
        </w:rPr>
        <w:t xml:space="preserve"> </w:t>
      </w:r>
    </w:p>
    <w:p w14:paraId="1C128537" w14:textId="77777777" w:rsidR="00B77A18" w:rsidRPr="00FA37B6" w:rsidRDefault="00B77A18" w:rsidP="00B77A18">
      <w:pPr>
        <w:pStyle w:val="pc"/>
        <w:rPr>
          <w:color w:val="auto"/>
          <w:sz w:val="28"/>
          <w:szCs w:val="28"/>
          <w:lang w:val="kk-KZ"/>
        </w:rPr>
      </w:pPr>
      <w:r w:rsidRPr="00FA37B6">
        <w:rPr>
          <w:color w:val="auto"/>
          <w:sz w:val="28"/>
          <w:szCs w:val="28"/>
          <w:lang w:val="kk-KZ"/>
        </w:rPr>
        <w:t>Содержание</w:t>
      </w:r>
    </w:p>
    <w:p w14:paraId="0D8D45FB" w14:textId="77777777" w:rsidR="00B77A18" w:rsidRPr="00FA37B6" w:rsidRDefault="00B77A18" w:rsidP="00B77A18">
      <w:pPr>
        <w:pStyle w:val="pc"/>
        <w:rPr>
          <w:color w:val="auto"/>
          <w:sz w:val="28"/>
          <w:szCs w:val="28"/>
          <w:lang w:val="kk-KZ"/>
        </w:rPr>
      </w:pPr>
      <w:r w:rsidRPr="00FA37B6">
        <w:rPr>
          <w:color w:val="auto"/>
          <w:sz w:val="28"/>
          <w:szCs w:val="28"/>
          <w:lang w:val="kk-KZ"/>
        </w:rPr>
        <w:t> </w:t>
      </w:r>
    </w:p>
    <w:p w14:paraId="7FC26E18" w14:textId="77777777" w:rsidR="00B77A18" w:rsidRPr="00FA37B6" w:rsidRDefault="00B77A18" w:rsidP="00B77A18">
      <w:pPr>
        <w:pStyle w:val="pj"/>
        <w:rPr>
          <w:color w:val="auto"/>
          <w:sz w:val="28"/>
          <w:szCs w:val="28"/>
          <w:lang w:val="kk-KZ"/>
        </w:rPr>
      </w:pPr>
      <w:r w:rsidRPr="00FA37B6">
        <w:rPr>
          <w:b/>
          <w:bCs/>
          <w:color w:val="auto"/>
          <w:sz w:val="28"/>
          <w:szCs w:val="28"/>
          <w:bdr w:val="none" w:sz="0" w:space="0" w:color="auto" w:frame="1"/>
          <w:lang w:val="kk-KZ"/>
        </w:rPr>
        <w:t>Толтырылған бөлімдерді/бөлімдердің бөлігітерін көрсетіңіз (белгімен)</w:t>
      </w:r>
    </w:p>
    <w:p w14:paraId="61068C99" w14:textId="77777777" w:rsidR="00B77A18" w:rsidRPr="00FA37B6" w:rsidRDefault="00B77A18" w:rsidP="00B77A18">
      <w:pPr>
        <w:pStyle w:val="pj"/>
        <w:rPr>
          <w:color w:val="auto"/>
          <w:sz w:val="28"/>
          <w:szCs w:val="28"/>
          <w:lang w:val="kk-KZ"/>
        </w:rPr>
      </w:pPr>
      <w:r w:rsidRPr="00FA37B6">
        <w:rPr>
          <w:color w:val="auto"/>
          <w:sz w:val="28"/>
          <w:szCs w:val="28"/>
          <w:lang w:val="kk-KZ"/>
        </w:rPr>
        <w:t>Укажите (галочкой) заполненные разделы/части разделов</w:t>
      </w:r>
    </w:p>
    <w:p w14:paraId="707D6D27" w14:textId="77777777" w:rsidR="000C7CD9" w:rsidRPr="005B7230" w:rsidRDefault="000C7CD9" w:rsidP="000C7CD9">
      <w:pPr>
        <w:ind w:firstLine="400"/>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1151"/>
        <w:gridCol w:w="1369"/>
        <w:gridCol w:w="12049"/>
      </w:tblGrid>
      <w:tr w:rsidR="000C7CD9" w:rsidRPr="005B7230" w14:paraId="5EE77C37" w14:textId="77777777" w:rsidTr="00D63333">
        <w:trPr>
          <w:jc w:val="center"/>
        </w:trPr>
        <w:tc>
          <w:tcPr>
            <w:tcW w:w="395" w:type="pct"/>
            <w:hideMark/>
          </w:tcPr>
          <w:p w14:paraId="16D16BAE"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517AA751" wp14:editId="69719F92">
                  <wp:extent cx="333375" cy="257175"/>
                  <wp:effectExtent l="0" t="0" r="9525" b="9525"/>
                  <wp:docPr id="1974796831" name="Рисунок 1974796831"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7B1CA515"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1-бөлім.</w:t>
            </w:r>
          </w:p>
          <w:p w14:paraId="14F623A6" w14:textId="77777777" w:rsidR="000C7CD9" w:rsidRPr="005B7230" w:rsidRDefault="000C7CD9" w:rsidP="00D63333">
            <w:pPr>
              <w:jc w:val="both"/>
              <w:rPr>
                <w:sz w:val="28"/>
                <w:szCs w:val="28"/>
                <w:lang w:val="kk-KZ"/>
              </w:rPr>
            </w:pPr>
            <w:r w:rsidRPr="005B7230">
              <w:rPr>
                <w:sz w:val="28"/>
                <w:szCs w:val="28"/>
                <w:lang w:val="kk-KZ"/>
              </w:rPr>
              <w:t>Раздел 1.</w:t>
            </w:r>
          </w:p>
        </w:tc>
        <w:tc>
          <w:tcPr>
            <w:tcW w:w="4135" w:type="pct"/>
            <w:hideMark/>
          </w:tcPr>
          <w:p w14:paraId="41C24516"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Бейрезиденттерден алынған (бейрезиденттерге ұсынылған) қызметтер және трансферттер</w:t>
            </w:r>
          </w:p>
          <w:p w14:paraId="54E13628" w14:textId="77777777" w:rsidR="000C7CD9" w:rsidRPr="005B7230" w:rsidRDefault="000C7CD9" w:rsidP="00D63333">
            <w:pPr>
              <w:jc w:val="both"/>
              <w:rPr>
                <w:sz w:val="28"/>
                <w:szCs w:val="28"/>
                <w:lang w:val="kk-KZ"/>
              </w:rPr>
            </w:pPr>
            <w:r w:rsidRPr="005B7230">
              <w:rPr>
                <w:sz w:val="28"/>
                <w:szCs w:val="28"/>
                <w:lang w:val="kk-KZ"/>
              </w:rPr>
              <w:t>Услуги и трансферты, полученные от нерезидентов (предоставленные нерезидентам)</w:t>
            </w:r>
          </w:p>
        </w:tc>
      </w:tr>
      <w:tr w:rsidR="000C7CD9" w:rsidRPr="005B7230" w14:paraId="394DDFEC" w14:textId="77777777" w:rsidTr="00D63333">
        <w:trPr>
          <w:jc w:val="center"/>
        </w:trPr>
        <w:tc>
          <w:tcPr>
            <w:tcW w:w="395" w:type="pct"/>
            <w:hideMark/>
          </w:tcPr>
          <w:p w14:paraId="71952218"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47039960" wp14:editId="701FE2F2">
                  <wp:extent cx="333375" cy="257175"/>
                  <wp:effectExtent l="0" t="0" r="9525" b="9525"/>
                  <wp:docPr id="1888431611" name="Рисунок 1888431611"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149E3F1"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А-бөлік.</w:t>
            </w:r>
          </w:p>
          <w:p w14:paraId="0ABA335A" w14:textId="77777777" w:rsidR="000C7CD9" w:rsidRPr="005B7230" w:rsidRDefault="000C7CD9" w:rsidP="00D63333">
            <w:pPr>
              <w:jc w:val="both"/>
              <w:rPr>
                <w:sz w:val="28"/>
                <w:szCs w:val="28"/>
                <w:lang w:val="kk-KZ"/>
              </w:rPr>
            </w:pPr>
            <w:r w:rsidRPr="005B7230">
              <w:rPr>
                <w:sz w:val="28"/>
                <w:szCs w:val="28"/>
                <w:lang w:val="kk-KZ"/>
              </w:rPr>
              <w:t>Часть А.</w:t>
            </w:r>
          </w:p>
        </w:tc>
        <w:tc>
          <w:tcPr>
            <w:tcW w:w="4135" w:type="pct"/>
            <w:hideMark/>
          </w:tcPr>
          <w:p w14:paraId="2450A9E9"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Ресми қызметтер</w:t>
            </w:r>
          </w:p>
          <w:p w14:paraId="4593270C" w14:textId="77777777" w:rsidR="000C7CD9" w:rsidRPr="005B7230" w:rsidRDefault="000C7CD9" w:rsidP="00D63333">
            <w:pPr>
              <w:jc w:val="both"/>
              <w:rPr>
                <w:sz w:val="28"/>
                <w:szCs w:val="28"/>
                <w:lang w:val="kk-KZ"/>
              </w:rPr>
            </w:pPr>
            <w:r w:rsidRPr="005B7230">
              <w:rPr>
                <w:sz w:val="28"/>
                <w:szCs w:val="28"/>
                <w:lang w:val="kk-KZ"/>
              </w:rPr>
              <w:t>Официальные услуги</w:t>
            </w:r>
          </w:p>
        </w:tc>
      </w:tr>
      <w:tr w:rsidR="000C7CD9" w:rsidRPr="005B7230" w14:paraId="2C24CF7A" w14:textId="77777777" w:rsidTr="00D63333">
        <w:trPr>
          <w:jc w:val="center"/>
        </w:trPr>
        <w:tc>
          <w:tcPr>
            <w:tcW w:w="395" w:type="pct"/>
            <w:hideMark/>
          </w:tcPr>
          <w:p w14:paraId="7B9439BF"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12524D69" wp14:editId="7A707368">
                  <wp:extent cx="333375" cy="257175"/>
                  <wp:effectExtent l="0" t="0" r="9525" b="9525"/>
                  <wp:docPr id="1957058194" name="Рисунок 1957058194"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0784C80"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Б-бөлік.</w:t>
            </w:r>
          </w:p>
          <w:p w14:paraId="221B8492" w14:textId="77777777" w:rsidR="000C7CD9" w:rsidRPr="005B7230" w:rsidRDefault="000C7CD9" w:rsidP="00D63333">
            <w:pPr>
              <w:jc w:val="both"/>
              <w:rPr>
                <w:sz w:val="28"/>
                <w:szCs w:val="28"/>
                <w:lang w:val="kk-KZ"/>
              </w:rPr>
            </w:pPr>
            <w:r w:rsidRPr="005B7230">
              <w:rPr>
                <w:sz w:val="28"/>
                <w:szCs w:val="28"/>
                <w:lang w:val="kk-KZ"/>
              </w:rPr>
              <w:t>Часть Б.</w:t>
            </w:r>
          </w:p>
        </w:tc>
        <w:tc>
          <w:tcPr>
            <w:tcW w:w="4135" w:type="pct"/>
            <w:hideMark/>
          </w:tcPr>
          <w:p w14:paraId="14B9A61E"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Қызметтердің басқа да түрлері</w:t>
            </w:r>
          </w:p>
          <w:p w14:paraId="31267A0B" w14:textId="77777777" w:rsidR="000C7CD9" w:rsidRPr="005B7230" w:rsidRDefault="000C7CD9" w:rsidP="00D63333">
            <w:pPr>
              <w:jc w:val="both"/>
              <w:rPr>
                <w:sz w:val="28"/>
                <w:szCs w:val="28"/>
                <w:lang w:val="kk-KZ"/>
              </w:rPr>
            </w:pPr>
            <w:r w:rsidRPr="005B7230">
              <w:rPr>
                <w:sz w:val="28"/>
                <w:szCs w:val="28"/>
                <w:lang w:val="kk-KZ"/>
              </w:rPr>
              <w:t>Прочие виды услуг</w:t>
            </w:r>
          </w:p>
        </w:tc>
      </w:tr>
      <w:tr w:rsidR="000C7CD9" w:rsidRPr="005B7230" w14:paraId="042CF63A" w14:textId="77777777" w:rsidTr="00D63333">
        <w:trPr>
          <w:jc w:val="center"/>
        </w:trPr>
        <w:tc>
          <w:tcPr>
            <w:tcW w:w="395" w:type="pct"/>
            <w:hideMark/>
          </w:tcPr>
          <w:p w14:paraId="1B38447E"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47085ACF" wp14:editId="2690A51F">
                  <wp:extent cx="333375" cy="257175"/>
                  <wp:effectExtent l="0" t="0" r="9525" b="9525"/>
                  <wp:docPr id="1411313559" name="Рисунок 1411313559"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58A84457"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В-бөлік.</w:t>
            </w:r>
          </w:p>
          <w:p w14:paraId="4A52A664" w14:textId="77777777" w:rsidR="000C7CD9" w:rsidRPr="005B7230" w:rsidRDefault="000C7CD9" w:rsidP="00D63333">
            <w:pPr>
              <w:jc w:val="both"/>
              <w:rPr>
                <w:sz w:val="28"/>
                <w:szCs w:val="28"/>
                <w:lang w:val="kk-KZ"/>
              </w:rPr>
            </w:pPr>
            <w:r w:rsidRPr="005B7230">
              <w:rPr>
                <w:sz w:val="28"/>
                <w:szCs w:val="28"/>
                <w:lang w:val="kk-KZ"/>
              </w:rPr>
              <w:t>Часть В.</w:t>
            </w:r>
          </w:p>
        </w:tc>
        <w:tc>
          <w:tcPr>
            <w:tcW w:w="4135" w:type="pct"/>
            <w:hideMark/>
          </w:tcPr>
          <w:p w14:paraId="5FC63852"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Ағымдағы және күрделі трансферттер</w:t>
            </w:r>
          </w:p>
          <w:p w14:paraId="526B9481" w14:textId="77777777" w:rsidR="000C7CD9" w:rsidRPr="005B7230" w:rsidRDefault="000C7CD9" w:rsidP="00D63333">
            <w:pPr>
              <w:jc w:val="both"/>
              <w:rPr>
                <w:sz w:val="28"/>
                <w:szCs w:val="28"/>
                <w:lang w:val="kk-KZ"/>
              </w:rPr>
            </w:pPr>
            <w:r w:rsidRPr="005B7230">
              <w:rPr>
                <w:sz w:val="28"/>
                <w:szCs w:val="28"/>
                <w:lang w:val="kk-KZ"/>
              </w:rPr>
              <w:t>Текущие и капитальные трансферты</w:t>
            </w:r>
          </w:p>
        </w:tc>
      </w:tr>
      <w:tr w:rsidR="000C7CD9" w:rsidRPr="005B7230" w14:paraId="39BC4315" w14:textId="77777777" w:rsidTr="00D63333">
        <w:trPr>
          <w:jc w:val="center"/>
        </w:trPr>
        <w:tc>
          <w:tcPr>
            <w:tcW w:w="395" w:type="pct"/>
            <w:hideMark/>
          </w:tcPr>
          <w:p w14:paraId="4BEECEFC"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161B5BA6" wp14:editId="3297AA6D">
                  <wp:extent cx="333375" cy="257175"/>
                  <wp:effectExtent l="0" t="0" r="9525" b="9525"/>
                  <wp:docPr id="1567713918" name="Рисунок 1567713918"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23877111"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2-бөлім.</w:t>
            </w:r>
          </w:p>
          <w:p w14:paraId="1E0952A6" w14:textId="77777777" w:rsidR="000C7CD9" w:rsidRPr="005B7230" w:rsidRDefault="000C7CD9" w:rsidP="00D63333">
            <w:pPr>
              <w:jc w:val="both"/>
              <w:rPr>
                <w:sz w:val="28"/>
                <w:szCs w:val="28"/>
                <w:lang w:val="kk-KZ"/>
              </w:rPr>
            </w:pPr>
            <w:r w:rsidRPr="005B7230">
              <w:rPr>
                <w:sz w:val="28"/>
                <w:szCs w:val="28"/>
                <w:lang w:val="kk-KZ"/>
              </w:rPr>
              <w:t>Раздел 2.</w:t>
            </w:r>
          </w:p>
        </w:tc>
        <w:tc>
          <w:tcPr>
            <w:tcW w:w="4135" w:type="pct"/>
            <w:hideMark/>
          </w:tcPr>
          <w:p w14:paraId="66B469FE"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Бейрезиденттерге қойылатын қаржылық талаптар және олардың алдындағы міндеттемелер</w:t>
            </w:r>
          </w:p>
          <w:p w14:paraId="32531E40" w14:textId="77777777" w:rsidR="000C7CD9" w:rsidRPr="005B7230" w:rsidRDefault="000C7CD9" w:rsidP="00D63333">
            <w:pPr>
              <w:jc w:val="both"/>
              <w:rPr>
                <w:sz w:val="28"/>
                <w:szCs w:val="28"/>
                <w:lang w:val="kk-KZ"/>
              </w:rPr>
            </w:pPr>
            <w:r w:rsidRPr="005B7230">
              <w:rPr>
                <w:sz w:val="28"/>
                <w:szCs w:val="28"/>
                <w:lang w:val="kk-KZ"/>
              </w:rPr>
              <w:t>Финансовые требования к нерезидентам и обязательства перед ними</w:t>
            </w:r>
          </w:p>
        </w:tc>
      </w:tr>
      <w:tr w:rsidR="000C7CD9" w:rsidRPr="005B7230" w14:paraId="0A48D041" w14:textId="77777777" w:rsidTr="00D63333">
        <w:trPr>
          <w:jc w:val="center"/>
        </w:trPr>
        <w:tc>
          <w:tcPr>
            <w:tcW w:w="395" w:type="pct"/>
            <w:hideMark/>
          </w:tcPr>
          <w:p w14:paraId="06666190"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7F71D722" wp14:editId="4D5734C1">
                  <wp:extent cx="333375" cy="257175"/>
                  <wp:effectExtent l="0" t="0" r="9525" b="9525"/>
                  <wp:docPr id="312760965" name="Рисунок 312760965"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20B97821"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А-бөлік.</w:t>
            </w:r>
          </w:p>
          <w:p w14:paraId="064240EA" w14:textId="77777777" w:rsidR="000C7CD9" w:rsidRPr="005B7230" w:rsidRDefault="000C7CD9" w:rsidP="00D63333">
            <w:pPr>
              <w:jc w:val="both"/>
              <w:rPr>
                <w:sz w:val="28"/>
                <w:szCs w:val="28"/>
                <w:lang w:val="kk-KZ"/>
              </w:rPr>
            </w:pPr>
            <w:r w:rsidRPr="005B7230">
              <w:rPr>
                <w:sz w:val="28"/>
                <w:szCs w:val="28"/>
                <w:lang w:val="kk-KZ"/>
              </w:rPr>
              <w:t>Часть А.</w:t>
            </w:r>
          </w:p>
        </w:tc>
        <w:tc>
          <w:tcPr>
            <w:tcW w:w="4135" w:type="pct"/>
            <w:hideMark/>
          </w:tcPr>
          <w:p w14:paraId="36C109F4"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Халықаралық ұйымдарға қатысу</w:t>
            </w:r>
          </w:p>
          <w:p w14:paraId="26A7B148" w14:textId="77777777" w:rsidR="000C7CD9" w:rsidRPr="005B7230" w:rsidRDefault="000C7CD9" w:rsidP="00D63333">
            <w:pPr>
              <w:jc w:val="both"/>
              <w:rPr>
                <w:sz w:val="28"/>
                <w:szCs w:val="28"/>
                <w:lang w:val="kk-KZ"/>
              </w:rPr>
            </w:pPr>
            <w:r w:rsidRPr="005B7230">
              <w:rPr>
                <w:sz w:val="28"/>
                <w:szCs w:val="28"/>
                <w:lang w:val="kk-KZ"/>
              </w:rPr>
              <w:t>Участие в международных организациях</w:t>
            </w:r>
          </w:p>
        </w:tc>
      </w:tr>
      <w:tr w:rsidR="000C7CD9" w:rsidRPr="005B7230" w14:paraId="3ED67D64" w14:textId="77777777" w:rsidTr="00D63333">
        <w:trPr>
          <w:jc w:val="center"/>
        </w:trPr>
        <w:tc>
          <w:tcPr>
            <w:tcW w:w="395" w:type="pct"/>
            <w:hideMark/>
          </w:tcPr>
          <w:p w14:paraId="266A10D3"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258F9E44" wp14:editId="11B75B7E">
                  <wp:extent cx="333375" cy="257175"/>
                  <wp:effectExtent l="0" t="0" r="9525" b="9525"/>
                  <wp:docPr id="904161782" name="Рисунок 904161782"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4E1445DE"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Б-бөлік.</w:t>
            </w:r>
          </w:p>
          <w:p w14:paraId="7AC93FF8" w14:textId="77777777" w:rsidR="000C7CD9" w:rsidRPr="005B7230" w:rsidRDefault="000C7CD9" w:rsidP="00D63333">
            <w:pPr>
              <w:jc w:val="both"/>
              <w:rPr>
                <w:sz w:val="28"/>
                <w:szCs w:val="28"/>
                <w:lang w:val="kk-KZ"/>
              </w:rPr>
            </w:pPr>
            <w:r w:rsidRPr="005B7230">
              <w:rPr>
                <w:sz w:val="28"/>
                <w:szCs w:val="28"/>
                <w:lang w:val="kk-KZ"/>
              </w:rPr>
              <w:t>Часть Б.</w:t>
            </w:r>
          </w:p>
        </w:tc>
        <w:tc>
          <w:tcPr>
            <w:tcW w:w="4135" w:type="pct"/>
            <w:hideMark/>
          </w:tcPr>
          <w:p w14:paraId="15A803A2"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Бейрезиденттердің: шетелдік заңды тұлғалардың, инвестициялық қорлардың капиталына қатысу</w:t>
            </w:r>
          </w:p>
          <w:p w14:paraId="69A01F1D" w14:textId="77777777" w:rsidR="000C7CD9" w:rsidRPr="005B7230" w:rsidRDefault="000C7CD9" w:rsidP="00D63333">
            <w:pPr>
              <w:jc w:val="both"/>
              <w:rPr>
                <w:sz w:val="28"/>
                <w:szCs w:val="28"/>
                <w:lang w:val="kk-KZ"/>
              </w:rPr>
            </w:pPr>
            <w:r w:rsidRPr="005B7230">
              <w:rPr>
                <w:sz w:val="28"/>
                <w:szCs w:val="28"/>
                <w:lang w:val="kk-KZ"/>
              </w:rPr>
              <w:t>Участие в капитале нерезидентов: иностранных юридических лиц, инвестиционных фондов</w:t>
            </w:r>
          </w:p>
        </w:tc>
      </w:tr>
      <w:tr w:rsidR="000C7CD9" w:rsidRPr="005B7230" w14:paraId="7AAECF25" w14:textId="77777777" w:rsidTr="00D63333">
        <w:trPr>
          <w:jc w:val="center"/>
        </w:trPr>
        <w:tc>
          <w:tcPr>
            <w:tcW w:w="395" w:type="pct"/>
            <w:hideMark/>
          </w:tcPr>
          <w:p w14:paraId="459547B5"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423D9A82" wp14:editId="505D4DBC">
                  <wp:extent cx="333375" cy="257175"/>
                  <wp:effectExtent l="0" t="0" r="9525" b="9525"/>
                  <wp:docPr id="1721891823" name="Рисунок 1721891823"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AECD78E"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В-бөлік.</w:t>
            </w:r>
          </w:p>
          <w:p w14:paraId="3B160C2C" w14:textId="77777777" w:rsidR="000C7CD9" w:rsidRPr="005B7230" w:rsidRDefault="000C7CD9" w:rsidP="00D63333">
            <w:pPr>
              <w:jc w:val="both"/>
              <w:rPr>
                <w:sz w:val="28"/>
                <w:szCs w:val="28"/>
                <w:lang w:val="kk-KZ"/>
              </w:rPr>
            </w:pPr>
            <w:r w:rsidRPr="005B7230">
              <w:rPr>
                <w:sz w:val="28"/>
                <w:szCs w:val="28"/>
                <w:lang w:val="kk-KZ"/>
              </w:rPr>
              <w:t>Часть В.</w:t>
            </w:r>
          </w:p>
        </w:tc>
        <w:tc>
          <w:tcPr>
            <w:tcW w:w="4135" w:type="pct"/>
            <w:hideMark/>
          </w:tcPr>
          <w:p w14:paraId="57DDC68E"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Бейрезиденттерге қойылатын өзге де талаптар</w:t>
            </w:r>
          </w:p>
          <w:p w14:paraId="721715DE" w14:textId="77777777" w:rsidR="000C7CD9" w:rsidRPr="005B7230" w:rsidRDefault="000C7CD9" w:rsidP="00D63333">
            <w:pPr>
              <w:jc w:val="both"/>
              <w:rPr>
                <w:sz w:val="28"/>
                <w:szCs w:val="28"/>
                <w:lang w:val="kk-KZ"/>
              </w:rPr>
            </w:pPr>
            <w:r w:rsidRPr="005B7230">
              <w:rPr>
                <w:sz w:val="28"/>
                <w:szCs w:val="28"/>
                <w:lang w:val="kk-KZ"/>
              </w:rPr>
              <w:t>Иные требования к нерезидентам</w:t>
            </w:r>
          </w:p>
        </w:tc>
      </w:tr>
      <w:tr w:rsidR="000C7CD9" w:rsidRPr="005B7230" w14:paraId="406E7B66" w14:textId="77777777" w:rsidTr="00D63333">
        <w:trPr>
          <w:jc w:val="center"/>
        </w:trPr>
        <w:tc>
          <w:tcPr>
            <w:tcW w:w="395" w:type="pct"/>
            <w:hideMark/>
          </w:tcPr>
          <w:p w14:paraId="1F4DB50E" w14:textId="77777777" w:rsidR="000C7CD9" w:rsidRPr="005B7230" w:rsidRDefault="000C7CD9" w:rsidP="00D63333">
            <w:pPr>
              <w:jc w:val="both"/>
              <w:rPr>
                <w:sz w:val="28"/>
                <w:szCs w:val="28"/>
                <w:lang w:val="kk-KZ"/>
              </w:rPr>
            </w:pPr>
            <w:r w:rsidRPr="005B7230">
              <w:rPr>
                <w:noProof/>
                <w:sz w:val="28"/>
                <w:szCs w:val="28"/>
              </w:rPr>
              <w:drawing>
                <wp:inline distT="0" distB="0" distL="0" distR="0" wp14:anchorId="267BFD57" wp14:editId="7DB2B67D">
                  <wp:extent cx="333375" cy="257175"/>
                  <wp:effectExtent l="0" t="0" r="9525" b="9525"/>
                  <wp:docPr id="860177283" name="Рисунок 860177283"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327A23F"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Г-бөлік.</w:t>
            </w:r>
          </w:p>
          <w:p w14:paraId="2287FB4B" w14:textId="77777777" w:rsidR="000C7CD9" w:rsidRPr="005B7230" w:rsidRDefault="000C7CD9" w:rsidP="00D63333">
            <w:pPr>
              <w:jc w:val="both"/>
              <w:rPr>
                <w:sz w:val="28"/>
                <w:szCs w:val="28"/>
                <w:lang w:val="kk-KZ"/>
              </w:rPr>
            </w:pPr>
            <w:r w:rsidRPr="005B7230">
              <w:rPr>
                <w:sz w:val="28"/>
                <w:szCs w:val="28"/>
                <w:lang w:val="kk-KZ"/>
              </w:rPr>
              <w:t>Часть Г.</w:t>
            </w:r>
          </w:p>
        </w:tc>
        <w:tc>
          <w:tcPr>
            <w:tcW w:w="4135" w:type="pct"/>
            <w:hideMark/>
          </w:tcPr>
          <w:p w14:paraId="55C02CC3" w14:textId="77777777" w:rsidR="000C7CD9" w:rsidRPr="005B7230" w:rsidRDefault="000C7CD9" w:rsidP="00D63333">
            <w:pPr>
              <w:jc w:val="both"/>
              <w:rPr>
                <w:sz w:val="28"/>
                <w:szCs w:val="28"/>
                <w:lang w:val="kk-KZ"/>
              </w:rPr>
            </w:pPr>
            <w:r w:rsidRPr="005B7230">
              <w:rPr>
                <w:b/>
                <w:bCs/>
                <w:sz w:val="28"/>
                <w:szCs w:val="28"/>
                <w:bdr w:val="none" w:sz="0" w:space="0" w:color="auto" w:frame="1"/>
                <w:lang w:val="kk-KZ"/>
              </w:rPr>
              <w:t>Бейрезиденттер алдындағы міндеттемелер (Қазақстан Республикасы Үкіметінің ресми сыртқы қарыздарын және еурооблигацияларды қоспағанда)</w:t>
            </w:r>
          </w:p>
          <w:p w14:paraId="48820E61" w14:textId="77777777" w:rsidR="000C7CD9" w:rsidRPr="005B7230" w:rsidRDefault="000C7CD9" w:rsidP="00D63333">
            <w:pPr>
              <w:jc w:val="both"/>
              <w:rPr>
                <w:sz w:val="28"/>
                <w:szCs w:val="28"/>
                <w:lang w:val="kk-KZ"/>
              </w:rPr>
            </w:pPr>
            <w:r w:rsidRPr="005B7230">
              <w:rPr>
                <w:sz w:val="28"/>
                <w:szCs w:val="28"/>
                <w:lang w:val="kk-KZ"/>
              </w:rPr>
              <w:t>Обязательства перед нерезидентами (за исключением официальных внешних займов и еврооблигаций Правительства Республики Казахстан)</w:t>
            </w:r>
          </w:p>
        </w:tc>
      </w:tr>
      <w:tr w:rsidR="000C7CD9" w:rsidRPr="005B7230" w14:paraId="77E45FFC" w14:textId="77777777" w:rsidTr="00D63333">
        <w:trPr>
          <w:jc w:val="center"/>
        </w:trPr>
        <w:tc>
          <w:tcPr>
            <w:tcW w:w="395" w:type="pct"/>
            <w:hideMark/>
          </w:tcPr>
          <w:p w14:paraId="6980E1ED" w14:textId="77777777" w:rsidR="000C7CD9" w:rsidRPr="005B7230" w:rsidRDefault="000C7CD9" w:rsidP="00D63333">
            <w:pPr>
              <w:jc w:val="both"/>
              <w:rPr>
                <w:noProof/>
                <w:sz w:val="28"/>
                <w:szCs w:val="28"/>
                <w:lang w:val="kk-KZ"/>
              </w:rPr>
            </w:pPr>
            <w:r w:rsidRPr="005B7230">
              <w:rPr>
                <w:noProof/>
                <w:sz w:val="28"/>
                <w:szCs w:val="28"/>
              </w:rPr>
              <w:drawing>
                <wp:inline distT="0" distB="0" distL="0" distR="0" wp14:anchorId="4C0FC8FA" wp14:editId="149E0A7F">
                  <wp:extent cx="333375" cy="257175"/>
                  <wp:effectExtent l="0" t="0" r="9525" b="9525"/>
                  <wp:docPr id="419544046" name="Рисунок 419544046"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10683431" w14:textId="77777777" w:rsidR="000C7CD9" w:rsidRPr="005B7230" w:rsidRDefault="000C7CD9" w:rsidP="00D63333">
            <w:pPr>
              <w:jc w:val="both"/>
              <w:rPr>
                <w:b/>
                <w:bCs/>
                <w:sz w:val="28"/>
                <w:szCs w:val="28"/>
                <w:bdr w:val="none" w:sz="0" w:space="0" w:color="auto" w:frame="1"/>
                <w:lang w:val="kk-KZ"/>
              </w:rPr>
            </w:pPr>
            <w:r w:rsidRPr="005B7230">
              <w:rPr>
                <w:b/>
                <w:bCs/>
                <w:sz w:val="28"/>
                <w:szCs w:val="28"/>
                <w:bdr w:val="none" w:sz="0" w:space="0" w:color="auto" w:frame="1"/>
                <w:lang w:val="kk-KZ"/>
              </w:rPr>
              <w:t>3-бөлім.</w:t>
            </w:r>
          </w:p>
          <w:p w14:paraId="08A6EF48" w14:textId="77777777" w:rsidR="000C7CD9" w:rsidRPr="005B7230" w:rsidRDefault="000C7CD9" w:rsidP="00D63333">
            <w:pPr>
              <w:jc w:val="both"/>
              <w:rPr>
                <w:b/>
                <w:bCs/>
                <w:sz w:val="28"/>
                <w:szCs w:val="28"/>
                <w:bdr w:val="none" w:sz="0" w:space="0" w:color="auto" w:frame="1"/>
                <w:lang w:val="kk-KZ"/>
              </w:rPr>
            </w:pPr>
            <w:r w:rsidRPr="005B7230">
              <w:rPr>
                <w:b/>
                <w:bCs/>
                <w:sz w:val="28"/>
                <w:szCs w:val="28"/>
                <w:bdr w:val="none" w:sz="0" w:space="0" w:color="auto" w:frame="1"/>
                <w:lang w:val="kk-KZ"/>
              </w:rPr>
              <w:t>Раздел 3.</w:t>
            </w:r>
          </w:p>
        </w:tc>
        <w:tc>
          <w:tcPr>
            <w:tcW w:w="4135" w:type="pct"/>
            <w:hideMark/>
          </w:tcPr>
          <w:p w14:paraId="07364878" w14:textId="77777777" w:rsidR="000C7CD9" w:rsidRPr="005B7230" w:rsidRDefault="000C7CD9" w:rsidP="00D63333">
            <w:pPr>
              <w:jc w:val="both"/>
              <w:rPr>
                <w:b/>
                <w:bCs/>
                <w:sz w:val="28"/>
                <w:szCs w:val="28"/>
                <w:bdr w:val="none" w:sz="0" w:space="0" w:color="auto" w:frame="1"/>
                <w:lang w:val="kk-KZ"/>
              </w:rPr>
            </w:pPr>
            <w:r w:rsidRPr="005B7230">
              <w:rPr>
                <w:b/>
                <w:bCs/>
                <w:sz w:val="28"/>
                <w:szCs w:val="28"/>
                <w:bdr w:val="none" w:sz="0" w:space="0" w:color="auto" w:frame="1"/>
                <w:lang w:val="kk-KZ"/>
              </w:rPr>
              <w:t>Бейрезиденттермен</w:t>
            </w:r>
            <w:r w:rsidRPr="005B7230">
              <w:rPr>
                <w:b/>
                <w:sz w:val="28"/>
                <w:szCs w:val="28"/>
                <w:lang w:val="kk-KZ"/>
              </w:rPr>
              <w:t xml:space="preserve"> жасалған басқа да операциялар</w:t>
            </w:r>
            <w:r w:rsidRPr="005B7230">
              <w:rPr>
                <w:b/>
                <w:bCs/>
                <w:sz w:val="28"/>
                <w:szCs w:val="28"/>
                <w:bdr w:val="none" w:sz="0" w:space="0" w:color="auto" w:frame="1"/>
                <w:lang w:val="kk-KZ"/>
              </w:rPr>
              <w:t xml:space="preserve"> </w:t>
            </w:r>
          </w:p>
          <w:p w14:paraId="4886D69F" w14:textId="77777777" w:rsidR="000C7CD9" w:rsidRPr="005B7230" w:rsidRDefault="000C7CD9" w:rsidP="00D63333">
            <w:pPr>
              <w:jc w:val="both"/>
              <w:rPr>
                <w:b/>
                <w:bCs/>
                <w:sz w:val="28"/>
                <w:szCs w:val="28"/>
                <w:bdr w:val="none" w:sz="0" w:space="0" w:color="auto" w:frame="1"/>
                <w:lang w:val="kk-KZ"/>
              </w:rPr>
            </w:pPr>
            <w:r w:rsidRPr="005B7230">
              <w:rPr>
                <w:sz w:val="28"/>
                <w:szCs w:val="28"/>
                <w:lang w:val="kk-KZ"/>
              </w:rPr>
              <w:t>Прочие операции с нерезидентами</w:t>
            </w:r>
          </w:p>
        </w:tc>
      </w:tr>
    </w:tbl>
    <w:p w14:paraId="0F4338AA" w14:textId="77777777" w:rsidR="000C7CD9" w:rsidRPr="005B7230" w:rsidRDefault="000C7CD9" w:rsidP="000C7CD9">
      <w:pPr>
        <w:ind w:firstLine="400"/>
        <w:jc w:val="both"/>
        <w:rPr>
          <w:sz w:val="28"/>
          <w:szCs w:val="28"/>
          <w:lang w:val="kk-KZ"/>
        </w:rPr>
      </w:pPr>
      <w:r w:rsidRPr="005B7230">
        <w:rPr>
          <w:b/>
          <w:bCs/>
          <w:sz w:val="28"/>
          <w:szCs w:val="28"/>
          <w:bdr w:val="none" w:sz="0" w:space="0" w:color="auto" w:frame="1"/>
          <w:lang w:val="kk-KZ"/>
        </w:rPr>
        <w:t> </w:t>
      </w:r>
    </w:p>
    <w:p w14:paraId="20E19DD0"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1-бөлім. Бейрезиденттерден алынған (бейрезиденттерге ұсынылған) қызметтер және трансферттер, мың Америка Құрама Штаттарының (бұдан әрі – АҚШ) доллары</w:t>
      </w:r>
    </w:p>
    <w:p w14:paraId="0A6FF60E" w14:textId="77777777" w:rsidR="000C7CD9" w:rsidRPr="005B7230" w:rsidRDefault="000C7CD9" w:rsidP="000C7CD9">
      <w:pPr>
        <w:ind w:firstLine="709"/>
        <w:jc w:val="both"/>
        <w:rPr>
          <w:sz w:val="28"/>
          <w:szCs w:val="28"/>
          <w:lang w:val="kk-KZ"/>
        </w:rPr>
      </w:pPr>
      <w:r w:rsidRPr="005B7230">
        <w:rPr>
          <w:sz w:val="28"/>
          <w:szCs w:val="28"/>
          <w:lang w:val="kk-KZ"/>
        </w:rPr>
        <w:t>Раздел 1. Услуги и трансферты, полученные от нерезидентов (предоставленные нерезидентам), тысяч долларов Соединенных Штатов Америки (далее – США)</w:t>
      </w:r>
    </w:p>
    <w:p w14:paraId="043F2120" w14:textId="77777777" w:rsidR="000C7CD9" w:rsidRPr="005B7230" w:rsidRDefault="000C7CD9" w:rsidP="000C7CD9">
      <w:pPr>
        <w:ind w:firstLine="709"/>
        <w:jc w:val="both"/>
        <w:rPr>
          <w:sz w:val="28"/>
          <w:szCs w:val="28"/>
          <w:lang w:val="kk-KZ"/>
        </w:rPr>
      </w:pPr>
    </w:p>
    <w:p w14:paraId="04E67849"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А бөлігі. Ресми қызметтер</w:t>
      </w:r>
    </w:p>
    <w:p w14:paraId="18A129B7" w14:textId="77777777" w:rsidR="000C7CD9" w:rsidRPr="005B7230" w:rsidRDefault="000C7CD9" w:rsidP="000C7CD9">
      <w:pPr>
        <w:ind w:firstLine="709"/>
        <w:jc w:val="both"/>
        <w:rPr>
          <w:sz w:val="28"/>
          <w:szCs w:val="28"/>
          <w:lang w:val="kk-KZ"/>
        </w:rPr>
      </w:pPr>
      <w:r w:rsidRPr="005B7230">
        <w:rPr>
          <w:sz w:val="28"/>
          <w:szCs w:val="28"/>
          <w:lang w:val="kk-KZ"/>
        </w:rPr>
        <w:t>Часть А. Официальные услуги</w:t>
      </w:r>
    </w:p>
    <w:p w14:paraId="79CA16DC" w14:textId="77777777" w:rsidR="000C7CD9" w:rsidRPr="005B7230" w:rsidRDefault="000C7CD9" w:rsidP="000C7CD9">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7882"/>
        <w:gridCol w:w="1387"/>
        <w:gridCol w:w="1893"/>
        <w:gridCol w:w="512"/>
        <w:gridCol w:w="512"/>
        <w:gridCol w:w="338"/>
        <w:gridCol w:w="338"/>
        <w:gridCol w:w="338"/>
        <w:gridCol w:w="338"/>
        <w:gridCol w:w="338"/>
        <w:gridCol w:w="338"/>
        <w:gridCol w:w="335"/>
      </w:tblGrid>
      <w:tr w:rsidR="000C7CD9" w:rsidRPr="000C7CD9" w14:paraId="58F8E097" w14:textId="77777777" w:rsidTr="00D63333">
        <w:trPr>
          <w:jc w:val="center"/>
        </w:trPr>
        <w:tc>
          <w:tcPr>
            <w:tcW w:w="2709" w:type="pct"/>
            <w:vMerge w:val="restart"/>
            <w:tcBorders>
              <w:top w:val="single" w:sz="8" w:space="0" w:color="auto"/>
              <w:left w:val="single" w:sz="8" w:space="0" w:color="auto"/>
              <w:bottom w:val="single" w:sz="8" w:space="0" w:color="auto"/>
              <w:right w:val="single" w:sz="8" w:space="0" w:color="auto"/>
            </w:tcBorders>
            <w:vAlign w:val="center"/>
            <w:hideMark/>
          </w:tcPr>
          <w:p w14:paraId="58DBFDC4"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0AA32E2F" w14:textId="77777777" w:rsidR="000C7CD9" w:rsidRPr="000C7CD9" w:rsidRDefault="000C7CD9" w:rsidP="000C7CD9">
            <w:pPr>
              <w:jc w:val="center"/>
              <w:rPr>
                <w:lang w:val="kk-KZ"/>
              </w:rPr>
            </w:pPr>
            <w:r w:rsidRPr="000C7CD9">
              <w:rPr>
                <w:lang w:val="kk-KZ"/>
              </w:rPr>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312F7CB8" w14:textId="77777777" w:rsidR="000C7CD9" w:rsidRPr="000C7CD9" w:rsidRDefault="000C7CD9" w:rsidP="000C7CD9">
            <w:pPr>
              <w:jc w:val="center"/>
              <w:rPr>
                <w:lang w:val="kk-KZ"/>
              </w:rPr>
            </w:pPr>
            <w:r w:rsidRPr="000C7CD9">
              <w:rPr>
                <w:b/>
                <w:bCs/>
                <w:bdr w:val="none" w:sz="0" w:space="0" w:color="auto" w:frame="1"/>
                <w:lang w:val="kk-KZ"/>
              </w:rPr>
              <w:t>Жол коды</w:t>
            </w:r>
          </w:p>
          <w:p w14:paraId="05D068CD" w14:textId="77777777" w:rsidR="000C7CD9" w:rsidRPr="000C7CD9" w:rsidRDefault="000C7CD9" w:rsidP="000C7CD9">
            <w:pPr>
              <w:jc w:val="center"/>
              <w:rPr>
                <w:lang w:val="kk-KZ"/>
              </w:rPr>
            </w:pPr>
            <w:r w:rsidRPr="000C7CD9">
              <w:rPr>
                <w:lang w:val="kk-KZ"/>
              </w:rPr>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27513EAA" w14:textId="77777777" w:rsidR="000C7CD9" w:rsidRPr="000C7CD9" w:rsidRDefault="000C7CD9" w:rsidP="000C7CD9">
            <w:pPr>
              <w:jc w:val="center"/>
              <w:rPr>
                <w:lang w:val="kk-KZ"/>
              </w:rPr>
            </w:pPr>
            <w:r w:rsidRPr="000C7CD9">
              <w:rPr>
                <w:b/>
                <w:bCs/>
                <w:bdr w:val="none" w:sz="0" w:space="0" w:color="auto" w:frame="1"/>
                <w:lang w:val="kk-KZ"/>
              </w:rPr>
              <w:t>Барлығы</w:t>
            </w:r>
          </w:p>
          <w:p w14:paraId="72DDD074" w14:textId="77777777" w:rsidR="000C7CD9" w:rsidRPr="000C7CD9" w:rsidRDefault="000C7CD9" w:rsidP="000C7CD9">
            <w:pPr>
              <w:jc w:val="center"/>
              <w:rPr>
                <w:lang w:val="kk-KZ"/>
              </w:rPr>
            </w:pPr>
            <w:r w:rsidRPr="000C7CD9">
              <w:rPr>
                <w:lang w:val="kk-KZ"/>
              </w:rPr>
              <w:t>Всего</w:t>
            </w:r>
          </w:p>
        </w:tc>
        <w:tc>
          <w:tcPr>
            <w:tcW w:w="1164" w:type="pct"/>
            <w:gridSpan w:val="9"/>
            <w:tcBorders>
              <w:top w:val="single" w:sz="8" w:space="0" w:color="auto"/>
              <w:left w:val="nil"/>
              <w:bottom w:val="single" w:sz="8" w:space="0" w:color="auto"/>
              <w:right w:val="single" w:sz="8" w:space="0" w:color="auto"/>
            </w:tcBorders>
            <w:vAlign w:val="center"/>
            <w:hideMark/>
          </w:tcPr>
          <w:p w14:paraId="4292E408" w14:textId="77777777" w:rsidR="000C7CD9" w:rsidRPr="000C7CD9" w:rsidRDefault="000C7CD9" w:rsidP="000C7CD9">
            <w:pPr>
              <w:jc w:val="center"/>
              <w:rPr>
                <w:b/>
                <w:bCs/>
                <w:bdr w:val="none" w:sz="0" w:space="0" w:color="auto" w:frame="1"/>
                <w:lang w:val="kk-KZ"/>
              </w:rPr>
            </w:pPr>
            <w:r w:rsidRPr="000C7CD9">
              <w:rPr>
                <w:b/>
                <w:bCs/>
                <w:bdr w:val="none" w:sz="0" w:space="0" w:color="auto" w:frame="1"/>
                <w:lang w:val="kk-KZ"/>
              </w:rPr>
              <w:t>Оның ішінде әріптес-</w:t>
            </w:r>
          </w:p>
          <w:p w14:paraId="1842E458" w14:textId="77777777" w:rsidR="000C7CD9" w:rsidRPr="000C7CD9" w:rsidRDefault="000C7CD9" w:rsidP="000C7CD9">
            <w:pPr>
              <w:jc w:val="center"/>
              <w:rPr>
                <w:lang w:val="kk-KZ"/>
              </w:rPr>
            </w:pPr>
            <w:r w:rsidRPr="000C7CD9">
              <w:rPr>
                <w:b/>
                <w:bCs/>
                <w:bdr w:val="none" w:sz="0" w:space="0" w:color="auto" w:frame="1"/>
                <w:lang w:val="kk-KZ"/>
              </w:rPr>
              <w:t>елдер бойынша</w:t>
            </w:r>
          </w:p>
          <w:p w14:paraId="593ECADA" w14:textId="77777777" w:rsidR="000C7CD9" w:rsidRPr="000C7CD9" w:rsidRDefault="000C7CD9" w:rsidP="000C7CD9">
            <w:pPr>
              <w:jc w:val="center"/>
              <w:rPr>
                <w:lang w:val="kk-KZ"/>
              </w:rPr>
            </w:pPr>
            <w:r w:rsidRPr="000C7CD9">
              <w:rPr>
                <w:lang w:val="kk-KZ"/>
              </w:rPr>
              <w:t>В том числе по странам-партнерам</w:t>
            </w:r>
          </w:p>
        </w:tc>
      </w:tr>
      <w:tr w:rsidR="000C7CD9" w:rsidRPr="000C7CD9" w14:paraId="359A182A"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ECCE110"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74E30557"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450D557" w14:textId="77777777" w:rsidR="000C7CD9" w:rsidRPr="000C7CD9" w:rsidRDefault="000C7CD9" w:rsidP="000C7CD9">
            <w:pPr>
              <w:jc w:val="center"/>
              <w:rPr>
                <w:lang w:val="kk-KZ"/>
              </w:rPr>
            </w:pPr>
          </w:p>
        </w:tc>
        <w:tc>
          <w:tcPr>
            <w:tcW w:w="176" w:type="pct"/>
            <w:tcBorders>
              <w:top w:val="nil"/>
              <w:left w:val="nil"/>
              <w:bottom w:val="single" w:sz="8" w:space="0" w:color="auto"/>
              <w:right w:val="single" w:sz="8" w:space="0" w:color="auto"/>
            </w:tcBorders>
            <w:vAlign w:val="center"/>
            <w:hideMark/>
          </w:tcPr>
          <w:p w14:paraId="6C153276" w14:textId="2D9A8FBD" w:rsidR="000C7CD9" w:rsidRPr="000C7CD9" w:rsidRDefault="000C7CD9" w:rsidP="000C7CD9">
            <w:pPr>
              <w:jc w:val="center"/>
              <w:rPr>
                <w:lang w:val="kk-KZ"/>
              </w:rPr>
            </w:pPr>
          </w:p>
        </w:tc>
        <w:tc>
          <w:tcPr>
            <w:tcW w:w="176" w:type="pct"/>
            <w:tcBorders>
              <w:top w:val="nil"/>
              <w:left w:val="nil"/>
              <w:bottom w:val="single" w:sz="8" w:space="0" w:color="auto"/>
              <w:right w:val="single" w:sz="8" w:space="0" w:color="auto"/>
            </w:tcBorders>
            <w:vAlign w:val="center"/>
            <w:hideMark/>
          </w:tcPr>
          <w:p w14:paraId="043DBA21" w14:textId="1D891A1B"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4F1A2EC6" w14:textId="2FBB4C7C"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A8130E8" w14:textId="3F72003F"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093DF8FF" w14:textId="13804A81"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2985F168" w14:textId="3BB6F3A1"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28AE10D" w14:textId="74AD4D3D"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74E86106" w14:textId="377910A0" w:rsidR="000C7CD9" w:rsidRPr="000C7CD9" w:rsidRDefault="000C7CD9" w:rsidP="000C7CD9">
            <w:pPr>
              <w:jc w:val="center"/>
              <w:rPr>
                <w:lang w:val="kk-KZ"/>
              </w:rPr>
            </w:pPr>
          </w:p>
        </w:tc>
        <w:tc>
          <w:tcPr>
            <w:tcW w:w="115" w:type="pct"/>
            <w:tcBorders>
              <w:top w:val="nil"/>
              <w:left w:val="nil"/>
              <w:bottom w:val="single" w:sz="8" w:space="0" w:color="auto"/>
              <w:right w:val="single" w:sz="8" w:space="0" w:color="auto"/>
            </w:tcBorders>
            <w:vAlign w:val="center"/>
            <w:hideMark/>
          </w:tcPr>
          <w:p w14:paraId="11DF10F4" w14:textId="3A7FA085" w:rsidR="000C7CD9" w:rsidRPr="000C7CD9" w:rsidRDefault="000C7CD9" w:rsidP="000C7CD9">
            <w:pPr>
              <w:jc w:val="center"/>
              <w:rPr>
                <w:lang w:val="kk-KZ"/>
              </w:rPr>
            </w:pPr>
          </w:p>
        </w:tc>
      </w:tr>
      <w:tr w:rsidR="000C7CD9" w:rsidRPr="000C7CD9" w14:paraId="6878659A"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739DCD95" w14:textId="77777777" w:rsidR="000C7CD9" w:rsidRPr="000C7CD9" w:rsidRDefault="000C7CD9" w:rsidP="000C7CD9">
            <w:pPr>
              <w:jc w:val="center"/>
              <w:rPr>
                <w:lang w:val="kk-KZ"/>
              </w:rPr>
            </w:pPr>
            <w:r w:rsidRPr="000C7CD9">
              <w:rPr>
                <w:lang w:val="kk-KZ"/>
              </w:rPr>
              <w:t>А</w:t>
            </w:r>
          </w:p>
        </w:tc>
        <w:tc>
          <w:tcPr>
            <w:tcW w:w="477" w:type="pct"/>
            <w:tcBorders>
              <w:top w:val="nil"/>
              <w:left w:val="nil"/>
              <w:bottom w:val="single" w:sz="8" w:space="0" w:color="auto"/>
              <w:right w:val="single" w:sz="8" w:space="0" w:color="auto"/>
            </w:tcBorders>
            <w:vAlign w:val="center"/>
            <w:hideMark/>
          </w:tcPr>
          <w:p w14:paraId="07E4D487" w14:textId="77777777" w:rsidR="000C7CD9" w:rsidRPr="000C7CD9" w:rsidRDefault="000C7CD9" w:rsidP="000C7CD9">
            <w:pPr>
              <w:jc w:val="center"/>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70B9FB35" w14:textId="77777777" w:rsidR="000C7CD9" w:rsidRPr="000C7CD9" w:rsidRDefault="000C7CD9" w:rsidP="000C7CD9">
            <w:pPr>
              <w:jc w:val="center"/>
              <w:rPr>
                <w:lang w:val="kk-KZ"/>
              </w:rPr>
            </w:pPr>
            <w:r w:rsidRPr="000C7CD9">
              <w:rPr>
                <w:lang w:val="kk-KZ"/>
              </w:rPr>
              <w:t>1</w:t>
            </w:r>
          </w:p>
        </w:tc>
        <w:tc>
          <w:tcPr>
            <w:tcW w:w="176" w:type="pct"/>
            <w:tcBorders>
              <w:top w:val="nil"/>
              <w:left w:val="nil"/>
              <w:bottom w:val="single" w:sz="8" w:space="0" w:color="auto"/>
              <w:right w:val="single" w:sz="8" w:space="0" w:color="auto"/>
            </w:tcBorders>
            <w:vAlign w:val="center"/>
            <w:hideMark/>
          </w:tcPr>
          <w:p w14:paraId="29E71AFD" w14:textId="77777777" w:rsidR="000C7CD9" w:rsidRPr="000C7CD9" w:rsidRDefault="000C7CD9" w:rsidP="000C7CD9">
            <w:pPr>
              <w:jc w:val="center"/>
              <w:rPr>
                <w:lang w:val="kk-KZ"/>
              </w:rPr>
            </w:pPr>
            <w:r w:rsidRPr="000C7CD9">
              <w:rPr>
                <w:lang w:val="kk-KZ"/>
              </w:rPr>
              <w:t>2</w:t>
            </w:r>
          </w:p>
        </w:tc>
        <w:tc>
          <w:tcPr>
            <w:tcW w:w="176" w:type="pct"/>
            <w:tcBorders>
              <w:top w:val="nil"/>
              <w:left w:val="nil"/>
              <w:bottom w:val="single" w:sz="8" w:space="0" w:color="auto"/>
              <w:right w:val="single" w:sz="8" w:space="0" w:color="auto"/>
            </w:tcBorders>
            <w:vAlign w:val="center"/>
            <w:hideMark/>
          </w:tcPr>
          <w:p w14:paraId="220323C5" w14:textId="77777777" w:rsidR="000C7CD9" w:rsidRPr="000C7CD9" w:rsidRDefault="000C7CD9" w:rsidP="000C7CD9">
            <w:pPr>
              <w:jc w:val="center"/>
              <w:rPr>
                <w:lang w:val="kk-KZ"/>
              </w:rPr>
            </w:pPr>
            <w:r w:rsidRPr="000C7CD9">
              <w:rPr>
                <w:lang w:val="kk-KZ"/>
              </w:rPr>
              <w:t>3</w:t>
            </w:r>
          </w:p>
        </w:tc>
        <w:tc>
          <w:tcPr>
            <w:tcW w:w="116" w:type="pct"/>
            <w:tcBorders>
              <w:top w:val="nil"/>
              <w:left w:val="nil"/>
              <w:bottom w:val="single" w:sz="8" w:space="0" w:color="auto"/>
              <w:right w:val="single" w:sz="8" w:space="0" w:color="auto"/>
            </w:tcBorders>
            <w:vAlign w:val="center"/>
            <w:hideMark/>
          </w:tcPr>
          <w:p w14:paraId="6D7FF775"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61453ADD"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7F017C3"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0CC67C3"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0CB5681A"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26677321" w14:textId="77777777" w:rsidR="000C7CD9" w:rsidRPr="000C7CD9" w:rsidRDefault="000C7CD9" w:rsidP="000C7CD9">
            <w:pPr>
              <w:jc w:val="center"/>
              <w:rPr>
                <w:lang w:val="kk-KZ"/>
              </w:rPr>
            </w:pPr>
          </w:p>
        </w:tc>
        <w:tc>
          <w:tcPr>
            <w:tcW w:w="115" w:type="pct"/>
            <w:tcBorders>
              <w:top w:val="nil"/>
              <w:left w:val="nil"/>
              <w:bottom w:val="single" w:sz="8" w:space="0" w:color="auto"/>
              <w:right w:val="single" w:sz="8" w:space="0" w:color="auto"/>
            </w:tcBorders>
            <w:vAlign w:val="center"/>
            <w:hideMark/>
          </w:tcPr>
          <w:p w14:paraId="69B88FFA" w14:textId="77777777" w:rsidR="000C7CD9" w:rsidRPr="000C7CD9" w:rsidRDefault="000C7CD9" w:rsidP="000C7CD9">
            <w:pPr>
              <w:jc w:val="center"/>
              <w:rPr>
                <w:lang w:val="kk-KZ"/>
              </w:rPr>
            </w:pPr>
          </w:p>
        </w:tc>
      </w:tr>
      <w:tr w:rsidR="000C7CD9" w:rsidRPr="000C7CD9" w14:paraId="5BB781E7"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6DDEA17B" w14:textId="77777777" w:rsidR="000C7CD9" w:rsidRPr="000C7CD9" w:rsidRDefault="000C7CD9" w:rsidP="00D63333">
            <w:pPr>
              <w:jc w:val="both"/>
              <w:rPr>
                <w:lang w:val="kk-KZ"/>
              </w:rPr>
            </w:pPr>
            <w:r w:rsidRPr="000C7CD9">
              <w:rPr>
                <w:b/>
                <w:bCs/>
                <w:bdr w:val="none" w:sz="0" w:space="0" w:color="auto" w:frame="1"/>
                <w:lang w:val="kk-KZ"/>
              </w:rPr>
              <w:t>Бейрезиденттерден алынған қызметтер</w:t>
            </w:r>
          </w:p>
          <w:p w14:paraId="10E5D20A" w14:textId="77777777" w:rsidR="000C7CD9" w:rsidRPr="000C7CD9" w:rsidRDefault="000C7CD9" w:rsidP="00D63333">
            <w:pPr>
              <w:jc w:val="both"/>
              <w:rPr>
                <w:lang w:val="kk-KZ"/>
              </w:rPr>
            </w:pPr>
            <w:r w:rsidRPr="000C7CD9">
              <w:rPr>
                <w:lang w:val="kk-KZ"/>
              </w:rPr>
              <w:t>Услуги, полученные от нерезидентов</w:t>
            </w:r>
          </w:p>
        </w:tc>
      </w:tr>
      <w:tr w:rsidR="000C7CD9" w:rsidRPr="000C7CD9" w14:paraId="36E542E2"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29FF6492" w14:textId="77777777" w:rsidR="000C7CD9" w:rsidRPr="000C7CD9" w:rsidRDefault="000C7CD9" w:rsidP="00D63333">
            <w:pPr>
              <w:ind w:left="127" w:right="62"/>
              <w:jc w:val="both"/>
              <w:rPr>
                <w:lang w:val="kk-KZ"/>
              </w:rPr>
            </w:pPr>
            <w:r w:rsidRPr="000C7CD9">
              <w:rPr>
                <w:b/>
                <w:bCs/>
                <w:bdr w:val="none" w:sz="0" w:space="0" w:color="auto" w:frame="1"/>
                <w:lang w:val="kk-KZ"/>
              </w:rPr>
              <w:t xml:space="preserve">Елшіліктер, консулдықтар және шетелдегі басқа да қазақстандық </w:t>
            </w:r>
            <w:r w:rsidRPr="000C7CD9">
              <w:rPr>
                <w:b/>
                <w:bCs/>
                <w:bdr w:val="none" w:sz="0" w:space="0" w:color="auto" w:frame="1"/>
                <w:lang w:val="kk-KZ"/>
              </w:rPr>
              <w:br/>
              <w:t>дипломатиялық және ресми өкілдіктер үшін жылжымайтын мүлік объектілерін салу үшін шетел мемлекеттерінің аумағында жер учаскелерін сатып алуға жұмсалған шығыстар</w:t>
            </w:r>
          </w:p>
          <w:p w14:paraId="45C1ECDC" w14:textId="77777777" w:rsidR="000C7CD9" w:rsidRPr="000C7CD9" w:rsidRDefault="000C7CD9" w:rsidP="00D63333">
            <w:pPr>
              <w:ind w:left="127" w:right="62"/>
              <w:jc w:val="both"/>
              <w:rPr>
                <w:lang w:val="kk-KZ"/>
              </w:rPr>
            </w:pPr>
            <w:r w:rsidRPr="000C7CD9">
              <w:rPr>
                <w:lang w:val="kk-KZ"/>
              </w:rPr>
              <w:t xml:space="preserve">Расходы на приобретение земельных участков на территории иностранных государств для строительства объектов недвижимости для посольств, консульств и других </w:t>
            </w:r>
            <w:r w:rsidRPr="000C7CD9">
              <w:rPr>
                <w:lang w:val="kk-KZ"/>
              </w:rPr>
              <w:br/>
              <w:t>казахстанских дипломатических и официальных представительств за рубежом</w:t>
            </w:r>
          </w:p>
        </w:tc>
        <w:tc>
          <w:tcPr>
            <w:tcW w:w="477" w:type="pct"/>
            <w:tcBorders>
              <w:top w:val="nil"/>
              <w:left w:val="nil"/>
              <w:bottom w:val="single" w:sz="8" w:space="0" w:color="auto"/>
              <w:right w:val="single" w:sz="8" w:space="0" w:color="auto"/>
            </w:tcBorders>
            <w:vAlign w:val="center"/>
            <w:hideMark/>
          </w:tcPr>
          <w:p w14:paraId="3BA89A20" w14:textId="77777777" w:rsidR="000C7CD9" w:rsidRPr="000C7CD9" w:rsidRDefault="000C7CD9" w:rsidP="00D63333">
            <w:pPr>
              <w:jc w:val="both"/>
              <w:rPr>
                <w:lang w:val="kk-KZ"/>
              </w:rPr>
            </w:pPr>
            <w:r w:rsidRPr="000C7CD9">
              <w:rPr>
                <w:lang w:val="kk-KZ"/>
              </w:rPr>
              <w:t>10</w:t>
            </w:r>
          </w:p>
        </w:tc>
        <w:tc>
          <w:tcPr>
            <w:tcW w:w="651" w:type="pct"/>
            <w:tcBorders>
              <w:top w:val="nil"/>
              <w:left w:val="nil"/>
              <w:bottom w:val="single" w:sz="8" w:space="0" w:color="auto"/>
              <w:right w:val="single" w:sz="8" w:space="0" w:color="auto"/>
            </w:tcBorders>
            <w:vAlign w:val="center"/>
            <w:hideMark/>
          </w:tcPr>
          <w:p w14:paraId="4E2D8E2C"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4B411F0"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B2109D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D844FC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7F5861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12629C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01D6FB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45390B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4E31F55" w14:textId="77777777" w:rsidR="000C7CD9" w:rsidRPr="000C7CD9" w:rsidRDefault="000C7CD9" w:rsidP="00D63333">
            <w:pPr>
              <w:jc w:val="both"/>
              <w:rPr>
                <w:lang w:val="kk-KZ"/>
              </w:rPr>
            </w:pPr>
            <w:r w:rsidRPr="000C7CD9">
              <w:rPr>
                <w:lang w:val="kk-KZ"/>
              </w:rPr>
              <w:t> </w:t>
            </w:r>
          </w:p>
        </w:tc>
        <w:tc>
          <w:tcPr>
            <w:tcW w:w="115" w:type="pct"/>
            <w:tcBorders>
              <w:top w:val="nil"/>
              <w:left w:val="nil"/>
              <w:bottom w:val="single" w:sz="8" w:space="0" w:color="auto"/>
              <w:right w:val="single" w:sz="8" w:space="0" w:color="auto"/>
            </w:tcBorders>
            <w:vAlign w:val="center"/>
            <w:hideMark/>
          </w:tcPr>
          <w:p w14:paraId="2835E6D5" w14:textId="77777777" w:rsidR="000C7CD9" w:rsidRPr="000C7CD9" w:rsidRDefault="000C7CD9" w:rsidP="00D63333">
            <w:pPr>
              <w:jc w:val="both"/>
              <w:rPr>
                <w:lang w:val="kk-KZ"/>
              </w:rPr>
            </w:pPr>
            <w:r w:rsidRPr="000C7CD9">
              <w:rPr>
                <w:lang w:val="kk-KZ"/>
              </w:rPr>
              <w:t> </w:t>
            </w:r>
          </w:p>
        </w:tc>
      </w:tr>
      <w:tr w:rsidR="000C7CD9" w:rsidRPr="000C7CD9" w14:paraId="17FC0CF6"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1443B936" w14:textId="77777777" w:rsidR="000C7CD9" w:rsidRPr="000C7CD9" w:rsidRDefault="000C7CD9" w:rsidP="00D63333">
            <w:pPr>
              <w:ind w:left="127" w:right="62"/>
              <w:jc w:val="both"/>
              <w:rPr>
                <w:lang w:val="kk-KZ"/>
              </w:rPr>
            </w:pPr>
            <w:r w:rsidRPr="000C7CD9">
              <w:rPr>
                <w:b/>
                <w:bCs/>
                <w:bdr w:val="none" w:sz="0" w:space="0" w:color="auto" w:frame="1"/>
                <w:lang w:val="kk-KZ"/>
              </w:rPr>
              <w:t xml:space="preserve">Шетел мемлекеттерінің аумағында елшіліктер, консулдықтар және шетелдегі басқа да қазақстандық дипломатиялық және ресми өкілдіктер үшін </w:t>
            </w:r>
            <w:r w:rsidRPr="000C7CD9">
              <w:rPr>
                <w:b/>
                <w:bCs/>
                <w:bdr w:val="none" w:sz="0" w:space="0" w:color="auto" w:frame="1"/>
                <w:lang w:val="kk-KZ"/>
              </w:rPr>
              <w:br/>
              <w:t>жылжымайтын мүлік объектілерін сатып алуға жұмсалған шығыстар</w:t>
            </w:r>
          </w:p>
          <w:p w14:paraId="05250FAF" w14:textId="77777777" w:rsidR="000C7CD9" w:rsidRPr="000C7CD9" w:rsidRDefault="000C7CD9" w:rsidP="00D63333">
            <w:pPr>
              <w:ind w:left="127" w:right="62"/>
              <w:jc w:val="both"/>
              <w:rPr>
                <w:lang w:val="kk-KZ"/>
              </w:rPr>
            </w:pPr>
            <w:r w:rsidRPr="000C7CD9">
              <w:rPr>
                <w:lang w:val="kk-KZ"/>
              </w:rPr>
              <w:t>Расходы на приобретение объектов недвижимости на территории иностранных государств для посольств, консульств и других казахстанских дипломатических и официальных представительств за рубежом</w:t>
            </w:r>
          </w:p>
        </w:tc>
        <w:tc>
          <w:tcPr>
            <w:tcW w:w="477" w:type="pct"/>
            <w:tcBorders>
              <w:top w:val="nil"/>
              <w:left w:val="nil"/>
              <w:bottom w:val="single" w:sz="8" w:space="0" w:color="auto"/>
              <w:right w:val="single" w:sz="8" w:space="0" w:color="auto"/>
            </w:tcBorders>
            <w:vAlign w:val="center"/>
            <w:hideMark/>
          </w:tcPr>
          <w:p w14:paraId="79D74F7D" w14:textId="77777777" w:rsidR="000C7CD9" w:rsidRPr="000C7CD9" w:rsidRDefault="000C7CD9" w:rsidP="00D63333">
            <w:pPr>
              <w:jc w:val="both"/>
              <w:rPr>
                <w:lang w:val="kk-KZ"/>
              </w:rPr>
            </w:pPr>
            <w:r w:rsidRPr="000C7CD9">
              <w:rPr>
                <w:lang w:val="kk-KZ"/>
              </w:rPr>
              <w:t>20</w:t>
            </w:r>
          </w:p>
        </w:tc>
        <w:tc>
          <w:tcPr>
            <w:tcW w:w="651" w:type="pct"/>
            <w:tcBorders>
              <w:top w:val="nil"/>
              <w:left w:val="nil"/>
              <w:bottom w:val="single" w:sz="8" w:space="0" w:color="auto"/>
              <w:right w:val="single" w:sz="8" w:space="0" w:color="auto"/>
            </w:tcBorders>
            <w:vAlign w:val="center"/>
            <w:hideMark/>
          </w:tcPr>
          <w:p w14:paraId="541160F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9C22652"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844E6E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5B71A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D23FAE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5DEEC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9D0C7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1F3634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13584C5"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hideMark/>
          </w:tcPr>
          <w:p w14:paraId="5D3366CF" w14:textId="77777777" w:rsidR="000C7CD9" w:rsidRPr="000C7CD9" w:rsidRDefault="000C7CD9" w:rsidP="00D63333">
            <w:pPr>
              <w:jc w:val="both"/>
              <w:rPr>
                <w:lang w:val="kk-KZ"/>
              </w:rPr>
            </w:pPr>
            <w:r w:rsidRPr="000C7CD9">
              <w:rPr>
                <w:lang w:val="kk-KZ"/>
              </w:rPr>
              <w:t> </w:t>
            </w:r>
          </w:p>
        </w:tc>
      </w:tr>
      <w:tr w:rsidR="000C7CD9" w:rsidRPr="000C7CD9" w14:paraId="6775FE83"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3B89F336" w14:textId="77777777" w:rsidR="000C7CD9" w:rsidRPr="000C7CD9" w:rsidRDefault="000C7CD9" w:rsidP="00D63333">
            <w:pPr>
              <w:ind w:left="127" w:right="62"/>
              <w:jc w:val="both"/>
              <w:rPr>
                <w:lang w:val="kk-KZ"/>
              </w:rPr>
            </w:pPr>
            <w:r w:rsidRPr="000C7CD9">
              <w:rPr>
                <w:b/>
                <w:bCs/>
                <w:bdr w:val="none" w:sz="0" w:space="0" w:color="auto" w:frame="1"/>
                <w:lang w:val="kk-KZ"/>
              </w:rPr>
              <w:t xml:space="preserve">Шетелдегі елшіліктерді, консулдықтарды және басқа да қазақстандық </w:t>
            </w:r>
            <w:r w:rsidRPr="000C7CD9">
              <w:rPr>
                <w:b/>
                <w:bCs/>
                <w:bdr w:val="none" w:sz="0" w:space="0" w:color="auto" w:frame="1"/>
                <w:lang w:val="kk-KZ"/>
              </w:rPr>
              <w:br/>
              <w:t>дипломатиялық және ресми өкілдіктерін күтіп-ұстауға жұмсалған шығыстар (жалақыны қоспағанда)</w:t>
            </w:r>
          </w:p>
          <w:p w14:paraId="36444126" w14:textId="77777777" w:rsidR="000C7CD9" w:rsidRPr="000C7CD9" w:rsidRDefault="000C7CD9" w:rsidP="00D63333">
            <w:pPr>
              <w:ind w:left="127" w:right="62"/>
              <w:jc w:val="both"/>
              <w:rPr>
                <w:lang w:val="kk-KZ"/>
              </w:rPr>
            </w:pPr>
            <w:r w:rsidRPr="000C7CD9">
              <w:rPr>
                <w:lang w:val="kk-KZ"/>
              </w:rPr>
              <w:t xml:space="preserve">Расходы на содержание посольств, консульств и других казахстанских </w:t>
            </w:r>
            <w:r w:rsidRPr="000C7CD9">
              <w:rPr>
                <w:lang w:val="kk-KZ"/>
              </w:rPr>
              <w:br/>
              <w:t>дипломатических и официальных представительств за рубежом (за исключением заработной платы)</w:t>
            </w:r>
          </w:p>
        </w:tc>
        <w:tc>
          <w:tcPr>
            <w:tcW w:w="477" w:type="pct"/>
            <w:tcBorders>
              <w:top w:val="nil"/>
              <w:left w:val="nil"/>
              <w:bottom w:val="single" w:sz="8" w:space="0" w:color="auto"/>
              <w:right w:val="single" w:sz="8" w:space="0" w:color="auto"/>
            </w:tcBorders>
            <w:vAlign w:val="center"/>
            <w:hideMark/>
          </w:tcPr>
          <w:p w14:paraId="7384232C" w14:textId="77777777" w:rsidR="000C7CD9" w:rsidRPr="000C7CD9" w:rsidRDefault="000C7CD9" w:rsidP="00D63333">
            <w:pPr>
              <w:jc w:val="both"/>
              <w:rPr>
                <w:lang w:val="kk-KZ"/>
              </w:rPr>
            </w:pPr>
            <w:r w:rsidRPr="000C7CD9">
              <w:rPr>
                <w:lang w:val="kk-KZ"/>
              </w:rPr>
              <w:t>30</w:t>
            </w:r>
          </w:p>
        </w:tc>
        <w:tc>
          <w:tcPr>
            <w:tcW w:w="651" w:type="pct"/>
            <w:tcBorders>
              <w:top w:val="nil"/>
              <w:left w:val="nil"/>
              <w:bottom w:val="single" w:sz="8" w:space="0" w:color="auto"/>
              <w:right w:val="single" w:sz="8" w:space="0" w:color="auto"/>
            </w:tcBorders>
            <w:vAlign w:val="center"/>
            <w:hideMark/>
          </w:tcPr>
          <w:p w14:paraId="2F463D0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4A1157B"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22C1EFE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51CE05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FD7FDC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C301C7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CC0617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B67C51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7018377" w14:textId="77777777" w:rsidR="000C7CD9" w:rsidRPr="000C7CD9" w:rsidRDefault="000C7CD9" w:rsidP="00D63333">
            <w:pPr>
              <w:jc w:val="both"/>
              <w:rPr>
                <w:lang w:val="kk-KZ"/>
              </w:rPr>
            </w:pPr>
            <w:r w:rsidRPr="000C7CD9">
              <w:rPr>
                <w:lang w:val="kk-KZ"/>
              </w:rPr>
              <w:t> </w:t>
            </w:r>
          </w:p>
        </w:tc>
        <w:tc>
          <w:tcPr>
            <w:tcW w:w="115" w:type="pct"/>
            <w:tcBorders>
              <w:top w:val="nil"/>
              <w:left w:val="nil"/>
              <w:bottom w:val="single" w:sz="8" w:space="0" w:color="auto"/>
              <w:right w:val="single" w:sz="8" w:space="0" w:color="auto"/>
            </w:tcBorders>
            <w:vAlign w:val="center"/>
            <w:hideMark/>
          </w:tcPr>
          <w:p w14:paraId="301D19DD" w14:textId="77777777" w:rsidR="000C7CD9" w:rsidRPr="000C7CD9" w:rsidRDefault="000C7CD9" w:rsidP="00D63333">
            <w:pPr>
              <w:jc w:val="both"/>
              <w:rPr>
                <w:lang w:val="kk-KZ"/>
              </w:rPr>
            </w:pPr>
            <w:r w:rsidRPr="000C7CD9">
              <w:rPr>
                <w:lang w:val="kk-KZ"/>
              </w:rPr>
              <w:t> </w:t>
            </w:r>
          </w:p>
        </w:tc>
      </w:tr>
      <w:tr w:rsidR="000C7CD9" w:rsidRPr="000C7CD9" w14:paraId="166036CC"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34B1CF84" w14:textId="77777777" w:rsidR="000C7CD9" w:rsidRPr="000C7CD9" w:rsidRDefault="000C7CD9" w:rsidP="00D63333">
            <w:pPr>
              <w:ind w:left="127" w:right="62"/>
              <w:jc w:val="both"/>
              <w:rPr>
                <w:lang w:val="kk-KZ"/>
              </w:rPr>
            </w:pPr>
            <w:r w:rsidRPr="000C7CD9">
              <w:rPr>
                <w:b/>
                <w:bCs/>
                <w:bdr w:val="none" w:sz="0" w:space="0" w:color="auto" w:frame="1"/>
                <w:lang w:val="kk-KZ"/>
              </w:rPr>
              <w:t xml:space="preserve">Шетелдегі елшіліктерде, консулдықтарда және басқа да қазақстандық </w:t>
            </w:r>
            <w:r w:rsidRPr="000C7CD9">
              <w:rPr>
                <w:b/>
                <w:bCs/>
                <w:bdr w:val="none" w:sz="0" w:space="0" w:color="auto" w:frame="1"/>
                <w:lang w:val="kk-KZ"/>
              </w:rPr>
              <w:br/>
              <w:t>дипломатиялық және ресми өкілдіктерінде жұмыс істейтін Қазақстан Республикасының резиденттері алған жалақы және басқа да төлемдер</w:t>
            </w:r>
          </w:p>
          <w:p w14:paraId="2472D252" w14:textId="77777777" w:rsidR="000C7CD9" w:rsidRPr="000C7CD9" w:rsidRDefault="000C7CD9" w:rsidP="00D63333">
            <w:pPr>
              <w:ind w:left="127" w:right="62"/>
              <w:jc w:val="both"/>
              <w:rPr>
                <w:lang w:val="kk-KZ"/>
              </w:rPr>
            </w:pPr>
            <w:r w:rsidRPr="000C7CD9">
              <w:rPr>
                <w:lang w:val="kk-KZ"/>
              </w:rPr>
              <w:t>Заработная плата и другие выплаты, полученные резидентами Республики Казахстан, работающими в посольствах, консульствах и других казахстанских дипломатических и официальных представительствах за рубежом</w:t>
            </w:r>
          </w:p>
        </w:tc>
        <w:tc>
          <w:tcPr>
            <w:tcW w:w="477" w:type="pct"/>
            <w:tcBorders>
              <w:top w:val="nil"/>
              <w:left w:val="nil"/>
              <w:bottom w:val="single" w:sz="8" w:space="0" w:color="auto"/>
              <w:right w:val="single" w:sz="8" w:space="0" w:color="auto"/>
            </w:tcBorders>
            <w:vAlign w:val="center"/>
            <w:hideMark/>
          </w:tcPr>
          <w:p w14:paraId="63FB65AF" w14:textId="77777777" w:rsidR="000C7CD9" w:rsidRPr="000C7CD9" w:rsidRDefault="000C7CD9" w:rsidP="00D63333">
            <w:pPr>
              <w:jc w:val="both"/>
              <w:rPr>
                <w:lang w:val="kk-KZ"/>
              </w:rPr>
            </w:pPr>
            <w:r w:rsidRPr="000C7CD9">
              <w:rPr>
                <w:lang w:val="kk-KZ"/>
              </w:rPr>
              <w:t>40</w:t>
            </w:r>
          </w:p>
        </w:tc>
        <w:tc>
          <w:tcPr>
            <w:tcW w:w="651" w:type="pct"/>
            <w:tcBorders>
              <w:top w:val="nil"/>
              <w:left w:val="nil"/>
              <w:bottom w:val="single" w:sz="8" w:space="0" w:color="auto"/>
              <w:right w:val="single" w:sz="8" w:space="0" w:color="auto"/>
            </w:tcBorders>
            <w:vAlign w:val="center"/>
            <w:hideMark/>
          </w:tcPr>
          <w:p w14:paraId="3E78D8D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D24A4E0"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1D5F24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7BB690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BB8FAF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280FC9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96740D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92F47F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5E94ACB" w14:textId="77777777" w:rsidR="000C7CD9" w:rsidRPr="000C7CD9" w:rsidRDefault="000C7CD9" w:rsidP="00D63333">
            <w:pPr>
              <w:jc w:val="both"/>
              <w:rPr>
                <w:lang w:val="kk-KZ"/>
              </w:rPr>
            </w:pPr>
            <w:r w:rsidRPr="000C7CD9">
              <w:rPr>
                <w:lang w:val="kk-KZ"/>
              </w:rPr>
              <w:t> </w:t>
            </w:r>
          </w:p>
        </w:tc>
        <w:tc>
          <w:tcPr>
            <w:tcW w:w="115" w:type="pct"/>
            <w:tcBorders>
              <w:top w:val="nil"/>
              <w:left w:val="nil"/>
              <w:bottom w:val="single" w:sz="8" w:space="0" w:color="auto"/>
              <w:right w:val="single" w:sz="8" w:space="0" w:color="auto"/>
            </w:tcBorders>
            <w:vAlign w:val="center"/>
            <w:hideMark/>
          </w:tcPr>
          <w:p w14:paraId="01E702B9" w14:textId="77777777" w:rsidR="000C7CD9" w:rsidRPr="000C7CD9" w:rsidRDefault="000C7CD9" w:rsidP="00D63333">
            <w:pPr>
              <w:jc w:val="both"/>
              <w:rPr>
                <w:lang w:val="kk-KZ"/>
              </w:rPr>
            </w:pPr>
            <w:r w:rsidRPr="000C7CD9">
              <w:rPr>
                <w:lang w:val="kk-KZ"/>
              </w:rPr>
              <w:t> </w:t>
            </w:r>
          </w:p>
        </w:tc>
      </w:tr>
      <w:tr w:rsidR="000C7CD9" w:rsidRPr="000C7CD9" w14:paraId="2A3E4BCF"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0422DD73" w14:textId="77777777" w:rsidR="000C7CD9" w:rsidRPr="000C7CD9" w:rsidRDefault="000C7CD9" w:rsidP="00D63333">
            <w:pPr>
              <w:ind w:left="127" w:right="62"/>
              <w:jc w:val="both"/>
              <w:rPr>
                <w:lang w:val="kk-KZ"/>
              </w:rPr>
            </w:pPr>
            <w:r w:rsidRPr="000C7CD9">
              <w:rPr>
                <w:b/>
                <w:bCs/>
                <w:bdr w:val="none" w:sz="0" w:space="0" w:color="auto" w:frame="1"/>
                <w:lang w:val="kk-KZ"/>
              </w:rPr>
              <w:t xml:space="preserve">Шетелдегі елшіліктерде, консулдықтарда және басқа да қазақстандық </w:t>
            </w:r>
            <w:r w:rsidRPr="000C7CD9">
              <w:rPr>
                <w:b/>
                <w:bCs/>
                <w:bdr w:val="none" w:sz="0" w:space="0" w:color="auto" w:frame="1"/>
                <w:lang w:val="kk-KZ"/>
              </w:rPr>
              <w:br/>
              <w:t>дипломатиялық және ресми өкілдіктерде жұмыс істейтін Қазақстан Республикасының  бейрезиденттеріне жалақы және басқа да төлемдер</w:t>
            </w:r>
          </w:p>
          <w:p w14:paraId="489624C6" w14:textId="77777777" w:rsidR="000C7CD9" w:rsidRPr="000C7CD9" w:rsidRDefault="000C7CD9" w:rsidP="00D63333">
            <w:pPr>
              <w:ind w:left="127" w:right="62"/>
              <w:jc w:val="both"/>
              <w:rPr>
                <w:lang w:val="kk-KZ"/>
              </w:rPr>
            </w:pPr>
            <w:r w:rsidRPr="000C7CD9">
              <w:rPr>
                <w:lang w:val="kk-KZ"/>
              </w:rPr>
              <w:t>Заработная плата и другие выплаты нерезидентам Республики Казахстан, работающим в посольствах, консульствах и других казахстанских дипломатических и официальных представительствах за рубежом</w:t>
            </w:r>
          </w:p>
        </w:tc>
        <w:tc>
          <w:tcPr>
            <w:tcW w:w="477" w:type="pct"/>
            <w:tcBorders>
              <w:top w:val="nil"/>
              <w:left w:val="nil"/>
              <w:bottom w:val="single" w:sz="8" w:space="0" w:color="auto"/>
              <w:right w:val="single" w:sz="8" w:space="0" w:color="auto"/>
            </w:tcBorders>
            <w:vAlign w:val="center"/>
            <w:hideMark/>
          </w:tcPr>
          <w:p w14:paraId="430D88E9" w14:textId="77777777" w:rsidR="000C7CD9" w:rsidRPr="000C7CD9" w:rsidRDefault="000C7CD9" w:rsidP="00D63333">
            <w:pPr>
              <w:jc w:val="both"/>
              <w:rPr>
                <w:lang w:val="kk-KZ"/>
              </w:rPr>
            </w:pPr>
            <w:r w:rsidRPr="000C7CD9">
              <w:rPr>
                <w:lang w:val="kk-KZ"/>
              </w:rPr>
              <w:t>50</w:t>
            </w:r>
          </w:p>
        </w:tc>
        <w:tc>
          <w:tcPr>
            <w:tcW w:w="651" w:type="pct"/>
            <w:tcBorders>
              <w:top w:val="nil"/>
              <w:left w:val="nil"/>
              <w:bottom w:val="single" w:sz="8" w:space="0" w:color="auto"/>
              <w:right w:val="single" w:sz="8" w:space="0" w:color="auto"/>
            </w:tcBorders>
            <w:vAlign w:val="center"/>
            <w:hideMark/>
          </w:tcPr>
          <w:p w14:paraId="794A295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D20A827"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58DFA6D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70FD18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4E52E6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73339B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33A99D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A2DB8E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71A8AC6" w14:textId="77777777" w:rsidR="000C7CD9" w:rsidRPr="000C7CD9" w:rsidRDefault="000C7CD9" w:rsidP="00D63333">
            <w:pPr>
              <w:jc w:val="both"/>
              <w:rPr>
                <w:lang w:val="kk-KZ"/>
              </w:rPr>
            </w:pPr>
            <w:r w:rsidRPr="000C7CD9">
              <w:rPr>
                <w:lang w:val="kk-KZ"/>
              </w:rPr>
              <w:t> </w:t>
            </w:r>
          </w:p>
        </w:tc>
        <w:tc>
          <w:tcPr>
            <w:tcW w:w="115" w:type="pct"/>
            <w:tcBorders>
              <w:top w:val="nil"/>
              <w:left w:val="nil"/>
              <w:bottom w:val="single" w:sz="8" w:space="0" w:color="auto"/>
              <w:right w:val="single" w:sz="8" w:space="0" w:color="auto"/>
            </w:tcBorders>
            <w:vAlign w:val="center"/>
            <w:hideMark/>
          </w:tcPr>
          <w:p w14:paraId="604AA239" w14:textId="77777777" w:rsidR="000C7CD9" w:rsidRPr="000C7CD9" w:rsidRDefault="000C7CD9" w:rsidP="00D63333">
            <w:pPr>
              <w:jc w:val="both"/>
              <w:rPr>
                <w:lang w:val="kk-KZ"/>
              </w:rPr>
            </w:pPr>
            <w:r w:rsidRPr="000C7CD9">
              <w:rPr>
                <w:lang w:val="kk-KZ"/>
              </w:rPr>
              <w:t> </w:t>
            </w:r>
          </w:p>
        </w:tc>
      </w:tr>
      <w:tr w:rsidR="000C7CD9" w:rsidRPr="000C7CD9" w14:paraId="76EA3843"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32EF1BA4" w14:textId="77777777" w:rsidR="000C7CD9" w:rsidRPr="000C7CD9" w:rsidRDefault="000C7CD9" w:rsidP="00D63333">
            <w:pPr>
              <w:ind w:left="127" w:right="62"/>
              <w:jc w:val="both"/>
              <w:rPr>
                <w:lang w:val="kk-KZ"/>
              </w:rPr>
            </w:pPr>
            <w:r w:rsidRPr="000C7CD9">
              <w:rPr>
                <w:b/>
                <w:bCs/>
                <w:bdr w:val="none" w:sz="0" w:space="0" w:color="auto" w:frame="1"/>
                <w:lang w:val="kk-KZ"/>
              </w:rPr>
              <w:t>Шетел мемлекеттерінің аумағындағы табиғи ресурстарды жалға алу (пайдалану) үшін төлемдер</w:t>
            </w:r>
          </w:p>
          <w:p w14:paraId="1A043B72" w14:textId="77777777" w:rsidR="000C7CD9" w:rsidRPr="000C7CD9" w:rsidRDefault="000C7CD9" w:rsidP="00D63333">
            <w:pPr>
              <w:ind w:left="127" w:right="62"/>
              <w:jc w:val="both"/>
              <w:rPr>
                <w:lang w:val="kk-KZ"/>
              </w:rPr>
            </w:pPr>
            <w:r w:rsidRPr="000C7CD9">
              <w:rPr>
                <w:lang w:val="kk-KZ"/>
              </w:rPr>
              <w:t>Платежи за аренду (использование) природных ресурсов на территории иностранных государств</w:t>
            </w:r>
          </w:p>
        </w:tc>
        <w:tc>
          <w:tcPr>
            <w:tcW w:w="477" w:type="pct"/>
            <w:tcBorders>
              <w:top w:val="nil"/>
              <w:left w:val="nil"/>
              <w:bottom w:val="single" w:sz="8" w:space="0" w:color="auto"/>
              <w:right w:val="single" w:sz="8" w:space="0" w:color="auto"/>
            </w:tcBorders>
            <w:vAlign w:val="center"/>
            <w:hideMark/>
          </w:tcPr>
          <w:p w14:paraId="2F69483A" w14:textId="77777777" w:rsidR="000C7CD9" w:rsidRPr="000C7CD9" w:rsidRDefault="000C7CD9" w:rsidP="00D63333">
            <w:pPr>
              <w:jc w:val="both"/>
              <w:rPr>
                <w:lang w:val="kk-KZ"/>
              </w:rPr>
            </w:pPr>
            <w:r w:rsidRPr="000C7CD9">
              <w:rPr>
                <w:lang w:val="kk-KZ"/>
              </w:rPr>
              <w:t>60</w:t>
            </w:r>
          </w:p>
        </w:tc>
        <w:tc>
          <w:tcPr>
            <w:tcW w:w="651" w:type="pct"/>
            <w:tcBorders>
              <w:top w:val="nil"/>
              <w:left w:val="nil"/>
              <w:bottom w:val="single" w:sz="8" w:space="0" w:color="auto"/>
              <w:right w:val="single" w:sz="8" w:space="0" w:color="auto"/>
            </w:tcBorders>
            <w:vAlign w:val="center"/>
            <w:hideMark/>
          </w:tcPr>
          <w:p w14:paraId="75049B4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CC6EF0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6CDBF5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31F22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23869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6EEAF6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CB37B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253DA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7BADECC"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hideMark/>
          </w:tcPr>
          <w:p w14:paraId="07021B9E" w14:textId="77777777" w:rsidR="000C7CD9" w:rsidRPr="000C7CD9" w:rsidRDefault="000C7CD9" w:rsidP="00D63333">
            <w:pPr>
              <w:jc w:val="both"/>
              <w:rPr>
                <w:lang w:val="kk-KZ"/>
              </w:rPr>
            </w:pPr>
            <w:r w:rsidRPr="000C7CD9">
              <w:rPr>
                <w:lang w:val="kk-KZ"/>
              </w:rPr>
              <w:t> </w:t>
            </w:r>
          </w:p>
        </w:tc>
      </w:tr>
      <w:tr w:rsidR="000C7CD9" w:rsidRPr="000C7CD9" w14:paraId="75D38D6B" w14:textId="77777777" w:rsidTr="00D63333">
        <w:trPr>
          <w:jc w:val="center"/>
        </w:trPr>
        <w:tc>
          <w:tcPr>
            <w:tcW w:w="2709" w:type="pct"/>
            <w:tcBorders>
              <w:top w:val="nil"/>
              <w:left w:val="single" w:sz="8" w:space="0" w:color="auto"/>
              <w:bottom w:val="single" w:sz="8" w:space="0" w:color="auto"/>
              <w:right w:val="single" w:sz="8" w:space="0" w:color="auto"/>
            </w:tcBorders>
            <w:vAlign w:val="center"/>
          </w:tcPr>
          <w:p w14:paraId="127D6791" w14:textId="77777777" w:rsidR="000C7CD9" w:rsidRPr="000C7CD9" w:rsidRDefault="000C7CD9" w:rsidP="00D63333">
            <w:pPr>
              <w:ind w:left="127" w:right="143"/>
              <w:jc w:val="both"/>
              <w:rPr>
                <w:b/>
                <w:lang w:val="kk-KZ"/>
              </w:rPr>
            </w:pPr>
            <w:r w:rsidRPr="000C7CD9">
              <w:rPr>
                <w:b/>
                <w:lang w:val="kk-KZ"/>
              </w:rPr>
              <w:t xml:space="preserve">Қазақстан Республикасының азаматтарына виза бергені үшін шет </w:t>
            </w:r>
            <w:r w:rsidRPr="000C7CD9">
              <w:rPr>
                <w:b/>
                <w:lang w:val="kk-KZ"/>
              </w:rPr>
              <w:br/>
              <w:t xml:space="preserve">мемлекеттердің елшіліктері мен консулдықтарының </w:t>
            </w:r>
            <w:r w:rsidRPr="000C7CD9">
              <w:rPr>
                <w:b/>
                <w:lang w:val="kk-KZ"/>
              </w:rPr>
              <w:br/>
              <w:t>алымдары</w:t>
            </w:r>
          </w:p>
          <w:p w14:paraId="6FFAD7A6" w14:textId="77777777" w:rsidR="000C7CD9" w:rsidRPr="000C7CD9" w:rsidRDefault="000C7CD9" w:rsidP="00D63333">
            <w:pPr>
              <w:ind w:left="127" w:right="62"/>
              <w:jc w:val="both"/>
              <w:rPr>
                <w:b/>
                <w:bCs/>
                <w:bdr w:val="none" w:sz="0" w:space="0" w:color="auto" w:frame="1"/>
                <w:lang w:val="kk-KZ"/>
              </w:rPr>
            </w:pPr>
            <w:r w:rsidRPr="000C7CD9">
              <w:rPr>
                <w:lang w:val="kk-KZ"/>
              </w:rPr>
              <w:t>Сборы посольств и консульств иностранных государств за выдачу виз гражданам Республики Казахстан</w:t>
            </w:r>
          </w:p>
        </w:tc>
        <w:tc>
          <w:tcPr>
            <w:tcW w:w="477" w:type="pct"/>
            <w:tcBorders>
              <w:top w:val="nil"/>
              <w:left w:val="nil"/>
              <w:bottom w:val="single" w:sz="8" w:space="0" w:color="auto"/>
              <w:right w:val="single" w:sz="8" w:space="0" w:color="auto"/>
            </w:tcBorders>
            <w:vAlign w:val="center"/>
          </w:tcPr>
          <w:p w14:paraId="0530016E" w14:textId="77777777" w:rsidR="000C7CD9" w:rsidRPr="000C7CD9" w:rsidRDefault="000C7CD9" w:rsidP="00D63333">
            <w:pPr>
              <w:jc w:val="both"/>
              <w:rPr>
                <w:lang w:val="kk-KZ"/>
              </w:rPr>
            </w:pPr>
            <w:r w:rsidRPr="000C7CD9">
              <w:rPr>
                <w:lang w:val="kk-KZ"/>
              </w:rPr>
              <w:t>62</w:t>
            </w:r>
          </w:p>
        </w:tc>
        <w:tc>
          <w:tcPr>
            <w:tcW w:w="651" w:type="pct"/>
            <w:tcBorders>
              <w:top w:val="nil"/>
              <w:left w:val="nil"/>
              <w:bottom w:val="single" w:sz="8" w:space="0" w:color="auto"/>
              <w:right w:val="single" w:sz="8" w:space="0" w:color="auto"/>
            </w:tcBorders>
            <w:vAlign w:val="center"/>
          </w:tcPr>
          <w:p w14:paraId="1DB391D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0CEE6D0D"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31DA48F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1E2D086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0A798B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89A09F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87CCA4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669E52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5788182D"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tcPr>
          <w:p w14:paraId="1B14537C" w14:textId="77777777" w:rsidR="000C7CD9" w:rsidRPr="000C7CD9" w:rsidRDefault="000C7CD9" w:rsidP="00D63333">
            <w:pPr>
              <w:jc w:val="both"/>
              <w:rPr>
                <w:lang w:val="kk-KZ"/>
              </w:rPr>
            </w:pPr>
          </w:p>
        </w:tc>
      </w:tr>
      <w:tr w:rsidR="000C7CD9" w:rsidRPr="000C7CD9" w14:paraId="29D4F9FE"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4FE525C0" w14:textId="77777777" w:rsidR="000C7CD9" w:rsidRPr="000C7CD9" w:rsidRDefault="000C7CD9" w:rsidP="00D63333">
            <w:pPr>
              <w:jc w:val="both"/>
              <w:rPr>
                <w:lang w:val="kk-KZ"/>
              </w:rPr>
            </w:pPr>
            <w:r w:rsidRPr="000C7CD9">
              <w:rPr>
                <w:b/>
                <w:bCs/>
                <w:bdr w:val="none" w:sz="0" w:space="0" w:color="auto" w:frame="1"/>
                <w:lang w:val="kk-KZ"/>
              </w:rPr>
              <w:t>Бейрезиденттерге көрсетілген қызметтер</w:t>
            </w:r>
          </w:p>
          <w:p w14:paraId="24E61589" w14:textId="77777777" w:rsidR="000C7CD9" w:rsidRPr="000C7CD9" w:rsidRDefault="000C7CD9" w:rsidP="00D63333">
            <w:pPr>
              <w:jc w:val="both"/>
              <w:rPr>
                <w:lang w:val="kk-KZ"/>
              </w:rPr>
            </w:pPr>
            <w:r w:rsidRPr="000C7CD9">
              <w:rPr>
                <w:lang w:val="kk-KZ"/>
              </w:rPr>
              <w:t>Услуги, оказанные нерезидентам</w:t>
            </w:r>
          </w:p>
        </w:tc>
      </w:tr>
      <w:tr w:rsidR="000C7CD9" w:rsidRPr="000C7CD9" w14:paraId="08793FC3"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6A875B37" w14:textId="77777777" w:rsidR="000C7CD9" w:rsidRPr="000C7CD9" w:rsidRDefault="000C7CD9" w:rsidP="00D63333">
            <w:pPr>
              <w:ind w:left="127" w:right="62"/>
              <w:jc w:val="both"/>
              <w:rPr>
                <w:lang w:val="kk-KZ"/>
              </w:rPr>
            </w:pPr>
            <w:r w:rsidRPr="000C7CD9">
              <w:rPr>
                <w:b/>
                <w:bCs/>
                <w:bdr w:val="none" w:sz="0" w:space="0" w:color="auto" w:frame="1"/>
                <w:lang w:val="kk-KZ"/>
              </w:rPr>
              <w:t>Қазақстан Республикасының елшіліктері мен консулдықтарында Қазақстан Республикасының бейрезиденттеріне виза беру үшін алымдар</w:t>
            </w:r>
          </w:p>
          <w:p w14:paraId="65C333EE" w14:textId="77777777" w:rsidR="000C7CD9" w:rsidRPr="000C7CD9" w:rsidRDefault="000C7CD9" w:rsidP="00D63333">
            <w:pPr>
              <w:ind w:left="127" w:right="62"/>
              <w:jc w:val="both"/>
              <w:rPr>
                <w:lang w:val="kk-KZ"/>
              </w:rPr>
            </w:pPr>
            <w:r w:rsidRPr="000C7CD9">
              <w:rPr>
                <w:lang w:val="kk-KZ"/>
              </w:rPr>
              <w:t>Сборы посольств и консульств Республики Казахстан за выдачу виз нерезидентам Республики Казахстан</w:t>
            </w:r>
          </w:p>
        </w:tc>
        <w:tc>
          <w:tcPr>
            <w:tcW w:w="477" w:type="pct"/>
            <w:tcBorders>
              <w:top w:val="nil"/>
              <w:left w:val="nil"/>
              <w:bottom w:val="single" w:sz="8" w:space="0" w:color="auto"/>
              <w:right w:val="single" w:sz="8" w:space="0" w:color="auto"/>
            </w:tcBorders>
            <w:vAlign w:val="center"/>
            <w:hideMark/>
          </w:tcPr>
          <w:p w14:paraId="0CAC2155" w14:textId="77777777" w:rsidR="000C7CD9" w:rsidRPr="000C7CD9" w:rsidRDefault="000C7CD9" w:rsidP="00D63333">
            <w:pPr>
              <w:jc w:val="both"/>
              <w:rPr>
                <w:lang w:val="kk-KZ"/>
              </w:rPr>
            </w:pPr>
            <w:r w:rsidRPr="000C7CD9">
              <w:rPr>
                <w:lang w:val="kk-KZ"/>
              </w:rPr>
              <w:t>65</w:t>
            </w:r>
          </w:p>
        </w:tc>
        <w:tc>
          <w:tcPr>
            <w:tcW w:w="651" w:type="pct"/>
            <w:tcBorders>
              <w:top w:val="nil"/>
              <w:left w:val="nil"/>
              <w:bottom w:val="single" w:sz="8" w:space="0" w:color="auto"/>
              <w:right w:val="single" w:sz="8" w:space="0" w:color="auto"/>
            </w:tcBorders>
            <w:vAlign w:val="center"/>
            <w:hideMark/>
          </w:tcPr>
          <w:p w14:paraId="4287749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191E12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478B7B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2CDA0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B5CDC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6A4602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0A751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B3BC06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E51650B"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hideMark/>
          </w:tcPr>
          <w:p w14:paraId="239E3C3A" w14:textId="77777777" w:rsidR="000C7CD9" w:rsidRPr="000C7CD9" w:rsidRDefault="000C7CD9" w:rsidP="00D63333">
            <w:pPr>
              <w:jc w:val="both"/>
              <w:rPr>
                <w:lang w:val="kk-KZ"/>
              </w:rPr>
            </w:pPr>
            <w:r w:rsidRPr="000C7CD9">
              <w:rPr>
                <w:lang w:val="kk-KZ"/>
              </w:rPr>
              <w:t> </w:t>
            </w:r>
          </w:p>
        </w:tc>
      </w:tr>
      <w:tr w:rsidR="000C7CD9" w:rsidRPr="000C7CD9" w14:paraId="02CE9260"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2E8FC248" w14:textId="77777777" w:rsidR="000C7CD9" w:rsidRPr="000C7CD9" w:rsidRDefault="000C7CD9" w:rsidP="00D63333">
            <w:pPr>
              <w:ind w:left="127" w:right="62"/>
              <w:jc w:val="both"/>
              <w:rPr>
                <w:lang w:val="kk-KZ"/>
              </w:rPr>
            </w:pPr>
            <w:r w:rsidRPr="000C7CD9">
              <w:rPr>
                <w:b/>
                <w:bCs/>
                <w:bdr w:val="none" w:sz="0" w:space="0" w:color="auto" w:frame="1"/>
                <w:lang w:val="kk-KZ"/>
              </w:rPr>
              <w:t>Қазақстан Республикасының аумағында елшіліктер, консулдықтар және Қазақстан Республикасындағы басқа да шетелдік дипломатиялық және ресми өкілдіктер үшін жылжымайтын мүлік объектілерін салу үшін жер телімдерін сатудан түскен түсімдер</w:t>
            </w:r>
          </w:p>
          <w:p w14:paraId="5C1CFE99" w14:textId="77777777" w:rsidR="000C7CD9" w:rsidRPr="000C7CD9" w:rsidRDefault="000C7CD9" w:rsidP="00D63333">
            <w:pPr>
              <w:ind w:left="127" w:right="62"/>
              <w:jc w:val="both"/>
              <w:rPr>
                <w:lang w:val="kk-KZ"/>
              </w:rPr>
            </w:pPr>
            <w:r w:rsidRPr="000C7CD9">
              <w:rPr>
                <w:lang w:val="kk-KZ"/>
              </w:rPr>
              <w:t>Поступления от продажи земельных участков на территории Республики Казахстан для строительства объектов недвижимости для посольств, консульств и других иностранных дипломатических и официальных представительств в Республике Казахстан</w:t>
            </w:r>
          </w:p>
        </w:tc>
        <w:tc>
          <w:tcPr>
            <w:tcW w:w="477" w:type="pct"/>
            <w:tcBorders>
              <w:top w:val="nil"/>
              <w:left w:val="nil"/>
              <w:bottom w:val="single" w:sz="8" w:space="0" w:color="auto"/>
              <w:right w:val="single" w:sz="8" w:space="0" w:color="auto"/>
            </w:tcBorders>
            <w:vAlign w:val="center"/>
            <w:hideMark/>
          </w:tcPr>
          <w:p w14:paraId="5F60277F" w14:textId="77777777" w:rsidR="000C7CD9" w:rsidRPr="000C7CD9" w:rsidRDefault="000C7CD9" w:rsidP="00D63333">
            <w:pPr>
              <w:jc w:val="both"/>
              <w:rPr>
                <w:lang w:val="kk-KZ"/>
              </w:rPr>
            </w:pPr>
            <w:r w:rsidRPr="000C7CD9">
              <w:rPr>
                <w:lang w:val="kk-KZ"/>
              </w:rPr>
              <w:t>70</w:t>
            </w:r>
          </w:p>
        </w:tc>
        <w:tc>
          <w:tcPr>
            <w:tcW w:w="651" w:type="pct"/>
            <w:tcBorders>
              <w:top w:val="nil"/>
              <w:left w:val="nil"/>
              <w:bottom w:val="single" w:sz="8" w:space="0" w:color="auto"/>
              <w:right w:val="single" w:sz="8" w:space="0" w:color="auto"/>
            </w:tcBorders>
            <w:vAlign w:val="center"/>
            <w:hideMark/>
          </w:tcPr>
          <w:p w14:paraId="06D80CE8"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973C4A0"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94AE54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94A7C4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98EA56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06D4D8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44AC8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9AB6F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76AF7DB"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hideMark/>
          </w:tcPr>
          <w:p w14:paraId="1DB34E46" w14:textId="77777777" w:rsidR="000C7CD9" w:rsidRPr="000C7CD9" w:rsidRDefault="000C7CD9" w:rsidP="00D63333">
            <w:pPr>
              <w:jc w:val="both"/>
              <w:rPr>
                <w:lang w:val="kk-KZ"/>
              </w:rPr>
            </w:pPr>
            <w:r w:rsidRPr="000C7CD9">
              <w:rPr>
                <w:lang w:val="kk-KZ"/>
              </w:rPr>
              <w:t> </w:t>
            </w:r>
          </w:p>
        </w:tc>
      </w:tr>
      <w:tr w:rsidR="000C7CD9" w:rsidRPr="000C7CD9" w14:paraId="74BEFFE7"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49D2102A" w14:textId="77777777" w:rsidR="000C7CD9" w:rsidRPr="000C7CD9" w:rsidRDefault="000C7CD9" w:rsidP="00D63333">
            <w:pPr>
              <w:ind w:left="127" w:right="62"/>
              <w:jc w:val="both"/>
              <w:rPr>
                <w:lang w:val="kk-KZ"/>
              </w:rPr>
            </w:pPr>
            <w:r w:rsidRPr="000C7CD9">
              <w:rPr>
                <w:b/>
                <w:bCs/>
                <w:bdr w:val="none" w:sz="0" w:space="0" w:color="auto" w:frame="1"/>
                <w:lang w:val="kk-KZ"/>
              </w:rPr>
              <w:t>Қазақстан Республикасының аумағында елшіліктер, консулдықтар және Қазақстан Республикасындағы басқа да шетелдік дипломатиялық және ресми өкілдіктер үшін жылжымайтын мүлік объектілерін сатудан түскен түсімдер</w:t>
            </w:r>
          </w:p>
          <w:p w14:paraId="1AC30A4E" w14:textId="77777777" w:rsidR="000C7CD9" w:rsidRPr="000C7CD9" w:rsidRDefault="000C7CD9" w:rsidP="00D63333">
            <w:pPr>
              <w:ind w:left="127" w:right="62"/>
              <w:jc w:val="both"/>
              <w:rPr>
                <w:lang w:val="kk-KZ"/>
              </w:rPr>
            </w:pPr>
            <w:r w:rsidRPr="000C7CD9">
              <w:rPr>
                <w:lang w:val="kk-KZ"/>
              </w:rPr>
              <w:t>Поступления от продажи объектов недвижимости на территории Республики Казахстан для посольств, консульств и других иностранных дипломатических и официальных представительств в Республике Казахстан</w:t>
            </w:r>
          </w:p>
        </w:tc>
        <w:tc>
          <w:tcPr>
            <w:tcW w:w="477" w:type="pct"/>
            <w:tcBorders>
              <w:top w:val="nil"/>
              <w:left w:val="nil"/>
              <w:bottom w:val="single" w:sz="8" w:space="0" w:color="auto"/>
              <w:right w:val="single" w:sz="8" w:space="0" w:color="auto"/>
            </w:tcBorders>
            <w:vAlign w:val="center"/>
            <w:hideMark/>
          </w:tcPr>
          <w:p w14:paraId="476F2428" w14:textId="77777777" w:rsidR="000C7CD9" w:rsidRPr="000C7CD9" w:rsidRDefault="000C7CD9" w:rsidP="00D63333">
            <w:pPr>
              <w:jc w:val="both"/>
              <w:rPr>
                <w:lang w:val="kk-KZ"/>
              </w:rPr>
            </w:pPr>
            <w:r w:rsidRPr="000C7CD9">
              <w:rPr>
                <w:lang w:val="kk-KZ"/>
              </w:rPr>
              <w:t>80</w:t>
            </w:r>
          </w:p>
        </w:tc>
        <w:tc>
          <w:tcPr>
            <w:tcW w:w="651" w:type="pct"/>
            <w:tcBorders>
              <w:top w:val="nil"/>
              <w:left w:val="nil"/>
              <w:bottom w:val="single" w:sz="8" w:space="0" w:color="auto"/>
              <w:right w:val="single" w:sz="8" w:space="0" w:color="auto"/>
            </w:tcBorders>
            <w:vAlign w:val="center"/>
            <w:hideMark/>
          </w:tcPr>
          <w:p w14:paraId="0DCAF9DC"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EE032E8"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A0DBAC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C375F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90EFA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47981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A3695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80C785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7227C8" w14:textId="77777777" w:rsidR="000C7CD9" w:rsidRPr="000C7CD9" w:rsidRDefault="000C7CD9" w:rsidP="00D63333">
            <w:pPr>
              <w:jc w:val="both"/>
              <w:rPr>
                <w:lang w:val="kk-KZ"/>
              </w:rPr>
            </w:pPr>
          </w:p>
        </w:tc>
        <w:tc>
          <w:tcPr>
            <w:tcW w:w="115" w:type="pct"/>
            <w:tcBorders>
              <w:top w:val="nil"/>
              <w:left w:val="nil"/>
              <w:bottom w:val="single" w:sz="8" w:space="0" w:color="auto"/>
              <w:right w:val="single" w:sz="8" w:space="0" w:color="auto"/>
            </w:tcBorders>
            <w:vAlign w:val="center"/>
            <w:hideMark/>
          </w:tcPr>
          <w:p w14:paraId="336CECA3" w14:textId="77777777" w:rsidR="000C7CD9" w:rsidRPr="000C7CD9" w:rsidRDefault="000C7CD9" w:rsidP="00D63333">
            <w:pPr>
              <w:jc w:val="both"/>
              <w:rPr>
                <w:lang w:val="kk-KZ"/>
              </w:rPr>
            </w:pPr>
            <w:r w:rsidRPr="000C7CD9">
              <w:rPr>
                <w:lang w:val="kk-KZ"/>
              </w:rPr>
              <w:t> </w:t>
            </w:r>
          </w:p>
        </w:tc>
      </w:tr>
      <w:tr w:rsidR="000C7CD9" w:rsidRPr="000C7CD9" w14:paraId="71412DA8" w14:textId="77777777" w:rsidTr="00D63333">
        <w:trPr>
          <w:jc w:val="center"/>
        </w:trPr>
        <w:tc>
          <w:tcPr>
            <w:tcW w:w="2709" w:type="pct"/>
            <w:tcBorders>
              <w:top w:val="nil"/>
              <w:left w:val="single" w:sz="8" w:space="0" w:color="auto"/>
              <w:bottom w:val="single" w:sz="8" w:space="0" w:color="auto"/>
              <w:right w:val="single" w:sz="8" w:space="0" w:color="auto"/>
            </w:tcBorders>
            <w:vAlign w:val="center"/>
            <w:hideMark/>
          </w:tcPr>
          <w:p w14:paraId="5E6C4730" w14:textId="77777777" w:rsidR="000C7CD9" w:rsidRPr="000C7CD9" w:rsidRDefault="000C7CD9" w:rsidP="00D63333">
            <w:pPr>
              <w:ind w:left="127" w:right="62"/>
              <w:jc w:val="both"/>
              <w:rPr>
                <w:lang w:val="kk-KZ"/>
              </w:rPr>
            </w:pPr>
            <w:r w:rsidRPr="000C7CD9">
              <w:rPr>
                <w:b/>
                <w:bCs/>
                <w:bdr w:val="none" w:sz="0" w:space="0" w:color="auto" w:frame="1"/>
                <w:lang w:val="kk-KZ"/>
              </w:rPr>
              <w:t>Қазақстан Республикасының аумағында табиғи ресурстарды жалға (пайдалануға) беруден түскен түсімдер</w:t>
            </w:r>
          </w:p>
          <w:p w14:paraId="7AF3E974" w14:textId="77777777" w:rsidR="000C7CD9" w:rsidRPr="000C7CD9" w:rsidRDefault="000C7CD9" w:rsidP="00D63333">
            <w:pPr>
              <w:ind w:left="127" w:right="62"/>
              <w:jc w:val="both"/>
              <w:rPr>
                <w:lang w:val="kk-KZ"/>
              </w:rPr>
            </w:pPr>
            <w:r w:rsidRPr="000C7CD9">
              <w:rPr>
                <w:lang w:val="kk-KZ"/>
              </w:rPr>
              <w:t xml:space="preserve">Поступления от предоставления в аренду (пользование) природных ресурсов на </w:t>
            </w:r>
            <w:r w:rsidRPr="000C7CD9">
              <w:rPr>
                <w:lang w:val="kk-KZ"/>
              </w:rPr>
              <w:br/>
              <w:t>территории Республики Казахстан</w:t>
            </w:r>
          </w:p>
        </w:tc>
        <w:tc>
          <w:tcPr>
            <w:tcW w:w="477" w:type="pct"/>
            <w:tcBorders>
              <w:top w:val="nil"/>
              <w:left w:val="nil"/>
              <w:bottom w:val="single" w:sz="8" w:space="0" w:color="auto"/>
              <w:right w:val="single" w:sz="8" w:space="0" w:color="auto"/>
            </w:tcBorders>
            <w:vAlign w:val="center"/>
            <w:hideMark/>
          </w:tcPr>
          <w:p w14:paraId="7A50125B" w14:textId="77777777" w:rsidR="000C7CD9" w:rsidRPr="000C7CD9" w:rsidRDefault="000C7CD9" w:rsidP="00D63333">
            <w:pPr>
              <w:jc w:val="both"/>
              <w:rPr>
                <w:lang w:val="kk-KZ"/>
              </w:rPr>
            </w:pPr>
            <w:r w:rsidRPr="000C7CD9">
              <w:rPr>
                <w:lang w:val="kk-KZ"/>
              </w:rPr>
              <w:t>90</w:t>
            </w:r>
          </w:p>
        </w:tc>
        <w:tc>
          <w:tcPr>
            <w:tcW w:w="651" w:type="pct"/>
            <w:tcBorders>
              <w:top w:val="nil"/>
              <w:left w:val="nil"/>
              <w:bottom w:val="single" w:sz="8" w:space="0" w:color="auto"/>
              <w:right w:val="single" w:sz="8" w:space="0" w:color="auto"/>
            </w:tcBorders>
            <w:vAlign w:val="center"/>
            <w:hideMark/>
          </w:tcPr>
          <w:p w14:paraId="6CDD19C7"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7932D6B5"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2E63E1D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8DC4B0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637156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A3DADD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B42261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3BCCB5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CD1101C" w14:textId="77777777" w:rsidR="000C7CD9" w:rsidRPr="000C7CD9" w:rsidRDefault="000C7CD9" w:rsidP="00D63333">
            <w:pPr>
              <w:jc w:val="both"/>
              <w:rPr>
                <w:lang w:val="kk-KZ"/>
              </w:rPr>
            </w:pPr>
            <w:r w:rsidRPr="000C7CD9">
              <w:rPr>
                <w:lang w:val="kk-KZ"/>
              </w:rPr>
              <w:t> </w:t>
            </w:r>
          </w:p>
        </w:tc>
        <w:tc>
          <w:tcPr>
            <w:tcW w:w="115" w:type="pct"/>
            <w:tcBorders>
              <w:top w:val="nil"/>
              <w:left w:val="nil"/>
              <w:bottom w:val="single" w:sz="8" w:space="0" w:color="auto"/>
              <w:right w:val="single" w:sz="8" w:space="0" w:color="auto"/>
            </w:tcBorders>
            <w:vAlign w:val="center"/>
            <w:hideMark/>
          </w:tcPr>
          <w:p w14:paraId="6B63DDCF" w14:textId="77777777" w:rsidR="000C7CD9" w:rsidRPr="000C7CD9" w:rsidRDefault="000C7CD9" w:rsidP="00D63333">
            <w:pPr>
              <w:jc w:val="both"/>
              <w:rPr>
                <w:lang w:val="kk-KZ"/>
              </w:rPr>
            </w:pPr>
            <w:r w:rsidRPr="000C7CD9">
              <w:rPr>
                <w:lang w:val="kk-KZ"/>
              </w:rPr>
              <w:t> </w:t>
            </w:r>
          </w:p>
        </w:tc>
      </w:tr>
    </w:tbl>
    <w:p w14:paraId="6C816FC1" w14:textId="77777777" w:rsidR="000C7CD9" w:rsidRPr="005B7230" w:rsidRDefault="000C7CD9" w:rsidP="000C7CD9">
      <w:pPr>
        <w:ind w:firstLine="400"/>
        <w:jc w:val="both"/>
        <w:rPr>
          <w:sz w:val="28"/>
          <w:szCs w:val="28"/>
          <w:lang w:val="kk-KZ"/>
        </w:rPr>
      </w:pPr>
      <w:r w:rsidRPr="005B7230">
        <w:rPr>
          <w:b/>
          <w:bCs/>
          <w:sz w:val="28"/>
          <w:szCs w:val="28"/>
          <w:bdr w:val="none" w:sz="0" w:space="0" w:color="auto" w:frame="1"/>
          <w:lang w:val="kk-KZ"/>
        </w:rPr>
        <w:t> </w:t>
      </w:r>
    </w:p>
    <w:p w14:paraId="3CA92458"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Б бөлігі. Қызметтердің басқа да түрлері</w:t>
      </w:r>
    </w:p>
    <w:p w14:paraId="3FE406BB" w14:textId="77777777" w:rsidR="000C7CD9" w:rsidRPr="005B7230" w:rsidRDefault="000C7CD9" w:rsidP="000C7CD9">
      <w:pPr>
        <w:ind w:firstLine="709"/>
        <w:jc w:val="both"/>
        <w:rPr>
          <w:sz w:val="28"/>
          <w:szCs w:val="28"/>
          <w:lang w:val="kk-KZ"/>
        </w:rPr>
      </w:pPr>
      <w:r w:rsidRPr="005B7230">
        <w:rPr>
          <w:sz w:val="28"/>
          <w:szCs w:val="28"/>
          <w:lang w:val="kk-KZ"/>
        </w:rPr>
        <w:t>Часть Б. Прочие виды услуг</w:t>
      </w:r>
    </w:p>
    <w:p w14:paraId="29E307B5" w14:textId="77777777" w:rsidR="000C7CD9" w:rsidRPr="005B7230" w:rsidRDefault="000C7CD9" w:rsidP="000C7CD9">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8053"/>
        <w:gridCol w:w="1387"/>
        <w:gridCol w:w="1893"/>
        <w:gridCol w:w="512"/>
        <w:gridCol w:w="338"/>
        <w:gridCol w:w="338"/>
        <w:gridCol w:w="338"/>
        <w:gridCol w:w="338"/>
        <w:gridCol w:w="338"/>
        <w:gridCol w:w="338"/>
        <w:gridCol w:w="338"/>
        <w:gridCol w:w="338"/>
      </w:tblGrid>
      <w:tr w:rsidR="000C7CD9" w:rsidRPr="000C7CD9" w14:paraId="1B9FEBDA" w14:textId="77777777" w:rsidTr="00D63333">
        <w:trPr>
          <w:jc w:val="center"/>
        </w:trPr>
        <w:tc>
          <w:tcPr>
            <w:tcW w:w="2768" w:type="pct"/>
            <w:vMerge w:val="restart"/>
            <w:tcBorders>
              <w:top w:val="single" w:sz="8" w:space="0" w:color="auto"/>
              <w:left w:val="single" w:sz="8" w:space="0" w:color="auto"/>
              <w:bottom w:val="single" w:sz="8" w:space="0" w:color="auto"/>
              <w:right w:val="single" w:sz="8" w:space="0" w:color="auto"/>
            </w:tcBorders>
            <w:vAlign w:val="center"/>
            <w:hideMark/>
          </w:tcPr>
          <w:p w14:paraId="05AB6115"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1AB80A32" w14:textId="77777777" w:rsidR="000C7CD9" w:rsidRPr="000C7CD9" w:rsidRDefault="000C7CD9" w:rsidP="000C7CD9">
            <w:pPr>
              <w:jc w:val="center"/>
              <w:rPr>
                <w:lang w:val="kk-KZ"/>
              </w:rPr>
            </w:pPr>
            <w:r w:rsidRPr="000C7CD9">
              <w:rPr>
                <w:lang w:val="kk-KZ"/>
              </w:rPr>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216BD00C" w14:textId="77777777" w:rsidR="000C7CD9" w:rsidRPr="000C7CD9" w:rsidRDefault="000C7CD9" w:rsidP="000C7CD9">
            <w:pPr>
              <w:jc w:val="center"/>
              <w:rPr>
                <w:lang w:val="kk-KZ"/>
              </w:rPr>
            </w:pPr>
            <w:r w:rsidRPr="000C7CD9">
              <w:rPr>
                <w:b/>
                <w:bCs/>
                <w:bdr w:val="none" w:sz="0" w:space="0" w:color="auto" w:frame="1"/>
                <w:lang w:val="kk-KZ"/>
              </w:rPr>
              <w:t>Жол коды</w:t>
            </w:r>
          </w:p>
          <w:p w14:paraId="40191275" w14:textId="77777777" w:rsidR="000C7CD9" w:rsidRPr="000C7CD9" w:rsidRDefault="000C7CD9" w:rsidP="000C7CD9">
            <w:pPr>
              <w:jc w:val="center"/>
              <w:rPr>
                <w:lang w:val="kk-KZ"/>
              </w:rPr>
            </w:pPr>
            <w:r w:rsidRPr="000C7CD9">
              <w:rPr>
                <w:lang w:val="kk-KZ"/>
              </w:rPr>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1CE5F1E4" w14:textId="77777777" w:rsidR="000C7CD9" w:rsidRPr="000C7CD9" w:rsidRDefault="000C7CD9" w:rsidP="000C7CD9">
            <w:pPr>
              <w:jc w:val="center"/>
              <w:rPr>
                <w:lang w:val="kk-KZ"/>
              </w:rPr>
            </w:pPr>
            <w:r w:rsidRPr="000C7CD9">
              <w:rPr>
                <w:b/>
                <w:bCs/>
                <w:bdr w:val="none" w:sz="0" w:space="0" w:color="auto" w:frame="1"/>
                <w:lang w:val="kk-KZ"/>
              </w:rPr>
              <w:t>Барлығы</w:t>
            </w:r>
          </w:p>
          <w:p w14:paraId="3C7D7412" w14:textId="77777777" w:rsidR="000C7CD9" w:rsidRPr="000C7CD9" w:rsidRDefault="000C7CD9" w:rsidP="000C7CD9">
            <w:pPr>
              <w:jc w:val="center"/>
              <w:rPr>
                <w:lang w:val="kk-KZ"/>
              </w:rPr>
            </w:pPr>
            <w:r w:rsidRPr="000C7CD9">
              <w:rPr>
                <w:lang w:val="kk-KZ"/>
              </w:rPr>
              <w:t>Всего</w:t>
            </w:r>
          </w:p>
        </w:tc>
        <w:tc>
          <w:tcPr>
            <w:tcW w:w="1105" w:type="pct"/>
            <w:gridSpan w:val="9"/>
            <w:tcBorders>
              <w:top w:val="single" w:sz="8" w:space="0" w:color="auto"/>
              <w:left w:val="nil"/>
              <w:bottom w:val="single" w:sz="8" w:space="0" w:color="auto"/>
              <w:right w:val="single" w:sz="8" w:space="0" w:color="auto"/>
            </w:tcBorders>
            <w:vAlign w:val="center"/>
            <w:hideMark/>
          </w:tcPr>
          <w:p w14:paraId="33DAB1E1" w14:textId="77777777" w:rsidR="000C7CD9" w:rsidRPr="000C7CD9" w:rsidRDefault="000C7CD9" w:rsidP="000C7CD9">
            <w:pPr>
              <w:jc w:val="center"/>
              <w:rPr>
                <w:lang w:val="kk-KZ"/>
              </w:rPr>
            </w:pPr>
            <w:r w:rsidRPr="000C7CD9">
              <w:rPr>
                <w:b/>
                <w:bCs/>
                <w:bdr w:val="none" w:sz="0" w:space="0" w:color="auto" w:frame="1"/>
                <w:lang w:val="kk-KZ"/>
              </w:rPr>
              <w:t>Оның ішінде әріптес-елдер бойынша</w:t>
            </w:r>
          </w:p>
          <w:p w14:paraId="67E6C852" w14:textId="77777777" w:rsidR="000C7CD9" w:rsidRPr="000C7CD9" w:rsidRDefault="000C7CD9" w:rsidP="000C7CD9">
            <w:pPr>
              <w:jc w:val="center"/>
              <w:rPr>
                <w:lang w:val="kk-KZ"/>
              </w:rPr>
            </w:pPr>
            <w:r w:rsidRPr="000C7CD9">
              <w:rPr>
                <w:lang w:val="kk-KZ"/>
              </w:rPr>
              <w:t>В том числе по странам-партнерам</w:t>
            </w:r>
          </w:p>
        </w:tc>
      </w:tr>
      <w:tr w:rsidR="000C7CD9" w:rsidRPr="000C7CD9" w14:paraId="200CECAB"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127B98C"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C062845"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2343B4F0" w14:textId="77777777" w:rsidR="000C7CD9" w:rsidRPr="000C7CD9" w:rsidRDefault="000C7CD9" w:rsidP="000C7CD9">
            <w:pPr>
              <w:jc w:val="center"/>
              <w:rPr>
                <w:lang w:val="kk-KZ"/>
              </w:rPr>
            </w:pPr>
          </w:p>
        </w:tc>
        <w:tc>
          <w:tcPr>
            <w:tcW w:w="176" w:type="pct"/>
            <w:tcBorders>
              <w:top w:val="nil"/>
              <w:left w:val="nil"/>
              <w:bottom w:val="single" w:sz="8" w:space="0" w:color="auto"/>
              <w:right w:val="single" w:sz="8" w:space="0" w:color="auto"/>
            </w:tcBorders>
            <w:vAlign w:val="center"/>
            <w:hideMark/>
          </w:tcPr>
          <w:p w14:paraId="778114CE" w14:textId="53EA22E6"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2E0816D4" w14:textId="5849A386"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07607D63" w14:textId="1C1340F2"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BB7058D" w14:textId="29AF41A8"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75CA9BE" w14:textId="43769748"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8E8CEB8" w14:textId="37968969"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64F2383" w14:textId="25225C56"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5123B0C" w14:textId="323D04E4"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777008C2" w14:textId="69F17AC3" w:rsidR="000C7CD9" w:rsidRPr="000C7CD9" w:rsidRDefault="000C7CD9" w:rsidP="000C7CD9">
            <w:pPr>
              <w:jc w:val="center"/>
              <w:rPr>
                <w:lang w:val="kk-KZ"/>
              </w:rPr>
            </w:pPr>
          </w:p>
        </w:tc>
      </w:tr>
      <w:tr w:rsidR="000C7CD9" w:rsidRPr="000C7CD9" w14:paraId="3D2A9D95"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2AE02F11" w14:textId="77777777" w:rsidR="000C7CD9" w:rsidRPr="000C7CD9" w:rsidRDefault="000C7CD9" w:rsidP="00D63333">
            <w:pPr>
              <w:jc w:val="both"/>
              <w:rPr>
                <w:lang w:val="kk-KZ"/>
              </w:rPr>
            </w:pPr>
            <w:r w:rsidRPr="000C7CD9">
              <w:rPr>
                <w:lang w:val="kk-KZ"/>
              </w:rPr>
              <w:t>А</w:t>
            </w:r>
          </w:p>
        </w:tc>
        <w:tc>
          <w:tcPr>
            <w:tcW w:w="477" w:type="pct"/>
            <w:tcBorders>
              <w:top w:val="nil"/>
              <w:left w:val="nil"/>
              <w:bottom w:val="single" w:sz="8" w:space="0" w:color="auto"/>
              <w:right w:val="single" w:sz="8" w:space="0" w:color="auto"/>
            </w:tcBorders>
            <w:vAlign w:val="center"/>
            <w:hideMark/>
          </w:tcPr>
          <w:p w14:paraId="757A7BEF" w14:textId="77777777" w:rsidR="000C7CD9" w:rsidRPr="000C7CD9" w:rsidRDefault="000C7CD9" w:rsidP="00D63333">
            <w:pPr>
              <w:jc w:val="both"/>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76F17B14" w14:textId="77777777" w:rsidR="000C7CD9" w:rsidRPr="000C7CD9" w:rsidRDefault="000C7CD9" w:rsidP="00D63333">
            <w:pPr>
              <w:jc w:val="both"/>
              <w:rPr>
                <w:lang w:val="kk-KZ"/>
              </w:rPr>
            </w:pPr>
            <w:r w:rsidRPr="000C7CD9">
              <w:rPr>
                <w:lang w:val="kk-KZ"/>
              </w:rPr>
              <w:t>1</w:t>
            </w:r>
          </w:p>
        </w:tc>
        <w:tc>
          <w:tcPr>
            <w:tcW w:w="176" w:type="pct"/>
            <w:tcBorders>
              <w:top w:val="nil"/>
              <w:left w:val="nil"/>
              <w:bottom w:val="single" w:sz="8" w:space="0" w:color="auto"/>
              <w:right w:val="single" w:sz="8" w:space="0" w:color="auto"/>
            </w:tcBorders>
            <w:vAlign w:val="center"/>
            <w:hideMark/>
          </w:tcPr>
          <w:p w14:paraId="290BA6D4" w14:textId="77777777" w:rsidR="000C7CD9" w:rsidRPr="000C7CD9" w:rsidRDefault="000C7CD9" w:rsidP="00D63333">
            <w:pPr>
              <w:jc w:val="both"/>
              <w:rPr>
                <w:lang w:val="kk-KZ"/>
              </w:rPr>
            </w:pPr>
            <w:r w:rsidRPr="000C7CD9">
              <w:rPr>
                <w:lang w:val="kk-KZ"/>
              </w:rPr>
              <w:t>2</w:t>
            </w:r>
          </w:p>
        </w:tc>
        <w:tc>
          <w:tcPr>
            <w:tcW w:w="116" w:type="pct"/>
            <w:tcBorders>
              <w:top w:val="nil"/>
              <w:left w:val="nil"/>
              <w:bottom w:val="single" w:sz="8" w:space="0" w:color="auto"/>
              <w:right w:val="single" w:sz="8" w:space="0" w:color="auto"/>
            </w:tcBorders>
            <w:vAlign w:val="center"/>
            <w:hideMark/>
          </w:tcPr>
          <w:p w14:paraId="3F0BD08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34BD01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E7BD92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046873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CBEC90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E32451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9926DA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184C29B" w14:textId="77777777" w:rsidR="000C7CD9" w:rsidRPr="000C7CD9" w:rsidRDefault="000C7CD9" w:rsidP="00D63333">
            <w:pPr>
              <w:jc w:val="both"/>
              <w:rPr>
                <w:lang w:val="kk-KZ"/>
              </w:rPr>
            </w:pPr>
            <w:r w:rsidRPr="000C7CD9">
              <w:rPr>
                <w:lang w:val="kk-KZ"/>
              </w:rPr>
              <w:t> </w:t>
            </w:r>
          </w:p>
        </w:tc>
      </w:tr>
      <w:tr w:rsidR="000C7CD9" w:rsidRPr="000C7CD9" w14:paraId="5FCA3C1C"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26EC3ED6" w14:textId="77777777" w:rsidR="000C7CD9" w:rsidRPr="000C7CD9" w:rsidRDefault="000C7CD9" w:rsidP="00D63333">
            <w:pPr>
              <w:jc w:val="both"/>
              <w:rPr>
                <w:lang w:val="kk-KZ"/>
              </w:rPr>
            </w:pPr>
            <w:r w:rsidRPr="000C7CD9">
              <w:rPr>
                <w:b/>
                <w:bCs/>
                <w:bdr w:val="none" w:sz="0" w:space="0" w:color="auto" w:frame="1"/>
                <w:lang w:val="kk-KZ"/>
              </w:rPr>
              <w:t>Бейрезиденттерден алынған қызметтер</w:t>
            </w:r>
          </w:p>
          <w:p w14:paraId="50336C30" w14:textId="77777777" w:rsidR="000C7CD9" w:rsidRPr="000C7CD9" w:rsidRDefault="000C7CD9" w:rsidP="00D63333">
            <w:pPr>
              <w:jc w:val="both"/>
              <w:rPr>
                <w:lang w:val="kk-KZ"/>
              </w:rPr>
            </w:pPr>
            <w:r w:rsidRPr="000C7CD9">
              <w:rPr>
                <w:lang w:val="kk-KZ"/>
              </w:rPr>
              <w:t>Услуги, полученные от нерезидентов</w:t>
            </w:r>
          </w:p>
        </w:tc>
      </w:tr>
      <w:tr w:rsidR="000C7CD9" w:rsidRPr="000C7CD9" w14:paraId="5ED3226D"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C70F3BB" w14:textId="77777777" w:rsidR="000C7CD9" w:rsidRPr="000C7CD9" w:rsidRDefault="000C7CD9" w:rsidP="00D63333">
            <w:pPr>
              <w:ind w:left="127" w:right="85"/>
              <w:jc w:val="both"/>
              <w:rPr>
                <w:lang w:val="kk-KZ"/>
              </w:rPr>
            </w:pPr>
            <w:r w:rsidRPr="000C7CD9">
              <w:rPr>
                <w:b/>
                <w:bCs/>
                <w:bdr w:val="none" w:sz="0" w:space="0" w:color="auto" w:frame="1"/>
                <w:lang w:val="kk-KZ"/>
              </w:rPr>
              <w:t>Қазақстан Республикасының азаматтарын шет елде оқыту</w:t>
            </w:r>
          </w:p>
          <w:p w14:paraId="44434CE9" w14:textId="77777777" w:rsidR="000C7CD9" w:rsidRPr="000C7CD9" w:rsidRDefault="000C7CD9" w:rsidP="00D63333">
            <w:pPr>
              <w:ind w:left="127" w:right="85"/>
              <w:jc w:val="both"/>
              <w:rPr>
                <w:lang w:val="kk-KZ"/>
              </w:rPr>
            </w:pPr>
            <w:r w:rsidRPr="000C7CD9">
              <w:rPr>
                <w:lang w:val="kk-KZ"/>
              </w:rPr>
              <w:t>Обучение граждан Республики Казахстан за рубежом</w:t>
            </w:r>
          </w:p>
        </w:tc>
        <w:tc>
          <w:tcPr>
            <w:tcW w:w="477" w:type="pct"/>
            <w:tcBorders>
              <w:top w:val="nil"/>
              <w:left w:val="nil"/>
              <w:bottom w:val="single" w:sz="8" w:space="0" w:color="auto"/>
              <w:right w:val="single" w:sz="8" w:space="0" w:color="auto"/>
            </w:tcBorders>
            <w:vAlign w:val="center"/>
            <w:hideMark/>
          </w:tcPr>
          <w:p w14:paraId="64EA69C6" w14:textId="77777777" w:rsidR="000C7CD9" w:rsidRPr="000C7CD9" w:rsidRDefault="000C7CD9" w:rsidP="00D63333">
            <w:pPr>
              <w:jc w:val="both"/>
              <w:rPr>
                <w:lang w:val="kk-KZ"/>
              </w:rPr>
            </w:pPr>
            <w:r w:rsidRPr="000C7CD9">
              <w:rPr>
                <w:lang w:val="kk-KZ"/>
              </w:rPr>
              <w:t>100</w:t>
            </w:r>
          </w:p>
        </w:tc>
        <w:tc>
          <w:tcPr>
            <w:tcW w:w="651" w:type="pct"/>
            <w:tcBorders>
              <w:top w:val="nil"/>
              <w:left w:val="nil"/>
              <w:bottom w:val="single" w:sz="8" w:space="0" w:color="auto"/>
              <w:right w:val="single" w:sz="8" w:space="0" w:color="auto"/>
            </w:tcBorders>
            <w:vAlign w:val="center"/>
            <w:hideMark/>
          </w:tcPr>
          <w:p w14:paraId="0FE8B6B0"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6DB524A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94CD72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3E749A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B02C03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39447A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A8DDDC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F82351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13CBC9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21B5D32" w14:textId="77777777" w:rsidR="000C7CD9" w:rsidRPr="000C7CD9" w:rsidRDefault="000C7CD9" w:rsidP="00D63333">
            <w:pPr>
              <w:jc w:val="both"/>
              <w:rPr>
                <w:lang w:val="kk-KZ"/>
              </w:rPr>
            </w:pPr>
            <w:r w:rsidRPr="000C7CD9">
              <w:rPr>
                <w:lang w:val="kk-KZ"/>
              </w:rPr>
              <w:t> </w:t>
            </w:r>
          </w:p>
        </w:tc>
      </w:tr>
      <w:tr w:rsidR="000C7CD9" w:rsidRPr="000C7CD9" w14:paraId="0C44492B" w14:textId="77777777" w:rsidTr="00D63333">
        <w:trPr>
          <w:jc w:val="center"/>
        </w:trPr>
        <w:tc>
          <w:tcPr>
            <w:tcW w:w="2768" w:type="pct"/>
            <w:tcBorders>
              <w:top w:val="nil"/>
              <w:left w:val="single" w:sz="8" w:space="0" w:color="auto"/>
              <w:bottom w:val="single" w:sz="8" w:space="0" w:color="auto"/>
              <w:right w:val="single" w:sz="8" w:space="0" w:color="auto"/>
            </w:tcBorders>
            <w:vAlign w:val="center"/>
          </w:tcPr>
          <w:p w14:paraId="64DC9293" w14:textId="77777777" w:rsidR="000C7CD9" w:rsidRPr="000C7CD9" w:rsidRDefault="000C7CD9" w:rsidP="00D63333">
            <w:pPr>
              <w:ind w:left="127" w:right="85"/>
              <w:jc w:val="both"/>
              <w:rPr>
                <w:b/>
                <w:bCs/>
                <w:bdr w:val="none" w:sz="0" w:space="0" w:color="auto" w:frame="1"/>
                <w:lang w:val="kk-KZ"/>
              </w:rPr>
            </w:pPr>
            <w:r w:rsidRPr="000C7CD9">
              <w:rPr>
                <w:b/>
                <w:bCs/>
                <w:bdr w:val="none" w:sz="0" w:space="0" w:color="auto" w:frame="1"/>
                <w:lang w:val="kk-KZ"/>
              </w:rPr>
              <w:t>Қазақстан Республикасының аумағындағы Қазақстан Республикасының азаматтарын оқыту (қашықтықтан, шетелдік оқытушылардың келуі)</w:t>
            </w:r>
          </w:p>
          <w:p w14:paraId="7CF00F94" w14:textId="77777777" w:rsidR="000C7CD9" w:rsidRPr="000C7CD9" w:rsidRDefault="000C7CD9" w:rsidP="00D63333">
            <w:pPr>
              <w:ind w:left="127" w:right="85"/>
              <w:jc w:val="both"/>
              <w:rPr>
                <w:b/>
                <w:bCs/>
                <w:bdr w:val="none" w:sz="0" w:space="0" w:color="auto" w:frame="1"/>
                <w:lang w:val="kk-KZ"/>
              </w:rPr>
            </w:pPr>
            <w:r w:rsidRPr="000C7CD9">
              <w:rPr>
                <w:bCs/>
                <w:bdr w:val="none" w:sz="0" w:space="0" w:color="auto" w:frame="1"/>
                <w:lang w:val="kk-KZ"/>
              </w:rPr>
              <w:t>Обучение граждан Республики Казахстан, находящимся на территории Республики Казахстан (дистанционно, приезд иностранных преподавателей)</w:t>
            </w:r>
          </w:p>
        </w:tc>
        <w:tc>
          <w:tcPr>
            <w:tcW w:w="477" w:type="pct"/>
            <w:tcBorders>
              <w:top w:val="nil"/>
              <w:left w:val="nil"/>
              <w:bottom w:val="single" w:sz="8" w:space="0" w:color="auto"/>
              <w:right w:val="single" w:sz="8" w:space="0" w:color="auto"/>
            </w:tcBorders>
            <w:vAlign w:val="center"/>
          </w:tcPr>
          <w:p w14:paraId="20929C79" w14:textId="77777777" w:rsidR="000C7CD9" w:rsidRPr="000C7CD9" w:rsidRDefault="000C7CD9" w:rsidP="00D63333">
            <w:pPr>
              <w:jc w:val="both"/>
              <w:rPr>
                <w:lang w:val="kk-KZ"/>
              </w:rPr>
            </w:pPr>
            <w:r w:rsidRPr="000C7CD9">
              <w:rPr>
                <w:lang w:val="kk-KZ"/>
              </w:rPr>
              <w:t>101</w:t>
            </w:r>
          </w:p>
        </w:tc>
        <w:tc>
          <w:tcPr>
            <w:tcW w:w="651" w:type="pct"/>
            <w:tcBorders>
              <w:top w:val="nil"/>
              <w:left w:val="nil"/>
              <w:bottom w:val="single" w:sz="8" w:space="0" w:color="auto"/>
              <w:right w:val="single" w:sz="8" w:space="0" w:color="auto"/>
            </w:tcBorders>
            <w:vAlign w:val="center"/>
          </w:tcPr>
          <w:p w14:paraId="3389A39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4256160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B97BE2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0767573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28A439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D4F7A1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5D0C228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3595117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32CB270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36A5A8AA" w14:textId="77777777" w:rsidR="000C7CD9" w:rsidRPr="000C7CD9" w:rsidRDefault="000C7CD9" w:rsidP="00D63333">
            <w:pPr>
              <w:jc w:val="both"/>
              <w:rPr>
                <w:lang w:val="kk-KZ"/>
              </w:rPr>
            </w:pPr>
          </w:p>
        </w:tc>
      </w:tr>
      <w:tr w:rsidR="000C7CD9" w:rsidRPr="000C7CD9" w14:paraId="18E08413"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2B7AE12" w14:textId="77777777" w:rsidR="000C7CD9" w:rsidRPr="000C7CD9" w:rsidRDefault="000C7CD9" w:rsidP="00D63333">
            <w:pPr>
              <w:ind w:left="127" w:right="85"/>
              <w:jc w:val="both"/>
              <w:rPr>
                <w:lang w:val="kk-KZ"/>
              </w:rPr>
            </w:pPr>
            <w:r w:rsidRPr="000C7CD9">
              <w:rPr>
                <w:b/>
                <w:bCs/>
                <w:bdr w:val="none" w:sz="0" w:space="0" w:color="auto" w:frame="1"/>
                <w:lang w:val="kk-KZ"/>
              </w:rPr>
              <w:t>Қазақстан Республикасының азаматтарына шет елде көрсетілген денсаулық сақтау қызметтері</w:t>
            </w:r>
          </w:p>
          <w:p w14:paraId="4B9DABE6" w14:textId="77777777" w:rsidR="000C7CD9" w:rsidRPr="000C7CD9" w:rsidRDefault="000C7CD9" w:rsidP="00D63333">
            <w:pPr>
              <w:ind w:left="127" w:right="85"/>
              <w:jc w:val="both"/>
              <w:rPr>
                <w:lang w:val="kk-KZ"/>
              </w:rPr>
            </w:pPr>
            <w:r w:rsidRPr="000C7CD9">
              <w:rPr>
                <w:lang w:val="kk-KZ"/>
              </w:rPr>
              <w:t>Услуги здравоохранения, предоставленные гражданам Республики Казахстан за рубежом</w:t>
            </w:r>
          </w:p>
        </w:tc>
        <w:tc>
          <w:tcPr>
            <w:tcW w:w="477" w:type="pct"/>
            <w:tcBorders>
              <w:top w:val="nil"/>
              <w:left w:val="nil"/>
              <w:bottom w:val="single" w:sz="8" w:space="0" w:color="auto"/>
              <w:right w:val="single" w:sz="8" w:space="0" w:color="auto"/>
            </w:tcBorders>
            <w:vAlign w:val="center"/>
            <w:hideMark/>
          </w:tcPr>
          <w:p w14:paraId="7AD87BB4" w14:textId="77777777" w:rsidR="000C7CD9" w:rsidRPr="000C7CD9" w:rsidRDefault="000C7CD9" w:rsidP="00D63333">
            <w:pPr>
              <w:jc w:val="both"/>
              <w:rPr>
                <w:lang w:val="kk-KZ"/>
              </w:rPr>
            </w:pPr>
            <w:r w:rsidRPr="000C7CD9">
              <w:rPr>
                <w:lang w:val="kk-KZ"/>
              </w:rPr>
              <w:t>105</w:t>
            </w:r>
          </w:p>
        </w:tc>
        <w:tc>
          <w:tcPr>
            <w:tcW w:w="651" w:type="pct"/>
            <w:tcBorders>
              <w:top w:val="nil"/>
              <w:left w:val="nil"/>
              <w:bottom w:val="single" w:sz="8" w:space="0" w:color="auto"/>
              <w:right w:val="single" w:sz="8" w:space="0" w:color="auto"/>
            </w:tcBorders>
            <w:vAlign w:val="center"/>
            <w:hideMark/>
          </w:tcPr>
          <w:p w14:paraId="5E0EB0D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4A2D2B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7B841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8626C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B89F59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9F40C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685D2F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FBF79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5576B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B7A923" w14:textId="77777777" w:rsidR="000C7CD9" w:rsidRPr="000C7CD9" w:rsidRDefault="000C7CD9" w:rsidP="00D63333">
            <w:pPr>
              <w:jc w:val="both"/>
              <w:rPr>
                <w:lang w:val="kk-KZ"/>
              </w:rPr>
            </w:pPr>
            <w:r w:rsidRPr="000C7CD9">
              <w:rPr>
                <w:lang w:val="kk-KZ"/>
              </w:rPr>
              <w:t> </w:t>
            </w:r>
          </w:p>
        </w:tc>
      </w:tr>
      <w:tr w:rsidR="000C7CD9" w:rsidRPr="000C7CD9" w14:paraId="7747F56F"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8379701" w14:textId="77777777" w:rsidR="000C7CD9" w:rsidRPr="000C7CD9" w:rsidRDefault="000C7CD9" w:rsidP="00D63333">
            <w:pPr>
              <w:ind w:left="127" w:right="85"/>
              <w:jc w:val="both"/>
              <w:rPr>
                <w:lang w:val="kk-KZ"/>
              </w:rPr>
            </w:pPr>
            <w:r w:rsidRPr="000C7CD9">
              <w:rPr>
                <w:b/>
                <w:bCs/>
                <w:bdr w:val="none" w:sz="0" w:space="0" w:color="auto" w:frame="1"/>
                <w:lang w:val="kk-KZ"/>
              </w:rPr>
              <w:t>Қазақстан Республикасының азаматтарына қашықтықтан көрсетілген денсаулық сақтау қызметтері, шетелдік медициналық қызметкерлердің келуі</w:t>
            </w:r>
          </w:p>
          <w:p w14:paraId="07A8F3DC" w14:textId="77777777" w:rsidR="000C7CD9" w:rsidRPr="000C7CD9" w:rsidRDefault="000C7CD9" w:rsidP="00D63333">
            <w:pPr>
              <w:ind w:left="127" w:right="85"/>
              <w:jc w:val="both"/>
              <w:rPr>
                <w:lang w:val="kk-KZ"/>
              </w:rPr>
            </w:pPr>
            <w:r w:rsidRPr="000C7CD9">
              <w:rPr>
                <w:lang w:val="kk-KZ"/>
              </w:rPr>
              <w:t>Услуги здравоохранения, предоставленные гражданам Республики Казахстан дистанционно, приезд иностранных медицинских работников</w:t>
            </w:r>
          </w:p>
        </w:tc>
        <w:tc>
          <w:tcPr>
            <w:tcW w:w="477" w:type="pct"/>
            <w:tcBorders>
              <w:top w:val="nil"/>
              <w:left w:val="nil"/>
              <w:bottom w:val="single" w:sz="8" w:space="0" w:color="auto"/>
              <w:right w:val="single" w:sz="8" w:space="0" w:color="auto"/>
            </w:tcBorders>
            <w:vAlign w:val="center"/>
            <w:hideMark/>
          </w:tcPr>
          <w:p w14:paraId="779FE103" w14:textId="77777777" w:rsidR="000C7CD9" w:rsidRPr="000C7CD9" w:rsidRDefault="000C7CD9" w:rsidP="00D63333">
            <w:pPr>
              <w:jc w:val="both"/>
              <w:rPr>
                <w:lang w:val="kk-KZ"/>
              </w:rPr>
            </w:pPr>
            <w:r w:rsidRPr="000C7CD9">
              <w:rPr>
                <w:lang w:val="kk-KZ"/>
              </w:rPr>
              <w:t>106</w:t>
            </w:r>
          </w:p>
        </w:tc>
        <w:tc>
          <w:tcPr>
            <w:tcW w:w="651" w:type="pct"/>
            <w:tcBorders>
              <w:top w:val="nil"/>
              <w:left w:val="nil"/>
              <w:bottom w:val="single" w:sz="8" w:space="0" w:color="auto"/>
              <w:right w:val="single" w:sz="8" w:space="0" w:color="auto"/>
            </w:tcBorders>
            <w:vAlign w:val="center"/>
            <w:hideMark/>
          </w:tcPr>
          <w:p w14:paraId="4B8822B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0A9367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9BB84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F9E42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B2438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D61F1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974596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F9785C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F44C0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15AAD8" w14:textId="77777777" w:rsidR="000C7CD9" w:rsidRPr="000C7CD9" w:rsidRDefault="000C7CD9" w:rsidP="00D63333">
            <w:pPr>
              <w:jc w:val="both"/>
              <w:rPr>
                <w:lang w:val="kk-KZ"/>
              </w:rPr>
            </w:pPr>
            <w:r w:rsidRPr="000C7CD9">
              <w:rPr>
                <w:lang w:val="kk-KZ"/>
              </w:rPr>
              <w:t> </w:t>
            </w:r>
          </w:p>
        </w:tc>
      </w:tr>
      <w:tr w:rsidR="000C7CD9" w:rsidRPr="000C7CD9" w14:paraId="47D17E47"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1E9FA2C8" w14:textId="77777777" w:rsidR="000C7CD9" w:rsidRPr="000C7CD9" w:rsidRDefault="000C7CD9" w:rsidP="00D63333">
            <w:pPr>
              <w:ind w:left="127" w:right="85"/>
              <w:jc w:val="both"/>
              <w:rPr>
                <w:lang w:val="kk-KZ"/>
              </w:rPr>
            </w:pPr>
            <w:r w:rsidRPr="000C7CD9">
              <w:rPr>
                <w:b/>
                <w:bCs/>
                <w:bdr w:val="none" w:sz="0" w:space="0" w:color="auto" w:frame="1"/>
                <w:lang w:val="kk-KZ"/>
              </w:rPr>
              <w:t>Құрылыс қызметтері (құрылыспен байланысты жөндеу және техникалық қызмет көрсетуді қосқанда) оның ішінде:</w:t>
            </w:r>
          </w:p>
          <w:p w14:paraId="6D348515" w14:textId="77777777" w:rsidR="000C7CD9" w:rsidRPr="000C7CD9" w:rsidRDefault="000C7CD9" w:rsidP="00D63333">
            <w:pPr>
              <w:ind w:left="127" w:right="85"/>
              <w:jc w:val="both"/>
              <w:rPr>
                <w:lang w:val="kk-KZ"/>
              </w:rPr>
            </w:pPr>
            <w:r w:rsidRPr="000C7CD9">
              <w:rPr>
                <w:lang w:val="kk-KZ"/>
              </w:rPr>
              <w:t>Строительные услуги (включая ремонт и техническое обслуживание в связи со строительством) в том числе:</w:t>
            </w:r>
          </w:p>
        </w:tc>
        <w:tc>
          <w:tcPr>
            <w:tcW w:w="477" w:type="pct"/>
            <w:tcBorders>
              <w:top w:val="nil"/>
              <w:left w:val="nil"/>
              <w:bottom w:val="single" w:sz="8" w:space="0" w:color="auto"/>
              <w:right w:val="single" w:sz="8" w:space="0" w:color="auto"/>
            </w:tcBorders>
            <w:vAlign w:val="center"/>
            <w:hideMark/>
          </w:tcPr>
          <w:p w14:paraId="12E259D6" w14:textId="77777777" w:rsidR="000C7CD9" w:rsidRPr="000C7CD9" w:rsidRDefault="000C7CD9" w:rsidP="00D63333">
            <w:pPr>
              <w:jc w:val="both"/>
              <w:rPr>
                <w:lang w:val="kk-KZ"/>
              </w:rPr>
            </w:pPr>
            <w:r w:rsidRPr="000C7CD9">
              <w:rPr>
                <w:lang w:val="kk-KZ"/>
              </w:rPr>
              <w:t>110</w:t>
            </w:r>
          </w:p>
        </w:tc>
        <w:tc>
          <w:tcPr>
            <w:tcW w:w="651" w:type="pct"/>
            <w:tcBorders>
              <w:top w:val="nil"/>
              <w:left w:val="nil"/>
              <w:bottom w:val="single" w:sz="8" w:space="0" w:color="auto"/>
              <w:right w:val="single" w:sz="8" w:space="0" w:color="auto"/>
            </w:tcBorders>
            <w:vAlign w:val="center"/>
            <w:hideMark/>
          </w:tcPr>
          <w:p w14:paraId="109D2D1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8D8076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2A1B74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10171D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F7A1F4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B0EA12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B498ED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FF9ABF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847F99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C3F69FB" w14:textId="77777777" w:rsidR="000C7CD9" w:rsidRPr="000C7CD9" w:rsidRDefault="000C7CD9" w:rsidP="00D63333">
            <w:pPr>
              <w:jc w:val="both"/>
              <w:rPr>
                <w:lang w:val="kk-KZ"/>
              </w:rPr>
            </w:pPr>
            <w:r w:rsidRPr="000C7CD9">
              <w:rPr>
                <w:lang w:val="kk-KZ"/>
              </w:rPr>
              <w:t> </w:t>
            </w:r>
          </w:p>
        </w:tc>
      </w:tr>
      <w:tr w:rsidR="000C7CD9" w:rsidRPr="000C7CD9" w14:paraId="293A761B"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4AE63732" w14:textId="77777777" w:rsidR="000C7CD9" w:rsidRPr="000C7CD9" w:rsidRDefault="000C7CD9" w:rsidP="00D63333">
            <w:pPr>
              <w:ind w:left="127" w:right="85"/>
              <w:jc w:val="both"/>
              <w:rPr>
                <w:lang w:val="kk-KZ"/>
              </w:rPr>
            </w:pPr>
            <w:r w:rsidRPr="000C7CD9">
              <w:rPr>
                <w:b/>
                <w:bCs/>
                <w:bdr w:val="none" w:sz="0" w:space="0" w:color="auto" w:frame="1"/>
                <w:lang w:val="kk-KZ"/>
              </w:rPr>
              <w:t>шетелдегі құрылыс</w:t>
            </w:r>
          </w:p>
          <w:p w14:paraId="7CE044FD" w14:textId="77777777" w:rsidR="000C7CD9" w:rsidRPr="000C7CD9" w:rsidRDefault="000C7CD9" w:rsidP="00D63333">
            <w:pPr>
              <w:ind w:left="127" w:right="85"/>
              <w:jc w:val="both"/>
              <w:rPr>
                <w:lang w:val="kk-KZ"/>
              </w:rPr>
            </w:pPr>
            <w:r w:rsidRPr="000C7CD9">
              <w:rPr>
                <w:lang w:val="kk-KZ"/>
              </w:rPr>
              <w:t>строительство за границей</w:t>
            </w:r>
          </w:p>
        </w:tc>
        <w:tc>
          <w:tcPr>
            <w:tcW w:w="477" w:type="pct"/>
            <w:tcBorders>
              <w:top w:val="nil"/>
              <w:left w:val="nil"/>
              <w:bottom w:val="single" w:sz="8" w:space="0" w:color="auto"/>
              <w:right w:val="single" w:sz="8" w:space="0" w:color="auto"/>
            </w:tcBorders>
            <w:vAlign w:val="center"/>
            <w:hideMark/>
          </w:tcPr>
          <w:p w14:paraId="42C39738" w14:textId="77777777" w:rsidR="000C7CD9" w:rsidRPr="000C7CD9" w:rsidRDefault="000C7CD9" w:rsidP="00D63333">
            <w:pPr>
              <w:jc w:val="both"/>
              <w:rPr>
                <w:lang w:val="kk-KZ"/>
              </w:rPr>
            </w:pPr>
            <w:r w:rsidRPr="000C7CD9">
              <w:rPr>
                <w:lang w:val="kk-KZ"/>
              </w:rPr>
              <w:t>111</w:t>
            </w:r>
          </w:p>
        </w:tc>
        <w:tc>
          <w:tcPr>
            <w:tcW w:w="651" w:type="pct"/>
            <w:tcBorders>
              <w:top w:val="nil"/>
              <w:left w:val="nil"/>
              <w:bottom w:val="single" w:sz="8" w:space="0" w:color="auto"/>
              <w:right w:val="single" w:sz="8" w:space="0" w:color="auto"/>
            </w:tcBorders>
            <w:vAlign w:val="center"/>
            <w:hideMark/>
          </w:tcPr>
          <w:p w14:paraId="648D1C2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47EEC9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46916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244F9A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296DD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F673DC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B9CB0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AE3C7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753275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18A9E5" w14:textId="77777777" w:rsidR="000C7CD9" w:rsidRPr="000C7CD9" w:rsidRDefault="000C7CD9" w:rsidP="00D63333">
            <w:pPr>
              <w:jc w:val="both"/>
              <w:rPr>
                <w:lang w:val="kk-KZ"/>
              </w:rPr>
            </w:pPr>
            <w:r w:rsidRPr="000C7CD9">
              <w:rPr>
                <w:lang w:val="kk-KZ"/>
              </w:rPr>
              <w:t> </w:t>
            </w:r>
          </w:p>
        </w:tc>
      </w:tr>
      <w:tr w:rsidR="000C7CD9" w:rsidRPr="000C7CD9" w14:paraId="05E9CE40"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42D1C153" w14:textId="77777777" w:rsidR="000C7CD9" w:rsidRPr="000C7CD9" w:rsidRDefault="000C7CD9" w:rsidP="00D63333">
            <w:pPr>
              <w:ind w:left="127" w:right="85"/>
              <w:jc w:val="both"/>
              <w:rPr>
                <w:lang w:val="kk-KZ"/>
              </w:rPr>
            </w:pPr>
            <w:r w:rsidRPr="000C7CD9">
              <w:rPr>
                <w:b/>
                <w:bCs/>
                <w:bdr w:val="none" w:sz="0" w:space="0" w:color="auto" w:frame="1"/>
                <w:lang w:val="kk-KZ"/>
              </w:rPr>
              <w:t>Қазақстан Республикасындағы құрылыс</w:t>
            </w:r>
          </w:p>
          <w:p w14:paraId="03F26CFD" w14:textId="77777777" w:rsidR="000C7CD9" w:rsidRPr="000C7CD9" w:rsidRDefault="000C7CD9" w:rsidP="00D63333">
            <w:pPr>
              <w:ind w:left="127" w:right="85"/>
              <w:jc w:val="both"/>
              <w:rPr>
                <w:lang w:val="kk-KZ"/>
              </w:rPr>
            </w:pPr>
            <w:r w:rsidRPr="000C7CD9">
              <w:rPr>
                <w:lang w:val="kk-KZ"/>
              </w:rPr>
              <w:t>строительство в Республике Казахстан</w:t>
            </w:r>
          </w:p>
        </w:tc>
        <w:tc>
          <w:tcPr>
            <w:tcW w:w="477" w:type="pct"/>
            <w:tcBorders>
              <w:top w:val="nil"/>
              <w:left w:val="nil"/>
              <w:bottom w:val="single" w:sz="8" w:space="0" w:color="auto"/>
              <w:right w:val="single" w:sz="8" w:space="0" w:color="auto"/>
            </w:tcBorders>
            <w:vAlign w:val="center"/>
            <w:hideMark/>
          </w:tcPr>
          <w:p w14:paraId="064BE59A" w14:textId="77777777" w:rsidR="000C7CD9" w:rsidRPr="000C7CD9" w:rsidRDefault="000C7CD9" w:rsidP="00D63333">
            <w:pPr>
              <w:jc w:val="both"/>
              <w:rPr>
                <w:lang w:val="kk-KZ"/>
              </w:rPr>
            </w:pPr>
            <w:r w:rsidRPr="000C7CD9">
              <w:rPr>
                <w:lang w:val="kk-KZ"/>
              </w:rPr>
              <w:t>117</w:t>
            </w:r>
          </w:p>
        </w:tc>
        <w:tc>
          <w:tcPr>
            <w:tcW w:w="651" w:type="pct"/>
            <w:tcBorders>
              <w:top w:val="nil"/>
              <w:left w:val="nil"/>
              <w:bottom w:val="single" w:sz="8" w:space="0" w:color="auto"/>
              <w:right w:val="single" w:sz="8" w:space="0" w:color="auto"/>
            </w:tcBorders>
            <w:vAlign w:val="center"/>
            <w:hideMark/>
          </w:tcPr>
          <w:p w14:paraId="28B4078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D92BEC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ADE39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700BEA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29F836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810C1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B9A9F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BB54B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BAE738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921985" w14:textId="77777777" w:rsidR="000C7CD9" w:rsidRPr="000C7CD9" w:rsidRDefault="000C7CD9" w:rsidP="00D63333">
            <w:pPr>
              <w:jc w:val="both"/>
              <w:rPr>
                <w:lang w:val="kk-KZ"/>
              </w:rPr>
            </w:pPr>
            <w:r w:rsidRPr="000C7CD9">
              <w:rPr>
                <w:lang w:val="kk-KZ"/>
              </w:rPr>
              <w:t> </w:t>
            </w:r>
          </w:p>
        </w:tc>
      </w:tr>
      <w:tr w:rsidR="000C7CD9" w:rsidRPr="000C7CD9" w14:paraId="730F227F"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59A12F0" w14:textId="77777777" w:rsidR="000C7CD9" w:rsidRPr="000C7CD9" w:rsidRDefault="000C7CD9" w:rsidP="00D63333">
            <w:pPr>
              <w:ind w:left="127" w:right="85"/>
              <w:jc w:val="both"/>
              <w:rPr>
                <w:lang w:val="kk-KZ"/>
              </w:rPr>
            </w:pPr>
            <w:r w:rsidRPr="000C7CD9">
              <w:rPr>
                <w:b/>
                <w:bCs/>
                <w:bdr w:val="none" w:sz="0" w:space="0" w:color="auto" w:frame="1"/>
                <w:lang w:val="kk-KZ"/>
              </w:rPr>
              <w:t>Басқару саласындағы консультациялық қызметтер</w:t>
            </w:r>
          </w:p>
          <w:p w14:paraId="32D5690A" w14:textId="77777777" w:rsidR="000C7CD9" w:rsidRPr="000C7CD9" w:rsidRDefault="000C7CD9" w:rsidP="00D63333">
            <w:pPr>
              <w:ind w:left="127" w:right="85"/>
              <w:jc w:val="both"/>
              <w:rPr>
                <w:lang w:val="kk-KZ"/>
              </w:rPr>
            </w:pPr>
            <w:r w:rsidRPr="000C7CD9">
              <w:rPr>
                <w:lang w:val="kk-KZ"/>
              </w:rPr>
              <w:t>Консультационные услуги в области управления</w:t>
            </w:r>
          </w:p>
        </w:tc>
        <w:tc>
          <w:tcPr>
            <w:tcW w:w="477" w:type="pct"/>
            <w:tcBorders>
              <w:top w:val="nil"/>
              <w:left w:val="nil"/>
              <w:bottom w:val="single" w:sz="8" w:space="0" w:color="auto"/>
              <w:right w:val="single" w:sz="8" w:space="0" w:color="auto"/>
            </w:tcBorders>
            <w:vAlign w:val="center"/>
            <w:hideMark/>
          </w:tcPr>
          <w:p w14:paraId="402B752E" w14:textId="77777777" w:rsidR="000C7CD9" w:rsidRPr="000C7CD9" w:rsidRDefault="000C7CD9" w:rsidP="00D63333">
            <w:pPr>
              <w:jc w:val="both"/>
              <w:rPr>
                <w:lang w:val="kk-KZ"/>
              </w:rPr>
            </w:pPr>
            <w:r w:rsidRPr="000C7CD9">
              <w:rPr>
                <w:lang w:val="kk-KZ"/>
              </w:rPr>
              <w:t>120</w:t>
            </w:r>
          </w:p>
        </w:tc>
        <w:tc>
          <w:tcPr>
            <w:tcW w:w="651" w:type="pct"/>
            <w:tcBorders>
              <w:top w:val="nil"/>
              <w:left w:val="nil"/>
              <w:bottom w:val="single" w:sz="8" w:space="0" w:color="auto"/>
              <w:right w:val="single" w:sz="8" w:space="0" w:color="auto"/>
            </w:tcBorders>
            <w:vAlign w:val="center"/>
            <w:hideMark/>
          </w:tcPr>
          <w:p w14:paraId="5E3B49A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385E47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29962D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170ECB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4367EA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9A49EE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B7121D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E2D179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2EEE2C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17FE8B5" w14:textId="77777777" w:rsidR="000C7CD9" w:rsidRPr="000C7CD9" w:rsidRDefault="000C7CD9" w:rsidP="00D63333">
            <w:pPr>
              <w:jc w:val="both"/>
              <w:rPr>
                <w:lang w:val="kk-KZ"/>
              </w:rPr>
            </w:pPr>
            <w:r w:rsidRPr="000C7CD9">
              <w:rPr>
                <w:lang w:val="kk-KZ"/>
              </w:rPr>
              <w:t> </w:t>
            </w:r>
          </w:p>
        </w:tc>
      </w:tr>
      <w:tr w:rsidR="000C7CD9" w:rsidRPr="000C7CD9" w14:paraId="0F3B692C"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26AB4B90" w14:textId="77777777" w:rsidR="000C7CD9" w:rsidRPr="000C7CD9" w:rsidRDefault="000C7CD9" w:rsidP="00D63333">
            <w:pPr>
              <w:ind w:left="127" w:right="85"/>
              <w:jc w:val="both"/>
              <w:rPr>
                <w:lang w:val="kk-KZ"/>
              </w:rPr>
            </w:pPr>
            <w:r w:rsidRPr="000C7CD9">
              <w:rPr>
                <w:b/>
                <w:bCs/>
                <w:bdr w:val="none" w:sz="0" w:space="0" w:color="auto" w:frame="1"/>
                <w:lang w:val="kk-KZ"/>
              </w:rPr>
              <w:t>Заң қызметтері</w:t>
            </w:r>
          </w:p>
          <w:p w14:paraId="147E9CAC" w14:textId="77777777" w:rsidR="000C7CD9" w:rsidRPr="000C7CD9" w:rsidRDefault="000C7CD9" w:rsidP="00D63333">
            <w:pPr>
              <w:ind w:left="127" w:right="85"/>
              <w:jc w:val="both"/>
              <w:rPr>
                <w:lang w:val="kk-KZ"/>
              </w:rPr>
            </w:pPr>
            <w:r w:rsidRPr="000C7CD9">
              <w:rPr>
                <w:lang w:val="kk-KZ"/>
              </w:rPr>
              <w:t>Юридические услуги</w:t>
            </w:r>
          </w:p>
        </w:tc>
        <w:tc>
          <w:tcPr>
            <w:tcW w:w="477" w:type="pct"/>
            <w:tcBorders>
              <w:top w:val="nil"/>
              <w:left w:val="nil"/>
              <w:bottom w:val="single" w:sz="8" w:space="0" w:color="auto"/>
              <w:right w:val="single" w:sz="8" w:space="0" w:color="auto"/>
            </w:tcBorders>
            <w:vAlign w:val="center"/>
            <w:hideMark/>
          </w:tcPr>
          <w:p w14:paraId="584D1F4A" w14:textId="77777777" w:rsidR="000C7CD9" w:rsidRPr="000C7CD9" w:rsidRDefault="000C7CD9" w:rsidP="00D63333">
            <w:pPr>
              <w:jc w:val="both"/>
              <w:rPr>
                <w:lang w:val="kk-KZ"/>
              </w:rPr>
            </w:pPr>
            <w:r w:rsidRPr="000C7CD9">
              <w:rPr>
                <w:lang w:val="kk-KZ"/>
              </w:rPr>
              <w:t>121</w:t>
            </w:r>
          </w:p>
        </w:tc>
        <w:tc>
          <w:tcPr>
            <w:tcW w:w="651" w:type="pct"/>
            <w:tcBorders>
              <w:top w:val="nil"/>
              <w:left w:val="nil"/>
              <w:bottom w:val="single" w:sz="8" w:space="0" w:color="auto"/>
              <w:right w:val="single" w:sz="8" w:space="0" w:color="auto"/>
            </w:tcBorders>
            <w:vAlign w:val="center"/>
            <w:hideMark/>
          </w:tcPr>
          <w:p w14:paraId="21B64B8D"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97D28C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91475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D6B66B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C4F7F1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0CADAF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13FE2A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AE6996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B97C68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8A724CC" w14:textId="77777777" w:rsidR="000C7CD9" w:rsidRPr="000C7CD9" w:rsidRDefault="000C7CD9" w:rsidP="00D63333">
            <w:pPr>
              <w:jc w:val="both"/>
              <w:rPr>
                <w:lang w:val="kk-KZ"/>
              </w:rPr>
            </w:pPr>
            <w:r w:rsidRPr="000C7CD9">
              <w:rPr>
                <w:lang w:val="kk-KZ"/>
              </w:rPr>
              <w:t> </w:t>
            </w:r>
          </w:p>
        </w:tc>
      </w:tr>
      <w:tr w:rsidR="000C7CD9" w:rsidRPr="000C7CD9" w14:paraId="6614EBD5"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53E8643" w14:textId="77777777" w:rsidR="000C7CD9" w:rsidRPr="000C7CD9" w:rsidRDefault="000C7CD9" w:rsidP="00D63333">
            <w:pPr>
              <w:ind w:left="127" w:right="85"/>
              <w:jc w:val="both"/>
              <w:rPr>
                <w:lang w:val="kk-KZ"/>
              </w:rPr>
            </w:pPr>
            <w:r w:rsidRPr="000C7CD9">
              <w:rPr>
                <w:b/>
                <w:bCs/>
                <w:bdr w:val="none" w:sz="0" w:space="0" w:color="auto" w:frame="1"/>
                <w:lang w:val="kk-KZ"/>
              </w:rPr>
              <w:t>Қаржы қызметтерін көрсету</w:t>
            </w:r>
          </w:p>
          <w:p w14:paraId="7AB1AAE7" w14:textId="77777777" w:rsidR="000C7CD9" w:rsidRPr="000C7CD9" w:rsidRDefault="000C7CD9" w:rsidP="00D63333">
            <w:pPr>
              <w:ind w:left="127" w:right="85"/>
              <w:jc w:val="both"/>
              <w:rPr>
                <w:lang w:val="kk-KZ"/>
              </w:rPr>
            </w:pPr>
            <w:r w:rsidRPr="000C7CD9">
              <w:rPr>
                <w:lang w:val="kk-KZ"/>
              </w:rPr>
              <w:t>Финансовые услуги</w:t>
            </w:r>
          </w:p>
        </w:tc>
        <w:tc>
          <w:tcPr>
            <w:tcW w:w="477" w:type="pct"/>
            <w:tcBorders>
              <w:top w:val="nil"/>
              <w:left w:val="nil"/>
              <w:bottom w:val="single" w:sz="8" w:space="0" w:color="auto"/>
              <w:right w:val="single" w:sz="8" w:space="0" w:color="auto"/>
            </w:tcBorders>
            <w:vAlign w:val="center"/>
            <w:hideMark/>
          </w:tcPr>
          <w:p w14:paraId="0CF655C9" w14:textId="77777777" w:rsidR="000C7CD9" w:rsidRPr="000C7CD9" w:rsidRDefault="000C7CD9" w:rsidP="00D63333">
            <w:pPr>
              <w:jc w:val="both"/>
              <w:rPr>
                <w:lang w:val="kk-KZ"/>
              </w:rPr>
            </w:pPr>
            <w:r w:rsidRPr="000C7CD9">
              <w:rPr>
                <w:lang w:val="kk-KZ"/>
              </w:rPr>
              <w:t>122</w:t>
            </w:r>
          </w:p>
        </w:tc>
        <w:tc>
          <w:tcPr>
            <w:tcW w:w="651" w:type="pct"/>
            <w:tcBorders>
              <w:top w:val="nil"/>
              <w:left w:val="nil"/>
              <w:bottom w:val="single" w:sz="8" w:space="0" w:color="auto"/>
              <w:right w:val="single" w:sz="8" w:space="0" w:color="auto"/>
            </w:tcBorders>
            <w:vAlign w:val="center"/>
            <w:hideMark/>
          </w:tcPr>
          <w:p w14:paraId="6145A8D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86BB32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C5821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21D784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F9C7BF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14D48D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F129B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DA2CB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F3582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889B5EC" w14:textId="77777777" w:rsidR="000C7CD9" w:rsidRPr="000C7CD9" w:rsidRDefault="000C7CD9" w:rsidP="00D63333">
            <w:pPr>
              <w:jc w:val="both"/>
              <w:rPr>
                <w:lang w:val="kk-KZ"/>
              </w:rPr>
            </w:pPr>
            <w:r w:rsidRPr="000C7CD9">
              <w:rPr>
                <w:lang w:val="kk-KZ"/>
              </w:rPr>
              <w:t> </w:t>
            </w:r>
          </w:p>
        </w:tc>
      </w:tr>
      <w:tr w:rsidR="000C7CD9" w:rsidRPr="000C7CD9" w14:paraId="70D0ACB1"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4BA8470F" w14:textId="77777777" w:rsidR="000C7CD9" w:rsidRPr="000C7CD9" w:rsidRDefault="000C7CD9" w:rsidP="00D63333">
            <w:pPr>
              <w:ind w:left="127" w:right="85"/>
              <w:jc w:val="both"/>
              <w:rPr>
                <w:lang w:val="kk-KZ"/>
              </w:rPr>
            </w:pPr>
            <w:r w:rsidRPr="000C7CD9">
              <w:rPr>
                <w:b/>
                <w:bCs/>
                <w:bdr w:val="none" w:sz="0" w:space="0" w:color="auto" w:frame="1"/>
                <w:lang w:val="kk-KZ"/>
              </w:rPr>
              <w:t>Телекоммуникациялық қызметтер (берілетін ақпараттың құнын есептемегендегі байланыс қызметтері)</w:t>
            </w:r>
          </w:p>
          <w:p w14:paraId="11BAEDE2" w14:textId="77777777" w:rsidR="000C7CD9" w:rsidRPr="000C7CD9" w:rsidRDefault="000C7CD9" w:rsidP="00D63333">
            <w:pPr>
              <w:ind w:left="127" w:right="85"/>
              <w:jc w:val="both"/>
              <w:rPr>
                <w:lang w:val="kk-KZ"/>
              </w:rPr>
            </w:pPr>
            <w:r w:rsidRPr="000C7CD9">
              <w:rPr>
                <w:lang w:val="kk-KZ"/>
              </w:rPr>
              <w:t>Телекоммуникационные услуги (услуги связи без учета стоимости передаваемой информации)</w:t>
            </w:r>
          </w:p>
        </w:tc>
        <w:tc>
          <w:tcPr>
            <w:tcW w:w="477" w:type="pct"/>
            <w:tcBorders>
              <w:top w:val="nil"/>
              <w:left w:val="nil"/>
              <w:bottom w:val="single" w:sz="8" w:space="0" w:color="auto"/>
              <w:right w:val="single" w:sz="8" w:space="0" w:color="auto"/>
            </w:tcBorders>
            <w:vAlign w:val="center"/>
            <w:hideMark/>
          </w:tcPr>
          <w:p w14:paraId="4B44AC00" w14:textId="77777777" w:rsidR="000C7CD9" w:rsidRPr="000C7CD9" w:rsidRDefault="000C7CD9" w:rsidP="00D63333">
            <w:pPr>
              <w:jc w:val="both"/>
              <w:rPr>
                <w:lang w:val="kk-KZ"/>
              </w:rPr>
            </w:pPr>
            <w:r w:rsidRPr="000C7CD9">
              <w:rPr>
                <w:lang w:val="kk-KZ"/>
              </w:rPr>
              <w:t>125</w:t>
            </w:r>
          </w:p>
        </w:tc>
        <w:tc>
          <w:tcPr>
            <w:tcW w:w="651" w:type="pct"/>
            <w:tcBorders>
              <w:top w:val="nil"/>
              <w:left w:val="nil"/>
              <w:bottom w:val="single" w:sz="8" w:space="0" w:color="auto"/>
              <w:right w:val="single" w:sz="8" w:space="0" w:color="auto"/>
            </w:tcBorders>
            <w:vAlign w:val="center"/>
            <w:hideMark/>
          </w:tcPr>
          <w:p w14:paraId="24875EF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8539AF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A6E245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E75199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D64671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FD49D8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AABFD4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320D10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CFFEEE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17C18CF" w14:textId="77777777" w:rsidR="000C7CD9" w:rsidRPr="000C7CD9" w:rsidRDefault="000C7CD9" w:rsidP="00D63333">
            <w:pPr>
              <w:jc w:val="both"/>
              <w:rPr>
                <w:lang w:val="kk-KZ"/>
              </w:rPr>
            </w:pPr>
            <w:r w:rsidRPr="000C7CD9">
              <w:rPr>
                <w:lang w:val="kk-KZ"/>
              </w:rPr>
              <w:t> </w:t>
            </w:r>
          </w:p>
        </w:tc>
      </w:tr>
      <w:tr w:rsidR="000C7CD9" w:rsidRPr="000C7CD9" w14:paraId="2AB6B6D6"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107DE6EF" w14:textId="77777777" w:rsidR="000C7CD9" w:rsidRPr="000C7CD9" w:rsidRDefault="000C7CD9" w:rsidP="00D63333">
            <w:pPr>
              <w:ind w:left="127" w:right="85"/>
              <w:jc w:val="both"/>
              <w:rPr>
                <w:lang w:val="kk-KZ"/>
              </w:rPr>
            </w:pPr>
            <w:r w:rsidRPr="000C7CD9">
              <w:rPr>
                <w:b/>
                <w:bCs/>
                <w:bdr w:val="none" w:sz="0" w:space="0" w:color="auto" w:frame="1"/>
                <w:lang w:val="kk-KZ"/>
              </w:rPr>
              <w:t>Ақпараттық қызметтер</w:t>
            </w:r>
          </w:p>
          <w:p w14:paraId="49111034" w14:textId="77777777" w:rsidR="000C7CD9" w:rsidRPr="000C7CD9" w:rsidRDefault="000C7CD9" w:rsidP="00D63333">
            <w:pPr>
              <w:ind w:left="127" w:right="85"/>
              <w:jc w:val="both"/>
              <w:rPr>
                <w:lang w:val="kk-KZ"/>
              </w:rPr>
            </w:pPr>
            <w:r w:rsidRPr="000C7CD9">
              <w:rPr>
                <w:lang w:val="kk-KZ"/>
              </w:rPr>
              <w:t>Информационные услуги</w:t>
            </w:r>
          </w:p>
        </w:tc>
        <w:tc>
          <w:tcPr>
            <w:tcW w:w="477" w:type="pct"/>
            <w:tcBorders>
              <w:top w:val="nil"/>
              <w:left w:val="nil"/>
              <w:bottom w:val="single" w:sz="8" w:space="0" w:color="auto"/>
              <w:right w:val="single" w:sz="8" w:space="0" w:color="auto"/>
            </w:tcBorders>
            <w:vAlign w:val="center"/>
            <w:hideMark/>
          </w:tcPr>
          <w:p w14:paraId="2EA76944" w14:textId="77777777" w:rsidR="000C7CD9" w:rsidRPr="000C7CD9" w:rsidRDefault="000C7CD9" w:rsidP="00D63333">
            <w:pPr>
              <w:jc w:val="both"/>
              <w:rPr>
                <w:lang w:val="kk-KZ"/>
              </w:rPr>
            </w:pPr>
            <w:r w:rsidRPr="000C7CD9">
              <w:rPr>
                <w:lang w:val="kk-KZ"/>
              </w:rPr>
              <w:t>127</w:t>
            </w:r>
          </w:p>
        </w:tc>
        <w:tc>
          <w:tcPr>
            <w:tcW w:w="651" w:type="pct"/>
            <w:tcBorders>
              <w:top w:val="nil"/>
              <w:left w:val="nil"/>
              <w:bottom w:val="single" w:sz="8" w:space="0" w:color="auto"/>
              <w:right w:val="single" w:sz="8" w:space="0" w:color="auto"/>
            </w:tcBorders>
            <w:vAlign w:val="center"/>
            <w:hideMark/>
          </w:tcPr>
          <w:p w14:paraId="677E2F6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EECF96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29AC3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C120F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51B3D5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0BF0C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2206CB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F7765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836A2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8C3ABF" w14:textId="77777777" w:rsidR="000C7CD9" w:rsidRPr="000C7CD9" w:rsidRDefault="000C7CD9" w:rsidP="00D63333">
            <w:pPr>
              <w:jc w:val="both"/>
              <w:rPr>
                <w:lang w:val="kk-KZ"/>
              </w:rPr>
            </w:pPr>
            <w:r w:rsidRPr="000C7CD9">
              <w:rPr>
                <w:lang w:val="kk-KZ"/>
              </w:rPr>
              <w:t> </w:t>
            </w:r>
          </w:p>
        </w:tc>
      </w:tr>
      <w:tr w:rsidR="000C7CD9" w:rsidRPr="000C7CD9" w14:paraId="35E54FD6"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E90F68D" w14:textId="77777777" w:rsidR="000C7CD9" w:rsidRPr="000C7CD9" w:rsidRDefault="000C7CD9" w:rsidP="00D63333">
            <w:pPr>
              <w:ind w:left="127" w:right="85"/>
              <w:jc w:val="both"/>
              <w:rPr>
                <w:lang w:val="kk-KZ"/>
              </w:rPr>
            </w:pPr>
            <w:r w:rsidRPr="000C7CD9">
              <w:rPr>
                <w:b/>
                <w:bCs/>
                <w:bdr w:val="none" w:sz="0" w:space="0" w:color="auto" w:frame="1"/>
                <w:lang w:val="kk-KZ"/>
              </w:rPr>
              <w:t>Компьютерлік қызметтер (компьютерлерді жөндеу және қызмет көрсетуді қоса алғанда)</w:t>
            </w:r>
          </w:p>
          <w:p w14:paraId="5A4F4BA6" w14:textId="77777777" w:rsidR="000C7CD9" w:rsidRPr="000C7CD9" w:rsidRDefault="000C7CD9" w:rsidP="00D63333">
            <w:pPr>
              <w:ind w:left="127" w:right="85"/>
              <w:jc w:val="both"/>
              <w:rPr>
                <w:lang w:val="kk-KZ"/>
              </w:rPr>
            </w:pPr>
            <w:r w:rsidRPr="000C7CD9">
              <w:rPr>
                <w:lang w:val="kk-KZ"/>
              </w:rPr>
              <w:t>Компьютерные услуги (включая ремонт и техническое обслуживание компьютеров)</w:t>
            </w:r>
          </w:p>
        </w:tc>
        <w:tc>
          <w:tcPr>
            <w:tcW w:w="477" w:type="pct"/>
            <w:tcBorders>
              <w:top w:val="nil"/>
              <w:left w:val="nil"/>
              <w:bottom w:val="single" w:sz="8" w:space="0" w:color="auto"/>
              <w:right w:val="single" w:sz="8" w:space="0" w:color="auto"/>
            </w:tcBorders>
            <w:vAlign w:val="center"/>
            <w:hideMark/>
          </w:tcPr>
          <w:p w14:paraId="2F1603A3" w14:textId="77777777" w:rsidR="000C7CD9" w:rsidRPr="000C7CD9" w:rsidRDefault="000C7CD9" w:rsidP="00D63333">
            <w:pPr>
              <w:jc w:val="both"/>
              <w:rPr>
                <w:lang w:val="kk-KZ"/>
              </w:rPr>
            </w:pPr>
            <w:r w:rsidRPr="000C7CD9">
              <w:rPr>
                <w:lang w:val="kk-KZ"/>
              </w:rPr>
              <w:t>130</w:t>
            </w:r>
          </w:p>
        </w:tc>
        <w:tc>
          <w:tcPr>
            <w:tcW w:w="651" w:type="pct"/>
            <w:tcBorders>
              <w:top w:val="nil"/>
              <w:left w:val="nil"/>
              <w:bottom w:val="single" w:sz="8" w:space="0" w:color="auto"/>
              <w:right w:val="single" w:sz="8" w:space="0" w:color="auto"/>
            </w:tcBorders>
            <w:vAlign w:val="center"/>
            <w:hideMark/>
          </w:tcPr>
          <w:p w14:paraId="7A964001"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122649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7ADDC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79B408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06A8E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8B3C9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9FC14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C572A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CCC95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F55B3F4" w14:textId="77777777" w:rsidR="000C7CD9" w:rsidRPr="000C7CD9" w:rsidRDefault="000C7CD9" w:rsidP="00D63333">
            <w:pPr>
              <w:jc w:val="both"/>
              <w:rPr>
                <w:lang w:val="kk-KZ"/>
              </w:rPr>
            </w:pPr>
            <w:r w:rsidRPr="000C7CD9">
              <w:rPr>
                <w:lang w:val="kk-KZ"/>
              </w:rPr>
              <w:t> </w:t>
            </w:r>
          </w:p>
        </w:tc>
      </w:tr>
      <w:tr w:rsidR="000C7CD9" w:rsidRPr="000C7CD9" w14:paraId="6AFEF441"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934A76C" w14:textId="77777777" w:rsidR="000C7CD9" w:rsidRPr="000C7CD9" w:rsidRDefault="000C7CD9" w:rsidP="00D63333">
            <w:pPr>
              <w:ind w:left="127" w:right="85"/>
              <w:jc w:val="both"/>
              <w:rPr>
                <w:lang w:val="kk-KZ"/>
              </w:rPr>
            </w:pPr>
            <w:r w:rsidRPr="000C7CD9">
              <w:rPr>
                <w:b/>
                <w:bCs/>
                <w:bdr w:val="none" w:sz="0" w:space="0" w:color="auto" w:frame="1"/>
                <w:lang w:val="kk-KZ"/>
              </w:rPr>
              <w:t>Басқа санаттарға жатқызылмаған жөндеу және техникалық қызмет көрсету бойынша қызметтер</w:t>
            </w:r>
          </w:p>
          <w:p w14:paraId="3407BC8B" w14:textId="77777777" w:rsidR="000C7CD9" w:rsidRPr="000C7CD9" w:rsidRDefault="000C7CD9" w:rsidP="00D63333">
            <w:pPr>
              <w:ind w:left="127" w:right="85"/>
              <w:jc w:val="both"/>
              <w:rPr>
                <w:lang w:val="kk-KZ"/>
              </w:rPr>
            </w:pPr>
            <w:r w:rsidRPr="000C7CD9">
              <w:rPr>
                <w:lang w:val="kk-KZ"/>
              </w:rPr>
              <w:t>Услуги по ремонту и техническому обслуживанию, не отнесенные к другим категориям</w:t>
            </w:r>
          </w:p>
        </w:tc>
        <w:tc>
          <w:tcPr>
            <w:tcW w:w="477" w:type="pct"/>
            <w:tcBorders>
              <w:top w:val="nil"/>
              <w:left w:val="nil"/>
              <w:bottom w:val="single" w:sz="8" w:space="0" w:color="auto"/>
              <w:right w:val="single" w:sz="8" w:space="0" w:color="auto"/>
            </w:tcBorders>
            <w:vAlign w:val="center"/>
            <w:hideMark/>
          </w:tcPr>
          <w:p w14:paraId="27D8DFF6" w14:textId="77777777" w:rsidR="000C7CD9" w:rsidRPr="000C7CD9" w:rsidRDefault="000C7CD9" w:rsidP="00D63333">
            <w:pPr>
              <w:jc w:val="both"/>
              <w:rPr>
                <w:lang w:val="kk-KZ"/>
              </w:rPr>
            </w:pPr>
            <w:r w:rsidRPr="000C7CD9">
              <w:rPr>
                <w:lang w:val="kk-KZ"/>
              </w:rPr>
              <w:t>131</w:t>
            </w:r>
          </w:p>
        </w:tc>
        <w:tc>
          <w:tcPr>
            <w:tcW w:w="651" w:type="pct"/>
            <w:tcBorders>
              <w:top w:val="nil"/>
              <w:left w:val="nil"/>
              <w:bottom w:val="single" w:sz="8" w:space="0" w:color="auto"/>
              <w:right w:val="single" w:sz="8" w:space="0" w:color="auto"/>
            </w:tcBorders>
            <w:vAlign w:val="center"/>
            <w:hideMark/>
          </w:tcPr>
          <w:p w14:paraId="4614B470"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35AFEE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4F107E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DC9270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EADFA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592042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DB5E56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2F1BE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4D50B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91D7ADB" w14:textId="77777777" w:rsidR="000C7CD9" w:rsidRPr="000C7CD9" w:rsidRDefault="000C7CD9" w:rsidP="00D63333">
            <w:pPr>
              <w:jc w:val="both"/>
              <w:rPr>
                <w:lang w:val="kk-KZ"/>
              </w:rPr>
            </w:pPr>
            <w:r w:rsidRPr="000C7CD9">
              <w:rPr>
                <w:lang w:val="kk-KZ"/>
              </w:rPr>
              <w:t> </w:t>
            </w:r>
          </w:p>
        </w:tc>
      </w:tr>
      <w:tr w:rsidR="000C7CD9" w:rsidRPr="000C7CD9" w14:paraId="6E732FEC"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51ED5381" w14:textId="77777777" w:rsidR="000C7CD9" w:rsidRPr="000C7CD9" w:rsidRDefault="000C7CD9" w:rsidP="00D63333">
            <w:pPr>
              <w:ind w:left="127" w:right="85"/>
              <w:jc w:val="both"/>
              <w:rPr>
                <w:lang w:val="kk-KZ"/>
              </w:rPr>
            </w:pPr>
            <w:r w:rsidRPr="000C7CD9">
              <w:rPr>
                <w:b/>
                <w:bCs/>
                <w:bdr w:val="none" w:sz="0" w:space="0" w:color="auto" w:frame="1"/>
                <w:lang w:val="kk-KZ"/>
              </w:rPr>
              <w:t>Бейрезиденттердің көлік құралдарына қызмет көрсету жөніндегі қызметтер (ұшақтарды қоса алғанда)</w:t>
            </w:r>
          </w:p>
          <w:p w14:paraId="18A9594D" w14:textId="77777777" w:rsidR="000C7CD9" w:rsidRPr="000C7CD9" w:rsidRDefault="000C7CD9" w:rsidP="00D63333">
            <w:pPr>
              <w:ind w:left="127" w:right="85"/>
              <w:jc w:val="both"/>
              <w:rPr>
                <w:lang w:val="kk-KZ"/>
              </w:rPr>
            </w:pPr>
            <w:r w:rsidRPr="000C7CD9">
              <w:rPr>
                <w:lang w:val="kk-KZ"/>
              </w:rPr>
              <w:t>Услуги по обслуживанию нерезидентами транспортных средств (включая самолеты)</w:t>
            </w:r>
          </w:p>
        </w:tc>
        <w:tc>
          <w:tcPr>
            <w:tcW w:w="477" w:type="pct"/>
            <w:tcBorders>
              <w:top w:val="nil"/>
              <w:left w:val="nil"/>
              <w:bottom w:val="single" w:sz="8" w:space="0" w:color="auto"/>
              <w:right w:val="single" w:sz="8" w:space="0" w:color="auto"/>
            </w:tcBorders>
            <w:vAlign w:val="center"/>
            <w:hideMark/>
          </w:tcPr>
          <w:p w14:paraId="33D3A5DB" w14:textId="77777777" w:rsidR="000C7CD9" w:rsidRPr="000C7CD9" w:rsidRDefault="000C7CD9" w:rsidP="00D63333">
            <w:pPr>
              <w:jc w:val="both"/>
              <w:rPr>
                <w:lang w:val="kk-KZ"/>
              </w:rPr>
            </w:pPr>
            <w:r w:rsidRPr="000C7CD9">
              <w:rPr>
                <w:lang w:val="kk-KZ"/>
              </w:rPr>
              <w:t>135</w:t>
            </w:r>
          </w:p>
        </w:tc>
        <w:tc>
          <w:tcPr>
            <w:tcW w:w="651" w:type="pct"/>
            <w:tcBorders>
              <w:top w:val="nil"/>
              <w:left w:val="nil"/>
              <w:bottom w:val="single" w:sz="8" w:space="0" w:color="auto"/>
              <w:right w:val="single" w:sz="8" w:space="0" w:color="auto"/>
            </w:tcBorders>
            <w:vAlign w:val="center"/>
            <w:hideMark/>
          </w:tcPr>
          <w:p w14:paraId="598E95F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E1B91D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B7145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495082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466AE3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2372D7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9D8A0E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6A2646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EF1FE1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4AE5156" w14:textId="77777777" w:rsidR="000C7CD9" w:rsidRPr="000C7CD9" w:rsidRDefault="000C7CD9" w:rsidP="00D63333">
            <w:pPr>
              <w:jc w:val="both"/>
              <w:rPr>
                <w:lang w:val="kk-KZ"/>
              </w:rPr>
            </w:pPr>
            <w:r w:rsidRPr="000C7CD9">
              <w:rPr>
                <w:lang w:val="kk-KZ"/>
              </w:rPr>
              <w:t> </w:t>
            </w:r>
          </w:p>
        </w:tc>
      </w:tr>
      <w:tr w:rsidR="000C7CD9" w:rsidRPr="000C7CD9" w14:paraId="58808AEB" w14:textId="77777777" w:rsidTr="00D63333">
        <w:trPr>
          <w:jc w:val="center"/>
        </w:trPr>
        <w:tc>
          <w:tcPr>
            <w:tcW w:w="2768" w:type="pct"/>
            <w:tcBorders>
              <w:top w:val="nil"/>
              <w:left w:val="single" w:sz="8" w:space="0" w:color="auto"/>
              <w:bottom w:val="single" w:sz="8" w:space="0" w:color="auto"/>
              <w:right w:val="single" w:sz="8" w:space="0" w:color="auto"/>
            </w:tcBorders>
            <w:vAlign w:val="center"/>
          </w:tcPr>
          <w:p w14:paraId="54026F36" w14:textId="77777777" w:rsidR="000C7CD9" w:rsidRPr="000C7CD9" w:rsidRDefault="000C7CD9" w:rsidP="00D63333">
            <w:pPr>
              <w:ind w:left="127" w:right="143"/>
              <w:jc w:val="both"/>
              <w:rPr>
                <w:b/>
                <w:lang w:val="kk-KZ"/>
              </w:rPr>
            </w:pPr>
            <w:r w:rsidRPr="000C7CD9">
              <w:rPr>
                <w:b/>
                <w:lang w:val="kk-KZ"/>
              </w:rPr>
              <w:t>Шетелдік спортшылардың Қазақстан Республикасындағы ойын-сауық іс-шараларындағы табысы, шетелдік спортшыларды қазақстандық командаларға ауыстырғаны үшін табысы</w:t>
            </w:r>
          </w:p>
          <w:p w14:paraId="7C715BD5" w14:textId="77777777" w:rsidR="000C7CD9" w:rsidRPr="000C7CD9" w:rsidRDefault="000C7CD9" w:rsidP="00D63333">
            <w:pPr>
              <w:ind w:left="127" w:right="85"/>
              <w:jc w:val="both"/>
              <w:rPr>
                <w:b/>
                <w:bCs/>
                <w:bdr w:val="none" w:sz="0" w:space="0" w:color="auto" w:frame="1"/>
                <w:lang w:val="kk-KZ"/>
              </w:rPr>
            </w:pPr>
            <w:r w:rsidRPr="000C7CD9">
              <w:rPr>
                <w:lang w:val="kk-KZ"/>
              </w:rPr>
              <w:t xml:space="preserve">Доход иностранных спортсменов в зрелищных мероприятиях в Республике Казахстан, доход за перевод иностранных спортсменов в </w:t>
            </w:r>
            <w:r w:rsidRPr="000C7CD9">
              <w:rPr>
                <w:lang w:val="kk-KZ"/>
              </w:rPr>
              <w:br/>
              <w:t>казахстанские команды</w:t>
            </w:r>
          </w:p>
        </w:tc>
        <w:tc>
          <w:tcPr>
            <w:tcW w:w="477" w:type="pct"/>
            <w:tcBorders>
              <w:top w:val="nil"/>
              <w:left w:val="nil"/>
              <w:bottom w:val="single" w:sz="8" w:space="0" w:color="auto"/>
              <w:right w:val="single" w:sz="8" w:space="0" w:color="auto"/>
            </w:tcBorders>
            <w:vAlign w:val="center"/>
          </w:tcPr>
          <w:p w14:paraId="23DCE5D4" w14:textId="77777777" w:rsidR="000C7CD9" w:rsidRPr="000C7CD9" w:rsidRDefault="000C7CD9" w:rsidP="00D63333">
            <w:pPr>
              <w:jc w:val="both"/>
              <w:rPr>
                <w:lang w:val="kk-KZ"/>
              </w:rPr>
            </w:pPr>
            <w:r w:rsidRPr="000C7CD9">
              <w:rPr>
                <w:lang w:val="kk-KZ"/>
              </w:rPr>
              <w:t>136</w:t>
            </w:r>
          </w:p>
        </w:tc>
        <w:tc>
          <w:tcPr>
            <w:tcW w:w="651" w:type="pct"/>
            <w:tcBorders>
              <w:top w:val="nil"/>
              <w:left w:val="nil"/>
              <w:bottom w:val="single" w:sz="8" w:space="0" w:color="auto"/>
              <w:right w:val="single" w:sz="8" w:space="0" w:color="auto"/>
            </w:tcBorders>
            <w:vAlign w:val="center"/>
          </w:tcPr>
          <w:p w14:paraId="6C69BBC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2F5578E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D0B944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0442C4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12637A8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0D608BF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BE69DC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693EEE3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E44E26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3ADAADC" w14:textId="77777777" w:rsidR="000C7CD9" w:rsidRPr="000C7CD9" w:rsidRDefault="000C7CD9" w:rsidP="00D63333">
            <w:pPr>
              <w:jc w:val="both"/>
              <w:rPr>
                <w:lang w:val="kk-KZ"/>
              </w:rPr>
            </w:pPr>
          </w:p>
        </w:tc>
      </w:tr>
      <w:tr w:rsidR="000C7CD9" w:rsidRPr="000C7CD9" w14:paraId="45BC07EA" w14:textId="77777777" w:rsidTr="00D63333">
        <w:trPr>
          <w:jc w:val="center"/>
        </w:trPr>
        <w:tc>
          <w:tcPr>
            <w:tcW w:w="2768" w:type="pct"/>
            <w:tcBorders>
              <w:top w:val="nil"/>
              <w:left w:val="single" w:sz="8" w:space="0" w:color="auto"/>
              <w:bottom w:val="single" w:sz="8" w:space="0" w:color="auto"/>
              <w:right w:val="single" w:sz="8" w:space="0" w:color="auto"/>
            </w:tcBorders>
            <w:vAlign w:val="center"/>
          </w:tcPr>
          <w:p w14:paraId="565E40C5" w14:textId="77777777" w:rsidR="000C7CD9" w:rsidRPr="000C7CD9" w:rsidRDefault="000C7CD9" w:rsidP="00D63333">
            <w:pPr>
              <w:ind w:left="127" w:right="143"/>
              <w:jc w:val="both"/>
              <w:rPr>
                <w:b/>
                <w:lang w:val="kk-KZ"/>
              </w:rPr>
            </w:pPr>
            <w:r w:rsidRPr="000C7CD9">
              <w:rPr>
                <w:b/>
                <w:lang w:val="kk-KZ"/>
              </w:rPr>
              <w:t>Қазақстан Республикасындағы ойын-сауық іс-шараларындағы шетелдік әртістер мен басқа да өнер қызметкерлерінің табысы</w:t>
            </w:r>
          </w:p>
          <w:p w14:paraId="78E7B8E1" w14:textId="77777777" w:rsidR="000C7CD9" w:rsidRPr="000C7CD9" w:rsidRDefault="000C7CD9" w:rsidP="00D63333">
            <w:pPr>
              <w:ind w:left="127" w:right="85"/>
              <w:jc w:val="both"/>
              <w:rPr>
                <w:b/>
                <w:bCs/>
                <w:bdr w:val="none" w:sz="0" w:space="0" w:color="auto" w:frame="1"/>
                <w:lang w:val="kk-KZ"/>
              </w:rPr>
            </w:pPr>
            <w:r w:rsidRPr="000C7CD9">
              <w:rPr>
                <w:lang w:val="kk-KZ"/>
              </w:rPr>
              <w:t xml:space="preserve">Доход иностранных артистов и других работников искусства в </w:t>
            </w:r>
            <w:r w:rsidRPr="000C7CD9">
              <w:rPr>
                <w:lang w:val="kk-KZ"/>
              </w:rPr>
              <w:br/>
              <w:t>зрелищных мероприятиях в Республике Казахстан</w:t>
            </w:r>
          </w:p>
        </w:tc>
        <w:tc>
          <w:tcPr>
            <w:tcW w:w="477" w:type="pct"/>
            <w:tcBorders>
              <w:top w:val="nil"/>
              <w:left w:val="nil"/>
              <w:bottom w:val="single" w:sz="8" w:space="0" w:color="auto"/>
              <w:right w:val="single" w:sz="8" w:space="0" w:color="auto"/>
            </w:tcBorders>
            <w:vAlign w:val="center"/>
          </w:tcPr>
          <w:p w14:paraId="6CAC7E7B" w14:textId="77777777" w:rsidR="000C7CD9" w:rsidRPr="000C7CD9" w:rsidRDefault="000C7CD9" w:rsidP="00D63333">
            <w:pPr>
              <w:jc w:val="both"/>
              <w:rPr>
                <w:lang w:val="kk-KZ"/>
              </w:rPr>
            </w:pPr>
            <w:r w:rsidRPr="000C7CD9">
              <w:rPr>
                <w:lang w:val="kk-KZ"/>
              </w:rPr>
              <w:t>137</w:t>
            </w:r>
          </w:p>
        </w:tc>
        <w:tc>
          <w:tcPr>
            <w:tcW w:w="651" w:type="pct"/>
            <w:tcBorders>
              <w:top w:val="nil"/>
              <w:left w:val="nil"/>
              <w:bottom w:val="single" w:sz="8" w:space="0" w:color="auto"/>
              <w:right w:val="single" w:sz="8" w:space="0" w:color="auto"/>
            </w:tcBorders>
            <w:vAlign w:val="center"/>
          </w:tcPr>
          <w:p w14:paraId="307D2082"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4B54DD6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11BE07B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23ACEC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651B4CD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63605FF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034EBB5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E74961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59AF131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C7CAB15" w14:textId="77777777" w:rsidR="000C7CD9" w:rsidRPr="000C7CD9" w:rsidRDefault="000C7CD9" w:rsidP="00D63333">
            <w:pPr>
              <w:jc w:val="both"/>
              <w:rPr>
                <w:lang w:val="kk-KZ"/>
              </w:rPr>
            </w:pPr>
          </w:p>
        </w:tc>
      </w:tr>
      <w:tr w:rsidR="000C7CD9" w:rsidRPr="000C7CD9" w14:paraId="03B67AE6"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59887A31" w14:textId="77777777" w:rsidR="000C7CD9" w:rsidRPr="000C7CD9" w:rsidRDefault="000C7CD9" w:rsidP="00D63333">
            <w:pPr>
              <w:ind w:left="127" w:right="85"/>
              <w:jc w:val="both"/>
              <w:rPr>
                <w:lang w:val="kk-KZ"/>
              </w:rPr>
            </w:pPr>
            <w:r w:rsidRPr="000C7CD9">
              <w:rPr>
                <w:b/>
                <w:bCs/>
                <w:bdr w:val="none" w:sz="0" w:space="0" w:color="auto" w:frame="1"/>
                <w:lang w:val="kk-KZ"/>
              </w:rPr>
              <w:t>Басқа да қызметтер (толық көрсетіңіз)</w:t>
            </w:r>
          </w:p>
          <w:p w14:paraId="63C49000" w14:textId="77777777" w:rsidR="000C7CD9" w:rsidRPr="000C7CD9" w:rsidRDefault="000C7CD9" w:rsidP="00D63333">
            <w:pPr>
              <w:ind w:left="127" w:right="85"/>
              <w:jc w:val="both"/>
              <w:rPr>
                <w:lang w:val="kk-KZ"/>
              </w:rPr>
            </w:pPr>
            <w:r w:rsidRPr="000C7CD9">
              <w:rPr>
                <w:lang w:val="kk-KZ"/>
              </w:rPr>
              <w:t>Прочие услуги (расшифровать)</w:t>
            </w:r>
          </w:p>
        </w:tc>
        <w:tc>
          <w:tcPr>
            <w:tcW w:w="477" w:type="pct"/>
            <w:tcBorders>
              <w:top w:val="nil"/>
              <w:left w:val="nil"/>
              <w:bottom w:val="single" w:sz="8" w:space="0" w:color="auto"/>
              <w:right w:val="single" w:sz="8" w:space="0" w:color="auto"/>
            </w:tcBorders>
            <w:vAlign w:val="center"/>
            <w:hideMark/>
          </w:tcPr>
          <w:p w14:paraId="06D546EA" w14:textId="77777777" w:rsidR="000C7CD9" w:rsidRPr="000C7CD9" w:rsidRDefault="000C7CD9" w:rsidP="00D63333">
            <w:pPr>
              <w:jc w:val="both"/>
              <w:rPr>
                <w:lang w:val="kk-KZ"/>
              </w:rPr>
            </w:pPr>
            <w:r w:rsidRPr="000C7CD9">
              <w:rPr>
                <w:lang w:val="kk-KZ"/>
              </w:rPr>
              <w:t>140</w:t>
            </w:r>
          </w:p>
        </w:tc>
        <w:tc>
          <w:tcPr>
            <w:tcW w:w="651" w:type="pct"/>
            <w:tcBorders>
              <w:top w:val="nil"/>
              <w:left w:val="nil"/>
              <w:bottom w:val="single" w:sz="8" w:space="0" w:color="auto"/>
              <w:right w:val="single" w:sz="8" w:space="0" w:color="auto"/>
            </w:tcBorders>
            <w:vAlign w:val="center"/>
            <w:hideMark/>
          </w:tcPr>
          <w:p w14:paraId="3F0E3C99"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0379F4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0E5937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257636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8CFCB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4C90A2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980B4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F5A61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F0BD0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8FBF9A" w14:textId="77777777" w:rsidR="000C7CD9" w:rsidRPr="000C7CD9" w:rsidRDefault="000C7CD9" w:rsidP="00D63333">
            <w:pPr>
              <w:jc w:val="both"/>
              <w:rPr>
                <w:lang w:val="kk-KZ"/>
              </w:rPr>
            </w:pPr>
            <w:r w:rsidRPr="000C7CD9">
              <w:rPr>
                <w:lang w:val="kk-KZ"/>
              </w:rPr>
              <w:t> </w:t>
            </w:r>
          </w:p>
        </w:tc>
      </w:tr>
      <w:tr w:rsidR="000C7CD9" w:rsidRPr="000C7CD9" w14:paraId="05535360"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0A957817" w14:textId="77777777" w:rsidR="000C7CD9" w:rsidRPr="000C7CD9" w:rsidRDefault="000C7CD9" w:rsidP="00D63333">
            <w:pPr>
              <w:jc w:val="both"/>
              <w:rPr>
                <w:lang w:val="kk-KZ"/>
              </w:rPr>
            </w:pPr>
            <w:r w:rsidRPr="000C7CD9">
              <w:rPr>
                <w:b/>
                <w:bCs/>
                <w:bdr w:val="none" w:sz="0" w:space="0" w:color="auto" w:frame="1"/>
                <w:lang w:val="kk-KZ"/>
              </w:rPr>
              <w:t>Бейрезиденттерге көрсетілген қызметтер</w:t>
            </w:r>
          </w:p>
          <w:p w14:paraId="232CB61E" w14:textId="77777777" w:rsidR="000C7CD9" w:rsidRPr="000C7CD9" w:rsidRDefault="000C7CD9" w:rsidP="00D63333">
            <w:pPr>
              <w:jc w:val="both"/>
              <w:rPr>
                <w:lang w:val="kk-KZ"/>
              </w:rPr>
            </w:pPr>
            <w:r w:rsidRPr="000C7CD9">
              <w:rPr>
                <w:lang w:val="kk-KZ"/>
              </w:rPr>
              <w:t>Услуги, оказанные нерезидентам</w:t>
            </w:r>
          </w:p>
        </w:tc>
      </w:tr>
      <w:tr w:rsidR="000C7CD9" w:rsidRPr="000C7CD9" w14:paraId="3114E485"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8B23F5F" w14:textId="77777777" w:rsidR="000C7CD9" w:rsidRPr="000C7CD9" w:rsidRDefault="000C7CD9" w:rsidP="00D63333">
            <w:pPr>
              <w:ind w:left="127" w:right="85"/>
              <w:jc w:val="both"/>
              <w:rPr>
                <w:lang w:val="kk-KZ"/>
              </w:rPr>
            </w:pPr>
            <w:r w:rsidRPr="000C7CD9">
              <w:rPr>
                <w:b/>
                <w:bCs/>
                <w:bdr w:val="none" w:sz="0" w:space="0" w:color="auto" w:frame="1"/>
                <w:lang w:val="kk-KZ"/>
              </w:rPr>
              <w:t>Қазақстан Республикасы аумағындағы шетел азаматтарына көрсетілген денсаулық сақтау қызметтері</w:t>
            </w:r>
          </w:p>
          <w:p w14:paraId="193613E1" w14:textId="77777777" w:rsidR="000C7CD9" w:rsidRPr="000C7CD9" w:rsidRDefault="000C7CD9" w:rsidP="00D63333">
            <w:pPr>
              <w:ind w:left="127" w:right="85"/>
              <w:jc w:val="both"/>
              <w:rPr>
                <w:lang w:val="kk-KZ"/>
              </w:rPr>
            </w:pPr>
            <w:r w:rsidRPr="000C7CD9">
              <w:rPr>
                <w:lang w:val="kk-KZ"/>
              </w:rPr>
              <w:t>Услуги здравоохранения, предоставленные иностранным гражданам, находящимся на территории Республики Казахстан</w:t>
            </w:r>
          </w:p>
        </w:tc>
        <w:tc>
          <w:tcPr>
            <w:tcW w:w="477" w:type="pct"/>
            <w:tcBorders>
              <w:top w:val="nil"/>
              <w:left w:val="nil"/>
              <w:bottom w:val="single" w:sz="8" w:space="0" w:color="auto"/>
              <w:right w:val="single" w:sz="8" w:space="0" w:color="auto"/>
            </w:tcBorders>
            <w:vAlign w:val="center"/>
            <w:hideMark/>
          </w:tcPr>
          <w:p w14:paraId="4AA55596" w14:textId="77777777" w:rsidR="000C7CD9" w:rsidRPr="000C7CD9" w:rsidRDefault="000C7CD9" w:rsidP="00D63333">
            <w:pPr>
              <w:jc w:val="both"/>
              <w:rPr>
                <w:lang w:val="kk-KZ"/>
              </w:rPr>
            </w:pPr>
            <w:r w:rsidRPr="000C7CD9">
              <w:rPr>
                <w:lang w:val="kk-KZ"/>
              </w:rPr>
              <w:t>141</w:t>
            </w:r>
          </w:p>
        </w:tc>
        <w:tc>
          <w:tcPr>
            <w:tcW w:w="651" w:type="pct"/>
            <w:tcBorders>
              <w:top w:val="nil"/>
              <w:left w:val="nil"/>
              <w:bottom w:val="single" w:sz="8" w:space="0" w:color="auto"/>
              <w:right w:val="single" w:sz="8" w:space="0" w:color="auto"/>
            </w:tcBorders>
            <w:vAlign w:val="center"/>
            <w:hideMark/>
          </w:tcPr>
          <w:p w14:paraId="43D133D5"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BBE522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F61E7C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A066A3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32538B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5FD869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A204A9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3DB05B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477C69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209E7F7" w14:textId="77777777" w:rsidR="000C7CD9" w:rsidRPr="000C7CD9" w:rsidRDefault="000C7CD9" w:rsidP="00D63333">
            <w:pPr>
              <w:jc w:val="both"/>
              <w:rPr>
                <w:lang w:val="kk-KZ"/>
              </w:rPr>
            </w:pPr>
            <w:r w:rsidRPr="000C7CD9">
              <w:rPr>
                <w:lang w:val="kk-KZ"/>
              </w:rPr>
              <w:t> </w:t>
            </w:r>
          </w:p>
        </w:tc>
      </w:tr>
      <w:tr w:rsidR="000C7CD9" w:rsidRPr="000C7CD9" w14:paraId="3C60D123"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098F8A7A" w14:textId="77777777" w:rsidR="000C7CD9" w:rsidRPr="000C7CD9" w:rsidRDefault="000C7CD9" w:rsidP="00D63333">
            <w:pPr>
              <w:ind w:left="127" w:right="85"/>
              <w:jc w:val="both"/>
              <w:rPr>
                <w:lang w:val="kk-KZ"/>
              </w:rPr>
            </w:pPr>
            <w:r w:rsidRPr="000C7CD9">
              <w:rPr>
                <w:b/>
                <w:bCs/>
                <w:bdr w:val="none" w:sz="0" w:space="0" w:color="auto" w:frame="1"/>
                <w:lang w:val="kk-KZ"/>
              </w:rPr>
              <w:t>Шетелдегі шетел азаматтарына көрсетілген денсаулық сақтау қызметтері (қашықтықтан, қазақстандық медицина қызметкерлерінің баруы)</w:t>
            </w:r>
          </w:p>
          <w:p w14:paraId="62C01AB9" w14:textId="77777777" w:rsidR="000C7CD9" w:rsidRPr="000C7CD9" w:rsidRDefault="000C7CD9" w:rsidP="00D63333">
            <w:pPr>
              <w:ind w:left="127" w:right="85"/>
              <w:jc w:val="both"/>
              <w:rPr>
                <w:lang w:val="kk-KZ"/>
              </w:rPr>
            </w:pPr>
            <w:r w:rsidRPr="000C7CD9">
              <w:rPr>
                <w:lang w:val="kk-KZ"/>
              </w:rPr>
              <w:t>Услуги здравоохранения, предоставленные иностранным гражданам, находящимся за рубежом (дистанционно, выезд казахстанских медицинских работников)</w:t>
            </w:r>
          </w:p>
        </w:tc>
        <w:tc>
          <w:tcPr>
            <w:tcW w:w="477" w:type="pct"/>
            <w:tcBorders>
              <w:top w:val="nil"/>
              <w:left w:val="nil"/>
              <w:bottom w:val="single" w:sz="8" w:space="0" w:color="auto"/>
              <w:right w:val="single" w:sz="8" w:space="0" w:color="auto"/>
            </w:tcBorders>
            <w:vAlign w:val="center"/>
            <w:hideMark/>
          </w:tcPr>
          <w:p w14:paraId="7ECE1214" w14:textId="77777777" w:rsidR="000C7CD9" w:rsidRPr="000C7CD9" w:rsidRDefault="000C7CD9" w:rsidP="00D63333">
            <w:pPr>
              <w:jc w:val="both"/>
              <w:rPr>
                <w:lang w:val="kk-KZ"/>
              </w:rPr>
            </w:pPr>
            <w:r w:rsidRPr="000C7CD9">
              <w:rPr>
                <w:lang w:val="kk-KZ"/>
              </w:rPr>
              <w:t>142</w:t>
            </w:r>
          </w:p>
        </w:tc>
        <w:tc>
          <w:tcPr>
            <w:tcW w:w="651" w:type="pct"/>
            <w:tcBorders>
              <w:top w:val="nil"/>
              <w:left w:val="nil"/>
              <w:bottom w:val="single" w:sz="8" w:space="0" w:color="auto"/>
              <w:right w:val="single" w:sz="8" w:space="0" w:color="auto"/>
            </w:tcBorders>
            <w:vAlign w:val="center"/>
            <w:hideMark/>
          </w:tcPr>
          <w:p w14:paraId="42989887"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7320584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AE7381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60A3D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D7AAA9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EEB51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A5746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6FF08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6B6C1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1DC023" w14:textId="77777777" w:rsidR="000C7CD9" w:rsidRPr="000C7CD9" w:rsidRDefault="000C7CD9" w:rsidP="00D63333">
            <w:pPr>
              <w:jc w:val="both"/>
              <w:rPr>
                <w:lang w:val="kk-KZ"/>
              </w:rPr>
            </w:pPr>
            <w:r w:rsidRPr="000C7CD9">
              <w:rPr>
                <w:lang w:val="kk-KZ"/>
              </w:rPr>
              <w:t> </w:t>
            </w:r>
          </w:p>
        </w:tc>
      </w:tr>
      <w:tr w:rsidR="000C7CD9" w:rsidRPr="000C7CD9" w14:paraId="74F1305E"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943FE0F" w14:textId="77777777" w:rsidR="000C7CD9" w:rsidRPr="000C7CD9" w:rsidRDefault="000C7CD9" w:rsidP="00D63333">
            <w:pPr>
              <w:ind w:left="127" w:right="85"/>
              <w:jc w:val="both"/>
              <w:rPr>
                <w:lang w:val="kk-KZ"/>
              </w:rPr>
            </w:pPr>
            <w:r w:rsidRPr="000C7CD9">
              <w:rPr>
                <w:b/>
                <w:bCs/>
                <w:bdr w:val="none" w:sz="0" w:space="0" w:color="auto" w:frame="1"/>
                <w:lang w:val="kk-KZ"/>
              </w:rPr>
              <w:t>Басқару саласындағы консультациялық қызметтер</w:t>
            </w:r>
          </w:p>
          <w:p w14:paraId="70767730" w14:textId="77777777" w:rsidR="000C7CD9" w:rsidRPr="000C7CD9" w:rsidRDefault="000C7CD9" w:rsidP="00D63333">
            <w:pPr>
              <w:ind w:left="127" w:right="85"/>
              <w:jc w:val="both"/>
              <w:rPr>
                <w:lang w:val="kk-KZ"/>
              </w:rPr>
            </w:pPr>
            <w:r w:rsidRPr="000C7CD9">
              <w:rPr>
                <w:lang w:val="kk-KZ"/>
              </w:rPr>
              <w:t>Консультационные услуги в области управления</w:t>
            </w:r>
          </w:p>
        </w:tc>
        <w:tc>
          <w:tcPr>
            <w:tcW w:w="477" w:type="pct"/>
            <w:tcBorders>
              <w:top w:val="nil"/>
              <w:left w:val="nil"/>
              <w:bottom w:val="single" w:sz="8" w:space="0" w:color="auto"/>
              <w:right w:val="single" w:sz="8" w:space="0" w:color="auto"/>
            </w:tcBorders>
            <w:vAlign w:val="center"/>
            <w:hideMark/>
          </w:tcPr>
          <w:p w14:paraId="0BC7624E" w14:textId="77777777" w:rsidR="000C7CD9" w:rsidRPr="000C7CD9" w:rsidRDefault="000C7CD9" w:rsidP="00D63333">
            <w:pPr>
              <w:jc w:val="both"/>
              <w:rPr>
                <w:lang w:val="kk-KZ"/>
              </w:rPr>
            </w:pPr>
            <w:r w:rsidRPr="000C7CD9">
              <w:rPr>
                <w:lang w:val="kk-KZ"/>
              </w:rPr>
              <w:t>143</w:t>
            </w:r>
          </w:p>
        </w:tc>
        <w:tc>
          <w:tcPr>
            <w:tcW w:w="651" w:type="pct"/>
            <w:tcBorders>
              <w:top w:val="nil"/>
              <w:left w:val="nil"/>
              <w:bottom w:val="single" w:sz="8" w:space="0" w:color="auto"/>
              <w:right w:val="single" w:sz="8" w:space="0" w:color="auto"/>
            </w:tcBorders>
            <w:vAlign w:val="center"/>
            <w:hideMark/>
          </w:tcPr>
          <w:p w14:paraId="7B12F32B"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2107B89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41A8B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1F233D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3BCBF1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AFC91D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743B9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20447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4EF4CE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65A17E" w14:textId="77777777" w:rsidR="000C7CD9" w:rsidRPr="000C7CD9" w:rsidRDefault="000C7CD9" w:rsidP="00D63333">
            <w:pPr>
              <w:jc w:val="both"/>
              <w:rPr>
                <w:lang w:val="kk-KZ"/>
              </w:rPr>
            </w:pPr>
            <w:r w:rsidRPr="000C7CD9">
              <w:rPr>
                <w:lang w:val="kk-KZ"/>
              </w:rPr>
              <w:t> </w:t>
            </w:r>
          </w:p>
        </w:tc>
      </w:tr>
      <w:tr w:rsidR="000C7CD9" w:rsidRPr="000C7CD9" w14:paraId="595D9A70"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3D97EEE" w14:textId="77777777" w:rsidR="000C7CD9" w:rsidRPr="000C7CD9" w:rsidRDefault="000C7CD9" w:rsidP="00D63333">
            <w:pPr>
              <w:ind w:left="127" w:right="85"/>
              <w:jc w:val="both"/>
              <w:rPr>
                <w:lang w:val="kk-KZ"/>
              </w:rPr>
            </w:pPr>
            <w:r w:rsidRPr="000C7CD9">
              <w:rPr>
                <w:b/>
                <w:bCs/>
                <w:bdr w:val="none" w:sz="0" w:space="0" w:color="auto" w:frame="1"/>
                <w:lang w:val="kk-KZ"/>
              </w:rPr>
              <w:t>Заң қызметтері</w:t>
            </w:r>
          </w:p>
          <w:p w14:paraId="29E7692C" w14:textId="77777777" w:rsidR="000C7CD9" w:rsidRPr="000C7CD9" w:rsidRDefault="000C7CD9" w:rsidP="00D63333">
            <w:pPr>
              <w:ind w:left="127" w:right="85"/>
              <w:jc w:val="both"/>
              <w:rPr>
                <w:lang w:val="kk-KZ"/>
              </w:rPr>
            </w:pPr>
            <w:r w:rsidRPr="000C7CD9">
              <w:rPr>
                <w:lang w:val="kk-KZ"/>
              </w:rPr>
              <w:t>Юридические услуги</w:t>
            </w:r>
          </w:p>
        </w:tc>
        <w:tc>
          <w:tcPr>
            <w:tcW w:w="477" w:type="pct"/>
            <w:tcBorders>
              <w:top w:val="nil"/>
              <w:left w:val="nil"/>
              <w:bottom w:val="single" w:sz="8" w:space="0" w:color="auto"/>
              <w:right w:val="single" w:sz="8" w:space="0" w:color="auto"/>
            </w:tcBorders>
            <w:vAlign w:val="center"/>
            <w:hideMark/>
          </w:tcPr>
          <w:p w14:paraId="2DBA885D" w14:textId="77777777" w:rsidR="000C7CD9" w:rsidRPr="000C7CD9" w:rsidRDefault="000C7CD9" w:rsidP="00D63333">
            <w:pPr>
              <w:jc w:val="both"/>
              <w:rPr>
                <w:lang w:val="kk-KZ"/>
              </w:rPr>
            </w:pPr>
            <w:r w:rsidRPr="000C7CD9">
              <w:rPr>
                <w:lang w:val="kk-KZ"/>
              </w:rPr>
              <w:t>144</w:t>
            </w:r>
          </w:p>
        </w:tc>
        <w:tc>
          <w:tcPr>
            <w:tcW w:w="651" w:type="pct"/>
            <w:tcBorders>
              <w:top w:val="nil"/>
              <w:left w:val="nil"/>
              <w:bottom w:val="single" w:sz="8" w:space="0" w:color="auto"/>
              <w:right w:val="single" w:sz="8" w:space="0" w:color="auto"/>
            </w:tcBorders>
            <w:vAlign w:val="center"/>
            <w:hideMark/>
          </w:tcPr>
          <w:p w14:paraId="680E2748"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0205EAA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8078E9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F5F7C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2E306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03CD5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AE947F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7B968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4B1FF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166641" w14:textId="77777777" w:rsidR="000C7CD9" w:rsidRPr="000C7CD9" w:rsidRDefault="000C7CD9" w:rsidP="00D63333">
            <w:pPr>
              <w:jc w:val="both"/>
              <w:rPr>
                <w:lang w:val="kk-KZ"/>
              </w:rPr>
            </w:pPr>
            <w:r w:rsidRPr="000C7CD9">
              <w:rPr>
                <w:lang w:val="kk-KZ"/>
              </w:rPr>
              <w:t> </w:t>
            </w:r>
          </w:p>
        </w:tc>
      </w:tr>
      <w:tr w:rsidR="000C7CD9" w:rsidRPr="000C7CD9" w14:paraId="18ACF14D"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6FA97D2" w14:textId="77777777" w:rsidR="000C7CD9" w:rsidRPr="000C7CD9" w:rsidRDefault="000C7CD9" w:rsidP="00D63333">
            <w:pPr>
              <w:ind w:left="127" w:right="85"/>
              <w:jc w:val="both"/>
              <w:rPr>
                <w:lang w:val="kk-KZ"/>
              </w:rPr>
            </w:pPr>
            <w:r w:rsidRPr="000C7CD9">
              <w:rPr>
                <w:b/>
                <w:bCs/>
                <w:bdr w:val="none" w:sz="0" w:space="0" w:color="auto" w:frame="1"/>
                <w:lang w:val="kk-KZ"/>
              </w:rPr>
              <w:t>Ақпараттық қызметтер</w:t>
            </w:r>
          </w:p>
          <w:p w14:paraId="069F4B07" w14:textId="77777777" w:rsidR="000C7CD9" w:rsidRPr="000C7CD9" w:rsidRDefault="000C7CD9" w:rsidP="00D63333">
            <w:pPr>
              <w:ind w:left="127" w:right="85"/>
              <w:jc w:val="both"/>
              <w:rPr>
                <w:lang w:val="kk-KZ"/>
              </w:rPr>
            </w:pPr>
            <w:r w:rsidRPr="000C7CD9">
              <w:rPr>
                <w:lang w:val="kk-KZ"/>
              </w:rPr>
              <w:t>Информационные услуги</w:t>
            </w:r>
          </w:p>
        </w:tc>
        <w:tc>
          <w:tcPr>
            <w:tcW w:w="477" w:type="pct"/>
            <w:tcBorders>
              <w:top w:val="nil"/>
              <w:left w:val="nil"/>
              <w:bottom w:val="single" w:sz="8" w:space="0" w:color="auto"/>
              <w:right w:val="single" w:sz="8" w:space="0" w:color="auto"/>
            </w:tcBorders>
            <w:vAlign w:val="center"/>
            <w:hideMark/>
          </w:tcPr>
          <w:p w14:paraId="280E0936" w14:textId="77777777" w:rsidR="000C7CD9" w:rsidRPr="000C7CD9" w:rsidRDefault="000C7CD9" w:rsidP="00D63333">
            <w:pPr>
              <w:jc w:val="both"/>
              <w:rPr>
                <w:lang w:val="kk-KZ"/>
              </w:rPr>
            </w:pPr>
            <w:r w:rsidRPr="000C7CD9">
              <w:rPr>
                <w:lang w:val="kk-KZ"/>
              </w:rPr>
              <w:t>145</w:t>
            </w:r>
          </w:p>
        </w:tc>
        <w:tc>
          <w:tcPr>
            <w:tcW w:w="651" w:type="pct"/>
            <w:tcBorders>
              <w:top w:val="nil"/>
              <w:left w:val="nil"/>
              <w:bottom w:val="single" w:sz="8" w:space="0" w:color="auto"/>
              <w:right w:val="single" w:sz="8" w:space="0" w:color="auto"/>
            </w:tcBorders>
            <w:vAlign w:val="center"/>
            <w:hideMark/>
          </w:tcPr>
          <w:p w14:paraId="3D8422E7"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113BB9E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58BA4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5EEEEF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5243E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0414B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49C815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1B731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F1A72C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B1EBB8" w14:textId="77777777" w:rsidR="000C7CD9" w:rsidRPr="000C7CD9" w:rsidRDefault="000C7CD9" w:rsidP="00D63333">
            <w:pPr>
              <w:jc w:val="both"/>
              <w:rPr>
                <w:lang w:val="kk-KZ"/>
              </w:rPr>
            </w:pPr>
            <w:r w:rsidRPr="000C7CD9">
              <w:rPr>
                <w:lang w:val="kk-KZ"/>
              </w:rPr>
              <w:t> </w:t>
            </w:r>
          </w:p>
        </w:tc>
      </w:tr>
      <w:tr w:rsidR="000C7CD9" w:rsidRPr="000C7CD9" w14:paraId="456809AF" w14:textId="77777777" w:rsidTr="00D63333">
        <w:trPr>
          <w:jc w:val="center"/>
        </w:trPr>
        <w:tc>
          <w:tcPr>
            <w:tcW w:w="2768" w:type="pct"/>
            <w:tcBorders>
              <w:top w:val="nil"/>
              <w:left w:val="single" w:sz="8" w:space="0" w:color="auto"/>
              <w:bottom w:val="single" w:sz="8" w:space="0" w:color="auto"/>
              <w:right w:val="single" w:sz="8" w:space="0" w:color="auto"/>
            </w:tcBorders>
            <w:vAlign w:val="center"/>
          </w:tcPr>
          <w:p w14:paraId="3DB1C953" w14:textId="77777777" w:rsidR="000C7CD9" w:rsidRPr="000C7CD9" w:rsidRDefault="000C7CD9" w:rsidP="00D63333">
            <w:pPr>
              <w:ind w:left="127" w:right="143"/>
              <w:jc w:val="both"/>
              <w:rPr>
                <w:b/>
                <w:lang w:val="kk-KZ"/>
              </w:rPr>
            </w:pPr>
            <w:r w:rsidRPr="000C7CD9">
              <w:rPr>
                <w:b/>
                <w:lang w:val="kk-KZ"/>
              </w:rPr>
              <w:t xml:space="preserve">Қазақстандық спортшылардың Шетелдегі ойын-сауық </w:t>
            </w:r>
            <w:r w:rsidRPr="000C7CD9">
              <w:rPr>
                <w:b/>
                <w:lang w:val="kk-KZ"/>
              </w:rPr>
              <w:br/>
              <w:t xml:space="preserve">іс-шараларындағы табысы, қазақстандық спортшыларды </w:t>
            </w:r>
            <w:r w:rsidRPr="000C7CD9">
              <w:rPr>
                <w:b/>
                <w:lang w:val="kk-KZ"/>
              </w:rPr>
              <w:br/>
              <w:t>шетелдік командаларға ауыстырғаны үшін табысы</w:t>
            </w:r>
          </w:p>
          <w:p w14:paraId="68855163" w14:textId="77777777" w:rsidR="000C7CD9" w:rsidRPr="000C7CD9" w:rsidRDefault="000C7CD9" w:rsidP="00D63333">
            <w:pPr>
              <w:ind w:left="127" w:right="85"/>
              <w:jc w:val="both"/>
              <w:rPr>
                <w:b/>
                <w:bCs/>
                <w:bdr w:val="none" w:sz="0" w:space="0" w:color="auto" w:frame="1"/>
                <w:lang w:val="kk-KZ"/>
              </w:rPr>
            </w:pPr>
            <w:r w:rsidRPr="000C7CD9">
              <w:rPr>
                <w:lang w:val="kk-KZ"/>
              </w:rPr>
              <w:t xml:space="preserve">Доход казахстанских спортсменов в зрелищных мероприятиях за границей, доход за перевод казахстанских спортсменов в </w:t>
            </w:r>
            <w:r w:rsidRPr="000C7CD9">
              <w:rPr>
                <w:lang w:val="kk-KZ"/>
              </w:rPr>
              <w:br/>
              <w:t>иностранные команды</w:t>
            </w:r>
          </w:p>
        </w:tc>
        <w:tc>
          <w:tcPr>
            <w:tcW w:w="477" w:type="pct"/>
            <w:tcBorders>
              <w:top w:val="nil"/>
              <w:left w:val="nil"/>
              <w:bottom w:val="single" w:sz="8" w:space="0" w:color="auto"/>
              <w:right w:val="single" w:sz="8" w:space="0" w:color="auto"/>
            </w:tcBorders>
            <w:vAlign w:val="center"/>
          </w:tcPr>
          <w:p w14:paraId="5D9033CE" w14:textId="77777777" w:rsidR="000C7CD9" w:rsidRPr="000C7CD9" w:rsidRDefault="000C7CD9" w:rsidP="00D63333">
            <w:pPr>
              <w:jc w:val="both"/>
              <w:rPr>
                <w:lang w:val="kk-KZ"/>
              </w:rPr>
            </w:pPr>
            <w:r w:rsidRPr="000C7CD9">
              <w:rPr>
                <w:lang w:val="kk-KZ"/>
              </w:rPr>
              <w:t>146</w:t>
            </w:r>
          </w:p>
        </w:tc>
        <w:tc>
          <w:tcPr>
            <w:tcW w:w="651" w:type="pct"/>
            <w:tcBorders>
              <w:top w:val="nil"/>
              <w:left w:val="nil"/>
              <w:bottom w:val="single" w:sz="8" w:space="0" w:color="auto"/>
              <w:right w:val="single" w:sz="8" w:space="0" w:color="auto"/>
            </w:tcBorders>
            <w:vAlign w:val="center"/>
          </w:tcPr>
          <w:p w14:paraId="002054CF"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tcPr>
          <w:p w14:paraId="73623D0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1ACCE9E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4235099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07BEEB0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424B7CA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64FAF2D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0A42A42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399F5C2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tcPr>
          <w:p w14:paraId="319F4007" w14:textId="77777777" w:rsidR="000C7CD9" w:rsidRPr="000C7CD9" w:rsidRDefault="000C7CD9" w:rsidP="00D63333">
            <w:pPr>
              <w:jc w:val="both"/>
              <w:rPr>
                <w:lang w:val="kk-KZ"/>
              </w:rPr>
            </w:pPr>
          </w:p>
        </w:tc>
      </w:tr>
      <w:tr w:rsidR="000C7CD9" w:rsidRPr="000C7CD9" w14:paraId="45E7FD46" w14:textId="77777777" w:rsidTr="00D63333">
        <w:trPr>
          <w:jc w:val="center"/>
        </w:trPr>
        <w:tc>
          <w:tcPr>
            <w:tcW w:w="2768" w:type="pct"/>
            <w:tcBorders>
              <w:top w:val="nil"/>
              <w:left w:val="single" w:sz="8" w:space="0" w:color="auto"/>
              <w:bottom w:val="single" w:sz="8" w:space="0" w:color="auto"/>
              <w:right w:val="single" w:sz="8" w:space="0" w:color="auto"/>
            </w:tcBorders>
            <w:vAlign w:val="center"/>
          </w:tcPr>
          <w:p w14:paraId="434860CE" w14:textId="77777777" w:rsidR="000C7CD9" w:rsidRPr="000C7CD9" w:rsidRDefault="000C7CD9" w:rsidP="00D63333">
            <w:pPr>
              <w:ind w:left="127" w:right="143"/>
              <w:jc w:val="both"/>
              <w:rPr>
                <w:b/>
                <w:lang w:val="kk-KZ"/>
              </w:rPr>
            </w:pPr>
            <w:r w:rsidRPr="000C7CD9">
              <w:rPr>
                <w:b/>
                <w:lang w:val="kk-KZ"/>
              </w:rPr>
              <w:t>Қазақстандық әртістер мен басқа да өнер қызметкерлерінің Шетелдегі ойын-сауық іс-шараларындағы табысы</w:t>
            </w:r>
          </w:p>
          <w:p w14:paraId="4AB69DB2" w14:textId="77777777" w:rsidR="000C7CD9" w:rsidRPr="000C7CD9" w:rsidRDefault="000C7CD9" w:rsidP="00D63333">
            <w:pPr>
              <w:ind w:left="127" w:right="85"/>
              <w:jc w:val="both"/>
              <w:rPr>
                <w:b/>
                <w:bCs/>
                <w:bdr w:val="none" w:sz="0" w:space="0" w:color="auto" w:frame="1"/>
                <w:lang w:val="kk-KZ"/>
              </w:rPr>
            </w:pPr>
            <w:r w:rsidRPr="000C7CD9">
              <w:rPr>
                <w:lang w:val="kk-KZ"/>
              </w:rPr>
              <w:t>Доход казахстанских артистов и других работников искусства в зрелищных мероприятиях за границей</w:t>
            </w:r>
          </w:p>
        </w:tc>
        <w:tc>
          <w:tcPr>
            <w:tcW w:w="477" w:type="pct"/>
            <w:tcBorders>
              <w:top w:val="nil"/>
              <w:left w:val="nil"/>
              <w:bottom w:val="single" w:sz="8" w:space="0" w:color="auto"/>
              <w:right w:val="single" w:sz="8" w:space="0" w:color="auto"/>
            </w:tcBorders>
            <w:vAlign w:val="center"/>
          </w:tcPr>
          <w:p w14:paraId="5ACC8DDA" w14:textId="77777777" w:rsidR="000C7CD9" w:rsidRPr="000C7CD9" w:rsidRDefault="000C7CD9" w:rsidP="00D63333">
            <w:pPr>
              <w:jc w:val="both"/>
              <w:rPr>
                <w:lang w:val="kk-KZ"/>
              </w:rPr>
            </w:pPr>
            <w:r w:rsidRPr="000C7CD9">
              <w:rPr>
                <w:lang w:val="kk-KZ"/>
              </w:rPr>
              <w:t>147</w:t>
            </w:r>
          </w:p>
        </w:tc>
        <w:tc>
          <w:tcPr>
            <w:tcW w:w="651" w:type="pct"/>
            <w:tcBorders>
              <w:top w:val="nil"/>
              <w:left w:val="nil"/>
              <w:bottom w:val="single" w:sz="8" w:space="0" w:color="auto"/>
              <w:right w:val="single" w:sz="8" w:space="0" w:color="auto"/>
            </w:tcBorders>
            <w:vAlign w:val="center"/>
          </w:tcPr>
          <w:p w14:paraId="746ADC61"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tcPr>
          <w:p w14:paraId="42955C9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70CECB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5E2BBC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64A358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07F4686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465590D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5BA2005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70F2DB1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tcPr>
          <w:p w14:paraId="2FCC2659" w14:textId="77777777" w:rsidR="000C7CD9" w:rsidRPr="000C7CD9" w:rsidRDefault="000C7CD9" w:rsidP="00D63333">
            <w:pPr>
              <w:jc w:val="both"/>
              <w:rPr>
                <w:lang w:val="kk-KZ"/>
              </w:rPr>
            </w:pPr>
          </w:p>
        </w:tc>
      </w:tr>
      <w:tr w:rsidR="000C7CD9" w:rsidRPr="000C7CD9" w14:paraId="08CD58BC"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FEC3135" w14:textId="77777777" w:rsidR="000C7CD9" w:rsidRPr="000C7CD9" w:rsidRDefault="000C7CD9" w:rsidP="00D63333">
            <w:pPr>
              <w:ind w:left="127" w:right="85"/>
              <w:jc w:val="both"/>
              <w:rPr>
                <w:lang w:val="kk-KZ"/>
              </w:rPr>
            </w:pPr>
            <w:r w:rsidRPr="000C7CD9">
              <w:rPr>
                <w:b/>
                <w:bCs/>
                <w:bdr w:val="none" w:sz="0" w:space="0" w:color="auto" w:frame="1"/>
                <w:lang w:val="kk-KZ"/>
              </w:rPr>
              <w:t>Басқа да</w:t>
            </w:r>
            <w:r w:rsidRPr="000C7CD9">
              <w:rPr>
                <w:b/>
                <w:bCs/>
                <w:bdr w:val="none" w:sz="0" w:space="0" w:color="auto" w:frame="1"/>
              </w:rPr>
              <w:t xml:space="preserve"> </w:t>
            </w:r>
            <w:r w:rsidRPr="000C7CD9">
              <w:rPr>
                <w:b/>
                <w:bCs/>
                <w:bdr w:val="none" w:sz="0" w:space="0" w:color="auto" w:frame="1"/>
                <w:lang w:val="kk-KZ"/>
              </w:rPr>
              <w:t>қызметтер (толық көрсетіңіз)</w:t>
            </w:r>
          </w:p>
          <w:p w14:paraId="5328A2BB" w14:textId="77777777" w:rsidR="000C7CD9" w:rsidRPr="000C7CD9" w:rsidRDefault="000C7CD9" w:rsidP="00D63333">
            <w:pPr>
              <w:ind w:left="127" w:right="85"/>
              <w:jc w:val="both"/>
              <w:rPr>
                <w:lang w:val="kk-KZ"/>
              </w:rPr>
            </w:pPr>
            <w:r w:rsidRPr="000C7CD9">
              <w:rPr>
                <w:lang w:val="kk-KZ"/>
              </w:rPr>
              <w:t>Прочие услуги (расшифровать)</w:t>
            </w:r>
          </w:p>
        </w:tc>
        <w:tc>
          <w:tcPr>
            <w:tcW w:w="477" w:type="pct"/>
            <w:tcBorders>
              <w:top w:val="nil"/>
              <w:left w:val="nil"/>
              <w:bottom w:val="single" w:sz="8" w:space="0" w:color="auto"/>
              <w:right w:val="single" w:sz="8" w:space="0" w:color="auto"/>
            </w:tcBorders>
            <w:vAlign w:val="center"/>
            <w:hideMark/>
          </w:tcPr>
          <w:p w14:paraId="58F7D01A" w14:textId="77777777" w:rsidR="000C7CD9" w:rsidRPr="000C7CD9" w:rsidRDefault="000C7CD9" w:rsidP="00D63333">
            <w:pPr>
              <w:jc w:val="both"/>
              <w:rPr>
                <w:lang w:val="kk-KZ"/>
              </w:rPr>
            </w:pPr>
            <w:r w:rsidRPr="000C7CD9">
              <w:rPr>
                <w:lang w:val="kk-KZ"/>
              </w:rPr>
              <w:t>149</w:t>
            </w:r>
          </w:p>
        </w:tc>
        <w:tc>
          <w:tcPr>
            <w:tcW w:w="651" w:type="pct"/>
            <w:tcBorders>
              <w:top w:val="nil"/>
              <w:left w:val="nil"/>
              <w:bottom w:val="single" w:sz="8" w:space="0" w:color="auto"/>
              <w:right w:val="single" w:sz="8" w:space="0" w:color="auto"/>
            </w:tcBorders>
            <w:vAlign w:val="center"/>
            <w:hideMark/>
          </w:tcPr>
          <w:p w14:paraId="35F74C10"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6B2DDAC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92DE8E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14C577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8C3FB2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1878E6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86E703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FD3B84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8528FB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260DB63" w14:textId="77777777" w:rsidR="000C7CD9" w:rsidRPr="000C7CD9" w:rsidRDefault="000C7CD9" w:rsidP="00D63333">
            <w:pPr>
              <w:jc w:val="both"/>
              <w:rPr>
                <w:lang w:val="kk-KZ"/>
              </w:rPr>
            </w:pPr>
            <w:r w:rsidRPr="000C7CD9">
              <w:rPr>
                <w:lang w:val="kk-KZ"/>
              </w:rPr>
              <w:t> </w:t>
            </w:r>
          </w:p>
        </w:tc>
      </w:tr>
    </w:tbl>
    <w:p w14:paraId="48D1C9D6" w14:textId="77777777" w:rsidR="000C7CD9" w:rsidRPr="005B7230" w:rsidRDefault="000C7CD9" w:rsidP="000C7CD9">
      <w:pPr>
        <w:ind w:firstLine="400"/>
        <w:jc w:val="both"/>
        <w:rPr>
          <w:sz w:val="28"/>
          <w:szCs w:val="28"/>
          <w:lang w:val="kk-KZ"/>
        </w:rPr>
      </w:pPr>
      <w:r w:rsidRPr="005B7230">
        <w:rPr>
          <w:b/>
          <w:bCs/>
          <w:sz w:val="28"/>
          <w:szCs w:val="28"/>
          <w:bdr w:val="none" w:sz="0" w:space="0" w:color="auto" w:frame="1"/>
          <w:lang w:val="kk-KZ"/>
        </w:rPr>
        <w:t> </w:t>
      </w:r>
    </w:p>
    <w:p w14:paraId="3338F0A8"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В бөлігі. Ағымдағы және күрделі трансферттер</w:t>
      </w:r>
    </w:p>
    <w:p w14:paraId="2A7535AC" w14:textId="77777777" w:rsidR="000C7CD9" w:rsidRPr="005B7230" w:rsidRDefault="000C7CD9" w:rsidP="000C7CD9">
      <w:pPr>
        <w:ind w:firstLine="709"/>
        <w:jc w:val="both"/>
        <w:rPr>
          <w:sz w:val="28"/>
          <w:szCs w:val="28"/>
          <w:lang w:val="kk-KZ"/>
        </w:rPr>
      </w:pPr>
      <w:r w:rsidRPr="005B7230">
        <w:rPr>
          <w:sz w:val="28"/>
          <w:szCs w:val="28"/>
          <w:lang w:val="kk-KZ"/>
        </w:rPr>
        <w:t>Часть В. Текущие и капитальные трансферты</w:t>
      </w:r>
    </w:p>
    <w:p w14:paraId="6D98DCC0" w14:textId="77777777" w:rsidR="000C7CD9" w:rsidRPr="005B7230" w:rsidRDefault="000C7CD9" w:rsidP="000C7CD9">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8053"/>
        <w:gridCol w:w="1387"/>
        <w:gridCol w:w="1893"/>
        <w:gridCol w:w="512"/>
        <w:gridCol w:w="338"/>
        <w:gridCol w:w="338"/>
        <w:gridCol w:w="338"/>
        <w:gridCol w:w="338"/>
        <w:gridCol w:w="338"/>
        <w:gridCol w:w="338"/>
        <w:gridCol w:w="338"/>
        <w:gridCol w:w="338"/>
      </w:tblGrid>
      <w:tr w:rsidR="000C7CD9" w:rsidRPr="000C7CD9" w14:paraId="5F0E9620" w14:textId="77777777" w:rsidTr="00D63333">
        <w:trPr>
          <w:jc w:val="center"/>
        </w:trPr>
        <w:tc>
          <w:tcPr>
            <w:tcW w:w="2768" w:type="pct"/>
            <w:vMerge w:val="restart"/>
            <w:tcBorders>
              <w:top w:val="single" w:sz="8" w:space="0" w:color="auto"/>
              <w:left w:val="single" w:sz="8" w:space="0" w:color="auto"/>
              <w:bottom w:val="single" w:sz="8" w:space="0" w:color="auto"/>
              <w:right w:val="single" w:sz="8" w:space="0" w:color="auto"/>
            </w:tcBorders>
            <w:vAlign w:val="center"/>
            <w:hideMark/>
          </w:tcPr>
          <w:p w14:paraId="1C59A6B7"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365D82CA" w14:textId="77777777" w:rsidR="000C7CD9" w:rsidRPr="000C7CD9" w:rsidRDefault="000C7CD9" w:rsidP="000C7CD9">
            <w:pPr>
              <w:jc w:val="center"/>
              <w:rPr>
                <w:lang w:val="kk-KZ"/>
              </w:rPr>
            </w:pPr>
            <w:r w:rsidRPr="000C7CD9">
              <w:rPr>
                <w:lang w:val="kk-KZ"/>
              </w:rPr>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3C6F3DB9" w14:textId="77777777" w:rsidR="000C7CD9" w:rsidRPr="000C7CD9" w:rsidRDefault="000C7CD9" w:rsidP="000C7CD9">
            <w:pPr>
              <w:jc w:val="center"/>
              <w:rPr>
                <w:lang w:val="kk-KZ"/>
              </w:rPr>
            </w:pPr>
            <w:r w:rsidRPr="000C7CD9">
              <w:rPr>
                <w:b/>
                <w:bCs/>
                <w:bdr w:val="none" w:sz="0" w:space="0" w:color="auto" w:frame="1"/>
                <w:lang w:val="kk-KZ"/>
              </w:rPr>
              <w:t>Жол коды</w:t>
            </w:r>
          </w:p>
          <w:p w14:paraId="129FC0D8" w14:textId="77777777" w:rsidR="000C7CD9" w:rsidRPr="000C7CD9" w:rsidRDefault="000C7CD9" w:rsidP="000C7CD9">
            <w:pPr>
              <w:jc w:val="center"/>
              <w:rPr>
                <w:lang w:val="kk-KZ"/>
              </w:rPr>
            </w:pPr>
            <w:r w:rsidRPr="000C7CD9">
              <w:rPr>
                <w:lang w:val="kk-KZ"/>
              </w:rPr>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15B5E1C2" w14:textId="77777777" w:rsidR="000C7CD9" w:rsidRPr="000C7CD9" w:rsidRDefault="000C7CD9" w:rsidP="000C7CD9">
            <w:pPr>
              <w:jc w:val="center"/>
              <w:rPr>
                <w:lang w:val="kk-KZ"/>
              </w:rPr>
            </w:pPr>
            <w:r w:rsidRPr="000C7CD9">
              <w:rPr>
                <w:b/>
                <w:bCs/>
                <w:bdr w:val="none" w:sz="0" w:space="0" w:color="auto" w:frame="1"/>
                <w:lang w:val="kk-KZ"/>
              </w:rPr>
              <w:t>Барлығы</w:t>
            </w:r>
          </w:p>
          <w:p w14:paraId="7DA2874B" w14:textId="77777777" w:rsidR="000C7CD9" w:rsidRPr="000C7CD9" w:rsidRDefault="000C7CD9" w:rsidP="000C7CD9">
            <w:pPr>
              <w:jc w:val="center"/>
              <w:rPr>
                <w:lang w:val="kk-KZ"/>
              </w:rPr>
            </w:pPr>
            <w:r w:rsidRPr="000C7CD9">
              <w:rPr>
                <w:lang w:val="kk-KZ"/>
              </w:rPr>
              <w:t>Всего</w:t>
            </w:r>
          </w:p>
        </w:tc>
        <w:tc>
          <w:tcPr>
            <w:tcW w:w="1103" w:type="pct"/>
            <w:gridSpan w:val="9"/>
            <w:tcBorders>
              <w:top w:val="single" w:sz="8" w:space="0" w:color="auto"/>
              <w:left w:val="nil"/>
              <w:bottom w:val="single" w:sz="8" w:space="0" w:color="auto"/>
              <w:right w:val="single" w:sz="8" w:space="0" w:color="auto"/>
            </w:tcBorders>
            <w:vAlign w:val="center"/>
            <w:hideMark/>
          </w:tcPr>
          <w:p w14:paraId="5F2D54CF" w14:textId="77777777" w:rsidR="000C7CD9" w:rsidRPr="000C7CD9" w:rsidRDefault="000C7CD9" w:rsidP="000C7CD9">
            <w:pPr>
              <w:jc w:val="center"/>
              <w:rPr>
                <w:lang w:val="kk-KZ"/>
              </w:rPr>
            </w:pPr>
            <w:r w:rsidRPr="000C7CD9">
              <w:rPr>
                <w:b/>
                <w:bCs/>
                <w:bdr w:val="none" w:sz="0" w:space="0" w:color="auto" w:frame="1"/>
                <w:lang w:val="kk-KZ"/>
              </w:rPr>
              <w:t>Оның ішінде әріптес- елдер бойынша</w:t>
            </w:r>
          </w:p>
          <w:p w14:paraId="691B801C" w14:textId="77777777" w:rsidR="000C7CD9" w:rsidRPr="000C7CD9" w:rsidRDefault="000C7CD9" w:rsidP="000C7CD9">
            <w:pPr>
              <w:jc w:val="center"/>
              <w:rPr>
                <w:lang w:val="kk-KZ"/>
              </w:rPr>
            </w:pPr>
            <w:r w:rsidRPr="000C7CD9">
              <w:rPr>
                <w:lang w:val="kk-KZ"/>
              </w:rPr>
              <w:t>В том числе по странам-партнерам</w:t>
            </w:r>
          </w:p>
        </w:tc>
      </w:tr>
      <w:tr w:rsidR="000C7CD9" w:rsidRPr="000C7CD9" w14:paraId="71A3C78F"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DA22F4D"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61FD8978"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68F9B08" w14:textId="77777777" w:rsidR="000C7CD9" w:rsidRPr="000C7CD9" w:rsidRDefault="000C7CD9" w:rsidP="000C7CD9">
            <w:pPr>
              <w:jc w:val="center"/>
              <w:rPr>
                <w:lang w:val="kk-KZ"/>
              </w:rPr>
            </w:pPr>
          </w:p>
        </w:tc>
        <w:tc>
          <w:tcPr>
            <w:tcW w:w="176" w:type="pct"/>
            <w:tcBorders>
              <w:top w:val="nil"/>
              <w:left w:val="nil"/>
              <w:bottom w:val="single" w:sz="8" w:space="0" w:color="auto"/>
              <w:right w:val="single" w:sz="8" w:space="0" w:color="auto"/>
            </w:tcBorders>
            <w:vAlign w:val="center"/>
            <w:hideMark/>
          </w:tcPr>
          <w:p w14:paraId="5E3B64F6" w14:textId="25CE32EC"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279D1027" w14:textId="728456C8"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4F817964" w14:textId="5A023433"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51AC746" w14:textId="21995C39"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F5B8904" w14:textId="1373CC6E"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5A44E52" w14:textId="5C7643A5"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B5D80E6" w14:textId="400DE6CF"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6D26BA9D" w14:textId="705C732E"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01D208AF" w14:textId="25BB9FB4" w:rsidR="000C7CD9" w:rsidRPr="000C7CD9" w:rsidRDefault="000C7CD9" w:rsidP="000C7CD9">
            <w:pPr>
              <w:jc w:val="center"/>
              <w:rPr>
                <w:lang w:val="kk-KZ"/>
              </w:rPr>
            </w:pPr>
          </w:p>
        </w:tc>
      </w:tr>
      <w:tr w:rsidR="000C7CD9" w:rsidRPr="000C7CD9" w14:paraId="3188EA88"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32BBCAD" w14:textId="77777777" w:rsidR="000C7CD9" w:rsidRPr="000C7CD9" w:rsidRDefault="000C7CD9" w:rsidP="000C7CD9">
            <w:pPr>
              <w:jc w:val="center"/>
              <w:rPr>
                <w:lang w:val="kk-KZ"/>
              </w:rPr>
            </w:pPr>
            <w:r w:rsidRPr="000C7CD9">
              <w:rPr>
                <w:lang w:val="kk-KZ"/>
              </w:rPr>
              <w:t>А</w:t>
            </w:r>
          </w:p>
        </w:tc>
        <w:tc>
          <w:tcPr>
            <w:tcW w:w="477" w:type="pct"/>
            <w:tcBorders>
              <w:top w:val="nil"/>
              <w:left w:val="nil"/>
              <w:bottom w:val="single" w:sz="8" w:space="0" w:color="auto"/>
              <w:right w:val="single" w:sz="8" w:space="0" w:color="auto"/>
            </w:tcBorders>
            <w:vAlign w:val="center"/>
            <w:hideMark/>
          </w:tcPr>
          <w:p w14:paraId="2FF20FD7" w14:textId="77777777" w:rsidR="000C7CD9" w:rsidRPr="000C7CD9" w:rsidRDefault="000C7CD9" w:rsidP="000C7CD9">
            <w:pPr>
              <w:jc w:val="center"/>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74568085" w14:textId="77777777" w:rsidR="000C7CD9" w:rsidRPr="000C7CD9" w:rsidRDefault="000C7CD9" w:rsidP="000C7CD9">
            <w:pPr>
              <w:jc w:val="center"/>
              <w:rPr>
                <w:lang w:val="kk-KZ"/>
              </w:rPr>
            </w:pPr>
            <w:r w:rsidRPr="000C7CD9">
              <w:rPr>
                <w:lang w:val="kk-KZ"/>
              </w:rPr>
              <w:t>1</w:t>
            </w:r>
          </w:p>
        </w:tc>
        <w:tc>
          <w:tcPr>
            <w:tcW w:w="176" w:type="pct"/>
            <w:tcBorders>
              <w:top w:val="nil"/>
              <w:left w:val="nil"/>
              <w:bottom w:val="single" w:sz="8" w:space="0" w:color="auto"/>
              <w:right w:val="single" w:sz="8" w:space="0" w:color="auto"/>
            </w:tcBorders>
            <w:vAlign w:val="center"/>
            <w:hideMark/>
          </w:tcPr>
          <w:p w14:paraId="358D7138" w14:textId="77777777" w:rsidR="000C7CD9" w:rsidRPr="000C7CD9" w:rsidRDefault="000C7CD9" w:rsidP="000C7CD9">
            <w:pPr>
              <w:jc w:val="center"/>
              <w:rPr>
                <w:lang w:val="kk-KZ"/>
              </w:rPr>
            </w:pPr>
            <w:r w:rsidRPr="000C7CD9">
              <w:rPr>
                <w:lang w:val="kk-KZ"/>
              </w:rPr>
              <w:t>2</w:t>
            </w:r>
          </w:p>
        </w:tc>
        <w:tc>
          <w:tcPr>
            <w:tcW w:w="116" w:type="pct"/>
            <w:tcBorders>
              <w:top w:val="nil"/>
              <w:left w:val="nil"/>
              <w:bottom w:val="single" w:sz="8" w:space="0" w:color="auto"/>
              <w:right w:val="single" w:sz="8" w:space="0" w:color="auto"/>
            </w:tcBorders>
            <w:vAlign w:val="center"/>
            <w:hideMark/>
          </w:tcPr>
          <w:p w14:paraId="0E3D3169"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C9D483C"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18E8FD64"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D4DA5C4"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66DD3222"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4ED92BB3"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7C6E5AB3"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09A7BB7" w14:textId="77777777" w:rsidR="000C7CD9" w:rsidRPr="000C7CD9" w:rsidRDefault="000C7CD9" w:rsidP="000C7CD9">
            <w:pPr>
              <w:jc w:val="center"/>
              <w:rPr>
                <w:lang w:val="kk-KZ"/>
              </w:rPr>
            </w:pPr>
          </w:p>
        </w:tc>
      </w:tr>
      <w:tr w:rsidR="000C7CD9" w:rsidRPr="000C7CD9" w14:paraId="7D2AF913"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6C9A2F15" w14:textId="77777777" w:rsidR="000C7CD9" w:rsidRPr="000C7CD9" w:rsidRDefault="000C7CD9" w:rsidP="00D63333">
            <w:pPr>
              <w:jc w:val="both"/>
              <w:rPr>
                <w:lang w:val="kk-KZ"/>
              </w:rPr>
            </w:pPr>
            <w:r w:rsidRPr="000C7CD9">
              <w:rPr>
                <w:b/>
                <w:bCs/>
                <w:bdr w:val="none" w:sz="0" w:space="0" w:color="auto" w:frame="1"/>
                <w:lang w:val="kk-KZ"/>
              </w:rPr>
              <w:t>Бейрезиденттерге ұсынылған трансферттер</w:t>
            </w:r>
          </w:p>
          <w:p w14:paraId="720D2400" w14:textId="77777777" w:rsidR="000C7CD9" w:rsidRPr="000C7CD9" w:rsidRDefault="000C7CD9" w:rsidP="00D63333">
            <w:pPr>
              <w:jc w:val="both"/>
              <w:rPr>
                <w:lang w:val="kk-KZ"/>
              </w:rPr>
            </w:pPr>
            <w:r w:rsidRPr="000C7CD9">
              <w:rPr>
                <w:lang w:val="kk-KZ"/>
              </w:rPr>
              <w:t>Трансферты, предоставленные нерезидентам</w:t>
            </w:r>
          </w:p>
        </w:tc>
      </w:tr>
      <w:tr w:rsidR="000C7CD9" w:rsidRPr="000C7CD9" w14:paraId="314FFAF9"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4A24F73" w14:textId="77777777" w:rsidR="000C7CD9" w:rsidRPr="000C7CD9" w:rsidRDefault="000C7CD9" w:rsidP="00D63333">
            <w:pPr>
              <w:ind w:left="127" w:right="85"/>
              <w:jc w:val="both"/>
              <w:rPr>
                <w:lang w:val="kk-KZ"/>
              </w:rPr>
            </w:pPr>
            <w:r w:rsidRPr="000C7CD9">
              <w:rPr>
                <w:b/>
                <w:bCs/>
                <w:bdr w:val="none" w:sz="0" w:space="0" w:color="auto" w:frame="1"/>
                <w:lang w:val="kk-KZ"/>
              </w:rPr>
              <w:t>Халықаралық ұйымдарға және мемлекетаралық органдарға төленген мүшелік жарналар</w:t>
            </w:r>
          </w:p>
          <w:p w14:paraId="11CEF13B" w14:textId="77777777" w:rsidR="000C7CD9" w:rsidRPr="000C7CD9" w:rsidRDefault="000C7CD9" w:rsidP="00D63333">
            <w:pPr>
              <w:ind w:left="127" w:right="85"/>
              <w:jc w:val="both"/>
              <w:rPr>
                <w:lang w:val="kk-KZ"/>
              </w:rPr>
            </w:pPr>
            <w:r w:rsidRPr="000C7CD9">
              <w:rPr>
                <w:lang w:val="kk-KZ"/>
              </w:rPr>
              <w:t>Членские взносы, выплаченные в международные организации и межгосударственные органы</w:t>
            </w:r>
          </w:p>
        </w:tc>
        <w:tc>
          <w:tcPr>
            <w:tcW w:w="477" w:type="pct"/>
            <w:tcBorders>
              <w:top w:val="nil"/>
              <w:left w:val="nil"/>
              <w:bottom w:val="single" w:sz="8" w:space="0" w:color="auto"/>
              <w:right w:val="single" w:sz="8" w:space="0" w:color="auto"/>
            </w:tcBorders>
            <w:vAlign w:val="center"/>
            <w:hideMark/>
          </w:tcPr>
          <w:p w14:paraId="4B09210D" w14:textId="77777777" w:rsidR="000C7CD9" w:rsidRPr="000C7CD9" w:rsidRDefault="000C7CD9" w:rsidP="00D63333">
            <w:pPr>
              <w:jc w:val="both"/>
              <w:rPr>
                <w:lang w:val="kk-KZ"/>
              </w:rPr>
            </w:pPr>
            <w:r w:rsidRPr="000C7CD9">
              <w:rPr>
                <w:lang w:val="kk-KZ"/>
              </w:rPr>
              <w:t>150</w:t>
            </w:r>
          </w:p>
        </w:tc>
        <w:tc>
          <w:tcPr>
            <w:tcW w:w="651" w:type="pct"/>
            <w:tcBorders>
              <w:top w:val="nil"/>
              <w:left w:val="nil"/>
              <w:bottom w:val="single" w:sz="8" w:space="0" w:color="auto"/>
              <w:right w:val="single" w:sz="8" w:space="0" w:color="auto"/>
            </w:tcBorders>
            <w:vAlign w:val="center"/>
            <w:hideMark/>
          </w:tcPr>
          <w:p w14:paraId="3845C78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804CE7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B71F3E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DA635E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C70164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31440D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B08733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E38C92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38A355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82CFF6E" w14:textId="77777777" w:rsidR="000C7CD9" w:rsidRPr="000C7CD9" w:rsidRDefault="000C7CD9" w:rsidP="00D63333">
            <w:pPr>
              <w:jc w:val="both"/>
              <w:rPr>
                <w:lang w:val="kk-KZ"/>
              </w:rPr>
            </w:pPr>
            <w:r w:rsidRPr="000C7CD9">
              <w:rPr>
                <w:lang w:val="kk-KZ"/>
              </w:rPr>
              <w:t> </w:t>
            </w:r>
          </w:p>
        </w:tc>
      </w:tr>
      <w:tr w:rsidR="000C7CD9" w:rsidRPr="000C7CD9" w14:paraId="5A9855D4"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45BFE64" w14:textId="77777777" w:rsidR="000C7CD9" w:rsidRPr="000C7CD9" w:rsidRDefault="000C7CD9" w:rsidP="00D63333">
            <w:pPr>
              <w:ind w:left="127" w:right="85"/>
              <w:jc w:val="both"/>
              <w:rPr>
                <w:lang w:val="kk-KZ"/>
              </w:rPr>
            </w:pPr>
            <w:r w:rsidRPr="000C7CD9">
              <w:rPr>
                <w:b/>
                <w:bCs/>
                <w:bdr w:val="none" w:sz="0" w:space="0" w:color="auto" w:frame="1"/>
                <w:lang w:val="kk-KZ"/>
              </w:rPr>
              <w:t>Инвестициялық мақсаттарға арналған трансферттер</w:t>
            </w:r>
          </w:p>
          <w:p w14:paraId="383B3DA9" w14:textId="77777777" w:rsidR="000C7CD9" w:rsidRPr="000C7CD9" w:rsidRDefault="000C7CD9" w:rsidP="00D63333">
            <w:pPr>
              <w:ind w:left="127" w:right="85"/>
              <w:jc w:val="both"/>
              <w:rPr>
                <w:lang w:val="kk-KZ"/>
              </w:rPr>
            </w:pPr>
            <w:r w:rsidRPr="000C7CD9">
              <w:rPr>
                <w:lang w:val="kk-KZ"/>
              </w:rPr>
              <w:t>Трансферты на инвестиционные цели</w:t>
            </w:r>
          </w:p>
        </w:tc>
        <w:tc>
          <w:tcPr>
            <w:tcW w:w="477" w:type="pct"/>
            <w:tcBorders>
              <w:top w:val="nil"/>
              <w:left w:val="nil"/>
              <w:bottom w:val="single" w:sz="8" w:space="0" w:color="auto"/>
              <w:right w:val="single" w:sz="8" w:space="0" w:color="auto"/>
            </w:tcBorders>
            <w:vAlign w:val="center"/>
            <w:hideMark/>
          </w:tcPr>
          <w:p w14:paraId="53B9557C" w14:textId="77777777" w:rsidR="000C7CD9" w:rsidRPr="000C7CD9" w:rsidRDefault="000C7CD9" w:rsidP="00D63333">
            <w:pPr>
              <w:jc w:val="both"/>
              <w:rPr>
                <w:lang w:val="kk-KZ"/>
              </w:rPr>
            </w:pPr>
            <w:r w:rsidRPr="000C7CD9">
              <w:rPr>
                <w:lang w:val="kk-KZ"/>
              </w:rPr>
              <w:t>160</w:t>
            </w:r>
          </w:p>
        </w:tc>
        <w:tc>
          <w:tcPr>
            <w:tcW w:w="651" w:type="pct"/>
            <w:tcBorders>
              <w:top w:val="nil"/>
              <w:left w:val="nil"/>
              <w:bottom w:val="single" w:sz="8" w:space="0" w:color="auto"/>
              <w:right w:val="single" w:sz="8" w:space="0" w:color="auto"/>
            </w:tcBorders>
            <w:vAlign w:val="center"/>
            <w:hideMark/>
          </w:tcPr>
          <w:p w14:paraId="08114EC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B076B1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6A3A8C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F8D6FF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00E3D7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D59B29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524031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197B3D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3DA3BA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6306B7D" w14:textId="77777777" w:rsidR="000C7CD9" w:rsidRPr="000C7CD9" w:rsidRDefault="000C7CD9" w:rsidP="00D63333">
            <w:pPr>
              <w:jc w:val="both"/>
              <w:rPr>
                <w:lang w:val="kk-KZ"/>
              </w:rPr>
            </w:pPr>
            <w:r w:rsidRPr="000C7CD9">
              <w:rPr>
                <w:lang w:val="kk-KZ"/>
              </w:rPr>
              <w:t> </w:t>
            </w:r>
          </w:p>
        </w:tc>
      </w:tr>
      <w:tr w:rsidR="000C7CD9" w:rsidRPr="000C7CD9" w14:paraId="7731553E"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2121816E" w14:textId="77777777" w:rsidR="000C7CD9" w:rsidRPr="000C7CD9" w:rsidRDefault="000C7CD9" w:rsidP="00D63333">
            <w:pPr>
              <w:ind w:left="127" w:right="85"/>
              <w:jc w:val="both"/>
              <w:rPr>
                <w:lang w:val="kk-KZ"/>
              </w:rPr>
            </w:pPr>
            <w:r w:rsidRPr="000C7CD9">
              <w:rPr>
                <w:b/>
                <w:bCs/>
                <w:bdr w:val="none" w:sz="0" w:space="0" w:color="auto" w:frame="1"/>
                <w:lang w:val="kk-KZ"/>
              </w:rPr>
              <w:t>Күрделі активтерге келтірілген зиянға және басқа бұзушылықтарға байланысты өтемақы төлемдері</w:t>
            </w:r>
          </w:p>
          <w:p w14:paraId="1D6F2384" w14:textId="77777777" w:rsidR="000C7CD9" w:rsidRPr="000C7CD9" w:rsidRDefault="000C7CD9" w:rsidP="00D63333">
            <w:pPr>
              <w:ind w:left="127" w:right="85"/>
              <w:jc w:val="both"/>
              <w:rPr>
                <w:lang w:val="kk-KZ"/>
              </w:rPr>
            </w:pPr>
            <w:r w:rsidRPr="000C7CD9">
              <w:rPr>
                <w:lang w:val="kk-KZ"/>
              </w:rPr>
              <w:t xml:space="preserve">Компенсационные выплаты в связи с нанесением ущерба капитальным активам и </w:t>
            </w:r>
            <w:r w:rsidRPr="000C7CD9">
              <w:rPr>
                <w:lang w:val="kk-KZ"/>
              </w:rPr>
              <w:br/>
              <w:t>другими повреждениями</w:t>
            </w:r>
          </w:p>
        </w:tc>
        <w:tc>
          <w:tcPr>
            <w:tcW w:w="477" w:type="pct"/>
            <w:tcBorders>
              <w:top w:val="nil"/>
              <w:left w:val="nil"/>
              <w:bottom w:val="single" w:sz="8" w:space="0" w:color="auto"/>
              <w:right w:val="single" w:sz="8" w:space="0" w:color="auto"/>
            </w:tcBorders>
            <w:vAlign w:val="center"/>
            <w:hideMark/>
          </w:tcPr>
          <w:p w14:paraId="4BB24E87" w14:textId="77777777" w:rsidR="000C7CD9" w:rsidRPr="000C7CD9" w:rsidRDefault="000C7CD9" w:rsidP="00D63333">
            <w:pPr>
              <w:jc w:val="both"/>
              <w:rPr>
                <w:lang w:val="kk-KZ"/>
              </w:rPr>
            </w:pPr>
            <w:r w:rsidRPr="000C7CD9">
              <w:rPr>
                <w:lang w:val="kk-KZ"/>
              </w:rPr>
              <w:t>170</w:t>
            </w:r>
          </w:p>
        </w:tc>
        <w:tc>
          <w:tcPr>
            <w:tcW w:w="651" w:type="pct"/>
            <w:tcBorders>
              <w:top w:val="nil"/>
              <w:left w:val="nil"/>
              <w:bottom w:val="single" w:sz="8" w:space="0" w:color="auto"/>
              <w:right w:val="single" w:sz="8" w:space="0" w:color="auto"/>
            </w:tcBorders>
            <w:vAlign w:val="center"/>
            <w:hideMark/>
          </w:tcPr>
          <w:p w14:paraId="127B672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330783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581A3C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97537E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0ED6EC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FBECEE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614909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DFBE9D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447AA8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C662F4B" w14:textId="77777777" w:rsidR="000C7CD9" w:rsidRPr="000C7CD9" w:rsidRDefault="000C7CD9" w:rsidP="00D63333">
            <w:pPr>
              <w:jc w:val="both"/>
              <w:rPr>
                <w:lang w:val="kk-KZ"/>
              </w:rPr>
            </w:pPr>
            <w:r w:rsidRPr="000C7CD9">
              <w:rPr>
                <w:lang w:val="kk-KZ"/>
              </w:rPr>
              <w:t> </w:t>
            </w:r>
          </w:p>
        </w:tc>
      </w:tr>
      <w:tr w:rsidR="000C7CD9" w:rsidRPr="000C7CD9" w14:paraId="04F62AA2"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AA0153F" w14:textId="77777777" w:rsidR="000C7CD9" w:rsidRPr="000C7CD9" w:rsidRDefault="000C7CD9" w:rsidP="00D63333">
            <w:pPr>
              <w:ind w:left="127" w:right="85"/>
              <w:jc w:val="both"/>
              <w:rPr>
                <w:lang w:val="kk-KZ"/>
              </w:rPr>
            </w:pPr>
            <w:r w:rsidRPr="000C7CD9">
              <w:rPr>
                <w:b/>
                <w:bCs/>
                <w:bdr w:val="none" w:sz="0" w:space="0" w:color="auto" w:frame="1"/>
                <w:lang w:val="kk-KZ"/>
              </w:rPr>
              <w:t>Халықаралық ынтымақтастық шеңберіндегі ағымдағы операциялар, оның ішінде:</w:t>
            </w:r>
          </w:p>
          <w:p w14:paraId="2A5BF71E" w14:textId="77777777" w:rsidR="000C7CD9" w:rsidRPr="000C7CD9" w:rsidRDefault="000C7CD9" w:rsidP="00D63333">
            <w:pPr>
              <w:ind w:left="127" w:right="85"/>
              <w:jc w:val="both"/>
              <w:rPr>
                <w:lang w:val="kk-KZ"/>
              </w:rPr>
            </w:pPr>
            <w:r w:rsidRPr="000C7CD9">
              <w:rPr>
                <w:lang w:val="kk-KZ"/>
              </w:rPr>
              <w:t>Текущие операции в рамках международного сотрудничества, в том числе:</w:t>
            </w:r>
          </w:p>
        </w:tc>
        <w:tc>
          <w:tcPr>
            <w:tcW w:w="477" w:type="pct"/>
            <w:tcBorders>
              <w:top w:val="nil"/>
              <w:left w:val="nil"/>
              <w:bottom w:val="single" w:sz="8" w:space="0" w:color="auto"/>
              <w:right w:val="single" w:sz="8" w:space="0" w:color="auto"/>
            </w:tcBorders>
            <w:vAlign w:val="center"/>
            <w:hideMark/>
          </w:tcPr>
          <w:p w14:paraId="2523FC96" w14:textId="77777777" w:rsidR="000C7CD9" w:rsidRPr="000C7CD9" w:rsidRDefault="000C7CD9" w:rsidP="00D63333">
            <w:pPr>
              <w:jc w:val="both"/>
              <w:rPr>
                <w:lang w:val="kk-KZ"/>
              </w:rPr>
            </w:pPr>
            <w:r w:rsidRPr="000C7CD9">
              <w:rPr>
                <w:lang w:val="kk-KZ"/>
              </w:rPr>
              <w:t>171</w:t>
            </w:r>
          </w:p>
        </w:tc>
        <w:tc>
          <w:tcPr>
            <w:tcW w:w="651" w:type="pct"/>
            <w:tcBorders>
              <w:top w:val="nil"/>
              <w:left w:val="nil"/>
              <w:bottom w:val="single" w:sz="8" w:space="0" w:color="auto"/>
              <w:right w:val="single" w:sz="8" w:space="0" w:color="auto"/>
            </w:tcBorders>
            <w:vAlign w:val="center"/>
            <w:hideMark/>
          </w:tcPr>
          <w:p w14:paraId="709DD34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1BFC50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F777A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4B5820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24B24C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CDFFD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DDB5E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971E2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6BA3F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7E1B9D" w14:textId="77777777" w:rsidR="000C7CD9" w:rsidRPr="000C7CD9" w:rsidRDefault="000C7CD9" w:rsidP="00D63333">
            <w:pPr>
              <w:jc w:val="both"/>
              <w:rPr>
                <w:lang w:val="kk-KZ"/>
              </w:rPr>
            </w:pPr>
            <w:r w:rsidRPr="000C7CD9">
              <w:rPr>
                <w:lang w:val="kk-KZ"/>
              </w:rPr>
              <w:t> </w:t>
            </w:r>
          </w:p>
        </w:tc>
      </w:tr>
      <w:tr w:rsidR="000C7CD9" w:rsidRPr="000C7CD9" w14:paraId="3395326F"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2CE3F19" w14:textId="77777777" w:rsidR="000C7CD9" w:rsidRPr="000C7CD9" w:rsidRDefault="000C7CD9" w:rsidP="00D63333">
            <w:pPr>
              <w:ind w:left="127" w:right="85"/>
              <w:jc w:val="both"/>
              <w:rPr>
                <w:lang w:val="kk-KZ"/>
              </w:rPr>
            </w:pPr>
            <w:r w:rsidRPr="000C7CD9">
              <w:rPr>
                <w:b/>
                <w:bCs/>
                <w:bdr w:val="none" w:sz="0" w:space="0" w:color="auto" w:frame="1"/>
                <w:lang w:val="kk-KZ"/>
              </w:rPr>
              <w:t>гуманитарлық көмек</w:t>
            </w:r>
          </w:p>
          <w:p w14:paraId="6D578F66" w14:textId="77777777" w:rsidR="000C7CD9" w:rsidRPr="000C7CD9" w:rsidRDefault="000C7CD9" w:rsidP="00D63333">
            <w:pPr>
              <w:ind w:left="127" w:right="85"/>
              <w:jc w:val="both"/>
              <w:rPr>
                <w:lang w:val="kk-KZ"/>
              </w:rPr>
            </w:pPr>
            <w:r w:rsidRPr="000C7CD9">
              <w:rPr>
                <w:lang w:val="kk-KZ"/>
              </w:rPr>
              <w:t>гуманитарная помощь</w:t>
            </w:r>
          </w:p>
        </w:tc>
        <w:tc>
          <w:tcPr>
            <w:tcW w:w="477" w:type="pct"/>
            <w:tcBorders>
              <w:top w:val="nil"/>
              <w:left w:val="nil"/>
              <w:bottom w:val="single" w:sz="8" w:space="0" w:color="auto"/>
              <w:right w:val="single" w:sz="8" w:space="0" w:color="auto"/>
            </w:tcBorders>
            <w:vAlign w:val="center"/>
            <w:hideMark/>
          </w:tcPr>
          <w:p w14:paraId="53253CDB" w14:textId="77777777" w:rsidR="000C7CD9" w:rsidRPr="000C7CD9" w:rsidRDefault="000C7CD9" w:rsidP="00D63333">
            <w:pPr>
              <w:jc w:val="both"/>
              <w:rPr>
                <w:lang w:val="kk-KZ"/>
              </w:rPr>
            </w:pPr>
            <w:r w:rsidRPr="000C7CD9">
              <w:rPr>
                <w:lang w:val="kk-KZ"/>
              </w:rPr>
              <w:t>172</w:t>
            </w:r>
          </w:p>
        </w:tc>
        <w:tc>
          <w:tcPr>
            <w:tcW w:w="651" w:type="pct"/>
            <w:tcBorders>
              <w:top w:val="nil"/>
              <w:left w:val="nil"/>
              <w:bottom w:val="single" w:sz="8" w:space="0" w:color="auto"/>
              <w:right w:val="single" w:sz="8" w:space="0" w:color="auto"/>
            </w:tcBorders>
            <w:vAlign w:val="center"/>
            <w:hideMark/>
          </w:tcPr>
          <w:p w14:paraId="569C80B0"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D01C5B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09E46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8C19B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FC424B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C1CED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028A45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236353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A53A8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C23C6F" w14:textId="77777777" w:rsidR="000C7CD9" w:rsidRPr="000C7CD9" w:rsidRDefault="000C7CD9" w:rsidP="00D63333">
            <w:pPr>
              <w:jc w:val="both"/>
              <w:rPr>
                <w:lang w:val="kk-KZ"/>
              </w:rPr>
            </w:pPr>
            <w:r w:rsidRPr="000C7CD9">
              <w:rPr>
                <w:lang w:val="kk-KZ"/>
              </w:rPr>
              <w:t> </w:t>
            </w:r>
          </w:p>
        </w:tc>
      </w:tr>
      <w:tr w:rsidR="000C7CD9" w:rsidRPr="000C7CD9" w14:paraId="67421B3B"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DBCAA6E" w14:textId="77777777" w:rsidR="000C7CD9" w:rsidRPr="000C7CD9" w:rsidRDefault="000C7CD9" w:rsidP="00D63333">
            <w:pPr>
              <w:ind w:left="127" w:right="85"/>
              <w:jc w:val="both"/>
              <w:rPr>
                <w:lang w:val="kk-KZ"/>
              </w:rPr>
            </w:pPr>
            <w:r w:rsidRPr="000C7CD9">
              <w:rPr>
                <w:b/>
                <w:bCs/>
                <w:bdr w:val="none" w:sz="0" w:space="0" w:color="auto" w:frame="1"/>
                <w:lang w:val="kk-KZ"/>
              </w:rPr>
              <w:t>техникалық көмек</w:t>
            </w:r>
          </w:p>
          <w:p w14:paraId="49E3438F" w14:textId="77777777" w:rsidR="000C7CD9" w:rsidRPr="000C7CD9" w:rsidRDefault="000C7CD9" w:rsidP="00D63333">
            <w:pPr>
              <w:ind w:left="127" w:right="85"/>
              <w:jc w:val="both"/>
              <w:rPr>
                <w:lang w:val="kk-KZ"/>
              </w:rPr>
            </w:pPr>
            <w:r w:rsidRPr="000C7CD9">
              <w:rPr>
                <w:lang w:val="kk-KZ"/>
              </w:rPr>
              <w:t>техническая помощь</w:t>
            </w:r>
          </w:p>
        </w:tc>
        <w:tc>
          <w:tcPr>
            <w:tcW w:w="477" w:type="pct"/>
            <w:tcBorders>
              <w:top w:val="nil"/>
              <w:left w:val="nil"/>
              <w:bottom w:val="single" w:sz="8" w:space="0" w:color="auto"/>
              <w:right w:val="single" w:sz="8" w:space="0" w:color="auto"/>
            </w:tcBorders>
            <w:vAlign w:val="center"/>
            <w:hideMark/>
          </w:tcPr>
          <w:p w14:paraId="2EA399B2" w14:textId="77777777" w:rsidR="000C7CD9" w:rsidRPr="000C7CD9" w:rsidRDefault="000C7CD9" w:rsidP="00D63333">
            <w:pPr>
              <w:jc w:val="both"/>
              <w:rPr>
                <w:lang w:val="kk-KZ"/>
              </w:rPr>
            </w:pPr>
            <w:r w:rsidRPr="000C7CD9">
              <w:rPr>
                <w:lang w:val="kk-KZ"/>
              </w:rPr>
              <w:t>173</w:t>
            </w:r>
          </w:p>
        </w:tc>
        <w:tc>
          <w:tcPr>
            <w:tcW w:w="651" w:type="pct"/>
            <w:tcBorders>
              <w:top w:val="nil"/>
              <w:left w:val="nil"/>
              <w:bottom w:val="single" w:sz="8" w:space="0" w:color="auto"/>
              <w:right w:val="single" w:sz="8" w:space="0" w:color="auto"/>
            </w:tcBorders>
            <w:vAlign w:val="center"/>
            <w:hideMark/>
          </w:tcPr>
          <w:p w14:paraId="554C05D9"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0893AE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BA5D7C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453028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F94886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0409F9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A385AF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F05DB2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EB4DD3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B96E7A8" w14:textId="77777777" w:rsidR="000C7CD9" w:rsidRPr="000C7CD9" w:rsidRDefault="000C7CD9" w:rsidP="00D63333">
            <w:pPr>
              <w:jc w:val="both"/>
              <w:rPr>
                <w:lang w:val="kk-KZ"/>
              </w:rPr>
            </w:pPr>
            <w:r w:rsidRPr="000C7CD9">
              <w:rPr>
                <w:lang w:val="kk-KZ"/>
              </w:rPr>
              <w:t> </w:t>
            </w:r>
          </w:p>
        </w:tc>
      </w:tr>
      <w:tr w:rsidR="000C7CD9" w:rsidRPr="000C7CD9" w14:paraId="25E6488D"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E1B825E" w14:textId="77777777" w:rsidR="000C7CD9" w:rsidRPr="000C7CD9" w:rsidRDefault="000C7CD9" w:rsidP="00D63333">
            <w:pPr>
              <w:ind w:left="127" w:right="85"/>
              <w:jc w:val="both"/>
              <w:rPr>
                <w:lang w:val="kk-KZ"/>
              </w:rPr>
            </w:pPr>
            <w:r w:rsidRPr="000C7CD9">
              <w:rPr>
                <w:b/>
                <w:bCs/>
                <w:bdr w:val="none" w:sz="0" w:space="0" w:color="auto" w:frame="1"/>
                <w:lang w:val="kk-KZ"/>
              </w:rPr>
              <w:t>кеден төлемдері</w:t>
            </w:r>
          </w:p>
          <w:p w14:paraId="30654B7B" w14:textId="77777777" w:rsidR="000C7CD9" w:rsidRPr="000C7CD9" w:rsidRDefault="000C7CD9" w:rsidP="00D63333">
            <w:pPr>
              <w:ind w:left="127" w:right="85"/>
              <w:jc w:val="both"/>
              <w:rPr>
                <w:lang w:val="kk-KZ"/>
              </w:rPr>
            </w:pPr>
            <w:r w:rsidRPr="000C7CD9">
              <w:rPr>
                <w:lang w:val="kk-KZ"/>
              </w:rPr>
              <w:t>таможенные платежи</w:t>
            </w:r>
          </w:p>
        </w:tc>
        <w:tc>
          <w:tcPr>
            <w:tcW w:w="477" w:type="pct"/>
            <w:tcBorders>
              <w:top w:val="nil"/>
              <w:left w:val="nil"/>
              <w:bottom w:val="single" w:sz="8" w:space="0" w:color="auto"/>
              <w:right w:val="single" w:sz="8" w:space="0" w:color="auto"/>
            </w:tcBorders>
            <w:vAlign w:val="center"/>
            <w:hideMark/>
          </w:tcPr>
          <w:p w14:paraId="390D86ED" w14:textId="77777777" w:rsidR="000C7CD9" w:rsidRPr="000C7CD9" w:rsidRDefault="000C7CD9" w:rsidP="00D63333">
            <w:pPr>
              <w:jc w:val="both"/>
              <w:rPr>
                <w:lang w:val="kk-KZ"/>
              </w:rPr>
            </w:pPr>
            <w:r w:rsidRPr="000C7CD9">
              <w:rPr>
                <w:lang w:val="kk-KZ"/>
              </w:rPr>
              <w:t>174</w:t>
            </w:r>
          </w:p>
        </w:tc>
        <w:tc>
          <w:tcPr>
            <w:tcW w:w="651" w:type="pct"/>
            <w:tcBorders>
              <w:top w:val="nil"/>
              <w:left w:val="nil"/>
              <w:bottom w:val="single" w:sz="8" w:space="0" w:color="auto"/>
              <w:right w:val="single" w:sz="8" w:space="0" w:color="auto"/>
            </w:tcBorders>
            <w:vAlign w:val="center"/>
            <w:hideMark/>
          </w:tcPr>
          <w:p w14:paraId="56FDF263"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74893F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610F9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A0222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E4ABCC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3A231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5613E1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E97C12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DB173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6159AF4" w14:textId="77777777" w:rsidR="000C7CD9" w:rsidRPr="000C7CD9" w:rsidRDefault="000C7CD9" w:rsidP="00D63333">
            <w:pPr>
              <w:jc w:val="both"/>
              <w:rPr>
                <w:lang w:val="kk-KZ"/>
              </w:rPr>
            </w:pPr>
            <w:r w:rsidRPr="000C7CD9">
              <w:rPr>
                <w:lang w:val="kk-KZ"/>
              </w:rPr>
              <w:t> </w:t>
            </w:r>
          </w:p>
        </w:tc>
      </w:tr>
      <w:tr w:rsidR="000C7CD9" w:rsidRPr="000C7CD9" w14:paraId="0A3B740E"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0E7A0EC2" w14:textId="77777777" w:rsidR="000C7CD9" w:rsidRPr="000C7CD9" w:rsidRDefault="000C7CD9" w:rsidP="00D63333">
            <w:pPr>
              <w:ind w:left="127" w:right="85"/>
              <w:jc w:val="both"/>
              <w:rPr>
                <w:lang w:val="kk-KZ"/>
              </w:rPr>
            </w:pPr>
            <w:r w:rsidRPr="000C7CD9">
              <w:rPr>
                <w:b/>
                <w:bCs/>
                <w:bdr w:val="none" w:sz="0" w:space="0" w:color="auto" w:frame="1"/>
                <w:lang w:val="kk-KZ"/>
              </w:rPr>
              <w:t>басқа да операциялар</w:t>
            </w:r>
          </w:p>
          <w:p w14:paraId="7B94F187" w14:textId="77777777" w:rsidR="000C7CD9" w:rsidRPr="000C7CD9" w:rsidRDefault="000C7CD9" w:rsidP="00D63333">
            <w:pPr>
              <w:ind w:left="127" w:right="85"/>
              <w:jc w:val="both"/>
              <w:rPr>
                <w:lang w:val="kk-KZ"/>
              </w:rPr>
            </w:pPr>
            <w:r w:rsidRPr="000C7CD9">
              <w:rPr>
                <w:lang w:val="kk-KZ"/>
              </w:rPr>
              <w:t>прочие операции</w:t>
            </w:r>
          </w:p>
        </w:tc>
        <w:tc>
          <w:tcPr>
            <w:tcW w:w="477" w:type="pct"/>
            <w:tcBorders>
              <w:top w:val="nil"/>
              <w:left w:val="nil"/>
              <w:bottom w:val="single" w:sz="8" w:space="0" w:color="auto"/>
              <w:right w:val="single" w:sz="8" w:space="0" w:color="auto"/>
            </w:tcBorders>
            <w:vAlign w:val="center"/>
            <w:hideMark/>
          </w:tcPr>
          <w:p w14:paraId="1C02CC12" w14:textId="77777777" w:rsidR="000C7CD9" w:rsidRPr="000C7CD9" w:rsidRDefault="000C7CD9" w:rsidP="00D63333">
            <w:pPr>
              <w:jc w:val="both"/>
              <w:rPr>
                <w:lang w:val="kk-KZ"/>
              </w:rPr>
            </w:pPr>
            <w:r w:rsidRPr="000C7CD9">
              <w:rPr>
                <w:lang w:val="kk-KZ"/>
              </w:rPr>
              <w:t>175</w:t>
            </w:r>
          </w:p>
        </w:tc>
        <w:tc>
          <w:tcPr>
            <w:tcW w:w="651" w:type="pct"/>
            <w:tcBorders>
              <w:top w:val="nil"/>
              <w:left w:val="nil"/>
              <w:bottom w:val="single" w:sz="8" w:space="0" w:color="auto"/>
              <w:right w:val="single" w:sz="8" w:space="0" w:color="auto"/>
            </w:tcBorders>
            <w:vAlign w:val="center"/>
            <w:hideMark/>
          </w:tcPr>
          <w:p w14:paraId="325B841D"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BE8218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35A2AF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52EAB6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A737E2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BBFDF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60B4F2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E8D51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1440DE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D721E0" w14:textId="77777777" w:rsidR="000C7CD9" w:rsidRPr="000C7CD9" w:rsidRDefault="000C7CD9" w:rsidP="00D63333">
            <w:pPr>
              <w:jc w:val="both"/>
              <w:rPr>
                <w:lang w:val="kk-KZ"/>
              </w:rPr>
            </w:pPr>
            <w:r w:rsidRPr="000C7CD9">
              <w:rPr>
                <w:lang w:val="kk-KZ"/>
              </w:rPr>
              <w:t> </w:t>
            </w:r>
          </w:p>
        </w:tc>
      </w:tr>
      <w:tr w:rsidR="000C7CD9" w:rsidRPr="000C7CD9" w14:paraId="330607C7"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25E00339" w14:textId="77777777" w:rsidR="000C7CD9" w:rsidRPr="000C7CD9" w:rsidRDefault="000C7CD9" w:rsidP="00D63333">
            <w:pPr>
              <w:ind w:left="127" w:right="85"/>
              <w:jc w:val="both"/>
              <w:rPr>
                <w:lang w:val="kk-KZ"/>
              </w:rPr>
            </w:pPr>
            <w:r w:rsidRPr="000C7CD9">
              <w:rPr>
                <w:b/>
                <w:bCs/>
                <w:bdr w:val="none" w:sz="0" w:space="0" w:color="auto" w:frame="1"/>
                <w:lang w:val="kk-KZ"/>
              </w:rPr>
              <w:t>Бейрезиденттерге сот шешімі бойынша салынатын өсімпұлдар, айыппұлдар түрінде төленетін төлемдер</w:t>
            </w:r>
          </w:p>
          <w:p w14:paraId="1DE855C9" w14:textId="77777777" w:rsidR="000C7CD9" w:rsidRPr="000C7CD9" w:rsidRDefault="000C7CD9" w:rsidP="00D63333">
            <w:pPr>
              <w:ind w:left="127" w:right="85"/>
              <w:jc w:val="both"/>
              <w:rPr>
                <w:lang w:val="kk-KZ"/>
              </w:rPr>
            </w:pPr>
            <w:r w:rsidRPr="000C7CD9">
              <w:rPr>
                <w:lang w:val="kk-KZ"/>
              </w:rPr>
              <w:t>Платежи нерезидентам в виде пени, штрафов, налагаемых судами</w:t>
            </w:r>
          </w:p>
        </w:tc>
        <w:tc>
          <w:tcPr>
            <w:tcW w:w="477" w:type="pct"/>
            <w:tcBorders>
              <w:top w:val="nil"/>
              <w:left w:val="nil"/>
              <w:bottom w:val="single" w:sz="8" w:space="0" w:color="auto"/>
              <w:right w:val="single" w:sz="8" w:space="0" w:color="auto"/>
            </w:tcBorders>
            <w:vAlign w:val="center"/>
            <w:hideMark/>
          </w:tcPr>
          <w:p w14:paraId="752FBCB5" w14:textId="77777777" w:rsidR="000C7CD9" w:rsidRPr="000C7CD9" w:rsidRDefault="000C7CD9" w:rsidP="00D63333">
            <w:pPr>
              <w:jc w:val="both"/>
              <w:rPr>
                <w:lang w:val="kk-KZ"/>
              </w:rPr>
            </w:pPr>
            <w:r w:rsidRPr="000C7CD9">
              <w:rPr>
                <w:lang w:val="kk-KZ"/>
              </w:rPr>
              <w:t>179</w:t>
            </w:r>
          </w:p>
        </w:tc>
        <w:tc>
          <w:tcPr>
            <w:tcW w:w="651" w:type="pct"/>
            <w:tcBorders>
              <w:top w:val="nil"/>
              <w:left w:val="nil"/>
              <w:bottom w:val="single" w:sz="8" w:space="0" w:color="auto"/>
              <w:right w:val="single" w:sz="8" w:space="0" w:color="auto"/>
            </w:tcBorders>
            <w:vAlign w:val="center"/>
            <w:hideMark/>
          </w:tcPr>
          <w:p w14:paraId="436770E7"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2631F3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FB15DE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6BD6A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E16DB4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E6EA0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AC705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5ED88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A596D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98DA92" w14:textId="77777777" w:rsidR="000C7CD9" w:rsidRPr="000C7CD9" w:rsidRDefault="000C7CD9" w:rsidP="00D63333">
            <w:pPr>
              <w:jc w:val="both"/>
              <w:rPr>
                <w:lang w:val="kk-KZ"/>
              </w:rPr>
            </w:pPr>
            <w:r w:rsidRPr="000C7CD9">
              <w:rPr>
                <w:lang w:val="kk-KZ"/>
              </w:rPr>
              <w:t> </w:t>
            </w:r>
          </w:p>
        </w:tc>
      </w:tr>
      <w:tr w:rsidR="000C7CD9" w:rsidRPr="000C7CD9" w14:paraId="37641053"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09653723" w14:textId="77777777" w:rsidR="000C7CD9" w:rsidRPr="000C7CD9" w:rsidRDefault="000C7CD9" w:rsidP="00D63333">
            <w:pPr>
              <w:ind w:left="127" w:right="85"/>
              <w:jc w:val="both"/>
              <w:rPr>
                <w:lang w:val="kk-KZ"/>
              </w:rPr>
            </w:pPr>
            <w:r w:rsidRPr="000C7CD9">
              <w:rPr>
                <w:b/>
                <w:bCs/>
                <w:bdr w:val="none" w:sz="0" w:space="0" w:color="auto" w:frame="1"/>
                <w:lang w:val="kk-KZ"/>
              </w:rPr>
              <w:t>Басқа да трансферттер (толық көрсетіңіз)</w:t>
            </w:r>
          </w:p>
          <w:p w14:paraId="0B00E507" w14:textId="77777777" w:rsidR="000C7CD9" w:rsidRPr="000C7CD9" w:rsidRDefault="000C7CD9" w:rsidP="00D63333">
            <w:pPr>
              <w:ind w:left="127" w:right="85"/>
              <w:jc w:val="both"/>
              <w:rPr>
                <w:lang w:val="kk-KZ"/>
              </w:rPr>
            </w:pPr>
            <w:r w:rsidRPr="000C7CD9">
              <w:rPr>
                <w:lang w:val="kk-KZ"/>
              </w:rPr>
              <w:t>Прочие трансферты (расшифровать)</w:t>
            </w:r>
          </w:p>
        </w:tc>
        <w:tc>
          <w:tcPr>
            <w:tcW w:w="477" w:type="pct"/>
            <w:tcBorders>
              <w:top w:val="nil"/>
              <w:left w:val="nil"/>
              <w:bottom w:val="single" w:sz="8" w:space="0" w:color="auto"/>
              <w:right w:val="single" w:sz="8" w:space="0" w:color="auto"/>
            </w:tcBorders>
            <w:vAlign w:val="center"/>
            <w:hideMark/>
          </w:tcPr>
          <w:p w14:paraId="3C5EF092" w14:textId="77777777" w:rsidR="000C7CD9" w:rsidRPr="000C7CD9" w:rsidRDefault="000C7CD9" w:rsidP="00D63333">
            <w:pPr>
              <w:jc w:val="both"/>
              <w:rPr>
                <w:lang w:val="kk-KZ"/>
              </w:rPr>
            </w:pPr>
            <w:r w:rsidRPr="000C7CD9">
              <w:rPr>
                <w:lang w:val="kk-KZ"/>
              </w:rPr>
              <w:t>180</w:t>
            </w:r>
          </w:p>
        </w:tc>
        <w:tc>
          <w:tcPr>
            <w:tcW w:w="651" w:type="pct"/>
            <w:tcBorders>
              <w:top w:val="nil"/>
              <w:left w:val="nil"/>
              <w:bottom w:val="single" w:sz="8" w:space="0" w:color="auto"/>
              <w:right w:val="single" w:sz="8" w:space="0" w:color="auto"/>
            </w:tcBorders>
            <w:vAlign w:val="center"/>
            <w:hideMark/>
          </w:tcPr>
          <w:p w14:paraId="213FDF4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A64FF7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FA8F77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02B0A9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E41314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0C00A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582DA2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F87DF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30608A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8611C2" w14:textId="77777777" w:rsidR="000C7CD9" w:rsidRPr="000C7CD9" w:rsidRDefault="000C7CD9" w:rsidP="00D63333">
            <w:pPr>
              <w:jc w:val="both"/>
              <w:rPr>
                <w:lang w:val="kk-KZ"/>
              </w:rPr>
            </w:pPr>
            <w:r w:rsidRPr="000C7CD9">
              <w:rPr>
                <w:lang w:val="kk-KZ"/>
              </w:rPr>
              <w:t> </w:t>
            </w:r>
          </w:p>
        </w:tc>
      </w:tr>
      <w:tr w:rsidR="000C7CD9" w:rsidRPr="000C7CD9" w14:paraId="3CE669DA"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14D3199F" w14:textId="77777777" w:rsidR="000C7CD9" w:rsidRPr="000C7CD9" w:rsidRDefault="000C7CD9" w:rsidP="00D63333">
            <w:pPr>
              <w:jc w:val="both"/>
              <w:rPr>
                <w:lang w:val="kk-KZ"/>
              </w:rPr>
            </w:pPr>
            <w:r w:rsidRPr="000C7CD9">
              <w:rPr>
                <w:b/>
                <w:bCs/>
                <w:bdr w:val="none" w:sz="0" w:space="0" w:color="auto" w:frame="1"/>
                <w:lang w:val="kk-KZ"/>
              </w:rPr>
              <w:t>Бейрезиденттерден алынған трансферттер</w:t>
            </w:r>
          </w:p>
          <w:p w14:paraId="018A9799" w14:textId="77777777" w:rsidR="000C7CD9" w:rsidRPr="000C7CD9" w:rsidRDefault="000C7CD9" w:rsidP="00D63333">
            <w:pPr>
              <w:jc w:val="both"/>
              <w:rPr>
                <w:lang w:val="kk-KZ"/>
              </w:rPr>
            </w:pPr>
            <w:r w:rsidRPr="000C7CD9">
              <w:rPr>
                <w:lang w:val="kk-KZ"/>
              </w:rPr>
              <w:t>Трансферты, полученные от нерезидентов</w:t>
            </w:r>
          </w:p>
        </w:tc>
      </w:tr>
      <w:tr w:rsidR="000C7CD9" w:rsidRPr="000C7CD9" w14:paraId="1F363331"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E779C8C" w14:textId="77777777" w:rsidR="000C7CD9" w:rsidRPr="000C7CD9" w:rsidRDefault="000C7CD9" w:rsidP="00D63333">
            <w:pPr>
              <w:ind w:left="127" w:right="85"/>
              <w:jc w:val="both"/>
              <w:rPr>
                <w:lang w:val="kk-KZ"/>
              </w:rPr>
            </w:pPr>
            <w:r w:rsidRPr="000C7CD9">
              <w:rPr>
                <w:b/>
                <w:bCs/>
                <w:bdr w:val="none" w:sz="0" w:space="0" w:color="auto" w:frame="1"/>
                <w:lang w:val="kk-KZ"/>
              </w:rPr>
              <w:t>Инвестициялық мақсаттарға арналған трансферттер</w:t>
            </w:r>
          </w:p>
          <w:p w14:paraId="7DBD8FAE" w14:textId="77777777" w:rsidR="000C7CD9" w:rsidRPr="000C7CD9" w:rsidRDefault="000C7CD9" w:rsidP="00D63333">
            <w:pPr>
              <w:ind w:left="127" w:right="85"/>
              <w:jc w:val="both"/>
              <w:rPr>
                <w:lang w:val="kk-KZ"/>
              </w:rPr>
            </w:pPr>
            <w:r w:rsidRPr="000C7CD9">
              <w:rPr>
                <w:lang w:val="kk-KZ"/>
              </w:rPr>
              <w:t>Трансферты на инвестиционные цели</w:t>
            </w:r>
          </w:p>
        </w:tc>
        <w:tc>
          <w:tcPr>
            <w:tcW w:w="477" w:type="pct"/>
            <w:tcBorders>
              <w:top w:val="nil"/>
              <w:left w:val="nil"/>
              <w:bottom w:val="single" w:sz="8" w:space="0" w:color="auto"/>
              <w:right w:val="single" w:sz="8" w:space="0" w:color="auto"/>
            </w:tcBorders>
            <w:vAlign w:val="center"/>
            <w:hideMark/>
          </w:tcPr>
          <w:p w14:paraId="6C3E0AE8" w14:textId="77777777" w:rsidR="000C7CD9" w:rsidRPr="000C7CD9" w:rsidRDefault="000C7CD9" w:rsidP="00D63333">
            <w:pPr>
              <w:jc w:val="both"/>
              <w:rPr>
                <w:lang w:val="kk-KZ"/>
              </w:rPr>
            </w:pPr>
            <w:r w:rsidRPr="000C7CD9">
              <w:rPr>
                <w:lang w:val="kk-KZ"/>
              </w:rPr>
              <w:t>190</w:t>
            </w:r>
          </w:p>
        </w:tc>
        <w:tc>
          <w:tcPr>
            <w:tcW w:w="651" w:type="pct"/>
            <w:tcBorders>
              <w:top w:val="nil"/>
              <w:left w:val="nil"/>
              <w:bottom w:val="single" w:sz="8" w:space="0" w:color="auto"/>
              <w:right w:val="single" w:sz="8" w:space="0" w:color="auto"/>
            </w:tcBorders>
            <w:vAlign w:val="center"/>
            <w:hideMark/>
          </w:tcPr>
          <w:p w14:paraId="23355A7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0DD897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DF0419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511657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76E931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80DEC2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928F48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633A860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734E5A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35C18F5" w14:textId="77777777" w:rsidR="000C7CD9" w:rsidRPr="000C7CD9" w:rsidRDefault="000C7CD9" w:rsidP="00D63333">
            <w:pPr>
              <w:jc w:val="both"/>
              <w:rPr>
                <w:lang w:val="kk-KZ"/>
              </w:rPr>
            </w:pPr>
            <w:r w:rsidRPr="000C7CD9">
              <w:rPr>
                <w:lang w:val="kk-KZ"/>
              </w:rPr>
              <w:t> </w:t>
            </w:r>
          </w:p>
        </w:tc>
      </w:tr>
      <w:tr w:rsidR="000C7CD9" w:rsidRPr="000C7CD9" w14:paraId="081CD18A"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7D569D83" w14:textId="77777777" w:rsidR="000C7CD9" w:rsidRPr="000C7CD9" w:rsidRDefault="000C7CD9" w:rsidP="00D63333">
            <w:pPr>
              <w:ind w:left="127" w:right="85"/>
              <w:jc w:val="both"/>
              <w:rPr>
                <w:lang w:val="kk-KZ"/>
              </w:rPr>
            </w:pPr>
            <w:r w:rsidRPr="000C7CD9">
              <w:rPr>
                <w:b/>
                <w:bCs/>
                <w:bdr w:val="none" w:sz="0" w:space="0" w:color="auto" w:frame="1"/>
                <w:lang w:val="kk-KZ"/>
              </w:rPr>
              <w:t>Күрделі активтерге келтірілген зиянға және басқа бұзушылықтарға байланысты өтемақы төлемдері</w:t>
            </w:r>
          </w:p>
          <w:p w14:paraId="7EE5AC10" w14:textId="77777777" w:rsidR="000C7CD9" w:rsidRPr="000C7CD9" w:rsidRDefault="000C7CD9" w:rsidP="00D63333">
            <w:pPr>
              <w:ind w:left="127" w:right="85"/>
              <w:jc w:val="both"/>
              <w:rPr>
                <w:lang w:val="kk-KZ"/>
              </w:rPr>
            </w:pPr>
            <w:r w:rsidRPr="000C7CD9">
              <w:rPr>
                <w:lang w:val="kk-KZ"/>
              </w:rPr>
              <w:t xml:space="preserve">Компенсационные выплаты в связи с нанесением ущерба капитальным активам и </w:t>
            </w:r>
            <w:r w:rsidRPr="000C7CD9">
              <w:rPr>
                <w:lang w:val="kk-KZ"/>
              </w:rPr>
              <w:br/>
              <w:t>другими повреждениями</w:t>
            </w:r>
          </w:p>
        </w:tc>
        <w:tc>
          <w:tcPr>
            <w:tcW w:w="477" w:type="pct"/>
            <w:tcBorders>
              <w:top w:val="nil"/>
              <w:left w:val="nil"/>
              <w:bottom w:val="single" w:sz="8" w:space="0" w:color="auto"/>
              <w:right w:val="single" w:sz="8" w:space="0" w:color="auto"/>
            </w:tcBorders>
            <w:vAlign w:val="center"/>
            <w:hideMark/>
          </w:tcPr>
          <w:p w14:paraId="4C06DD38" w14:textId="77777777" w:rsidR="000C7CD9" w:rsidRPr="000C7CD9" w:rsidRDefault="000C7CD9" w:rsidP="00D63333">
            <w:pPr>
              <w:jc w:val="both"/>
              <w:rPr>
                <w:lang w:val="kk-KZ"/>
              </w:rPr>
            </w:pPr>
            <w:r w:rsidRPr="000C7CD9">
              <w:rPr>
                <w:lang w:val="kk-KZ"/>
              </w:rPr>
              <w:t>200</w:t>
            </w:r>
          </w:p>
        </w:tc>
        <w:tc>
          <w:tcPr>
            <w:tcW w:w="651" w:type="pct"/>
            <w:tcBorders>
              <w:top w:val="nil"/>
              <w:left w:val="nil"/>
              <w:bottom w:val="single" w:sz="8" w:space="0" w:color="auto"/>
              <w:right w:val="single" w:sz="8" w:space="0" w:color="auto"/>
            </w:tcBorders>
            <w:vAlign w:val="center"/>
            <w:hideMark/>
          </w:tcPr>
          <w:p w14:paraId="3E618D7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F7D5CE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761229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478E88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D7E401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F6C93BB"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36C58AF"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E92ECB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58F283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0062DEF" w14:textId="77777777" w:rsidR="000C7CD9" w:rsidRPr="000C7CD9" w:rsidRDefault="000C7CD9" w:rsidP="00D63333">
            <w:pPr>
              <w:jc w:val="both"/>
              <w:rPr>
                <w:lang w:val="kk-KZ"/>
              </w:rPr>
            </w:pPr>
            <w:r w:rsidRPr="000C7CD9">
              <w:rPr>
                <w:lang w:val="kk-KZ"/>
              </w:rPr>
              <w:t> </w:t>
            </w:r>
          </w:p>
        </w:tc>
      </w:tr>
      <w:tr w:rsidR="000C7CD9" w:rsidRPr="000C7CD9" w14:paraId="0FEB0DE1"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549F58F3" w14:textId="77777777" w:rsidR="000C7CD9" w:rsidRPr="000C7CD9" w:rsidRDefault="000C7CD9" w:rsidP="00D63333">
            <w:pPr>
              <w:ind w:left="127" w:right="85"/>
              <w:jc w:val="both"/>
              <w:rPr>
                <w:lang w:val="kk-KZ"/>
              </w:rPr>
            </w:pPr>
            <w:r w:rsidRPr="000C7CD9">
              <w:rPr>
                <w:b/>
                <w:bCs/>
                <w:bdr w:val="none" w:sz="0" w:space="0" w:color="auto" w:frame="1"/>
                <w:lang w:val="kk-KZ"/>
              </w:rPr>
              <w:t>Халықаралық ынтымақтастық шеңберіндегі ағымдағы операциялар, оның ішінде:</w:t>
            </w:r>
          </w:p>
          <w:p w14:paraId="00244428" w14:textId="77777777" w:rsidR="000C7CD9" w:rsidRPr="000C7CD9" w:rsidRDefault="000C7CD9" w:rsidP="00D63333">
            <w:pPr>
              <w:ind w:left="127" w:right="85"/>
              <w:jc w:val="both"/>
              <w:rPr>
                <w:lang w:val="kk-KZ"/>
              </w:rPr>
            </w:pPr>
            <w:r w:rsidRPr="000C7CD9">
              <w:rPr>
                <w:lang w:val="kk-KZ"/>
              </w:rPr>
              <w:t>Текущие операции в рамках международного сотрудничества, в том числе:</w:t>
            </w:r>
          </w:p>
        </w:tc>
        <w:tc>
          <w:tcPr>
            <w:tcW w:w="477" w:type="pct"/>
            <w:tcBorders>
              <w:top w:val="nil"/>
              <w:left w:val="nil"/>
              <w:bottom w:val="single" w:sz="8" w:space="0" w:color="auto"/>
              <w:right w:val="single" w:sz="8" w:space="0" w:color="auto"/>
            </w:tcBorders>
            <w:vAlign w:val="center"/>
            <w:hideMark/>
          </w:tcPr>
          <w:p w14:paraId="0A5766AF" w14:textId="77777777" w:rsidR="000C7CD9" w:rsidRPr="000C7CD9" w:rsidRDefault="000C7CD9" w:rsidP="00D63333">
            <w:pPr>
              <w:jc w:val="both"/>
              <w:rPr>
                <w:lang w:val="kk-KZ"/>
              </w:rPr>
            </w:pPr>
            <w:r w:rsidRPr="000C7CD9">
              <w:rPr>
                <w:lang w:val="kk-KZ"/>
              </w:rPr>
              <w:t>201</w:t>
            </w:r>
          </w:p>
        </w:tc>
        <w:tc>
          <w:tcPr>
            <w:tcW w:w="651" w:type="pct"/>
            <w:tcBorders>
              <w:top w:val="nil"/>
              <w:left w:val="nil"/>
              <w:bottom w:val="single" w:sz="8" w:space="0" w:color="auto"/>
              <w:right w:val="single" w:sz="8" w:space="0" w:color="auto"/>
            </w:tcBorders>
            <w:vAlign w:val="center"/>
            <w:hideMark/>
          </w:tcPr>
          <w:p w14:paraId="560B0B3C"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0BAE5D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D1026A0"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FA6807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19B77B7"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44C69D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284D102"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C52FF08"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70ED6C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F52A0AE" w14:textId="77777777" w:rsidR="000C7CD9" w:rsidRPr="000C7CD9" w:rsidRDefault="000C7CD9" w:rsidP="00D63333">
            <w:pPr>
              <w:jc w:val="both"/>
              <w:rPr>
                <w:lang w:val="kk-KZ"/>
              </w:rPr>
            </w:pPr>
            <w:r w:rsidRPr="000C7CD9">
              <w:rPr>
                <w:lang w:val="kk-KZ"/>
              </w:rPr>
              <w:t> </w:t>
            </w:r>
          </w:p>
        </w:tc>
      </w:tr>
      <w:tr w:rsidR="000C7CD9" w:rsidRPr="000C7CD9" w14:paraId="0A400E89"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47801BF9" w14:textId="77777777" w:rsidR="000C7CD9" w:rsidRPr="000C7CD9" w:rsidRDefault="000C7CD9" w:rsidP="00D63333">
            <w:pPr>
              <w:ind w:left="127" w:right="85"/>
              <w:jc w:val="both"/>
              <w:rPr>
                <w:lang w:val="kk-KZ"/>
              </w:rPr>
            </w:pPr>
            <w:r w:rsidRPr="000C7CD9">
              <w:rPr>
                <w:b/>
                <w:bCs/>
                <w:bdr w:val="none" w:sz="0" w:space="0" w:color="auto" w:frame="1"/>
                <w:lang w:val="kk-KZ"/>
              </w:rPr>
              <w:t>гуманитарлық көмек</w:t>
            </w:r>
          </w:p>
          <w:p w14:paraId="18BDF1E2" w14:textId="77777777" w:rsidR="000C7CD9" w:rsidRPr="000C7CD9" w:rsidRDefault="000C7CD9" w:rsidP="00D63333">
            <w:pPr>
              <w:ind w:left="127" w:right="85"/>
              <w:jc w:val="both"/>
              <w:rPr>
                <w:lang w:val="kk-KZ"/>
              </w:rPr>
            </w:pPr>
            <w:r w:rsidRPr="000C7CD9">
              <w:rPr>
                <w:lang w:val="kk-KZ"/>
              </w:rPr>
              <w:t>гуманитарная помощь</w:t>
            </w:r>
          </w:p>
        </w:tc>
        <w:tc>
          <w:tcPr>
            <w:tcW w:w="477" w:type="pct"/>
            <w:tcBorders>
              <w:top w:val="nil"/>
              <w:left w:val="nil"/>
              <w:bottom w:val="single" w:sz="8" w:space="0" w:color="auto"/>
              <w:right w:val="single" w:sz="8" w:space="0" w:color="auto"/>
            </w:tcBorders>
            <w:vAlign w:val="center"/>
            <w:hideMark/>
          </w:tcPr>
          <w:p w14:paraId="49F51716" w14:textId="77777777" w:rsidR="000C7CD9" w:rsidRPr="000C7CD9" w:rsidRDefault="000C7CD9" w:rsidP="00D63333">
            <w:pPr>
              <w:jc w:val="both"/>
              <w:rPr>
                <w:lang w:val="kk-KZ"/>
              </w:rPr>
            </w:pPr>
            <w:r w:rsidRPr="000C7CD9">
              <w:rPr>
                <w:lang w:val="kk-KZ"/>
              </w:rPr>
              <w:t>202</w:t>
            </w:r>
          </w:p>
        </w:tc>
        <w:tc>
          <w:tcPr>
            <w:tcW w:w="651" w:type="pct"/>
            <w:tcBorders>
              <w:top w:val="nil"/>
              <w:left w:val="nil"/>
              <w:bottom w:val="single" w:sz="8" w:space="0" w:color="auto"/>
              <w:right w:val="single" w:sz="8" w:space="0" w:color="auto"/>
            </w:tcBorders>
            <w:vAlign w:val="center"/>
            <w:hideMark/>
          </w:tcPr>
          <w:p w14:paraId="5A83725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FC7760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207203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6BB0A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63D16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64354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5BCF5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2CFB9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4BCAD4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550DD22" w14:textId="77777777" w:rsidR="000C7CD9" w:rsidRPr="000C7CD9" w:rsidRDefault="000C7CD9" w:rsidP="00D63333">
            <w:pPr>
              <w:jc w:val="both"/>
              <w:rPr>
                <w:lang w:val="kk-KZ"/>
              </w:rPr>
            </w:pPr>
            <w:r w:rsidRPr="000C7CD9">
              <w:rPr>
                <w:lang w:val="kk-KZ"/>
              </w:rPr>
              <w:t> </w:t>
            </w:r>
          </w:p>
        </w:tc>
      </w:tr>
      <w:tr w:rsidR="000C7CD9" w:rsidRPr="000C7CD9" w14:paraId="4934BCA3"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567A658D" w14:textId="77777777" w:rsidR="000C7CD9" w:rsidRPr="000C7CD9" w:rsidRDefault="000C7CD9" w:rsidP="00D63333">
            <w:pPr>
              <w:ind w:left="127" w:right="85"/>
              <w:jc w:val="both"/>
              <w:rPr>
                <w:lang w:val="kk-KZ"/>
              </w:rPr>
            </w:pPr>
            <w:r w:rsidRPr="000C7CD9">
              <w:rPr>
                <w:b/>
                <w:bCs/>
                <w:bdr w:val="none" w:sz="0" w:space="0" w:color="auto" w:frame="1"/>
                <w:lang w:val="kk-KZ"/>
              </w:rPr>
              <w:t>техникалық көмек</w:t>
            </w:r>
          </w:p>
          <w:p w14:paraId="3096AC83" w14:textId="77777777" w:rsidR="000C7CD9" w:rsidRPr="000C7CD9" w:rsidRDefault="000C7CD9" w:rsidP="00D63333">
            <w:pPr>
              <w:ind w:left="127" w:right="85"/>
              <w:jc w:val="both"/>
              <w:rPr>
                <w:lang w:val="kk-KZ"/>
              </w:rPr>
            </w:pPr>
            <w:r w:rsidRPr="000C7CD9">
              <w:rPr>
                <w:lang w:val="kk-KZ"/>
              </w:rPr>
              <w:t>техническая помощь</w:t>
            </w:r>
          </w:p>
        </w:tc>
        <w:tc>
          <w:tcPr>
            <w:tcW w:w="477" w:type="pct"/>
            <w:tcBorders>
              <w:top w:val="nil"/>
              <w:left w:val="nil"/>
              <w:bottom w:val="single" w:sz="8" w:space="0" w:color="auto"/>
              <w:right w:val="single" w:sz="8" w:space="0" w:color="auto"/>
            </w:tcBorders>
            <w:vAlign w:val="center"/>
            <w:hideMark/>
          </w:tcPr>
          <w:p w14:paraId="1F64F2B6" w14:textId="77777777" w:rsidR="000C7CD9" w:rsidRPr="000C7CD9" w:rsidRDefault="000C7CD9" w:rsidP="00D63333">
            <w:pPr>
              <w:jc w:val="both"/>
              <w:rPr>
                <w:lang w:val="kk-KZ"/>
              </w:rPr>
            </w:pPr>
            <w:r w:rsidRPr="000C7CD9">
              <w:rPr>
                <w:lang w:val="kk-KZ"/>
              </w:rPr>
              <w:t>203</w:t>
            </w:r>
          </w:p>
        </w:tc>
        <w:tc>
          <w:tcPr>
            <w:tcW w:w="651" w:type="pct"/>
            <w:tcBorders>
              <w:top w:val="nil"/>
              <w:left w:val="nil"/>
              <w:bottom w:val="single" w:sz="8" w:space="0" w:color="auto"/>
              <w:right w:val="single" w:sz="8" w:space="0" w:color="auto"/>
            </w:tcBorders>
            <w:vAlign w:val="center"/>
            <w:hideMark/>
          </w:tcPr>
          <w:p w14:paraId="7EBFF0C7"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484F92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56442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80510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9B02A8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5BE8A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EF98C0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67D2927"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A0A3E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FBC6328" w14:textId="77777777" w:rsidR="000C7CD9" w:rsidRPr="000C7CD9" w:rsidRDefault="000C7CD9" w:rsidP="00D63333">
            <w:pPr>
              <w:jc w:val="both"/>
              <w:rPr>
                <w:lang w:val="kk-KZ"/>
              </w:rPr>
            </w:pPr>
            <w:r w:rsidRPr="000C7CD9">
              <w:rPr>
                <w:lang w:val="kk-KZ"/>
              </w:rPr>
              <w:t> </w:t>
            </w:r>
          </w:p>
        </w:tc>
      </w:tr>
      <w:tr w:rsidR="000C7CD9" w:rsidRPr="000C7CD9" w14:paraId="4722BB58"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0735A185" w14:textId="77777777" w:rsidR="000C7CD9" w:rsidRPr="000C7CD9" w:rsidRDefault="000C7CD9" w:rsidP="00D63333">
            <w:pPr>
              <w:ind w:left="127" w:right="85"/>
              <w:jc w:val="both"/>
              <w:rPr>
                <w:lang w:val="kk-KZ"/>
              </w:rPr>
            </w:pPr>
            <w:r w:rsidRPr="000C7CD9">
              <w:rPr>
                <w:b/>
                <w:bCs/>
                <w:bdr w:val="none" w:sz="0" w:space="0" w:color="auto" w:frame="1"/>
                <w:lang w:val="kk-KZ"/>
              </w:rPr>
              <w:t>кеден төлемдері</w:t>
            </w:r>
          </w:p>
          <w:p w14:paraId="2F8218CD" w14:textId="77777777" w:rsidR="000C7CD9" w:rsidRPr="000C7CD9" w:rsidRDefault="000C7CD9" w:rsidP="00D63333">
            <w:pPr>
              <w:ind w:left="127" w:right="85"/>
              <w:jc w:val="both"/>
              <w:rPr>
                <w:lang w:val="kk-KZ"/>
              </w:rPr>
            </w:pPr>
            <w:r w:rsidRPr="000C7CD9">
              <w:rPr>
                <w:lang w:val="kk-KZ"/>
              </w:rPr>
              <w:t>таможенные платежи</w:t>
            </w:r>
          </w:p>
        </w:tc>
        <w:tc>
          <w:tcPr>
            <w:tcW w:w="477" w:type="pct"/>
            <w:tcBorders>
              <w:top w:val="nil"/>
              <w:left w:val="nil"/>
              <w:bottom w:val="single" w:sz="8" w:space="0" w:color="auto"/>
              <w:right w:val="single" w:sz="8" w:space="0" w:color="auto"/>
            </w:tcBorders>
            <w:vAlign w:val="center"/>
            <w:hideMark/>
          </w:tcPr>
          <w:p w14:paraId="2CFE2DC4" w14:textId="77777777" w:rsidR="000C7CD9" w:rsidRPr="000C7CD9" w:rsidRDefault="000C7CD9" w:rsidP="00D63333">
            <w:pPr>
              <w:jc w:val="both"/>
              <w:rPr>
                <w:lang w:val="kk-KZ"/>
              </w:rPr>
            </w:pPr>
            <w:r w:rsidRPr="000C7CD9">
              <w:rPr>
                <w:lang w:val="kk-KZ"/>
              </w:rPr>
              <w:t>204</w:t>
            </w:r>
          </w:p>
        </w:tc>
        <w:tc>
          <w:tcPr>
            <w:tcW w:w="651" w:type="pct"/>
            <w:tcBorders>
              <w:top w:val="nil"/>
              <w:left w:val="nil"/>
              <w:bottom w:val="single" w:sz="8" w:space="0" w:color="auto"/>
              <w:right w:val="single" w:sz="8" w:space="0" w:color="auto"/>
            </w:tcBorders>
            <w:vAlign w:val="center"/>
            <w:hideMark/>
          </w:tcPr>
          <w:p w14:paraId="2E2E8202"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93E5D5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8FD1E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74A26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587EDD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BD0EF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F36E0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D1A02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FA7B5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A5AC41F" w14:textId="77777777" w:rsidR="000C7CD9" w:rsidRPr="000C7CD9" w:rsidRDefault="000C7CD9" w:rsidP="00D63333">
            <w:pPr>
              <w:jc w:val="both"/>
              <w:rPr>
                <w:lang w:val="kk-KZ"/>
              </w:rPr>
            </w:pPr>
            <w:r w:rsidRPr="000C7CD9">
              <w:rPr>
                <w:lang w:val="kk-KZ"/>
              </w:rPr>
              <w:t> </w:t>
            </w:r>
          </w:p>
        </w:tc>
      </w:tr>
      <w:tr w:rsidR="000C7CD9" w:rsidRPr="000C7CD9" w14:paraId="3DEA77B1"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1A79EFE5" w14:textId="77777777" w:rsidR="000C7CD9" w:rsidRPr="000C7CD9" w:rsidRDefault="000C7CD9" w:rsidP="00D63333">
            <w:pPr>
              <w:ind w:left="127" w:right="85"/>
              <w:jc w:val="both"/>
              <w:rPr>
                <w:lang w:val="kk-KZ"/>
              </w:rPr>
            </w:pPr>
            <w:r w:rsidRPr="000C7CD9">
              <w:rPr>
                <w:b/>
                <w:bCs/>
                <w:bdr w:val="none" w:sz="0" w:space="0" w:color="auto" w:frame="1"/>
                <w:lang w:val="kk-KZ"/>
              </w:rPr>
              <w:t>басқа да операциялар</w:t>
            </w:r>
          </w:p>
          <w:p w14:paraId="52F4DE43" w14:textId="77777777" w:rsidR="000C7CD9" w:rsidRPr="000C7CD9" w:rsidRDefault="000C7CD9" w:rsidP="00D63333">
            <w:pPr>
              <w:ind w:left="127" w:right="85"/>
              <w:jc w:val="both"/>
              <w:rPr>
                <w:lang w:val="kk-KZ"/>
              </w:rPr>
            </w:pPr>
            <w:r w:rsidRPr="000C7CD9">
              <w:rPr>
                <w:lang w:val="kk-KZ"/>
              </w:rPr>
              <w:t>прочие операции</w:t>
            </w:r>
          </w:p>
        </w:tc>
        <w:tc>
          <w:tcPr>
            <w:tcW w:w="477" w:type="pct"/>
            <w:tcBorders>
              <w:top w:val="nil"/>
              <w:left w:val="nil"/>
              <w:bottom w:val="single" w:sz="8" w:space="0" w:color="auto"/>
              <w:right w:val="single" w:sz="8" w:space="0" w:color="auto"/>
            </w:tcBorders>
            <w:vAlign w:val="center"/>
            <w:hideMark/>
          </w:tcPr>
          <w:p w14:paraId="16FF816A" w14:textId="77777777" w:rsidR="000C7CD9" w:rsidRPr="000C7CD9" w:rsidRDefault="000C7CD9" w:rsidP="00D63333">
            <w:pPr>
              <w:jc w:val="both"/>
              <w:rPr>
                <w:lang w:val="kk-KZ"/>
              </w:rPr>
            </w:pPr>
            <w:r w:rsidRPr="000C7CD9">
              <w:rPr>
                <w:lang w:val="kk-KZ"/>
              </w:rPr>
              <w:t>205</w:t>
            </w:r>
          </w:p>
        </w:tc>
        <w:tc>
          <w:tcPr>
            <w:tcW w:w="651" w:type="pct"/>
            <w:tcBorders>
              <w:top w:val="nil"/>
              <w:left w:val="nil"/>
              <w:bottom w:val="single" w:sz="8" w:space="0" w:color="auto"/>
              <w:right w:val="single" w:sz="8" w:space="0" w:color="auto"/>
            </w:tcBorders>
            <w:vAlign w:val="center"/>
            <w:hideMark/>
          </w:tcPr>
          <w:p w14:paraId="63148783"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59F9BC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2836C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CA321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F015B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7CD46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BED80F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79156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37584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F4179CC" w14:textId="77777777" w:rsidR="000C7CD9" w:rsidRPr="000C7CD9" w:rsidRDefault="000C7CD9" w:rsidP="00D63333">
            <w:pPr>
              <w:jc w:val="both"/>
              <w:rPr>
                <w:lang w:val="kk-KZ"/>
              </w:rPr>
            </w:pPr>
            <w:r w:rsidRPr="000C7CD9">
              <w:rPr>
                <w:lang w:val="kk-KZ"/>
              </w:rPr>
              <w:t> </w:t>
            </w:r>
          </w:p>
        </w:tc>
      </w:tr>
      <w:tr w:rsidR="000C7CD9" w:rsidRPr="000C7CD9" w14:paraId="4AF1F762"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66FE84CF" w14:textId="77777777" w:rsidR="000C7CD9" w:rsidRPr="000C7CD9" w:rsidRDefault="000C7CD9" w:rsidP="00D63333">
            <w:pPr>
              <w:ind w:left="127" w:right="85"/>
              <w:jc w:val="both"/>
              <w:rPr>
                <w:lang w:val="kk-KZ"/>
              </w:rPr>
            </w:pPr>
            <w:r w:rsidRPr="000C7CD9">
              <w:rPr>
                <w:b/>
                <w:bCs/>
                <w:bdr w:val="none" w:sz="0" w:space="0" w:color="auto" w:frame="1"/>
                <w:lang w:val="kk-KZ"/>
              </w:rPr>
              <w:t>Бейрезиденттерге сот шешімі бойынша салынатын өсімпұлдар, айыппұлдар түрінде төленетін төлемдер</w:t>
            </w:r>
          </w:p>
          <w:p w14:paraId="4D39EC4A" w14:textId="77777777" w:rsidR="000C7CD9" w:rsidRPr="000C7CD9" w:rsidRDefault="000C7CD9" w:rsidP="00D63333">
            <w:pPr>
              <w:ind w:left="127" w:right="85"/>
              <w:jc w:val="both"/>
              <w:rPr>
                <w:lang w:val="kk-KZ"/>
              </w:rPr>
            </w:pPr>
            <w:r w:rsidRPr="000C7CD9">
              <w:rPr>
                <w:lang w:val="kk-KZ"/>
              </w:rPr>
              <w:t>Поступления от нерезидентов в виде пени, штрафов, налагаемых судами</w:t>
            </w:r>
          </w:p>
        </w:tc>
        <w:tc>
          <w:tcPr>
            <w:tcW w:w="477" w:type="pct"/>
            <w:tcBorders>
              <w:top w:val="nil"/>
              <w:left w:val="nil"/>
              <w:bottom w:val="single" w:sz="8" w:space="0" w:color="auto"/>
              <w:right w:val="single" w:sz="8" w:space="0" w:color="auto"/>
            </w:tcBorders>
            <w:vAlign w:val="center"/>
            <w:hideMark/>
          </w:tcPr>
          <w:p w14:paraId="422AACB9" w14:textId="77777777" w:rsidR="000C7CD9" w:rsidRPr="000C7CD9" w:rsidRDefault="000C7CD9" w:rsidP="00D63333">
            <w:pPr>
              <w:jc w:val="both"/>
              <w:rPr>
                <w:lang w:val="kk-KZ"/>
              </w:rPr>
            </w:pPr>
            <w:r w:rsidRPr="000C7CD9">
              <w:rPr>
                <w:lang w:val="kk-KZ"/>
              </w:rPr>
              <w:t>209</w:t>
            </w:r>
          </w:p>
        </w:tc>
        <w:tc>
          <w:tcPr>
            <w:tcW w:w="651" w:type="pct"/>
            <w:tcBorders>
              <w:top w:val="nil"/>
              <w:left w:val="nil"/>
              <w:bottom w:val="single" w:sz="8" w:space="0" w:color="auto"/>
              <w:right w:val="single" w:sz="8" w:space="0" w:color="auto"/>
            </w:tcBorders>
            <w:vAlign w:val="center"/>
            <w:hideMark/>
          </w:tcPr>
          <w:p w14:paraId="7A3106E0"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5E1BF2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6E234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4CA09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2BA222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9BD920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97830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78BCDF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969256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CD458C" w14:textId="77777777" w:rsidR="000C7CD9" w:rsidRPr="000C7CD9" w:rsidRDefault="000C7CD9" w:rsidP="00D63333">
            <w:pPr>
              <w:jc w:val="both"/>
              <w:rPr>
                <w:lang w:val="kk-KZ"/>
              </w:rPr>
            </w:pPr>
            <w:r w:rsidRPr="000C7CD9">
              <w:rPr>
                <w:lang w:val="kk-KZ"/>
              </w:rPr>
              <w:t> </w:t>
            </w:r>
          </w:p>
        </w:tc>
      </w:tr>
      <w:tr w:rsidR="000C7CD9" w:rsidRPr="000C7CD9" w14:paraId="17C7D040" w14:textId="77777777" w:rsidTr="00D63333">
        <w:trPr>
          <w:jc w:val="center"/>
        </w:trPr>
        <w:tc>
          <w:tcPr>
            <w:tcW w:w="2768" w:type="pct"/>
            <w:tcBorders>
              <w:top w:val="nil"/>
              <w:left w:val="single" w:sz="8" w:space="0" w:color="auto"/>
              <w:bottom w:val="single" w:sz="8" w:space="0" w:color="auto"/>
              <w:right w:val="single" w:sz="8" w:space="0" w:color="auto"/>
            </w:tcBorders>
            <w:vAlign w:val="center"/>
            <w:hideMark/>
          </w:tcPr>
          <w:p w14:paraId="3FAC372E" w14:textId="77777777" w:rsidR="000C7CD9" w:rsidRPr="000C7CD9" w:rsidRDefault="000C7CD9" w:rsidP="00D63333">
            <w:pPr>
              <w:ind w:left="127" w:right="85"/>
              <w:jc w:val="both"/>
              <w:rPr>
                <w:lang w:val="kk-KZ"/>
              </w:rPr>
            </w:pPr>
            <w:r w:rsidRPr="000C7CD9">
              <w:rPr>
                <w:b/>
                <w:bCs/>
                <w:bdr w:val="none" w:sz="0" w:space="0" w:color="auto" w:frame="1"/>
                <w:lang w:val="kk-KZ"/>
              </w:rPr>
              <w:t>Басқа да трансферттер (толық көрсетіңіз)</w:t>
            </w:r>
          </w:p>
          <w:p w14:paraId="4CCDAB9D" w14:textId="77777777" w:rsidR="000C7CD9" w:rsidRPr="000C7CD9" w:rsidRDefault="000C7CD9" w:rsidP="00D63333">
            <w:pPr>
              <w:ind w:left="127" w:right="85"/>
              <w:jc w:val="both"/>
              <w:rPr>
                <w:lang w:val="kk-KZ"/>
              </w:rPr>
            </w:pPr>
            <w:r w:rsidRPr="000C7CD9">
              <w:rPr>
                <w:lang w:val="kk-KZ"/>
              </w:rPr>
              <w:t>Прочие трансферты (расшифровать)</w:t>
            </w:r>
          </w:p>
        </w:tc>
        <w:tc>
          <w:tcPr>
            <w:tcW w:w="477" w:type="pct"/>
            <w:tcBorders>
              <w:top w:val="nil"/>
              <w:left w:val="nil"/>
              <w:bottom w:val="single" w:sz="8" w:space="0" w:color="auto"/>
              <w:right w:val="single" w:sz="8" w:space="0" w:color="auto"/>
            </w:tcBorders>
            <w:vAlign w:val="center"/>
            <w:hideMark/>
          </w:tcPr>
          <w:p w14:paraId="093D7FF4" w14:textId="77777777" w:rsidR="000C7CD9" w:rsidRPr="000C7CD9" w:rsidRDefault="000C7CD9" w:rsidP="00D63333">
            <w:pPr>
              <w:jc w:val="both"/>
              <w:rPr>
                <w:lang w:val="kk-KZ"/>
              </w:rPr>
            </w:pPr>
            <w:r w:rsidRPr="000C7CD9">
              <w:rPr>
                <w:lang w:val="kk-KZ"/>
              </w:rPr>
              <w:t>210</w:t>
            </w:r>
          </w:p>
        </w:tc>
        <w:tc>
          <w:tcPr>
            <w:tcW w:w="651" w:type="pct"/>
            <w:tcBorders>
              <w:top w:val="nil"/>
              <w:left w:val="nil"/>
              <w:bottom w:val="single" w:sz="8" w:space="0" w:color="auto"/>
              <w:right w:val="single" w:sz="8" w:space="0" w:color="auto"/>
            </w:tcBorders>
            <w:vAlign w:val="center"/>
            <w:hideMark/>
          </w:tcPr>
          <w:p w14:paraId="176265EC"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34ECBDA4"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9340B2D"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5C9DABF1"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7DA1A4A"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52F454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318177B5"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4EDA162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F917166"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9B8209C" w14:textId="77777777" w:rsidR="000C7CD9" w:rsidRPr="000C7CD9" w:rsidRDefault="000C7CD9" w:rsidP="00D63333">
            <w:pPr>
              <w:jc w:val="both"/>
              <w:rPr>
                <w:lang w:val="kk-KZ"/>
              </w:rPr>
            </w:pPr>
            <w:r w:rsidRPr="000C7CD9">
              <w:rPr>
                <w:lang w:val="kk-KZ"/>
              </w:rPr>
              <w:t> </w:t>
            </w:r>
          </w:p>
        </w:tc>
      </w:tr>
    </w:tbl>
    <w:p w14:paraId="678CD6FA" w14:textId="77777777" w:rsidR="000C7CD9" w:rsidRPr="005B7230" w:rsidRDefault="000C7CD9" w:rsidP="000C7CD9">
      <w:pPr>
        <w:ind w:firstLine="400"/>
        <w:jc w:val="both"/>
        <w:rPr>
          <w:sz w:val="28"/>
          <w:szCs w:val="28"/>
          <w:lang w:val="kk-KZ"/>
        </w:rPr>
      </w:pPr>
      <w:r w:rsidRPr="005B7230">
        <w:rPr>
          <w:b/>
          <w:bCs/>
          <w:sz w:val="28"/>
          <w:szCs w:val="28"/>
          <w:bdr w:val="none" w:sz="0" w:space="0" w:color="auto" w:frame="1"/>
          <w:lang w:val="kk-KZ"/>
        </w:rPr>
        <w:t> </w:t>
      </w:r>
    </w:p>
    <w:p w14:paraId="212029B6"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2-бөлім. Бейрезиденттерге қойылатын қаржылық талаптар және олардың алдындағы міндеттемелер, мың АҚШ доллары</w:t>
      </w:r>
    </w:p>
    <w:p w14:paraId="69ECEC61" w14:textId="77777777" w:rsidR="000C7CD9" w:rsidRPr="005B7230" w:rsidRDefault="000C7CD9" w:rsidP="000C7CD9">
      <w:pPr>
        <w:ind w:firstLine="709"/>
        <w:jc w:val="both"/>
        <w:rPr>
          <w:sz w:val="28"/>
          <w:szCs w:val="28"/>
          <w:lang w:val="kk-KZ"/>
        </w:rPr>
      </w:pPr>
      <w:r w:rsidRPr="005B7230">
        <w:rPr>
          <w:sz w:val="28"/>
          <w:szCs w:val="28"/>
          <w:lang w:val="kk-KZ"/>
        </w:rPr>
        <w:t>Раздел 2. Финансовые требования к нерезидентам и обязательства перед ними, тысяч долларов США</w:t>
      </w:r>
    </w:p>
    <w:p w14:paraId="41352718"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А бөлігі. Халықаралық ұйымдарға қатысу</w:t>
      </w:r>
    </w:p>
    <w:p w14:paraId="2F29A61A" w14:textId="77777777" w:rsidR="000C7CD9" w:rsidRPr="005B7230" w:rsidRDefault="000C7CD9" w:rsidP="000C7CD9">
      <w:pPr>
        <w:ind w:firstLine="709"/>
        <w:jc w:val="both"/>
        <w:rPr>
          <w:sz w:val="28"/>
          <w:szCs w:val="28"/>
          <w:lang w:val="kk-KZ"/>
        </w:rPr>
      </w:pPr>
      <w:r w:rsidRPr="005B7230">
        <w:rPr>
          <w:sz w:val="28"/>
          <w:szCs w:val="28"/>
          <w:lang w:val="kk-KZ"/>
        </w:rPr>
        <w:t>Часть А. Участие в международных организациях</w:t>
      </w:r>
    </w:p>
    <w:p w14:paraId="6BD5F9E0" w14:textId="77777777" w:rsidR="000C7CD9" w:rsidRPr="005B7230" w:rsidRDefault="000C7CD9" w:rsidP="000C7CD9">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7547"/>
        <w:gridCol w:w="1388"/>
        <w:gridCol w:w="1894"/>
        <w:gridCol w:w="553"/>
        <w:gridCol w:w="396"/>
        <w:gridCol w:w="393"/>
        <w:gridCol w:w="393"/>
        <w:gridCol w:w="393"/>
        <w:gridCol w:w="393"/>
        <w:gridCol w:w="396"/>
        <w:gridCol w:w="396"/>
        <w:gridCol w:w="407"/>
      </w:tblGrid>
      <w:tr w:rsidR="000C7CD9" w:rsidRPr="000C7CD9" w14:paraId="47CFC1DB" w14:textId="77777777" w:rsidTr="00D63333">
        <w:trPr>
          <w:jc w:val="center"/>
        </w:trPr>
        <w:tc>
          <w:tcPr>
            <w:tcW w:w="2594" w:type="pct"/>
            <w:vMerge w:val="restart"/>
            <w:tcBorders>
              <w:top w:val="single" w:sz="8" w:space="0" w:color="auto"/>
              <w:left w:val="single" w:sz="8" w:space="0" w:color="auto"/>
              <w:bottom w:val="single" w:sz="8" w:space="0" w:color="auto"/>
              <w:right w:val="single" w:sz="8" w:space="0" w:color="auto"/>
            </w:tcBorders>
            <w:vAlign w:val="center"/>
            <w:hideMark/>
          </w:tcPr>
          <w:p w14:paraId="0ADFFCB1"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4DEDBE95" w14:textId="77777777" w:rsidR="000C7CD9" w:rsidRPr="000C7CD9" w:rsidRDefault="000C7CD9" w:rsidP="000C7CD9">
            <w:pPr>
              <w:jc w:val="center"/>
              <w:rPr>
                <w:lang w:val="kk-KZ"/>
              </w:rPr>
            </w:pPr>
            <w:r w:rsidRPr="000C7CD9">
              <w:rPr>
                <w:lang w:val="kk-KZ"/>
              </w:rPr>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34B54162" w14:textId="77777777" w:rsidR="000C7CD9" w:rsidRPr="000C7CD9" w:rsidRDefault="000C7CD9" w:rsidP="000C7CD9">
            <w:pPr>
              <w:jc w:val="center"/>
              <w:rPr>
                <w:lang w:val="kk-KZ"/>
              </w:rPr>
            </w:pPr>
            <w:r w:rsidRPr="000C7CD9">
              <w:rPr>
                <w:b/>
                <w:bCs/>
                <w:bdr w:val="none" w:sz="0" w:space="0" w:color="auto" w:frame="1"/>
                <w:lang w:val="kk-KZ"/>
              </w:rPr>
              <w:t>Жол коды</w:t>
            </w:r>
          </w:p>
          <w:p w14:paraId="289A0B9E" w14:textId="77777777" w:rsidR="000C7CD9" w:rsidRPr="000C7CD9" w:rsidRDefault="000C7CD9" w:rsidP="000C7CD9">
            <w:pPr>
              <w:jc w:val="center"/>
              <w:rPr>
                <w:lang w:val="kk-KZ"/>
              </w:rPr>
            </w:pPr>
            <w:r w:rsidRPr="000C7CD9">
              <w:rPr>
                <w:lang w:val="kk-KZ"/>
              </w:rPr>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38BC7D06" w14:textId="77777777" w:rsidR="000C7CD9" w:rsidRPr="000C7CD9" w:rsidRDefault="000C7CD9" w:rsidP="000C7CD9">
            <w:pPr>
              <w:jc w:val="center"/>
              <w:rPr>
                <w:lang w:val="kk-KZ"/>
              </w:rPr>
            </w:pPr>
            <w:r w:rsidRPr="000C7CD9">
              <w:rPr>
                <w:b/>
                <w:bCs/>
                <w:bdr w:val="none" w:sz="0" w:space="0" w:color="auto" w:frame="1"/>
                <w:lang w:val="kk-KZ"/>
              </w:rPr>
              <w:t>Барлығы</w:t>
            </w:r>
          </w:p>
          <w:p w14:paraId="321513BE" w14:textId="77777777" w:rsidR="000C7CD9" w:rsidRPr="000C7CD9" w:rsidRDefault="000C7CD9" w:rsidP="000C7CD9">
            <w:pPr>
              <w:jc w:val="center"/>
              <w:rPr>
                <w:lang w:val="kk-KZ"/>
              </w:rPr>
            </w:pPr>
            <w:r w:rsidRPr="000C7CD9">
              <w:rPr>
                <w:lang w:val="kk-KZ"/>
              </w:rPr>
              <w:t>Всего</w:t>
            </w:r>
          </w:p>
        </w:tc>
        <w:tc>
          <w:tcPr>
            <w:tcW w:w="1278" w:type="pct"/>
            <w:gridSpan w:val="9"/>
            <w:tcBorders>
              <w:top w:val="single" w:sz="8" w:space="0" w:color="auto"/>
              <w:left w:val="nil"/>
              <w:bottom w:val="single" w:sz="8" w:space="0" w:color="auto"/>
              <w:right w:val="single" w:sz="8" w:space="0" w:color="auto"/>
            </w:tcBorders>
            <w:vAlign w:val="center"/>
            <w:hideMark/>
          </w:tcPr>
          <w:p w14:paraId="6DA31B37" w14:textId="77777777" w:rsidR="000C7CD9" w:rsidRPr="000C7CD9" w:rsidRDefault="000C7CD9" w:rsidP="000C7CD9">
            <w:pPr>
              <w:jc w:val="center"/>
              <w:rPr>
                <w:lang w:val="kk-KZ"/>
              </w:rPr>
            </w:pPr>
            <w:r w:rsidRPr="000C7CD9">
              <w:rPr>
                <w:b/>
                <w:bCs/>
                <w:bdr w:val="none" w:sz="0" w:space="0" w:color="auto" w:frame="1"/>
                <w:lang w:val="kk-KZ"/>
              </w:rPr>
              <w:t>Халықаралық ұйымның атауы</w:t>
            </w:r>
          </w:p>
          <w:p w14:paraId="2557F9DA" w14:textId="068A068C" w:rsidR="000C7CD9" w:rsidRPr="000C7CD9" w:rsidRDefault="000C7CD9" w:rsidP="000C7CD9">
            <w:pPr>
              <w:jc w:val="center"/>
              <w:rPr>
                <w:lang w:val="kk-KZ"/>
              </w:rPr>
            </w:pPr>
            <w:r w:rsidRPr="000C7CD9">
              <w:rPr>
                <w:lang w:val="kk-KZ"/>
              </w:rPr>
              <w:t>Наименование международной</w:t>
            </w:r>
          </w:p>
          <w:p w14:paraId="3B18F730" w14:textId="77777777" w:rsidR="000C7CD9" w:rsidRPr="000C7CD9" w:rsidRDefault="000C7CD9" w:rsidP="000C7CD9">
            <w:pPr>
              <w:jc w:val="center"/>
              <w:rPr>
                <w:lang w:val="kk-KZ"/>
              </w:rPr>
            </w:pPr>
            <w:r w:rsidRPr="000C7CD9">
              <w:rPr>
                <w:lang w:val="kk-KZ"/>
              </w:rPr>
              <w:t>организации</w:t>
            </w:r>
          </w:p>
        </w:tc>
      </w:tr>
      <w:tr w:rsidR="000C7CD9" w:rsidRPr="000C7CD9" w14:paraId="088955E0"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84CCB19"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05183E13"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0E121707" w14:textId="77777777" w:rsidR="000C7CD9" w:rsidRPr="000C7CD9" w:rsidRDefault="000C7CD9" w:rsidP="000C7CD9">
            <w:pPr>
              <w:jc w:val="center"/>
              <w:rPr>
                <w:lang w:val="kk-KZ"/>
              </w:rPr>
            </w:pPr>
          </w:p>
        </w:tc>
        <w:tc>
          <w:tcPr>
            <w:tcW w:w="190" w:type="pct"/>
            <w:tcBorders>
              <w:top w:val="nil"/>
              <w:left w:val="nil"/>
              <w:bottom w:val="single" w:sz="8" w:space="0" w:color="auto"/>
              <w:right w:val="single" w:sz="8" w:space="0" w:color="auto"/>
            </w:tcBorders>
            <w:vAlign w:val="center"/>
            <w:hideMark/>
          </w:tcPr>
          <w:p w14:paraId="670A1CE4" w14:textId="77777777" w:rsidR="000C7CD9" w:rsidRPr="000C7CD9" w:rsidRDefault="000C7CD9" w:rsidP="000C7CD9">
            <w:pPr>
              <w:jc w:val="center"/>
              <w:rPr>
                <w:lang w:val="kk-KZ"/>
              </w:rPr>
            </w:pPr>
          </w:p>
        </w:tc>
        <w:tc>
          <w:tcPr>
            <w:tcW w:w="136" w:type="pct"/>
            <w:tcBorders>
              <w:top w:val="nil"/>
              <w:left w:val="nil"/>
              <w:bottom w:val="single" w:sz="8" w:space="0" w:color="auto"/>
              <w:right w:val="single" w:sz="8" w:space="0" w:color="auto"/>
            </w:tcBorders>
            <w:vAlign w:val="center"/>
            <w:hideMark/>
          </w:tcPr>
          <w:p w14:paraId="0A033D42" w14:textId="77777777" w:rsidR="000C7CD9" w:rsidRPr="000C7CD9" w:rsidRDefault="000C7CD9" w:rsidP="000C7CD9">
            <w:pPr>
              <w:jc w:val="center"/>
              <w:rPr>
                <w:lang w:val="kk-KZ"/>
              </w:rPr>
            </w:pPr>
          </w:p>
        </w:tc>
        <w:tc>
          <w:tcPr>
            <w:tcW w:w="135" w:type="pct"/>
            <w:tcBorders>
              <w:top w:val="nil"/>
              <w:left w:val="nil"/>
              <w:bottom w:val="single" w:sz="8" w:space="0" w:color="auto"/>
              <w:right w:val="single" w:sz="8" w:space="0" w:color="auto"/>
            </w:tcBorders>
            <w:vAlign w:val="center"/>
            <w:hideMark/>
          </w:tcPr>
          <w:p w14:paraId="3951CC11" w14:textId="77777777" w:rsidR="000C7CD9" w:rsidRPr="000C7CD9" w:rsidRDefault="000C7CD9" w:rsidP="000C7CD9">
            <w:pPr>
              <w:jc w:val="center"/>
              <w:rPr>
                <w:lang w:val="kk-KZ"/>
              </w:rPr>
            </w:pPr>
          </w:p>
        </w:tc>
        <w:tc>
          <w:tcPr>
            <w:tcW w:w="135" w:type="pct"/>
            <w:tcBorders>
              <w:top w:val="nil"/>
              <w:left w:val="nil"/>
              <w:bottom w:val="single" w:sz="8" w:space="0" w:color="auto"/>
              <w:right w:val="single" w:sz="8" w:space="0" w:color="auto"/>
            </w:tcBorders>
            <w:vAlign w:val="center"/>
            <w:hideMark/>
          </w:tcPr>
          <w:p w14:paraId="120E7FC5" w14:textId="77777777" w:rsidR="000C7CD9" w:rsidRPr="000C7CD9" w:rsidRDefault="000C7CD9" w:rsidP="000C7CD9">
            <w:pPr>
              <w:jc w:val="center"/>
              <w:rPr>
                <w:lang w:val="kk-KZ"/>
              </w:rPr>
            </w:pPr>
          </w:p>
        </w:tc>
        <w:tc>
          <w:tcPr>
            <w:tcW w:w="135" w:type="pct"/>
            <w:tcBorders>
              <w:top w:val="nil"/>
              <w:left w:val="nil"/>
              <w:bottom w:val="single" w:sz="8" w:space="0" w:color="auto"/>
              <w:right w:val="single" w:sz="8" w:space="0" w:color="auto"/>
            </w:tcBorders>
            <w:vAlign w:val="center"/>
            <w:hideMark/>
          </w:tcPr>
          <w:p w14:paraId="51486901" w14:textId="77777777" w:rsidR="000C7CD9" w:rsidRPr="000C7CD9" w:rsidRDefault="000C7CD9" w:rsidP="000C7CD9">
            <w:pPr>
              <w:jc w:val="center"/>
              <w:rPr>
                <w:lang w:val="kk-KZ"/>
              </w:rPr>
            </w:pPr>
          </w:p>
        </w:tc>
        <w:tc>
          <w:tcPr>
            <w:tcW w:w="135" w:type="pct"/>
            <w:tcBorders>
              <w:top w:val="nil"/>
              <w:left w:val="nil"/>
              <w:bottom w:val="single" w:sz="8" w:space="0" w:color="auto"/>
              <w:right w:val="single" w:sz="8" w:space="0" w:color="auto"/>
            </w:tcBorders>
            <w:vAlign w:val="center"/>
            <w:hideMark/>
          </w:tcPr>
          <w:p w14:paraId="61F12D4B" w14:textId="77777777" w:rsidR="000C7CD9" w:rsidRPr="000C7CD9" w:rsidRDefault="000C7CD9" w:rsidP="000C7CD9">
            <w:pPr>
              <w:jc w:val="center"/>
              <w:rPr>
                <w:lang w:val="kk-KZ"/>
              </w:rPr>
            </w:pPr>
          </w:p>
        </w:tc>
        <w:tc>
          <w:tcPr>
            <w:tcW w:w="136" w:type="pct"/>
            <w:tcBorders>
              <w:top w:val="nil"/>
              <w:left w:val="nil"/>
              <w:bottom w:val="single" w:sz="8" w:space="0" w:color="auto"/>
              <w:right w:val="single" w:sz="8" w:space="0" w:color="auto"/>
            </w:tcBorders>
            <w:vAlign w:val="center"/>
            <w:hideMark/>
          </w:tcPr>
          <w:p w14:paraId="7C637F98" w14:textId="77777777" w:rsidR="000C7CD9" w:rsidRPr="000C7CD9" w:rsidRDefault="000C7CD9" w:rsidP="000C7CD9">
            <w:pPr>
              <w:jc w:val="center"/>
              <w:rPr>
                <w:lang w:val="kk-KZ"/>
              </w:rPr>
            </w:pPr>
          </w:p>
        </w:tc>
        <w:tc>
          <w:tcPr>
            <w:tcW w:w="136" w:type="pct"/>
            <w:tcBorders>
              <w:top w:val="nil"/>
              <w:left w:val="nil"/>
              <w:bottom w:val="single" w:sz="8" w:space="0" w:color="auto"/>
              <w:right w:val="single" w:sz="8" w:space="0" w:color="auto"/>
            </w:tcBorders>
            <w:vAlign w:val="center"/>
            <w:hideMark/>
          </w:tcPr>
          <w:p w14:paraId="1022D2E6" w14:textId="77777777" w:rsidR="000C7CD9" w:rsidRPr="000C7CD9" w:rsidRDefault="000C7CD9" w:rsidP="000C7CD9">
            <w:pPr>
              <w:jc w:val="center"/>
              <w:rPr>
                <w:lang w:val="kk-KZ"/>
              </w:rPr>
            </w:pPr>
          </w:p>
        </w:tc>
        <w:tc>
          <w:tcPr>
            <w:tcW w:w="139" w:type="pct"/>
            <w:tcBorders>
              <w:top w:val="nil"/>
              <w:left w:val="nil"/>
              <w:bottom w:val="single" w:sz="8" w:space="0" w:color="auto"/>
              <w:right w:val="single" w:sz="8" w:space="0" w:color="auto"/>
            </w:tcBorders>
            <w:vAlign w:val="center"/>
            <w:hideMark/>
          </w:tcPr>
          <w:p w14:paraId="23016B97" w14:textId="7829E386" w:rsidR="000C7CD9" w:rsidRPr="000C7CD9" w:rsidRDefault="000C7CD9" w:rsidP="000C7CD9">
            <w:pPr>
              <w:jc w:val="center"/>
              <w:rPr>
                <w:lang w:val="kk-KZ"/>
              </w:rPr>
            </w:pPr>
          </w:p>
        </w:tc>
      </w:tr>
      <w:tr w:rsidR="000C7CD9" w:rsidRPr="000C7CD9" w14:paraId="684D8D2D"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17B039EF" w14:textId="77777777" w:rsidR="000C7CD9" w:rsidRPr="000C7CD9" w:rsidRDefault="000C7CD9" w:rsidP="00D63333">
            <w:pPr>
              <w:jc w:val="both"/>
              <w:rPr>
                <w:lang w:val="kk-KZ"/>
              </w:rPr>
            </w:pPr>
            <w:r w:rsidRPr="000C7CD9">
              <w:rPr>
                <w:lang w:val="kk-KZ"/>
              </w:rPr>
              <w:t>А</w:t>
            </w:r>
          </w:p>
        </w:tc>
        <w:tc>
          <w:tcPr>
            <w:tcW w:w="477" w:type="pct"/>
            <w:tcBorders>
              <w:top w:val="nil"/>
              <w:left w:val="nil"/>
              <w:bottom w:val="single" w:sz="8" w:space="0" w:color="auto"/>
              <w:right w:val="single" w:sz="8" w:space="0" w:color="auto"/>
            </w:tcBorders>
            <w:vAlign w:val="center"/>
            <w:hideMark/>
          </w:tcPr>
          <w:p w14:paraId="5EAB4B35" w14:textId="77777777" w:rsidR="000C7CD9" w:rsidRPr="000C7CD9" w:rsidRDefault="000C7CD9" w:rsidP="00D63333">
            <w:pPr>
              <w:jc w:val="both"/>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6C7111BC" w14:textId="77777777" w:rsidR="000C7CD9" w:rsidRPr="000C7CD9" w:rsidRDefault="000C7CD9" w:rsidP="00D63333">
            <w:pPr>
              <w:jc w:val="both"/>
              <w:rPr>
                <w:lang w:val="kk-KZ"/>
              </w:rPr>
            </w:pPr>
            <w:r w:rsidRPr="000C7CD9">
              <w:rPr>
                <w:lang w:val="kk-KZ"/>
              </w:rPr>
              <w:t>1</w:t>
            </w:r>
          </w:p>
        </w:tc>
        <w:tc>
          <w:tcPr>
            <w:tcW w:w="190" w:type="pct"/>
            <w:tcBorders>
              <w:top w:val="nil"/>
              <w:left w:val="nil"/>
              <w:bottom w:val="single" w:sz="8" w:space="0" w:color="auto"/>
              <w:right w:val="single" w:sz="8" w:space="0" w:color="auto"/>
            </w:tcBorders>
            <w:vAlign w:val="center"/>
            <w:hideMark/>
          </w:tcPr>
          <w:p w14:paraId="48C23F33" w14:textId="77777777" w:rsidR="000C7CD9" w:rsidRPr="000C7CD9" w:rsidRDefault="000C7CD9" w:rsidP="00D63333">
            <w:pPr>
              <w:jc w:val="both"/>
              <w:rPr>
                <w:lang w:val="kk-KZ"/>
              </w:rPr>
            </w:pPr>
            <w:r w:rsidRPr="000C7CD9">
              <w:rPr>
                <w:lang w:val="kk-KZ"/>
              </w:rPr>
              <w:t>2</w:t>
            </w:r>
          </w:p>
        </w:tc>
        <w:tc>
          <w:tcPr>
            <w:tcW w:w="136" w:type="pct"/>
            <w:tcBorders>
              <w:top w:val="nil"/>
              <w:left w:val="nil"/>
              <w:bottom w:val="single" w:sz="8" w:space="0" w:color="auto"/>
              <w:right w:val="single" w:sz="8" w:space="0" w:color="auto"/>
            </w:tcBorders>
            <w:vAlign w:val="center"/>
            <w:hideMark/>
          </w:tcPr>
          <w:p w14:paraId="5EFF6290"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067522C1"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56C303EE"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127A95AF"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03CD1459"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6D924F87"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101ECE6"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61E9FAF6" w14:textId="77777777" w:rsidR="000C7CD9" w:rsidRPr="000C7CD9" w:rsidRDefault="000C7CD9" w:rsidP="00D63333">
            <w:pPr>
              <w:jc w:val="both"/>
              <w:rPr>
                <w:lang w:val="kk-KZ"/>
              </w:rPr>
            </w:pPr>
            <w:r w:rsidRPr="000C7CD9">
              <w:rPr>
                <w:lang w:val="kk-KZ"/>
              </w:rPr>
              <w:t> </w:t>
            </w:r>
          </w:p>
        </w:tc>
      </w:tr>
      <w:tr w:rsidR="000C7CD9" w:rsidRPr="000C7CD9" w14:paraId="5C8849A6"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022DE113" w14:textId="77777777" w:rsidR="000C7CD9" w:rsidRPr="000C7CD9" w:rsidRDefault="000C7CD9" w:rsidP="00D63333">
            <w:pPr>
              <w:ind w:left="127" w:right="172"/>
              <w:jc w:val="both"/>
              <w:rPr>
                <w:lang w:val="kk-KZ"/>
              </w:rPr>
            </w:pPr>
            <w:r w:rsidRPr="000C7CD9">
              <w:rPr>
                <w:b/>
                <w:bCs/>
                <w:bdr w:val="none" w:sz="0" w:space="0" w:color="auto" w:frame="1"/>
                <w:lang w:val="kk-KZ"/>
              </w:rPr>
              <w:t xml:space="preserve">Халықаралық ұйымға қатысу немесе салым (жарна) үлесі % </w:t>
            </w:r>
            <w:r w:rsidRPr="000C7CD9">
              <w:rPr>
                <w:b/>
                <w:bCs/>
                <w:bdr w:val="none" w:sz="0" w:space="0" w:color="auto" w:frame="1"/>
                <w:lang w:val="kk-KZ"/>
              </w:rPr>
              <w:br/>
              <w:t>(қолданылатын болса)</w:t>
            </w:r>
          </w:p>
          <w:p w14:paraId="352054B1" w14:textId="77777777" w:rsidR="000C7CD9" w:rsidRPr="000C7CD9" w:rsidRDefault="000C7CD9" w:rsidP="00D63333">
            <w:pPr>
              <w:ind w:left="127" w:right="172"/>
              <w:jc w:val="both"/>
              <w:rPr>
                <w:lang w:val="kk-KZ"/>
              </w:rPr>
            </w:pPr>
            <w:r w:rsidRPr="000C7CD9">
              <w:rPr>
                <w:lang w:val="kk-KZ"/>
              </w:rPr>
              <w:t>Доля участия или вклада (взноса) в международную организацию, % (если применимо)</w:t>
            </w:r>
          </w:p>
        </w:tc>
        <w:tc>
          <w:tcPr>
            <w:tcW w:w="477" w:type="pct"/>
            <w:tcBorders>
              <w:top w:val="nil"/>
              <w:left w:val="nil"/>
              <w:bottom w:val="single" w:sz="8" w:space="0" w:color="auto"/>
              <w:right w:val="single" w:sz="8" w:space="0" w:color="auto"/>
            </w:tcBorders>
            <w:vAlign w:val="center"/>
            <w:hideMark/>
          </w:tcPr>
          <w:p w14:paraId="345DEC63" w14:textId="77777777" w:rsidR="000C7CD9" w:rsidRPr="000C7CD9" w:rsidRDefault="000C7CD9" w:rsidP="00D63333">
            <w:pPr>
              <w:jc w:val="both"/>
              <w:rPr>
                <w:lang w:val="kk-KZ"/>
              </w:rPr>
            </w:pPr>
            <w:r w:rsidRPr="000C7CD9">
              <w:rPr>
                <w:lang w:val="kk-KZ"/>
              </w:rPr>
              <w:t>220</w:t>
            </w:r>
          </w:p>
        </w:tc>
        <w:tc>
          <w:tcPr>
            <w:tcW w:w="651" w:type="pct"/>
            <w:tcBorders>
              <w:top w:val="nil"/>
              <w:left w:val="nil"/>
              <w:bottom w:val="single" w:sz="8" w:space="0" w:color="auto"/>
              <w:right w:val="single" w:sz="8" w:space="0" w:color="auto"/>
            </w:tcBorders>
            <w:vAlign w:val="center"/>
            <w:hideMark/>
          </w:tcPr>
          <w:p w14:paraId="12425388" w14:textId="77777777" w:rsidR="000C7CD9" w:rsidRPr="000C7CD9" w:rsidRDefault="000C7CD9" w:rsidP="00D63333">
            <w:pPr>
              <w:jc w:val="both"/>
              <w:rPr>
                <w:lang w:val="kk-KZ"/>
              </w:rPr>
            </w:pPr>
            <w:r w:rsidRPr="000C7CD9">
              <w:rPr>
                <w:lang w:val="kk-KZ"/>
              </w:rPr>
              <w:t>Х</w:t>
            </w:r>
          </w:p>
        </w:tc>
        <w:tc>
          <w:tcPr>
            <w:tcW w:w="190" w:type="pct"/>
            <w:tcBorders>
              <w:top w:val="nil"/>
              <w:left w:val="nil"/>
              <w:bottom w:val="single" w:sz="8" w:space="0" w:color="auto"/>
              <w:right w:val="single" w:sz="8" w:space="0" w:color="auto"/>
            </w:tcBorders>
            <w:vAlign w:val="center"/>
            <w:hideMark/>
          </w:tcPr>
          <w:p w14:paraId="158B396A"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1926430B"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6BE6C4ED"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0F1DA054"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7E9C5D1A"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4FAC9D30"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C172643"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0F239A6E"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63E82961" w14:textId="77777777" w:rsidR="000C7CD9" w:rsidRPr="000C7CD9" w:rsidRDefault="000C7CD9" w:rsidP="00D63333">
            <w:pPr>
              <w:jc w:val="both"/>
              <w:rPr>
                <w:lang w:val="kk-KZ"/>
              </w:rPr>
            </w:pPr>
            <w:r w:rsidRPr="000C7CD9">
              <w:rPr>
                <w:lang w:val="kk-KZ"/>
              </w:rPr>
              <w:t> </w:t>
            </w:r>
          </w:p>
        </w:tc>
      </w:tr>
      <w:tr w:rsidR="000C7CD9" w:rsidRPr="000C7CD9" w14:paraId="7FCCF2C1"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737E5638" w14:textId="77777777" w:rsidR="000C7CD9" w:rsidRPr="000C7CD9" w:rsidRDefault="000C7CD9" w:rsidP="00D63333">
            <w:pPr>
              <w:ind w:left="127" w:right="172"/>
              <w:jc w:val="both"/>
              <w:rPr>
                <w:lang w:val="kk-KZ"/>
              </w:rPr>
            </w:pPr>
            <w:r w:rsidRPr="000C7CD9">
              <w:rPr>
                <w:b/>
                <w:bCs/>
                <w:bdr w:val="none" w:sz="0" w:space="0" w:color="auto" w:frame="1"/>
                <w:lang w:val="kk-KZ"/>
              </w:rPr>
              <w:t>Есептік кезеңнің басындағы қатысу (салым, жарна) үлесінің құны</w:t>
            </w:r>
          </w:p>
          <w:p w14:paraId="50BE9848" w14:textId="77777777" w:rsidR="000C7CD9" w:rsidRPr="000C7CD9" w:rsidRDefault="000C7CD9" w:rsidP="00D63333">
            <w:pPr>
              <w:ind w:left="127" w:right="172"/>
              <w:jc w:val="both"/>
              <w:rPr>
                <w:lang w:val="kk-KZ"/>
              </w:rPr>
            </w:pPr>
            <w:r w:rsidRPr="000C7CD9">
              <w:rPr>
                <w:lang w:val="kk-KZ"/>
              </w:rPr>
              <w:t>Стоимость доли участия (вклада, взноса) на начало отчетного периода</w:t>
            </w:r>
          </w:p>
        </w:tc>
        <w:tc>
          <w:tcPr>
            <w:tcW w:w="477" w:type="pct"/>
            <w:tcBorders>
              <w:top w:val="nil"/>
              <w:left w:val="nil"/>
              <w:bottom w:val="single" w:sz="8" w:space="0" w:color="auto"/>
              <w:right w:val="single" w:sz="8" w:space="0" w:color="auto"/>
            </w:tcBorders>
            <w:vAlign w:val="center"/>
            <w:hideMark/>
          </w:tcPr>
          <w:p w14:paraId="3AE4D866" w14:textId="77777777" w:rsidR="000C7CD9" w:rsidRPr="000C7CD9" w:rsidRDefault="000C7CD9" w:rsidP="00D63333">
            <w:pPr>
              <w:jc w:val="both"/>
              <w:rPr>
                <w:lang w:val="kk-KZ"/>
              </w:rPr>
            </w:pPr>
            <w:r w:rsidRPr="000C7CD9">
              <w:rPr>
                <w:lang w:val="kk-KZ"/>
              </w:rPr>
              <w:t>230</w:t>
            </w:r>
          </w:p>
        </w:tc>
        <w:tc>
          <w:tcPr>
            <w:tcW w:w="651" w:type="pct"/>
            <w:tcBorders>
              <w:top w:val="nil"/>
              <w:left w:val="nil"/>
              <w:bottom w:val="single" w:sz="8" w:space="0" w:color="auto"/>
              <w:right w:val="single" w:sz="8" w:space="0" w:color="auto"/>
            </w:tcBorders>
            <w:vAlign w:val="center"/>
            <w:hideMark/>
          </w:tcPr>
          <w:p w14:paraId="784E9D83"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7AFDB055"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162B5EC"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72EA011D"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1639A269"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3C1846C6"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0A5FEF5A"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1D6E05DF"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0E3FC01"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65476A7C" w14:textId="77777777" w:rsidR="000C7CD9" w:rsidRPr="000C7CD9" w:rsidRDefault="000C7CD9" w:rsidP="00D63333">
            <w:pPr>
              <w:jc w:val="both"/>
              <w:rPr>
                <w:lang w:val="kk-KZ"/>
              </w:rPr>
            </w:pPr>
            <w:r w:rsidRPr="000C7CD9">
              <w:rPr>
                <w:lang w:val="kk-KZ"/>
              </w:rPr>
              <w:t> </w:t>
            </w:r>
          </w:p>
        </w:tc>
      </w:tr>
      <w:tr w:rsidR="000C7CD9" w:rsidRPr="000C7CD9" w14:paraId="6B3B6500"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7489E2E7" w14:textId="77777777" w:rsidR="000C7CD9" w:rsidRPr="000C7CD9" w:rsidRDefault="000C7CD9" w:rsidP="00D63333">
            <w:pPr>
              <w:ind w:left="127" w:right="172"/>
              <w:jc w:val="both"/>
              <w:rPr>
                <w:lang w:val="kk-KZ"/>
              </w:rPr>
            </w:pPr>
            <w:r w:rsidRPr="000C7CD9">
              <w:rPr>
                <w:b/>
                <w:bCs/>
                <w:bdr w:val="none" w:sz="0" w:space="0" w:color="auto" w:frame="1"/>
                <w:lang w:val="kk-KZ"/>
              </w:rPr>
              <w:t>Есептік кезеңде үлесті (салымды, жарнаны) енгізу</w:t>
            </w:r>
          </w:p>
          <w:p w14:paraId="68D29D72" w14:textId="77777777" w:rsidR="000C7CD9" w:rsidRPr="000C7CD9" w:rsidRDefault="000C7CD9" w:rsidP="00D63333">
            <w:pPr>
              <w:ind w:left="127" w:right="172"/>
              <w:jc w:val="both"/>
              <w:rPr>
                <w:lang w:val="kk-KZ"/>
              </w:rPr>
            </w:pPr>
            <w:r w:rsidRPr="000C7CD9">
              <w:rPr>
                <w:lang w:val="kk-KZ"/>
              </w:rPr>
              <w:t>Внесение доли (вклада, взноса) в отчетном периоде</w:t>
            </w:r>
          </w:p>
        </w:tc>
        <w:tc>
          <w:tcPr>
            <w:tcW w:w="477" w:type="pct"/>
            <w:tcBorders>
              <w:top w:val="nil"/>
              <w:left w:val="nil"/>
              <w:bottom w:val="single" w:sz="8" w:space="0" w:color="auto"/>
              <w:right w:val="single" w:sz="8" w:space="0" w:color="auto"/>
            </w:tcBorders>
            <w:vAlign w:val="center"/>
            <w:hideMark/>
          </w:tcPr>
          <w:p w14:paraId="72EEFD0C" w14:textId="77777777" w:rsidR="000C7CD9" w:rsidRPr="000C7CD9" w:rsidRDefault="000C7CD9" w:rsidP="00D63333">
            <w:pPr>
              <w:jc w:val="both"/>
              <w:rPr>
                <w:lang w:val="kk-KZ"/>
              </w:rPr>
            </w:pPr>
            <w:r w:rsidRPr="000C7CD9">
              <w:rPr>
                <w:lang w:val="kk-KZ"/>
              </w:rPr>
              <w:t>240</w:t>
            </w:r>
          </w:p>
        </w:tc>
        <w:tc>
          <w:tcPr>
            <w:tcW w:w="651" w:type="pct"/>
            <w:tcBorders>
              <w:top w:val="nil"/>
              <w:left w:val="nil"/>
              <w:bottom w:val="single" w:sz="8" w:space="0" w:color="auto"/>
              <w:right w:val="single" w:sz="8" w:space="0" w:color="auto"/>
            </w:tcBorders>
            <w:vAlign w:val="center"/>
            <w:hideMark/>
          </w:tcPr>
          <w:p w14:paraId="556E9F02"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0FD6EE11"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4377A997"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60B1CE29"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203EDF9A"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2714CF38"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645E5AA1"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12C7B0AD"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11D19CB1"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3174DC7D" w14:textId="77777777" w:rsidR="000C7CD9" w:rsidRPr="000C7CD9" w:rsidRDefault="000C7CD9" w:rsidP="00D63333">
            <w:pPr>
              <w:jc w:val="both"/>
              <w:rPr>
                <w:lang w:val="kk-KZ"/>
              </w:rPr>
            </w:pPr>
            <w:r w:rsidRPr="000C7CD9">
              <w:rPr>
                <w:lang w:val="kk-KZ"/>
              </w:rPr>
              <w:t> </w:t>
            </w:r>
          </w:p>
        </w:tc>
      </w:tr>
      <w:tr w:rsidR="000C7CD9" w:rsidRPr="000C7CD9" w14:paraId="109455A6"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609E96AD" w14:textId="77777777" w:rsidR="000C7CD9" w:rsidRPr="000C7CD9" w:rsidRDefault="000C7CD9" w:rsidP="00D63333">
            <w:pPr>
              <w:ind w:left="127" w:right="172"/>
              <w:jc w:val="both"/>
              <w:rPr>
                <w:lang w:val="kk-KZ"/>
              </w:rPr>
            </w:pPr>
            <w:r w:rsidRPr="000C7CD9">
              <w:rPr>
                <w:b/>
                <w:bCs/>
                <w:bdr w:val="none" w:sz="0" w:space="0" w:color="auto" w:frame="1"/>
                <w:lang w:val="kk-KZ"/>
              </w:rPr>
              <w:t>Есептік кезеңде үлесті (салымды, жарнаны) алып қою</w:t>
            </w:r>
          </w:p>
          <w:p w14:paraId="3F07576B" w14:textId="77777777" w:rsidR="000C7CD9" w:rsidRPr="000C7CD9" w:rsidRDefault="000C7CD9" w:rsidP="00D63333">
            <w:pPr>
              <w:ind w:left="127" w:right="172"/>
              <w:jc w:val="both"/>
              <w:rPr>
                <w:lang w:val="kk-KZ"/>
              </w:rPr>
            </w:pPr>
            <w:r w:rsidRPr="000C7CD9">
              <w:rPr>
                <w:lang w:val="kk-KZ"/>
              </w:rPr>
              <w:t>Изъятие доли (вклада, взноса) в отчетном периоде</w:t>
            </w:r>
          </w:p>
        </w:tc>
        <w:tc>
          <w:tcPr>
            <w:tcW w:w="477" w:type="pct"/>
            <w:tcBorders>
              <w:top w:val="nil"/>
              <w:left w:val="nil"/>
              <w:bottom w:val="single" w:sz="8" w:space="0" w:color="auto"/>
              <w:right w:val="single" w:sz="8" w:space="0" w:color="auto"/>
            </w:tcBorders>
            <w:vAlign w:val="center"/>
            <w:hideMark/>
          </w:tcPr>
          <w:p w14:paraId="17B18548" w14:textId="77777777" w:rsidR="000C7CD9" w:rsidRPr="000C7CD9" w:rsidRDefault="000C7CD9" w:rsidP="00D63333">
            <w:pPr>
              <w:jc w:val="both"/>
              <w:rPr>
                <w:lang w:val="kk-KZ"/>
              </w:rPr>
            </w:pPr>
            <w:r w:rsidRPr="000C7CD9">
              <w:rPr>
                <w:lang w:val="kk-KZ"/>
              </w:rPr>
              <w:t>245</w:t>
            </w:r>
          </w:p>
        </w:tc>
        <w:tc>
          <w:tcPr>
            <w:tcW w:w="651" w:type="pct"/>
            <w:tcBorders>
              <w:top w:val="nil"/>
              <w:left w:val="nil"/>
              <w:bottom w:val="single" w:sz="8" w:space="0" w:color="auto"/>
              <w:right w:val="single" w:sz="8" w:space="0" w:color="auto"/>
            </w:tcBorders>
            <w:vAlign w:val="center"/>
            <w:hideMark/>
          </w:tcPr>
          <w:p w14:paraId="1052D3BB"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549165BA"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68F884A2"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2105228E"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5D0B640C"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1909FE9F"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2F79E092"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1A90D77"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D76728E"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4415BA2E" w14:textId="77777777" w:rsidR="000C7CD9" w:rsidRPr="000C7CD9" w:rsidRDefault="000C7CD9" w:rsidP="00D63333">
            <w:pPr>
              <w:jc w:val="both"/>
              <w:rPr>
                <w:lang w:val="kk-KZ"/>
              </w:rPr>
            </w:pPr>
            <w:r w:rsidRPr="000C7CD9">
              <w:rPr>
                <w:lang w:val="kk-KZ"/>
              </w:rPr>
              <w:t> </w:t>
            </w:r>
          </w:p>
        </w:tc>
      </w:tr>
      <w:tr w:rsidR="000C7CD9" w:rsidRPr="000C7CD9" w14:paraId="1B676753"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25A67A1A" w14:textId="77777777" w:rsidR="000C7CD9" w:rsidRPr="000C7CD9" w:rsidRDefault="000C7CD9" w:rsidP="00D63333">
            <w:pPr>
              <w:ind w:left="127" w:right="172"/>
              <w:jc w:val="both"/>
              <w:rPr>
                <w:lang w:val="kk-KZ"/>
              </w:rPr>
            </w:pPr>
            <w:r w:rsidRPr="000C7CD9">
              <w:rPr>
                <w:b/>
                <w:bCs/>
                <w:bdr w:val="none" w:sz="0" w:space="0" w:color="auto" w:frame="1"/>
                <w:lang w:val="kk-KZ"/>
              </w:rPr>
              <w:t>Қайта бағалау (қолданылатын болса)</w:t>
            </w:r>
          </w:p>
          <w:p w14:paraId="7EA70524" w14:textId="77777777" w:rsidR="000C7CD9" w:rsidRPr="000C7CD9" w:rsidRDefault="000C7CD9" w:rsidP="00D63333">
            <w:pPr>
              <w:ind w:left="127" w:right="172"/>
              <w:jc w:val="both"/>
              <w:rPr>
                <w:lang w:val="kk-KZ"/>
              </w:rPr>
            </w:pPr>
            <w:r w:rsidRPr="000C7CD9">
              <w:rPr>
                <w:lang w:val="kk-KZ"/>
              </w:rPr>
              <w:t>Переоценка (если применимо)</w:t>
            </w:r>
          </w:p>
        </w:tc>
        <w:tc>
          <w:tcPr>
            <w:tcW w:w="477" w:type="pct"/>
            <w:tcBorders>
              <w:top w:val="nil"/>
              <w:left w:val="nil"/>
              <w:bottom w:val="single" w:sz="8" w:space="0" w:color="auto"/>
              <w:right w:val="single" w:sz="8" w:space="0" w:color="auto"/>
            </w:tcBorders>
            <w:vAlign w:val="center"/>
            <w:hideMark/>
          </w:tcPr>
          <w:p w14:paraId="687D4424" w14:textId="77777777" w:rsidR="000C7CD9" w:rsidRPr="000C7CD9" w:rsidRDefault="000C7CD9" w:rsidP="00D63333">
            <w:pPr>
              <w:jc w:val="both"/>
              <w:rPr>
                <w:lang w:val="kk-KZ"/>
              </w:rPr>
            </w:pPr>
            <w:r w:rsidRPr="000C7CD9">
              <w:rPr>
                <w:lang w:val="kk-KZ"/>
              </w:rPr>
              <w:t>250</w:t>
            </w:r>
          </w:p>
        </w:tc>
        <w:tc>
          <w:tcPr>
            <w:tcW w:w="651" w:type="pct"/>
            <w:tcBorders>
              <w:top w:val="nil"/>
              <w:left w:val="nil"/>
              <w:bottom w:val="single" w:sz="8" w:space="0" w:color="auto"/>
              <w:right w:val="single" w:sz="8" w:space="0" w:color="auto"/>
            </w:tcBorders>
            <w:vAlign w:val="center"/>
            <w:hideMark/>
          </w:tcPr>
          <w:p w14:paraId="28AC01E8"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69D1D92D"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32858085"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46A03ABE"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0BFA6F5B"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218EB1DB"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7A49D015"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CC0B84D"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086B59C9"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19603895" w14:textId="77777777" w:rsidR="000C7CD9" w:rsidRPr="000C7CD9" w:rsidRDefault="000C7CD9" w:rsidP="00D63333">
            <w:pPr>
              <w:jc w:val="both"/>
              <w:rPr>
                <w:lang w:val="kk-KZ"/>
              </w:rPr>
            </w:pPr>
            <w:r w:rsidRPr="000C7CD9">
              <w:rPr>
                <w:lang w:val="kk-KZ"/>
              </w:rPr>
              <w:t> </w:t>
            </w:r>
          </w:p>
        </w:tc>
      </w:tr>
      <w:tr w:rsidR="000C7CD9" w:rsidRPr="000C7CD9" w14:paraId="2CDB0697"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68F3A1A8" w14:textId="77777777" w:rsidR="000C7CD9" w:rsidRPr="000C7CD9" w:rsidRDefault="000C7CD9" w:rsidP="00D63333">
            <w:pPr>
              <w:ind w:left="127" w:right="172"/>
              <w:jc w:val="both"/>
              <w:rPr>
                <w:lang w:val="kk-KZ"/>
              </w:rPr>
            </w:pPr>
            <w:r w:rsidRPr="000C7CD9">
              <w:rPr>
                <w:b/>
                <w:bCs/>
                <w:bdr w:val="none" w:sz="0" w:space="0" w:color="auto" w:frame="1"/>
                <w:lang w:val="kk-KZ"/>
              </w:rPr>
              <w:t>Басқа да өзгерістер</w:t>
            </w:r>
          </w:p>
          <w:p w14:paraId="658DA74F" w14:textId="77777777" w:rsidR="000C7CD9" w:rsidRPr="000C7CD9" w:rsidRDefault="000C7CD9" w:rsidP="00D63333">
            <w:pPr>
              <w:ind w:left="127" w:right="172"/>
              <w:jc w:val="both"/>
              <w:rPr>
                <w:lang w:val="kk-KZ"/>
              </w:rPr>
            </w:pPr>
            <w:r w:rsidRPr="000C7CD9">
              <w:rPr>
                <w:lang w:val="kk-KZ"/>
              </w:rPr>
              <w:t>Прочие изменения</w:t>
            </w:r>
          </w:p>
        </w:tc>
        <w:tc>
          <w:tcPr>
            <w:tcW w:w="477" w:type="pct"/>
            <w:tcBorders>
              <w:top w:val="nil"/>
              <w:left w:val="nil"/>
              <w:bottom w:val="single" w:sz="8" w:space="0" w:color="auto"/>
              <w:right w:val="single" w:sz="8" w:space="0" w:color="auto"/>
            </w:tcBorders>
            <w:vAlign w:val="center"/>
            <w:hideMark/>
          </w:tcPr>
          <w:p w14:paraId="06587684" w14:textId="77777777" w:rsidR="000C7CD9" w:rsidRPr="000C7CD9" w:rsidRDefault="000C7CD9" w:rsidP="00D63333">
            <w:pPr>
              <w:jc w:val="both"/>
              <w:rPr>
                <w:lang w:val="kk-KZ"/>
              </w:rPr>
            </w:pPr>
            <w:r w:rsidRPr="000C7CD9">
              <w:rPr>
                <w:lang w:val="kk-KZ"/>
              </w:rPr>
              <w:t>260</w:t>
            </w:r>
          </w:p>
        </w:tc>
        <w:tc>
          <w:tcPr>
            <w:tcW w:w="651" w:type="pct"/>
            <w:tcBorders>
              <w:top w:val="nil"/>
              <w:left w:val="nil"/>
              <w:bottom w:val="single" w:sz="8" w:space="0" w:color="auto"/>
              <w:right w:val="single" w:sz="8" w:space="0" w:color="auto"/>
            </w:tcBorders>
            <w:vAlign w:val="center"/>
            <w:hideMark/>
          </w:tcPr>
          <w:p w14:paraId="0AC76040"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1DC436DE"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0B799E4B"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53BA6D33"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31FC2215"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30B45054"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107A720C"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4475ED6F"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B228234"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75E9FEA5" w14:textId="77777777" w:rsidR="000C7CD9" w:rsidRPr="000C7CD9" w:rsidRDefault="000C7CD9" w:rsidP="00D63333">
            <w:pPr>
              <w:jc w:val="both"/>
              <w:rPr>
                <w:lang w:val="kk-KZ"/>
              </w:rPr>
            </w:pPr>
            <w:r w:rsidRPr="000C7CD9">
              <w:rPr>
                <w:lang w:val="kk-KZ"/>
              </w:rPr>
              <w:t> </w:t>
            </w:r>
          </w:p>
        </w:tc>
      </w:tr>
      <w:tr w:rsidR="000C7CD9" w:rsidRPr="000C7CD9" w14:paraId="0CC51EBD"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69989210" w14:textId="77777777" w:rsidR="000C7CD9" w:rsidRPr="000C7CD9" w:rsidRDefault="000C7CD9" w:rsidP="00D63333">
            <w:pPr>
              <w:ind w:left="127" w:right="172"/>
              <w:jc w:val="both"/>
              <w:rPr>
                <w:lang w:val="kk-KZ"/>
              </w:rPr>
            </w:pPr>
            <w:r w:rsidRPr="000C7CD9">
              <w:rPr>
                <w:b/>
                <w:bCs/>
                <w:bdr w:val="none" w:sz="0" w:space="0" w:color="auto" w:frame="1"/>
                <w:lang w:val="kk-KZ"/>
              </w:rPr>
              <w:t>Есептік кезеңнің соңындағы қатысу (салым, жарна) үлесінің құны</w:t>
            </w:r>
          </w:p>
          <w:p w14:paraId="1D286D65" w14:textId="77777777" w:rsidR="000C7CD9" w:rsidRPr="000C7CD9" w:rsidRDefault="000C7CD9" w:rsidP="00D63333">
            <w:pPr>
              <w:ind w:left="127" w:right="172"/>
              <w:jc w:val="both"/>
              <w:rPr>
                <w:lang w:val="kk-KZ"/>
              </w:rPr>
            </w:pPr>
            <w:r w:rsidRPr="000C7CD9">
              <w:rPr>
                <w:lang w:val="kk-KZ"/>
              </w:rPr>
              <w:t>Стоимость доли участия (вклада, взноса) на конец отчетного периода</w:t>
            </w:r>
          </w:p>
        </w:tc>
        <w:tc>
          <w:tcPr>
            <w:tcW w:w="477" w:type="pct"/>
            <w:tcBorders>
              <w:top w:val="nil"/>
              <w:left w:val="nil"/>
              <w:bottom w:val="single" w:sz="8" w:space="0" w:color="auto"/>
              <w:right w:val="single" w:sz="8" w:space="0" w:color="auto"/>
            </w:tcBorders>
            <w:vAlign w:val="center"/>
            <w:hideMark/>
          </w:tcPr>
          <w:p w14:paraId="32F97FA7" w14:textId="77777777" w:rsidR="000C7CD9" w:rsidRPr="000C7CD9" w:rsidRDefault="000C7CD9" w:rsidP="00D63333">
            <w:pPr>
              <w:jc w:val="both"/>
              <w:rPr>
                <w:lang w:val="kk-KZ"/>
              </w:rPr>
            </w:pPr>
            <w:r w:rsidRPr="000C7CD9">
              <w:rPr>
                <w:lang w:val="kk-KZ"/>
              </w:rPr>
              <w:t>270</w:t>
            </w:r>
          </w:p>
        </w:tc>
        <w:tc>
          <w:tcPr>
            <w:tcW w:w="651" w:type="pct"/>
            <w:tcBorders>
              <w:top w:val="nil"/>
              <w:left w:val="nil"/>
              <w:bottom w:val="single" w:sz="8" w:space="0" w:color="auto"/>
              <w:right w:val="single" w:sz="8" w:space="0" w:color="auto"/>
            </w:tcBorders>
            <w:vAlign w:val="center"/>
            <w:hideMark/>
          </w:tcPr>
          <w:p w14:paraId="28A2F9D8"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0F579496"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DEBEC0D"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4ECB72FB"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6E06F33A"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1BADF56E" w14:textId="77777777" w:rsidR="000C7CD9" w:rsidRPr="000C7CD9" w:rsidRDefault="000C7CD9" w:rsidP="00D63333">
            <w:pPr>
              <w:jc w:val="both"/>
              <w:rPr>
                <w:lang w:val="kk-KZ"/>
              </w:rPr>
            </w:pPr>
          </w:p>
        </w:tc>
        <w:tc>
          <w:tcPr>
            <w:tcW w:w="135" w:type="pct"/>
            <w:tcBorders>
              <w:top w:val="nil"/>
              <w:left w:val="nil"/>
              <w:bottom w:val="single" w:sz="8" w:space="0" w:color="auto"/>
              <w:right w:val="single" w:sz="8" w:space="0" w:color="auto"/>
            </w:tcBorders>
            <w:vAlign w:val="center"/>
            <w:hideMark/>
          </w:tcPr>
          <w:p w14:paraId="7BAD2C16"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3D8151DC" w14:textId="77777777" w:rsidR="000C7CD9" w:rsidRPr="000C7CD9" w:rsidRDefault="000C7CD9"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52E4728" w14:textId="77777777" w:rsidR="000C7CD9" w:rsidRPr="000C7CD9" w:rsidRDefault="000C7CD9" w:rsidP="00D63333">
            <w:pPr>
              <w:jc w:val="both"/>
              <w:rPr>
                <w:lang w:val="kk-KZ"/>
              </w:rPr>
            </w:pPr>
          </w:p>
        </w:tc>
        <w:tc>
          <w:tcPr>
            <w:tcW w:w="139" w:type="pct"/>
            <w:tcBorders>
              <w:top w:val="nil"/>
              <w:left w:val="nil"/>
              <w:bottom w:val="single" w:sz="8" w:space="0" w:color="auto"/>
              <w:right w:val="single" w:sz="8" w:space="0" w:color="auto"/>
            </w:tcBorders>
            <w:vAlign w:val="center"/>
            <w:hideMark/>
          </w:tcPr>
          <w:p w14:paraId="7B6C8206" w14:textId="77777777" w:rsidR="000C7CD9" w:rsidRPr="000C7CD9" w:rsidRDefault="000C7CD9" w:rsidP="00D63333">
            <w:pPr>
              <w:jc w:val="both"/>
              <w:rPr>
                <w:lang w:val="kk-KZ"/>
              </w:rPr>
            </w:pPr>
            <w:r w:rsidRPr="000C7CD9">
              <w:rPr>
                <w:lang w:val="kk-KZ"/>
              </w:rPr>
              <w:t> </w:t>
            </w:r>
          </w:p>
        </w:tc>
      </w:tr>
      <w:tr w:rsidR="000C7CD9" w:rsidRPr="000C7CD9" w14:paraId="0734EA33" w14:textId="77777777" w:rsidTr="00D63333">
        <w:trPr>
          <w:jc w:val="center"/>
        </w:trPr>
        <w:tc>
          <w:tcPr>
            <w:tcW w:w="2594" w:type="pct"/>
            <w:tcBorders>
              <w:top w:val="nil"/>
              <w:left w:val="single" w:sz="8" w:space="0" w:color="auto"/>
              <w:bottom w:val="single" w:sz="8" w:space="0" w:color="auto"/>
              <w:right w:val="single" w:sz="8" w:space="0" w:color="auto"/>
            </w:tcBorders>
            <w:vAlign w:val="center"/>
            <w:hideMark/>
          </w:tcPr>
          <w:p w14:paraId="0138E433" w14:textId="77777777" w:rsidR="000C7CD9" w:rsidRPr="000C7CD9" w:rsidRDefault="000C7CD9" w:rsidP="00D63333">
            <w:pPr>
              <w:ind w:left="127" w:right="172"/>
              <w:jc w:val="both"/>
              <w:rPr>
                <w:lang w:val="kk-KZ"/>
              </w:rPr>
            </w:pPr>
            <w:r w:rsidRPr="000C7CD9">
              <w:rPr>
                <w:b/>
                <w:bCs/>
                <w:bdr w:val="none" w:sz="0" w:space="0" w:color="auto" w:frame="1"/>
                <w:lang w:val="kk-KZ"/>
              </w:rPr>
              <w:t>Есептік кезеңде алынған дивиденттер (қолданылатын болса)</w:t>
            </w:r>
          </w:p>
          <w:p w14:paraId="7E971A17" w14:textId="77777777" w:rsidR="000C7CD9" w:rsidRPr="000C7CD9" w:rsidRDefault="000C7CD9" w:rsidP="00D63333">
            <w:pPr>
              <w:ind w:left="127" w:right="172"/>
              <w:jc w:val="both"/>
              <w:rPr>
                <w:lang w:val="kk-KZ"/>
              </w:rPr>
            </w:pPr>
            <w:r w:rsidRPr="000C7CD9">
              <w:rPr>
                <w:lang w:val="kk-KZ"/>
              </w:rPr>
              <w:t>Дивиденды, полученные в отчетном периоде (если применимо)</w:t>
            </w:r>
          </w:p>
        </w:tc>
        <w:tc>
          <w:tcPr>
            <w:tcW w:w="477" w:type="pct"/>
            <w:tcBorders>
              <w:top w:val="nil"/>
              <w:left w:val="nil"/>
              <w:bottom w:val="single" w:sz="8" w:space="0" w:color="auto"/>
              <w:right w:val="single" w:sz="8" w:space="0" w:color="auto"/>
            </w:tcBorders>
            <w:vAlign w:val="center"/>
            <w:hideMark/>
          </w:tcPr>
          <w:p w14:paraId="05D0F2F3" w14:textId="77777777" w:rsidR="000C7CD9" w:rsidRPr="000C7CD9" w:rsidRDefault="000C7CD9" w:rsidP="00D63333">
            <w:pPr>
              <w:jc w:val="both"/>
              <w:rPr>
                <w:lang w:val="kk-KZ"/>
              </w:rPr>
            </w:pPr>
            <w:r w:rsidRPr="000C7CD9">
              <w:rPr>
                <w:lang w:val="kk-KZ"/>
              </w:rPr>
              <w:t>280</w:t>
            </w:r>
          </w:p>
        </w:tc>
        <w:tc>
          <w:tcPr>
            <w:tcW w:w="651" w:type="pct"/>
            <w:tcBorders>
              <w:top w:val="nil"/>
              <w:left w:val="nil"/>
              <w:bottom w:val="single" w:sz="8" w:space="0" w:color="auto"/>
              <w:right w:val="single" w:sz="8" w:space="0" w:color="auto"/>
            </w:tcBorders>
            <w:vAlign w:val="center"/>
            <w:hideMark/>
          </w:tcPr>
          <w:p w14:paraId="3C050668" w14:textId="77777777" w:rsidR="000C7CD9" w:rsidRPr="000C7CD9" w:rsidRDefault="000C7CD9" w:rsidP="00D63333">
            <w:pPr>
              <w:jc w:val="both"/>
              <w:rPr>
                <w:lang w:val="kk-KZ"/>
              </w:rPr>
            </w:pPr>
            <w:r w:rsidRPr="000C7CD9">
              <w:rPr>
                <w:lang w:val="kk-KZ"/>
              </w:rPr>
              <w:t> </w:t>
            </w:r>
          </w:p>
        </w:tc>
        <w:tc>
          <w:tcPr>
            <w:tcW w:w="190" w:type="pct"/>
            <w:tcBorders>
              <w:top w:val="nil"/>
              <w:left w:val="nil"/>
              <w:bottom w:val="single" w:sz="8" w:space="0" w:color="auto"/>
              <w:right w:val="single" w:sz="8" w:space="0" w:color="auto"/>
            </w:tcBorders>
            <w:vAlign w:val="center"/>
            <w:hideMark/>
          </w:tcPr>
          <w:p w14:paraId="27D38B1D" w14:textId="77777777" w:rsidR="000C7CD9" w:rsidRPr="000C7CD9" w:rsidRDefault="000C7CD9" w:rsidP="00D63333">
            <w:pPr>
              <w:jc w:val="both"/>
              <w:rPr>
                <w:lang w:val="kk-KZ"/>
              </w:rPr>
            </w:pPr>
            <w:r w:rsidRPr="000C7CD9">
              <w:rPr>
                <w:lang w:val="kk-KZ"/>
              </w:rPr>
              <w:t> </w:t>
            </w:r>
          </w:p>
        </w:tc>
        <w:tc>
          <w:tcPr>
            <w:tcW w:w="136" w:type="pct"/>
            <w:tcBorders>
              <w:top w:val="nil"/>
              <w:left w:val="nil"/>
              <w:bottom w:val="single" w:sz="8" w:space="0" w:color="auto"/>
              <w:right w:val="single" w:sz="8" w:space="0" w:color="auto"/>
            </w:tcBorders>
            <w:vAlign w:val="center"/>
            <w:hideMark/>
          </w:tcPr>
          <w:p w14:paraId="798CAE60" w14:textId="77777777" w:rsidR="000C7CD9" w:rsidRPr="000C7CD9" w:rsidRDefault="000C7CD9" w:rsidP="00D63333">
            <w:pPr>
              <w:jc w:val="both"/>
              <w:rPr>
                <w:lang w:val="kk-KZ"/>
              </w:rPr>
            </w:pPr>
            <w:r w:rsidRPr="000C7CD9">
              <w:rPr>
                <w:lang w:val="kk-KZ"/>
              </w:rPr>
              <w:t> </w:t>
            </w:r>
          </w:p>
        </w:tc>
        <w:tc>
          <w:tcPr>
            <w:tcW w:w="135" w:type="pct"/>
            <w:tcBorders>
              <w:top w:val="nil"/>
              <w:left w:val="nil"/>
              <w:bottom w:val="single" w:sz="8" w:space="0" w:color="auto"/>
              <w:right w:val="single" w:sz="8" w:space="0" w:color="auto"/>
            </w:tcBorders>
            <w:vAlign w:val="center"/>
            <w:hideMark/>
          </w:tcPr>
          <w:p w14:paraId="250A86B9" w14:textId="77777777" w:rsidR="000C7CD9" w:rsidRPr="000C7CD9" w:rsidRDefault="000C7CD9" w:rsidP="00D63333">
            <w:pPr>
              <w:jc w:val="both"/>
              <w:rPr>
                <w:lang w:val="kk-KZ"/>
              </w:rPr>
            </w:pPr>
            <w:r w:rsidRPr="000C7CD9">
              <w:rPr>
                <w:lang w:val="kk-KZ"/>
              </w:rPr>
              <w:t> </w:t>
            </w:r>
          </w:p>
        </w:tc>
        <w:tc>
          <w:tcPr>
            <w:tcW w:w="135" w:type="pct"/>
            <w:tcBorders>
              <w:top w:val="nil"/>
              <w:left w:val="nil"/>
              <w:bottom w:val="single" w:sz="8" w:space="0" w:color="auto"/>
              <w:right w:val="single" w:sz="8" w:space="0" w:color="auto"/>
            </w:tcBorders>
            <w:vAlign w:val="center"/>
            <w:hideMark/>
          </w:tcPr>
          <w:p w14:paraId="1FDF25C6" w14:textId="77777777" w:rsidR="000C7CD9" w:rsidRPr="000C7CD9" w:rsidRDefault="000C7CD9" w:rsidP="00D63333">
            <w:pPr>
              <w:jc w:val="both"/>
              <w:rPr>
                <w:lang w:val="kk-KZ"/>
              </w:rPr>
            </w:pPr>
            <w:r w:rsidRPr="000C7CD9">
              <w:rPr>
                <w:lang w:val="kk-KZ"/>
              </w:rPr>
              <w:t> </w:t>
            </w:r>
          </w:p>
        </w:tc>
        <w:tc>
          <w:tcPr>
            <w:tcW w:w="135" w:type="pct"/>
            <w:tcBorders>
              <w:top w:val="nil"/>
              <w:left w:val="nil"/>
              <w:bottom w:val="single" w:sz="8" w:space="0" w:color="auto"/>
              <w:right w:val="single" w:sz="8" w:space="0" w:color="auto"/>
            </w:tcBorders>
            <w:vAlign w:val="center"/>
            <w:hideMark/>
          </w:tcPr>
          <w:p w14:paraId="4EB8EA1B" w14:textId="77777777" w:rsidR="000C7CD9" w:rsidRPr="000C7CD9" w:rsidRDefault="000C7CD9" w:rsidP="00D63333">
            <w:pPr>
              <w:jc w:val="both"/>
              <w:rPr>
                <w:lang w:val="kk-KZ"/>
              </w:rPr>
            </w:pPr>
            <w:r w:rsidRPr="000C7CD9">
              <w:rPr>
                <w:lang w:val="kk-KZ"/>
              </w:rPr>
              <w:t> </w:t>
            </w:r>
          </w:p>
        </w:tc>
        <w:tc>
          <w:tcPr>
            <w:tcW w:w="135" w:type="pct"/>
            <w:tcBorders>
              <w:top w:val="nil"/>
              <w:left w:val="nil"/>
              <w:bottom w:val="single" w:sz="8" w:space="0" w:color="auto"/>
              <w:right w:val="single" w:sz="8" w:space="0" w:color="auto"/>
            </w:tcBorders>
            <w:vAlign w:val="center"/>
            <w:hideMark/>
          </w:tcPr>
          <w:p w14:paraId="26F9EB19" w14:textId="77777777" w:rsidR="000C7CD9" w:rsidRPr="000C7CD9" w:rsidRDefault="000C7CD9" w:rsidP="00D63333">
            <w:pPr>
              <w:jc w:val="both"/>
              <w:rPr>
                <w:lang w:val="kk-KZ"/>
              </w:rPr>
            </w:pPr>
            <w:r w:rsidRPr="000C7CD9">
              <w:rPr>
                <w:lang w:val="kk-KZ"/>
              </w:rPr>
              <w:t> </w:t>
            </w:r>
          </w:p>
        </w:tc>
        <w:tc>
          <w:tcPr>
            <w:tcW w:w="136" w:type="pct"/>
            <w:tcBorders>
              <w:top w:val="nil"/>
              <w:left w:val="nil"/>
              <w:bottom w:val="single" w:sz="8" w:space="0" w:color="auto"/>
              <w:right w:val="single" w:sz="8" w:space="0" w:color="auto"/>
            </w:tcBorders>
            <w:vAlign w:val="center"/>
            <w:hideMark/>
          </w:tcPr>
          <w:p w14:paraId="5CBCD707" w14:textId="77777777" w:rsidR="000C7CD9" w:rsidRPr="000C7CD9" w:rsidRDefault="000C7CD9" w:rsidP="00D63333">
            <w:pPr>
              <w:jc w:val="both"/>
              <w:rPr>
                <w:lang w:val="kk-KZ"/>
              </w:rPr>
            </w:pPr>
            <w:r w:rsidRPr="000C7CD9">
              <w:rPr>
                <w:lang w:val="kk-KZ"/>
              </w:rPr>
              <w:t> </w:t>
            </w:r>
          </w:p>
        </w:tc>
        <w:tc>
          <w:tcPr>
            <w:tcW w:w="136" w:type="pct"/>
            <w:tcBorders>
              <w:top w:val="nil"/>
              <w:left w:val="nil"/>
              <w:bottom w:val="single" w:sz="8" w:space="0" w:color="auto"/>
              <w:right w:val="single" w:sz="8" w:space="0" w:color="auto"/>
            </w:tcBorders>
            <w:vAlign w:val="center"/>
            <w:hideMark/>
          </w:tcPr>
          <w:p w14:paraId="5392032E" w14:textId="77777777" w:rsidR="000C7CD9" w:rsidRPr="000C7CD9" w:rsidRDefault="000C7CD9" w:rsidP="00D63333">
            <w:pPr>
              <w:jc w:val="both"/>
              <w:rPr>
                <w:lang w:val="kk-KZ"/>
              </w:rPr>
            </w:pPr>
            <w:r w:rsidRPr="000C7CD9">
              <w:rPr>
                <w:lang w:val="kk-KZ"/>
              </w:rPr>
              <w:t> </w:t>
            </w:r>
          </w:p>
        </w:tc>
        <w:tc>
          <w:tcPr>
            <w:tcW w:w="139" w:type="pct"/>
            <w:tcBorders>
              <w:top w:val="nil"/>
              <w:left w:val="nil"/>
              <w:bottom w:val="single" w:sz="8" w:space="0" w:color="auto"/>
              <w:right w:val="single" w:sz="8" w:space="0" w:color="auto"/>
            </w:tcBorders>
            <w:vAlign w:val="center"/>
            <w:hideMark/>
          </w:tcPr>
          <w:p w14:paraId="2390DB2C" w14:textId="77777777" w:rsidR="000C7CD9" w:rsidRPr="000C7CD9" w:rsidRDefault="000C7CD9" w:rsidP="00D63333">
            <w:pPr>
              <w:jc w:val="both"/>
              <w:rPr>
                <w:lang w:val="kk-KZ"/>
              </w:rPr>
            </w:pPr>
            <w:r w:rsidRPr="000C7CD9">
              <w:rPr>
                <w:lang w:val="kk-KZ"/>
              </w:rPr>
              <w:t> </w:t>
            </w:r>
          </w:p>
        </w:tc>
      </w:tr>
    </w:tbl>
    <w:p w14:paraId="14095762"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 </w:t>
      </w:r>
    </w:p>
    <w:p w14:paraId="456A0E90"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Б бөлігі. Бейрезиденттердің: шетелдік заңды тұлғалардың, инвестициялық қорлардың капиталына қатысу</w:t>
      </w:r>
    </w:p>
    <w:p w14:paraId="10BD7A7D" w14:textId="77777777" w:rsidR="000C7CD9" w:rsidRPr="005B7230" w:rsidRDefault="000C7CD9" w:rsidP="000C7CD9">
      <w:pPr>
        <w:ind w:firstLine="709"/>
        <w:jc w:val="both"/>
        <w:rPr>
          <w:sz w:val="28"/>
          <w:szCs w:val="28"/>
          <w:lang w:val="kk-KZ"/>
        </w:rPr>
      </w:pPr>
      <w:r w:rsidRPr="005B7230">
        <w:rPr>
          <w:sz w:val="28"/>
          <w:szCs w:val="28"/>
          <w:lang w:val="kk-KZ"/>
        </w:rPr>
        <w:t>Часть Б. Участие в капитале нерезидентов: иностранных юридических лиц, инвестиционных фондов</w:t>
      </w:r>
    </w:p>
    <w:p w14:paraId="5010CE86" w14:textId="77777777" w:rsidR="000C7CD9" w:rsidRPr="005B7230" w:rsidRDefault="000C7CD9" w:rsidP="000C7CD9">
      <w:pPr>
        <w:ind w:firstLine="709"/>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4334"/>
        <w:gridCol w:w="1388"/>
        <w:gridCol w:w="1894"/>
        <w:gridCol w:w="4888"/>
        <w:gridCol w:w="693"/>
        <w:gridCol w:w="338"/>
        <w:gridCol w:w="338"/>
        <w:gridCol w:w="338"/>
        <w:gridCol w:w="338"/>
      </w:tblGrid>
      <w:tr w:rsidR="000C7CD9" w:rsidRPr="000C7CD9" w14:paraId="3E71BD8F" w14:textId="77777777" w:rsidTr="00D63333">
        <w:trPr>
          <w:jc w:val="center"/>
        </w:trPr>
        <w:tc>
          <w:tcPr>
            <w:tcW w:w="1489" w:type="pct"/>
            <w:vMerge w:val="restart"/>
            <w:tcBorders>
              <w:top w:val="single" w:sz="8" w:space="0" w:color="auto"/>
              <w:left w:val="single" w:sz="8" w:space="0" w:color="auto"/>
              <w:bottom w:val="single" w:sz="8" w:space="0" w:color="auto"/>
              <w:right w:val="single" w:sz="8" w:space="0" w:color="auto"/>
            </w:tcBorders>
            <w:vAlign w:val="center"/>
            <w:hideMark/>
          </w:tcPr>
          <w:p w14:paraId="2FCFBE9A"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4FCFDE34" w14:textId="77777777" w:rsidR="000C7CD9" w:rsidRPr="000C7CD9" w:rsidRDefault="000C7CD9" w:rsidP="000C7CD9">
            <w:pPr>
              <w:jc w:val="center"/>
              <w:rPr>
                <w:lang w:val="kk-KZ"/>
              </w:rPr>
            </w:pPr>
            <w:r w:rsidRPr="000C7CD9">
              <w:rPr>
                <w:lang w:val="kk-KZ"/>
              </w:rPr>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748C5CEF" w14:textId="77777777" w:rsidR="000C7CD9" w:rsidRPr="000C7CD9" w:rsidRDefault="000C7CD9" w:rsidP="000C7CD9">
            <w:pPr>
              <w:jc w:val="center"/>
              <w:rPr>
                <w:lang w:val="kk-KZ"/>
              </w:rPr>
            </w:pPr>
            <w:r w:rsidRPr="000C7CD9">
              <w:rPr>
                <w:b/>
                <w:bCs/>
                <w:bdr w:val="none" w:sz="0" w:space="0" w:color="auto" w:frame="1"/>
                <w:lang w:val="kk-KZ"/>
              </w:rPr>
              <w:t>Жол коды</w:t>
            </w:r>
          </w:p>
          <w:p w14:paraId="47D63A2E" w14:textId="77777777" w:rsidR="000C7CD9" w:rsidRPr="000C7CD9" w:rsidRDefault="000C7CD9" w:rsidP="000C7CD9">
            <w:pPr>
              <w:jc w:val="center"/>
              <w:rPr>
                <w:lang w:val="kk-KZ"/>
              </w:rPr>
            </w:pPr>
            <w:r w:rsidRPr="000C7CD9">
              <w:rPr>
                <w:lang w:val="kk-KZ"/>
              </w:rPr>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0082CC35" w14:textId="77777777" w:rsidR="000C7CD9" w:rsidRPr="000C7CD9" w:rsidRDefault="000C7CD9" w:rsidP="000C7CD9">
            <w:pPr>
              <w:jc w:val="center"/>
              <w:rPr>
                <w:lang w:val="kk-KZ"/>
              </w:rPr>
            </w:pPr>
            <w:r w:rsidRPr="000C7CD9">
              <w:rPr>
                <w:b/>
                <w:bCs/>
                <w:bdr w:val="none" w:sz="0" w:space="0" w:color="auto" w:frame="1"/>
                <w:lang w:val="kk-KZ"/>
              </w:rPr>
              <w:t>Барлығы</w:t>
            </w:r>
          </w:p>
          <w:p w14:paraId="34E0CA65" w14:textId="77777777" w:rsidR="000C7CD9" w:rsidRPr="000C7CD9" w:rsidRDefault="000C7CD9" w:rsidP="000C7CD9">
            <w:pPr>
              <w:jc w:val="center"/>
              <w:rPr>
                <w:lang w:val="kk-KZ"/>
              </w:rPr>
            </w:pPr>
            <w:r w:rsidRPr="000C7CD9">
              <w:rPr>
                <w:lang w:val="kk-KZ"/>
              </w:rPr>
              <w:t>Всего</w:t>
            </w:r>
          </w:p>
        </w:tc>
        <w:tc>
          <w:tcPr>
            <w:tcW w:w="2382" w:type="pct"/>
            <w:gridSpan w:val="6"/>
            <w:tcBorders>
              <w:top w:val="single" w:sz="8" w:space="0" w:color="auto"/>
              <w:left w:val="nil"/>
              <w:bottom w:val="single" w:sz="8" w:space="0" w:color="auto"/>
              <w:right w:val="single" w:sz="8" w:space="0" w:color="auto"/>
            </w:tcBorders>
            <w:vAlign w:val="center"/>
            <w:hideMark/>
          </w:tcPr>
          <w:p w14:paraId="2EC166ED" w14:textId="77777777" w:rsidR="000C7CD9" w:rsidRPr="000C7CD9" w:rsidRDefault="000C7CD9" w:rsidP="000C7CD9">
            <w:pPr>
              <w:jc w:val="center"/>
              <w:rPr>
                <w:lang w:val="kk-KZ"/>
              </w:rPr>
            </w:pPr>
            <w:r w:rsidRPr="000C7CD9">
              <w:rPr>
                <w:b/>
                <w:bCs/>
                <w:bdr w:val="none" w:sz="0" w:space="0" w:color="auto" w:frame="1"/>
                <w:lang w:val="kk-KZ"/>
              </w:rPr>
              <w:t>Бейрезиденттердің және елдердің атауы</w:t>
            </w:r>
          </w:p>
          <w:p w14:paraId="4C965618" w14:textId="77777777" w:rsidR="000C7CD9" w:rsidRPr="000C7CD9" w:rsidRDefault="000C7CD9" w:rsidP="000C7CD9">
            <w:pPr>
              <w:jc w:val="center"/>
              <w:rPr>
                <w:lang w:val="kk-KZ"/>
              </w:rPr>
            </w:pPr>
            <w:r w:rsidRPr="000C7CD9">
              <w:rPr>
                <w:lang w:val="kk-KZ"/>
              </w:rPr>
              <w:t>Наименование нерезидентов и стран</w:t>
            </w:r>
          </w:p>
        </w:tc>
      </w:tr>
      <w:tr w:rsidR="000C7CD9" w:rsidRPr="000C7CD9" w14:paraId="68597FD8"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C81E939"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0EDCF41F"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D8DF685" w14:textId="77777777" w:rsidR="000C7CD9" w:rsidRPr="000C7CD9" w:rsidRDefault="000C7CD9" w:rsidP="000C7CD9">
            <w:pPr>
              <w:jc w:val="center"/>
              <w:rPr>
                <w:lang w:val="kk-KZ"/>
              </w:rPr>
            </w:pPr>
          </w:p>
        </w:tc>
        <w:tc>
          <w:tcPr>
            <w:tcW w:w="1680" w:type="pct"/>
            <w:tcBorders>
              <w:top w:val="nil"/>
              <w:left w:val="nil"/>
              <w:bottom w:val="single" w:sz="8" w:space="0" w:color="auto"/>
              <w:right w:val="single" w:sz="8" w:space="0" w:color="auto"/>
            </w:tcBorders>
            <w:vAlign w:val="center"/>
            <w:hideMark/>
          </w:tcPr>
          <w:p w14:paraId="5A371B11" w14:textId="77777777" w:rsidR="000C7CD9" w:rsidRPr="000C7CD9" w:rsidRDefault="000C7CD9" w:rsidP="000C7CD9">
            <w:pPr>
              <w:jc w:val="center"/>
              <w:rPr>
                <w:lang w:val="kk-KZ"/>
              </w:rPr>
            </w:pPr>
            <w:r w:rsidRPr="000C7CD9">
              <w:rPr>
                <w:b/>
                <w:bCs/>
                <w:bdr w:val="none" w:sz="0" w:space="0" w:color="auto" w:frame="1"/>
                <w:lang w:val="kk-KZ"/>
              </w:rPr>
              <w:t>Бейрезиденттің атауы</w:t>
            </w:r>
          </w:p>
          <w:p w14:paraId="0F163159" w14:textId="77777777" w:rsidR="000C7CD9" w:rsidRPr="000C7CD9" w:rsidRDefault="000C7CD9" w:rsidP="000C7CD9">
            <w:pPr>
              <w:jc w:val="center"/>
              <w:rPr>
                <w:lang w:val="kk-KZ"/>
              </w:rPr>
            </w:pPr>
            <w:r w:rsidRPr="000C7CD9">
              <w:rPr>
                <w:lang w:val="kk-KZ"/>
              </w:rPr>
              <w:t>наименование нерезидента</w:t>
            </w:r>
          </w:p>
          <w:p w14:paraId="616FD276" w14:textId="77777777" w:rsidR="000C7CD9" w:rsidRPr="000C7CD9" w:rsidRDefault="000C7CD9" w:rsidP="000C7CD9">
            <w:pPr>
              <w:jc w:val="center"/>
              <w:rPr>
                <w:lang w:val="kk-KZ"/>
              </w:rPr>
            </w:pPr>
            <w:r w:rsidRPr="000C7CD9">
              <w:rPr>
                <w:lang w:val="kk-KZ"/>
              </w:rPr>
              <w:t>_________________________</w:t>
            </w:r>
          </w:p>
          <w:p w14:paraId="19E9DC60" w14:textId="77777777" w:rsidR="000C7CD9" w:rsidRPr="000C7CD9" w:rsidRDefault="000C7CD9" w:rsidP="000C7CD9">
            <w:pPr>
              <w:jc w:val="center"/>
              <w:rPr>
                <w:lang w:val="kk-KZ"/>
              </w:rPr>
            </w:pPr>
            <w:r w:rsidRPr="000C7CD9">
              <w:rPr>
                <w:lang w:val="kk-KZ"/>
              </w:rPr>
              <w:t>________________________</w:t>
            </w:r>
          </w:p>
        </w:tc>
        <w:tc>
          <w:tcPr>
            <w:tcW w:w="238" w:type="pct"/>
            <w:tcBorders>
              <w:top w:val="nil"/>
              <w:left w:val="nil"/>
              <w:bottom w:val="single" w:sz="8" w:space="0" w:color="auto"/>
              <w:right w:val="single" w:sz="8" w:space="0" w:color="auto"/>
            </w:tcBorders>
            <w:vAlign w:val="center"/>
            <w:hideMark/>
          </w:tcPr>
          <w:p w14:paraId="3BB80ABE" w14:textId="77777777" w:rsidR="000C7CD9" w:rsidRPr="000C7CD9" w:rsidRDefault="000C7CD9" w:rsidP="000C7CD9">
            <w:pPr>
              <w:jc w:val="center"/>
              <w:rPr>
                <w:lang w:val="kk-KZ"/>
              </w:rPr>
            </w:pPr>
            <w:r w:rsidRPr="000C7CD9">
              <w:rPr>
                <w:lang w:val="kk-KZ"/>
              </w:rPr>
              <w:t>…</w:t>
            </w:r>
          </w:p>
        </w:tc>
        <w:tc>
          <w:tcPr>
            <w:tcW w:w="116" w:type="pct"/>
            <w:tcBorders>
              <w:top w:val="nil"/>
              <w:left w:val="nil"/>
              <w:bottom w:val="single" w:sz="8" w:space="0" w:color="auto"/>
              <w:right w:val="single" w:sz="8" w:space="0" w:color="auto"/>
            </w:tcBorders>
            <w:vAlign w:val="center"/>
            <w:hideMark/>
          </w:tcPr>
          <w:p w14:paraId="1E80F9E3"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4FF2B4B"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5C2CAE11"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91EA981" w14:textId="0D020737" w:rsidR="000C7CD9" w:rsidRPr="000C7CD9" w:rsidRDefault="000C7CD9" w:rsidP="000C7CD9">
            <w:pPr>
              <w:jc w:val="center"/>
              <w:rPr>
                <w:lang w:val="kk-KZ"/>
              </w:rPr>
            </w:pPr>
          </w:p>
        </w:tc>
      </w:tr>
      <w:tr w:rsidR="000C7CD9" w:rsidRPr="000C7CD9" w14:paraId="4AEC0758"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C8A7455"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769DCC2C" w14:textId="77777777" w:rsidR="000C7CD9" w:rsidRPr="000C7CD9" w:rsidRDefault="000C7CD9" w:rsidP="000C7CD9">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1EAEB863" w14:textId="77777777" w:rsidR="000C7CD9" w:rsidRPr="000C7CD9" w:rsidRDefault="000C7CD9" w:rsidP="000C7CD9">
            <w:pPr>
              <w:jc w:val="center"/>
              <w:rPr>
                <w:lang w:val="kk-KZ"/>
              </w:rPr>
            </w:pPr>
          </w:p>
        </w:tc>
        <w:tc>
          <w:tcPr>
            <w:tcW w:w="1680" w:type="pct"/>
            <w:tcBorders>
              <w:top w:val="nil"/>
              <w:left w:val="nil"/>
              <w:bottom w:val="single" w:sz="8" w:space="0" w:color="auto"/>
              <w:right w:val="single" w:sz="8" w:space="0" w:color="auto"/>
            </w:tcBorders>
            <w:vAlign w:val="center"/>
            <w:hideMark/>
          </w:tcPr>
          <w:p w14:paraId="2FE45FF1" w14:textId="77777777" w:rsidR="000C7CD9" w:rsidRPr="000C7CD9" w:rsidRDefault="000C7CD9" w:rsidP="000C7CD9">
            <w:pPr>
              <w:jc w:val="center"/>
              <w:rPr>
                <w:lang w:val="kk-KZ"/>
              </w:rPr>
            </w:pPr>
            <w:r w:rsidRPr="000C7CD9">
              <w:rPr>
                <w:b/>
                <w:bCs/>
                <w:bdr w:val="none" w:sz="0" w:space="0" w:color="auto" w:frame="1"/>
                <w:lang w:val="kk-KZ"/>
              </w:rPr>
              <w:t>елдің атауы</w:t>
            </w:r>
          </w:p>
          <w:p w14:paraId="6741804F" w14:textId="77777777" w:rsidR="000C7CD9" w:rsidRPr="000C7CD9" w:rsidRDefault="000C7CD9" w:rsidP="000C7CD9">
            <w:pPr>
              <w:jc w:val="center"/>
              <w:rPr>
                <w:lang w:val="kk-KZ"/>
              </w:rPr>
            </w:pPr>
            <w:r w:rsidRPr="000C7CD9">
              <w:rPr>
                <w:lang w:val="kk-KZ"/>
              </w:rPr>
              <w:t>наименование страны</w:t>
            </w:r>
          </w:p>
          <w:p w14:paraId="56E435C8" w14:textId="77777777" w:rsidR="000C7CD9" w:rsidRPr="000C7CD9" w:rsidRDefault="000C7CD9" w:rsidP="000C7CD9">
            <w:pPr>
              <w:jc w:val="center"/>
              <w:rPr>
                <w:lang w:val="kk-KZ"/>
              </w:rPr>
            </w:pPr>
            <w:r w:rsidRPr="000C7CD9">
              <w:rPr>
                <w:lang w:val="kk-KZ"/>
              </w:rPr>
              <w:t>________________________</w:t>
            </w:r>
          </w:p>
          <w:p w14:paraId="0BF026C1" w14:textId="77777777" w:rsidR="000C7CD9" w:rsidRPr="000C7CD9" w:rsidRDefault="000C7CD9" w:rsidP="000C7CD9">
            <w:pPr>
              <w:jc w:val="center"/>
              <w:rPr>
                <w:lang w:val="kk-KZ"/>
              </w:rPr>
            </w:pPr>
            <w:r w:rsidRPr="000C7CD9">
              <w:rPr>
                <w:lang w:val="kk-KZ"/>
              </w:rPr>
              <w:t>________________________</w:t>
            </w:r>
          </w:p>
        </w:tc>
        <w:tc>
          <w:tcPr>
            <w:tcW w:w="238" w:type="pct"/>
            <w:tcBorders>
              <w:top w:val="nil"/>
              <w:left w:val="nil"/>
              <w:bottom w:val="single" w:sz="8" w:space="0" w:color="auto"/>
              <w:right w:val="single" w:sz="8" w:space="0" w:color="auto"/>
            </w:tcBorders>
            <w:vAlign w:val="center"/>
            <w:hideMark/>
          </w:tcPr>
          <w:p w14:paraId="170B7F93" w14:textId="77777777" w:rsidR="000C7CD9" w:rsidRPr="000C7CD9" w:rsidRDefault="000C7CD9" w:rsidP="000C7CD9">
            <w:pPr>
              <w:jc w:val="center"/>
              <w:rPr>
                <w:lang w:val="kk-KZ"/>
              </w:rPr>
            </w:pPr>
            <w:r w:rsidRPr="000C7CD9">
              <w:rPr>
                <w:lang w:val="kk-KZ"/>
              </w:rPr>
              <w:t>…</w:t>
            </w:r>
          </w:p>
        </w:tc>
        <w:tc>
          <w:tcPr>
            <w:tcW w:w="116" w:type="pct"/>
            <w:tcBorders>
              <w:top w:val="nil"/>
              <w:left w:val="nil"/>
              <w:bottom w:val="single" w:sz="8" w:space="0" w:color="auto"/>
              <w:right w:val="single" w:sz="8" w:space="0" w:color="auto"/>
            </w:tcBorders>
            <w:vAlign w:val="center"/>
            <w:hideMark/>
          </w:tcPr>
          <w:p w14:paraId="2F29EC7E"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76625930"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36048837" w14:textId="77777777" w:rsidR="000C7CD9" w:rsidRPr="000C7CD9" w:rsidRDefault="000C7CD9" w:rsidP="000C7CD9">
            <w:pPr>
              <w:jc w:val="center"/>
              <w:rPr>
                <w:lang w:val="kk-KZ"/>
              </w:rPr>
            </w:pPr>
          </w:p>
        </w:tc>
        <w:tc>
          <w:tcPr>
            <w:tcW w:w="116" w:type="pct"/>
            <w:tcBorders>
              <w:top w:val="nil"/>
              <w:left w:val="nil"/>
              <w:bottom w:val="single" w:sz="8" w:space="0" w:color="auto"/>
              <w:right w:val="single" w:sz="8" w:space="0" w:color="auto"/>
            </w:tcBorders>
            <w:vAlign w:val="center"/>
            <w:hideMark/>
          </w:tcPr>
          <w:p w14:paraId="66EA7088" w14:textId="21DB9316" w:rsidR="000C7CD9" w:rsidRPr="000C7CD9" w:rsidRDefault="000C7CD9" w:rsidP="000C7CD9">
            <w:pPr>
              <w:jc w:val="center"/>
              <w:rPr>
                <w:lang w:val="kk-KZ"/>
              </w:rPr>
            </w:pPr>
          </w:p>
        </w:tc>
      </w:tr>
      <w:tr w:rsidR="000C7CD9" w:rsidRPr="000C7CD9" w14:paraId="2A58B5B9"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5BE2910F" w14:textId="77777777" w:rsidR="000C7CD9" w:rsidRPr="000C7CD9" w:rsidRDefault="000C7CD9" w:rsidP="00D63333">
            <w:pPr>
              <w:jc w:val="both"/>
              <w:rPr>
                <w:lang w:val="kk-KZ"/>
              </w:rPr>
            </w:pPr>
            <w:r w:rsidRPr="000C7CD9">
              <w:rPr>
                <w:lang w:val="kk-KZ"/>
              </w:rPr>
              <w:t>А</w:t>
            </w:r>
          </w:p>
        </w:tc>
        <w:tc>
          <w:tcPr>
            <w:tcW w:w="477" w:type="pct"/>
            <w:tcBorders>
              <w:top w:val="nil"/>
              <w:left w:val="nil"/>
              <w:bottom w:val="single" w:sz="8" w:space="0" w:color="auto"/>
              <w:right w:val="single" w:sz="8" w:space="0" w:color="auto"/>
            </w:tcBorders>
            <w:vAlign w:val="center"/>
            <w:hideMark/>
          </w:tcPr>
          <w:p w14:paraId="1DE3E157" w14:textId="77777777" w:rsidR="000C7CD9" w:rsidRPr="000C7CD9" w:rsidRDefault="000C7CD9" w:rsidP="00D63333">
            <w:pPr>
              <w:jc w:val="both"/>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4A4887DE" w14:textId="77777777" w:rsidR="000C7CD9" w:rsidRPr="000C7CD9" w:rsidRDefault="000C7CD9" w:rsidP="00D63333">
            <w:pPr>
              <w:jc w:val="both"/>
              <w:rPr>
                <w:lang w:val="kk-KZ"/>
              </w:rPr>
            </w:pPr>
            <w:r w:rsidRPr="000C7CD9">
              <w:rPr>
                <w:lang w:val="kk-KZ"/>
              </w:rPr>
              <w:t>1</w:t>
            </w:r>
          </w:p>
        </w:tc>
        <w:tc>
          <w:tcPr>
            <w:tcW w:w="1680" w:type="pct"/>
            <w:tcBorders>
              <w:top w:val="nil"/>
              <w:left w:val="nil"/>
              <w:bottom w:val="single" w:sz="8" w:space="0" w:color="auto"/>
              <w:right w:val="single" w:sz="8" w:space="0" w:color="auto"/>
            </w:tcBorders>
            <w:vAlign w:val="center"/>
            <w:hideMark/>
          </w:tcPr>
          <w:p w14:paraId="5B913181" w14:textId="77777777" w:rsidR="000C7CD9" w:rsidRPr="000C7CD9" w:rsidRDefault="000C7CD9" w:rsidP="00D63333">
            <w:pPr>
              <w:jc w:val="both"/>
              <w:rPr>
                <w:lang w:val="kk-KZ"/>
              </w:rPr>
            </w:pPr>
            <w:r w:rsidRPr="000C7CD9">
              <w:rPr>
                <w:lang w:val="kk-KZ"/>
              </w:rPr>
              <w:t>2</w:t>
            </w:r>
          </w:p>
        </w:tc>
        <w:tc>
          <w:tcPr>
            <w:tcW w:w="238" w:type="pct"/>
            <w:tcBorders>
              <w:top w:val="nil"/>
              <w:left w:val="nil"/>
              <w:bottom w:val="single" w:sz="8" w:space="0" w:color="auto"/>
              <w:right w:val="single" w:sz="8" w:space="0" w:color="auto"/>
            </w:tcBorders>
            <w:vAlign w:val="center"/>
            <w:hideMark/>
          </w:tcPr>
          <w:p w14:paraId="6C25043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320AB5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5938B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E27D3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FEB20DD" w14:textId="77777777" w:rsidR="000C7CD9" w:rsidRPr="000C7CD9" w:rsidRDefault="000C7CD9" w:rsidP="00D63333">
            <w:pPr>
              <w:jc w:val="both"/>
              <w:rPr>
                <w:lang w:val="kk-KZ"/>
              </w:rPr>
            </w:pPr>
            <w:r w:rsidRPr="000C7CD9">
              <w:rPr>
                <w:lang w:val="kk-KZ"/>
              </w:rPr>
              <w:t> </w:t>
            </w:r>
          </w:p>
        </w:tc>
      </w:tr>
      <w:tr w:rsidR="000C7CD9" w:rsidRPr="000C7CD9" w14:paraId="46971A4F"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2840425D" w14:textId="77777777" w:rsidR="000C7CD9" w:rsidRPr="000C7CD9" w:rsidRDefault="000C7CD9" w:rsidP="00D63333">
            <w:pPr>
              <w:ind w:left="127" w:right="59"/>
              <w:jc w:val="both"/>
              <w:rPr>
                <w:lang w:val="kk-KZ"/>
              </w:rPr>
            </w:pPr>
            <w:r w:rsidRPr="000C7CD9">
              <w:rPr>
                <w:b/>
                <w:bCs/>
                <w:bdr w:val="none" w:sz="0" w:space="0" w:color="auto" w:frame="1"/>
                <w:lang w:val="kk-KZ"/>
              </w:rPr>
              <w:t>Бейрезиденттің капиталына қатысу немесе салым (жарна) үлесі % (қолданылатын болса)</w:t>
            </w:r>
          </w:p>
          <w:p w14:paraId="443EC08D" w14:textId="77777777" w:rsidR="000C7CD9" w:rsidRPr="000C7CD9" w:rsidRDefault="000C7CD9" w:rsidP="00D63333">
            <w:pPr>
              <w:ind w:left="127" w:right="59"/>
              <w:jc w:val="both"/>
              <w:rPr>
                <w:lang w:val="kk-KZ"/>
              </w:rPr>
            </w:pPr>
            <w:r w:rsidRPr="000C7CD9">
              <w:rPr>
                <w:lang w:val="kk-KZ"/>
              </w:rPr>
              <w:t>Доля участия или вклада (взноса) в капитале нерезидента, % (если применимо)</w:t>
            </w:r>
          </w:p>
        </w:tc>
        <w:tc>
          <w:tcPr>
            <w:tcW w:w="477" w:type="pct"/>
            <w:tcBorders>
              <w:top w:val="nil"/>
              <w:left w:val="nil"/>
              <w:bottom w:val="single" w:sz="8" w:space="0" w:color="auto"/>
              <w:right w:val="single" w:sz="8" w:space="0" w:color="auto"/>
            </w:tcBorders>
            <w:vAlign w:val="center"/>
            <w:hideMark/>
          </w:tcPr>
          <w:p w14:paraId="366DC81A" w14:textId="77777777" w:rsidR="000C7CD9" w:rsidRPr="000C7CD9" w:rsidRDefault="000C7CD9" w:rsidP="00D63333">
            <w:pPr>
              <w:jc w:val="both"/>
              <w:rPr>
                <w:lang w:val="kk-KZ"/>
              </w:rPr>
            </w:pPr>
            <w:r w:rsidRPr="000C7CD9">
              <w:rPr>
                <w:lang w:val="kk-KZ"/>
              </w:rPr>
              <w:t>290</w:t>
            </w:r>
          </w:p>
        </w:tc>
        <w:tc>
          <w:tcPr>
            <w:tcW w:w="651" w:type="pct"/>
            <w:tcBorders>
              <w:top w:val="nil"/>
              <w:left w:val="nil"/>
              <w:bottom w:val="single" w:sz="8" w:space="0" w:color="auto"/>
              <w:right w:val="single" w:sz="8" w:space="0" w:color="auto"/>
            </w:tcBorders>
            <w:vAlign w:val="center"/>
            <w:hideMark/>
          </w:tcPr>
          <w:p w14:paraId="2CA24FFC" w14:textId="77777777" w:rsidR="000C7CD9" w:rsidRPr="000C7CD9" w:rsidRDefault="000C7CD9" w:rsidP="00D63333">
            <w:pPr>
              <w:jc w:val="both"/>
              <w:rPr>
                <w:lang w:val="kk-KZ"/>
              </w:rPr>
            </w:pPr>
            <w:r w:rsidRPr="000C7CD9">
              <w:rPr>
                <w:lang w:val="kk-KZ"/>
              </w:rPr>
              <w:t>Х</w:t>
            </w:r>
          </w:p>
        </w:tc>
        <w:tc>
          <w:tcPr>
            <w:tcW w:w="1680" w:type="pct"/>
            <w:tcBorders>
              <w:top w:val="nil"/>
              <w:left w:val="nil"/>
              <w:bottom w:val="single" w:sz="8" w:space="0" w:color="auto"/>
              <w:right w:val="single" w:sz="8" w:space="0" w:color="auto"/>
            </w:tcBorders>
            <w:vAlign w:val="center"/>
            <w:hideMark/>
          </w:tcPr>
          <w:p w14:paraId="69E33569"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4C84E63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7FD8F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B35C8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F1E7A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51FE57" w14:textId="77777777" w:rsidR="000C7CD9" w:rsidRPr="000C7CD9" w:rsidRDefault="000C7CD9" w:rsidP="00D63333">
            <w:pPr>
              <w:jc w:val="both"/>
              <w:rPr>
                <w:lang w:val="kk-KZ"/>
              </w:rPr>
            </w:pPr>
            <w:r w:rsidRPr="000C7CD9">
              <w:rPr>
                <w:lang w:val="kk-KZ"/>
              </w:rPr>
              <w:t> </w:t>
            </w:r>
          </w:p>
        </w:tc>
      </w:tr>
      <w:tr w:rsidR="000C7CD9" w:rsidRPr="000C7CD9" w14:paraId="35626AD5"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2DD92636" w14:textId="77777777" w:rsidR="000C7CD9" w:rsidRPr="000C7CD9" w:rsidRDefault="000C7CD9" w:rsidP="00D63333">
            <w:pPr>
              <w:ind w:left="127" w:right="59"/>
              <w:jc w:val="both"/>
              <w:rPr>
                <w:lang w:val="kk-KZ"/>
              </w:rPr>
            </w:pPr>
            <w:r w:rsidRPr="000C7CD9">
              <w:rPr>
                <w:b/>
                <w:bCs/>
                <w:bdr w:val="none" w:sz="0" w:space="0" w:color="auto" w:frame="1"/>
                <w:lang w:val="kk-KZ"/>
              </w:rPr>
              <w:t xml:space="preserve">Есептік кезеңнің басына бейрезиденттің </w:t>
            </w:r>
            <w:r w:rsidRPr="000C7CD9">
              <w:rPr>
                <w:b/>
                <w:bCs/>
                <w:bdr w:val="none" w:sz="0" w:space="0" w:color="auto" w:frame="1"/>
                <w:lang w:val="kk-KZ"/>
              </w:rPr>
              <w:br/>
              <w:t>капиталына қатысу (салым, жарна) үлесінің құны</w:t>
            </w:r>
          </w:p>
          <w:p w14:paraId="7E9BB377" w14:textId="77777777" w:rsidR="000C7CD9" w:rsidRPr="000C7CD9" w:rsidRDefault="000C7CD9" w:rsidP="00D63333">
            <w:pPr>
              <w:ind w:left="127" w:right="59"/>
              <w:jc w:val="both"/>
              <w:rPr>
                <w:lang w:val="kk-KZ"/>
              </w:rPr>
            </w:pPr>
            <w:r w:rsidRPr="000C7CD9">
              <w:rPr>
                <w:lang w:val="kk-KZ"/>
              </w:rPr>
              <w:t xml:space="preserve">Стоимость доли участия (вклада, взноса) в </w:t>
            </w:r>
            <w:r w:rsidRPr="000C7CD9">
              <w:rPr>
                <w:lang w:val="kk-KZ"/>
              </w:rPr>
              <w:br/>
              <w:t>капитале нерезидента на начало отчетного периода</w:t>
            </w:r>
          </w:p>
        </w:tc>
        <w:tc>
          <w:tcPr>
            <w:tcW w:w="477" w:type="pct"/>
            <w:tcBorders>
              <w:top w:val="nil"/>
              <w:left w:val="nil"/>
              <w:bottom w:val="single" w:sz="8" w:space="0" w:color="auto"/>
              <w:right w:val="single" w:sz="8" w:space="0" w:color="auto"/>
            </w:tcBorders>
            <w:vAlign w:val="center"/>
            <w:hideMark/>
          </w:tcPr>
          <w:p w14:paraId="3640D1DE" w14:textId="77777777" w:rsidR="000C7CD9" w:rsidRPr="000C7CD9" w:rsidRDefault="000C7CD9" w:rsidP="00D63333">
            <w:pPr>
              <w:jc w:val="both"/>
              <w:rPr>
                <w:lang w:val="kk-KZ"/>
              </w:rPr>
            </w:pPr>
            <w:r w:rsidRPr="000C7CD9">
              <w:rPr>
                <w:lang w:val="kk-KZ"/>
              </w:rPr>
              <w:t>300</w:t>
            </w:r>
          </w:p>
        </w:tc>
        <w:tc>
          <w:tcPr>
            <w:tcW w:w="651" w:type="pct"/>
            <w:tcBorders>
              <w:top w:val="nil"/>
              <w:left w:val="nil"/>
              <w:bottom w:val="single" w:sz="8" w:space="0" w:color="auto"/>
              <w:right w:val="single" w:sz="8" w:space="0" w:color="auto"/>
            </w:tcBorders>
            <w:vAlign w:val="center"/>
            <w:hideMark/>
          </w:tcPr>
          <w:p w14:paraId="6FC01261"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368E002F"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00A9E91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60AF7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537347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1E51B06"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4AB082" w14:textId="77777777" w:rsidR="000C7CD9" w:rsidRPr="000C7CD9" w:rsidRDefault="000C7CD9" w:rsidP="00D63333">
            <w:pPr>
              <w:jc w:val="both"/>
              <w:rPr>
                <w:lang w:val="kk-KZ"/>
              </w:rPr>
            </w:pPr>
            <w:r w:rsidRPr="000C7CD9">
              <w:rPr>
                <w:lang w:val="kk-KZ"/>
              </w:rPr>
              <w:t> </w:t>
            </w:r>
          </w:p>
        </w:tc>
      </w:tr>
      <w:tr w:rsidR="000C7CD9" w:rsidRPr="000C7CD9" w14:paraId="24B972B8"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1BA92DBF" w14:textId="77777777" w:rsidR="000C7CD9" w:rsidRPr="000C7CD9" w:rsidRDefault="000C7CD9" w:rsidP="00D63333">
            <w:pPr>
              <w:ind w:left="127" w:right="59"/>
              <w:jc w:val="both"/>
              <w:rPr>
                <w:lang w:val="kk-KZ"/>
              </w:rPr>
            </w:pPr>
            <w:r w:rsidRPr="000C7CD9">
              <w:rPr>
                <w:b/>
                <w:bCs/>
                <w:bdr w:val="none" w:sz="0" w:space="0" w:color="auto" w:frame="1"/>
                <w:lang w:val="kk-KZ"/>
              </w:rPr>
              <w:t xml:space="preserve">Есептік кезеңде капиталды (үлесті, </w:t>
            </w:r>
            <w:r w:rsidRPr="000C7CD9">
              <w:rPr>
                <w:b/>
                <w:bCs/>
                <w:bdr w:val="none" w:sz="0" w:space="0" w:color="auto" w:frame="1"/>
                <w:lang w:val="kk-KZ"/>
              </w:rPr>
              <w:br/>
              <w:t xml:space="preserve">салымды, жарнаны) енгізу, жай </w:t>
            </w:r>
            <w:r w:rsidRPr="000C7CD9">
              <w:rPr>
                <w:b/>
                <w:bCs/>
                <w:bdr w:val="none" w:sz="0" w:space="0" w:color="auto" w:frame="1"/>
                <w:lang w:val="kk-KZ"/>
              </w:rPr>
              <w:br/>
              <w:t xml:space="preserve">акцияларды (қатысушылардың </w:t>
            </w:r>
            <w:r w:rsidRPr="000C7CD9">
              <w:rPr>
                <w:b/>
                <w:bCs/>
                <w:bdr w:val="none" w:sz="0" w:space="0" w:color="auto" w:frame="1"/>
                <w:lang w:val="kk-KZ"/>
              </w:rPr>
              <w:br/>
              <w:t>дауыстарын) сатып алу</w:t>
            </w:r>
          </w:p>
          <w:p w14:paraId="444CACFD" w14:textId="77777777" w:rsidR="000C7CD9" w:rsidRPr="000C7CD9" w:rsidRDefault="000C7CD9" w:rsidP="00D63333">
            <w:pPr>
              <w:ind w:left="127" w:right="59"/>
              <w:jc w:val="both"/>
              <w:rPr>
                <w:lang w:val="kk-KZ"/>
              </w:rPr>
            </w:pPr>
            <w:r w:rsidRPr="000C7CD9">
              <w:rPr>
                <w:lang w:val="kk-KZ"/>
              </w:rPr>
              <w:t>Внесение капитала (доли, вклада, взноса), покупка простых акций (голосов участников) в отчетном периоде</w:t>
            </w:r>
          </w:p>
        </w:tc>
        <w:tc>
          <w:tcPr>
            <w:tcW w:w="477" w:type="pct"/>
            <w:tcBorders>
              <w:top w:val="nil"/>
              <w:left w:val="nil"/>
              <w:bottom w:val="single" w:sz="8" w:space="0" w:color="auto"/>
              <w:right w:val="single" w:sz="8" w:space="0" w:color="auto"/>
            </w:tcBorders>
            <w:vAlign w:val="center"/>
            <w:hideMark/>
          </w:tcPr>
          <w:p w14:paraId="4C952D04" w14:textId="77777777" w:rsidR="000C7CD9" w:rsidRPr="000C7CD9" w:rsidRDefault="000C7CD9" w:rsidP="00D63333">
            <w:pPr>
              <w:jc w:val="both"/>
              <w:rPr>
                <w:lang w:val="kk-KZ"/>
              </w:rPr>
            </w:pPr>
            <w:r w:rsidRPr="000C7CD9">
              <w:rPr>
                <w:lang w:val="kk-KZ"/>
              </w:rPr>
              <w:t>310</w:t>
            </w:r>
          </w:p>
        </w:tc>
        <w:tc>
          <w:tcPr>
            <w:tcW w:w="651" w:type="pct"/>
            <w:tcBorders>
              <w:top w:val="nil"/>
              <w:left w:val="nil"/>
              <w:bottom w:val="single" w:sz="8" w:space="0" w:color="auto"/>
              <w:right w:val="single" w:sz="8" w:space="0" w:color="auto"/>
            </w:tcBorders>
            <w:vAlign w:val="center"/>
            <w:hideMark/>
          </w:tcPr>
          <w:p w14:paraId="11ECDAC2"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4690F1F5"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419F27A9"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C1483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FBA32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6AE9B6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38BC962" w14:textId="77777777" w:rsidR="000C7CD9" w:rsidRPr="000C7CD9" w:rsidRDefault="000C7CD9" w:rsidP="00D63333">
            <w:pPr>
              <w:jc w:val="both"/>
              <w:rPr>
                <w:lang w:val="kk-KZ"/>
              </w:rPr>
            </w:pPr>
            <w:r w:rsidRPr="000C7CD9">
              <w:rPr>
                <w:lang w:val="kk-KZ"/>
              </w:rPr>
              <w:t> </w:t>
            </w:r>
          </w:p>
        </w:tc>
      </w:tr>
      <w:tr w:rsidR="000C7CD9" w:rsidRPr="000C7CD9" w14:paraId="6F15CA23"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7972C692" w14:textId="77777777" w:rsidR="000C7CD9" w:rsidRPr="000C7CD9" w:rsidRDefault="000C7CD9" w:rsidP="00D63333">
            <w:pPr>
              <w:ind w:left="127" w:right="59"/>
              <w:jc w:val="both"/>
              <w:rPr>
                <w:lang w:val="kk-KZ"/>
              </w:rPr>
            </w:pPr>
            <w:r w:rsidRPr="000C7CD9">
              <w:rPr>
                <w:b/>
                <w:bCs/>
                <w:bdr w:val="none" w:sz="0" w:space="0" w:color="auto" w:frame="1"/>
                <w:lang w:val="kk-KZ"/>
              </w:rPr>
              <w:t xml:space="preserve">Есептік кезеңде капиталды (үлесті, салымды, жарнаны) алып қою, жай </w:t>
            </w:r>
            <w:r w:rsidRPr="000C7CD9">
              <w:rPr>
                <w:b/>
                <w:bCs/>
                <w:bdr w:val="none" w:sz="0" w:space="0" w:color="auto" w:frame="1"/>
                <w:lang w:val="kk-KZ"/>
              </w:rPr>
              <w:br/>
              <w:t xml:space="preserve">акцияларды (қатысушылардың </w:t>
            </w:r>
            <w:r w:rsidRPr="000C7CD9">
              <w:rPr>
                <w:b/>
                <w:bCs/>
                <w:bdr w:val="none" w:sz="0" w:space="0" w:color="auto" w:frame="1"/>
                <w:lang w:val="kk-KZ"/>
              </w:rPr>
              <w:br/>
              <w:t>дауыстарын) сату</w:t>
            </w:r>
          </w:p>
          <w:p w14:paraId="4338C50D" w14:textId="77777777" w:rsidR="000C7CD9" w:rsidRPr="000C7CD9" w:rsidRDefault="000C7CD9" w:rsidP="00D63333">
            <w:pPr>
              <w:ind w:left="127" w:right="59"/>
              <w:jc w:val="both"/>
              <w:rPr>
                <w:lang w:val="kk-KZ"/>
              </w:rPr>
            </w:pPr>
            <w:r w:rsidRPr="000C7CD9">
              <w:rPr>
                <w:lang w:val="kk-KZ"/>
              </w:rPr>
              <w:t xml:space="preserve">Изъятие капитала (доли, вклада, взноса), </w:t>
            </w:r>
            <w:r w:rsidRPr="000C7CD9">
              <w:rPr>
                <w:lang w:val="kk-KZ"/>
              </w:rPr>
              <w:br/>
              <w:t>продажа простых акций (голосов участников) в отчетном периоде</w:t>
            </w:r>
          </w:p>
        </w:tc>
        <w:tc>
          <w:tcPr>
            <w:tcW w:w="477" w:type="pct"/>
            <w:tcBorders>
              <w:top w:val="nil"/>
              <w:left w:val="nil"/>
              <w:bottom w:val="single" w:sz="8" w:space="0" w:color="auto"/>
              <w:right w:val="single" w:sz="8" w:space="0" w:color="auto"/>
            </w:tcBorders>
            <w:vAlign w:val="center"/>
            <w:hideMark/>
          </w:tcPr>
          <w:p w14:paraId="73EC60DB" w14:textId="77777777" w:rsidR="000C7CD9" w:rsidRPr="000C7CD9" w:rsidRDefault="000C7CD9" w:rsidP="00D63333">
            <w:pPr>
              <w:jc w:val="both"/>
              <w:rPr>
                <w:lang w:val="kk-KZ"/>
              </w:rPr>
            </w:pPr>
            <w:r w:rsidRPr="000C7CD9">
              <w:rPr>
                <w:lang w:val="kk-KZ"/>
              </w:rPr>
              <w:t>320</w:t>
            </w:r>
          </w:p>
        </w:tc>
        <w:tc>
          <w:tcPr>
            <w:tcW w:w="651" w:type="pct"/>
            <w:tcBorders>
              <w:top w:val="nil"/>
              <w:left w:val="nil"/>
              <w:bottom w:val="single" w:sz="8" w:space="0" w:color="auto"/>
              <w:right w:val="single" w:sz="8" w:space="0" w:color="auto"/>
            </w:tcBorders>
            <w:vAlign w:val="center"/>
            <w:hideMark/>
          </w:tcPr>
          <w:p w14:paraId="4E4CA94B"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6E078646"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31B71814"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23796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3F6335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1CB49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4A290E" w14:textId="77777777" w:rsidR="000C7CD9" w:rsidRPr="000C7CD9" w:rsidRDefault="000C7CD9" w:rsidP="00D63333">
            <w:pPr>
              <w:jc w:val="both"/>
              <w:rPr>
                <w:lang w:val="kk-KZ"/>
              </w:rPr>
            </w:pPr>
            <w:r w:rsidRPr="000C7CD9">
              <w:rPr>
                <w:lang w:val="kk-KZ"/>
              </w:rPr>
              <w:t> </w:t>
            </w:r>
          </w:p>
        </w:tc>
      </w:tr>
      <w:tr w:rsidR="000C7CD9" w:rsidRPr="000C7CD9" w14:paraId="686BF62D"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31F88891" w14:textId="77777777" w:rsidR="000C7CD9" w:rsidRPr="000C7CD9" w:rsidRDefault="000C7CD9" w:rsidP="00D63333">
            <w:pPr>
              <w:ind w:left="127" w:right="59"/>
              <w:jc w:val="both"/>
              <w:rPr>
                <w:lang w:val="kk-KZ"/>
              </w:rPr>
            </w:pPr>
            <w:r w:rsidRPr="000C7CD9">
              <w:rPr>
                <w:b/>
                <w:bCs/>
                <w:bdr w:val="none" w:sz="0" w:space="0" w:color="auto" w:frame="1"/>
                <w:lang w:val="kk-KZ"/>
              </w:rPr>
              <w:t>Қайта бағалау (қолданылатын болса)</w:t>
            </w:r>
          </w:p>
          <w:p w14:paraId="269BF33A" w14:textId="77777777" w:rsidR="000C7CD9" w:rsidRPr="000C7CD9" w:rsidRDefault="000C7CD9" w:rsidP="00D63333">
            <w:pPr>
              <w:ind w:left="127" w:right="59"/>
              <w:jc w:val="both"/>
              <w:rPr>
                <w:lang w:val="kk-KZ"/>
              </w:rPr>
            </w:pPr>
            <w:r w:rsidRPr="000C7CD9">
              <w:rPr>
                <w:lang w:val="kk-KZ"/>
              </w:rPr>
              <w:t>Переоценка (если применимо)</w:t>
            </w:r>
          </w:p>
        </w:tc>
        <w:tc>
          <w:tcPr>
            <w:tcW w:w="477" w:type="pct"/>
            <w:tcBorders>
              <w:top w:val="nil"/>
              <w:left w:val="nil"/>
              <w:bottom w:val="single" w:sz="8" w:space="0" w:color="auto"/>
              <w:right w:val="single" w:sz="8" w:space="0" w:color="auto"/>
            </w:tcBorders>
            <w:vAlign w:val="center"/>
            <w:hideMark/>
          </w:tcPr>
          <w:p w14:paraId="47CEB5A9" w14:textId="77777777" w:rsidR="000C7CD9" w:rsidRPr="000C7CD9" w:rsidRDefault="000C7CD9" w:rsidP="00D63333">
            <w:pPr>
              <w:jc w:val="both"/>
              <w:rPr>
                <w:lang w:val="kk-KZ"/>
              </w:rPr>
            </w:pPr>
            <w:r w:rsidRPr="000C7CD9">
              <w:rPr>
                <w:lang w:val="kk-KZ"/>
              </w:rPr>
              <w:t>330</w:t>
            </w:r>
          </w:p>
        </w:tc>
        <w:tc>
          <w:tcPr>
            <w:tcW w:w="651" w:type="pct"/>
            <w:tcBorders>
              <w:top w:val="nil"/>
              <w:left w:val="nil"/>
              <w:bottom w:val="single" w:sz="8" w:space="0" w:color="auto"/>
              <w:right w:val="single" w:sz="8" w:space="0" w:color="auto"/>
            </w:tcBorders>
            <w:vAlign w:val="center"/>
            <w:hideMark/>
          </w:tcPr>
          <w:p w14:paraId="601BFA12"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2C557109"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64DE40B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D6542C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C0DDF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10DDC5"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18A482" w14:textId="77777777" w:rsidR="000C7CD9" w:rsidRPr="000C7CD9" w:rsidRDefault="000C7CD9" w:rsidP="00D63333">
            <w:pPr>
              <w:jc w:val="both"/>
              <w:rPr>
                <w:lang w:val="kk-KZ"/>
              </w:rPr>
            </w:pPr>
            <w:r w:rsidRPr="000C7CD9">
              <w:rPr>
                <w:lang w:val="kk-KZ"/>
              </w:rPr>
              <w:t> </w:t>
            </w:r>
          </w:p>
        </w:tc>
      </w:tr>
      <w:tr w:rsidR="000C7CD9" w:rsidRPr="000C7CD9" w14:paraId="22B2FB5B"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10D00C38" w14:textId="77777777" w:rsidR="000C7CD9" w:rsidRPr="000C7CD9" w:rsidRDefault="000C7CD9" w:rsidP="00D63333">
            <w:pPr>
              <w:ind w:left="127" w:right="59"/>
              <w:jc w:val="both"/>
              <w:rPr>
                <w:lang w:val="kk-KZ"/>
              </w:rPr>
            </w:pPr>
            <w:r w:rsidRPr="000C7CD9">
              <w:rPr>
                <w:b/>
                <w:bCs/>
                <w:bdr w:val="none" w:sz="0" w:space="0" w:color="auto" w:frame="1"/>
                <w:lang w:val="kk-KZ"/>
              </w:rPr>
              <w:t>Басқа да өзгерістер</w:t>
            </w:r>
          </w:p>
          <w:p w14:paraId="18717B17" w14:textId="77777777" w:rsidR="000C7CD9" w:rsidRPr="000C7CD9" w:rsidRDefault="000C7CD9" w:rsidP="00D63333">
            <w:pPr>
              <w:ind w:left="127" w:right="59"/>
              <w:jc w:val="both"/>
              <w:rPr>
                <w:lang w:val="kk-KZ"/>
              </w:rPr>
            </w:pPr>
            <w:r w:rsidRPr="000C7CD9">
              <w:rPr>
                <w:lang w:val="kk-KZ"/>
              </w:rPr>
              <w:t>Прочие изменения</w:t>
            </w:r>
          </w:p>
        </w:tc>
        <w:tc>
          <w:tcPr>
            <w:tcW w:w="477" w:type="pct"/>
            <w:tcBorders>
              <w:top w:val="nil"/>
              <w:left w:val="nil"/>
              <w:bottom w:val="single" w:sz="8" w:space="0" w:color="auto"/>
              <w:right w:val="single" w:sz="8" w:space="0" w:color="auto"/>
            </w:tcBorders>
            <w:vAlign w:val="center"/>
            <w:hideMark/>
          </w:tcPr>
          <w:p w14:paraId="548BE46A" w14:textId="77777777" w:rsidR="000C7CD9" w:rsidRPr="000C7CD9" w:rsidRDefault="000C7CD9" w:rsidP="00D63333">
            <w:pPr>
              <w:jc w:val="both"/>
              <w:rPr>
                <w:lang w:val="kk-KZ"/>
              </w:rPr>
            </w:pPr>
            <w:r w:rsidRPr="000C7CD9">
              <w:rPr>
                <w:lang w:val="kk-KZ"/>
              </w:rPr>
              <w:t>340</w:t>
            </w:r>
          </w:p>
        </w:tc>
        <w:tc>
          <w:tcPr>
            <w:tcW w:w="651" w:type="pct"/>
            <w:tcBorders>
              <w:top w:val="nil"/>
              <w:left w:val="nil"/>
              <w:bottom w:val="single" w:sz="8" w:space="0" w:color="auto"/>
              <w:right w:val="single" w:sz="8" w:space="0" w:color="auto"/>
            </w:tcBorders>
            <w:vAlign w:val="center"/>
            <w:hideMark/>
          </w:tcPr>
          <w:p w14:paraId="15C6A627"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00E0F260"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50BEF5EF"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8EDC05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3F8D23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BA4CD63"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682727" w14:textId="77777777" w:rsidR="000C7CD9" w:rsidRPr="000C7CD9" w:rsidRDefault="000C7CD9" w:rsidP="00D63333">
            <w:pPr>
              <w:jc w:val="both"/>
              <w:rPr>
                <w:lang w:val="kk-KZ"/>
              </w:rPr>
            </w:pPr>
            <w:r w:rsidRPr="000C7CD9">
              <w:rPr>
                <w:lang w:val="kk-KZ"/>
              </w:rPr>
              <w:t> </w:t>
            </w:r>
          </w:p>
        </w:tc>
      </w:tr>
      <w:tr w:rsidR="000C7CD9" w:rsidRPr="000C7CD9" w14:paraId="7DD6B021"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47619305" w14:textId="77777777" w:rsidR="000C7CD9" w:rsidRPr="000C7CD9" w:rsidRDefault="000C7CD9" w:rsidP="00D63333">
            <w:pPr>
              <w:ind w:left="127" w:right="59"/>
              <w:jc w:val="both"/>
              <w:rPr>
                <w:lang w:val="kk-KZ"/>
              </w:rPr>
            </w:pPr>
            <w:r w:rsidRPr="000C7CD9">
              <w:rPr>
                <w:b/>
                <w:bCs/>
                <w:bdr w:val="none" w:sz="0" w:space="0" w:color="auto" w:frame="1"/>
                <w:lang w:val="kk-KZ"/>
              </w:rPr>
              <w:t>Есептік кезеңнің соңына қатысу (салым, жарна) үлесінің құны</w:t>
            </w:r>
          </w:p>
          <w:p w14:paraId="0552132B" w14:textId="77777777" w:rsidR="000C7CD9" w:rsidRPr="000C7CD9" w:rsidRDefault="000C7CD9" w:rsidP="00D63333">
            <w:pPr>
              <w:ind w:left="127" w:right="59"/>
              <w:jc w:val="both"/>
              <w:rPr>
                <w:lang w:val="kk-KZ"/>
              </w:rPr>
            </w:pPr>
            <w:r w:rsidRPr="000C7CD9">
              <w:rPr>
                <w:lang w:val="kk-KZ"/>
              </w:rPr>
              <w:t>Стоимость доли участия (вклада, взноса) на конец отчетного периода</w:t>
            </w:r>
          </w:p>
        </w:tc>
        <w:tc>
          <w:tcPr>
            <w:tcW w:w="477" w:type="pct"/>
            <w:tcBorders>
              <w:top w:val="nil"/>
              <w:left w:val="nil"/>
              <w:bottom w:val="single" w:sz="8" w:space="0" w:color="auto"/>
              <w:right w:val="single" w:sz="8" w:space="0" w:color="auto"/>
            </w:tcBorders>
            <w:vAlign w:val="center"/>
            <w:hideMark/>
          </w:tcPr>
          <w:p w14:paraId="38B5FEC3" w14:textId="77777777" w:rsidR="000C7CD9" w:rsidRPr="000C7CD9" w:rsidRDefault="000C7CD9" w:rsidP="00D63333">
            <w:pPr>
              <w:jc w:val="both"/>
              <w:rPr>
                <w:lang w:val="kk-KZ"/>
              </w:rPr>
            </w:pPr>
            <w:r w:rsidRPr="000C7CD9">
              <w:rPr>
                <w:lang w:val="kk-KZ"/>
              </w:rPr>
              <w:t>350</w:t>
            </w:r>
          </w:p>
        </w:tc>
        <w:tc>
          <w:tcPr>
            <w:tcW w:w="651" w:type="pct"/>
            <w:tcBorders>
              <w:top w:val="nil"/>
              <w:left w:val="nil"/>
              <w:bottom w:val="single" w:sz="8" w:space="0" w:color="auto"/>
              <w:right w:val="single" w:sz="8" w:space="0" w:color="auto"/>
            </w:tcBorders>
            <w:vAlign w:val="center"/>
            <w:hideMark/>
          </w:tcPr>
          <w:p w14:paraId="38FB43C6"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1A63E0F8"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04BA3C00"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9C7E6C"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AAFEC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FDEB3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B34A626" w14:textId="77777777" w:rsidR="000C7CD9" w:rsidRPr="000C7CD9" w:rsidRDefault="000C7CD9" w:rsidP="00D63333">
            <w:pPr>
              <w:jc w:val="both"/>
              <w:rPr>
                <w:lang w:val="kk-KZ"/>
              </w:rPr>
            </w:pPr>
            <w:r w:rsidRPr="000C7CD9">
              <w:rPr>
                <w:lang w:val="kk-KZ"/>
              </w:rPr>
              <w:t> </w:t>
            </w:r>
          </w:p>
        </w:tc>
      </w:tr>
      <w:tr w:rsidR="000C7CD9" w:rsidRPr="000C7CD9" w14:paraId="4F52BD6E"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302FE843" w14:textId="77777777" w:rsidR="000C7CD9" w:rsidRPr="000C7CD9" w:rsidRDefault="000C7CD9" w:rsidP="00D63333">
            <w:pPr>
              <w:ind w:left="127" w:right="59"/>
              <w:jc w:val="both"/>
              <w:rPr>
                <w:lang w:val="kk-KZ"/>
              </w:rPr>
            </w:pPr>
            <w:r w:rsidRPr="000C7CD9">
              <w:rPr>
                <w:b/>
                <w:bCs/>
                <w:bdr w:val="none" w:sz="0" w:space="0" w:color="auto" w:frame="1"/>
                <w:lang w:val="kk-KZ"/>
              </w:rPr>
              <w:t xml:space="preserve">Бейрезиденттің Сіздің ұйымыңыздың қатысу үлесіне келетін салықтарды </w:t>
            </w:r>
            <w:r w:rsidRPr="000C7CD9">
              <w:rPr>
                <w:b/>
                <w:bCs/>
                <w:bdr w:val="none" w:sz="0" w:space="0" w:color="auto" w:frame="1"/>
                <w:lang w:val="kk-KZ"/>
              </w:rPr>
              <w:br/>
              <w:t>төлегеннен кейінгі есептік кезең ішіндегі таза пайдасы (зияны) (қолданылатын болса)</w:t>
            </w:r>
          </w:p>
          <w:p w14:paraId="38EE18FF" w14:textId="77777777" w:rsidR="000C7CD9" w:rsidRPr="000C7CD9" w:rsidRDefault="000C7CD9" w:rsidP="00D63333">
            <w:pPr>
              <w:ind w:left="127" w:right="59"/>
              <w:jc w:val="both"/>
              <w:rPr>
                <w:lang w:val="kk-KZ"/>
              </w:rPr>
            </w:pPr>
            <w:r w:rsidRPr="000C7CD9">
              <w:rPr>
                <w:lang w:val="kk-KZ"/>
              </w:rPr>
              <w:t>Чистая прибыль (убыток) нерезидента за отчетный период, после уплаты налогов, приходящаяся на долю участия Вашей организации (если применимо)</w:t>
            </w:r>
          </w:p>
        </w:tc>
        <w:tc>
          <w:tcPr>
            <w:tcW w:w="477" w:type="pct"/>
            <w:tcBorders>
              <w:top w:val="nil"/>
              <w:left w:val="nil"/>
              <w:bottom w:val="single" w:sz="8" w:space="0" w:color="auto"/>
              <w:right w:val="single" w:sz="8" w:space="0" w:color="auto"/>
            </w:tcBorders>
            <w:vAlign w:val="center"/>
            <w:hideMark/>
          </w:tcPr>
          <w:p w14:paraId="2141D37E" w14:textId="77777777" w:rsidR="000C7CD9" w:rsidRPr="000C7CD9" w:rsidRDefault="000C7CD9" w:rsidP="00D63333">
            <w:pPr>
              <w:jc w:val="both"/>
              <w:rPr>
                <w:lang w:val="kk-KZ"/>
              </w:rPr>
            </w:pPr>
            <w:r w:rsidRPr="000C7CD9">
              <w:rPr>
                <w:lang w:val="kk-KZ"/>
              </w:rPr>
              <w:t>360</w:t>
            </w:r>
          </w:p>
        </w:tc>
        <w:tc>
          <w:tcPr>
            <w:tcW w:w="651" w:type="pct"/>
            <w:tcBorders>
              <w:top w:val="nil"/>
              <w:left w:val="nil"/>
              <w:bottom w:val="single" w:sz="8" w:space="0" w:color="auto"/>
              <w:right w:val="single" w:sz="8" w:space="0" w:color="auto"/>
            </w:tcBorders>
            <w:vAlign w:val="center"/>
            <w:hideMark/>
          </w:tcPr>
          <w:p w14:paraId="755B4EFA"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4AF1D497"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3A7583CA"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4DBB8B"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620913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A6F12DD"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233911C" w14:textId="77777777" w:rsidR="000C7CD9" w:rsidRPr="000C7CD9" w:rsidRDefault="000C7CD9" w:rsidP="00D63333">
            <w:pPr>
              <w:jc w:val="both"/>
              <w:rPr>
                <w:lang w:val="kk-KZ"/>
              </w:rPr>
            </w:pPr>
            <w:r w:rsidRPr="000C7CD9">
              <w:rPr>
                <w:lang w:val="kk-KZ"/>
              </w:rPr>
              <w:t> </w:t>
            </w:r>
          </w:p>
        </w:tc>
      </w:tr>
      <w:tr w:rsidR="000C7CD9" w:rsidRPr="000C7CD9" w14:paraId="4AFB05A8"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343A1222" w14:textId="77777777" w:rsidR="000C7CD9" w:rsidRPr="000C7CD9" w:rsidRDefault="000C7CD9" w:rsidP="00D63333">
            <w:pPr>
              <w:ind w:left="127" w:right="59"/>
              <w:jc w:val="both"/>
              <w:rPr>
                <w:lang w:val="kk-KZ"/>
              </w:rPr>
            </w:pPr>
            <w:r w:rsidRPr="000C7CD9">
              <w:rPr>
                <w:b/>
                <w:bCs/>
                <w:bdr w:val="none" w:sz="0" w:space="0" w:color="auto" w:frame="1"/>
                <w:lang w:val="kk-KZ"/>
              </w:rPr>
              <w:t xml:space="preserve">Бейрезиденттің есептік кезеңде Сіздің </w:t>
            </w:r>
            <w:r w:rsidRPr="000C7CD9">
              <w:rPr>
                <w:b/>
                <w:bCs/>
                <w:bdr w:val="none" w:sz="0" w:space="0" w:color="auto" w:frame="1"/>
                <w:lang w:val="kk-KZ"/>
              </w:rPr>
              <w:br/>
              <w:t>ұйымыңызға төленуі тиіс жариялаған дивидендтері</w:t>
            </w:r>
          </w:p>
          <w:p w14:paraId="32D66EC8" w14:textId="77777777" w:rsidR="000C7CD9" w:rsidRPr="000C7CD9" w:rsidRDefault="000C7CD9" w:rsidP="00D63333">
            <w:pPr>
              <w:ind w:left="127" w:right="59"/>
              <w:jc w:val="both"/>
              <w:rPr>
                <w:lang w:val="kk-KZ"/>
              </w:rPr>
            </w:pPr>
            <w:r w:rsidRPr="000C7CD9">
              <w:rPr>
                <w:lang w:val="kk-KZ"/>
              </w:rPr>
              <w:t xml:space="preserve">Объявленные нерезидентом в отчетном </w:t>
            </w:r>
            <w:r w:rsidRPr="000C7CD9">
              <w:rPr>
                <w:lang w:val="kk-KZ"/>
              </w:rPr>
              <w:br/>
              <w:t>периоде дивиденды, подлежащие оплате Вашей организации</w:t>
            </w:r>
          </w:p>
        </w:tc>
        <w:tc>
          <w:tcPr>
            <w:tcW w:w="477" w:type="pct"/>
            <w:tcBorders>
              <w:top w:val="nil"/>
              <w:left w:val="nil"/>
              <w:bottom w:val="single" w:sz="8" w:space="0" w:color="auto"/>
              <w:right w:val="single" w:sz="8" w:space="0" w:color="auto"/>
            </w:tcBorders>
            <w:vAlign w:val="center"/>
            <w:hideMark/>
          </w:tcPr>
          <w:p w14:paraId="6764AC9F" w14:textId="77777777" w:rsidR="000C7CD9" w:rsidRPr="000C7CD9" w:rsidRDefault="000C7CD9" w:rsidP="00D63333">
            <w:pPr>
              <w:jc w:val="both"/>
              <w:rPr>
                <w:lang w:val="kk-KZ"/>
              </w:rPr>
            </w:pPr>
            <w:r w:rsidRPr="000C7CD9">
              <w:rPr>
                <w:lang w:val="kk-KZ"/>
              </w:rPr>
              <w:t>370</w:t>
            </w:r>
          </w:p>
        </w:tc>
        <w:tc>
          <w:tcPr>
            <w:tcW w:w="651" w:type="pct"/>
            <w:tcBorders>
              <w:top w:val="nil"/>
              <w:left w:val="nil"/>
              <w:bottom w:val="single" w:sz="8" w:space="0" w:color="auto"/>
              <w:right w:val="single" w:sz="8" w:space="0" w:color="auto"/>
            </w:tcBorders>
            <w:vAlign w:val="center"/>
            <w:hideMark/>
          </w:tcPr>
          <w:p w14:paraId="1C3F31EC" w14:textId="77777777" w:rsidR="000C7CD9" w:rsidRPr="000C7CD9" w:rsidRDefault="000C7CD9" w:rsidP="00D63333">
            <w:pPr>
              <w:jc w:val="both"/>
              <w:rPr>
                <w:lang w:val="kk-KZ"/>
              </w:rPr>
            </w:pPr>
          </w:p>
        </w:tc>
        <w:tc>
          <w:tcPr>
            <w:tcW w:w="1680" w:type="pct"/>
            <w:tcBorders>
              <w:top w:val="nil"/>
              <w:left w:val="nil"/>
              <w:bottom w:val="single" w:sz="8" w:space="0" w:color="auto"/>
              <w:right w:val="single" w:sz="8" w:space="0" w:color="auto"/>
            </w:tcBorders>
            <w:vAlign w:val="center"/>
            <w:hideMark/>
          </w:tcPr>
          <w:p w14:paraId="3F6ADC43" w14:textId="77777777" w:rsidR="000C7CD9" w:rsidRPr="000C7CD9" w:rsidRDefault="000C7CD9" w:rsidP="00D63333">
            <w:pPr>
              <w:jc w:val="both"/>
              <w:rPr>
                <w:lang w:val="kk-KZ"/>
              </w:rPr>
            </w:pPr>
          </w:p>
        </w:tc>
        <w:tc>
          <w:tcPr>
            <w:tcW w:w="238" w:type="pct"/>
            <w:tcBorders>
              <w:top w:val="nil"/>
              <w:left w:val="nil"/>
              <w:bottom w:val="single" w:sz="8" w:space="0" w:color="auto"/>
              <w:right w:val="single" w:sz="8" w:space="0" w:color="auto"/>
            </w:tcBorders>
            <w:vAlign w:val="center"/>
            <w:hideMark/>
          </w:tcPr>
          <w:p w14:paraId="0190D2A8"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EE221E"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99F9D62"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659EB1" w14:textId="77777777" w:rsidR="000C7CD9" w:rsidRPr="000C7CD9" w:rsidRDefault="000C7CD9"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485C59D" w14:textId="77777777" w:rsidR="000C7CD9" w:rsidRPr="000C7CD9" w:rsidRDefault="000C7CD9" w:rsidP="00D63333">
            <w:pPr>
              <w:jc w:val="both"/>
              <w:rPr>
                <w:lang w:val="kk-KZ"/>
              </w:rPr>
            </w:pPr>
            <w:r w:rsidRPr="000C7CD9">
              <w:rPr>
                <w:lang w:val="kk-KZ"/>
              </w:rPr>
              <w:t> </w:t>
            </w:r>
          </w:p>
        </w:tc>
      </w:tr>
      <w:tr w:rsidR="000C7CD9" w:rsidRPr="000C7CD9" w14:paraId="20097D5D" w14:textId="77777777" w:rsidTr="00D63333">
        <w:trPr>
          <w:jc w:val="center"/>
        </w:trPr>
        <w:tc>
          <w:tcPr>
            <w:tcW w:w="1489" w:type="pct"/>
            <w:tcBorders>
              <w:top w:val="nil"/>
              <w:left w:val="single" w:sz="8" w:space="0" w:color="auto"/>
              <w:bottom w:val="single" w:sz="8" w:space="0" w:color="auto"/>
              <w:right w:val="single" w:sz="8" w:space="0" w:color="auto"/>
            </w:tcBorders>
            <w:vAlign w:val="center"/>
            <w:hideMark/>
          </w:tcPr>
          <w:p w14:paraId="1B14CDFB" w14:textId="77777777" w:rsidR="000C7CD9" w:rsidRPr="000C7CD9" w:rsidRDefault="000C7CD9" w:rsidP="00D63333">
            <w:pPr>
              <w:ind w:left="127" w:right="59"/>
              <w:jc w:val="both"/>
              <w:rPr>
                <w:lang w:val="kk-KZ"/>
              </w:rPr>
            </w:pPr>
            <w:r w:rsidRPr="000C7CD9">
              <w:rPr>
                <w:b/>
                <w:bCs/>
                <w:bdr w:val="none" w:sz="0" w:space="0" w:color="auto" w:frame="1"/>
                <w:lang w:val="kk-KZ"/>
              </w:rPr>
              <w:t xml:space="preserve">Сіздің ұйымыңыздың есептік кезеңде </w:t>
            </w:r>
            <w:r w:rsidRPr="000C7CD9">
              <w:rPr>
                <w:b/>
                <w:bCs/>
                <w:bdr w:val="none" w:sz="0" w:space="0" w:color="auto" w:frame="1"/>
                <w:lang w:val="kk-KZ"/>
              </w:rPr>
              <w:br/>
              <w:t>бейрезиденттен алған дивидендтері</w:t>
            </w:r>
          </w:p>
          <w:p w14:paraId="082EE8C2" w14:textId="77777777" w:rsidR="000C7CD9" w:rsidRPr="000C7CD9" w:rsidRDefault="000C7CD9" w:rsidP="00D63333">
            <w:pPr>
              <w:ind w:left="127" w:right="59"/>
              <w:jc w:val="both"/>
              <w:rPr>
                <w:lang w:val="kk-KZ"/>
              </w:rPr>
            </w:pPr>
            <w:r w:rsidRPr="000C7CD9">
              <w:rPr>
                <w:lang w:val="kk-KZ"/>
              </w:rPr>
              <w:t>Дивиденды, полученные в отчетном периоде Вашей организацией от нерезидента</w:t>
            </w:r>
          </w:p>
        </w:tc>
        <w:tc>
          <w:tcPr>
            <w:tcW w:w="477" w:type="pct"/>
            <w:tcBorders>
              <w:top w:val="nil"/>
              <w:left w:val="nil"/>
              <w:bottom w:val="single" w:sz="8" w:space="0" w:color="auto"/>
              <w:right w:val="single" w:sz="8" w:space="0" w:color="auto"/>
            </w:tcBorders>
            <w:vAlign w:val="center"/>
            <w:hideMark/>
          </w:tcPr>
          <w:p w14:paraId="0AA41466" w14:textId="77777777" w:rsidR="000C7CD9" w:rsidRPr="000C7CD9" w:rsidRDefault="000C7CD9" w:rsidP="00D63333">
            <w:pPr>
              <w:jc w:val="both"/>
              <w:rPr>
                <w:lang w:val="kk-KZ"/>
              </w:rPr>
            </w:pPr>
            <w:r w:rsidRPr="000C7CD9">
              <w:rPr>
                <w:lang w:val="kk-KZ"/>
              </w:rPr>
              <w:t>380</w:t>
            </w:r>
          </w:p>
        </w:tc>
        <w:tc>
          <w:tcPr>
            <w:tcW w:w="651" w:type="pct"/>
            <w:tcBorders>
              <w:top w:val="nil"/>
              <w:left w:val="nil"/>
              <w:bottom w:val="single" w:sz="8" w:space="0" w:color="auto"/>
              <w:right w:val="single" w:sz="8" w:space="0" w:color="auto"/>
            </w:tcBorders>
            <w:vAlign w:val="center"/>
            <w:hideMark/>
          </w:tcPr>
          <w:p w14:paraId="53AF5031" w14:textId="77777777" w:rsidR="000C7CD9" w:rsidRPr="000C7CD9" w:rsidRDefault="000C7CD9" w:rsidP="00D63333">
            <w:pPr>
              <w:jc w:val="both"/>
              <w:rPr>
                <w:lang w:val="kk-KZ"/>
              </w:rPr>
            </w:pPr>
            <w:r w:rsidRPr="000C7CD9">
              <w:rPr>
                <w:lang w:val="kk-KZ"/>
              </w:rPr>
              <w:t> </w:t>
            </w:r>
          </w:p>
        </w:tc>
        <w:tc>
          <w:tcPr>
            <w:tcW w:w="1680" w:type="pct"/>
            <w:tcBorders>
              <w:top w:val="nil"/>
              <w:left w:val="nil"/>
              <w:bottom w:val="single" w:sz="8" w:space="0" w:color="auto"/>
              <w:right w:val="single" w:sz="8" w:space="0" w:color="auto"/>
            </w:tcBorders>
            <w:vAlign w:val="center"/>
            <w:hideMark/>
          </w:tcPr>
          <w:p w14:paraId="07A4380E" w14:textId="77777777" w:rsidR="000C7CD9" w:rsidRPr="000C7CD9" w:rsidRDefault="000C7CD9" w:rsidP="00D63333">
            <w:pPr>
              <w:jc w:val="both"/>
              <w:rPr>
                <w:lang w:val="kk-KZ"/>
              </w:rPr>
            </w:pPr>
            <w:r w:rsidRPr="000C7CD9">
              <w:rPr>
                <w:lang w:val="kk-KZ"/>
              </w:rPr>
              <w:t> </w:t>
            </w:r>
          </w:p>
        </w:tc>
        <w:tc>
          <w:tcPr>
            <w:tcW w:w="238" w:type="pct"/>
            <w:tcBorders>
              <w:top w:val="nil"/>
              <w:left w:val="nil"/>
              <w:bottom w:val="single" w:sz="8" w:space="0" w:color="auto"/>
              <w:right w:val="single" w:sz="8" w:space="0" w:color="auto"/>
            </w:tcBorders>
            <w:vAlign w:val="center"/>
            <w:hideMark/>
          </w:tcPr>
          <w:p w14:paraId="420712CE"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246938A3"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73AE89D9"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09EB325C" w14:textId="77777777" w:rsidR="000C7CD9" w:rsidRPr="000C7CD9" w:rsidRDefault="000C7CD9" w:rsidP="00D63333">
            <w:pPr>
              <w:jc w:val="both"/>
              <w:rPr>
                <w:lang w:val="kk-KZ"/>
              </w:rPr>
            </w:pPr>
            <w:r w:rsidRPr="000C7CD9">
              <w:rPr>
                <w:lang w:val="kk-KZ"/>
              </w:rPr>
              <w:t> </w:t>
            </w:r>
          </w:p>
        </w:tc>
        <w:tc>
          <w:tcPr>
            <w:tcW w:w="116" w:type="pct"/>
            <w:tcBorders>
              <w:top w:val="nil"/>
              <w:left w:val="nil"/>
              <w:bottom w:val="single" w:sz="8" w:space="0" w:color="auto"/>
              <w:right w:val="single" w:sz="8" w:space="0" w:color="auto"/>
            </w:tcBorders>
            <w:vAlign w:val="center"/>
            <w:hideMark/>
          </w:tcPr>
          <w:p w14:paraId="1EF7B5E3" w14:textId="77777777" w:rsidR="000C7CD9" w:rsidRPr="000C7CD9" w:rsidRDefault="000C7CD9" w:rsidP="00D63333">
            <w:pPr>
              <w:jc w:val="both"/>
              <w:rPr>
                <w:lang w:val="kk-KZ"/>
              </w:rPr>
            </w:pPr>
            <w:r w:rsidRPr="000C7CD9">
              <w:rPr>
                <w:lang w:val="kk-KZ"/>
              </w:rPr>
              <w:t> </w:t>
            </w:r>
          </w:p>
        </w:tc>
      </w:tr>
    </w:tbl>
    <w:p w14:paraId="271B1F98" w14:textId="77777777" w:rsidR="000C7CD9" w:rsidRPr="005B7230" w:rsidRDefault="000C7CD9" w:rsidP="000C7CD9">
      <w:pPr>
        <w:ind w:firstLine="400"/>
        <w:jc w:val="both"/>
        <w:rPr>
          <w:b/>
          <w:bCs/>
          <w:sz w:val="28"/>
          <w:szCs w:val="28"/>
          <w:bdr w:val="none" w:sz="0" w:space="0" w:color="auto" w:frame="1"/>
          <w:lang w:val="kk-KZ"/>
        </w:rPr>
      </w:pPr>
      <w:r w:rsidRPr="005B7230">
        <w:rPr>
          <w:b/>
          <w:bCs/>
          <w:sz w:val="28"/>
          <w:szCs w:val="28"/>
          <w:bdr w:val="none" w:sz="0" w:space="0" w:color="auto" w:frame="1"/>
          <w:lang w:val="kk-KZ"/>
        </w:rPr>
        <w:t> </w:t>
      </w:r>
    </w:p>
    <w:p w14:paraId="5697D6A5"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В бөлігі. Бейрезиденттерге қойылатын өзге де талаптар</w:t>
      </w:r>
    </w:p>
    <w:p w14:paraId="1A125C46" w14:textId="77777777" w:rsidR="000C7CD9" w:rsidRPr="005B7230" w:rsidRDefault="000C7CD9" w:rsidP="000C7CD9">
      <w:pPr>
        <w:ind w:firstLine="709"/>
        <w:jc w:val="both"/>
        <w:rPr>
          <w:sz w:val="28"/>
          <w:szCs w:val="28"/>
          <w:lang w:val="kk-KZ"/>
        </w:rPr>
      </w:pPr>
      <w:r w:rsidRPr="005B7230">
        <w:rPr>
          <w:sz w:val="28"/>
          <w:szCs w:val="28"/>
          <w:lang w:val="kk-KZ"/>
        </w:rPr>
        <w:t>Часть В. Иные требования к нерезидентам</w:t>
      </w:r>
    </w:p>
    <w:p w14:paraId="4D6AA539" w14:textId="77777777" w:rsidR="000C7CD9" w:rsidRPr="005B7230" w:rsidRDefault="000C7CD9" w:rsidP="000C7CD9">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7607"/>
        <w:gridCol w:w="1532"/>
        <w:gridCol w:w="1895"/>
        <w:gridCol w:w="512"/>
        <w:gridCol w:w="375"/>
        <w:gridCol w:w="375"/>
        <w:gridCol w:w="375"/>
        <w:gridCol w:w="375"/>
        <w:gridCol w:w="375"/>
        <w:gridCol w:w="375"/>
        <w:gridCol w:w="378"/>
        <w:gridCol w:w="375"/>
      </w:tblGrid>
      <w:tr w:rsidR="000C7CD9" w:rsidRPr="000C7CD9" w14:paraId="515175AC" w14:textId="77777777" w:rsidTr="00D63333">
        <w:trPr>
          <w:jc w:val="center"/>
        </w:trPr>
        <w:tc>
          <w:tcPr>
            <w:tcW w:w="2614" w:type="pct"/>
            <w:tcBorders>
              <w:top w:val="single" w:sz="8" w:space="0" w:color="auto"/>
              <w:left w:val="single" w:sz="8" w:space="0" w:color="auto"/>
              <w:bottom w:val="single" w:sz="8" w:space="0" w:color="auto"/>
              <w:right w:val="single" w:sz="8" w:space="0" w:color="auto"/>
            </w:tcBorders>
            <w:vAlign w:val="center"/>
            <w:hideMark/>
          </w:tcPr>
          <w:p w14:paraId="0F51539A"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3E00F0E5" w14:textId="77777777" w:rsidR="000C7CD9" w:rsidRPr="000C7CD9" w:rsidRDefault="000C7CD9" w:rsidP="000C7CD9">
            <w:pPr>
              <w:jc w:val="center"/>
              <w:rPr>
                <w:lang w:val="kk-KZ"/>
              </w:rPr>
            </w:pPr>
            <w:r w:rsidRPr="000C7CD9">
              <w:rPr>
                <w:lang w:val="kk-KZ"/>
              </w:rPr>
              <w:t>Наименование показателя</w:t>
            </w:r>
          </w:p>
        </w:tc>
        <w:tc>
          <w:tcPr>
            <w:tcW w:w="526" w:type="pct"/>
            <w:tcBorders>
              <w:top w:val="single" w:sz="8" w:space="0" w:color="auto"/>
              <w:left w:val="nil"/>
              <w:bottom w:val="single" w:sz="8" w:space="0" w:color="auto"/>
              <w:right w:val="single" w:sz="8" w:space="0" w:color="auto"/>
            </w:tcBorders>
            <w:vAlign w:val="center"/>
            <w:hideMark/>
          </w:tcPr>
          <w:p w14:paraId="452652A3" w14:textId="77777777" w:rsidR="000C7CD9" w:rsidRPr="000C7CD9" w:rsidRDefault="000C7CD9" w:rsidP="000C7CD9">
            <w:pPr>
              <w:jc w:val="center"/>
              <w:rPr>
                <w:lang w:val="kk-KZ"/>
              </w:rPr>
            </w:pPr>
            <w:r w:rsidRPr="000C7CD9">
              <w:rPr>
                <w:b/>
                <w:bCs/>
                <w:bdr w:val="none" w:sz="0" w:space="0" w:color="auto" w:frame="1"/>
                <w:lang w:val="kk-KZ"/>
              </w:rPr>
              <w:t>Жол коды</w:t>
            </w:r>
          </w:p>
          <w:p w14:paraId="6A3D220F" w14:textId="77777777" w:rsidR="000C7CD9" w:rsidRPr="000C7CD9" w:rsidRDefault="000C7CD9" w:rsidP="000C7CD9">
            <w:pPr>
              <w:jc w:val="center"/>
              <w:rPr>
                <w:lang w:val="kk-KZ"/>
              </w:rPr>
            </w:pPr>
            <w:r w:rsidRPr="000C7CD9">
              <w:rPr>
                <w:lang w:val="kk-KZ"/>
              </w:rPr>
              <w:t>Код строки</w:t>
            </w:r>
          </w:p>
        </w:tc>
        <w:tc>
          <w:tcPr>
            <w:tcW w:w="651" w:type="pct"/>
            <w:tcBorders>
              <w:top w:val="single" w:sz="8" w:space="0" w:color="auto"/>
              <w:left w:val="nil"/>
              <w:bottom w:val="single" w:sz="8" w:space="0" w:color="auto"/>
              <w:right w:val="single" w:sz="8" w:space="0" w:color="auto"/>
            </w:tcBorders>
            <w:vAlign w:val="center"/>
            <w:hideMark/>
          </w:tcPr>
          <w:p w14:paraId="46509A67" w14:textId="77777777" w:rsidR="000C7CD9" w:rsidRPr="000C7CD9" w:rsidRDefault="000C7CD9" w:rsidP="000C7CD9">
            <w:pPr>
              <w:jc w:val="center"/>
              <w:rPr>
                <w:lang w:val="kk-KZ"/>
              </w:rPr>
            </w:pPr>
            <w:r w:rsidRPr="000C7CD9">
              <w:rPr>
                <w:b/>
                <w:bCs/>
                <w:bdr w:val="none" w:sz="0" w:space="0" w:color="auto" w:frame="1"/>
                <w:lang w:val="kk-KZ"/>
              </w:rPr>
              <w:t>Барлығы</w:t>
            </w:r>
          </w:p>
          <w:p w14:paraId="1D402C0D" w14:textId="77777777" w:rsidR="000C7CD9" w:rsidRPr="000C7CD9" w:rsidRDefault="000C7CD9" w:rsidP="000C7CD9">
            <w:pPr>
              <w:jc w:val="center"/>
              <w:rPr>
                <w:lang w:val="kk-KZ"/>
              </w:rPr>
            </w:pPr>
            <w:r w:rsidRPr="000C7CD9">
              <w:rPr>
                <w:lang w:val="kk-KZ"/>
              </w:rPr>
              <w:t>Всего</w:t>
            </w:r>
          </w:p>
        </w:tc>
        <w:tc>
          <w:tcPr>
            <w:tcW w:w="1208" w:type="pct"/>
            <w:gridSpan w:val="9"/>
            <w:tcBorders>
              <w:top w:val="single" w:sz="8" w:space="0" w:color="auto"/>
              <w:left w:val="nil"/>
              <w:bottom w:val="single" w:sz="8" w:space="0" w:color="auto"/>
              <w:right w:val="single" w:sz="8" w:space="0" w:color="auto"/>
            </w:tcBorders>
            <w:vAlign w:val="center"/>
            <w:hideMark/>
          </w:tcPr>
          <w:p w14:paraId="41E69EE7" w14:textId="77777777" w:rsidR="000C7CD9" w:rsidRPr="000C7CD9" w:rsidRDefault="000C7CD9" w:rsidP="000C7CD9">
            <w:pPr>
              <w:jc w:val="center"/>
              <w:rPr>
                <w:lang w:val="kk-KZ"/>
              </w:rPr>
            </w:pPr>
            <w:r w:rsidRPr="000C7CD9">
              <w:rPr>
                <w:b/>
                <w:bCs/>
                <w:bdr w:val="none" w:sz="0" w:space="0" w:color="auto" w:frame="1"/>
                <w:lang w:val="kk-KZ"/>
              </w:rPr>
              <w:t>Әріптес елдердің атауы</w:t>
            </w:r>
          </w:p>
          <w:p w14:paraId="476AD5E4" w14:textId="77777777" w:rsidR="000C7CD9" w:rsidRPr="000C7CD9" w:rsidRDefault="000C7CD9" w:rsidP="000C7CD9">
            <w:pPr>
              <w:jc w:val="center"/>
              <w:rPr>
                <w:lang w:val="kk-KZ"/>
              </w:rPr>
            </w:pPr>
            <w:r w:rsidRPr="000C7CD9">
              <w:rPr>
                <w:lang w:val="kk-KZ"/>
              </w:rPr>
              <w:t>Наименование стран-</w:t>
            </w:r>
          </w:p>
          <w:p w14:paraId="689C5ABA" w14:textId="77777777" w:rsidR="000C7CD9" w:rsidRPr="000C7CD9" w:rsidRDefault="000C7CD9" w:rsidP="000C7CD9">
            <w:pPr>
              <w:jc w:val="center"/>
              <w:rPr>
                <w:lang w:val="kk-KZ"/>
              </w:rPr>
            </w:pPr>
            <w:r w:rsidRPr="000C7CD9">
              <w:rPr>
                <w:lang w:val="kk-KZ"/>
              </w:rPr>
              <w:t>партнеров</w:t>
            </w:r>
          </w:p>
        </w:tc>
      </w:tr>
      <w:tr w:rsidR="000C7CD9" w:rsidRPr="000C7CD9" w14:paraId="33B97009"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3D1C3B19" w14:textId="77777777" w:rsidR="000C7CD9" w:rsidRPr="000C7CD9" w:rsidRDefault="000C7CD9" w:rsidP="000C7CD9">
            <w:pPr>
              <w:jc w:val="center"/>
              <w:rPr>
                <w:lang w:val="kk-KZ"/>
              </w:rPr>
            </w:pPr>
            <w:r w:rsidRPr="000C7CD9">
              <w:rPr>
                <w:lang w:val="kk-KZ"/>
              </w:rPr>
              <w:t>А</w:t>
            </w:r>
          </w:p>
        </w:tc>
        <w:tc>
          <w:tcPr>
            <w:tcW w:w="526" w:type="pct"/>
            <w:tcBorders>
              <w:top w:val="nil"/>
              <w:left w:val="nil"/>
              <w:bottom w:val="single" w:sz="8" w:space="0" w:color="auto"/>
              <w:right w:val="single" w:sz="8" w:space="0" w:color="auto"/>
            </w:tcBorders>
            <w:vAlign w:val="center"/>
            <w:hideMark/>
          </w:tcPr>
          <w:p w14:paraId="7F141255" w14:textId="77777777" w:rsidR="000C7CD9" w:rsidRPr="000C7CD9" w:rsidRDefault="000C7CD9" w:rsidP="000C7CD9">
            <w:pPr>
              <w:jc w:val="center"/>
              <w:rPr>
                <w:lang w:val="kk-KZ"/>
              </w:rPr>
            </w:pPr>
            <w:r w:rsidRPr="000C7CD9">
              <w:rPr>
                <w:lang w:val="kk-KZ"/>
              </w:rPr>
              <w:t>Б</w:t>
            </w:r>
          </w:p>
        </w:tc>
        <w:tc>
          <w:tcPr>
            <w:tcW w:w="651" w:type="pct"/>
            <w:tcBorders>
              <w:top w:val="nil"/>
              <w:left w:val="nil"/>
              <w:bottom w:val="single" w:sz="8" w:space="0" w:color="auto"/>
              <w:right w:val="single" w:sz="8" w:space="0" w:color="auto"/>
            </w:tcBorders>
            <w:vAlign w:val="center"/>
            <w:hideMark/>
          </w:tcPr>
          <w:p w14:paraId="4010486E" w14:textId="77777777" w:rsidR="000C7CD9" w:rsidRPr="000C7CD9" w:rsidRDefault="000C7CD9" w:rsidP="000C7CD9">
            <w:pPr>
              <w:jc w:val="center"/>
              <w:rPr>
                <w:lang w:val="kk-KZ"/>
              </w:rPr>
            </w:pPr>
            <w:r w:rsidRPr="000C7CD9">
              <w:rPr>
                <w:lang w:val="kk-KZ"/>
              </w:rPr>
              <w:t>1</w:t>
            </w:r>
          </w:p>
        </w:tc>
        <w:tc>
          <w:tcPr>
            <w:tcW w:w="176" w:type="pct"/>
            <w:tcBorders>
              <w:top w:val="nil"/>
              <w:left w:val="nil"/>
              <w:bottom w:val="single" w:sz="8" w:space="0" w:color="auto"/>
              <w:right w:val="single" w:sz="8" w:space="0" w:color="auto"/>
            </w:tcBorders>
            <w:vAlign w:val="center"/>
            <w:hideMark/>
          </w:tcPr>
          <w:p w14:paraId="4BB7800C" w14:textId="77777777" w:rsidR="000C7CD9" w:rsidRPr="000C7CD9" w:rsidRDefault="000C7CD9" w:rsidP="000C7CD9">
            <w:pPr>
              <w:jc w:val="center"/>
              <w:rPr>
                <w:lang w:val="kk-KZ"/>
              </w:rPr>
            </w:pPr>
            <w:r w:rsidRPr="000C7CD9">
              <w:rPr>
                <w:lang w:val="kk-KZ"/>
              </w:rPr>
              <w:t>2</w:t>
            </w:r>
          </w:p>
        </w:tc>
        <w:tc>
          <w:tcPr>
            <w:tcW w:w="129" w:type="pct"/>
            <w:tcBorders>
              <w:top w:val="nil"/>
              <w:left w:val="nil"/>
              <w:bottom w:val="single" w:sz="8" w:space="0" w:color="auto"/>
              <w:right w:val="single" w:sz="8" w:space="0" w:color="auto"/>
            </w:tcBorders>
            <w:vAlign w:val="center"/>
            <w:hideMark/>
          </w:tcPr>
          <w:p w14:paraId="59B82F43"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09FA148E"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59F33EB0"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63B8BB21"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40EFCEFC"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4AE465E6" w14:textId="77777777" w:rsidR="000C7CD9" w:rsidRPr="000C7CD9" w:rsidRDefault="000C7CD9" w:rsidP="000C7CD9">
            <w:pPr>
              <w:jc w:val="center"/>
              <w:rPr>
                <w:lang w:val="kk-KZ"/>
              </w:rPr>
            </w:pPr>
          </w:p>
        </w:tc>
        <w:tc>
          <w:tcPr>
            <w:tcW w:w="130" w:type="pct"/>
            <w:tcBorders>
              <w:top w:val="nil"/>
              <w:left w:val="nil"/>
              <w:bottom w:val="single" w:sz="8" w:space="0" w:color="auto"/>
              <w:right w:val="single" w:sz="8" w:space="0" w:color="auto"/>
            </w:tcBorders>
            <w:vAlign w:val="center"/>
            <w:hideMark/>
          </w:tcPr>
          <w:p w14:paraId="372605EB" w14:textId="77777777" w:rsidR="000C7CD9" w:rsidRPr="000C7CD9" w:rsidRDefault="000C7CD9" w:rsidP="000C7CD9">
            <w:pPr>
              <w:jc w:val="center"/>
              <w:rPr>
                <w:lang w:val="kk-KZ"/>
              </w:rPr>
            </w:pPr>
          </w:p>
        </w:tc>
        <w:tc>
          <w:tcPr>
            <w:tcW w:w="129" w:type="pct"/>
            <w:tcBorders>
              <w:top w:val="nil"/>
              <w:left w:val="nil"/>
              <w:bottom w:val="single" w:sz="8" w:space="0" w:color="auto"/>
              <w:right w:val="single" w:sz="8" w:space="0" w:color="auto"/>
            </w:tcBorders>
            <w:vAlign w:val="center"/>
            <w:hideMark/>
          </w:tcPr>
          <w:p w14:paraId="48BDC849" w14:textId="6188B7E7" w:rsidR="000C7CD9" w:rsidRPr="000C7CD9" w:rsidRDefault="000C7CD9" w:rsidP="000C7CD9">
            <w:pPr>
              <w:jc w:val="center"/>
              <w:rPr>
                <w:lang w:val="kk-KZ"/>
              </w:rPr>
            </w:pPr>
          </w:p>
        </w:tc>
      </w:tr>
      <w:tr w:rsidR="000C7CD9" w:rsidRPr="000C7CD9" w14:paraId="65BAA142"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6C0BE91A" w14:textId="77777777" w:rsidR="000C7CD9" w:rsidRPr="000C7CD9" w:rsidRDefault="000C7CD9" w:rsidP="00D63333">
            <w:pPr>
              <w:jc w:val="both"/>
              <w:rPr>
                <w:lang w:val="kk-KZ"/>
              </w:rPr>
            </w:pPr>
            <w:r w:rsidRPr="000C7CD9">
              <w:rPr>
                <w:b/>
                <w:bCs/>
                <w:bdr w:val="none" w:sz="0" w:space="0" w:color="auto" w:frame="1"/>
                <w:lang w:val="kk-KZ"/>
              </w:rPr>
              <w:t>Бейрезиденттерге қатысты дебиторлық берешек және бейрезиденттерге берілген аванстар</w:t>
            </w:r>
          </w:p>
          <w:p w14:paraId="1FFA7080" w14:textId="77777777" w:rsidR="000C7CD9" w:rsidRPr="000C7CD9" w:rsidRDefault="000C7CD9" w:rsidP="00D63333">
            <w:pPr>
              <w:jc w:val="both"/>
              <w:rPr>
                <w:lang w:val="kk-KZ"/>
              </w:rPr>
            </w:pPr>
            <w:r w:rsidRPr="000C7CD9">
              <w:rPr>
                <w:lang w:val="kk-KZ"/>
              </w:rPr>
              <w:t>Дебиторская задолженность по отношению к нерезидентам и авансы, выданные нерезидентам</w:t>
            </w:r>
          </w:p>
        </w:tc>
      </w:tr>
      <w:tr w:rsidR="000C7CD9" w:rsidRPr="000C7CD9" w14:paraId="2DA7A617"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43C95B1C"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берешек</w:t>
            </w:r>
          </w:p>
          <w:p w14:paraId="1EB91DDC" w14:textId="77777777" w:rsidR="000C7CD9" w:rsidRPr="000C7CD9" w:rsidRDefault="000C7CD9" w:rsidP="00D63333">
            <w:pPr>
              <w:ind w:left="127"/>
              <w:jc w:val="both"/>
              <w:rPr>
                <w:lang w:val="kk-KZ"/>
              </w:rPr>
            </w:pPr>
            <w:r w:rsidRPr="000C7CD9">
              <w:rPr>
                <w:lang w:val="kk-KZ"/>
              </w:rPr>
              <w:t>Задолженность на начало отчетного периода</w:t>
            </w:r>
          </w:p>
        </w:tc>
        <w:tc>
          <w:tcPr>
            <w:tcW w:w="526" w:type="pct"/>
            <w:tcBorders>
              <w:top w:val="nil"/>
              <w:left w:val="nil"/>
              <w:bottom w:val="single" w:sz="8" w:space="0" w:color="auto"/>
              <w:right w:val="single" w:sz="8" w:space="0" w:color="auto"/>
            </w:tcBorders>
            <w:vAlign w:val="center"/>
            <w:hideMark/>
          </w:tcPr>
          <w:p w14:paraId="3EBB4ED9" w14:textId="77777777" w:rsidR="000C7CD9" w:rsidRPr="000C7CD9" w:rsidRDefault="000C7CD9" w:rsidP="00D63333">
            <w:pPr>
              <w:jc w:val="both"/>
              <w:rPr>
                <w:lang w:val="kk-KZ"/>
              </w:rPr>
            </w:pPr>
            <w:r w:rsidRPr="000C7CD9">
              <w:rPr>
                <w:lang w:val="kk-KZ"/>
              </w:rPr>
              <w:t>390</w:t>
            </w:r>
          </w:p>
        </w:tc>
        <w:tc>
          <w:tcPr>
            <w:tcW w:w="651" w:type="pct"/>
            <w:tcBorders>
              <w:top w:val="nil"/>
              <w:left w:val="nil"/>
              <w:bottom w:val="single" w:sz="8" w:space="0" w:color="auto"/>
              <w:right w:val="single" w:sz="8" w:space="0" w:color="auto"/>
            </w:tcBorders>
            <w:vAlign w:val="center"/>
            <w:hideMark/>
          </w:tcPr>
          <w:p w14:paraId="32CCB113"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1B2025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511892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CC8194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37F814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D8F66A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160B5D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62C7E94"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7400B13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99B15FE" w14:textId="77777777" w:rsidR="000C7CD9" w:rsidRPr="000C7CD9" w:rsidRDefault="000C7CD9" w:rsidP="00D63333">
            <w:pPr>
              <w:jc w:val="both"/>
              <w:rPr>
                <w:lang w:val="kk-KZ"/>
              </w:rPr>
            </w:pPr>
            <w:r w:rsidRPr="000C7CD9">
              <w:rPr>
                <w:lang w:val="kk-KZ"/>
              </w:rPr>
              <w:t> </w:t>
            </w:r>
          </w:p>
        </w:tc>
      </w:tr>
      <w:tr w:rsidR="000C7CD9" w:rsidRPr="000C7CD9" w14:paraId="7720DBA8"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39B7AA7"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ұлғаюы</w:t>
            </w:r>
          </w:p>
          <w:p w14:paraId="4EBD1848" w14:textId="77777777" w:rsidR="000C7CD9" w:rsidRPr="000C7CD9" w:rsidRDefault="000C7CD9" w:rsidP="00D63333">
            <w:pPr>
              <w:ind w:left="127"/>
              <w:jc w:val="both"/>
              <w:rPr>
                <w:lang w:val="kk-KZ"/>
              </w:rPr>
            </w:pPr>
            <w:r w:rsidRPr="000C7CD9">
              <w:rPr>
                <w:lang w:val="kk-KZ"/>
              </w:rPr>
              <w:t>Увеличение в результате операций</w:t>
            </w:r>
          </w:p>
        </w:tc>
        <w:tc>
          <w:tcPr>
            <w:tcW w:w="526" w:type="pct"/>
            <w:tcBorders>
              <w:top w:val="nil"/>
              <w:left w:val="nil"/>
              <w:bottom w:val="single" w:sz="8" w:space="0" w:color="auto"/>
              <w:right w:val="single" w:sz="8" w:space="0" w:color="auto"/>
            </w:tcBorders>
            <w:vAlign w:val="center"/>
            <w:hideMark/>
          </w:tcPr>
          <w:p w14:paraId="4759642A" w14:textId="77777777" w:rsidR="000C7CD9" w:rsidRPr="000C7CD9" w:rsidRDefault="000C7CD9" w:rsidP="00D63333">
            <w:pPr>
              <w:jc w:val="both"/>
              <w:rPr>
                <w:lang w:val="kk-KZ"/>
              </w:rPr>
            </w:pPr>
            <w:r w:rsidRPr="000C7CD9">
              <w:rPr>
                <w:lang w:val="kk-KZ"/>
              </w:rPr>
              <w:t>400</w:t>
            </w:r>
          </w:p>
        </w:tc>
        <w:tc>
          <w:tcPr>
            <w:tcW w:w="651" w:type="pct"/>
            <w:tcBorders>
              <w:top w:val="nil"/>
              <w:left w:val="nil"/>
              <w:bottom w:val="single" w:sz="8" w:space="0" w:color="auto"/>
              <w:right w:val="single" w:sz="8" w:space="0" w:color="auto"/>
            </w:tcBorders>
            <w:vAlign w:val="center"/>
            <w:hideMark/>
          </w:tcPr>
          <w:p w14:paraId="4B646936"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625212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97665A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E27B61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481E0E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59D04F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D50AF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F119FC2"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122AB80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BE1F92D" w14:textId="77777777" w:rsidR="000C7CD9" w:rsidRPr="000C7CD9" w:rsidRDefault="000C7CD9" w:rsidP="00D63333">
            <w:pPr>
              <w:jc w:val="both"/>
              <w:rPr>
                <w:lang w:val="kk-KZ"/>
              </w:rPr>
            </w:pPr>
            <w:r w:rsidRPr="000C7CD9">
              <w:rPr>
                <w:lang w:val="kk-KZ"/>
              </w:rPr>
              <w:t> </w:t>
            </w:r>
          </w:p>
        </w:tc>
      </w:tr>
      <w:tr w:rsidR="000C7CD9" w:rsidRPr="000C7CD9" w14:paraId="223BD5AE"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4297B198"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азаюы</w:t>
            </w:r>
          </w:p>
          <w:p w14:paraId="5084EDE8" w14:textId="77777777" w:rsidR="000C7CD9" w:rsidRPr="000C7CD9" w:rsidRDefault="000C7CD9" w:rsidP="00D63333">
            <w:pPr>
              <w:ind w:left="127"/>
              <w:jc w:val="both"/>
              <w:rPr>
                <w:lang w:val="kk-KZ"/>
              </w:rPr>
            </w:pPr>
            <w:r w:rsidRPr="000C7CD9">
              <w:rPr>
                <w:lang w:val="kk-KZ"/>
              </w:rPr>
              <w:t>Уменьшение в результате операций</w:t>
            </w:r>
          </w:p>
        </w:tc>
        <w:tc>
          <w:tcPr>
            <w:tcW w:w="526" w:type="pct"/>
            <w:tcBorders>
              <w:top w:val="nil"/>
              <w:left w:val="nil"/>
              <w:bottom w:val="single" w:sz="8" w:space="0" w:color="auto"/>
              <w:right w:val="single" w:sz="8" w:space="0" w:color="auto"/>
            </w:tcBorders>
            <w:vAlign w:val="center"/>
            <w:hideMark/>
          </w:tcPr>
          <w:p w14:paraId="16A7C762" w14:textId="77777777" w:rsidR="000C7CD9" w:rsidRPr="000C7CD9" w:rsidRDefault="000C7CD9" w:rsidP="00D63333">
            <w:pPr>
              <w:jc w:val="both"/>
              <w:rPr>
                <w:lang w:val="kk-KZ"/>
              </w:rPr>
            </w:pPr>
            <w:r w:rsidRPr="000C7CD9">
              <w:rPr>
                <w:lang w:val="kk-KZ"/>
              </w:rPr>
              <w:t>410</w:t>
            </w:r>
          </w:p>
        </w:tc>
        <w:tc>
          <w:tcPr>
            <w:tcW w:w="651" w:type="pct"/>
            <w:tcBorders>
              <w:top w:val="nil"/>
              <w:left w:val="nil"/>
              <w:bottom w:val="single" w:sz="8" w:space="0" w:color="auto"/>
              <w:right w:val="single" w:sz="8" w:space="0" w:color="auto"/>
            </w:tcBorders>
            <w:vAlign w:val="center"/>
            <w:hideMark/>
          </w:tcPr>
          <w:p w14:paraId="3D98B5D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685F97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CC1033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A4D71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5DBF76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2AEFBC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DFE584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18CE10D"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54A279F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82E45E2" w14:textId="77777777" w:rsidR="000C7CD9" w:rsidRPr="000C7CD9" w:rsidRDefault="000C7CD9" w:rsidP="00D63333">
            <w:pPr>
              <w:jc w:val="both"/>
              <w:rPr>
                <w:lang w:val="kk-KZ"/>
              </w:rPr>
            </w:pPr>
            <w:r w:rsidRPr="000C7CD9">
              <w:rPr>
                <w:lang w:val="kk-KZ"/>
              </w:rPr>
              <w:t> </w:t>
            </w:r>
          </w:p>
        </w:tc>
      </w:tr>
      <w:tr w:rsidR="000C7CD9" w:rsidRPr="000C7CD9" w14:paraId="1E7F314F"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6C81414F"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35B37061" w14:textId="77777777" w:rsidR="000C7CD9" w:rsidRPr="000C7CD9" w:rsidRDefault="000C7CD9" w:rsidP="00D63333">
            <w:pPr>
              <w:ind w:left="127"/>
              <w:jc w:val="both"/>
              <w:rPr>
                <w:lang w:val="kk-KZ"/>
              </w:rPr>
            </w:pPr>
            <w:r w:rsidRPr="000C7CD9">
              <w:rPr>
                <w:lang w:val="kk-KZ"/>
              </w:rPr>
              <w:t>Переоценка</w:t>
            </w:r>
          </w:p>
        </w:tc>
        <w:tc>
          <w:tcPr>
            <w:tcW w:w="526" w:type="pct"/>
            <w:tcBorders>
              <w:top w:val="nil"/>
              <w:left w:val="nil"/>
              <w:bottom w:val="single" w:sz="8" w:space="0" w:color="auto"/>
              <w:right w:val="single" w:sz="8" w:space="0" w:color="auto"/>
            </w:tcBorders>
            <w:vAlign w:val="center"/>
            <w:hideMark/>
          </w:tcPr>
          <w:p w14:paraId="3FEB1CAB" w14:textId="77777777" w:rsidR="000C7CD9" w:rsidRPr="000C7CD9" w:rsidRDefault="000C7CD9" w:rsidP="00D63333">
            <w:pPr>
              <w:jc w:val="both"/>
              <w:rPr>
                <w:lang w:val="kk-KZ"/>
              </w:rPr>
            </w:pPr>
            <w:r w:rsidRPr="000C7CD9">
              <w:rPr>
                <w:lang w:val="kk-KZ"/>
              </w:rPr>
              <w:t>420</w:t>
            </w:r>
          </w:p>
        </w:tc>
        <w:tc>
          <w:tcPr>
            <w:tcW w:w="651" w:type="pct"/>
            <w:tcBorders>
              <w:top w:val="nil"/>
              <w:left w:val="nil"/>
              <w:bottom w:val="single" w:sz="8" w:space="0" w:color="auto"/>
              <w:right w:val="single" w:sz="8" w:space="0" w:color="auto"/>
            </w:tcBorders>
            <w:vAlign w:val="center"/>
            <w:hideMark/>
          </w:tcPr>
          <w:p w14:paraId="39B7A762"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59D3D9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C5054F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0D79D4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AB8C28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D0C38F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8F26BA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7195657"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62120B9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95289D9" w14:textId="77777777" w:rsidR="000C7CD9" w:rsidRPr="000C7CD9" w:rsidRDefault="000C7CD9" w:rsidP="00D63333">
            <w:pPr>
              <w:jc w:val="both"/>
              <w:rPr>
                <w:lang w:val="kk-KZ"/>
              </w:rPr>
            </w:pPr>
            <w:r w:rsidRPr="000C7CD9">
              <w:rPr>
                <w:lang w:val="kk-KZ"/>
              </w:rPr>
              <w:t> </w:t>
            </w:r>
          </w:p>
        </w:tc>
      </w:tr>
      <w:tr w:rsidR="000C7CD9" w:rsidRPr="000C7CD9" w14:paraId="38A313BB"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093779F"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0460D306" w14:textId="77777777" w:rsidR="000C7CD9" w:rsidRPr="000C7CD9" w:rsidRDefault="000C7CD9" w:rsidP="00D63333">
            <w:pPr>
              <w:ind w:left="127"/>
              <w:jc w:val="both"/>
              <w:rPr>
                <w:lang w:val="kk-KZ"/>
              </w:rPr>
            </w:pPr>
            <w:r w:rsidRPr="000C7CD9">
              <w:rPr>
                <w:lang w:val="kk-KZ"/>
              </w:rPr>
              <w:t>Прочие изменения</w:t>
            </w:r>
          </w:p>
        </w:tc>
        <w:tc>
          <w:tcPr>
            <w:tcW w:w="526" w:type="pct"/>
            <w:tcBorders>
              <w:top w:val="nil"/>
              <w:left w:val="nil"/>
              <w:bottom w:val="single" w:sz="8" w:space="0" w:color="auto"/>
              <w:right w:val="single" w:sz="8" w:space="0" w:color="auto"/>
            </w:tcBorders>
            <w:vAlign w:val="center"/>
            <w:hideMark/>
          </w:tcPr>
          <w:p w14:paraId="118C52DE" w14:textId="77777777" w:rsidR="000C7CD9" w:rsidRPr="000C7CD9" w:rsidRDefault="000C7CD9" w:rsidP="00D63333">
            <w:pPr>
              <w:jc w:val="both"/>
              <w:rPr>
                <w:lang w:val="kk-KZ"/>
              </w:rPr>
            </w:pPr>
            <w:r w:rsidRPr="000C7CD9">
              <w:rPr>
                <w:lang w:val="kk-KZ"/>
              </w:rPr>
              <w:t>430</w:t>
            </w:r>
          </w:p>
        </w:tc>
        <w:tc>
          <w:tcPr>
            <w:tcW w:w="651" w:type="pct"/>
            <w:tcBorders>
              <w:top w:val="nil"/>
              <w:left w:val="nil"/>
              <w:bottom w:val="single" w:sz="8" w:space="0" w:color="auto"/>
              <w:right w:val="single" w:sz="8" w:space="0" w:color="auto"/>
            </w:tcBorders>
            <w:vAlign w:val="center"/>
            <w:hideMark/>
          </w:tcPr>
          <w:p w14:paraId="4F53BF47"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ADDDC3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C55E02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5851E8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EF0B2C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3083E3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E46778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0634EF4"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3CD8BE3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206C43C" w14:textId="77777777" w:rsidR="000C7CD9" w:rsidRPr="000C7CD9" w:rsidRDefault="000C7CD9" w:rsidP="00D63333">
            <w:pPr>
              <w:jc w:val="both"/>
              <w:rPr>
                <w:lang w:val="kk-KZ"/>
              </w:rPr>
            </w:pPr>
            <w:r w:rsidRPr="000C7CD9">
              <w:rPr>
                <w:lang w:val="kk-KZ"/>
              </w:rPr>
              <w:t> </w:t>
            </w:r>
          </w:p>
        </w:tc>
      </w:tr>
      <w:tr w:rsidR="000C7CD9" w:rsidRPr="000C7CD9" w14:paraId="46B829E7"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6338AFEB"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берешек</w:t>
            </w:r>
          </w:p>
          <w:p w14:paraId="10C1B30D" w14:textId="77777777" w:rsidR="000C7CD9" w:rsidRPr="000C7CD9" w:rsidRDefault="000C7CD9" w:rsidP="00D63333">
            <w:pPr>
              <w:ind w:left="127"/>
              <w:jc w:val="both"/>
              <w:rPr>
                <w:lang w:val="kk-KZ"/>
              </w:rPr>
            </w:pPr>
            <w:r w:rsidRPr="000C7CD9">
              <w:rPr>
                <w:lang w:val="kk-KZ"/>
              </w:rPr>
              <w:t>Задолженность на конец отчетного периода</w:t>
            </w:r>
          </w:p>
        </w:tc>
        <w:tc>
          <w:tcPr>
            <w:tcW w:w="526" w:type="pct"/>
            <w:tcBorders>
              <w:top w:val="nil"/>
              <w:left w:val="nil"/>
              <w:bottom w:val="single" w:sz="8" w:space="0" w:color="auto"/>
              <w:right w:val="single" w:sz="8" w:space="0" w:color="auto"/>
            </w:tcBorders>
            <w:vAlign w:val="center"/>
            <w:hideMark/>
          </w:tcPr>
          <w:p w14:paraId="71FEA3AE" w14:textId="77777777" w:rsidR="000C7CD9" w:rsidRPr="000C7CD9" w:rsidRDefault="000C7CD9" w:rsidP="00D63333">
            <w:pPr>
              <w:jc w:val="both"/>
              <w:rPr>
                <w:lang w:val="kk-KZ"/>
              </w:rPr>
            </w:pPr>
            <w:r w:rsidRPr="000C7CD9">
              <w:rPr>
                <w:lang w:val="kk-KZ"/>
              </w:rPr>
              <w:t>440</w:t>
            </w:r>
          </w:p>
        </w:tc>
        <w:tc>
          <w:tcPr>
            <w:tcW w:w="651" w:type="pct"/>
            <w:tcBorders>
              <w:top w:val="nil"/>
              <w:left w:val="nil"/>
              <w:bottom w:val="single" w:sz="8" w:space="0" w:color="auto"/>
              <w:right w:val="single" w:sz="8" w:space="0" w:color="auto"/>
            </w:tcBorders>
            <w:vAlign w:val="center"/>
            <w:hideMark/>
          </w:tcPr>
          <w:p w14:paraId="50DA3F9F"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FC7A8E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9A68BB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54ACC5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18EE04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13FE5F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B66994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A127954"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41C56B2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DAB7BC6" w14:textId="77777777" w:rsidR="000C7CD9" w:rsidRPr="000C7CD9" w:rsidRDefault="000C7CD9" w:rsidP="00D63333">
            <w:pPr>
              <w:jc w:val="both"/>
              <w:rPr>
                <w:lang w:val="kk-KZ"/>
              </w:rPr>
            </w:pPr>
            <w:r w:rsidRPr="000C7CD9">
              <w:rPr>
                <w:lang w:val="kk-KZ"/>
              </w:rPr>
              <w:t> </w:t>
            </w:r>
          </w:p>
        </w:tc>
      </w:tr>
      <w:tr w:rsidR="000C7CD9" w:rsidRPr="000C7CD9" w14:paraId="7D25BE0B"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222C6DFE" w14:textId="77777777" w:rsidR="000C7CD9" w:rsidRPr="000C7CD9" w:rsidRDefault="000C7CD9" w:rsidP="00D63333">
            <w:pPr>
              <w:jc w:val="both"/>
              <w:rPr>
                <w:lang w:val="kk-KZ"/>
              </w:rPr>
            </w:pPr>
            <w:r w:rsidRPr="000C7CD9">
              <w:rPr>
                <w:b/>
                <w:bCs/>
                <w:bdr w:val="none" w:sz="0" w:space="0" w:color="auto" w:frame="1"/>
                <w:lang w:val="kk-KZ"/>
              </w:rPr>
              <w:t>Бейрезиденттерге берілген несиелер мен қарыздар</w:t>
            </w:r>
          </w:p>
          <w:p w14:paraId="1D847268" w14:textId="77777777" w:rsidR="000C7CD9" w:rsidRPr="000C7CD9" w:rsidRDefault="000C7CD9" w:rsidP="00D63333">
            <w:pPr>
              <w:jc w:val="both"/>
              <w:rPr>
                <w:lang w:val="kk-KZ"/>
              </w:rPr>
            </w:pPr>
            <w:r w:rsidRPr="000C7CD9">
              <w:rPr>
                <w:lang w:val="kk-KZ"/>
              </w:rPr>
              <w:t>Ссуды и займы, предоставленные нерезидентам</w:t>
            </w:r>
          </w:p>
        </w:tc>
      </w:tr>
      <w:tr w:rsidR="000C7CD9" w:rsidRPr="000C7CD9" w14:paraId="7EDEE824"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2BF8AA07"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берешек</w:t>
            </w:r>
          </w:p>
          <w:p w14:paraId="7D9F9619" w14:textId="77777777" w:rsidR="000C7CD9" w:rsidRPr="000C7CD9" w:rsidRDefault="000C7CD9" w:rsidP="00D63333">
            <w:pPr>
              <w:ind w:left="127"/>
              <w:jc w:val="both"/>
              <w:rPr>
                <w:lang w:val="kk-KZ"/>
              </w:rPr>
            </w:pPr>
            <w:r w:rsidRPr="000C7CD9">
              <w:rPr>
                <w:lang w:val="kk-KZ"/>
              </w:rPr>
              <w:t>Задолженность на начало отчетного периода</w:t>
            </w:r>
          </w:p>
        </w:tc>
        <w:tc>
          <w:tcPr>
            <w:tcW w:w="526" w:type="pct"/>
            <w:tcBorders>
              <w:top w:val="nil"/>
              <w:left w:val="nil"/>
              <w:bottom w:val="single" w:sz="8" w:space="0" w:color="auto"/>
              <w:right w:val="single" w:sz="8" w:space="0" w:color="auto"/>
            </w:tcBorders>
            <w:vAlign w:val="center"/>
            <w:hideMark/>
          </w:tcPr>
          <w:p w14:paraId="6E4E28D4" w14:textId="77777777" w:rsidR="000C7CD9" w:rsidRPr="000C7CD9" w:rsidRDefault="000C7CD9" w:rsidP="00D63333">
            <w:pPr>
              <w:jc w:val="both"/>
              <w:rPr>
                <w:lang w:val="kk-KZ"/>
              </w:rPr>
            </w:pPr>
            <w:r w:rsidRPr="000C7CD9">
              <w:rPr>
                <w:lang w:val="kk-KZ"/>
              </w:rPr>
              <w:t>450</w:t>
            </w:r>
          </w:p>
        </w:tc>
        <w:tc>
          <w:tcPr>
            <w:tcW w:w="651" w:type="pct"/>
            <w:tcBorders>
              <w:top w:val="nil"/>
              <w:left w:val="nil"/>
              <w:bottom w:val="single" w:sz="8" w:space="0" w:color="auto"/>
              <w:right w:val="single" w:sz="8" w:space="0" w:color="auto"/>
            </w:tcBorders>
            <w:vAlign w:val="center"/>
            <w:hideMark/>
          </w:tcPr>
          <w:p w14:paraId="47812EA6"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1E763D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4EEA25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1D614D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CEAF31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C7BC76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9D16A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C7BD267"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05436DF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6DD9D0E" w14:textId="77777777" w:rsidR="000C7CD9" w:rsidRPr="000C7CD9" w:rsidRDefault="000C7CD9" w:rsidP="00D63333">
            <w:pPr>
              <w:jc w:val="both"/>
              <w:rPr>
                <w:lang w:val="kk-KZ"/>
              </w:rPr>
            </w:pPr>
            <w:r w:rsidRPr="000C7CD9">
              <w:rPr>
                <w:lang w:val="kk-KZ"/>
              </w:rPr>
              <w:t> </w:t>
            </w:r>
          </w:p>
        </w:tc>
      </w:tr>
      <w:tr w:rsidR="000C7CD9" w:rsidRPr="000C7CD9" w14:paraId="3924C846"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487CA6E9"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ұлғаюы</w:t>
            </w:r>
          </w:p>
          <w:p w14:paraId="711C1FF8" w14:textId="77777777" w:rsidR="000C7CD9" w:rsidRPr="000C7CD9" w:rsidRDefault="000C7CD9" w:rsidP="00D63333">
            <w:pPr>
              <w:ind w:left="127"/>
              <w:jc w:val="both"/>
              <w:rPr>
                <w:lang w:val="kk-KZ"/>
              </w:rPr>
            </w:pPr>
            <w:r w:rsidRPr="000C7CD9">
              <w:rPr>
                <w:lang w:val="kk-KZ"/>
              </w:rPr>
              <w:t>Увеличение в результате операций</w:t>
            </w:r>
          </w:p>
        </w:tc>
        <w:tc>
          <w:tcPr>
            <w:tcW w:w="526" w:type="pct"/>
            <w:tcBorders>
              <w:top w:val="nil"/>
              <w:left w:val="nil"/>
              <w:bottom w:val="single" w:sz="8" w:space="0" w:color="auto"/>
              <w:right w:val="single" w:sz="8" w:space="0" w:color="auto"/>
            </w:tcBorders>
            <w:vAlign w:val="center"/>
            <w:hideMark/>
          </w:tcPr>
          <w:p w14:paraId="5F035970" w14:textId="77777777" w:rsidR="000C7CD9" w:rsidRPr="000C7CD9" w:rsidRDefault="000C7CD9" w:rsidP="00D63333">
            <w:pPr>
              <w:jc w:val="both"/>
              <w:rPr>
                <w:lang w:val="kk-KZ"/>
              </w:rPr>
            </w:pPr>
            <w:r w:rsidRPr="000C7CD9">
              <w:rPr>
                <w:lang w:val="kk-KZ"/>
              </w:rPr>
              <w:t>460</w:t>
            </w:r>
          </w:p>
        </w:tc>
        <w:tc>
          <w:tcPr>
            <w:tcW w:w="651" w:type="pct"/>
            <w:tcBorders>
              <w:top w:val="nil"/>
              <w:left w:val="nil"/>
              <w:bottom w:val="single" w:sz="8" w:space="0" w:color="auto"/>
              <w:right w:val="single" w:sz="8" w:space="0" w:color="auto"/>
            </w:tcBorders>
            <w:vAlign w:val="center"/>
            <w:hideMark/>
          </w:tcPr>
          <w:p w14:paraId="1E8B10B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80C9C4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6D38C2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CB3CD5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8DA60E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CC4118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8E2185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4CC1AA5"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4526F46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27AB956" w14:textId="77777777" w:rsidR="000C7CD9" w:rsidRPr="000C7CD9" w:rsidRDefault="000C7CD9" w:rsidP="00D63333">
            <w:pPr>
              <w:jc w:val="both"/>
              <w:rPr>
                <w:lang w:val="kk-KZ"/>
              </w:rPr>
            </w:pPr>
            <w:r w:rsidRPr="000C7CD9">
              <w:rPr>
                <w:lang w:val="kk-KZ"/>
              </w:rPr>
              <w:t> </w:t>
            </w:r>
          </w:p>
        </w:tc>
      </w:tr>
      <w:tr w:rsidR="000C7CD9" w:rsidRPr="000C7CD9" w14:paraId="758228DA"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5323E977"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азаюы</w:t>
            </w:r>
          </w:p>
          <w:p w14:paraId="23C06861" w14:textId="77777777" w:rsidR="000C7CD9" w:rsidRPr="000C7CD9" w:rsidRDefault="000C7CD9" w:rsidP="00D63333">
            <w:pPr>
              <w:ind w:left="127"/>
              <w:jc w:val="both"/>
              <w:rPr>
                <w:lang w:val="kk-KZ"/>
              </w:rPr>
            </w:pPr>
            <w:r w:rsidRPr="000C7CD9">
              <w:rPr>
                <w:lang w:val="kk-KZ"/>
              </w:rPr>
              <w:t>Уменьшение в результате операций</w:t>
            </w:r>
          </w:p>
        </w:tc>
        <w:tc>
          <w:tcPr>
            <w:tcW w:w="526" w:type="pct"/>
            <w:tcBorders>
              <w:top w:val="nil"/>
              <w:left w:val="nil"/>
              <w:bottom w:val="single" w:sz="8" w:space="0" w:color="auto"/>
              <w:right w:val="single" w:sz="8" w:space="0" w:color="auto"/>
            </w:tcBorders>
            <w:vAlign w:val="center"/>
            <w:hideMark/>
          </w:tcPr>
          <w:p w14:paraId="2771052A" w14:textId="77777777" w:rsidR="000C7CD9" w:rsidRPr="000C7CD9" w:rsidRDefault="000C7CD9" w:rsidP="00D63333">
            <w:pPr>
              <w:jc w:val="both"/>
              <w:rPr>
                <w:lang w:val="kk-KZ"/>
              </w:rPr>
            </w:pPr>
            <w:r w:rsidRPr="000C7CD9">
              <w:rPr>
                <w:lang w:val="kk-KZ"/>
              </w:rPr>
              <w:t>470</w:t>
            </w:r>
          </w:p>
        </w:tc>
        <w:tc>
          <w:tcPr>
            <w:tcW w:w="651" w:type="pct"/>
            <w:tcBorders>
              <w:top w:val="nil"/>
              <w:left w:val="nil"/>
              <w:bottom w:val="single" w:sz="8" w:space="0" w:color="auto"/>
              <w:right w:val="single" w:sz="8" w:space="0" w:color="auto"/>
            </w:tcBorders>
            <w:vAlign w:val="center"/>
            <w:hideMark/>
          </w:tcPr>
          <w:p w14:paraId="35DFF161"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B3BD6E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1B02C6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EA3D57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E4107A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FD062B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867214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773853F"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75CB721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8E3C826" w14:textId="77777777" w:rsidR="000C7CD9" w:rsidRPr="000C7CD9" w:rsidRDefault="000C7CD9" w:rsidP="00D63333">
            <w:pPr>
              <w:jc w:val="both"/>
              <w:rPr>
                <w:lang w:val="kk-KZ"/>
              </w:rPr>
            </w:pPr>
            <w:r w:rsidRPr="000C7CD9">
              <w:rPr>
                <w:lang w:val="kk-KZ"/>
              </w:rPr>
              <w:t> </w:t>
            </w:r>
          </w:p>
        </w:tc>
      </w:tr>
      <w:tr w:rsidR="000C7CD9" w:rsidRPr="000C7CD9" w14:paraId="524B7E37"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D66253D"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72AF5A51" w14:textId="77777777" w:rsidR="000C7CD9" w:rsidRPr="000C7CD9" w:rsidRDefault="000C7CD9" w:rsidP="00D63333">
            <w:pPr>
              <w:ind w:left="127"/>
              <w:jc w:val="both"/>
              <w:rPr>
                <w:lang w:val="kk-KZ"/>
              </w:rPr>
            </w:pPr>
            <w:r w:rsidRPr="000C7CD9">
              <w:rPr>
                <w:lang w:val="kk-KZ"/>
              </w:rPr>
              <w:t>Переоценка</w:t>
            </w:r>
          </w:p>
        </w:tc>
        <w:tc>
          <w:tcPr>
            <w:tcW w:w="526" w:type="pct"/>
            <w:tcBorders>
              <w:top w:val="nil"/>
              <w:left w:val="nil"/>
              <w:bottom w:val="single" w:sz="8" w:space="0" w:color="auto"/>
              <w:right w:val="single" w:sz="8" w:space="0" w:color="auto"/>
            </w:tcBorders>
            <w:vAlign w:val="center"/>
            <w:hideMark/>
          </w:tcPr>
          <w:p w14:paraId="4C28C85E" w14:textId="77777777" w:rsidR="000C7CD9" w:rsidRPr="000C7CD9" w:rsidRDefault="000C7CD9" w:rsidP="00D63333">
            <w:pPr>
              <w:jc w:val="both"/>
              <w:rPr>
                <w:lang w:val="kk-KZ"/>
              </w:rPr>
            </w:pPr>
            <w:r w:rsidRPr="000C7CD9">
              <w:rPr>
                <w:lang w:val="kk-KZ"/>
              </w:rPr>
              <w:t>480</w:t>
            </w:r>
          </w:p>
        </w:tc>
        <w:tc>
          <w:tcPr>
            <w:tcW w:w="651" w:type="pct"/>
            <w:tcBorders>
              <w:top w:val="nil"/>
              <w:left w:val="nil"/>
              <w:bottom w:val="single" w:sz="8" w:space="0" w:color="auto"/>
              <w:right w:val="single" w:sz="8" w:space="0" w:color="auto"/>
            </w:tcBorders>
            <w:vAlign w:val="center"/>
            <w:hideMark/>
          </w:tcPr>
          <w:p w14:paraId="539B8A33"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111AE6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E5B8FA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9A2363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F07635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97B5F7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D0953A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9DC2E0D"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1EDF7B8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E926C23" w14:textId="77777777" w:rsidR="000C7CD9" w:rsidRPr="000C7CD9" w:rsidRDefault="000C7CD9" w:rsidP="00D63333">
            <w:pPr>
              <w:jc w:val="both"/>
              <w:rPr>
                <w:lang w:val="kk-KZ"/>
              </w:rPr>
            </w:pPr>
            <w:r w:rsidRPr="000C7CD9">
              <w:rPr>
                <w:lang w:val="kk-KZ"/>
              </w:rPr>
              <w:t> </w:t>
            </w:r>
          </w:p>
        </w:tc>
      </w:tr>
      <w:tr w:rsidR="000C7CD9" w:rsidRPr="000C7CD9" w14:paraId="050B41EE"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3535D56E"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6D49A171" w14:textId="77777777" w:rsidR="000C7CD9" w:rsidRPr="000C7CD9" w:rsidRDefault="000C7CD9" w:rsidP="00D63333">
            <w:pPr>
              <w:ind w:left="127"/>
              <w:jc w:val="both"/>
              <w:rPr>
                <w:lang w:val="kk-KZ"/>
              </w:rPr>
            </w:pPr>
            <w:r w:rsidRPr="000C7CD9">
              <w:rPr>
                <w:lang w:val="kk-KZ"/>
              </w:rPr>
              <w:t>Прочие изменения</w:t>
            </w:r>
          </w:p>
        </w:tc>
        <w:tc>
          <w:tcPr>
            <w:tcW w:w="526" w:type="pct"/>
            <w:tcBorders>
              <w:top w:val="nil"/>
              <w:left w:val="nil"/>
              <w:bottom w:val="single" w:sz="8" w:space="0" w:color="auto"/>
              <w:right w:val="single" w:sz="8" w:space="0" w:color="auto"/>
            </w:tcBorders>
            <w:vAlign w:val="center"/>
            <w:hideMark/>
          </w:tcPr>
          <w:p w14:paraId="3CC36D01" w14:textId="77777777" w:rsidR="000C7CD9" w:rsidRPr="000C7CD9" w:rsidRDefault="000C7CD9" w:rsidP="00D63333">
            <w:pPr>
              <w:jc w:val="both"/>
              <w:rPr>
                <w:lang w:val="kk-KZ"/>
              </w:rPr>
            </w:pPr>
            <w:r w:rsidRPr="000C7CD9">
              <w:rPr>
                <w:lang w:val="kk-KZ"/>
              </w:rPr>
              <w:t>490</w:t>
            </w:r>
          </w:p>
        </w:tc>
        <w:tc>
          <w:tcPr>
            <w:tcW w:w="651" w:type="pct"/>
            <w:tcBorders>
              <w:top w:val="nil"/>
              <w:left w:val="nil"/>
              <w:bottom w:val="single" w:sz="8" w:space="0" w:color="auto"/>
              <w:right w:val="single" w:sz="8" w:space="0" w:color="auto"/>
            </w:tcBorders>
            <w:vAlign w:val="center"/>
            <w:hideMark/>
          </w:tcPr>
          <w:p w14:paraId="30398A11"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A728BB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765ACC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2A290A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1945D9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3D82F0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7919F2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8925834"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314EAAF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201AB09" w14:textId="77777777" w:rsidR="000C7CD9" w:rsidRPr="000C7CD9" w:rsidRDefault="000C7CD9" w:rsidP="00D63333">
            <w:pPr>
              <w:jc w:val="both"/>
              <w:rPr>
                <w:lang w:val="kk-KZ"/>
              </w:rPr>
            </w:pPr>
            <w:r w:rsidRPr="000C7CD9">
              <w:rPr>
                <w:lang w:val="kk-KZ"/>
              </w:rPr>
              <w:t> </w:t>
            </w:r>
          </w:p>
        </w:tc>
      </w:tr>
      <w:tr w:rsidR="000C7CD9" w:rsidRPr="000C7CD9" w14:paraId="46992D2A"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BECE9C8"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берешек</w:t>
            </w:r>
          </w:p>
          <w:p w14:paraId="6AD15879" w14:textId="77777777" w:rsidR="000C7CD9" w:rsidRPr="000C7CD9" w:rsidRDefault="000C7CD9" w:rsidP="00D63333">
            <w:pPr>
              <w:ind w:left="127"/>
              <w:jc w:val="both"/>
              <w:rPr>
                <w:lang w:val="kk-KZ"/>
              </w:rPr>
            </w:pPr>
            <w:r w:rsidRPr="000C7CD9">
              <w:rPr>
                <w:lang w:val="kk-KZ"/>
              </w:rPr>
              <w:t>Задолженность на конец отчетного периода</w:t>
            </w:r>
          </w:p>
        </w:tc>
        <w:tc>
          <w:tcPr>
            <w:tcW w:w="526" w:type="pct"/>
            <w:tcBorders>
              <w:top w:val="nil"/>
              <w:left w:val="nil"/>
              <w:bottom w:val="single" w:sz="8" w:space="0" w:color="auto"/>
              <w:right w:val="single" w:sz="8" w:space="0" w:color="auto"/>
            </w:tcBorders>
            <w:vAlign w:val="center"/>
            <w:hideMark/>
          </w:tcPr>
          <w:p w14:paraId="7C3C0A59" w14:textId="77777777" w:rsidR="000C7CD9" w:rsidRPr="000C7CD9" w:rsidRDefault="000C7CD9" w:rsidP="00D63333">
            <w:pPr>
              <w:jc w:val="both"/>
              <w:rPr>
                <w:lang w:val="kk-KZ"/>
              </w:rPr>
            </w:pPr>
            <w:r w:rsidRPr="000C7CD9">
              <w:rPr>
                <w:lang w:val="kk-KZ"/>
              </w:rPr>
              <w:t>500</w:t>
            </w:r>
          </w:p>
        </w:tc>
        <w:tc>
          <w:tcPr>
            <w:tcW w:w="651" w:type="pct"/>
            <w:tcBorders>
              <w:top w:val="nil"/>
              <w:left w:val="nil"/>
              <w:bottom w:val="single" w:sz="8" w:space="0" w:color="auto"/>
              <w:right w:val="single" w:sz="8" w:space="0" w:color="auto"/>
            </w:tcBorders>
            <w:vAlign w:val="center"/>
            <w:hideMark/>
          </w:tcPr>
          <w:p w14:paraId="2665E3D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DE3153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BB18B7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541103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C1773F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AC93CE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5321FC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EFA794D"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2A0C4E8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52E26F4" w14:textId="77777777" w:rsidR="000C7CD9" w:rsidRPr="000C7CD9" w:rsidRDefault="000C7CD9" w:rsidP="00D63333">
            <w:pPr>
              <w:jc w:val="both"/>
              <w:rPr>
                <w:lang w:val="kk-KZ"/>
              </w:rPr>
            </w:pPr>
            <w:r w:rsidRPr="000C7CD9">
              <w:rPr>
                <w:lang w:val="kk-KZ"/>
              </w:rPr>
              <w:t> </w:t>
            </w:r>
          </w:p>
        </w:tc>
      </w:tr>
      <w:tr w:rsidR="000C7CD9" w:rsidRPr="000C7CD9" w14:paraId="4BC58172"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D668BE1"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сыйақы көлемі</w:t>
            </w:r>
          </w:p>
          <w:p w14:paraId="62113EF5" w14:textId="77777777" w:rsidR="000C7CD9" w:rsidRPr="000C7CD9" w:rsidRDefault="000C7CD9" w:rsidP="00D63333">
            <w:pPr>
              <w:ind w:left="127"/>
              <w:jc w:val="both"/>
              <w:rPr>
                <w:lang w:val="kk-KZ"/>
              </w:rPr>
            </w:pPr>
            <w:r w:rsidRPr="000C7CD9">
              <w:rPr>
                <w:lang w:val="kk-KZ"/>
              </w:rPr>
              <w:t>Объем вознаграждения на начало отчетного периода</w:t>
            </w:r>
          </w:p>
        </w:tc>
        <w:tc>
          <w:tcPr>
            <w:tcW w:w="526" w:type="pct"/>
            <w:tcBorders>
              <w:top w:val="nil"/>
              <w:left w:val="nil"/>
              <w:bottom w:val="single" w:sz="8" w:space="0" w:color="auto"/>
              <w:right w:val="single" w:sz="8" w:space="0" w:color="auto"/>
            </w:tcBorders>
            <w:vAlign w:val="center"/>
            <w:hideMark/>
          </w:tcPr>
          <w:p w14:paraId="4AA91F89" w14:textId="77777777" w:rsidR="000C7CD9" w:rsidRPr="000C7CD9" w:rsidRDefault="000C7CD9" w:rsidP="00D63333">
            <w:pPr>
              <w:jc w:val="both"/>
              <w:rPr>
                <w:lang w:val="kk-KZ"/>
              </w:rPr>
            </w:pPr>
            <w:r w:rsidRPr="000C7CD9">
              <w:rPr>
                <w:lang w:val="kk-KZ"/>
              </w:rPr>
              <w:t>510</w:t>
            </w:r>
          </w:p>
        </w:tc>
        <w:tc>
          <w:tcPr>
            <w:tcW w:w="651" w:type="pct"/>
            <w:tcBorders>
              <w:top w:val="nil"/>
              <w:left w:val="nil"/>
              <w:bottom w:val="single" w:sz="8" w:space="0" w:color="auto"/>
              <w:right w:val="single" w:sz="8" w:space="0" w:color="auto"/>
            </w:tcBorders>
            <w:vAlign w:val="center"/>
            <w:hideMark/>
          </w:tcPr>
          <w:p w14:paraId="552B9F23"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584EFC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7EFC55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47273D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5D30C1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C84D54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EF6103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0D882D1"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7D1F634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8310625" w14:textId="77777777" w:rsidR="000C7CD9" w:rsidRPr="000C7CD9" w:rsidRDefault="000C7CD9" w:rsidP="00D63333">
            <w:pPr>
              <w:jc w:val="both"/>
              <w:rPr>
                <w:lang w:val="kk-KZ"/>
              </w:rPr>
            </w:pPr>
            <w:r w:rsidRPr="000C7CD9">
              <w:rPr>
                <w:lang w:val="kk-KZ"/>
              </w:rPr>
              <w:t> </w:t>
            </w:r>
          </w:p>
        </w:tc>
      </w:tr>
      <w:tr w:rsidR="000C7CD9" w:rsidRPr="000C7CD9" w14:paraId="40E716BD"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303E19B" w14:textId="77777777" w:rsidR="000C7CD9" w:rsidRPr="000C7CD9" w:rsidRDefault="000C7CD9" w:rsidP="00D63333">
            <w:pPr>
              <w:ind w:left="127"/>
              <w:jc w:val="both"/>
              <w:rPr>
                <w:lang w:val="kk-KZ"/>
              </w:rPr>
            </w:pPr>
            <w:r w:rsidRPr="000C7CD9">
              <w:rPr>
                <w:b/>
                <w:bCs/>
                <w:bdr w:val="none" w:sz="0" w:space="0" w:color="auto" w:frame="1"/>
                <w:lang w:val="kk-KZ"/>
              </w:rPr>
              <w:t>Есептік кезеңде есептелген сыйақы</w:t>
            </w:r>
          </w:p>
          <w:p w14:paraId="76F2E66D" w14:textId="77777777" w:rsidR="000C7CD9" w:rsidRPr="000C7CD9" w:rsidRDefault="000C7CD9" w:rsidP="00D63333">
            <w:pPr>
              <w:ind w:left="127"/>
              <w:jc w:val="both"/>
              <w:rPr>
                <w:lang w:val="kk-KZ"/>
              </w:rPr>
            </w:pPr>
            <w:r w:rsidRPr="000C7CD9">
              <w:rPr>
                <w:lang w:val="kk-KZ"/>
              </w:rPr>
              <w:t>Вознаграждение, начисленное в отчетном периоде</w:t>
            </w:r>
          </w:p>
        </w:tc>
        <w:tc>
          <w:tcPr>
            <w:tcW w:w="526" w:type="pct"/>
            <w:tcBorders>
              <w:top w:val="nil"/>
              <w:left w:val="nil"/>
              <w:bottom w:val="single" w:sz="8" w:space="0" w:color="auto"/>
              <w:right w:val="single" w:sz="8" w:space="0" w:color="auto"/>
            </w:tcBorders>
            <w:vAlign w:val="center"/>
            <w:hideMark/>
          </w:tcPr>
          <w:p w14:paraId="5F7ECBD2" w14:textId="77777777" w:rsidR="000C7CD9" w:rsidRPr="000C7CD9" w:rsidRDefault="000C7CD9" w:rsidP="00D63333">
            <w:pPr>
              <w:jc w:val="both"/>
              <w:rPr>
                <w:lang w:val="kk-KZ"/>
              </w:rPr>
            </w:pPr>
            <w:r w:rsidRPr="000C7CD9">
              <w:rPr>
                <w:lang w:val="kk-KZ"/>
              </w:rPr>
              <w:t>520</w:t>
            </w:r>
          </w:p>
        </w:tc>
        <w:tc>
          <w:tcPr>
            <w:tcW w:w="651" w:type="pct"/>
            <w:tcBorders>
              <w:top w:val="nil"/>
              <w:left w:val="nil"/>
              <w:bottom w:val="single" w:sz="8" w:space="0" w:color="auto"/>
              <w:right w:val="single" w:sz="8" w:space="0" w:color="auto"/>
            </w:tcBorders>
            <w:vAlign w:val="center"/>
            <w:hideMark/>
          </w:tcPr>
          <w:p w14:paraId="1E5E2A9B"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D9544B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278FF9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6F2DE2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E429B1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C44FFC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E14314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7B36A67"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2905C3B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D3121B5" w14:textId="77777777" w:rsidR="000C7CD9" w:rsidRPr="000C7CD9" w:rsidRDefault="000C7CD9" w:rsidP="00D63333">
            <w:pPr>
              <w:jc w:val="both"/>
              <w:rPr>
                <w:lang w:val="kk-KZ"/>
              </w:rPr>
            </w:pPr>
            <w:r w:rsidRPr="000C7CD9">
              <w:rPr>
                <w:lang w:val="kk-KZ"/>
              </w:rPr>
              <w:t> </w:t>
            </w:r>
          </w:p>
        </w:tc>
      </w:tr>
      <w:tr w:rsidR="000C7CD9" w:rsidRPr="000C7CD9" w14:paraId="60D28582"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C601F68" w14:textId="77777777" w:rsidR="000C7CD9" w:rsidRPr="000C7CD9" w:rsidRDefault="000C7CD9" w:rsidP="00D63333">
            <w:pPr>
              <w:ind w:left="127"/>
              <w:jc w:val="both"/>
              <w:rPr>
                <w:lang w:val="kk-KZ"/>
              </w:rPr>
            </w:pPr>
            <w:r w:rsidRPr="000C7CD9">
              <w:rPr>
                <w:b/>
                <w:bCs/>
                <w:bdr w:val="none" w:sz="0" w:space="0" w:color="auto" w:frame="1"/>
                <w:lang w:val="kk-KZ"/>
              </w:rPr>
              <w:t>Есептік кезеңде Сіздің ұйымыңыз алған сыйақы</w:t>
            </w:r>
          </w:p>
          <w:p w14:paraId="0EA1D551" w14:textId="77777777" w:rsidR="000C7CD9" w:rsidRPr="000C7CD9" w:rsidRDefault="000C7CD9" w:rsidP="00D63333">
            <w:pPr>
              <w:ind w:left="127"/>
              <w:jc w:val="both"/>
              <w:rPr>
                <w:lang w:val="kk-KZ"/>
              </w:rPr>
            </w:pPr>
            <w:r w:rsidRPr="000C7CD9">
              <w:rPr>
                <w:lang w:val="kk-KZ"/>
              </w:rPr>
              <w:t>Вознаграждение, полученное Вашей организацией в отчетном периоде</w:t>
            </w:r>
          </w:p>
        </w:tc>
        <w:tc>
          <w:tcPr>
            <w:tcW w:w="526" w:type="pct"/>
            <w:tcBorders>
              <w:top w:val="nil"/>
              <w:left w:val="nil"/>
              <w:bottom w:val="single" w:sz="8" w:space="0" w:color="auto"/>
              <w:right w:val="single" w:sz="8" w:space="0" w:color="auto"/>
            </w:tcBorders>
            <w:vAlign w:val="center"/>
            <w:hideMark/>
          </w:tcPr>
          <w:p w14:paraId="718133B4" w14:textId="77777777" w:rsidR="000C7CD9" w:rsidRPr="000C7CD9" w:rsidRDefault="000C7CD9" w:rsidP="00D63333">
            <w:pPr>
              <w:jc w:val="both"/>
              <w:rPr>
                <w:lang w:val="kk-KZ"/>
              </w:rPr>
            </w:pPr>
            <w:r w:rsidRPr="000C7CD9">
              <w:rPr>
                <w:lang w:val="kk-KZ"/>
              </w:rPr>
              <w:t>530</w:t>
            </w:r>
          </w:p>
        </w:tc>
        <w:tc>
          <w:tcPr>
            <w:tcW w:w="651" w:type="pct"/>
            <w:tcBorders>
              <w:top w:val="nil"/>
              <w:left w:val="nil"/>
              <w:bottom w:val="single" w:sz="8" w:space="0" w:color="auto"/>
              <w:right w:val="single" w:sz="8" w:space="0" w:color="auto"/>
            </w:tcBorders>
            <w:vAlign w:val="center"/>
            <w:hideMark/>
          </w:tcPr>
          <w:p w14:paraId="04A971D6"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380D28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018FF8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A0E9A8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D4C173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B24A7A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8415EE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EE1BF11"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656BED8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883514A" w14:textId="77777777" w:rsidR="000C7CD9" w:rsidRPr="000C7CD9" w:rsidRDefault="000C7CD9" w:rsidP="00D63333">
            <w:pPr>
              <w:jc w:val="both"/>
              <w:rPr>
                <w:lang w:val="kk-KZ"/>
              </w:rPr>
            </w:pPr>
            <w:r w:rsidRPr="000C7CD9">
              <w:rPr>
                <w:lang w:val="kk-KZ"/>
              </w:rPr>
              <w:t> </w:t>
            </w:r>
          </w:p>
        </w:tc>
      </w:tr>
      <w:tr w:rsidR="000C7CD9" w:rsidRPr="000C7CD9" w14:paraId="6DF95C6F"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0758AF5C" w14:textId="77777777" w:rsidR="000C7CD9" w:rsidRPr="000C7CD9" w:rsidRDefault="000C7CD9" w:rsidP="00D63333">
            <w:pPr>
              <w:ind w:left="127"/>
              <w:jc w:val="both"/>
              <w:rPr>
                <w:lang w:val="kk-KZ"/>
              </w:rPr>
            </w:pPr>
            <w:r w:rsidRPr="000C7CD9">
              <w:rPr>
                <w:b/>
                <w:bCs/>
                <w:bdr w:val="none" w:sz="0" w:space="0" w:color="auto" w:frame="1"/>
                <w:lang w:val="kk-KZ"/>
              </w:rPr>
              <w:t>Қайта бағалау, басқа да өзгерістер</w:t>
            </w:r>
          </w:p>
          <w:p w14:paraId="704C1BCF" w14:textId="77777777" w:rsidR="000C7CD9" w:rsidRPr="000C7CD9" w:rsidRDefault="000C7CD9" w:rsidP="00D63333">
            <w:pPr>
              <w:ind w:left="127"/>
              <w:jc w:val="both"/>
              <w:rPr>
                <w:lang w:val="kk-KZ"/>
              </w:rPr>
            </w:pPr>
            <w:r w:rsidRPr="000C7CD9">
              <w:rPr>
                <w:lang w:val="kk-KZ"/>
              </w:rPr>
              <w:t>Переоценка, прочие изменения</w:t>
            </w:r>
          </w:p>
        </w:tc>
        <w:tc>
          <w:tcPr>
            <w:tcW w:w="526" w:type="pct"/>
            <w:tcBorders>
              <w:top w:val="nil"/>
              <w:left w:val="nil"/>
              <w:bottom w:val="single" w:sz="8" w:space="0" w:color="auto"/>
              <w:right w:val="single" w:sz="8" w:space="0" w:color="auto"/>
            </w:tcBorders>
            <w:vAlign w:val="center"/>
            <w:hideMark/>
          </w:tcPr>
          <w:p w14:paraId="32D3C7AA" w14:textId="77777777" w:rsidR="000C7CD9" w:rsidRPr="000C7CD9" w:rsidRDefault="000C7CD9" w:rsidP="00D63333">
            <w:pPr>
              <w:jc w:val="both"/>
              <w:rPr>
                <w:lang w:val="kk-KZ"/>
              </w:rPr>
            </w:pPr>
            <w:r w:rsidRPr="000C7CD9">
              <w:rPr>
                <w:lang w:val="kk-KZ"/>
              </w:rPr>
              <w:t>540</w:t>
            </w:r>
          </w:p>
        </w:tc>
        <w:tc>
          <w:tcPr>
            <w:tcW w:w="651" w:type="pct"/>
            <w:tcBorders>
              <w:top w:val="nil"/>
              <w:left w:val="nil"/>
              <w:bottom w:val="single" w:sz="8" w:space="0" w:color="auto"/>
              <w:right w:val="single" w:sz="8" w:space="0" w:color="auto"/>
            </w:tcBorders>
            <w:vAlign w:val="center"/>
            <w:hideMark/>
          </w:tcPr>
          <w:p w14:paraId="019F9B27"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30FEB3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4BF010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E977EB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4E571E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150481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FEAA72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81B1BE6"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1309F7C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0739A76" w14:textId="77777777" w:rsidR="000C7CD9" w:rsidRPr="000C7CD9" w:rsidRDefault="000C7CD9" w:rsidP="00D63333">
            <w:pPr>
              <w:jc w:val="both"/>
              <w:rPr>
                <w:lang w:val="kk-KZ"/>
              </w:rPr>
            </w:pPr>
            <w:r w:rsidRPr="000C7CD9">
              <w:rPr>
                <w:lang w:val="kk-KZ"/>
              </w:rPr>
              <w:t> </w:t>
            </w:r>
          </w:p>
        </w:tc>
      </w:tr>
      <w:tr w:rsidR="000C7CD9" w:rsidRPr="000C7CD9" w14:paraId="196D63A4"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25BF7AD"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сыйақы көлемі</w:t>
            </w:r>
          </w:p>
          <w:p w14:paraId="6D3975B2" w14:textId="77777777" w:rsidR="000C7CD9" w:rsidRPr="000C7CD9" w:rsidRDefault="000C7CD9" w:rsidP="00D63333">
            <w:pPr>
              <w:ind w:left="127"/>
              <w:jc w:val="both"/>
              <w:rPr>
                <w:lang w:val="kk-KZ"/>
              </w:rPr>
            </w:pPr>
            <w:r w:rsidRPr="000C7CD9">
              <w:rPr>
                <w:lang w:val="kk-KZ"/>
              </w:rPr>
              <w:t>Объем вознаграждения на конец отчетного периода</w:t>
            </w:r>
          </w:p>
        </w:tc>
        <w:tc>
          <w:tcPr>
            <w:tcW w:w="526" w:type="pct"/>
            <w:tcBorders>
              <w:top w:val="nil"/>
              <w:left w:val="nil"/>
              <w:bottom w:val="single" w:sz="8" w:space="0" w:color="auto"/>
              <w:right w:val="single" w:sz="8" w:space="0" w:color="auto"/>
            </w:tcBorders>
            <w:vAlign w:val="center"/>
            <w:hideMark/>
          </w:tcPr>
          <w:p w14:paraId="5065234D" w14:textId="77777777" w:rsidR="000C7CD9" w:rsidRPr="000C7CD9" w:rsidRDefault="000C7CD9" w:rsidP="00D63333">
            <w:pPr>
              <w:jc w:val="both"/>
              <w:rPr>
                <w:lang w:val="kk-KZ"/>
              </w:rPr>
            </w:pPr>
            <w:r w:rsidRPr="000C7CD9">
              <w:rPr>
                <w:lang w:val="kk-KZ"/>
              </w:rPr>
              <w:t>550</w:t>
            </w:r>
          </w:p>
        </w:tc>
        <w:tc>
          <w:tcPr>
            <w:tcW w:w="651" w:type="pct"/>
            <w:tcBorders>
              <w:top w:val="nil"/>
              <w:left w:val="nil"/>
              <w:bottom w:val="single" w:sz="8" w:space="0" w:color="auto"/>
              <w:right w:val="single" w:sz="8" w:space="0" w:color="auto"/>
            </w:tcBorders>
            <w:vAlign w:val="center"/>
            <w:hideMark/>
          </w:tcPr>
          <w:p w14:paraId="530821B4"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7A01E355"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357B3821"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3251464"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08C2854"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2BF3FCDA"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4A3804F8"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2238CC3"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08DBF98C"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A012821" w14:textId="77777777" w:rsidR="000C7CD9" w:rsidRPr="000C7CD9" w:rsidRDefault="000C7CD9" w:rsidP="00D63333">
            <w:pPr>
              <w:jc w:val="both"/>
              <w:rPr>
                <w:lang w:val="kk-KZ"/>
              </w:rPr>
            </w:pPr>
            <w:r w:rsidRPr="000C7CD9">
              <w:rPr>
                <w:lang w:val="kk-KZ"/>
              </w:rPr>
              <w:t> </w:t>
            </w:r>
          </w:p>
        </w:tc>
      </w:tr>
      <w:tr w:rsidR="000C7CD9" w:rsidRPr="000C7CD9" w14:paraId="5AFC6D4E"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1494428D" w14:textId="77777777" w:rsidR="000C7CD9" w:rsidRPr="000C7CD9" w:rsidRDefault="000C7CD9" w:rsidP="00D63333">
            <w:pPr>
              <w:jc w:val="both"/>
              <w:rPr>
                <w:lang w:val="kk-KZ"/>
              </w:rPr>
            </w:pPr>
            <w:r w:rsidRPr="000C7CD9">
              <w:rPr>
                <w:b/>
                <w:bCs/>
                <w:bdr w:val="none" w:sz="0" w:space="0" w:color="auto" w:frame="1"/>
                <w:lang w:val="kk-KZ"/>
              </w:rPr>
              <w:t>Қолма-қол шетел валютасы, шетелдік банктердегі шоттар (ағымдағы шоттар, талап еткенге дейінгі шоттар, салымдар)</w:t>
            </w:r>
          </w:p>
          <w:p w14:paraId="16C9E900" w14:textId="77777777" w:rsidR="000C7CD9" w:rsidRPr="000C7CD9" w:rsidRDefault="000C7CD9" w:rsidP="00D63333">
            <w:pPr>
              <w:jc w:val="both"/>
              <w:rPr>
                <w:lang w:val="kk-KZ"/>
              </w:rPr>
            </w:pPr>
            <w:r w:rsidRPr="000C7CD9">
              <w:rPr>
                <w:lang w:val="kk-KZ"/>
              </w:rPr>
              <w:t>Наличная иностранная валюта, счета в банках за рубежом (текущие счета, вклады до востребования, вклады)</w:t>
            </w:r>
          </w:p>
        </w:tc>
      </w:tr>
      <w:tr w:rsidR="000C7CD9" w:rsidRPr="000C7CD9" w14:paraId="7CCA2103"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20FA2E0B"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көлем</w:t>
            </w:r>
          </w:p>
          <w:p w14:paraId="38C51445" w14:textId="77777777" w:rsidR="000C7CD9" w:rsidRPr="000C7CD9" w:rsidRDefault="000C7CD9" w:rsidP="00D63333">
            <w:pPr>
              <w:ind w:left="127"/>
              <w:jc w:val="both"/>
              <w:rPr>
                <w:lang w:val="kk-KZ"/>
              </w:rPr>
            </w:pPr>
            <w:r w:rsidRPr="000C7CD9">
              <w:rPr>
                <w:lang w:val="kk-KZ"/>
              </w:rPr>
              <w:t>Объем на начало отчетного периода</w:t>
            </w:r>
          </w:p>
        </w:tc>
        <w:tc>
          <w:tcPr>
            <w:tcW w:w="526" w:type="pct"/>
            <w:tcBorders>
              <w:top w:val="nil"/>
              <w:left w:val="nil"/>
              <w:bottom w:val="single" w:sz="8" w:space="0" w:color="auto"/>
              <w:right w:val="single" w:sz="8" w:space="0" w:color="auto"/>
            </w:tcBorders>
            <w:vAlign w:val="center"/>
            <w:hideMark/>
          </w:tcPr>
          <w:p w14:paraId="7BA75E59" w14:textId="77777777" w:rsidR="000C7CD9" w:rsidRPr="000C7CD9" w:rsidRDefault="000C7CD9" w:rsidP="00D63333">
            <w:pPr>
              <w:jc w:val="both"/>
              <w:rPr>
                <w:lang w:val="kk-KZ"/>
              </w:rPr>
            </w:pPr>
            <w:r w:rsidRPr="000C7CD9">
              <w:rPr>
                <w:lang w:val="kk-KZ"/>
              </w:rPr>
              <w:t>560</w:t>
            </w:r>
          </w:p>
        </w:tc>
        <w:tc>
          <w:tcPr>
            <w:tcW w:w="651" w:type="pct"/>
            <w:tcBorders>
              <w:top w:val="nil"/>
              <w:left w:val="nil"/>
              <w:bottom w:val="single" w:sz="8" w:space="0" w:color="auto"/>
              <w:right w:val="single" w:sz="8" w:space="0" w:color="auto"/>
            </w:tcBorders>
            <w:vAlign w:val="center"/>
            <w:hideMark/>
          </w:tcPr>
          <w:p w14:paraId="5EDB80E1"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5EC1E0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E4856F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83D47E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1FD353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9EFBBA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CFEB76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2CDE98B"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0085432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6DF7DA" w14:textId="77777777" w:rsidR="000C7CD9" w:rsidRPr="000C7CD9" w:rsidRDefault="000C7CD9" w:rsidP="00D63333">
            <w:pPr>
              <w:jc w:val="both"/>
              <w:rPr>
                <w:lang w:val="kk-KZ"/>
              </w:rPr>
            </w:pPr>
            <w:r w:rsidRPr="000C7CD9">
              <w:rPr>
                <w:lang w:val="kk-KZ"/>
              </w:rPr>
              <w:t> </w:t>
            </w:r>
          </w:p>
        </w:tc>
      </w:tr>
      <w:tr w:rsidR="000C7CD9" w:rsidRPr="000C7CD9" w14:paraId="14A98273"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1616BFB" w14:textId="77777777" w:rsidR="000C7CD9" w:rsidRPr="000C7CD9" w:rsidRDefault="000C7CD9" w:rsidP="00D63333">
            <w:pPr>
              <w:ind w:left="127"/>
              <w:jc w:val="both"/>
              <w:rPr>
                <w:lang w:val="kk-KZ"/>
              </w:rPr>
            </w:pPr>
            <w:r w:rsidRPr="000C7CD9">
              <w:rPr>
                <w:b/>
                <w:bCs/>
                <w:bdr w:val="none" w:sz="0" w:space="0" w:color="auto" w:frame="1"/>
                <w:lang w:val="kk-KZ"/>
              </w:rPr>
              <w:t>Қолма-қол валютаны сатып алу, шоттарға түсімдер</w:t>
            </w:r>
          </w:p>
          <w:p w14:paraId="41787664" w14:textId="77777777" w:rsidR="000C7CD9" w:rsidRPr="000C7CD9" w:rsidRDefault="000C7CD9" w:rsidP="00D63333">
            <w:pPr>
              <w:ind w:left="127"/>
              <w:jc w:val="both"/>
              <w:rPr>
                <w:lang w:val="kk-KZ"/>
              </w:rPr>
            </w:pPr>
            <w:r w:rsidRPr="000C7CD9">
              <w:rPr>
                <w:lang w:val="kk-KZ"/>
              </w:rPr>
              <w:t>Покупка наличной валюты, поступление на счета</w:t>
            </w:r>
          </w:p>
        </w:tc>
        <w:tc>
          <w:tcPr>
            <w:tcW w:w="526" w:type="pct"/>
            <w:tcBorders>
              <w:top w:val="nil"/>
              <w:left w:val="nil"/>
              <w:bottom w:val="single" w:sz="8" w:space="0" w:color="auto"/>
              <w:right w:val="single" w:sz="8" w:space="0" w:color="auto"/>
            </w:tcBorders>
            <w:vAlign w:val="center"/>
            <w:hideMark/>
          </w:tcPr>
          <w:p w14:paraId="4562BE0F" w14:textId="77777777" w:rsidR="000C7CD9" w:rsidRPr="000C7CD9" w:rsidRDefault="000C7CD9" w:rsidP="00D63333">
            <w:pPr>
              <w:jc w:val="both"/>
              <w:rPr>
                <w:lang w:val="kk-KZ"/>
              </w:rPr>
            </w:pPr>
            <w:r w:rsidRPr="000C7CD9">
              <w:rPr>
                <w:lang w:val="kk-KZ"/>
              </w:rPr>
              <w:t>570</w:t>
            </w:r>
          </w:p>
        </w:tc>
        <w:tc>
          <w:tcPr>
            <w:tcW w:w="651" w:type="pct"/>
            <w:tcBorders>
              <w:top w:val="nil"/>
              <w:left w:val="nil"/>
              <w:bottom w:val="single" w:sz="8" w:space="0" w:color="auto"/>
              <w:right w:val="single" w:sz="8" w:space="0" w:color="auto"/>
            </w:tcBorders>
            <w:vAlign w:val="center"/>
            <w:hideMark/>
          </w:tcPr>
          <w:p w14:paraId="78221638"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EBB5B3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4A6B34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A389F6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9473E5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D2FF50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3D83B2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9621BC4"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13CFE47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97BFD19" w14:textId="77777777" w:rsidR="000C7CD9" w:rsidRPr="000C7CD9" w:rsidRDefault="000C7CD9" w:rsidP="00D63333">
            <w:pPr>
              <w:jc w:val="both"/>
              <w:rPr>
                <w:lang w:val="kk-KZ"/>
              </w:rPr>
            </w:pPr>
            <w:r w:rsidRPr="000C7CD9">
              <w:rPr>
                <w:lang w:val="kk-KZ"/>
              </w:rPr>
              <w:t> </w:t>
            </w:r>
          </w:p>
        </w:tc>
      </w:tr>
      <w:tr w:rsidR="000C7CD9" w:rsidRPr="000C7CD9" w14:paraId="0D2C6443"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45FE2B80" w14:textId="77777777" w:rsidR="000C7CD9" w:rsidRPr="000C7CD9" w:rsidRDefault="000C7CD9" w:rsidP="00D63333">
            <w:pPr>
              <w:ind w:left="127"/>
              <w:jc w:val="both"/>
              <w:rPr>
                <w:lang w:val="kk-KZ"/>
              </w:rPr>
            </w:pPr>
            <w:r w:rsidRPr="000C7CD9">
              <w:rPr>
                <w:b/>
                <w:bCs/>
                <w:bdr w:val="none" w:sz="0" w:space="0" w:color="auto" w:frame="1"/>
                <w:lang w:val="kk-KZ"/>
              </w:rPr>
              <w:t>Қолма-қол валютаны сату, шоттардан шығыстар</w:t>
            </w:r>
          </w:p>
          <w:p w14:paraId="42D7B068" w14:textId="77777777" w:rsidR="000C7CD9" w:rsidRPr="000C7CD9" w:rsidRDefault="000C7CD9" w:rsidP="00D63333">
            <w:pPr>
              <w:ind w:left="127"/>
              <w:jc w:val="both"/>
              <w:rPr>
                <w:lang w:val="kk-KZ"/>
              </w:rPr>
            </w:pPr>
            <w:r w:rsidRPr="000C7CD9">
              <w:rPr>
                <w:lang w:val="kk-KZ"/>
              </w:rPr>
              <w:t>Продажа наличной валюты, израсходовано со счетов</w:t>
            </w:r>
          </w:p>
        </w:tc>
        <w:tc>
          <w:tcPr>
            <w:tcW w:w="526" w:type="pct"/>
            <w:tcBorders>
              <w:top w:val="nil"/>
              <w:left w:val="nil"/>
              <w:bottom w:val="single" w:sz="8" w:space="0" w:color="auto"/>
              <w:right w:val="single" w:sz="8" w:space="0" w:color="auto"/>
            </w:tcBorders>
            <w:vAlign w:val="center"/>
            <w:hideMark/>
          </w:tcPr>
          <w:p w14:paraId="679756A0" w14:textId="77777777" w:rsidR="000C7CD9" w:rsidRPr="000C7CD9" w:rsidRDefault="000C7CD9" w:rsidP="00D63333">
            <w:pPr>
              <w:jc w:val="both"/>
              <w:rPr>
                <w:lang w:val="kk-KZ"/>
              </w:rPr>
            </w:pPr>
            <w:r w:rsidRPr="000C7CD9">
              <w:rPr>
                <w:lang w:val="kk-KZ"/>
              </w:rPr>
              <w:t>580</w:t>
            </w:r>
          </w:p>
        </w:tc>
        <w:tc>
          <w:tcPr>
            <w:tcW w:w="651" w:type="pct"/>
            <w:tcBorders>
              <w:top w:val="nil"/>
              <w:left w:val="nil"/>
              <w:bottom w:val="single" w:sz="8" w:space="0" w:color="auto"/>
              <w:right w:val="single" w:sz="8" w:space="0" w:color="auto"/>
            </w:tcBorders>
            <w:vAlign w:val="center"/>
            <w:hideMark/>
          </w:tcPr>
          <w:p w14:paraId="33E337F4"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EE660D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71DB95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A5D643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BDAE26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72D7C3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70407A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0A757AE"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0EDB944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8D3B751" w14:textId="77777777" w:rsidR="000C7CD9" w:rsidRPr="000C7CD9" w:rsidRDefault="000C7CD9" w:rsidP="00D63333">
            <w:pPr>
              <w:jc w:val="both"/>
              <w:rPr>
                <w:lang w:val="kk-KZ"/>
              </w:rPr>
            </w:pPr>
            <w:r w:rsidRPr="000C7CD9">
              <w:rPr>
                <w:lang w:val="kk-KZ"/>
              </w:rPr>
              <w:t> </w:t>
            </w:r>
          </w:p>
        </w:tc>
      </w:tr>
      <w:tr w:rsidR="000C7CD9" w:rsidRPr="000C7CD9" w14:paraId="0CB01B7C"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B0F1CE7" w14:textId="77777777" w:rsidR="000C7CD9" w:rsidRPr="000C7CD9" w:rsidRDefault="000C7CD9" w:rsidP="00D63333">
            <w:pPr>
              <w:ind w:left="127"/>
              <w:jc w:val="both"/>
              <w:rPr>
                <w:lang w:val="kk-KZ"/>
              </w:rPr>
            </w:pPr>
            <w:r w:rsidRPr="000C7CD9">
              <w:rPr>
                <w:b/>
                <w:bCs/>
                <w:bdr w:val="none" w:sz="0" w:space="0" w:color="auto" w:frame="1"/>
                <w:lang w:val="kk-KZ"/>
              </w:rPr>
              <w:t>Қайта бағалау, басқа да өзгерістер</w:t>
            </w:r>
          </w:p>
          <w:p w14:paraId="0DD4BD76" w14:textId="77777777" w:rsidR="000C7CD9" w:rsidRPr="000C7CD9" w:rsidRDefault="000C7CD9" w:rsidP="00D63333">
            <w:pPr>
              <w:ind w:left="127"/>
              <w:jc w:val="both"/>
              <w:rPr>
                <w:lang w:val="kk-KZ"/>
              </w:rPr>
            </w:pPr>
            <w:r w:rsidRPr="000C7CD9">
              <w:rPr>
                <w:lang w:val="kk-KZ"/>
              </w:rPr>
              <w:t>Переоценка, прочие изменения</w:t>
            </w:r>
          </w:p>
        </w:tc>
        <w:tc>
          <w:tcPr>
            <w:tcW w:w="526" w:type="pct"/>
            <w:tcBorders>
              <w:top w:val="nil"/>
              <w:left w:val="nil"/>
              <w:bottom w:val="single" w:sz="8" w:space="0" w:color="auto"/>
              <w:right w:val="single" w:sz="8" w:space="0" w:color="auto"/>
            </w:tcBorders>
            <w:vAlign w:val="center"/>
            <w:hideMark/>
          </w:tcPr>
          <w:p w14:paraId="35750EF1" w14:textId="77777777" w:rsidR="000C7CD9" w:rsidRPr="000C7CD9" w:rsidRDefault="000C7CD9" w:rsidP="00D63333">
            <w:pPr>
              <w:jc w:val="both"/>
              <w:rPr>
                <w:lang w:val="kk-KZ"/>
              </w:rPr>
            </w:pPr>
            <w:r w:rsidRPr="000C7CD9">
              <w:rPr>
                <w:lang w:val="kk-KZ"/>
              </w:rPr>
              <w:t>590</w:t>
            </w:r>
          </w:p>
        </w:tc>
        <w:tc>
          <w:tcPr>
            <w:tcW w:w="651" w:type="pct"/>
            <w:tcBorders>
              <w:top w:val="nil"/>
              <w:left w:val="nil"/>
              <w:bottom w:val="single" w:sz="8" w:space="0" w:color="auto"/>
              <w:right w:val="single" w:sz="8" w:space="0" w:color="auto"/>
            </w:tcBorders>
            <w:vAlign w:val="center"/>
            <w:hideMark/>
          </w:tcPr>
          <w:p w14:paraId="66CAFA6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3F647B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A2A3E0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19B5B4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008A0F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614AB6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2006FC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5CBF0B7"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0BDE7FC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1D8292A" w14:textId="77777777" w:rsidR="000C7CD9" w:rsidRPr="000C7CD9" w:rsidRDefault="000C7CD9" w:rsidP="00D63333">
            <w:pPr>
              <w:jc w:val="both"/>
              <w:rPr>
                <w:lang w:val="kk-KZ"/>
              </w:rPr>
            </w:pPr>
            <w:r w:rsidRPr="000C7CD9">
              <w:rPr>
                <w:lang w:val="kk-KZ"/>
              </w:rPr>
              <w:t> </w:t>
            </w:r>
          </w:p>
        </w:tc>
      </w:tr>
      <w:tr w:rsidR="000C7CD9" w:rsidRPr="000C7CD9" w14:paraId="0121C3D0"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5B1B14D3"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көлем</w:t>
            </w:r>
          </w:p>
          <w:p w14:paraId="38FAC602" w14:textId="77777777" w:rsidR="000C7CD9" w:rsidRPr="000C7CD9" w:rsidRDefault="000C7CD9" w:rsidP="00D63333">
            <w:pPr>
              <w:ind w:left="127"/>
              <w:jc w:val="both"/>
              <w:rPr>
                <w:lang w:val="kk-KZ"/>
              </w:rPr>
            </w:pPr>
            <w:r w:rsidRPr="000C7CD9">
              <w:rPr>
                <w:lang w:val="kk-KZ"/>
              </w:rPr>
              <w:t>Объем на конец отчетного периода</w:t>
            </w:r>
          </w:p>
        </w:tc>
        <w:tc>
          <w:tcPr>
            <w:tcW w:w="526" w:type="pct"/>
            <w:tcBorders>
              <w:top w:val="nil"/>
              <w:left w:val="nil"/>
              <w:bottom w:val="single" w:sz="8" w:space="0" w:color="auto"/>
              <w:right w:val="single" w:sz="8" w:space="0" w:color="auto"/>
            </w:tcBorders>
            <w:vAlign w:val="center"/>
            <w:hideMark/>
          </w:tcPr>
          <w:p w14:paraId="078B0F06" w14:textId="77777777" w:rsidR="000C7CD9" w:rsidRPr="000C7CD9" w:rsidRDefault="000C7CD9" w:rsidP="00D63333">
            <w:pPr>
              <w:jc w:val="both"/>
              <w:rPr>
                <w:lang w:val="kk-KZ"/>
              </w:rPr>
            </w:pPr>
            <w:r w:rsidRPr="000C7CD9">
              <w:rPr>
                <w:lang w:val="kk-KZ"/>
              </w:rPr>
              <w:t>600</w:t>
            </w:r>
          </w:p>
        </w:tc>
        <w:tc>
          <w:tcPr>
            <w:tcW w:w="651" w:type="pct"/>
            <w:tcBorders>
              <w:top w:val="nil"/>
              <w:left w:val="nil"/>
              <w:bottom w:val="single" w:sz="8" w:space="0" w:color="auto"/>
              <w:right w:val="single" w:sz="8" w:space="0" w:color="auto"/>
            </w:tcBorders>
            <w:vAlign w:val="center"/>
            <w:hideMark/>
          </w:tcPr>
          <w:p w14:paraId="7CCC19E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D0B23D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F69BB8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64B0EA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87D8E3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C55EE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5D74B2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F6A81E3"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3405CB3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D50D5AA" w14:textId="77777777" w:rsidR="000C7CD9" w:rsidRPr="000C7CD9" w:rsidRDefault="000C7CD9" w:rsidP="00D63333">
            <w:pPr>
              <w:jc w:val="both"/>
              <w:rPr>
                <w:lang w:val="kk-KZ"/>
              </w:rPr>
            </w:pPr>
            <w:r w:rsidRPr="000C7CD9">
              <w:rPr>
                <w:lang w:val="kk-KZ"/>
              </w:rPr>
              <w:t> </w:t>
            </w:r>
          </w:p>
        </w:tc>
      </w:tr>
      <w:tr w:rsidR="000C7CD9" w:rsidRPr="000C7CD9" w14:paraId="3E1099C6"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0761A901" w14:textId="77777777" w:rsidR="000C7CD9" w:rsidRPr="000C7CD9" w:rsidRDefault="000C7CD9" w:rsidP="00D63333">
            <w:pPr>
              <w:ind w:left="127"/>
              <w:jc w:val="both"/>
              <w:rPr>
                <w:lang w:val="kk-KZ"/>
              </w:rPr>
            </w:pPr>
            <w:r w:rsidRPr="000C7CD9">
              <w:rPr>
                <w:b/>
                <w:bCs/>
                <w:bdr w:val="none" w:sz="0" w:space="0" w:color="auto" w:frame="1"/>
                <w:lang w:val="kk-KZ"/>
              </w:rPr>
              <w:t>Есептік кезеңде есептелген сыйақы</w:t>
            </w:r>
          </w:p>
          <w:p w14:paraId="489D45CF" w14:textId="77777777" w:rsidR="000C7CD9" w:rsidRPr="000C7CD9" w:rsidRDefault="000C7CD9" w:rsidP="00D63333">
            <w:pPr>
              <w:ind w:left="127"/>
              <w:jc w:val="both"/>
              <w:rPr>
                <w:lang w:val="kk-KZ"/>
              </w:rPr>
            </w:pPr>
            <w:r w:rsidRPr="000C7CD9">
              <w:rPr>
                <w:lang w:val="kk-KZ"/>
              </w:rPr>
              <w:t>Вознаграждение, начисленное в отчетном периоде</w:t>
            </w:r>
          </w:p>
        </w:tc>
        <w:tc>
          <w:tcPr>
            <w:tcW w:w="526" w:type="pct"/>
            <w:tcBorders>
              <w:top w:val="nil"/>
              <w:left w:val="nil"/>
              <w:bottom w:val="single" w:sz="8" w:space="0" w:color="auto"/>
              <w:right w:val="single" w:sz="8" w:space="0" w:color="auto"/>
            </w:tcBorders>
            <w:vAlign w:val="center"/>
            <w:hideMark/>
          </w:tcPr>
          <w:p w14:paraId="548BEF40" w14:textId="77777777" w:rsidR="000C7CD9" w:rsidRPr="000C7CD9" w:rsidRDefault="000C7CD9" w:rsidP="00D63333">
            <w:pPr>
              <w:jc w:val="both"/>
              <w:rPr>
                <w:lang w:val="kk-KZ"/>
              </w:rPr>
            </w:pPr>
            <w:r w:rsidRPr="000C7CD9">
              <w:rPr>
                <w:lang w:val="kk-KZ"/>
              </w:rPr>
              <w:t>610</w:t>
            </w:r>
          </w:p>
        </w:tc>
        <w:tc>
          <w:tcPr>
            <w:tcW w:w="651" w:type="pct"/>
            <w:tcBorders>
              <w:top w:val="nil"/>
              <w:left w:val="nil"/>
              <w:bottom w:val="single" w:sz="8" w:space="0" w:color="auto"/>
              <w:right w:val="single" w:sz="8" w:space="0" w:color="auto"/>
            </w:tcBorders>
            <w:vAlign w:val="center"/>
            <w:hideMark/>
          </w:tcPr>
          <w:p w14:paraId="176652B4"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B7F7ECF"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530A69C"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6749F96"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231B3382"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593B8EC"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F2A2680"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3F13E480"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7931E0D5"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98B3F85" w14:textId="77777777" w:rsidR="000C7CD9" w:rsidRPr="000C7CD9" w:rsidRDefault="000C7CD9" w:rsidP="00D63333">
            <w:pPr>
              <w:jc w:val="both"/>
              <w:rPr>
                <w:lang w:val="kk-KZ"/>
              </w:rPr>
            </w:pPr>
            <w:r w:rsidRPr="000C7CD9">
              <w:rPr>
                <w:lang w:val="kk-KZ"/>
              </w:rPr>
              <w:t> </w:t>
            </w:r>
          </w:p>
        </w:tc>
      </w:tr>
      <w:tr w:rsidR="000C7CD9" w:rsidRPr="000C7CD9" w14:paraId="07072458"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1DE80D36" w14:textId="77777777" w:rsidR="000C7CD9" w:rsidRPr="000C7CD9" w:rsidRDefault="000C7CD9" w:rsidP="00D63333">
            <w:pPr>
              <w:jc w:val="both"/>
              <w:rPr>
                <w:lang w:val="kk-KZ"/>
              </w:rPr>
            </w:pPr>
            <w:r w:rsidRPr="000C7CD9">
              <w:rPr>
                <w:b/>
                <w:bCs/>
                <w:bdr w:val="none" w:sz="0" w:space="0" w:color="auto" w:frame="1"/>
                <w:lang w:val="kk-KZ"/>
              </w:rPr>
              <w:t>Шетелдегі жылжымайтын мүлік (елшіліктер және шетелдегі ұқсас мекемелерге арналған жылжымайтын мүлікті қоспағанда, 1-бөлімнің А бөлігі)</w:t>
            </w:r>
          </w:p>
          <w:p w14:paraId="6A4F80A5" w14:textId="77777777" w:rsidR="000C7CD9" w:rsidRPr="000C7CD9" w:rsidRDefault="000C7CD9" w:rsidP="00D63333">
            <w:pPr>
              <w:jc w:val="both"/>
              <w:rPr>
                <w:lang w:val="kk-KZ"/>
              </w:rPr>
            </w:pPr>
            <w:r w:rsidRPr="000C7CD9">
              <w:rPr>
                <w:lang w:val="kk-KZ"/>
              </w:rPr>
              <w:t>Недвижимость за рубежом (за исключением недвижимости для посольств и аналогичных учреждений за рубежом, часть А Раздела 1)</w:t>
            </w:r>
          </w:p>
        </w:tc>
      </w:tr>
      <w:tr w:rsidR="000C7CD9" w:rsidRPr="000C7CD9" w14:paraId="4954B0DE"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3809F4BF"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құн</w:t>
            </w:r>
          </w:p>
          <w:p w14:paraId="70FF26BD" w14:textId="77777777" w:rsidR="000C7CD9" w:rsidRPr="000C7CD9" w:rsidRDefault="000C7CD9" w:rsidP="00D63333">
            <w:pPr>
              <w:ind w:left="127"/>
              <w:jc w:val="both"/>
              <w:rPr>
                <w:lang w:val="kk-KZ"/>
              </w:rPr>
            </w:pPr>
            <w:r w:rsidRPr="000C7CD9">
              <w:rPr>
                <w:lang w:val="kk-KZ"/>
              </w:rPr>
              <w:t>Стоимость на начало отчетного периода</w:t>
            </w:r>
          </w:p>
        </w:tc>
        <w:tc>
          <w:tcPr>
            <w:tcW w:w="526" w:type="pct"/>
            <w:tcBorders>
              <w:top w:val="nil"/>
              <w:left w:val="nil"/>
              <w:bottom w:val="single" w:sz="8" w:space="0" w:color="auto"/>
              <w:right w:val="single" w:sz="8" w:space="0" w:color="auto"/>
            </w:tcBorders>
            <w:vAlign w:val="center"/>
            <w:hideMark/>
          </w:tcPr>
          <w:p w14:paraId="077E1B52" w14:textId="77777777" w:rsidR="000C7CD9" w:rsidRPr="000C7CD9" w:rsidRDefault="000C7CD9" w:rsidP="00D63333">
            <w:pPr>
              <w:jc w:val="both"/>
              <w:rPr>
                <w:lang w:val="kk-KZ"/>
              </w:rPr>
            </w:pPr>
            <w:r w:rsidRPr="000C7CD9">
              <w:rPr>
                <w:lang w:val="kk-KZ"/>
              </w:rPr>
              <w:t>620</w:t>
            </w:r>
          </w:p>
        </w:tc>
        <w:tc>
          <w:tcPr>
            <w:tcW w:w="651" w:type="pct"/>
            <w:tcBorders>
              <w:top w:val="nil"/>
              <w:left w:val="nil"/>
              <w:bottom w:val="single" w:sz="8" w:space="0" w:color="auto"/>
              <w:right w:val="single" w:sz="8" w:space="0" w:color="auto"/>
            </w:tcBorders>
            <w:vAlign w:val="center"/>
            <w:hideMark/>
          </w:tcPr>
          <w:p w14:paraId="0BEAD99B"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BAAC75B"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1AEC2CD"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8741D05"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98A2E0B"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4515450C"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C06AA4F"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6C08772"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2318E5BA"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D31C4B9" w14:textId="77777777" w:rsidR="000C7CD9" w:rsidRPr="000C7CD9" w:rsidRDefault="000C7CD9" w:rsidP="00D63333">
            <w:pPr>
              <w:jc w:val="both"/>
              <w:rPr>
                <w:lang w:val="kk-KZ"/>
              </w:rPr>
            </w:pPr>
            <w:r w:rsidRPr="000C7CD9">
              <w:rPr>
                <w:lang w:val="kk-KZ"/>
              </w:rPr>
              <w:t> </w:t>
            </w:r>
          </w:p>
        </w:tc>
      </w:tr>
      <w:tr w:rsidR="000C7CD9" w:rsidRPr="000C7CD9" w14:paraId="304D3B15"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51120F50" w14:textId="77777777" w:rsidR="000C7CD9" w:rsidRPr="000C7CD9" w:rsidRDefault="000C7CD9" w:rsidP="00D63333">
            <w:pPr>
              <w:ind w:left="127"/>
              <w:jc w:val="both"/>
              <w:rPr>
                <w:lang w:val="kk-KZ"/>
              </w:rPr>
            </w:pPr>
            <w:r w:rsidRPr="000C7CD9">
              <w:rPr>
                <w:b/>
                <w:bCs/>
                <w:bdr w:val="none" w:sz="0" w:space="0" w:color="auto" w:frame="1"/>
                <w:lang w:val="kk-KZ"/>
              </w:rPr>
              <w:t>Жылжымайтын мүлікті сатып алу</w:t>
            </w:r>
          </w:p>
          <w:p w14:paraId="3CE241A9" w14:textId="77777777" w:rsidR="000C7CD9" w:rsidRPr="000C7CD9" w:rsidRDefault="000C7CD9" w:rsidP="00D63333">
            <w:pPr>
              <w:ind w:left="127"/>
              <w:jc w:val="both"/>
              <w:rPr>
                <w:lang w:val="kk-KZ"/>
              </w:rPr>
            </w:pPr>
            <w:r w:rsidRPr="000C7CD9">
              <w:rPr>
                <w:lang w:val="kk-KZ"/>
              </w:rPr>
              <w:t>Приобретение недвижимости</w:t>
            </w:r>
          </w:p>
        </w:tc>
        <w:tc>
          <w:tcPr>
            <w:tcW w:w="526" w:type="pct"/>
            <w:tcBorders>
              <w:top w:val="nil"/>
              <w:left w:val="nil"/>
              <w:bottom w:val="single" w:sz="8" w:space="0" w:color="auto"/>
              <w:right w:val="single" w:sz="8" w:space="0" w:color="auto"/>
            </w:tcBorders>
            <w:vAlign w:val="center"/>
            <w:hideMark/>
          </w:tcPr>
          <w:p w14:paraId="4EFDC2D1" w14:textId="77777777" w:rsidR="000C7CD9" w:rsidRPr="000C7CD9" w:rsidRDefault="000C7CD9" w:rsidP="00D63333">
            <w:pPr>
              <w:jc w:val="both"/>
              <w:rPr>
                <w:lang w:val="kk-KZ"/>
              </w:rPr>
            </w:pPr>
            <w:r w:rsidRPr="000C7CD9">
              <w:rPr>
                <w:lang w:val="kk-KZ"/>
              </w:rPr>
              <w:t>630</w:t>
            </w:r>
          </w:p>
        </w:tc>
        <w:tc>
          <w:tcPr>
            <w:tcW w:w="651" w:type="pct"/>
            <w:tcBorders>
              <w:top w:val="nil"/>
              <w:left w:val="nil"/>
              <w:bottom w:val="single" w:sz="8" w:space="0" w:color="auto"/>
              <w:right w:val="single" w:sz="8" w:space="0" w:color="auto"/>
            </w:tcBorders>
            <w:vAlign w:val="center"/>
            <w:hideMark/>
          </w:tcPr>
          <w:p w14:paraId="78279E4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2EFAECF"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0120AD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F3703E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C9D329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5AAD93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65C17A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6053BFC"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41DB213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E961FC3" w14:textId="77777777" w:rsidR="000C7CD9" w:rsidRPr="000C7CD9" w:rsidRDefault="000C7CD9" w:rsidP="00D63333">
            <w:pPr>
              <w:jc w:val="both"/>
              <w:rPr>
                <w:lang w:val="kk-KZ"/>
              </w:rPr>
            </w:pPr>
            <w:r w:rsidRPr="000C7CD9">
              <w:rPr>
                <w:lang w:val="kk-KZ"/>
              </w:rPr>
              <w:t> </w:t>
            </w:r>
          </w:p>
        </w:tc>
      </w:tr>
      <w:tr w:rsidR="000C7CD9" w:rsidRPr="000C7CD9" w14:paraId="30D5B043"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DE053CC" w14:textId="77777777" w:rsidR="000C7CD9" w:rsidRPr="000C7CD9" w:rsidRDefault="000C7CD9" w:rsidP="00D63333">
            <w:pPr>
              <w:ind w:left="127"/>
              <w:jc w:val="both"/>
              <w:rPr>
                <w:lang w:val="kk-KZ"/>
              </w:rPr>
            </w:pPr>
            <w:r w:rsidRPr="000C7CD9">
              <w:rPr>
                <w:b/>
                <w:bCs/>
                <w:bdr w:val="none" w:sz="0" w:space="0" w:color="auto" w:frame="1"/>
                <w:lang w:val="kk-KZ"/>
              </w:rPr>
              <w:t>Жылжымайтын мүлікті сату</w:t>
            </w:r>
          </w:p>
          <w:p w14:paraId="41FB714E" w14:textId="77777777" w:rsidR="000C7CD9" w:rsidRPr="000C7CD9" w:rsidRDefault="000C7CD9" w:rsidP="00D63333">
            <w:pPr>
              <w:ind w:left="127"/>
              <w:jc w:val="both"/>
              <w:rPr>
                <w:lang w:val="kk-KZ"/>
              </w:rPr>
            </w:pPr>
            <w:r w:rsidRPr="000C7CD9">
              <w:rPr>
                <w:lang w:val="kk-KZ"/>
              </w:rPr>
              <w:t>Продажа недвижимости</w:t>
            </w:r>
          </w:p>
        </w:tc>
        <w:tc>
          <w:tcPr>
            <w:tcW w:w="526" w:type="pct"/>
            <w:tcBorders>
              <w:top w:val="nil"/>
              <w:left w:val="nil"/>
              <w:bottom w:val="single" w:sz="8" w:space="0" w:color="auto"/>
              <w:right w:val="single" w:sz="8" w:space="0" w:color="auto"/>
            </w:tcBorders>
            <w:vAlign w:val="center"/>
            <w:hideMark/>
          </w:tcPr>
          <w:p w14:paraId="6636A004" w14:textId="77777777" w:rsidR="000C7CD9" w:rsidRPr="000C7CD9" w:rsidRDefault="000C7CD9" w:rsidP="00D63333">
            <w:pPr>
              <w:jc w:val="both"/>
              <w:rPr>
                <w:lang w:val="kk-KZ"/>
              </w:rPr>
            </w:pPr>
            <w:r w:rsidRPr="000C7CD9">
              <w:rPr>
                <w:lang w:val="kk-KZ"/>
              </w:rPr>
              <w:t>640</w:t>
            </w:r>
          </w:p>
        </w:tc>
        <w:tc>
          <w:tcPr>
            <w:tcW w:w="651" w:type="pct"/>
            <w:tcBorders>
              <w:top w:val="nil"/>
              <w:left w:val="nil"/>
              <w:bottom w:val="single" w:sz="8" w:space="0" w:color="auto"/>
              <w:right w:val="single" w:sz="8" w:space="0" w:color="auto"/>
            </w:tcBorders>
            <w:vAlign w:val="center"/>
            <w:hideMark/>
          </w:tcPr>
          <w:p w14:paraId="58A59BC2"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455474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69D4F6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BFC1AF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1A3CCA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3EDEDD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9CB2C0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264BBDF"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6D881DD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9ECE9E5" w14:textId="77777777" w:rsidR="000C7CD9" w:rsidRPr="000C7CD9" w:rsidRDefault="000C7CD9" w:rsidP="00D63333">
            <w:pPr>
              <w:jc w:val="both"/>
              <w:rPr>
                <w:lang w:val="kk-KZ"/>
              </w:rPr>
            </w:pPr>
            <w:r w:rsidRPr="000C7CD9">
              <w:rPr>
                <w:lang w:val="kk-KZ"/>
              </w:rPr>
              <w:t> </w:t>
            </w:r>
          </w:p>
        </w:tc>
      </w:tr>
      <w:tr w:rsidR="000C7CD9" w:rsidRPr="000C7CD9" w14:paraId="369AC369"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0D7CB6A"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41A36984" w14:textId="77777777" w:rsidR="000C7CD9" w:rsidRPr="000C7CD9" w:rsidRDefault="000C7CD9" w:rsidP="00D63333">
            <w:pPr>
              <w:ind w:left="127"/>
              <w:jc w:val="both"/>
              <w:rPr>
                <w:lang w:val="kk-KZ"/>
              </w:rPr>
            </w:pPr>
            <w:r w:rsidRPr="000C7CD9">
              <w:rPr>
                <w:lang w:val="kk-KZ"/>
              </w:rPr>
              <w:t>Переоценка</w:t>
            </w:r>
          </w:p>
        </w:tc>
        <w:tc>
          <w:tcPr>
            <w:tcW w:w="526" w:type="pct"/>
            <w:tcBorders>
              <w:top w:val="nil"/>
              <w:left w:val="nil"/>
              <w:bottom w:val="single" w:sz="8" w:space="0" w:color="auto"/>
              <w:right w:val="single" w:sz="8" w:space="0" w:color="auto"/>
            </w:tcBorders>
            <w:vAlign w:val="center"/>
            <w:hideMark/>
          </w:tcPr>
          <w:p w14:paraId="3513B5C9" w14:textId="77777777" w:rsidR="000C7CD9" w:rsidRPr="000C7CD9" w:rsidRDefault="000C7CD9" w:rsidP="00D63333">
            <w:pPr>
              <w:jc w:val="both"/>
              <w:rPr>
                <w:lang w:val="kk-KZ"/>
              </w:rPr>
            </w:pPr>
            <w:r w:rsidRPr="000C7CD9">
              <w:rPr>
                <w:lang w:val="kk-KZ"/>
              </w:rPr>
              <w:t>650</w:t>
            </w:r>
          </w:p>
        </w:tc>
        <w:tc>
          <w:tcPr>
            <w:tcW w:w="651" w:type="pct"/>
            <w:tcBorders>
              <w:top w:val="nil"/>
              <w:left w:val="nil"/>
              <w:bottom w:val="single" w:sz="8" w:space="0" w:color="auto"/>
              <w:right w:val="single" w:sz="8" w:space="0" w:color="auto"/>
            </w:tcBorders>
            <w:vAlign w:val="center"/>
            <w:hideMark/>
          </w:tcPr>
          <w:p w14:paraId="5031A8C6"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C249C1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384978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0B64EA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CF4BF2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456FF0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881CBA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66F0DBB"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3D6E71A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10B391C" w14:textId="77777777" w:rsidR="000C7CD9" w:rsidRPr="000C7CD9" w:rsidRDefault="000C7CD9" w:rsidP="00D63333">
            <w:pPr>
              <w:jc w:val="both"/>
              <w:rPr>
                <w:lang w:val="kk-KZ"/>
              </w:rPr>
            </w:pPr>
            <w:r w:rsidRPr="000C7CD9">
              <w:rPr>
                <w:lang w:val="kk-KZ"/>
              </w:rPr>
              <w:t> </w:t>
            </w:r>
          </w:p>
        </w:tc>
      </w:tr>
      <w:tr w:rsidR="000C7CD9" w:rsidRPr="000C7CD9" w14:paraId="1A191B70"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6A475D9F"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4EDF8BBB" w14:textId="77777777" w:rsidR="000C7CD9" w:rsidRPr="000C7CD9" w:rsidRDefault="000C7CD9" w:rsidP="00D63333">
            <w:pPr>
              <w:ind w:left="127"/>
              <w:jc w:val="both"/>
              <w:rPr>
                <w:lang w:val="kk-KZ"/>
              </w:rPr>
            </w:pPr>
            <w:r w:rsidRPr="000C7CD9">
              <w:rPr>
                <w:lang w:val="kk-KZ"/>
              </w:rPr>
              <w:t>Прочие изменения</w:t>
            </w:r>
          </w:p>
        </w:tc>
        <w:tc>
          <w:tcPr>
            <w:tcW w:w="526" w:type="pct"/>
            <w:tcBorders>
              <w:top w:val="nil"/>
              <w:left w:val="nil"/>
              <w:bottom w:val="single" w:sz="8" w:space="0" w:color="auto"/>
              <w:right w:val="single" w:sz="8" w:space="0" w:color="auto"/>
            </w:tcBorders>
            <w:vAlign w:val="center"/>
            <w:hideMark/>
          </w:tcPr>
          <w:p w14:paraId="71005F25" w14:textId="77777777" w:rsidR="000C7CD9" w:rsidRPr="000C7CD9" w:rsidRDefault="000C7CD9" w:rsidP="00D63333">
            <w:pPr>
              <w:jc w:val="both"/>
              <w:rPr>
                <w:lang w:val="kk-KZ"/>
              </w:rPr>
            </w:pPr>
            <w:r w:rsidRPr="000C7CD9">
              <w:rPr>
                <w:lang w:val="kk-KZ"/>
              </w:rPr>
              <w:t>660</w:t>
            </w:r>
          </w:p>
        </w:tc>
        <w:tc>
          <w:tcPr>
            <w:tcW w:w="651" w:type="pct"/>
            <w:tcBorders>
              <w:top w:val="nil"/>
              <w:left w:val="nil"/>
              <w:bottom w:val="single" w:sz="8" w:space="0" w:color="auto"/>
              <w:right w:val="single" w:sz="8" w:space="0" w:color="auto"/>
            </w:tcBorders>
            <w:vAlign w:val="center"/>
            <w:hideMark/>
          </w:tcPr>
          <w:p w14:paraId="364F02F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03135D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AEC365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2EDF71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E2CB90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4C3C1B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4EBB12C"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0F8AC3E"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4EF4966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83A92A9" w14:textId="77777777" w:rsidR="000C7CD9" w:rsidRPr="000C7CD9" w:rsidRDefault="000C7CD9" w:rsidP="00D63333">
            <w:pPr>
              <w:jc w:val="both"/>
              <w:rPr>
                <w:lang w:val="kk-KZ"/>
              </w:rPr>
            </w:pPr>
            <w:r w:rsidRPr="000C7CD9">
              <w:rPr>
                <w:lang w:val="kk-KZ"/>
              </w:rPr>
              <w:t> </w:t>
            </w:r>
          </w:p>
        </w:tc>
      </w:tr>
      <w:tr w:rsidR="000C7CD9" w:rsidRPr="000C7CD9" w14:paraId="56C9E622"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503E5A73"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құн</w:t>
            </w:r>
          </w:p>
          <w:p w14:paraId="0320C18D" w14:textId="77777777" w:rsidR="000C7CD9" w:rsidRPr="000C7CD9" w:rsidRDefault="000C7CD9" w:rsidP="00D63333">
            <w:pPr>
              <w:ind w:left="127"/>
              <w:jc w:val="both"/>
              <w:rPr>
                <w:lang w:val="kk-KZ"/>
              </w:rPr>
            </w:pPr>
            <w:r w:rsidRPr="000C7CD9">
              <w:rPr>
                <w:lang w:val="kk-KZ"/>
              </w:rPr>
              <w:t>Стоимость на конец отчетного периода</w:t>
            </w:r>
          </w:p>
        </w:tc>
        <w:tc>
          <w:tcPr>
            <w:tcW w:w="526" w:type="pct"/>
            <w:tcBorders>
              <w:top w:val="nil"/>
              <w:left w:val="nil"/>
              <w:bottom w:val="single" w:sz="8" w:space="0" w:color="auto"/>
              <w:right w:val="single" w:sz="8" w:space="0" w:color="auto"/>
            </w:tcBorders>
            <w:vAlign w:val="center"/>
            <w:hideMark/>
          </w:tcPr>
          <w:p w14:paraId="1AADF48C" w14:textId="77777777" w:rsidR="000C7CD9" w:rsidRPr="000C7CD9" w:rsidRDefault="000C7CD9" w:rsidP="00D63333">
            <w:pPr>
              <w:jc w:val="both"/>
              <w:rPr>
                <w:lang w:val="kk-KZ"/>
              </w:rPr>
            </w:pPr>
            <w:r w:rsidRPr="000C7CD9">
              <w:rPr>
                <w:lang w:val="kk-KZ"/>
              </w:rPr>
              <w:t>670</w:t>
            </w:r>
          </w:p>
        </w:tc>
        <w:tc>
          <w:tcPr>
            <w:tcW w:w="651" w:type="pct"/>
            <w:tcBorders>
              <w:top w:val="nil"/>
              <w:left w:val="nil"/>
              <w:bottom w:val="single" w:sz="8" w:space="0" w:color="auto"/>
              <w:right w:val="single" w:sz="8" w:space="0" w:color="auto"/>
            </w:tcBorders>
            <w:vAlign w:val="center"/>
            <w:hideMark/>
          </w:tcPr>
          <w:p w14:paraId="1E8B6CCA"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5D94843"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BB62C1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6C69B4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C40486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926DEF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3344055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38CC3A0"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5A39AAB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157F7CA" w14:textId="77777777" w:rsidR="000C7CD9" w:rsidRPr="000C7CD9" w:rsidRDefault="000C7CD9" w:rsidP="00D63333">
            <w:pPr>
              <w:jc w:val="both"/>
              <w:rPr>
                <w:lang w:val="kk-KZ"/>
              </w:rPr>
            </w:pPr>
            <w:r w:rsidRPr="000C7CD9">
              <w:rPr>
                <w:lang w:val="kk-KZ"/>
              </w:rPr>
              <w:t> </w:t>
            </w:r>
          </w:p>
        </w:tc>
      </w:tr>
      <w:tr w:rsidR="000C7CD9" w:rsidRPr="000C7CD9" w14:paraId="4D61DC28"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1A8E99F8" w14:textId="77777777" w:rsidR="000C7CD9" w:rsidRPr="000C7CD9" w:rsidRDefault="000C7CD9" w:rsidP="00D63333">
            <w:pPr>
              <w:ind w:left="127"/>
              <w:jc w:val="both"/>
              <w:rPr>
                <w:lang w:val="kk-KZ"/>
              </w:rPr>
            </w:pPr>
            <w:r w:rsidRPr="000C7CD9">
              <w:rPr>
                <w:b/>
                <w:bCs/>
                <w:bdr w:val="none" w:sz="0" w:space="0" w:color="auto" w:frame="1"/>
                <w:lang w:val="kk-KZ"/>
              </w:rPr>
              <w:t>Есептік кезеңде Сіздің ұйымыңыз алған кіріс</w:t>
            </w:r>
          </w:p>
          <w:p w14:paraId="6BB57CFB" w14:textId="77777777" w:rsidR="000C7CD9" w:rsidRPr="000C7CD9" w:rsidRDefault="000C7CD9" w:rsidP="00D63333">
            <w:pPr>
              <w:ind w:left="127"/>
              <w:jc w:val="both"/>
              <w:rPr>
                <w:lang w:val="kk-KZ"/>
              </w:rPr>
            </w:pPr>
            <w:r w:rsidRPr="000C7CD9">
              <w:rPr>
                <w:lang w:val="kk-KZ"/>
              </w:rPr>
              <w:t>Доход, полученный Вашей организацией в отчетном периоде</w:t>
            </w:r>
          </w:p>
        </w:tc>
        <w:tc>
          <w:tcPr>
            <w:tcW w:w="526" w:type="pct"/>
            <w:tcBorders>
              <w:top w:val="nil"/>
              <w:left w:val="nil"/>
              <w:bottom w:val="single" w:sz="8" w:space="0" w:color="auto"/>
              <w:right w:val="single" w:sz="8" w:space="0" w:color="auto"/>
            </w:tcBorders>
            <w:vAlign w:val="center"/>
            <w:hideMark/>
          </w:tcPr>
          <w:p w14:paraId="2C88AABC" w14:textId="77777777" w:rsidR="000C7CD9" w:rsidRPr="000C7CD9" w:rsidRDefault="000C7CD9" w:rsidP="00D63333">
            <w:pPr>
              <w:jc w:val="both"/>
              <w:rPr>
                <w:lang w:val="kk-KZ"/>
              </w:rPr>
            </w:pPr>
            <w:r w:rsidRPr="000C7CD9">
              <w:rPr>
                <w:lang w:val="kk-KZ"/>
              </w:rPr>
              <w:t>680</w:t>
            </w:r>
          </w:p>
        </w:tc>
        <w:tc>
          <w:tcPr>
            <w:tcW w:w="651" w:type="pct"/>
            <w:tcBorders>
              <w:top w:val="nil"/>
              <w:left w:val="nil"/>
              <w:bottom w:val="single" w:sz="8" w:space="0" w:color="auto"/>
              <w:right w:val="single" w:sz="8" w:space="0" w:color="auto"/>
            </w:tcBorders>
            <w:vAlign w:val="center"/>
            <w:hideMark/>
          </w:tcPr>
          <w:p w14:paraId="120ACA63"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302F48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36AF013"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1888E25F"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6610557"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316C899"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C1A884B"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20EBA8F9"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0BBE1886"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16BF8BC6" w14:textId="77777777" w:rsidR="000C7CD9" w:rsidRPr="000C7CD9" w:rsidRDefault="000C7CD9" w:rsidP="00D63333">
            <w:pPr>
              <w:jc w:val="both"/>
              <w:rPr>
                <w:lang w:val="kk-KZ"/>
              </w:rPr>
            </w:pPr>
            <w:r w:rsidRPr="000C7CD9">
              <w:rPr>
                <w:lang w:val="kk-KZ"/>
              </w:rPr>
              <w:t> </w:t>
            </w:r>
          </w:p>
        </w:tc>
      </w:tr>
      <w:tr w:rsidR="000C7CD9" w:rsidRPr="000C7CD9" w14:paraId="1B9E6D8D"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3E47D155" w14:textId="77777777" w:rsidR="000C7CD9" w:rsidRPr="000C7CD9" w:rsidRDefault="000C7CD9" w:rsidP="00D63333">
            <w:pPr>
              <w:jc w:val="both"/>
              <w:rPr>
                <w:lang w:val="kk-KZ"/>
              </w:rPr>
            </w:pPr>
            <w:r w:rsidRPr="000C7CD9">
              <w:rPr>
                <w:b/>
                <w:bCs/>
                <w:bdr w:val="none" w:sz="0" w:space="0" w:color="auto" w:frame="1"/>
                <w:lang w:val="kk-KZ"/>
              </w:rPr>
              <w:t>Бейрезиденттерге қойылатын басқа да талаптар</w:t>
            </w:r>
          </w:p>
          <w:p w14:paraId="64368BCF" w14:textId="77777777" w:rsidR="000C7CD9" w:rsidRPr="000C7CD9" w:rsidRDefault="000C7CD9" w:rsidP="00D63333">
            <w:pPr>
              <w:jc w:val="both"/>
              <w:rPr>
                <w:lang w:val="kk-KZ"/>
              </w:rPr>
            </w:pPr>
            <w:r w:rsidRPr="000C7CD9">
              <w:rPr>
                <w:lang w:val="kk-KZ"/>
              </w:rPr>
              <w:t>Другие требования к нерезидентам</w:t>
            </w:r>
          </w:p>
        </w:tc>
      </w:tr>
      <w:tr w:rsidR="000C7CD9" w:rsidRPr="000C7CD9" w14:paraId="42EF99EF"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27DD7C89"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көлем</w:t>
            </w:r>
          </w:p>
          <w:p w14:paraId="76FF6417" w14:textId="77777777" w:rsidR="000C7CD9" w:rsidRPr="000C7CD9" w:rsidRDefault="000C7CD9" w:rsidP="00D63333">
            <w:pPr>
              <w:ind w:left="127"/>
              <w:jc w:val="both"/>
              <w:rPr>
                <w:lang w:val="kk-KZ"/>
              </w:rPr>
            </w:pPr>
            <w:r w:rsidRPr="000C7CD9">
              <w:rPr>
                <w:lang w:val="kk-KZ"/>
              </w:rPr>
              <w:t>Объем на начало отчетного периода</w:t>
            </w:r>
          </w:p>
        </w:tc>
        <w:tc>
          <w:tcPr>
            <w:tcW w:w="526" w:type="pct"/>
            <w:tcBorders>
              <w:top w:val="nil"/>
              <w:left w:val="nil"/>
              <w:bottom w:val="single" w:sz="8" w:space="0" w:color="auto"/>
              <w:right w:val="single" w:sz="8" w:space="0" w:color="auto"/>
            </w:tcBorders>
            <w:vAlign w:val="center"/>
            <w:hideMark/>
          </w:tcPr>
          <w:p w14:paraId="3EAFBBC5" w14:textId="77777777" w:rsidR="000C7CD9" w:rsidRPr="000C7CD9" w:rsidRDefault="000C7CD9" w:rsidP="00D63333">
            <w:pPr>
              <w:jc w:val="both"/>
              <w:rPr>
                <w:lang w:val="kk-KZ"/>
              </w:rPr>
            </w:pPr>
            <w:r w:rsidRPr="000C7CD9">
              <w:rPr>
                <w:lang w:val="kk-KZ"/>
              </w:rPr>
              <w:t>690</w:t>
            </w:r>
          </w:p>
        </w:tc>
        <w:tc>
          <w:tcPr>
            <w:tcW w:w="651" w:type="pct"/>
            <w:tcBorders>
              <w:top w:val="nil"/>
              <w:left w:val="nil"/>
              <w:bottom w:val="single" w:sz="8" w:space="0" w:color="auto"/>
              <w:right w:val="single" w:sz="8" w:space="0" w:color="auto"/>
            </w:tcBorders>
            <w:vAlign w:val="center"/>
            <w:hideMark/>
          </w:tcPr>
          <w:p w14:paraId="76C34051"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3B8755C4"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1F2213C"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50F1DD40"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9C1D403"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4BEF6948"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3AA6C21A"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2A713C35"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551F9226"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37368DED" w14:textId="77777777" w:rsidR="000C7CD9" w:rsidRPr="000C7CD9" w:rsidRDefault="000C7CD9" w:rsidP="00D63333">
            <w:pPr>
              <w:jc w:val="both"/>
              <w:rPr>
                <w:lang w:val="kk-KZ"/>
              </w:rPr>
            </w:pPr>
            <w:r w:rsidRPr="000C7CD9">
              <w:rPr>
                <w:lang w:val="kk-KZ"/>
              </w:rPr>
              <w:t> </w:t>
            </w:r>
          </w:p>
        </w:tc>
      </w:tr>
      <w:tr w:rsidR="000C7CD9" w:rsidRPr="000C7CD9" w14:paraId="46B864F5"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7CF141AF"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ұлғаюы</w:t>
            </w:r>
          </w:p>
          <w:p w14:paraId="4E71CAF0" w14:textId="77777777" w:rsidR="000C7CD9" w:rsidRPr="000C7CD9" w:rsidRDefault="000C7CD9" w:rsidP="00D63333">
            <w:pPr>
              <w:ind w:left="127"/>
              <w:jc w:val="both"/>
              <w:rPr>
                <w:lang w:val="kk-KZ"/>
              </w:rPr>
            </w:pPr>
            <w:r w:rsidRPr="000C7CD9">
              <w:rPr>
                <w:lang w:val="kk-KZ"/>
              </w:rPr>
              <w:t>Увеличение в результате операций</w:t>
            </w:r>
          </w:p>
        </w:tc>
        <w:tc>
          <w:tcPr>
            <w:tcW w:w="526" w:type="pct"/>
            <w:tcBorders>
              <w:top w:val="nil"/>
              <w:left w:val="nil"/>
              <w:bottom w:val="single" w:sz="8" w:space="0" w:color="auto"/>
              <w:right w:val="single" w:sz="8" w:space="0" w:color="auto"/>
            </w:tcBorders>
            <w:vAlign w:val="center"/>
            <w:hideMark/>
          </w:tcPr>
          <w:p w14:paraId="7E833678" w14:textId="77777777" w:rsidR="000C7CD9" w:rsidRPr="000C7CD9" w:rsidRDefault="000C7CD9" w:rsidP="00D63333">
            <w:pPr>
              <w:jc w:val="both"/>
              <w:rPr>
                <w:lang w:val="kk-KZ"/>
              </w:rPr>
            </w:pPr>
            <w:r w:rsidRPr="000C7CD9">
              <w:rPr>
                <w:lang w:val="kk-KZ"/>
              </w:rPr>
              <w:t>700</w:t>
            </w:r>
          </w:p>
        </w:tc>
        <w:tc>
          <w:tcPr>
            <w:tcW w:w="651" w:type="pct"/>
            <w:tcBorders>
              <w:top w:val="nil"/>
              <w:left w:val="nil"/>
              <w:bottom w:val="single" w:sz="8" w:space="0" w:color="auto"/>
              <w:right w:val="single" w:sz="8" w:space="0" w:color="auto"/>
            </w:tcBorders>
            <w:vAlign w:val="center"/>
            <w:hideMark/>
          </w:tcPr>
          <w:p w14:paraId="0ACD9F45"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D63CF5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9161C1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03F7B6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E6D5C2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4763B0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6C3987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8BC0E87"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518624F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244DBFE" w14:textId="77777777" w:rsidR="000C7CD9" w:rsidRPr="000C7CD9" w:rsidRDefault="000C7CD9" w:rsidP="00D63333">
            <w:pPr>
              <w:jc w:val="both"/>
              <w:rPr>
                <w:lang w:val="kk-KZ"/>
              </w:rPr>
            </w:pPr>
            <w:r w:rsidRPr="000C7CD9">
              <w:rPr>
                <w:lang w:val="kk-KZ"/>
              </w:rPr>
              <w:t> </w:t>
            </w:r>
          </w:p>
        </w:tc>
      </w:tr>
      <w:tr w:rsidR="000C7CD9" w:rsidRPr="000C7CD9" w14:paraId="2ECB48EB"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2B05E1FF"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азаюы</w:t>
            </w:r>
          </w:p>
          <w:p w14:paraId="1BBBC90F" w14:textId="77777777" w:rsidR="000C7CD9" w:rsidRPr="000C7CD9" w:rsidRDefault="000C7CD9" w:rsidP="00D63333">
            <w:pPr>
              <w:ind w:left="127"/>
              <w:jc w:val="both"/>
              <w:rPr>
                <w:lang w:val="kk-KZ"/>
              </w:rPr>
            </w:pPr>
            <w:r w:rsidRPr="000C7CD9">
              <w:rPr>
                <w:lang w:val="kk-KZ"/>
              </w:rPr>
              <w:t>Уменьшение в результате операций</w:t>
            </w:r>
          </w:p>
        </w:tc>
        <w:tc>
          <w:tcPr>
            <w:tcW w:w="526" w:type="pct"/>
            <w:tcBorders>
              <w:top w:val="nil"/>
              <w:left w:val="nil"/>
              <w:bottom w:val="single" w:sz="8" w:space="0" w:color="auto"/>
              <w:right w:val="single" w:sz="8" w:space="0" w:color="auto"/>
            </w:tcBorders>
            <w:vAlign w:val="center"/>
            <w:hideMark/>
          </w:tcPr>
          <w:p w14:paraId="0E1CFAA0" w14:textId="77777777" w:rsidR="000C7CD9" w:rsidRPr="000C7CD9" w:rsidRDefault="000C7CD9" w:rsidP="00D63333">
            <w:pPr>
              <w:jc w:val="both"/>
              <w:rPr>
                <w:lang w:val="kk-KZ"/>
              </w:rPr>
            </w:pPr>
            <w:r w:rsidRPr="000C7CD9">
              <w:rPr>
                <w:lang w:val="kk-KZ"/>
              </w:rPr>
              <w:t>710</w:t>
            </w:r>
          </w:p>
        </w:tc>
        <w:tc>
          <w:tcPr>
            <w:tcW w:w="651" w:type="pct"/>
            <w:tcBorders>
              <w:top w:val="nil"/>
              <w:left w:val="nil"/>
              <w:bottom w:val="single" w:sz="8" w:space="0" w:color="auto"/>
              <w:right w:val="single" w:sz="8" w:space="0" w:color="auto"/>
            </w:tcBorders>
            <w:vAlign w:val="center"/>
            <w:hideMark/>
          </w:tcPr>
          <w:p w14:paraId="08C78C1E"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A57130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981828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8795B78"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2B6F00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F23D3F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C86F814"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0E7F933"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2E4FDC97"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8CE5623" w14:textId="77777777" w:rsidR="000C7CD9" w:rsidRPr="000C7CD9" w:rsidRDefault="000C7CD9" w:rsidP="00D63333">
            <w:pPr>
              <w:jc w:val="both"/>
              <w:rPr>
                <w:lang w:val="kk-KZ"/>
              </w:rPr>
            </w:pPr>
            <w:r w:rsidRPr="000C7CD9">
              <w:rPr>
                <w:lang w:val="kk-KZ"/>
              </w:rPr>
              <w:t> </w:t>
            </w:r>
          </w:p>
        </w:tc>
      </w:tr>
      <w:tr w:rsidR="000C7CD9" w:rsidRPr="000C7CD9" w14:paraId="09C4715C"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47B92ECC"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26451044" w14:textId="77777777" w:rsidR="000C7CD9" w:rsidRPr="000C7CD9" w:rsidRDefault="000C7CD9" w:rsidP="00D63333">
            <w:pPr>
              <w:ind w:left="127"/>
              <w:jc w:val="both"/>
              <w:rPr>
                <w:lang w:val="kk-KZ"/>
              </w:rPr>
            </w:pPr>
            <w:r w:rsidRPr="000C7CD9">
              <w:rPr>
                <w:lang w:val="kk-KZ"/>
              </w:rPr>
              <w:t>Переоценка</w:t>
            </w:r>
          </w:p>
        </w:tc>
        <w:tc>
          <w:tcPr>
            <w:tcW w:w="526" w:type="pct"/>
            <w:tcBorders>
              <w:top w:val="nil"/>
              <w:left w:val="nil"/>
              <w:bottom w:val="single" w:sz="8" w:space="0" w:color="auto"/>
              <w:right w:val="single" w:sz="8" w:space="0" w:color="auto"/>
            </w:tcBorders>
            <w:vAlign w:val="center"/>
            <w:hideMark/>
          </w:tcPr>
          <w:p w14:paraId="428DD778" w14:textId="77777777" w:rsidR="000C7CD9" w:rsidRPr="000C7CD9" w:rsidRDefault="000C7CD9" w:rsidP="00D63333">
            <w:pPr>
              <w:jc w:val="both"/>
              <w:rPr>
                <w:lang w:val="kk-KZ"/>
              </w:rPr>
            </w:pPr>
            <w:r w:rsidRPr="000C7CD9">
              <w:rPr>
                <w:lang w:val="kk-KZ"/>
              </w:rPr>
              <w:t>720</w:t>
            </w:r>
          </w:p>
        </w:tc>
        <w:tc>
          <w:tcPr>
            <w:tcW w:w="651" w:type="pct"/>
            <w:tcBorders>
              <w:top w:val="nil"/>
              <w:left w:val="nil"/>
              <w:bottom w:val="single" w:sz="8" w:space="0" w:color="auto"/>
              <w:right w:val="single" w:sz="8" w:space="0" w:color="auto"/>
            </w:tcBorders>
            <w:vAlign w:val="center"/>
            <w:hideMark/>
          </w:tcPr>
          <w:p w14:paraId="568FFD78"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CFBCD7E"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307400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82F292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4498465"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7368F360"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C4D9E2B"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68B98780"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309015F6"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22A75DC1" w14:textId="77777777" w:rsidR="000C7CD9" w:rsidRPr="000C7CD9" w:rsidRDefault="000C7CD9" w:rsidP="00D63333">
            <w:pPr>
              <w:jc w:val="both"/>
              <w:rPr>
                <w:lang w:val="kk-KZ"/>
              </w:rPr>
            </w:pPr>
            <w:r w:rsidRPr="000C7CD9">
              <w:rPr>
                <w:lang w:val="kk-KZ"/>
              </w:rPr>
              <w:t> </w:t>
            </w:r>
          </w:p>
        </w:tc>
      </w:tr>
      <w:tr w:rsidR="000C7CD9" w:rsidRPr="000C7CD9" w14:paraId="6146B03B"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503D8B65"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64198BA3" w14:textId="77777777" w:rsidR="000C7CD9" w:rsidRPr="000C7CD9" w:rsidRDefault="000C7CD9" w:rsidP="00D63333">
            <w:pPr>
              <w:ind w:left="127"/>
              <w:jc w:val="both"/>
              <w:rPr>
                <w:lang w:val="kk-KZ"/>
              </w:rPr>
            </w:pPr>
            <w:r w:rsidRPr="000C7CD9">
              <w:rPr>
                <w:lang w:val="kk-KZ"/>
              </w:rPr>
              <w:t>Прочие изменения</w:t>
            </w:r>
          </w:p>
        </w:tc>
        <w:tc>
          <w:tcPr>
            <w:tcW w:w="526" w:type="pct"/>
            <w:tcBorders>
              <w:top w:val="nil"/>
              <w:left w:val="nil"/>
              <w:bottom w:val="single" w:sz="8" w:space="0" w:color="auto"/>
              <w:right w:val="single" w:sz="8" w:space="0" w:color="auto"/>
            </w:tcBorders>
            <w:vAlign w:val="center"/>
            <w:hideMark/>
          </w:tcPr>
          <w:p w14:paraId="430EE646" w14:textId="77777777" w:rsidR="000C7CD9" w:rsidRPr="000C7CD9" w:rsidRDefault="000C7CD9" w:rsidP="00D63333">
            <w:pPr>
              <w:jc w:val="both"/>
              <w:rPr>
                <w:lang w:val="kk-KZ"/>
              </w:rPr>
            </w:pPr>
            <w:r w:rsidRPr="000C7CD9">
              <w:rPr>
                <w:lang w:val="kk-KZ"/>
              </w:rPr>
              <w:t>730</w:t>
            </w:r>
          </w:p>
        </w:tc>
        <w:tc>
          <w:tcPr>
            <w:tcW w:w="651" w:type="pct"/>
            <w:tcBorders>
              <w:top w:val="nil"/>
              <w:left w:val="nil"/>
              <w:bottom w:val="single" w:sz="8" w:space="0" w:color="auto"/>
              <w:right w:val="single" w:sz="8" w:space="0" w:color="auto"/>
            </w:tcBorders>
            <w:vAlign w:val="center"/>
            <w:hideMark/>
          </w:tcPr>
          <w:p w14:paraId="2DA4E126" w14:textId="77777777" w:rsidR="000C7CD9" w:rsidRPr="000C7CD9" w:rsidRDefault="000C7CD9"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95E40DA"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FEAC111"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BFD62C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12C3F9B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3508209"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4299337D"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0A59204D" w14:textId="77777777" w:rsidR="000C7CD9" w:rsidRPr="000C7CD9" w:rsidRDefault="000C7CD9" w:rsidP="00D63333">
            <w:pPr>
              <w:jc w:val="both"/>
              <w:rPr>
                <w:lang w:val="kk-KZ"/>
              </w:rPr>
            </w:pPr>
          </w:p>
        </w:tc>
        <w:tc>
          <w:tcPr>
            <w:tcW w:w="130" w:type="pct"/>
            <w:tcBorders>
              <w:top w:val="nil"/>
              <w:left w:val="nil"/>
              <w:bottom w:val="single" w:sz="8" w:space="0" w:color="auto"/>
              <w:right w:val="single" w:sz="8" w:space="0" w:color="auto"/>
            </w:tcBorders>
            <w:vAlign w:val="center"/>
            <w:hideMark/>
          </w:tcPr>
          <w:p w14:paraId="1838E4F2" w14:textId="77777777" w:rsidR="000C7CD9" w:rsidRPr="000C7CD9" w:rsidRDefault="000C7CD9" w:rsidP="00D63333">
            <w:pPr>
              <w:jc w:val="both"/>
              <w:rPr>
                <w:lang w:val="kk-KZ"/>
              </w:rPr>
            </w:pPr>
          </w:p>
        </w:tc>
        <w:tc>
          <w:tcPr>
            <w:tcW w:w="129" w:type="pct"/>
            <w:tcBorders>
              <w:top w:val="nil"/>
              <w:left w:val="nil"/>
              <w:bottom w:val="single" w:sz="8" w:space="0" w:color="auto"/>
              <w:right w:val="single" w:sz="8" w:space="0" w:color="auto"/>
            </w:tcBorders>
            <w:vAlign w:val="center"/>
            <w:hideMark/>
          </w:tcPr>
          <w:p w14:paraId="59B3C984" w14:textId="77777777" w:rsidR="000C7CD9" w:rsidRPr="000C7CD9" w:rsidRDefault="000C7CD9" w:rsidP="00D63333">
            <w:pPr>
              <w:jc w:val="both"/>
              <w:rPr>
                <w:lang w:val="kk-KZ"/>
              </w:rPr>
            </w:pPr>
            <w:r w:rsidRPr="000C7CD9">
              <w:rPr>
                <w:lang w:val="kk-KZ"/>
              </w:rPr>
              <w:t> </w:t>
            </w:r>
          </w:p>
        </w:tc>
      </w:tr>
      <w:tr w:rsidR="000C7CD9" w:rsidRPr="000C7CD9" w14:paraId="3DFDA7A5" w14:textId="77777777" w:rsidTr="00D63333">
        <w:trPr>
          <w:jc w:val="center"/>
        </w:trPr>
        <w:tc>
          <w:tcPr>
            <w:tcW w:w="2614" w:type="pct"/>
            <w:tcBorders>
              <w:top w:val="nil"/>
              <w:left w:val="single" w:sz="8" w:space="0" w:color="auto"/>
              <w:bottom w:val="single" w:sz="8" w:space="0" w:color="auto"/>
              <w:right w:val="single" w:sz="8" w:space="0" w:color="auto"/>
            </w:tcBorders>
            <w:vAlign w:val="center"/>
            <w:hideMark/>
          </w:tcPr>
          <w:p w14:paraId="6FE3BB1F"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көлем</w:t>
            </w:r>
          </w:p>
          <w:p w14:paraId="0E8E7F7D" w14:textId="77777777" w:rsidR="000C7CD9" w:rsidRPr="000C7CD9" w:rsidRDefault="000C7CD9" w:rsidP="00D63333">
            <w:pPr>
              <w:ind w:left="127"/>
              <w:jc w:val="both"/>
              <w:rPr>
                <w:lang w:val="kk-KZ"/>
              </w:rPr>
            </w:pPr>
            <w:r w:rsidRPr="000C7CD9">
              <w:rPr>
                <w:lang w:val="kk-KZ"/>
              </w:rPr>
              <w:t>Объем на конец отчетного периода</w:t>
            </w:r>
          </w:p>
        </w:tc>
        <w:tc>
          <w:tcPr>
            <w:tcW w:w="526" w:type="pct"/>
            <w:tcBorders>
              <w:top w:val="nil"/>
              <w:left w:val="nil"/>
              <w:bottom w:val="single" w:sz="8" w:space="0" w:color="auto"/>
              <w:right w:val="single" w:sz="8" w:space="0" w:color="auto"/>
            </w:tcBorders>
            <w:vAlign w:val="center"/>
            <w:hideMark/>
          </w:tcPr>
          <w:p w14:paraId="0BBD8F31" w14:textId="77777777" w:rsidR="000C7CD9" w:rsidRPr="000C7CD9" w:rsidRDefault="000C7CD9" w:rsidP="00D63333">
            <w:pPr>
              <w:jc w:val="both"/>
              <w:rPr>
                <w:lang w:val="kk-KZ"/>
              </w:rPr>
            </w:pPr>
            <w:r w:rsidRPr="000C7CD9">
              <w:rPr>
                <w:lang w:val="kk-KZ"/>
              </w:rPr>
              <w:t>740</w:t>
            </w:r>
          </w:p>
        </w:tc>
        <w:tc>
          <w:tcPr>
            <w:tcW w:w="651" w:type="pct"/>
            <w:tcBorders>
              <w:top w:val="nil"/>
              <w:left w:val="nil"/>
              <w:bottom w:val="single" w:sz="8" w:space="0" w:color="auto"/>
              <w:right w:val="single" w:sz="8" w:space="0" w:color="auto"/>
            </w:tcBorders>
            <w:vAlign w:val="center"/>
            <w:hideMark/>
          </w:tcPr>
          <w:p w14:paraId="022B07CC" w14:textId="77777777" w:rsidR="000C7CD9" w:rsidRPr="000C7CD9" w:rsidRDefault="000C7CD9" w:rsidP="00D63333">
            <w:pPr>
              <w:jc w:val="both"/>
              <w:rPr>
                <w:lang w:val="kk-KZ"/>
              </w:rPr>
            </w:pPr>
            <w:r w:rsidRPr="000C7CD9">
              <w:rPr>
                <w:lang w:val="kk-KZ"/>
              </w:rPr>
              <w:t> </w:t>
            </w:r>
          </w:p>
        </w:tc>
        <w:tc>
          <w:tcPr>
            <w:tcW w:w="176" w:type="pct"/>
            <w:tcBorders>
              <w:top w:val="nil"/>
              <w:left w:val="nil"/>
              <w:bottom w:val="single" w:sz="8" w:space="0" w:color="auto"/>
              <w:right w:val="single" w:sz="8" w:space="0" w:color="auto"/>
            </w:tcBorders>
            <w:vAlign w:val="center"/>
            <w:hideMark/>
          </w:tcPr>
          <w:p w14:paraId="47D6CB0A"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163825BD"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30C8BBF"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1359C7D3"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7653AE49"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352260D"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018A7A32" w14:textId="77777777" w:rsidR="000C7CD9" w:rsidRPr="000C7CD9" w:rsidRDefault="000C7CD9" w:rsidP="00D63333">
            <w:pPr>
              <w:jc w:val="both"/>
              <w:rPr>
                <w:lang w:val="kk-KZ"/>
              </w:rPr>
            </w:pPr>
            <w:r w:rsidRPr="000C7CD9">
              <w:rPr>
                <w:lang w:val="kk-KZ"/>
              </w:rPr>
              <w:t> </w:t>
            </w:r>
          </w:p>
        </w:tc>
        <w:tc>
          <w:tcPr>
            <w:tcW w:w="130" w:type="pct"/>
            <w:tcBorders>
              <w:top w:val="nil"/>
              <w:left w:val="nil"/>
              <w:bottom w:val="single" w:sz="8" w:space="0" w:color="auto"/>
              <w:right w:val="single" w:sz="8" w:space="0" w:color="auto"/>
            </w:tcBorders>
            <w:vAlign w:val="center"/>
            <w:hideMark/>
          </w:tcPr>
          <w:p w14:paraId="387E8FDB" w14:textId="77777777" w:rsidR="000C7CD9" w:rsidRPr="000C7CD9" w:rsidRDefault="000C7CD9" w:rsidP="00D63333">
            <w:pPr>
              <w:jc w:val="both"/>
              <w:rPr>
                <w:lang w:val="kk-KZ"/>
              </w:rPr>
            </w:pPr>
            <w:r w:rsidRPr="000C7CD9">
              <w:rPr>
                <w:lang w:val="kk-KZ"/>
              </w:rPr>
              <w:t> </w:t>
            </w:r>
          </w:p>
        </w:tc>
        <w:tc>
          <w:tcPr>
            <w:tcW w:w="129" w:type="pct"/>
            <w:tcBorders>
              <w:top w:val="nil"/>
              <w:left w:val="nil"/>
              <w:bottom w:val="single" w:sz="8" w:space="0" w:color="auto"/>
              <w:right w:val="single" w:sz="8" w:space="0" w:color="auto"/>
            </w:tcBorders>
            <w:vAlign w:val="center"/>
            <w:hideMark/>
          </w:tcPr>
          <w:p w14:paraId="6A619E2A" w14:textId="77777777" w:rsidR="000C7CD9" w:rsidRPr="000C7CD9" w:rsidRDefault="000C7CD9" w:rsidP="00D63333">
            <w:pPr>
              <w:jc w:val="both"/>
              <w:rPr>
                <w:lang w:val="kk-KZ"/>
              </w:rPr>
            </w:pPr>
            <w:r w:rsidRPr="000C7CD9">
              <w:rPr>
                <w:lang w:val="kk-KZ"/>
              </w:rPr>
              <w:t> </w:t>
            </w:r>
          </w:p>
        </w:tc>
      </w:tr>
    </w:tbl>
    <w:p w14:paraId="47153E7B"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 </w:t>
      </w:r>
    </w:p>
    <w:p w14:paraId="150AD0D9"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Г бөлігі. Бейрезиденттер алдындағы міндеттемелер (Қазақстан Республикасы Үкіметінің ресми сыртқы қарыздарын және еурооблигацияларды қоспағанда)</w:t>
      </w:r>
    </w:p>
    <w:p w14:paraId="5AFAD857" w14:textId="77777777" w:rsidR="000C7CD9" w:rsidRPr="005B7230" w:rsidRDefault="000C7CD9" w:rsidP="000C7CD9">
      <w:pPr>
        <w:ind w:firstLine="709"/>
        <w:jc w:val="both"/>
        <w:rPr>
          <w:sz w:val="28"/>
          <w:szCs w:val="28"/>
          <w:lang w:val="kk-KZ"/>
        </w:rPr>
      </w:pPr>
      <w:r w:rsidRPr="005B7230">
        <w:rPr>
          <w:sz w:val="28"/>
          <w:szCs w:val="28"/>
          <w:lang w:val="kk-KZ"/>
        </w:rPr>
        <w:t>Часть Г. Обязательства перед нерезидентами (за исключением официальных внешних займов и еврооблигаций Правительства Республики Казахстан)</w:t>
      </w:r>
    </w:p>
    <w:p w14:paraId="644A74B2" w14:textId="77777777" w:rsidR="000C7CD9" w:rsidRPr="005B7230" w:rsidRDefault="000C7CD9" w:rsidP="000C7CD9">
      <w:pPr>
        <w:ind w:firstLine="709"/>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6203"/>
        <w:gridCol w:w="1442"/>
        <w:gridCol w:w="2098"/>
        <w:gridCol w:w="858"/>
        <w:gridCol w:w="460"/>
        <w:gridCol w:w="460"/>
        <w:gridCol w:w="460"/>
        <w:gridCol w:w="460"/>
        <w:gridCol w:w="460"/>
        <w:gridCol w:w="652"/>
        <w:gridCol w:w="498"/>
        <w:gridCol w:w="498"/>
      </w:tblGrid>
      <w:tr w:rsidR="000C7CD9" w:rsidRPr="000C7CD9" w14:paraId="69C327C1" w14:textId="77777777" w:rsidTr="00D63333">
        <w:trPr>
          <w:jc w:val="center"/>
        </w:trPr>
        <w:tc>
          <w:tcPr>
            <w:tcW w:w="2132" w:type="pct"/>
            <w:tcBorders>
              <w:top w:val="single" w:sz="8" w:space="0" w:color="auto"/>
              <w:left w:val="single" w:sz="8" w:space="0" w:color="auto"/>
              <w:bottom w:val="single" w:sz="8" w:space="0" w:color="auto"/>
              <w:right w:val="single" w:sz="8" w:space="0" w:color="auto"/>
            </w:tcBorders>
            <w:hideMark/>
          </w:tcPr>
          <w:p w14:paraId="176BAA82"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1878E88A" w14:textId="77777777" w:rsidR="000C7CD9" w:rsidRPr="000C7CD9" w:rsidRDefault="000C7CD9" w:rsidP="000C7CD9">
            <w:pPr>
              <w:jc w:val="center"/>
              <w:rPr>
                <w:lang w:val="kk-KZ"/>
              </w:rPr>
            </w:pPr>
            <w:r w:rsidRPr="000C7CD9">
              <w:rPr>
                <w:lang w:val="kk-KZ"/>
              </w:rPr>
              <w:t>Наименование показателя</w:t>
            </w:r>
          </w:p>
        </w:tc>
        <w:tc>
          <w:tcPr>
            <w:tcW w:w="496" w:type="pct"/>
            <w:tcBorders>
              <w:top w:val="single" w:sz="8" w:space="0" w:color="auto"/>
              <w:left w:val="nil"/>
              <w:bottom w:val="single" w:sz="8" w:space="0" w:color="auto"/>
              <w:right w:val="single" w:sz="8" w:space="0" w:color="auto"/>
            </w:tcBorders>
            <w:hideMark/>
          </w:tcPr>
          <w:p w14:paraId="717DA928" w14:textId="77777777" w:rsidR="000C7CD9" w:rsidRPr="000C7CD9" w:rsidRDefault="000C7CD9" w:rsidP="000C7CD9">
            <w:pPr>
              <w:jc w:val="center"/>
              <w:rPr>
                <w:lang w:val="kk-KZ"/>
              </w:rPr>
            </w:pPr>
            <w:r w:rsidRPr="000C7CD9">
              <w:rPr>
                <w:b/>
                <w:bCs/>
                <w:bdr w:val="none" w:sz="0" w:space="0" w:color="auto" w:frame="1"/>
                <w:lang w:val="kk-KZ"/>
              </w:rPr>
              <w:t>Жол коды</w:t>
            </w:r>
          </w:p>
          <w:p w14:paraId="7CCF581E" w14:textId="77777777" w:rsidR="000C7CD9" w:rsidRPr="000C7CD9" w:rsidRDefault="000C7CD9" w:rsidP="000C7CD9">
            <w:pPr>
              <w:jc w:val="center"/>
              <w:rPr>
                <w:lang w:val="kk-KZ"/>
              </w:rPr>
            </w:pPr>
            <w:r w:rsidRPr="000C7CD9">
              <w:rPr>
                <w:lang w:val="kk-KZ"/>
              </w:rPr>
              <w:t>Код строки</w:t>
            </w:r>
          </w:p>
        </w:tc>
        <w:tc>
          <w:tcPr>
            <w:tcW w:w="721" w:type="pct"/>
            <w:tcBorders>
              <w:top w:val="single" w:sz="8" w:space="0" w:color="auto"/>
              <w:left w:val="nil"/>
              <w:bottom w:val="single" w:sz="8" w:space="0" w:color="auto"/>
              <w:right w:val="single" w:sz="8" w:space="0" w:color="auto"/>
            </w:tcBorders>
            <w:hideMark/>
          </w:tcPr>
          <w:p w14:paraId="39746904" w14:textId="77777777" w:rsidR="000C7CD9" w:rsidRPr="000C7CD9" w:rsidRDefault="000C7CD9" w:rsidP="000C7CD9">
            <w:pPr>
              <w:jc w:val="center"/>
              <w:rPr>
                <w:lang w:val="kk-KZ"/>
              </w:rPr>
            </w:pPr>
            <w:r w:rsidRPr="000C7CD9">
              <w:rPr>
                <w:b/>
                <w:bCs/>
                <w:bdr w:val="none" w:sz="0" w:space="0" w:color="auto" w:frame="1"/>
                <w:lang w:val="kk-KZ"/>
              </w:rPr>
              <w:t>Барлығы</w:t>
            </w:r>
          </w:p>
          <w:p w14:paraId="41ED8A81" w14:textId="77777777" w:rsidR="000C7CD9" w:rsidRPr="000C7CD9" w:rsidRDefault="000C7CD9" w:rsidP="000C7CD9">
            <w:pPr>
              <w:jc w:val="center"/>
              <w:rPr>
                <w:lang w:val="kk-KZ"/>
              </w:rPr>
            </w:pPr>
            <w:r w:rsidRPr="000C7CD9">
              <w:rPr>
                <w:lang w:val="kk-KZ"/>
              </w:rPr>
              <w:t>Всего</w:t>
            </w:r>
          </w:p>
        </w:tc>
        <w:tc>
          <w:tcPr>
            <w:tcW w:w="1651" w:type="pct"/>
            <w:gridSpan w:val="9"/>
            <w:tcBorders>
              <w:top w:val="single" w:sz="8" w:space="0" w:color="auto"/>
              <w:left w:val="nil"/>
              <w:bottom w:val="single" w:sz="8" w:space="0" w:color="auto"/>
              <w:right w:val="single" w:sz="8" w:space="0" w:color="auto"/>
            </w:tcBorders>
            <w:hideMark/>
          </w:tcPr>
          <w:p w14:paraId="50E75EB7" w14:textId="77777777" w:rsidR="000C7CD9" w:rsidRPr="000C7CD9" w:rsidRDefault="000C7CD9" w:rsidP="000C7CD9">
            <w:pPr>
              <w:jc w:val="center"/>
              <w:rPr>
                <w:lang w:val="kk-KZ"/>
              </w:rPr>
            </w:pPr>
            <w:r w:rsidRPr="000C7CD9">
              <w:rPr>
                <w:b/>
                <w:bCs/>
                <w:bdr w:val="none" w:sz="0" w:space="0" w:color="auto" w:frame="1"/>
                <w:lang w:val="kk-KZ"/>
              </w:rPr>
              <w:t>Әріптес елдердің атауы</w:t>
            </w:r>
          </w:p>
          <w:p w14:paraId="572962E1" w14:textId="77777777" w:rsidR="000C7CD9" w:rsidRPr="000C7CD9" w:rsidRDefault="000C7CD9" w:rsidP="000C7CD9">
            <w:pPr>
              <w:jc w:val="center"/>
              <w:rPr>
                <w:lang w:val="kk-KZ"/>
              </w:rPr>
            </w:pPr>
            <w:r w:rsidRPr="000C7CD9">
              <w:rPr>
                <w:lang w:val="kk-KZ"/>
              </w:rPr>
              <w:t>Наименование стран-партнеров</w:t>
            </w:r>
          </w:p>
        </w:tc>
      </w:tr>
      <w:tr w:rsidR="000C7CD9" w:rsidRPr="000C7CD9" w14:paraId="07B059AC"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7ED90508" w14:textId="77777777" w:rsidR="000C7CD9" w:rsidRPr="000C7CD9" w:rsidRDefault="000C7CD9" w:rsidP="000C7CD9">
            <w:pPr>
              <w:jc w:val="center"/>
              <w:rPr>
                <w:lang w:val="kk-KZ"/>
              </w:rPr>
            </w:pPr>
            <w:r w:rsidRPr="000C7CD9">
              <w:rPr>
                <w:lang w:val="kk-KZ"/>
              </w:rPr>
              <w:t>А</w:t>
            </w:r>
          </w:p>
        </w:tc>
        <w:tc>
          <w:tcPr>
            <w:tcW w:w="496" w:type="pct"/>
            <w:tcBorders>
              <w:top w:val="nil"/>
              <w:left w:val="nil"/>
              <w:bottom w:val="single" w:sz="8" w:space="0" w:color="auto"/>
              <w:right w:val="single" w:sz="8" w:space="0" w:color="auto"/>
            </w:tcBorders>
            <w:hideMark/>
          </w:tcPr>
          <w:p w14:paraId="66A2EFA7" w14:textId="77777777" w:rsidR="000C7CD9" w:rsidRPr="000C7CD9" w:rsidRDefault="000C7CD9" w:rsidP="000C7CD9">
            <w:pPr>
              <w:jc w:val="center"/>
              <w:rPr>
                <w:lang w:val="kk-KZ"/>
              </w:rPr>
            </w:pPr>
            <w:r w:rsidRPr="000C7CD9">
              <w:rPr>
                <w:lang w:val="kk-KZ"/>
              </w:rPr>
              <w:t>Б</w:t>
            </w:r>
          </w:p>
        </w:tc>
        <w:tc>
          <w:tcPr>
            <w:tcW w:w="721" w:type="pct"/>
            <w:tcBorders>
              <w:top w:val="nil"/>
              <w:left w:val="nil"/>
              <w:bottom w:val="single" w:sz="8" w:space="0" w:color="auto"/>
              <w:right w:val="single" w:sz="8" w:space="0" w:color="auto"/>
            </w:tcBorders>
            <w:hideMark/>
          </w:tcPr>
          <w:p w14:paraId="13D0BB4D" w14:textId="77777777" w:rsidR="000C7CD9" w:rsidRPr="000C7CD9" w:rsidRDefault="000C7CD9" w:rsidP="000C7CD9">
            <w:pPr>
              <w:jc w:val="center"/>
              <w:rPr>
                <w:lang w:val="kk-KZ"/>
              </w:rPr>
            </w:pPr>
            <w:r w:rsidRPr="000C7CD9">
              <w:rPr>
                <w:lang w:val="kk-KZ"/>
              </w:rPr>
              <w:t>1</w:t>
            </w:r>
          </w:p>
        </w:tc>
        <w:tc>
          <w:tcPr>
            <w:tcW w:w="295" w:type="pct"/>
            <w:tcBorders>
              <w:top w:val="nil"/>
              <w:left w:val="nil"/>
              <w:bottom w:val="single" w:sz="8" w:space="0" w:color="auto"/>
              <w:right w:val="single" w:sz="8" w:space="0" w:color="auto"/>
            </w:tcBorders>
            <w:hideMark/>
          </w:tcPr>
          <w:p w14:paraId="49AE4673" w14:textId="77777777" w:rsidR="000C7CD9" w:rsidRPr="000C7CD9" w:rsidRDefault="000C7CD9" w:rsidP="000C7CD9">
            <w:pPr>
              <w:jc w:val="center"/>
              <w:rPr>
                <w:lang w:val="kk-KZ"/>
              </w:rPr>
            </w:pPr>
            <w:r w:rsidRPr="000C7CD9">
              <w:rPr>
                <w:lang w:val="kk-KZ"/>
              </w:rPr>
              <w:t>2</w:t>
            </w:r>
          </w:p>
        </w:tc>
        <w:tc>
          <w:tcPr>
            <w:tcW w:w="158" w:type="pct"/>
            <w:tcBorders>
              <w:top w:val="nil"/>
              <w:left w:val="nil"/>
              <w:bottom w:val="single" w:sz="8" w:space="0" w:color="auto"/>
              <w:right w:val="single" w:sz="8" w:space="0" w:color="auto"/>
            </w:tcBorders>
            <w:hideMark/>
          </w:tcPr>
          <w:p w14:paraId="3DD17C93" w14:textId="6232266F" w:rsidR="000C7CD9" w:rsidRPr="000C7CD9" w:rsidRDefault="000C7CD9" w:rsidP="000C7CD9">
            <w:pPr>
              <w:jc w:val="center"/>
              <w:rPr>
                <w:lang w:val="kk-KZ"/>
              </w:rPr>
            </w:pPr>
          </w:p>
        </w:tc>
        <w:tc>
          <w:tcPr>
            <w:tcW w:w="158" w:type="pct"/>
            <w:tcBorders>
              <w:top w:val="nil"/>
              <w:left w:val="nil"/>
              <w:bottom w:val="single" w:sz="8" w:space="0" w:color="auto"/>
              <w:right w:val="single" w:sz="8" w:space="0" w:color="auto"/>
            </w:tcBorders>
            <w:hideMark/>
          </w:tcPr>
          <w:p w14:paraId="28A4E23B" w14:textId="38F9698F" w:rsidR="000C7CD9" w:rsidRPr="000C7CD9" w:rsidRDefault="000C7CD9" w:rsidP="000C7CD9">
            <w:pPr>
              <w:jc w:val="center"/>
              <w:rPr>
                <w:lang w:val="kk-KZ"/>
              </w:rPr>
            </w:pPr>
          </w:p>
        </w:tc>
        <w:tc>
          <w:tcPr>
            <w:tcW w:w="158" w:type="pct"/>
            <w:tcBorders>
              <w:top w:val="nil"/>
              <w:left w:val="nil"/>
              <w:bottom w:val="single" w:sz="8" w:space="0" w:color="auto"/>
              <w:right w:val="single" w:sz="8" w:space="0" w:color="auto"/>
            </w:tcBorders>
            <w:hideMark/>
          </w:tcPr>
          <w:p w14:paraId="5887A834" w14:textId="535368BE" w:rsidR="000C7CD9" w:rsidRPr="000C7CD9" w:rsidRDefault="000C7CD9" w:rsidP="000C7CD9">
            <w:pPr>
              <w:jc w:val="center"/>
              <w:rPr>
                <w:lang w:val="kk-KZ"/>
              </w:rPr>
            </w:pPr>
          </w:p>
        </w:tc>
        <w:tc>
          <w:tcPr>
            <w:tcW w:w="158" w:type="pct"/>
            <w:tcBorders>
              <w:top w:val="nil"/>
              <w:left w:val="nil"/>
              <w:bottom w:val="single" w:sz="8" w:space="0" w:color="auto"/>
              <w:right w:val="single" w:sz="8" w:space="0" w:color="auto"/>
            </w:tcBorders>
            <w:hideMark/>
          </w:tcPr>
          <w:p w14:paraId="674CCAA0" w14:textId="41E61A0A" w:rsidR="000C7CD9" w:rsidRPr="000C7CD9" w:rsidRDefault="000C7CD9" w:rsidP="000C7CD9">
            <w:pPr>
              <w:jc w:val="center"/>
              <w:rPr>
                <w:lang w:val="kk-KZ"/>
              </w:rPr>
            </w:pPr>
          </w:p>
        </w:tc>
        <w:tc>
          <w:tcPr>
            <w:tcW w:w="158" w:type="pct"/>
            <w:tcBorders>
              <w:top w:val="nil"/>
              <w:left w:val="nil"/>
              <w:bottom w:val="single" w:sz="8" w:space="0" w:color="auto"/>
              <w:right w:val="single" w:sz="8" w:space="0" w:color="auto"/>
            </w:tcBorders>
            <w:hideMark/>
          </w:tcPr>
          <w:p w14:paraId="08064002" w14:textId="3381C361" w:rsidR="000C7CD9" w:rsidRPr="000C7CD9" w:rsidRDefault="000C7CD9" w:rsidP="000C7CD9">
            <w:pPr>
              <w:jc w:val="center"/>
              <w:rPr>
                <w:lang w:val="kk-KZ"/>
              </w:rPr>
            </w:pPr>
          </w:p>
        </w:tc>
        <w:tc>
          <w:tcPr>
            <w:tcW w:w="224" w:type="pct"/>
            <w:tcBorders>
              <w:top w:val="nil"/>
              <w:left w:val="nil"/>
              <w:bottom w:val="single" w:sz="8" w:space="0" w:color="auto"/>
              <w:right w:val="single" w:sz="8" w:space="0" w:color="auto"/>
            </w:tcBorders>
            <w:hideMark/>
          </w:tcPr>
          <w:p w14:paraId="72D24512" w14:textId="14314099" w:rsidR="000C7CD9" w:rsidRPr="000C7CD9" w:rsidRDefault="000C7CD9" w:rsidP="000C7CD9">
            <w:pPr>
              <w:jc w:val="center"/>
              <w:rPr>
                <w:lang w:val="kk-KZ"/>
              </w:rPr>
            </w:pPr>
          </w:p>
        </w:tc>
        <w:tc>
          <w:tcPr>
            <w:tcW w:w="171" w:type="pct"/>
            <w:tcBorders>
              <w:top w:val="nil"/>
              <w:left w:val="nil"/>
              <w:bottom w:val="single" w:sz="8" w:space="0" w:color="auto"/>
              <w:right w:val="single" w:sz="8" w:space="0" w:color="auto"/>
            </w:tcBorders>
            <w:hideMark/>
          </w:tcPr>
          <w:p w14:paraId="07B0B429" w14:textId="4087F7B0" w:rsidR="000C7CD9" w:rsidRPr="000C7CD9" w:rsidRDefault="000C7CD9" w:rsidP="000C7CD9">
            <w:pPr>
              <w:jc w:val="center"/>
              <w:rPr>
                <w:lang w:val="kk-KZ"/>
              </w:rPr>
            </w:pPr>
          </w:p>
        </w:tc>
        <w:tc>
          <w:tcPr>
            <w:tcW w:w="171" w:type="pct"/>
            <w:tcBorders>
              <w:top w:val="nil"/>
              <w:left w:val="nil"/>
              <w:bottom w:val="single" w:sz="8" w:space="0" w:color="auto"/>
              <w:right w:val="single" w:sz="8" w:space="0" w:color="auto"/>
            </w:tcBorders>
            <w:hideMark/>
          </w:tcPr>
          <w:p w14:paraId="20FC3CAC" w14:textId="3B35E711" w:rsidR="000C7CD9" w:rsidRPr="000C7CD9" w:rsidRDefault="000C7CD9" w:rsidP="000C7CD9">
            <w:pPr>
              <w:jc w:val="center"/>
              <w:rPr>
                <w:lang w:val="kk-KZ"/>
              </w:rPr>
            </w:pPr>
          </w:p>
        </w:tc>
      </w:tr>
      <w:tr w:rsidR="000C7CD9" w:rsidRPr="000C7CD9" w14:paraId="486F2EBB" w14:textId="77777777" w:rsidTr="00D63333">
        <w:trPr>
          <w:jc w:val="center"/>
        </w:trPr>
        <w:tc>
          <w:tcPr>
            <w:tcW w:w="5000" w:type="pct"/>
            <w:gridSpan w:val="12"/>
            <w:tcBorders>
              <w:top w:val="nil"/>
              <w:left w:val="single" w:sz="8" w:space="0" w:color="auto"/>
              <w:bottom w:val="single" w:sz="8" w:space="0" w:color="auto"/>
              <w:right w:val="single" w:sz="8" w:space="0" w:color="auto"/>
            </w:tcBorders>
            <w:hideMark/>
          </w:tcPr>
          <w:p w14:paraId="136CBE08" w14:textId="77777777" w:rsidR="000C7CD9" w:rsidRPr="000C7CD9" w:rsidRDefault="000C7CD9" w:rsidP="00D63333">
            <w:pPr>
              <w:jc w:val="both"/>
              <w:rPr>
                <w:lang w:val="kk-KZ"/>
              </w:rPr>
            </w:pPr>
            <w:r w:rsidRPr="000C7CD9">
              <w:rPr>
                <w:b/>
                <w:bCs/>
                <w:bdr w:val="none" w:sz="0" w:space="0" w:color="auto" w:frame="1"/>
                <w:lang w:val="kk-KZ"/>
              </w:rPr>
              <w:t>Бейрезиденттер алдындағы кредиторлық берешек және бейрезиденттерден алынған аванстар</w:t>
            </w:r>
          </w:p>
          <w:p w14:paraId="4DC2E244" w14:textId="77777777" w:rsidR="000C7CD9" w:rsidRPr="000C7CD9" w:rsidRDefault="000C7CD9" w:rsidP="00D63333">
            <w:pPr>
              <w:jc w:val="both"/>
              <w:rPr>
                <w:lang w:val="kk-KZ"/>
              </w:rPr>
            </w:pPr>
            <w:r w:rsidRPr="000C7CD9">
              <w:rPr>
                <w:lang w:val="kk-KZ"/>
              </w:rPr>
              <w:t>Кредиторская задолженность перед нерезидентами и авансы, полученные от нерезидентов</w:t>
            </w:r>
          </w:p>
        </w:tc>
      </w:tr>
      <w:tr w:rsidR="000C7CD9" w:rsidRPr="000C7CD9" w14:paraId="43363CE8"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6C60A894"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берешек</w:t>
            </w:r>
          </w:p>
          <w:p w14:paraId="53301E24" w14:textId="77777777" w:rsidR="000C7CD9" w:rsidRPr="000C7CD9" w:rsidRDefault="000C7CD9" w:rsidP="00D63333">
            <w:pPr>
              <w:ind w:left="127"/>
              <w:jc w:val="both"/>
              <w:rPr>
                <w:lang w:val="kk-KZ"/>
              </w:rPr>
            </w:pPr>
            <w:r w:rsidRPr="000C7CD9">
              <w:rPr>
                <w:lang w:val="kk-KZ"/>
              </w:rPr>
              <w:t>Задолженность на начало отчетного периода</w:t>
            </w:r>
          </w:p>
        </w:tc>
        <w:tc>
          <w:tcPr>
            <w:tcW w:w="496" w:type="pct"/>
            <w:tcBorders>
              <w:top w:val="nil"/>
              <w:left w:val="nil"/>
              <w:bottom w:val="single" w:sz="8" w:space="0" w:color="auto"/>
              <w:right w:val="single" w:sz="8" w:space="0" w:color="auto"/>
            </w:tcBorders>
            <w:hideMark/>
          </w:tcPr>
          <w:p w14:paraId="780125F7" w14:textId="77777777" w:rsidR="000C7CD9" w:rsidRPr="000C7CD9" w:rsidRDefault="000C7CD9" w:rsidP="00D63333">
            <w:pPr>
              <w:jc w:val="both"/>
              <w:rPr>
                <w:lang w:val="kk-KZ"/>
              </w:rPr>
            </w:pPr>
            <w:r w:rsidRPr="000C7CD9">
              <w:rPr>
                <w:lang w:val="kk-KZ"/>
              </w:rPr>
              <w:t>750</w:t>
            </w:r>
          </w:p>
        </w:tc>
        <w:tc>
          <w:tcPr>
            <w:tcW w:w="721" w:type="pct"/>
            <w:tcBorders>
              <w:top w:val="nil"/>
              <w:left w:val="nil"/>
              <w:bottom w:val="single" w:sz="8" w:space="0" w:color="auto"/>
              <w:right w:val="single" w:sz="8" w:space="0" w:color="auto"/>
            </w:tcBorders>
            <w:hideMark/>
          </w:tcPr>
          <w:p w14:paraId="5F1A5B3B" w14:textId="77777777" w:rsidR="000C7CD9" w:rsidRPr="000C7CD9" w:rsidRDefault="000C7CD9" w:rsidP="00D63333">
            <w:pPr>
              <w:jc w:val="both"/>
              <w:rPr>
                <w:lang w:val="kk-KZ"/>
              </w:rPr>
            </w:pPr>
            <w:r w:rsidRPr="000C7CD9">
              <w:rPr>
                <w:lang w:val="kk-KZ"/>
              </w:rPr>
              <w:t> </w:t>
            </w:r>
          </w:p>
        </w:tc>
        <w:tc>
          <w:tcPr>
            <w:tcW w:w="295" w:type="pct"/>
            <w:tcBorders>
              <w:top w:val="nil"/>
              <w:left w:val="nil"/>
              <w:bottom w:val="single" w:sz="8" w:space="0" w:color="auto"/>
              <w:right w:val="single" w:sz="8" w:space="0" w:color="auto"/>
            </w:tcBorders>
            <w:hideMark/>
          </w:tcPr>
          <w:p w14:paraId="112AD2DC"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32E7EF08"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06C9C6B9"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05D95F42"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7F28155B"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3FC82E9B" w14:textId="77777777" w:rsidR="000C7CD9" w:rsidRPr="000C7CD9" w:rsidRDefault="000C7CD9" w:rsidP="00D63333">
            <w:pPr>
              <w:jc w:val="both"/>
              <w:rPr>
                <w:lang w:val="kk-KZ"/>
              </w:rPr>
            </w:pPr>
            <w:r w:rsidRPr="000C7CD9">
              <w:rPr>
                <w:lang w:val="kk-KZ"/>
              </w:rPr>
              <w:t> </w:t>
            </w:r>
          </w:p>
        </w:tc>
        <w:tc>
          <w:tcPr>
            <w:tcW w:w="224" w:type="pct"/>
            <w:tcBorders>
              <w:top w:val="nil"/>
              <w:left w:val="nil"/>
              <w:bottom w:val="single" w:sz="8" w:space="0" w:color="auto"/>
              <w:right w:val="single" w:sz="8" w:space="0" w:color="auto"/>
            </w:tcBorders>
            <w:hideMark/>
          </w:tcPr>
          <w:p w14:paraId="7DB0D589"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03FCD1D3"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150A323E" w14:textId="77777777" w:rsidR="000C7CD9" w:rsidRPr="000C7CD9" w:rsidRDefault="000C7CD9" w:rsidP="00D63333">
            <w:pPr>
              <w:jc w:val="both"/>
              <w:rPr>
                <w:lang w:val="kk-KZ"/>
              </w:rPr>
            </w:pPr>
            <w:r w:rsidRPr="000C7CD9">
              <w:rPr>
                <w:lang w:val="kk-KZ"/>
              </w:rPr>
              <w:t> </w:t>
            </w:r>
          </w:p>
        </w:tc>
      </w:tr>
      <w:tr w:rsidR="000C7CD9" w:rsidRPr="000C7CD9" w14:paraId="3477BED7"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12CB5598"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ұлғаюы</w:t>
            </w:r>
          </w:p>
          <w:p w14:paraId="1D9F5C5F" w14:textId="77777777" w:rsidR="000C7CD9" w:rsidRPr="000C7CD9" w:rsidRDefault="000C7CD9" w:rsidP="00D63333">
            <w:pPr>
              <w:ind w:left="127"/>
              <w:jc w:val="both"/>
              <w:rPr>
                <w:lang w:val="kk-KZ"/>
              </w:rPr>
            </w:pPr>
            <w:r w:rsidRPr="000C7CD9">
              <w:rPr>
                <w:lang w:val="kk-KZ"/>
              </w:rPr>
              <w:t>Увеличение в результате операций</w:t>
            </w:r>
          </w:p>
        </w:tc>
        <w:tc>
          <w:tcPr>
            <w:tcW w:w="496" w:type="pct"/>
            <w:tcBorders>
              <w:top w:val="nil"/>
              <w:left w:val="nil"/>
              <w:bottom w:val="single" w:sz="8" w:space="0" w:color="auto"/>
              <w:right w:val="single" w:sz="8" w:space="0" w:color="auto"/>
            </w:tcBorders>
            <w:hideMark/>
          </w:tcPr>
          <w:p w14:paraId="05A76C2D" w14:textId="77777777" w:rsidR="000C7CD9" w:rsidRPr="000C7CD9" w:rsidRDefault="000C7CD9" w:rsidP="00D63333">
            <w:pPr>
              <w:jc w:val="both"/>
              <w:rPr>
                <w:lang w:val="kk-KZ"/>
              </w:rPr>
            </w:pPr>
            <w:r w:rsidRPr="000C7CD9">
              <w:rPr>
                <w:lang w:val="kk-KZ"/>
              </w:rPr>
              <w:t>760</w:t>
            </w:r>
          </w:p>
        </w:tc>
        <w:tc>
          <w:tcPr>
            <w:tcW w:w="721" w:type="pct"/>
            <w:tcBorders>
              <w:top w:val="nil"/>
              <w:left w:val="nil"/>
              <w:bottom w:val="single" w:sz="8" w:space="0" w:color="auto"/>
              <w:right w:val="single" w:sz="8" w:space="0" w:color="auto"/>
            </w:tcBorders>
            <w:hideMark/>
          </w:tcPr>
          <w:p w14:paraId="02EDAEA7"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7351E7E6"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283A5B58"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1CF0207"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5D8DB62F"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20931BA4"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6983201"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57C31885"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72907D15"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2C1B7582" w14:textId="77777777" w:rsidR="000C7CD9" w:rsidRPr="000C7CD9" w:rsidRDefault="000C7CD9" w:rsidP="00D63333">
            <w:pPr>
              <w:jc w:val="both"/>
              <w:rPr>
                <w:lang w:val="kk-KZ"/>
              </w:rPr>
            </w:pPr>
            <w:r w:rsidRPr="000C7CD9">
              <w:rPr>
                <w:lang w:val="kk-KZ"/>
              </w:rPr>
              <w:t> </w:t>
            </w:r>
          </w:p>
        </w:tc>
      </w:tr>
      <w:tr w:rsidR="000C7CD9" w:rsidRPr="000C7CD9" w14:paraId="4A9AC35E"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70E103F0"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азаюы</w:t>
            </w:r>
          </w:p>
          <w:p w14:paraId="0360F31F" w14:textId="77777777" w:rsidR="000C7CD9" w:rsidRPr="000C7CD9" w:rsidRDefault="000C7CD9" w:rsidP="00D63333">
            <w:pPr>
              <w:ind w:left="127"/>
              <w:jc w:val="both"/>
              <w:rPr>
                <w:lang w:val="kk-KZ"/>
              </w:rPr>
            </w:pPr>
            <w:r w:rsidRPr="000C7CD9">
              <w:rPr>
                <w:lang w:val="kk-KZ"/>
              </w:rPr>
              <w:t>Уменьшение в результате операций</w:t>
            </w:r>
          </w:p>
        </w:tc>
        <w:tc>
          <w:tcPr>
            <w:tcW w:w="496" w:type="pct"/>
            <w:tcBorders>
              <w:top w:val="nil"/>
              <w:left w:val="nil"/>
              <w:bottom w:val="single" w:sz="8" w:space="0" w:color="auto"/>
              <w:right w:val="single" w:sz="8" w:space="0" w:color="auto"/>
            </w:tcBorders>
            <w:hideMark/>
          </w:tcPr>
          <w:p w14:paraId="395B9326" w14:textId="77777777" w:rsidR="000C7CD9" w:rsidRPr="000C7CD9" w:rsidRDefault="000C7CD9" w:rsidP="00D63333">
            <w:pPr>
              <w:jc w:val="both"/>
              <w:rPr>
                <w:lang w:val="kk-KZ"/>
              </w:rPr>
            </w:pPr>
            <w:r w:rsidRPr="000C7CD9">
              <w:rPr>
                <w:lang w:val="kk-KZ"/>
              </w:rPr>
              <w:t>770</w:t>
            </w:r>
          </w:p>
        </w:tc>
        <w:tc>
          <w:tcPr>
            <w:tcW w:w="721" w:type="pct"/>
            <w:tcBorders>
              <w:top w:val="nil"/>
              <w:left w:val="nil"/>
              <w:bottom w:val="single" w:sz="8" w:space="0" w:color="auto"/>
              <w:right w:val="single" w:sz="8" w:space="0" w:color="auto"/>
            </w:tcBorders>
            <w:hideMark/>
          </w:tcPr>
          <w:p w14:paraId="0928FD10"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048103A4"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475603A"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5F96D03"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CD7BAB2"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B2217C2"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5F61FD4"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3E2FE441"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4E545C17"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155DCD54" w14:textId="77777777" w:rsidR="000C7CD9" w:rsidRPr="000C7CD9" w:rsidRDefault="000C7CD9" w:rsidP="00D63333">
            <w:pPr>
              <w:jc w:val="both"/>
              <w:rPr>
                <w:lang w:val="kk-KZ"/>
              </w:rPr>
            </w:pPr>
            <w:r w:rsidRPr="000C7CD9">
              <w:rPr>
                <w:lang w:val="kk-KZ"/>
              </w:rPr>
              <w:t> </w:t>
            </w:r>
          </w:p>
        </w:tc>
      </w:tr>
      <w:tr w:rsidR="000C7CD9" w:rsidRPr="000C7CD9" w14:paraId="52BEBAF7"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2E45BB4D"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442F3DC2" w14:textId="77777777" w:rsidR="000C7CD9" w:rsidRPr="000C7CD9" w:rsidRDefault="000C7CD9" w:rsidP="00D63333">
            <w:pPr>
              <w:ind w:left="127"/>
              <w:jc w:val="both"/>
              <w:rPr>
                <w:lang w:val="kk-KZ"/>
              </w:rPr>
            </w:pPr>
            <w:r w:rsidRPr="000C7CD9">
              <w:rPr>
                <w:lang w:val="kk-KZ"/>
              </w:rPr>
              <w:t>Переоценка</w:t>
            </w:r>
          </w:p>
        </w:tc>
        <w:tc>
          <w:tcPr>
            <w:tcW w:w="496" w:type="pct"/>
            <w:tcBorders>
              <w:top w:val="nil"/>
              <w:left w:val="nil"/>
              <w:bottom w:val="single" w:sz="8" w:space="0" w:color="auto"/>
              <w:right w:val="single" w:sz="8" w:space="0" w:color="auto"/>
            </w:tcBorders>
            <w:hideMark/>
          </w:tcPr>
          <w:p w14:paraId="63610B93" w14:textId="77777777" w:rsidR="000C7CD9" w:rsidRPr="000C7CD9" w:rsidRDefault="000C7CD9" w:rsidP="00D63333">
            <w:pPr>
              <w:jc w:val="both"/>
              <w:rPr>
                <w:lang w:val="kk-KZ"/>
              </w:rPr>
            </w:pPr>
            <w:r w:rsidRPr="000C7CD9">
              <w:rPr>
                <w:lang w:val="kk-KZ"/>
              </w:rPr>
              <w:t>780</w:t>
            </w:r>
          </w:p>
        </w:tc>
        <w:tc>
          <w:tcPr>
            <w:tcW w:w="721" w:type="pct"/>
            <w:tcBorders>
              <w:top w:val="nil"/>
              <w:left w:val="nil"/>
              <w:bottom w:val="single" w:sz="8" w:space="0" w:color="auto"/>
              <w:right w:val="single" w:sz="8" w:space="0" w:color="auto"/>
            </w:tcBorders>
            <w:hideMark/>
          </w:tcPr>
          <w:p w14:paraId="1D05E6EA"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067850B0"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50BC33D2"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5F1CEED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4043327"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02B5913"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A051C1E"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3114B285"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02116978"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7107C934" w14:textId="77777777" w:rsidR="000C7CD9" w:rsidRPr="000C7CD9" w:rsidRDefault="000C7CD9" w:rsidP="00D63333">
            <w:pPr>
              <w:jc w:val="both"/>
              <w:rPr>
                <w:lang w:val="kk-KZ"/>
              </w:rPr>
            </w:pPr>
            <w:r w:rsidRPr="000C7CD9">
              <w:rPr>
                <w:lang w:val="kk-KZ"/>
              </w:rPr>
              <w:t> </w:t>
            </w:r>
          </w:p>
        </w:tc>
      </w:tr>
      <w:tr w:rsidR="000C7CD9" w:rsidRPr="000C7CD9" w14:paraId="634452E0"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7A1775DC"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71117AD8" w14:textId="77777777" w:rsidR="000C7CD9" w:rsidRPr="000C7CD9" w:rsidRDefault="000C7CD9" w:rsidP="00D63333">
            <w:pPr>
              <w:ind w:left="127"/>
              <w:jc w:val="both"/>
              <w:rPr>
                <w:lang w:val="kk-KZ"/>
              </w:rPr>
            </w:pPr>
            <w:r w:rsidRPr="000C7CD9">
              <w:rPr>
                <w:lang w:val="kk-KZ"/>
              </w:rPr>
              <w:t>Прочие изменения</w:t>
            </w:r>
          </w:p>
        </w:tc>
        <w:tc>
          <w:tcPr>
            <w:tcW w:w="496" w:type="pct"/>
            <w:tcBorders>
              <w:top w:val="nil"/>
              <w:left w:val="nil"/>
              <w:bottom w:val="single" w:sz="8" w:space="0" w:color="auto"/>
              <w:right w:val="single" w:sz="8" w:space="0" w:color="auto"/>
            </w:tcBorders>
            <w:hideMark/>
          </w:tcPr>
          <w:p w14:paraId="46A2AF79" w14:textId="77777777" w:rsidR="000C7CD9" w:rsidRPr="000C7CD9" w:rsidRDefault="000C7CD9" w:rsidP="00D63333">
            <w:pPr>
              <w:jc w:val="both"/>
              <w:rPr>
                <w:lang w:val="kk-KZ"/>
              </w:rPr>
            </w:pPr>
            <w:r w:rsidRPr="000C7CD9">
              <w:rPr>
                <w:lang w:val="kk-KZ"/>
              </w:rPr>
              <w:t>790</w:t>
            </w:r>
          </w:p>
        </w:tc>
        <w:tc>
          <w:tcPr>
            <w:tcW w:w="721" w:type="pct"/>
            <w:tcBorders>
              <w:top w:val="nil"/>
              <w:left w:val="nil"/>
              <w:bottom w:val="single" w:sz="8" w:space="0" w:color="auto"/>
              <w:right w:val="single" w:sz="8" w:space="0" w:color="auto"/>
            </w:tcBorders>
            <w:hideMark/>
          </w:tcPr>
          <w:p w14:paraId="6A328A4C"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2FF0818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8A6759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4FA996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CDC7D1A"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1B8497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5E7B10E"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2480107F"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6005AAA2"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546FE22A" w14:textId="77777777" w:rsidR="000C7CD9" w:rsidRPr="000C7CD9" w:rsidRDefault="000C7CD9" w:rsidP="00D63333">
            <w:pPr>
              <w:jc w:val="both"/>
              <w:rPr>
                <w:lang w:val="kk-KZ"/>
              </w:rPr>
            </w:pPr>
            <w:r w:rsidRPr="000C7CD9">
              <w:rPr>
                <w:lang w:val="kk-KZ"/>
              </w:rPr>
              <w:t> </w:t>
            </w:r>
          </w:p>
        </w:tc>
      </w:tr>
      <w:tr w:rsidR="000C7CD9" w:rsidRPr="000C7CD9" w14:paraId="2A3D9B1C"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4F2C519C"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берешек</w:t>
            </w:r>
          </w:p>
          <w:p w14:paraId="7243BFA3" w14:textId="77777777" w:rsidR="000C7CD9" w:rsidRPr="000C7CD9" w:rsidRDefault="000C7CD9" w:rsidP="00D63333">
            <w:pPr>
              <w:ind w:left="127"/>
              <w:jc w:val="both"/>
              <w:rPr>
                <w:lang w:val="kk-KZ"/>
              </w:rPr>
            </w:pPr>
            <w:r w:rsidRPr="000C7CD9">
              <w:rPr>
                <w:lang w:val="kk-KZ"/>
              </w:rPr>
              <w:t>Задолженность на конец отчетного периода</w:t>
            </w:r>
          </w:p>
        </w:tc>
        <w:tc>
          <w:tcPr>
            <w:tcW w:w="496" w:type="pct"/>
            <w:tcBorders>
              <w:top w:val="nil"/>
              <w:left w:val="nil"/>
              <w:bottom w:val="single" w:sz="8" w:space="0" w:color="auto"/>
              <w:right w:val="single" w:sz="8" w:space="0" w:color="auto"/>
            </w:tcBorders>
            <w:hideMark/>
          </w:tcPr>
          <w:p w14:paraId="2C1BB49F" w14:textId="77777777" w:rsidR="000C7CD9" w:rsidRPr="000C7CD9" w:rsidRDefault="000C7CD9" w:rsidP="00D63333">
            <w:pPr>
              <w:jc w:val="both"/>
              <w:rPr>
                <w:lang w:val="kk-KZ"/>
              </w:rPr>
            </w:pPr>
            <w:r w:rsidRPr="000C7CD9">
              <w:rPr>
                <w:lang w:val="kk-KZ"/>
              </w:rPr>
              <w:t>800</w:t>
            </w:r>
          </w:p>
        </w:tc>
        <w:tc>
          <w:tcPr>
            <w:tcW w:w="721" w:type="pct"/>
            <w:tcBorders>
              <w:top w:val="nil"/>
              <w:left w:val="nil"/>
              <w:bottom w:val="single" w:sz="8" w:space="0" w:color="auto"/>
              <w:right w:val="single" w:sz="8" w:space="0" w:color="auto"/>
            </w:tcBorders>
            <w:hideMark/>
          </w:tcPr>
          <w:p w14:paraId="3DECFA86"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4753BA73"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224AA76"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3AC6529"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7B185C7"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065D964"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1E51B0B7"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3EF518B9"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5BC24C8B"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47FF5A72" w14:textId="77777777" w:rsidR="000C7CD9" w:rsidRPr="000C7CD9" w:rsidRDefault="000C7CD9" w:rsidP="00D63333">
            <w:pPr>
              <w:jc w:val="both"/>
              <w:rPr>
                <w:lang w:val="kk-KZ"/>
              </w:rPr>
            </w:pPr>
            <w:r w:rsidRPr="000C7CD9">
              <w:rPr>
                <w:lang w:val="kk-KZ"/>
              </w:rPr>
              <w:t> </w:t>
            </w:r>
          </w:p>
        </w:tc>
      </w:tr>
      <w:tr w:rsidR="000C7CD9" w:rsidRPr="000C7CD9" w14:paraId="357D793E" w14:textId="77777777" w:rsidTr="00D63333">
        <w:trPr>
          <w:jc w:val="center"/>
        </w:trPr>
        <w:tc>
          <w:tcPr>
            <w:tcW w:w="5000" w:type="pct"/>
            <w:gridSpan w:val="12"/>
            <w:tcBorders>
              <w:top w:val="nil"/>
              <w:left w:val="single" w:sz="8" w:space="0" w:color="auto"/>
              <w:bottom w:val="single" w:sz="8" w:space="0" w:color="auto"/>
              <w:right w:val="single" w:sz="8" w:space="0" w:color="auto"/>
            </w:tcBorders>
            <w:hideMark/>
          </w:tcPr>
          <w:p w14:paraId="187456E5" w14:textId="77777777" w:rsidR="000C7CD9" w:rsidRPr="000C7CD9" w:rsidRDefault="000C7CD9" w:rsidP="00D63333">
            <w:pPr>
              <w:jc w:val="both"/>
              <w:rPr>
                <w:lang w:val="kk-KZ"/>
              </w:rPr>
            </w:pPr>
            <w:r w:rsidRPr="000C7CD9">
              <w:rPr>
                <w:b/>
                <w:bCs/>
                <w:bdr w:val="none" w:sz="0" w:space="0" w:color="auto" w:frame="1"/>
                <w:lang w:val="kk-KZ"/>
              </w:rPr>
              <w:t>Бейрезиденттер алдындағы басқа да міндеттемелер</w:t>
            </w:r>
          </w:p>
          <w:p w14:paraId="42363AE0" w14:textId="77777777" w:rsidR="000C7CD9" w:rsidRPr="000C7CD9" w:rsidRDefault="000C7CD9" w:rsidP="00D63333">
            <w:pPr>
              <w:jc w:val="both"/>
              <w:rPr>
                <w:lang w:val="kk-KZ"/>
              </w:rPr>
            </w:pPr>
            <w:r w:rsidRPr="000C7CD9">
              <w:rPr>
                <w:lang w:val="kk-KZ"/>
              </w:rPr>
              <w:t>Другие обязательства перед нерезидентами</w:t>
            </w:r>
          </w:p>
        </w:tc>
      </w:tr>
      <w:tr w:rsidR="000C7CD9" w:rsidRPr="000C7CD9" w14:paraId="5E1F069A"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29A11F82"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басындағы көлем</w:t>
            </w:r>
          </w:p>
          <w:p w14:paraId="25428BDB" w14:textId="77777777" w:rsidR="000C7CD9" w:rsidRPr="000C7CD9" w:rsidRDefault="000C7CD9" w:rsidP="00D63333">
            <w:pPr>
              <w:ind w:left="127"/>
              <w:jc w:val="both"/>
              <w:rPr>
                <w:lang w:val="kk-KZ"/>
              </w:rPr>
            </w:pPr>
            <w:r w:rsidRPr="000C7CD9">
              <w:rPr>
                <w:lang w:val="kk-KZ"/>
              </w:rPr>
              <w:t>Объем на начало отчетного периода</w:t>
            </w:r>
          </w:p>
        </w:tc>
        <w:tc>
          <w:tcPr>
            <w:tcW w:w="496" w:type="pct"/>
            <w:tcBorders>
              <w:top w:val="nil"/>
              <w:left w:val="nil"/>
              <w:bottom w:val="single" w:sz="8" w:space="0" w:color="auto"/>
              <w:right w:val="single" w:sz="8" w:space="0" w:color="auto"/>
            </w:tcBorders>
            <w:hideMark/>
          </w:tcPr>
          <w:p w14:paraId="04FC0AEF" w14:textId="77777777" w:rsidR="000C7CD9" w:rsidRPr="000C7CD9" w:rsidRDefault="000C7CD9" w:rsidP="00D63333">
            <w:pPr>
              <w:jc w:val="both"/>
              <w:rPr>
                <w:lang w:val="kk-KZ"/>
              </w:rPr>
            </w:pPr>
            <w:r w:rsidRPr="000C7CD9">
              <w:rPr>
                <w:lang w:val="kk-KZ"/>
              </w:rPr>
              <w:t>810</w:t>
            </w:r>
          </w:p>
        </w:tc>
        <w:tc>
          <w:tcPr>
            <w:tcW w:w="721" w:type="pct"/>
            <w:tcBorders>
              <w:top w:val="nil"/>
              <w:left w:val="nil"/>
              <w:bottom w:val="single" w:sz="8" w:space="0" w:color="auto"/>
              <w:right w:val="single" w:sz="8" w:space="0" w:color="auto"/>
            </w:tcBorders>
            <w:hideMark/>
          </w:tcPr>
          <w:p w14:paraId="543C130B" w14:textId="77777777" w:rsidR="000C7CD9" w:rsidRPr="000C7CD9" w:rsidRDefault="000C7CD9" w:rsidP="00D63333">
            <w:pPr>
              <w:jc w:val="both"/>
              <w:rPr>
                <w:lang w:val="kk-KZ"/>
              </w:rPr>
            </w:pPr>
            <w:r w:rsidRPr="000C7CD9">
              <w:rPr>
                <w:lang w:val="kk-KZ"/>
              </w:rPr>
              <w:t> </w:t>
            </w:r>
          </w:p>
        </w:tc>
        <w:tc>
          <w:tcPr>
            <w:tcW w:w="295" w:type="pct"/>
            <w:tcBorders>
              <w:top w:val="nil"/>
              <w:left w:val="nil"/>
              <w:bottom w:val="single" w:sz="8" w:space="0" w:color="auto"/>
              <w:right w:val="single" w:sz="8" w:space="0" w:color="auto"/>
            </w:tcBorders>
            <w:hideMark/>
          </w:tcPr>
          <w:p w14:paraId="1FB36AE2"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41182A6E"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57209EFE"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198058BB"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6BD8CB55"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76FD6E11" w14:textId="77777777" w:rsidR="000C7CD9" w:rsidRPr="000C7CD9" w:rsidRDefault="000C7CD9" w:rsidP="00D63333">
            <w:pPr>
              <w:jc w:val="both"/>
              <w:rPr>
                <w:lang w:val="kk-KZ"/>
              </w:rPr>
            </w:pPr>
            <w:r w:rsidRPr="000C7CD9">
              <w:rPr>
                <w:lang w:val="kk-KZ"/>
              </w:rPr>
              <w:t> </w:t>
            </w:r>
          </w:p>
        </w:tc>
        <w:tc>
          <w:tcPr>
            <w:tcW w:w="224" w:type="pct"/>
            <w:tcBorders>
              <w:top w:val="nil"/>
              <w:left w:val="nil"/>
              <w:bottom w:val="single" w:sz="8" w:space="0" w:color="auto"/>
              <w:right w:val="single" w:sz="8" w:space="0" w:color="auto"/>
            </w:tcBorders>
            <w:hideMark/>
          </w:tcPr>
          <w:p w14:paraId="73747B7B"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56B220E2"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0AA45A0B" w14:textId="77777777" w:rsidR="000C7CD9" w:rsidRPr="000C7CD9" w:rsidRDefault="000C7CD9" w:rsidP="00D63333">
            <w:pPr>
              <w:jc w:val="both"/>
              <w:rPr>
                <w:lang w:val="kk-KZ"/>
              </w:rPr>
            </w:pPr>
            <w:r w:rsidRPr="000C7CD9">
              <w:rPr>
                <w:lang w:val="kk-KZ"/>
              </w:rPr>
              <w:t> </w:t>
            </w:r>
          </w:p>
        </w:tc>
      </w:tr>
      <w:tr w:rsidR="000C7CD9" w:rsidRPr="000C7CD9" w14:paraId="4CA42F15"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674D1B08"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ұлғаюы</w:t>
            </w:r>
          </w:p>
          <w:p w14:paraId="141300FD" w14:textId="77777777" w:rsidR="000C7CD9" w:rsidRPr="000C7CD9" w:rsidRDefault="000C7CD9" w:rsidP="00D63333">
            <w:pPr>
              <w:ind w:left="127"/>
              <w:jc w:val="both"/>
              <w:rPr>
                <w:lang w:val="kk-KZ"/>
              </w:rPr>
            </w:pPr>
            <w:r w:rsidRPr="000C7CD9">
              <w:rPr>
                <w:lang w:val="kk-KZ"/>
              </w:rPr>
              <w:t>Увеличение в результате операций</w:t>
            </w:r>
          </w:p>
        </w:tc>
        <w:tc>
          <w:tcPr>
            <w:tcW w:w="496" w:type="pct"/>
            <w:tcBorders>
              <w:top w:val="nil"/>
              <w:left w:val="nil"/>
              <w:bottom w:val="single" w:sz="8" w:space="0" w:color="auto"/>
              <w:right w:val="single" w:sz="8" w:space="0" w:color="auto"/>
            </w:tcBorders>
            <w:hideMark/>
          </w:tcPr>
          <w:p w14:paraId="38199FC9" w14:textId="77777777" w:rsidR="000C7CD9" w:rsidRPr="000C7CD9" w:rsidRDefault="000C7CD9" w:rsidP="00D63333">
            <w:pPr>
              <w:jc w:val="both"/>
              <w:rPr>
                <w:lang w:val="kk-KZ"/>
              </w:rPr>
            </w:pPr>
            <w:r w:rsidRPr="000C7CD9">
              <w:rPr>
                <w:lang w:val="kk-KZ"/>
              </w:rPr>
              <w:t>820</w:t>
            </w:r>
          </w:p>
        </w:tc>
        <w:tc>
          <w:tcPr>
            <w:tcW w:w="721" w:type="pct"/>
            <w:tcBorders>
              <w:top w:val="nil"/>
              <w:left w:val="nil"/>
              <w:bottom w:val="single" w:sz="8" w:space="0" w:color="auto"/>
              <w:right w:val="single" w:sz="8" w:space="0" w:color="auto"/>
            </w:tcBorders>
            <w:hideMark/>
          </w:tcPr>
          <w:p w14:paraId="4A13AC7F"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6FCD731A"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7C5AD06"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58B8D55"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5B9BAAA"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013ADBDC"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A114111"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12FA0139"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1C0D90B2"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4F74BDDA" w14:textId="77777777" w:rsidR="000C7CD9" w:rsidRPr="000C7CD9" w:rsidRDefault="000C7CD9" w:rsidP="00D63333">
            <w:pPr>
              <w:jc w:val="both"/>
              <w:rPr>
                <w:lang w:val="kk-KZ"/>
              </w:rPr>
            </w:pPr>
            <w:r w:rsidRPr="000C7CD9">
              <w:rPr>
                <w:lang w:val="kk-KZ"/>
              </w:rPr>
              <w:t> </w:t>
            </w:r>
          </w:p>
        </w:tc>
      </w:tr>
      <w:tr w:rsidR="000C7CD9" w:rsidRPr="000C7CD9" w14:paraId="38AF72BB"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51AF1F21" w14:textId="77777777" w:rsidR="000C7CD9" w:rsidRPr="000C7CD9" w:rsidRDefault="000C7CD9" w:rsidP="00D63333">
            <w:pPr>
              <w:ind w:left="127"/>
              <w:jc w:val="both"/>
              <w:rPr>
                <w:lang w:val="kk-KZ"/>
              </w:rPr>
            </w:pPr>
            <w:r w:rsidRPr="000C7CD9">
              <w:rPr>
                <w:b/>
                <w:bCs/>
                <w:bdr w:val="none" w:sz="0" w:space="0" w:color="auto" w:frame="1"/>
                <w:lang w:val="kk-KZ"/>
              </w:rPr>
              <w:t>Операциялар нәтижесінде азаюы</w:t>
            </w:r>
          </w:p>
          <w:p w14:paraId="464A2169" w14:textId="77777777" w:rsidR="000C7CD9" w:rsidRPr="000C7CD9" w:rsidRDefault="000C7CD9" w:rsidP="00D63333">
            <w:pPr>
              <w:ind w:left="127"/>
              <w:jc w:val="both"/>
              <w:rPr>
                <w:lang w:val="kk-KZ"/>
              </w:rPr>
            </w:pPr>
            <w:r w:rsidRPr="000C7CD9">
              <w:rPr>
                <w:lang w:val="kk-KZ"/>
              </w:rPr>
              <w:t>Уменьшение в результате операций</w:t>
            </w:r>
          </w:p>
        </w:tc>
        <w:tc>
          <w:tcPr>
            <w:tcW w:w="496" w:type="pct"/>
            <w:tcBorders>
              <w:top w:val="nil"/>
              <w:left w:val="nil"/>
              <w:bottom w:val="single" w:sz="8" w:space="0" w:color="auto"/>
              <w:right w:val="single" w:sz="8" w:space="0" w:color="auto"/>
            </w:tcBorders>
            <w:hideMark/>
          </w:tcPr>
          <w:p w14:paraId="24F08C9E" w14:textId="77777777" w:rsidR="000C7CD9" w:rsidRPr="000C7CD9" w:rsidRDefault="000C7CD9" w:rsidP="00D63333">
            <w:pPr>
              <w:jc w:val="both"/>
              <w:rPr>
                <w:lang w:val="kk-KZ"/>
              </w:rPr>
            </w:pPr>
            <w:r w:rsidRPr="000C7CD9">
              <w:rPr>
                <w:lang w:val="kk-KZ"/>
              </w:rPr>
              <w:t>830</w:t>
            </w:r>
          </w:p>
        </w:tc>
        <w:tc>
          <w:tcPr>
            <w:tcW w:w="721" w:type="pct"/>
            <w:tcBorders>
              <w:top w:val="nil"/>
              <w:left w:val="nil"/>
              <w:bottom w:val="single" w:sz="8" w:space="0" w:color="auto"/>
              <w:right w:val="single" w:sz="8" w:space="0" w:color="auto"/>
            </w:tcBorders>
            <w:hideMark/>
          </w:tcPr>
          <w:p w14:paraId="3B4F4A36"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6BDED806"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5F125949"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5DF83024"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155BC121"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C0CBF9D"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101FE5D2"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32C05F77"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191B1839"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3F7CFAD4" w14:textId="77777777" w:rsidR="000C7CD9" w:rsidRPr="000C7CD9" w:rsidRDefault="000C7CD9" w:rsidP="00D63333">
            <w:pPr>
              <w:jc w:val="both"/>
              <w:rPr>
                <w:lang w:val="kk-KZ"/>
              </w:rPr>
            </w:pPr>
            <w:r w:rsidRPr="000C7CD9">
              <w:rPr>
                <w:lang w:val="kk-KZ"/>
              </w:rPr>
              <w:t> </w:t>
            </w:r>
          </w:p>
        </w:tc>
      </w:tr>
      <w:tr w:rsidR="000C7CD9" w:rsidRPr="000C7CD9" w14:paraId="421970E2"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3DD12FFF" w14:textId="77777777" w:rsidR="000C7CD9" w:rsidRPr="000C7CD9" w:rsidRDefault="000C7CD9" w:rsidP="00D63333">
            <w:pPr>
              <w:ind w:left="127"/>
              <w:jc w:val="both"/>
              <w:rPr>
                <w:lang w:val="kk-KZ"/>
              </w:rPr>
            </w:pPr>
            <w:r w:rsidRPr="000C7CD9">
              <w:rPr>
                <w:b/>
                <w:bCs/>
                <w:bdr w:val="none" w:sz="0" w:space="0" w:color="auto" w:frame="1"/>
                <w:lang w:val="kk-KZ"/>
              </w:rPr>
              <w:t>Қайта бағалау</w:t>
            </w:r>
          </w:p>
          <w:p w14:paraId="1D2B2F18" w14:textId="77777777" w:rsidR="000C7CD9" w:rsidRPr="000C7CD9" w:rsidRDefault="000C7CD9" w:rsidP="00D63333">
            <w:pPr>
              <w:ind w:left="127"/>
              <w:jc w:val="both"/>
              <w:rPr>
                <w:lang w:val="kk-KZ"/>
              </w:rPr>
            </w:pPr>
            <w:r w:rsidRPr="000C7CD9">
              <w:rPr>
                <w:lang w:val="kk-KZ"/>
              </w:rPr>
              <w:t>Переоценка</w:t>
            </w:r>
          </w:p>
        </w:tc>
        <w:tc>
          <w:tcPr>
            <w:tcW w:w="496" w:type="pct"/>
            <w:tcBorders>
              <w:top w:val="nil"/>
              <w:left w:val="nil"/>
              <w:bottom w:val="single" w:sz="8" w:space="0" w:color="auto"/>
              <w:right w:val="single" w:sz="8" w:space="0" w:color="auto"/>
            </w:tcBorders>
            <w:hideMark/>
          </w:tcPr>
          <w:p w14:paraId="1CBA5CF3" w14:textId="77777777" w:rsidR="000C7CD9" w:rsidRPr="000C7CD9" w:rsidRDefault="000C7CD9" w:rsidP="00D63333">
            <w:pPr>
              <w:jc w:val="both"/>
              <w:rPr>
                <w:lang w:val="kk-KZ"/>
              </w:rPr>
            </w:pPr>
            <w:r w:rsidRPr="000C7CD9">
              <w:rPr>
                <w:lang w:val="kk-KZ"/>
              </w:rPr>
              <w:t>840</w:t>
            </w:r>
          </w:p>
        </w:tc>
        <w:tc>
          <w:tcPr>
            <w:tcW w:w="721" w:type="pct"/>
            <w:tcBorders>
              <w:top w:val="nil"/>
              <w:left w:val="nil"/>
              <w:bottom w:val="single" w:sz="8" w:space="0" w:color="auto"/>
              <w:right w:val="single" w:sz="8" w:space="0" w:color="auto"/>
            </w:tcBorders>
            <w:hideMark/>
          </w:tcPr>
          <w:p w14:paraId="348C96B7"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107ECC6A"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B74C17E"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92FE772"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3DCEF72D"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47ED4F71"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60D7093"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7CA49F06"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5275B179"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08265863" w14:textId="77777777" w:rsidR="000C7CD9" w:rsidRPr="000C7CD9" w:rsidRDefault="000C7CD9" w:rsidP="00D63333">
            <w:pPr>
              <w:jc w:val="both"/>
              <w:rPr>
                <w:lang w:val="kk-KZ"/>
              </w:rPr>
            </w:pPr>
            <w:r w:rsidRPr="000C7CD9">
              <w:rPr>
                <w:lang w:val="kk-KZ"/>
              </w:rPr>
              <w:t> </w:t>
            </w:r>
          </w:p>
        </w:tc>
      </w:tr>
      <w:tr w:rsidR="000C7CD9" w:rsidRPr="000C7CD9" w14:paraId="7040A483"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650C5A4D" w14:textId="77777777" w:rsidR="000C7CD9" w:rsidRPr="000C7CD9" w:rsidRDefault="000C7CD9" w:rsidP="00D63333">
            <w:pPr>
              <w:ind w:left="127"/>
              <w:jc w:val="both"/>
              <w:rPr>
                <w:lang w:val="kk-KZ"/>
              </w:rPr>
            </w:pPr>
            <w:r w:rsidRPr="000C7CD9">
              <w:rPr>
                <w:b/>
                <w:bCs/>
                <w:bdr w:val="none" w:sz="0" w:space="0" w:color="auto" w:frame="1"/>
                <w:lang w:val="kk-KZ"/>
              </w:rPr>
              <w:t>Басқа да өзгерістер</w:t>
            </w:r>
          </w:p>
          <w:p w14:paraId="25F131C3" w14:textId="77777777" w:rsidR="000C7CD9" w:rsidRPr="000C7CD9" w:rsidRDefault="000C7CD9" w:rsidP="00D63333">
            <w:pPr>
              <w:ind w:left="127"/>
              <w:jc w:val="both"/>
              <w:rPr>
                <w:lang w:val="kk-KZ"/>
              </w:rPr>
            </w:pPr>
            <w:r w:rsidRPr="000C7CD9">
              <w:rPr>
                <w:lang w:val="kk-KZ"/>
              </w:rPr>
              <w:t>Прочие изменения</w:t>
            </w:r>
          </w:p>
        </w:tc>
        <w:tc>
          <w:tcPr>
            <w:tcW w:w="496" w:type="pct"/>
            <w:tcBorders>
              <w:top w:val="nil"/>
              <w:left w:val="nil"/>
              <w:bottom w:val="single" w:sz="8" w:space="0" w:color="auto"/>
              <w:right w:val="single" w:sz="8" w:space="0" w:color="auto"/>
            </w:tcBorders>
            <w:hideMark/>
          </w:tcPr>
          <w:p w14:paraId="310ECDFF" w14:textId="77777777" w:rsidR="000C7CD9" w:rsidRPr="000C7CD9" w:rsidRDefault="000C7CD9" w:rsidP="00D63333">
            <w:pPr>
              <w:jc w:val="both"/>
              <w:rPr>
                <w:lang w:val="kk-KZ"/>
              </w:rPr>
            </w:pPr>
            <w:r w:rsidRPr="000C7CD9">
              <w:rPr>
                <w:lang w:val="kk-KZ"/>
              </w:rPr>
              <w:t>850</w:t>
            </w:r>
          </w:p>
        </w:tc>
        <w:tc>
          <w:tcPr>
            <w:tcW w:w="721" w:type="pct"/>
            <w:tcBorders>
              <w:top w:val="nil"/>
              <w:left w:val="nil"/>
              <w:bottom w:val="single" w:sz="8" w:space="0" w:color="auto"/>
              <w:right w:val="single" w:sz="8" w:space="0" w:color="auto"/>
            </w:tcBorders>
            <w:hideMark/>
          </w:tcPr>
          <w:p w14:paraId="20018668" w14:textId="77777777" w:rsidR="000C7CD9" w:rsidRPr="000C7CD9" w:rsidRDefault="000C7CD9" w:rsidP="00D63333">
            <w:pPr>
              <w:jc w:val="both"/>
              <w:rPr>
                <w:lang w:val="kk-KZ"/>
              </w:rPr>
            </w:pPr>
          </w:p>
        </w:tc>
        <w:tc>
          <w:tcPr>
            <w:tcW w:w="295" w:type="pct"/>
            <w:tcBorders>
              <w:top w:val="nil"/>
              <w:left w:val="nil"/>
              <w:bottom w:val="single" w:sz="8" w:space="0" w:color="auto"/>
              <w:right w:val="single" w:sz="8" w:space="0" w:color="auto"/>
            </w:tcBorders>
            <w:hideMark/>
          </w:tcPr>
          <w:p w14:paraId="758E044B"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64479A25"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29F162AC"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2C63232C"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2491BC8" w14:textId="77777777" w:rsidR="000C7CD9" w:rsidRPr="000C7CD9" w:rsidRDefault="000C7CD9" w:rsidP="00D63333">
            <w:pPr>
              <w:jc w:val="both"/>
              <w:rPr>
                <w:lang w:val="kk-KZ"/>
              </w:rPr>
            </w:pPr>
          </w:p>
        </w:tc>
        <w:tc>
          <w:tcPr>
            <w:tcW w:w="158" w:type="pct"/>
            <w:tcBorders>
              <w:top w:val="nil"/>
              <w:left w:val="nil"/>
              <w:bottom w:val="single" w:sz="8" w:space="0" w:color="auto"/>
              <w:right w:val="single" w:sz="8" w:space="0" w:color="auto"/>
            </w:tcBorders>
            <w:hideMark/>
          </w:tcPr>
          <w:p w14:paraId="79BBCED3" w14:textId="77777777" w:rsidR="000C7CD9" w:rsidRPr="000C7CD9" w:rsidRDefault="000C7CD9" w:rsidP="00D63333">
            <w:pPr>
              <w:jc w:val="both"/>
              <w:rPr>
                <w:lang w:val="kk-KZ"/>
              </w:rPr>
            </w:pPr>
          </w:p>
        </w:tc>
        <w:tc>
          <w:tcPr>
            <w:tcW w:w="224" w:type="pct"/>
            <w:tcBorders>
              <w:top w:val="nil"/>
              <w:left w:val="nil"/>
              <w:bottom w:val="single" w:sz="8" w:space="0" w:color="auto"/>
              <w:right w:val="single" w:sz="8" w:space="0" w:color="auto"/>
            </w:tcBorders>
            <w:hideMark/>
          </w:tcPr>
          <w:p w14:paraId="34FA6891"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058A5C85" w14:textId="77777777" w:rsidR="000C7CD9" w:rsidRPr="000C7CD9" w:rsidRDefault="000C7CD9" w:rsidP="00D63333">
            <w:pPr>
              <w:jc w:val="both"/>
              <w:rPr>
                <w:lang w:val="kk-KZ"/>
              </w:rPr>
            </w:pPr>
          </w:p>
        </w:tc>
        <w:tc>
          <w:tcPr>
            <w:tcW w:w="171" w:type="pct"/>
            <w:tcBorders>
              <w:top w:val="nil"/>
              <w:left w:val="nil"/>
              <w:bottom w:val="single" w:sz="8" w:space="0" w:color="auto"/>
              <w:right w:val="single" w:sz="8" w:space="0" w:color="auto"/>
            </w:tcBorders>
            <w:hideMark/>
          </w:tcPr>
          <w:p w14:paraId="280C05A0" w14:textId="77777777" w:rsidR="000C7CD9" w:rsidRPr="000C7CD9" w:rsidRDefault="000C7CD9" w:rsidP="00D63333">
            <w:pPr>
              <w:jc w:val="both"/>
              <w:rPr>
                <w:lang w:val="kk-KZ"/>
              </w:rPr>
            </w:pPr>
            <w:r w:rsidRPr="000C7CD9">
              <w:rPr>
                <w:lang w:val="kk-KZ"/>
              </w:rPr>
              <w:t> </w:t>
            </w:r>
          </w:p>
        </w:tc>
      </w:tr>
      <w:tr w:rsidR="000C7CD9" w:rsidRPr="000C7CD9" w14:paraId="7A580FC1" w14:textId="77777777" w:rsidTr="00D63333">
        <w:trPr>
          <w:jc w:val="center"/>
        </w:trPr>
        <w:tc>
          <w:tcPr>
            <w:tcW w:w="2132" w:type="pct"/>
            <w:tcBorders>
              <w:top w:val="nil"/>
              <w:left w:val="single" w:sz="8" w:space="0" w:color="auto"/>
              <w:bottom w:val="single" w:sz="8" w:space="0" w:color="auto"/>
              <w:right w:val="single" w:sz="8" w:space="0" w:color="auto"/>
            </w:tcBorders>
            <w:hideMark/>
          </w:tcPr>
          <w:p w14:paraId="7AF42A2D" w14:textId="77777777" w:rsidR="000C7CD9" w:rsidRPr="000C7CD9" w:rsidRDefault="000C7CD9" w:rsidP="00D63333">
            <w:pPr>
              <w:ind w:left="127"/>
              <w:jc w:val="both"/>
              <w:rPr>
                <w:lang w:val="kk-KZ"/>
              </w:rPr>
            </w:pPr>
            <w:r w:rsidRPr="000C7CD9">
              <w:rPr>
                <w:b/>
                <w:bCs/>
                <w:bdr w:val="none" w:sz="0" w:space="0" w:color="auto" w:frame="1"/>
                <w:lang w:val="kk-KZ"/>
              </w:rPr>
              <w:t>Есептік кезеңнің соңындағы көлем</w:t>
            </w:r>
          </w:p>
          <w:p w14:paraId="0402F278" w14:textId="77777777" w:rsidR="000C7CD9" w:rsidRPr="000C7CD9" w:rsidRDefault="000C7CD9" w:rsidP="00D63333">
            <w:pPr>
              <w:ind w:left="127"/>
              <w:jc w:val="both"/>
              <w:rPr>
                <w:lang w:val="kk-KZ"/>
              </w:rPr>
            </w:pPr>
            <w:r w:rsidRPr="000C7CD9">
              <w:rPr>
                <w:lang w:val="kk-KZ"/>
              </w:rPr>
              <w:t>Объем на конец отчетного периода</w:t>
            </w:r>
          </w:p>
        </w:tc>
        <w:tc>
          <w:tcPr>
            <w:tcW w:w="496" w:type="pct"/>
            <w:tcBorders>
              <w:top w:val="nil"/>
              <w:left w:val="nil"/>
              <w:bottom w:val="single" w:sz="8" w:space="0" w:color="auto"/>
              <w:right w:val="single" w:sz="8" w:space="0" w:color="auto"/>
            </w:tcBorders>
            <w:hideMark/>
          </w:tcPr>
          <w:p w14:paraId="001C8B49" w14:textId="77777777" w:rsidR="000C7CD9" w:rsidRPr="000C7CD9" w:rsidRDefault="000C7CD9" w:rsidP="00D63333">
            <w:pPr>
              <w:jc w:val="both"/>
              <w:rPr>
                <w:lang w:val="kk-KZ"/>
              </w:rPr>
            </w:pPr>
            <w:r w:rsidRPr="000C7CD9">
              <w:rPr>
                <w:lang w:val="kk-KZ"/>
              </w:rPr>
              <w:t>860</w:t>
            </w:r>
          </w:p>
        </w:tc>
        <w:tc>
          <w:tcPr>
            <w:tcW w:w="721" w:type="pct"/>
            <w:tcBorders>
              <w:top w:val="nil"/>
              <w:left w:val="nil"/>
              <w:bottom w:val="single" w:sz="8" w:space="0" w:color="auto"/>
              <w:right w:val="single" w:sz="8" w:space="0" w:color="auto"/>
            </w:tcBorders>
            <w:hideMark/>
          </w:tcPr>
          <w:p w14:paraId="62183101" w14:textId="77777777" w:rsidR="000C7CD9" w:rsidRPr="000C7CD9" w:rsidRDefault="000C7CD9" w:rsidP="00D63333">
            <w:pPr>
              <w:jc w:val="both"/>
              <w:rPr>
                <w:lang w:val="kk-KZ"/>
              </w:rPr>
            </w:pPr>
            <w:r w:rsidRPr="000C7CD9">
              <w:rPr>
                <w:lang w:val="kk-KZ"/>
              </w:rPr>
              <w:t> </w:t>
            </w:r>
          </w:p>
        </w:tc>
        <w:tc>
          <w:tcPr>
            <w:tcW w:w="295" w:type="pct"/>
            <w:tcBorders>
              <w:top w:val="nil"/>
              <w:left w:val="nil"/>
              <w:bottom w:val="single" w:sz="8" w:space="0" w:color="auto"/>
              <w:right w:val="single" w:sz="8" w:space="0" w:color="auto"/>
            </w:tcBorders>
            <w:hideMark/>
          </w:tcPr>
          <w:p w14:paraId="551CEA20"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514EB207"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53109FAB"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3FCA36E4"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4BA8A584" w14:textId="77777777" w:rsidR="000C7CD9" w:rsidRPr="000C7CD9" w:rsidRDefault="000C7CD9" w:rsidP="00D63333">
            <w:pPr>
              <w:jc w:val="both"/>
              <w:rPr>
                <w:lang w:val="kk-KZ"/>
              </w:rPr>
            </w:pPr>
            <w:r w:rsidRPr="000C7CD9">
              <w:rPr>
                <w:lang w:val="kk-KZ"/>
              </w:rPr>
              <w:t> </w:t>
            </w:r>
          </w:p>
        </w:tc>
        <w:tc>
          <w:tcPr>
            <w:tcW w:w="158" w:type="pct"/>
            <w:tcBorders>
              <w:top w:val="nil"/>
              <w:left w:val="nil"/>
              <w:bottom w:val="single" w:sz="8" w:space="0" w:color="auto"/>
              <w:right w:val="single" w:sz="8" w:space="0" w:color="auto"/>
            </w:tcBorders>
            <w:hideMark/>
          </w:tcPr>
          <w:p w14:paraId="1FE286E1" w14:textId="77777777" w:rsidR="000C7CD9" w:rsidRPr="000C7CD9" w:rsidRDefault="000C7CD9" w:rsidP="00D63333">
            <w:pPr>
              <w:jc w:val="both"/>
              <w:rPr>
                <w:lang w:val="kk-KZ"/>
              </w:rPr>
            </w:pPr>
            <w:r w:rsidRPr="000C7CD9">
              <w:rPr>
                <w:lang w:val="kk-KZ"/>
              </w:rPr>
              <w:t> </w:t>
            </w:r>
          </w:p>
        </w:tc>
        <w:tc>
          <w:tcPr>
            <w:tcW w:w="224" w:type="pct"/>
            <w:tcBorders>
              <w:top w:val="nil"/>
              <w:left w:val="nil"/>
              <w:bottom w:val="single" w:sz="8" w:space="0" w:color="auto"/>
              <w:right w:val="single" w:sz="8" w:space="0" w:color="auto"/>
            </w:tcBorders>
            <w:hideMark/>
          </w:tcPr>
          <w:p w14:paraId="505D3BFB"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23D2E8A6" w14:textId="77777777" w:rsidR="000C7CD9" w:rsidRPr="000C7CD9" w:rsidRDefault="000C7CD9" w:rsidP="00D63333">
            <w:pPr>
              <w:jc w:val="both"/>
              <w:rPr>
                <w:lang w:val="kk-KZ"/>
              </w:rPr>
            </w:pPr>
            <w:r w:rsidRPr="000C7CD9">
              <w:rPr>
                <w:lang w:val="kk-KZ"/>
              </w:rPr>
              <w:t> </w:t>
            </w:r>
          </w:p>
        </w:tc>
        <w:tc>
          <w:tcPr>
            <w:tcW w:w="171" w:type="pct"/>
            <w:tcBorders>
              <w:top w:val="nil"/>
              <w:left w:val="nil"/>
              <w:bottom w:val="single" w:sz="8" w:space="0" w:color="auto"/>
              <w:right w:val="single" w:sz="8" w:space="0" w:color="auto"/>
            </w:tcBorders>
            <w:hideMark/>
          </w:tcPr>
          <w:p w14:paraId="6D33E153" w14:textId="77777777" w:rsidR="000C7CD9" w:rsidRPr="000C7CD9" w:rsidRDefault="000C7CD9" w:rsidP="00D63333">
            <w:pPr>
              <w:jc w:val="both"/>
              <w:rPr>
                <w:lang w:val="kk-KZ"/>
              </w:rPr>
            </w:pPr>
            <w:r w:rsidRPr="000C7CD9">
              <w:rPr>
                <w:lang w:val="kk-KZ"/>
              </w:rPr>
              <w:t> </w:t>
            </w:r>
          </w:p>
        </w:tc>
      </w:tr>
    </w:tbl>
    <w:p w14:paraId="1F6160D1" w14:textId="77777777" w:rsidR="000C7CD9" w:rsidRPr="005B7230" w:rsidRDefault="000C7CD9" w:rsidP="000C7CD9">
      <w:pPr>
        <w:jc w:val="both"/>
        <w:rPr>
          <w:sz w:val="28"/>
          <w:szCs w:val="28"/>
          <w:lang w:val="kk-KZ"/>
        </w:rPr>
      </w:pPr>
      <w:r w:rsidRPr="005B7230">
        <w:rPr>
          <w:sz w:val="28"/>
          <w:szCs w:val="28"/>
          <w:lang w:val="kk-KZ"/>
        </w:rPr>
        <w:t> </w:t>
      </w:r>
    </w:p>
    <w:p w14:paraId="75CBF595" w14:textId="77777777" w:rsidR="000C7CD9" w:rsidRPr="005B7230" w:rsidRDefault="000C7CD9" w:rsidP="000C7CD9">
      <w:pPr>
        <w:ind w:firstLine="709"/>
        <w:jc w:val="both"/>
        <w:rPr>
          <w:sz w:val="28"/>
          <w:szCs w:val="28"/>
          <w:lang w:val="kk-KZ"/>
        </w:rPr>
      </w:pPr>
      <w:r w:rsidRPr="005B7230">
        <w:rPr>
          <w:b/>
          <w:bCs/>
          <w:sz w:val="28"/>
          <w:szCs w:val="28"/>
          <w:bdr w:val="none" w:sz="0" w:space="0" w:color="auto" w:frame="1"/>
          <w:lang w:val="kk-KZ"/>
        </w:rPr>
        <w:t>3-бөлім. Бейрезиденттермен жасалған басқа да операциялар, мың АҚШ доллары</w:t>
      </w:r>
    </w:p>
    <w:p w14:paraId="2C995628" w14:textId="77777777" w:rsidR="000C7CD9" w:rsidRPr="005B7230" w:rsidRDefault="000C7CD9" w:rsidP="000C7CD9">
      <w:pPr>
        <w:ind w:firstLine="709"/>
        <w:jc w:val="both"/>
        <w:rPr>
          <w:sz w:val="28"/>
          <w:szCs w:val="28"/>
          <w:lang w:val="kk-KZ"/>
        </w:rPr>
      </w:pPr>
      <w:r w:rsidRPr="005B7230">
        <w:rPr>
          <w:sz w:val="28"/>
          <w:szCs w:val="28"/>
          <w:lang w:val="kk-KZ"/>
        </w:rPr>
        <w:t>Раздел 3. Прочие операции с нерезидентами, тысяч долларов США</w:t>
      </w:r>
    </w:p>
    <w:p w14:paraId="118B0E48" w14:textId="77777777" w:rsidR="000C7CD9" w:rsidRPr="005B7230" w:rsidRDefault="000C7CD9" w:rsidP="000C7CD9">
      <w:pPr>
        <w:jc w:val="both"/>
        <w:rPr>
          <w:sz w:val="28"/>
          <w:szCs w:val="28"/>
          <w:lang w:val="kk-KZ"/>
        </w:rPr>
      </w:pPr>
    </w:p>
    <w:tbl>
      <w:tblPr>
        <w:tblW w:w="4924" w:type="pct"/>
        <w:jc w:val="center"/>
        <w:tblCellMar>
          <w:left w:w="0" w:type="dxa"/>
          <w:right w:w="0" w:type="dxa"/>
        </w:tblCellMar>
        <w:tblLook w:val="04A0" w:firstRow="1" w:lastRow="0" w:firstColumn="1" w:lastColumn="0" w:noHBand="0" w:noVBand="1"/>
      </w:tblPr>
      <w:tblGrid>
        <w:gridCol w:w="11474"/>
        <w:gridCol w:w="1158"/>
        <w:gridCol w:w="1696"/>
      </w:tblGrid>
      <w:tr w:rsidR="000C7CD9" w:rsidRPr="000C7CD9" w14:paraId="72236EE1" w14:textId="77777777" w:rsidTr="00D63333">
        <w:trPr>
          <w:jc w:val="center"/>
        </w:trPr>
        <w:tc>
          <w:tcPr>
            <w:tcW w:w="4004" w:type="pct"/>
            <w:tcBorders>
              <w:top w:val="single" w:sz="8" w:space="0" w:color="auto"/>
              <w:left w:val="single" w:sz="8" w:space="0" w:color="auto"/>
              <w:bottom w:val="single" w:sz="8" w:space="0" w:color="auto"/>
              <w:right w:val="single" w:sz="8" w:space="0" w:color="auto"/>
            </w:tcBorders>
            <w:vAlign w:val="center"/>
            <w:hideMark/>
          </w:tcPr>
          <w:p w14:paraId="1EAF9A27" w14:textId="77777777" w:rsidR="000C7CD9" w:rsidRPr="000C7CD9" w:rsidRDefault="000C7CD9" w:rsidP="000C7CD9">
            <w:pPr>
              <w:jc w:val="center"/>
              <w:rPr>
                <w:lang w:val="kk-KZ"/>
              </w:rPr>
            </w:pPr>
            <w:r w:rsidRPr="000C7CD9">
              <w:rPr>
                <w:b/>
                <w:bCs/>
                <w:bdr w:val="none" w:sz="0" w:space="0" w:color="auto" w:frame="1"/>
                <w:lang w:val="kk-KZ"/>
              </w:rPr>
              <w:t>Көрсеткіштің атауы</w:t>
            </w:r>
          </w:p>
          <w:p w14:paraId="51B99445" w14:textId="77777777" w:rsidR="000C7CD9" w:rsidRPr="000C7CD9" w:rsidRDefault="000C7CD9" w:rsidP="000C7CD9">
            <w:pPr>
              <w:jc w:val="center"/>
              <w:rPr>
                <w:lang w:val="kk-KZ"/>
              </w:rPr>
            </w:pPr>
            <w:r w:rsidRPr="000C7CD9">
              <w:rPr>
                <w:lang w:val="kk-KZ"/>
              </w:rPr>
              <w:t>Наименование показателя</w:t>
            </w:r>
          </w:p>
        </w:tc>
        <w:tc>
          <w:tcPr>
            <w:tcW w:w="404" w:type="pct"/>
            <w:tcBorders>
              <w:top w:val="single" w:sz="8" w:space="0" w:color="auto"/>
              <w:left w:val="nil"/>
              <w:bottom w:val="single" w:sz="8" w:space="0" w:color="auto"/>
              <w:right w:val="single" w:sz="8" w:space="0" w:color="auto"/>
            </w:tcBorders>
            <w:vAlign w:val="center"/>
            <w:hideMark/>
          </w:tcPr>
          <w:p w14:paraId="577A0D8E" w14:textId="77777777" w:rsidR="000C7CD9" w:rsidRPr="000C7CD9" w:rsidRDefault="000C7CD9" w:rsidP="000C7CD9">
            <w:pPr>
              <w:jc w:val="center"/>
              <w:rPr>
                <w:lang w:val="kk-KZ"/>
              </w:rPr>
            </w:pPr>
            <w:r w:rsidRPr="000C7CD9">
              <w:rPr>
                <w:b/>
                <w:bCs/>
                <w:bdr w:val="none" w:sz="0" w:space="0" w:color="auto" w:frame="1"/>
                <w:lang w:val="kk-KZ"/>
              </w:rPr>
              <w:t>Жол коды</w:t>
            </w:r>
          </w:p>
          <w:p w14:paraId="0066EF69" w14:textId="77777777" w:rsidR="000C7CD9" w:rsidRPr="000C7CD9" w:rsidRDefault="000C7CD9" w:rsidP="000C7CD9">
            <w:pPr>
              <w:jc w:val="center"/>
              <w:rPr>
                <w:lang w:val="kk-KZ"/>
              </w:rPr>
            </w:pPr>
            <w:r w:rsidRPr="000C7CD9">
              <w:rPr>
                <w:lang w:val="kk-KZ"/>
              </w:rPr>
              <w:t>Код строки</w:t>
            </w:r>
          </w:p>
        </w:tc>
        <w:tc>
          <w:tcPr>
            <w:tcW w:w="592" w:type="pct"/>
            <w:tcBorders>
              <w:top w:val="single" w:sz="8" w:space="0" w:color="auto"/>
              <w:left w:val="nil"/>
              <w:bottom w:val="single" w:sz="8" w:space="0" w:color="auto"/>
              <w:right w:val="single" w:sz="8" w:space="0" w:color="auto"/>
            </w:tcBorders>
            <w:vAlign w:val="center"/>
            <w:hideMark/>
          </w:tcPr>
          <w:p w14:paraId="07FB3510" w14:textId="77777777" w:rsidR="000C7CD9" w:rsidRPr="000C7CD9" w:rsidRDefault="000C7CD9" w:rsidP="000C7CD9">
            <w:pPr>
              <w:jc w:val="center"/>
              <w:rPr>
                <w:lang w:val="kk-KZ"/>
              </w:rPr>
            </w:pPr>
            <w:r w:rsidRPr="000C7CD9">
              <w:rPr>
                <w:b/>
                <w:bCs/>
                <w:bdr w:val="none" w:sz="0" w:space="0" w:color="auto" w:frame="1"/>
                <w:lang w:val="kk-KZ"/>
              </w:rPr>
              <w:t>Барлығы</w:t>
            </w:r>
          </w:p>
          <w:p w14:paraId="4B2F56D8" w14:textId="77777777" w:rsidR="000C7CD9" w:rsidRPr="000C7CD9" w:rsidRDefault="000C7CD9" w:rsidP="000C7CD9">
            <w:pPr>
              <w:jc w:val="center"/>
              <w:rPr>
                <w:lang w:val="kk-KZ"/>
              </w:rPr>
            </w:pPr>
            <w:r w:rsidRPr="000C7CD9">
              <w:rPr>
                <w:lang w:val="kk-KZ"/>
              </w:rPr>
              <w:t>Всего</w:t>
            </w:r>
          </w:p>
        </w:tc>
      </w:tr>
      <w:tr w:rsidR="000C7CD9" w:rsidRPr="000C7CD9" w14:paraId="7944158E" w14:textId="77777777" w:rsidTr="00D63333">
        <w:trPr>
          <w:jc w:val="center"/>
        </w:trPr>
        <w:tc>
          <w:tcPr>
            <w:tcW w:w="4004" w:type="pct"/>
            <w:tcBorders>
              <w:top w:val="nil"/>
              <w:left w:val="single" w:sz="8" w:space="0" w:color="auto"/>
              <w:bottom w:val="single" w:sz="8" w:space="0" w:color="auto"/>
              <w:right w:val="single" w:sz="8" w:space="0" w:color="auto"/>
            </w:tcBorders>
            <w:vAlign w:val="center"/>
            <w:hideMark/>
          </w:tcPr>
          <w:p w14:paraId="54619729" w14:textId="77777777" w:rsidR="000C7CD9" w:rsidRPr="000C7CD9" w:rsidRDefault="000C7CD9" w:rsidP="000C7CD9">
            <w:pPr>
              <w:jc w:val="center"/>
              <w:rPr>
                <w:lang w:val="kk-KZ"/>
              </w:rPr>
            </w:pPr>
            <w:r w:rsidRPr="000C7CD9">
              <w:rPr>
                <w:lang w:val="kk-KZ"/>
              </w:rPr>
              <w:t>А</w:t>
            </w:r>
          </w:p>
        </w:tc>
        <w:tc>
          <w:tcPr>
            <w:tcW w:w="404" w:type="pct"/>
            <w:tcBorders>
              <w:top w:val="nil"/>
              <w:left w:val="nil"/>
              <w:bottom w:val="single" w:sz="8" w:space="0" w:color="auto"/>
              <w:right w:val="single" w:sz="8" w:space="0" w:color="auto"/>
            </w:tcBorders>
            <w:vAlign w:val="center"/>
            <w:hideMark/>
          </w:tcPr>
          <w:p w14:paraId="3EF0EF9D" w14:textId="77777777" w:rsidR="000C7CD9" w:rsidRPr="000C7CD9" w:rsidRDefault="000C7CD9" w:rsidP="000C7CD9">
            <w:pPr>
              <w:jc w:val="center"/>
              <w:rPr>
                <w:lang w:val="kk-KZ"/>
              </w:rPr>
            </w:pPr>
            <w:r w:rsidRPr="000C7CD9">
              <w:rPr>
                <w:lang w:val="kk-KZ"/>
              </w:rPr>
              <w:t>Б</w:t>
            </w:r>
          </w:p>
        </w:tc>
        <w:tc>
          <w:tcPr>
            <w:tcW w:w="592" w:type="pct"/>
            <w:tcBorders>
              <w:top w:val="nil"/>
              <w:left w:val="nil"/>
              <w:bottom w:val="single" w:sz="8" w:space="0" w:color="auto"/>
              <w:right w:val="single" w:sz="8" w:space="0" w:color="auto"/>
            </w:tcBorders>
            <w:vAlign w:val="center"/>
            <w:hideMark/>
          </w:tcPr>
          <w:p w14:paraId="3C252D35" w14:textId="77777777" w:rsidR="000C7CD9" w:rsidRPr="000C7CD9" w:rsidRDefault="000C7CD9" w:rsidP="000C7CD9">
            <w:pPr>
              <w:jc w:val="center"/>
              <w:rPr>
                <w:lang w:val="kk-KZ"/>
              </w:rPr>
            </w:pPr>
            <w:r w:rsidRPr="000C7CD9">
              <w:rPr>
                <w:lang w:val="kk-KZ"/>
              </w:rPr>
              <w:t>1</w:t>
            </w:r>
          </w:p>
        </w:tc>
      </w:tr>
      <w:tr w:rsidR="000C7CD9" w:rsidRPr="000C7CD9" w14:paraId="6EC44B5F"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43FBD77B" w14:textId="77777777" w:rsidR="000C7CD9" w:rsidRPr="000C7CD9" w:rsidRDefault="000C7CD9" w:rsidP="00D63333">
            <w:pPr>
              <w:ind w:left="127" w:right="143"/>
              <w:jc w:val="both"/>
              <w:rPr>
                <w:b/>
                <w:lang w:val="kk-KZ"/>
              </w:rPr>
            </w:pPr>
            <w:r w:rsidRPr="000C7CD9">
              <w:rPr>
                <w:b/>
                <w:lang w:val="kk-KZ"/>
              </w:rPr>
              <w:t>Төлем көзінен ұсталатын шетел азаматтарының табыстарынан алынатын жеке табыс салығы</w:t>
            </w:r>
          </w:p>
          <w:p w14:paraId="2F865CEE" w14:textId="77777777" w:rsidR="000C7CD9" w:rsidRPr="000C7CD9" w:rsidRDefault="000C7CD9" w:rsidP="00D63333">
            <w:pPr>
              <w:ind w:left="127" w:right="143"/>
              <w:jc w:val="both"/>
              <w:rPr>
                <w:lang w:val="kk-KZ"/>
              </w:rPr>
            </w:pPr>
            <w:r w:rsidRPr="000C7CD9">
              <w:rPr>
                <w:lang w:val="kk-KZ"/>
              </w:rPr>
              <w:t>Индивидуальный подоходный налог с доходов иностранных граждан, удерживаемый у источника выплаты</w:t>
            </w:r>
          </w:p>
        </w:tc>
        <w:tc>
          <w:tcPr>
            <w:tcW w:w="404" w:type="pct"/>
            <w:tcBorders>
              <w:top w:val="nil"/>
              <w:left w:val="nil"/>
              <w:bottom w:val="single" w:sz="8" w:space="0" w:color="auto"/>
              <w:right w:val="single" w:sz="8" w:space="0" w:color="auto"/>
            </w:tcBorders>
            <w:vAlign w:val="center"/>
          </w:tcPr>
          <w:p w14:paraId="50A7E8BB" w14:textId="77777777" w:rsidR="000C7CD9" w:rsidRPr="000C7CD9" w:rsidRDefault="000C7CD9" w:rsidP="00D63333">
            <w:pPr>
              <w:ind w:right="-113"/>
              <w:jc w:val="both"/>
              <w:rPr>
                <w:lang w:val="kk-KZ"/>
              </w:rPr>
            </w:pPr>
            <w:r w:rsidRPr="000C7CD9">
              <w:rPr>
                <w:lang w:val="kk-KZ"/>
              </w:rPr>
              <w:t>905</w:t>
            </w:r>
          </w:p>
        </w:tc>
        <w:tc>
          <w:tcPr>
            <w:tcW w:w="592" w:type="pct"/>
            <w:tcBorders>
              <w:top w:val="nil"/>
              <w:left w:val="nil"/>
              <w:bottom w:val="single" w:sz="8" w:space="0" w:color="auto"/>
              <w:right w:val="single" w:sz="8" w:space="0" w:color="auto"/>
            </w:tcBorders>
            <w:vAlign w:val="center"/>
            <w:hideMark/>
          </w:tcPr>
          <w:p w14:paraId="549838B5" w14:textId="77777777" w:rsidR="000C7CD9" w:rsidRPr="000C7CD9" w:rsidRDefault="000C7CD9" w:rsidP="00D63333">
            <w:pPr>
              <w:jc w:val="both"/>
              <w:rPr>
                <w:lang w:val="kk-KZ"/>
              </w:rPr>
            </w:pPr>
          </w:p>
        </w:tc>
      </w:tr>
      <w:tr w:rsidR="000C7CD9" w:rsidRPr="000C7CD9" w14:paraId="1AC22796"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7B8C709F" w14:textId="77777777" w:rsidR="000C7CD9" w:rsidRPr="000C7CD9" w:rsidRDefault="000C7CD9" w:rsidP="00D63333">
            <w:pPr>
              <w:ind w:left="127" w:right="143"/>
              <w:jc w:val="both"/>
              <w:rPr>
                <w:b/>
                <w:lang w:val="kk-KZ"/>
              </w:rPr>
            </w:pPr>
            <w:r w:rsidRPr="000C7CD9">
              <w:rPr>
                <w:b/>
                <w:lang w:val="kk-KZ"/>
              </w:rPr>
              <w:t>Резидент емес заңды тұлғалардан төленетін төлем көзінен ұсталатын корпоративтік табыс салығы</w:t>
            </w:r>
          </w:p>
          <w:p w14:paraId="55C9805E" w14:textId="77777777" w:rsidR="000C7CD9" w:rsidRPr="000C7CD9" w:rsidRDefault="000C7CD9" w:rsidP="00D63333">
            <w:pPr>
              <w:ind w:left="127" w:right="143"/>
              <w:jc w:val="both"/>
              <w:rPr>
                <w:lang w:val="kk-KZ"/>
              </w:rPr>
            </w:pPr>
            <w:r w:rsidRPr="000C7CD9">
              <w:rPr>
                <w:lang w:val="kk-KZ"/>
              </w:rPr>
              <w:t>Корпоративный подоходный налог с юридических лиц-нерезидентов, удерживаемый у источника выплаты</w:t>
            </w:r>
          </w:p>
        </w:tc>
        <w:tc>
          <w:tcPr>
            <w:tcW w:w="404" w:type="pct"/>
            <w:tcBorders>
              <w:top w:val="nil"/>
              <w:left w:val="nil"/>
              <w:bottom w:val="single" w:sz="8" w:space="0" w:color="auto"/>
              <w:right w:val="single" w:sz="8" w:space="0" w:color="auto"/>
            </w:tcBorders>
            <w:vAlign w:val="center"/>
          </w:tcPr>
          <w:p w14:paraId="2E4E72B0" w14:textId="77777777" w:rsidR="000C7CD9" w:rsidRPr="000C7CD9" w:rsidRDefault="000C7CD9" w:rsidP="00D63333">
            <w:pPr>
              <w:ind w:right="-113"/>
              <w:jc w:val="both"/>
              <w:rPr>
                <w:lang w:val="kk-KZ"/>
              </w:rPr>
            </w:pPr>
            <w:r w:rsidRPr="000C7CD9">
              <w:rPr>
                <w:lang w:val="kk-KZ"/>
              </w:rPr>
              <w:t>906</w:t>
            </w:r>
          </w:p>
        </w:tc>
        <w:tc>
          <w:tcPr>
            <w:tcW w:w="592" w:type="pct"/>
            <w:tcBorders>
              <w:top w:val="nil"/>
              <w:left w:val="nil"/>
              <w:bottom w:val="single" w:sz="8" w:space="0" w:color="auto"/>
              <w:right w:val="single" w:sz="8" w:space="0" w:color="auto"/>
            </w:tcBorders>
            <w:vAlign w:val="center"/>
            <w:hideMark/>
          </w:tcPr>
          <w:p w14:paraId="129289EE" w14:textId="77777777" w:rsidR="000C7CD9" w:rsidRPr="000C7CD9" w:rsidRDefault="000C7CD9" w:rsidP="00D63333">
            <w:pPr>
              <w:jc w:val="both"/>
              <w:rPr>
                <w:lang w:val="kk-KZ"/>
              </w:rPr>
            </w:pPr>
          </w:p>
        </w:tc>
      </w:tr>
      <w:tr w:rsidR="000C7CD9" w:rsidRPr="000C7CD9" w14:paraId="6CA2C164"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25755AD8" w14:textId="77777777" w:rsidR="000C7CD9" w:rsidRPr="000C7CD9" w:rsidRDefault="000C7CD9" w:rsidP="00D63333">
            <w:pPr>
              <w:ind w:left="127" w:right="143"/>
              <w:jc w:val="both"/>
              <w:rPr>
                <w:b/>
                <w:lang w:val="kk-KZ"/>
              </w:rPr>
            </w:pPr>
            <w:r w:rsidRPr="000C7CD9">
              <w:rPr>
                <w:b/>
                <w:lang w:val="kk-KZ"/>
              </w:rPr>
              <w:t>Қазақстан Республикасында аккредиттелген халықаралық ұйымдар мен халықаралық ұйымдардың Қазақстан Республикасындағы өкілдіктері, шет мемлекеттердің дипломатиялық өкілдіктері мен консулдық мекемелері Қазақстан Республикасының азаматтарының жалақысынан ұстаған әлеуметтік медициналық сақтандыруға міндетті жарналар</w:t>
            </w:r>
          </w:p>
          <w:p w14:paraId="222AD089" w14:textId="77777777" w:rsidR="000C7CD9" w:rsidRPr="000C7CD9" w:rsidRDefault="000C7CD9" w:rsidP="00D63333">
            <w:pPr>
              <w:ind w:left="127" w:right="143"/>
              <w:jc w:val="both"/>
              <w:rPr>
                <w:lang w:val="kk-KZ"/>
              </w:rPr>
            </w:pPr>
            <w:r w:rsidRPr="000C7CD9">
              <w:rPr>
                <w:lang w:val="kk-KZ"/>
              </w:rPr>
              <w:t>Обязательные взносы на социальное медицинское страхование, удержанные из заработной платы граждан Республики Казахстан международными организациями и представительствами международных организаций в Республике Казахстан, дипломатическими представительствами и консульскими учреждениями иностранных государств, аккредитованными в Республике Казахстан</w:t>
            </w:r>
          </w:p>
        </w:tc>
        <w:tc>
          <w:tcPr>
            <w:tcW w:w="404" w:type="pct"/>
            <w:tcBorders>
              <w:top w:val="nil"/>
              <w:left w:val="nil"/>
              <w:bottom w:val="single" w:sz="8" w:space="0" w:color="auto"/>
              <w:right w:val="single" w:sz="8" w:space="0" w:color="auto"/>
            </w:tcBorders>
            <w:vAlign w:val="center"/>
          </w:tcPr>
          <w:p w14:paraId="5F8ED6DC" w14:textId="77777777" w:rsidR="000C7CD9" w:rsidRPr="000C7CD9" w:rsidRDefault="000C7CD9" w:rsidP="00D63333">
            <w:pPr>
              <w:ind w:right="-113"/>
              <w:jc w:val="both"/>
              <w:rPr>
                <w:lang w:val="kk-KZ"/>
              </w:rPr>
            </w:pPr>
            <w:r w:rsidRPr="000C7CD9">
              <w:rPr>
                <w:lang w:val="kk-KZ"/>
              </w:rPr>
              <w:t>910</w:t>
            </w:r>
          </w:p>
        </w:tc>
        <w:tc>
          <w:tcPr>
            <w:tcW w:w="592" w:type="pct"/>
            <w:tcBorders>
              <w:top w:val="nil"/>
              <w:left w:val="nil"/>
              <w:bottom w:val="single" w:sz="8" w:space="0" w:color="auto"/>
              <w:right w:val="single" w:sz="8" w:space="0" w:color="auto"/>
            </w:tcBorders>
            <w:vAlign w:val="center"/>
          </w:tcPr>
          <w:p w14:paraId="05D58D84" w14:textId="77777777" w:rsidR="000C7CD9" w:rsidRPr="000C7CD9" w:rsidRDefault="000C7CD9" w:rsidP="00D63333">
            <w:pPr>
              <w:jc w:val="both"/>
              <w:rPr>
                <w:lang w:val="kk-KZ"/>
              </w:rPr>
            </w:pPr>
          </w:p>
        </w:tc>
      </w:tr>
      <w:tr w:rsidR="000C7CD9" w:rsidRPr="000C7CD9" w14:paraId="6DA94DDB"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3AE1FB43" w14:textId="77777777" w:rsidR="000C7CD9" w:rsidRPr="000C7CD9" w:rsidRDefault="000C7CD9" w:rsidP="00D63333">
            <w:pPr>
              <w:ind w:left="127" w:right="143"/>
              <w:jc w:val="both"/>
              <w:rPr>
                <w:b/>
                <w:lang w:val="kk-KZ"/>
              </w:rPr>
            </w:pPr>
            <w:r w:rsidRPr="000C7CD9">
              <w:rPr>
                <w:b/>
                <w:lang w:val="kk-KZ"/>
              </w:rPr>
              <w:t>Қазақстан Республикасының басқа да жұмыс берушілері тұруға ықтиярхаты жоқ шетел азаматтарының жалақысынан ұстап қалған әлеуметтік медициналық сақтандыруға міндетті жарналар</w:t>
            </w:r>
          </w:p>
          <w:p w14:paraId="0A70FC67" w14:textId="77777777" w:rsidR="000C7CD9" w:rsidRPr="000C7CD9" w:rsidRDefault="000C7CD9" w:rsidP="00D63333">
            <w:pPr>
              <w:ind w:left="127" w:right="143"/>
              <w:jc w:val="both"/>
              <w:rPr>
                <w:lang w:val="kk-KZ"/>
              </w:rPr>
            </w:pPr>
            <w:r w:rsidRPr="000C7CD9">
              <w:rPr>
                <w:lang w:val="kk-KZ"/>
              </w:rPr>
              <w:t>Обязательные взносы на социальное медицинское страхование, удержанные прочими работодателями Республики Казахстан из заработной платы иностранных граждан, не имеющих вида на жительство</w:t>
            </w:r>
          </w:p>
        </w:tc>
        <w:tc>
          <w:tcPr>
            <w:tcW w:w="404" w:type="pct"/>
            <w:tcBorders>
              <w:top w:val="nil"/>
              <w:left w:val="nil"/>
              <w:bottom w:val="single" w:sz="8" w:space="0" w:color="auto"/>
              <w:right w:val="single" w:sz="8" w:space="0" w:color="auto"/>
            </w:tcBorders>
            <w:vAlign w:val="center"/>
          </w:tcPr>
          <w:p w14:paraId="2B8FC4B3" w14:textId="77777777" w:rsidR="000C7CD9" w:rsidRPr="000C7CD9" w:rsidRDefault="000C7CD9" w:rsidP="00D63333">
            <w:pPr>
              <w:ind w:right="-113"/>
              <w:jc w:val="both"/>
              <w:rPr>
                <w:lang w:val="kk-KZ"/>
              </w:rPr>
            </w:pPr>
            <w:r w:rsidRPr="000C7CD9">
              <w:rPr>
                <w:lang w:val="kk-KZ"/>
              </w:rPr>
              <w:t>912</w:t>
            </w:r>
          </w:p>
        </w:tc>
        <w:tc>
          <w:tcPr>
            <w:tcW w:w="592" w:type="pct"/>
            <w:tcBorders>
              <w:top w:val="nil"/>
              <w:left w:val="nil"/>
              <w:bottom w:val="single" w:sz="8" w:space="0" w:color="auto"/>
              <w:right w:val="single" w:sz="8" w:space="0" w:color="auto"/>
            </w:tcBorders>
            <w:vAlign w:val="center"/>
          </w:tcPr>
          <w:p w14:paraId="4579D33B" w14:textId="77777777" w:rsidR="000C7CD9" w:rsidRPr="000C7CD9" w:rsidRDefault="000C7CD9" w:rsidP="00D63333">
            <w:pPr>
              <w:jc w:val="both"/>
              <w:rPr>
                <w:lang w:val="kk-KZ"/>
              </w:rPr>
            </w:pPr>
          </w:p>
        </w:tc>
      </w:tr>
      <w:tr w:rsidR="000C7CD9" w:rsidRPr="000C7CD9" w14:paraId="39501204"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131CB915" w14:textId="77777777" w:rsidR="000C7CD9" w:rsidRPr="000C7CD9" w:rsidRDefault="000C7CD9" w:rsidP="00D63333">
            <w:pPr>
              <w:ind w:left="127" w:right="143"/>
              <w:jc w:val="both"/>
              <w:rPr>
                <w:b/>
                <w:lang w:val="kk-KZ"/>
              </w:rPr>
            </w:pPr>
            <w:r w:rsidRPr="000C7CD9">
              <w:rPr>
                <w:b/>
                <w:lang w:val="kk-KZ"/>
              </w:rPr>
              <w:t>Қазақстан Республикасындағы халықаралық ұйымдар өкілдіктерінің, Қазақстан Республикасында аккредиттелген шет мемлекеттердің дипломатиялық өкілдіктері мен консулдық мекемелерінің Қазақстан Республикасы азаматтарының жалақысынан ұсталған міндетті зейнетақы жарналары</w:t>
            </w:r>
          </w:p>
          <w:p w14:paraId="4FF50B1B" w14:textId="77777777" w:rsidR="000C7CD9" w:rsidRPr="000C7CD9" w:rsidRDefault="000C7CD9" w:rsidP="00D63333">
            <w:pPr>
              <w:ind w:left="127" w:right="143"/>
              <w:jc w:val="both"/>
              <w:rPr>
                <w:b/>
                <w:lang w:val="kk-KZ"/>
              </w:rPr>
            </w:pPr>
            <w:r w:rsidRPr="000C7CD9">
              <w:rPr>
                <w:lang w:val="kk-KZ"/>
              </w:rPr>
              <w:t xml:space="preserve">Обязательные пенсионные взносы представительств международных организаций в Республике Казахстан, </w:t>
            </w:r>
            <w:r w:rsidRPr="000C7CD9">
              <w:rPr>
                <w:lang w:val="kk-KZ"/>
              </w:rPr>
              <w:br/>
              <w:t>дипломатических представительств и консульских учреждений иностранных государств, аккредитованных в Республике Казахстан, удержанные из заработной платы граждан Республики Казахстан</w:t>
            </w:r>
          </w:p>
        </w:tc>
        <w:tc>
          <w:tcPr>
            <w:tcW w:w="404" w:type="pct"/>
            <w:tcBorders>
              <w:top w:val="nil"/>
              <w:left w:val="nil"/>
              <w:bottom w:val="single" w:sz="8" w:space="0" w:color="auto"/>
              <w:right w:val="single" w:sz="8" w:space="0" w:color="auto"/>
            </w:tcBorders>
            <w:vAlign w:val="center"/>
          </w:tcPr>
          <w:p w14:paraId="06B7F8A8" w14:textId="77777777" w:rsidR="000C7CD9" w:rsidRPr="000C7CD9" w:rsidRDefault="000C7CD9" w:rsidP="00D63333">
            <w:pPr>
              <w:ind w:right="-113"/>
              <w:jc w:val="both"/>
              <w:rPr>
                <w:lang w:val="kk-KZ"/>
              </w:rPr>
            </w:pPr>
            <w:r w:rsidRPr="000C7CD9">
              <w:rPr>
                <w:lang w:val="kk-KZ"/>
              </w:rPr>
              <w:t>914</w:t>
            </w:r>
          </w:p>
        </w:tc>
        <w:tc>
          <w:tcPr>
            <w:tcW w:w="592" w:type="pct"/>
            <w:tcBorders>
              <w:top w:val="nil"/>
              <w:left w:val="nil"/>
              <w:bottom w:val="single" w:sz="8" w:space="0" w:color="auto"/>
              <w:right w:val="single" w:sz="8" w:space="0" w:color="auto"/>
            </w:tcBorders>
            <w:vAlign w:val="center"/>
          </w:tcPr>
          <w:p w14:paraId="5ACB0372" w14:textId="77777777" w:rsidR="000C7CD9" w:rsidRPr="000C7CD9" w:rsidRDefault="000C7CD9" w:rsidP="00D63333">
            <w:pPr>
              <w:jc w:val="both"/>
              <w:rPr>
                <w:lang w:val="kk-KZ"/>
              </w:rPr>
            </w:pPr>
          </w:p>
        </w:tc>
      </w:tr>
      <w:tr w:rsidR="000C7CD9" w:rsidRPr="000C7CD9" w14:paraId="58F1635C"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4FD008FB" w14:textId="77777777" w:rsidR="000C7CD9" w:rsidRPr="000C7CD9" w:rsidRDefault="000C7CD9" w:rsidP="00D63333">
            <w:pPr>
              <w:ind w:left="127" w:right="143"/>
              <w:jc w:val="both"/>
              <w:rPr>
                <w:b/>
                <w:lang w:val="kk-KZ"/>
              </w:rPr>
            </w:pPr>
            <w:r w:rsidRPr="000C7CD9">
              <w:rPr>
                <w:b/>
                <w:lang w:val="kk-KZ"/>
              </w:rPr>
              <w:t>Қазақстан Республикасында тұруға ықтиярхаты жоқ шетел азаматтарының жалақысынан ұсталған Қазақстан Республикасының басқа да жұмыс берушілерінің міндетті зейнетақы жарналары</w:t>
            </w:r>
          </w:p>
          <w:p w14:paraId="7AF563BD" w14:textId="77777777" w:rsidR="000C7CD9" w:rsidRPr="000C7CD9" w:rsidRDefault="000C7CD9" w:rsidP="00D63333">
            <w:pPr>
              <w:ind w:left="127" w:right="143"/>
              <w:jc w:val="both"/>
              <w:rPr>
                <w:lang w:val="kk-KZ"/>
              </w:rPr>
            </w:pPr>
            <w:r w:rsidRPr="000C7CD9">
              <w:rPr>
                <w:lang w:val="kk-KZ"/>
              </w:rPr>
              <w:t>Обязательные пенсионные взносы прочих работодателей Республики Казахстан, удержанные из заработной платы иностранных граждан, не имеющих вид на жительство в Республике Казахстан</w:t>
            </w:r>
          </w:p>
        </w:tc>
        <w:tc>
          <w:tcPr>
            <w:tcW w:w="404" w:type="pct"/>
            <w:tcBorders>
              <w:top w:val="nil"/>
              <w:left w:val="nil"/>
              <w:bottom w:val="single" w:sz="8" w:space="0" w:color="auto"/>
              <w:right w:val="single" w:sz="8" w:space="0" w:color="auto"/>
            </w:tcBorders>
            <w:vAlign w:val="center"/>
          </w:tcPr>
          <w:p w14:paraId="330052B5" w14:textId="77777777" w:rsidR="000C7CD9" w:rsidRPr="000C7CD9" w:rsidRDefault="000C7CD9" w:rsidP="00D63333">
            <w:pPr>
              <w:ind w:right="-113"/>
              <w:jc w:val="both"/>
              <w:rPr>
                <w:lang w:val="kk-KZ"/>
              </w:rPr>
            </w:pPr>
            <w:r w:rsidRPr="000C7CD9">
              <w:rPr>
                <w:lang w:val="kk-KZ"/>
              </w:rPr>
              <w:t>916</w:t>
            </w:r>
          </w:p>
        </w:tc>
        <w:tc>
          <w:tcPr>
            <w:tcW w:w="592" w:type="pct"/>
            <w:tcBorders>
              <w:top w:val="nil"/>
              <w:left w:val="nil"/>
              <w:bottom w:val="single" w:sz="8" w:space="0" w:color="auto"/>
              <w:right w:val="single" w:sz="8" w:space="0" w:color="auto"/>
            </w:tcBorders>
            <w:vAlign w:val="center"/>
          </w:tcPr>
          <w:p w14:paraId="2E71A5C6" w14:textId="77777777" w:rsidR="000C7CD9" w:rsidRPr="000C7CD9" w:rsidRDefault="000C7CD9" w:rsidP="00D63333">
            <w:pPr>
              <w:jc w:val="both"/>
              <w:rPr>
                <w:lang w:val="kk-KZ"/>
              </w:rPr>
            </w:pPr>
          </w:p>
        </w:tc>
      </w:tr>
      <w:tr w:rsidR="000C7CD9" w:rsidRPr="000C7CD9" w14:paraId="078FE49F"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3F7DB6BC" w14:textId="77777777" w:rsidR="000C7CD9" w:rsidRPr="000C7CD9" w:rsidRDefault="000C7CD9" w:rsidP="00D63333">
            <w:pPr>
              <w:ind w:left="127" w:right="143"/>
              <w:jc w:val="both"/>
              <w:rPr>
                <w:b/>
                <w:lang w:val="kk-KZ"/>
              </w:rPr>
            </w:pPr>
            <w:r w:rsidRPr="000C7CD9">
              <w:rPr>
                <w:b/>
                <w:lang w:val="kk-KZ"/>
              </w:rPr>
              <w:t>Қазақстан Республикасының аумағында Еуразиялық экономикалық одаққа мүше мемлекеттердің еңбекшілеріне (отбасы мүшелеріне) зейнетақы және Зейнетақы жинақтарын төлеу</w:t>
            </w:r>
          </w:p>
          <w:p w14:paraId="54D81CDE" w14:textId="77777777" w:rsidR="000C7CD9" w:rsidRPr="000C7CD9" w:rsidRDefault="000C7CD9" w:rsidP="00D63333">
            <w:pPr>
              <w:ind w:left="127" w:right="143"/>
              <w:jc w:val="both"/>
              <w:rPr>
                <w:lang w:val="kk-KZ"/>
              </w:rPr>
            </w:pPr>
            <w:r w:rsidRPr="000C7CD9">
              <w:rPr>
                <w:lang w:val="kk-KZ"/>
              </w:rPr>
              <w:t>Выплаты пенсий и пенсионных накоплений трудящимся (членам семьи) государств - членов Евразийского экономического союза на территории Республики Казахстан</w:t>
            </w:r>
          </w:p>
        </w:tc>
        <w:tc>
          <w:tcPr>
            <w:tcW w:w="404" w:type="pct"/>
            <w:tcBorders>
              <w:top w:val="nil"/>
              <w:left w:val="nil"/>
              <w:bottom w:val="single" w:sz="8" w:space="0" w:color="auto"/>
              <w:right w:val="single" w:sz="8" w:space="0" w:color="auto"/>
            </w:tcBorders>
            <w:vAlign w:val="center"/>
          </w:tcPr>
          <w:p w14:paraId="01D850EF" w14:textId="77777777" w:rsidR="000C7CD9" w:rsidRPr="000C7CD9" w:rsidRDefault="000C7CD9" w:rsidP="00D63333">
            <w:pPr>
              <w:ind w:right="-113"/>
              <w:jc w:val="both"/>
              <w:rPr>
                <w:lang w:val="kk-KZ"/>
              </w:rPr>
            </w:pPr>
            <w:r w:rsidRPr="000C7CD9">
              <w:rPr>
                <w:lang w:val="kk-KZ"/>
              </w:rPr>
              <w:t>917</w:t>
            </w:r>
          </w:p>
        </w:tc>
        <w:tc>
          <w:tcPr>
            <w:tcW w:w="592" w:type="pct"/>
            <w:tcBorders>
              <w:top w:val="nil"/>
              <w:left w:val="nil"/>
              <w:bottom w:val="single" w:sz="8" w:space="0" w:color="auto"/>
              <w:right w:val="single" w:sz="8" w:space="0" w:color="auto"/>
            </w:tcBorders>
            <w:vAlign w:val="center"/>
          </w:tcPr>
          <w:p w14:paraId="62A5A3F5" w14:textId="77777777" w:rsidR="000C7CD9" w:rsidRPr="000C7CD9" w:rsidRDefault="000C7CD9" w:rsidP="00D63333">
            <w:pPr>
              <w:jc w:val="both"/>
              <w:rPr>
                <w:lang w:val="kk-KZ"/>
              </w:rPr>
            </w:pPr>
          </w:p>
        </w:tc>
      </w:tr>
      <w:tr w:rsidR="000C7CD9" w:rsidRPr="000C7CD9" w14:paraId="2D513A54"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3642607C" w14:textId="77777777" w:rsidR="000C7CD9" w:rsidRPr="000C7CD9" w:rsidRDefault="000C7CD9" w:rsidP="00D63333">
            <w:pPr>
              <w:ind w:left="127" w:right="143"/>
              <w:jc w:val="both"/>
              <w:rPr>
                <w:b/>
                <w:lang w:val="kk-KZ"/>
              </w:rPr>
            </w:pPr>
            <w:r w:rsidRPr="000C7CD9">
              <w:rPr>
                <w:b/>
                <w:lang w:val="kk-KZ"/>
              </w:rPr>
              <w:t>Қазақстан Республикасынан тысқары жерлерге тұрақты тұруға кеткен шетел азаматтары мен азаматтығы жоқ адамдарға зейнетақы жинақтарын төлеу</w:t>
            </w:r>
          </w:p>
          <w:p w14:paraId="2B7C3BC8" w14:textId="77777777" w:rsidR="000C7CD9" w:rsidRPr="000C7CD9" w:rsidRDefault="000C7CD9" w:rsidP="00D63333">
            <w:pPr>
              <w:ind w:left="127" w:right="143"/>
              <w:jc w:val="both"/>
              <w:rPr>
                <w:lang w:val="kk-KZ"/>
              </w:rPr>
            </w:pPr>
            <w:r w:rsidRPr="000C7CD9">
              <w:rPr>
                <w:lang w:val="kk-KZ"/>
              </w:rPr>
              <w:t>Выплаты пенсионных накоплений иностранным гражданам и лицам без гражданства, выехавшим на постоянное место жительства за пределы Республики Казахстан</w:t>
            </w:r>
          </w:p>
        </w:tc>
        <w:tc>
          <w:tcPr>
            <w:tcW w:w="404" w:type="pct"/>
            <w:tcBorders>
              <w:top w:val="nil"/>
              <w:left w:val="nil"/>
              <w:bottom w:val="single" w:sz="8" w:space="0" w:color="auto"/>
              <w:right w:val="single" w:sz="8" w:space="0" w:color="auto"/>
            </w:tcBorders>
            <w:vAlign w:val="center"/>
          </w:tcPr>
          <w:p w14:paraId="580E2D1D" w14:textId="77777777" w:rsidR="000C7CD9" w:rsidRPr="000C7CD9" w:rsidRDefault="000C7CD9" w:rsidP="00D63333">
            <w:pPr>
              <w:ind w:right="-113"/>
              <w:jc w:val="both"/>
              <w:rPr>
                <w:lang w:val="kk-KZ"/>
              </w:rPr>
            </w:pPr>
            <w:r w:rsidRPr="000C7CD9">
              <w:rPr>
                <w:lang w:val="kk-KZ"/>
              </w:rPr>
              <w:t>918</w:t>
            </w:r>
          </w:p>
        </w:tc>
        <w:tc>
          <w:tcPr>
            <w:tcW w:w="592" w:type="pct"/>
            <w:tcBorders>
              <w:top w:val="nil"/>
              <w:left w:val="nil"/>
              <w:bottom w:val="single" w:sz="8" w:space="0" w:color="auto"/>
              <w:right w:val="single" w:sz="8" w:space="0" w:color="auto"/>
            </w:tcBorders>
            <w:vAlign w:val="center"/>
          </w:tcPr>
          <w:p w14:paraId="32E599FC" w14:textId="77777777" w:rsidR="000C7CD9" w:rsidRPr="000C7CD9" w:rsidRDefault="000C7CD9" w:rsidP="00D63333">
            <w:pPr>
              <w:jc w:val="both"/>
              <w:rPr>
                <w:lang w:val="kk-KZ"/>
              </w:rPr>
            </w:pPr>
          </w:p>
        </w:tc>
      </w:tr>
      <w:tr w:rsidR="000C7CD9" w:rsidRPr="000C7CD9" w14:paraId="19B7F44A"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203783EE" w14:textId="77777777" w:rsidR="000C7CD9" w:rsidRPr="000C7CD9" w:rsidRDefault="000C7CD9" w:rsidP="00D63333">
            <w:pPr>
              <w:ind w:left="127" w:right="143"/>
              <w:jc w:val="both"/>
              <w:rPr>
                <w:b/>
                <w:lang w:val="kk-KZ"/>
              </w:rPr>
            </w:pPr>
            <w:r w:rsidRPr="000C7CD9">
              <w:rPr>
                <w:b/>
                <w:lang w:val="kk-KZ"/>
              </w:rPr>
              <w:t>Қазақстан Республикасының азаматтарына Қазақстан Республикасынан тысқары жерлерге тұрақты тұруға кеткен жағдайда зейнетақы жинақтарын төлеу</w:t>
            </w:r>
          </w:p>
          <w:p w14:paraId="0CCD0C05" w14:textId="77777777" w:rsidR="000C7CD9" w:rsidRPr="000C7CD9" w:rsidRDefault="000C7CD9" w:rsidP="00D63333">
            <w:pPr>
              <w:ind w:left="127" w:right="143"/>
              <w:jc w:val="both"/>
              <w:rPr>
                <w:lang w:val="kk-KZ"/>
              </w:rPr>
            </w:pPr>
            <w:r w:rsidRPr="000C7CD9">
              <w:rPr>
                <w:lang w:val="kk-KZ"/>
              </w:rPr>
              <w:t>Выплаты пенсионных накоплений гражданам Республики Казахстан в случае их выезда на постоянное место жительства за пределы Республики Казахстан</w:t>
            </w:r>
          </w:p>
        </w:tc>
        <w:tc>
          <w:tcPr>
            <w:tcW w:w="404" w:type="pct"/>
            <w:tcBorders>
              <w:top w:val="nil"/>
              <w:left w:val="nil"/>
              <w:bottom w:val="single" w:sz="8" w:space="0" w:color="auto"/>
              <w:right w:val="single" w:sz="8" w:space="0" w:color="auto"/>
            </w:tcBorders>
            <w:vAlign w:val="center"/>
          </w:tcPr>
          <w:p w14:paraId="3152C507" w14:textId="77777777" w:rsidR="000C7CD9" w:rsidRPr="000C7CD9" w:rsidRDefault="000C7CD9" w:rsidP="00D63333">
            <w:pPr>
              <w:ind w:right="-113"/>
              <w:jc w:val="both"/>
              <w:rPr>
                <w:lang w:val="kk-KZ"/>
              </w:rPr>
            </w:pPr>
            <w:r w:rsidRPr="000C7CD9">
              <w:rPr>
                <w:lang w:val="kk-KZ"/>
              </w:rPr>
              <w:t>919</w:t>
            </w:r>
          </w:p>
          <w:p w14:paraId="4F5D73A3" w14:textId="77777777" w:rsidR="000C7CD9" w:rsidRPr="000C7CD9" w:rsidRDefault="000C7CD9" w:rsidP="00D63333">
            <w:pPr>
              <w:ind w:right="-113"/>
              <w:jc w:val="both"/>
              <w:rPr>
                <w:lang w:val="kk-KZ"/>
              </w:rPr>
            </w:pPr>
          </w:p>
        </w:tc>
        <w:tc>
          <w:tcPr>
            <w:tcW w:w="592" w:type="pct"/>
            <w:tcBorders>
              <w:top w:val="nil"/>
              <w:left w:val="nil"/>
              <w:bottom w:val="single" w:sz="8" w:space="0" w:color="auto"/>
              <w:right w:val="single" w:sz="8" w:space="0" w:color="auto"/>
            </w:tcBorders>
            <w:vAlign w:val="center"/>
          </w:tcPr>
          <w:p w14:paraId="4F2A02BD" w14:textId="77777777" w:rsidR="000C7CD9" w:rsidRPr="000C7CD9" w:rsidRDefault="000C7CD9" w:rsidP="00D63333">
            <w:pPr>
              <w:jc w:val="both"/>
              <w:rPr>
                <w:lang w:val="kk-KZ"/>
              </w:rPr>
            </w:pPr>
          </w:p>
        </w:tc>
      </w:tr>
      <w:tr w:rsidR="000C7CD9" w:rsidRPr="000C7CD9" w14:paraId="6E62704A" w14:textId="77777777" w:rsidTr="00D63333">
        <w:trPr>
          <w:jc w:val="center"/>
        </w:trPr>
        <w:tc>
          <w:tcPr>
            <w:tcW w:w="4004" w:type="pct"/>
            <w:tcBorders>
              <w:top w:val="nil"/>
              <w:left w:val="single" w:sz="8" w:space="0" w:color="auto"/>
              <w:bottom w:val="single" w:sz="8" w:space="0" w:color="auto"/>
              <w:right w:val="single" w:sz="8" w:space="0" w:color="auto"/>
            </w:tcBorders>
            <w:vAlign w:val="center"/>
          </w:tcPr>
          <w:p w14:paraId="41237660" w14:textId="77777777" w:rsidR="000C7CD9" w:rsidRPr="000C7CD9" w:rsidRDefault="000C7CD9" w:rsidP="00D63333">
            <w:pPr>
              <w:ind w:left="127" w:right="143"/>
              <w:jc w:val="both"/>
              <w:rPr>
                <w:b/>
                <w:lang w:val="kk-KZ"/>
              </w:rPr>
            </w:pPr>
            <w:r w:rsidRPr="000C7CD9">
              <w:rPr>
                <w:b/>
                <w:lang w:val="kk-KZ"/>
              </w:rPr>
              <w:t>Шетелдік азаматтар мен азаматтығы жоқ адамдарға әлеуметтік көмек</w:t>
            </w:r>
          </w:p>
          <w:p w14:paraId="08812342" w14:textId="77777777" w:rsidR="000C7CD9" w:rsidRPr="000C7CD9" w:rsidRDefault="000C7CD9" w:rsidP="00D63333">
            <w:pPr>
              <w:ind w:left="127" w:right="143"/>
              <w:jc w:val="both"/>
              <w:rPr>
                <w:lang w:val="kk-KZ"/>
              </w:rPr>
            </w:pPr>
            <w:r w:rsidRPr="000C7CD9">
              <w:rPr>
                <w:lang w:val="kk-KZ"/>
              </w:rPr>
              <w:t>Социальная помощь иностранным гражданам и лицам без гражданства</w:t>
            </w:r>
          </w:p>
        </w:tc>
        <w:tc>
          <w:tcPr>
            <w:tcW w:w="404" w:type="pct"/>
            <w:tcBorders>
              <w:top w:val="nil"/>
              <w:left w:val="nil"/>
              <w:bottom w:val="single" w:sz="8" w:space="0" w:color="auto"/>
              <w:right w:val="single" w:sz="8" w:space="0" w:color="auto"/>
            </w:tcBorders>
            <w:vAlign w:val="center"/>
          </w:tcPr>
          <w:p w14:paraId="5D326168" w14:textId="77777777" w:rsidR="000C7CD9" w:rsidRPr="000C7CD9" w:rsidRDefault="000C7CD9" w:rsidP="00D63333">
            <w:pPr>
              <w:ind w:right="-113"/>
              <w:jc w:val="both"/>
              <w:rPr>
                <w:lang w:val="kk-KZ"/>
              </w:rPr>
            </w:pPr>
            <w:r w:rsidRPr="000C7CD9">
              <w:rPr>
                <w:lang w:val="kk-KZ"/>
              </w:rPr>
              <w:t>930</w:t>
            </w:r>
          </w:p>
        </w:tc>
        <w:tc>
          <w:tcPr>
            <w:tcW w:w="592" w:type="pct"/>
            <w:tcBorders>
              <w:top w:val="nil"/>
              <w:left w:val="nil"/>
              <w:bottom w:val="single" w:sz="8" w:space="0" w:color="auto"/>
              <w:right w:val="single" w:sz="8" w:space="0" w:color="auto"/>
            </w:tcBorders>
            <w:vAlign w:val="center"/>
          </w:tcPr>
          <w:p w14:paraId="70CFC917" w14:textId="77777777" w:rsidR="000C7CD9" w:rsidRPr="000C7CD9" w:rsidRDefault="000C7CD9" w:rsidP="00D63333">
            <w:pPr>
              <w:jc w:val="both"/>
              <w:rPr>
                <w:lang w:val="kk-KZ"/>
              </w:rPr>
            </w:pPr>
          </w:p>
        </w:tc>
      </w:tr>
    </w:tbl>
    <w:p w14:paraId="2037AF8A" w14:textId="478391DA" w:rsidR="00B77A18" w:rsidRPr="00FA37B6" w:rsidRDefault="00B77A18" w:rsidP="000C7CD9">
      <w:pPr>
        <w:pStyle w:val="pj"/>
        <w:rPr>
          <w:sz w:val="28"/>
          <w:szCs w:val="28"/>
          <w:lang w:val="kk-KZ"/>
        </w:rPr>
      </w:pPr>
      <w:r w:rsidRPr="00FA37B6">
        <w:rPr>
          <w:color w:val="auto"/>
          <w:sz w:val="28"/>
          <w:szCs w:val="28"/>
          <w:lang w:val="kk-KZ"/>
        </w:rPr>
        <w:t> </w:t>
      </w:r>
    </w:p>
    <w:tbl>
      <w:tblPr>
        <w:tblW w:w="5019" w:type="pct"/>
        <w:jc w:val="center"/>
        <w:tblCellMar>
          <w:left w:w="0" w:type="dxa"/>
          <w:right w:w="0" w:type="dxa"/>
        </w:tblCellMar>
        <w:tblLook w:val="04A0" w:firstRow="1" w:lastRow="0" w:firstColumn="1" w:lastColumn="0" w:noHBand="0" w:noVBand="1"/>
      </w:tblPr>
      <w:tblGrid>
        <w:gridCol w:w="4347"/>
        <w:gridCol w:w="2940"/>
        <w:gridCol w:w="807"/>
        <w:gridCol w:w="1655"/>
        <w:gridCol w:w="1813"/>
        <w:gridCol w:w="2790"/>
        <w:gridCol w:w="140"/>
        <w:gridCol w:w="132"/>
      </w:tblGrid>
      <w:tr w:rsidR="00FA37B6" w:rsidRPr="00FA37B6" w14:paraId="2D86D12F" w14:textId="77777777" w:rsidTr="00B77A18">
        <w:trPr>
          <w:gridAfter w:val="2"/>
          <w:wAfter w:w="93" w:type="pct"/>
          <w:jc w:val="center"/>
        </w:trPr>
        <w:tc>
          <w:tcPr>
            <w:tcW w:w="2767" w:type="pct"/>
            <w:gridSpan w:val="3"/>
            <w:tcMar>
              <w:top w:w="0" w:type="dxa"/>
              <w:left w:w="108" w:type="dxa"/>
              <w:bottom w:w="0" w:type="dxa"/>
              <w:right w:w="108" w:type="dxa"/>
            </w:tcMar>
          </w:tcPr>
          <w:p w14:paraId="13560A31" w14:textId="77777777" w:rsidR="00B77A18" w:rsidRPr="00FA37B6" w:rsidRDefault="00B77A18">
            <w:pPr>
              <w:pStyle w:val="p"/>
              <w:spacing w:line="256" w:lineRule="auto"/>
              <w:rPr>
                <w:color w:val="auto"/>
                <w:sz w:val="28"/>
                <w:szCs w:val="28"/>
                <w:lang w:val="kk-KZ" w:eastAsia="en-US"/>
              </w:rPr>
            </w:pPr>
            <w:r w:rsidRPr="00FA37B6">
              <w:rPr>
                <w:rStyle w:val="s0"/>
                <w:rFonts w:eastAsia="MS Mincho"/>
                <w:b/>
                <w:bCs/>
                <w:color w:val="auto"/>
                <w:sz w:val="28"/>
                <w:szCs w:val="28"/>
                <w:lang w:val="kk-KZ" w:eastAsia="en-US"/>
              </w:rPr>
              <w:t>Түсіндірме</w:t>
            </w:r>
            <w:r w:rsidRPr="00FA37B6">
              <w:rPr>
                <w:color w:val="auto"/>
                <w:sz w:val="28"/>
                <w:szCs w:val="28"/>
                <w:lang w:val="kk-KZ" w:eastAsia="en-US"/>
              </w:rPr>
              <w:t xml:space="preserve"> </w:t>
            </w:r>
          </w:p>
          <w:p w14:paraId="66D1B119"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Комментарий _____________________________________________</w:t>
            </w:r>
          </w:p>
          <w:p w14:paraId="1583E7DF"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Атауы</w:t>
            </w:r>
          </w:p>
          <w:p w14:paraId="00631D0C"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Наименование_____________________________________</w:t>
            </w:r>
          </w:p>
          <w:p w14:paraId="755E1053" w14:textId="77777777" w:rsidR="00B77A18" w:rsidRPr="00FA37B6" w:rsidRDefault="00B77A18">
            <w:pPr>
              <w:pStyle w:val="p"/>
              <w:spacing w:line="256" w:lineRule="auto"/>
              <w:rPr>
                <w:b/>
                <w:bCs/>
                <w:color w:val="auto"/>
                <w:sz w:val="28"/>
                <w:szCs w:val="28"/>
                <w:bdr w:val="none" w:sz="0" w:space="0" w:color="auto" w:frame="1"/>
                <w:lang w:val="kk-KZ" w:eastAsia="en-US"/>
              </w:rPr>
            </w:pPr>
          </w:p>
          <w:p w14:paraId="2C3A5F46" w14:textId="77777777" w:rsidR="002343CF" w:rsidRDefault="002343CF">
            <w:pPr>
              <w:pStyle w:val="p"/>
              <w:spacing w:line="256" w:lineRule="auto"/>
              <w:rPr>
                <w:b/>
                <w:bCs/>
                <w:color w:val="auto"/>
                <w:sz w:val="28"/>
                <w:szCs w:val="28"/>
                <w:bdr w:val="none" w:sz="0" w:space="0" w:color="auto" w:frame="1"/>
                <w:lang w:val="kk-KZ" w:eastAsia="en-US"/>
              </w:rPr>
            </w:pPr>
          </w:p>
          <w:p w14:paraId="34A53E7C" w14:textId="292C86C1"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Телефоны (респонденттің)</w:t>
            </w:r>
          </w:p>
          <w:p w14:paraId="425AE65A"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Телефон (респондента)______________________________</w:t>
            </w:r>
          </w:p>
          <w:p w14:paraId="3443D33A" w14:textId="77777777" w:rsidR="00B77A18" w:rsidRPr="00FA37B6" w:rsidRDefault="00B77A18">
            <w:pPr>
              <w:pStyle w:val="p"/>
              <w:spacing w:line="256" w:lineRule="auto"/>
              <w:ind w:left="3578"/>
              <w:rPr>
                <w:color w:val="auto"/>
                <w:sz w:val="28"/>
                <w:szCs w:val="28"/>
                <w:lang w:val="kk-KZ" w:eastAsia="en-US"/>
              </w:rPr>
            </w:pPr>
            <w:r w:rsidRPr="00FA37B6">
              <w:rPr>
                <w:b/>
                <w:bCs/>
                <w:color w:val="auto"/>
                <w:sz w:val="28"/>
                <w:szCs w:val="28"/>
                <w:bdr w:val="none" w:sz="0" w:space="0" w:color="auto" w:frame="1"/>
                <w:lang w:val="kk-KZ" w:eastAsia="en-US"/>
              </w:rPr>
              <w:t>стационарлық</w:t>
            </w:r>
          </w:p>
          <w:p w14:paraId="290B2B51" w14:textId="77777777" w:rsidR="00B77A18" w:rsidRPr="00FA37B6" w:rsidRDefault="00B77A18">
            <w:pPr>
              <w:pStyle w:val="p"/>
              <w:spacing w:line="256" w:lineRule="auto"/>
              <w:ind w:left="3578"/>
              <w:rPr>
                <w:color w:val="auto"/>
                <w:sz w:val="28"/>
                <w:szCs w:val="28"/>
                <w:lang w:val="kk-KZ" w:eastAsia="en-US"/>
              </w:rPr>
            </w:pPr>
            <w:r w:rsidRPr="00FA37B6">
              <w:rPr>
                <w:color w:val="auto"/>
                <w:sz w:val="28"/>
                <w:szCs w:val="28"/>
                <w:lang w:val="kk-KZ" w:eastAsia="en-US"/>
              </w:rPr>
              <w:t>стационарный</w:t>
            </w:r>
          </w:p>
        </w:tc>
        <w:tc>
          <w:tcPr>
            <w:tcW w:w="2140" w:type="pct"/>
            <w:gridSpan w:val="3"/>
            <w:tcMar>
              <w:top w:w="0" w:type="dxa"/>
              <w:left w:w="108" w:type="dxa"/>
              <w:bottom w:w="0" w:type="dxa"/>
              <w:right w:w="108" w:type="dxa"/>
            </w:tcMar>
          </w:tcPr>
          <w:p w14:paraId="2C8994B3"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351A5B7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4F32AB4F" w14:textId="77777777" w:rsidR="00B77A18" w:rsidRPr="00FA37B6" w:rsidRDefault="00B77A18">
            <w:pPr>
              <w:pStyle w:val="p"/>
              <w:spacing w:line="256" w:lineRule="auto"/>
              <w:rPr>
                <w:b/>
                <w:bCs/>
                <w:color w:val="auto"/>
                <w:sz w:val="28"/>
                <w:szCs w:val="28"/>
                <w:bdr w:val="none" w:sz="0" w:space="0" w:color="auto" w:frame="1"/>
                <w:lang w:val="kk-KZ" w:eastAsia="en-US"/>
              </w:rPr>
            </w:pPr>
          </w:p>
          <w:p w14:paraId="65E2C472" w14:textId="77777777" w:rsidR="00B77A18" w:rsidRPr="00FA37B6" w:rsidRDefault="00B77A18">
            <w:pPr>
              <w:pStyle w:val="p"/>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Мекенжайы (респонденттің)</w:t>
            </w:r>
          </w:p>
          <w:p w14:paraId="479745F2"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Адрес (респондента) __________________________</w:t>
            </w:r>
          </w:p>
          <w:p w14:paraId="11632A69" w14:textId="77777777" w:rsidR="00B77A18" w:rsidRPr="00FA37B6" w:rsidRDefault="00B77A18">
            <w:pPr>
              <w:pStyle w:val="p"/>
              <w:spacing w:line="256" w:lineRule="auto"/>
              <w:rPr>
                <w:color w:val="auto"/>
                <w:sz w:val="28"/>
                <w:szCs w:val="28"/>
                <w:lang w:val="kk-KZ" w:eastAsia="en-US"/>
              </w:rPr>
            </w:pPr>
          </w:p>
          <w:p w14:paraId="245EBB4A" w14:textId="77777777" w:rsidR="00B77A18" w:rsidRPr="00FA37B6" w:rsidRDefault="00B77A18">
            <w:pPr>
              <w:pStyle w:val="p"/>
              <w:spacing w:line="256" w:lineRule="auto"/>
              <w:rPr>
                <w:color w:val="auto"/>
                <w:sz w:val="28"/>
                <w:szCs w:val="28"/>
                <w:lang w:val="kk-KZ" w:eastAsia="en-US"/>
              </w:rPr>
            </w:pPr>
          </w:p>
          <w:p w14:paraId="6143C1C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w:t>
            </w:r>
          </w:p>
          <w:p w14:paraId="7F6CC19B" w14:textId="77777777" w:rsidR="00B77A18" w:rsidRPr="00FA37B6" w:rsidRDefault="00B77A18">
            <w:pPr>
              <w:pStyle w:val="p"/>
              <w:spacing w:line="256" w:lineRule="auto"/>
              <w:ind w:left="1788"/>
              <w:rPr>
                <w:color w:val="auto"/>
                <w:sz w:val="28"/>
                <w:szCs w:val="28"/>
                <w:lang w:val="kk-KZ" w:eastAsia="en-US"/>
              </w:rPr>
            </w:pPr>
            <w:r w:rsidRPr="00FA37B6">
              <w:rPr>
                <w:b/>
                <w:bCs/>
                <w:color w:val="auto"/>
                <w:sz w:val="28"/>
                <w:szCs w:val="28"/>
                <w:bdr w:val="none" w:sz="0" w:space="0" w:color="auto" w:frame="1"/>
                <w:lang w:val="kk-KZ" w:eastAsia="en-US"/>
              </w:rPr>
              <w:t>мобильді</w:t>
            </w:r>
          </w:p>
          <w:p w14:paraId="0A4C55DE" w14:textId="77777777" w:rsidR="00B77A18" w:rsidRPr="00FA37B6" w:rsidRDefault="00B77A18">
            <w:pPr>
              <w:pStyle w:val="p"/>
              <w:spacing w:line="256" w:lineRule="auto"/>
              <w:ind w:left="1788"/>
              <w:rPr>
                <w:color w:val="auto"/>
                <w:sz w:val="28"/>
                <w:szCs w:val="28"/>
                <w:lang w:val="kk-KZ" w:eastAsia="en-US"/>
              </w:rPr>
            </w:pPr>
            <w:r w:rsidRPr="00FA37B6">
              <w:rPr>
                <w:color w:val="auto"/>
                <w:sz w:val="28"/>
                <w:szCs w:val="28"/>
                <w:lang w:val="kk-KZ" w:eastAsia="en-US"/>
              </w:rPr>
              <w:t>мобильный</w:t>
            </w:r>
          </w:p>
        </w:tc>
      </w:tr>
      <w:tr w:rsidR="00FA37B6" w:rsidRPr="00FA37B6" w14:paraId="2027A347" w14:textId="77777777" w:rsidTr="00B77A18">
        <w:trPr>
          <w:gridAfter w:val="1"/>
          <w:wAfter w:w="45" w:type="pct"/>
          <w:jc w:val="center"/>
        </w:trPr>
        <w:tc>
          <w:tcPr>
            <w:tcW w:w="1486" w:type="pct"/>
            <w:tcMar>
              <w:top w:w="0" w:type="dxa"/>
              <w:left w:w="108" w:type="dxa"/>
              <w:bottom w:w="0" w:type="dxa"/>
              <w:right w:w="108" w:type="dxa"/>
            </w:tcMar>
          </w:tcPr>
          <w:p w14:paraId="2813C002" w14:textId="02844F70" w:rsidR="00B77A18" w:rsidRPr="00FA37B6" w:rsidRDefault="002343CF">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B77A18" w:rsidRPr="00FA37B6">
              <w:rPr>
                <w:b/>
                <w:color w:val="auto"/>
                <w:sz w:val="28"/>
                <w:szCs w:val="28"/>
                <w:lang w:val="kk-KZ" w:eastAsia="en-US"/>
              </w:rPr>
              <w:t>статистикалық деректерді таратуға келісеміз</w:t>
            </w:r>
          </w:p>
          <w:p w14:paraId="18B9CE9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Согласны на распространение первичных статистических данных</w:t>
            </w:r>
          </w:p>
          <w:p w14:paraId="2B3743BC" w14:textId="77777777" w:rsidR="00B77A18" w:rsidRPr="00FA37B6" w:rsidRDefault="00B77A18">
            <w:pPr>
              <w:pStyle w:val="p"/>
              <w:spacing w:line="256" w:lineRule="auto"/>
              <w:rPr>
                <w:color w:val="auto"/>
                <w:sz w:val="28"/>
                <w:szCs w:val="28"/>
                <w:lang w:val="kk-KZ" w:eastAsia="en-US"/>
              </w:rPr>
            </w:pPr>
          </w:p>
        </w:tc>
        <w:tc>
          <w:tcPr>
            <w:tcW w:w="1005" w:type="pct"/>
            <w:tcMar>
              <w:top w:w="0" w:type="dxa"/>
              <w:left w:w="108" w:type="dxa"/>
              <w:bottom w:w="0" w:type="dxa"/>
              <w:right w:w="108" w:type="dxa"/>
            </w:tcMar>
            <w:hideMark/>
          </w:tcPr>
          <w:p w14:paraId="022E44B7" w14:textId="7BE7A6F7"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1DCBB678" wp14:editId="3C90039E">
                  <wp:extent cx="373380" cy="336550"/>
                  <wp:effectExtent l="0" t="0" r="7620" b="635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1462" w:type="pct"/>
            <w:gridSpan w:val="3"/>
            <w:tcMar>
              <w:top w:w="0" w:type="dxa"/>
              <w:left w:w="108" w:type="dxa"/>
              <w:bottom w:w="0" w:type="dxa"/>
              <w:right w:w="108" w:type="dxa"/>
            </w:tcMar>
            <w:hideMark/>
          </w:tcPr>
          <w:p w14:paraId="440EC38C" w14:textId="377470A1" w:rsidR="00B77A18" w:rsidRPr="00FA37B6" w:rsidRDefault="002343CF">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B77A18" w:rsidRPr="00FA37B6">
              <w:rPr>
                <w:b/>
                <w:color w:val="auto"/>
                <w:sz w:val="28"/>
                <w:szCs w:val="28"/>
                <w:lang w:val="kk-KZ" w:eastAsia="en-US"/>
              </w:rPr>
              <w:t>статистикалық деректерді таратуға келіспейміз</w:t>
            </w:r>
          </w:p>
          <w:p w14:paraId="0570AC01"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Не согласны на распространение первичных статистических данных</w:t>
            </w:r>
          </w:p>
        </w:tc>
        <w:tc>
          <w:tcPr>
            <w:tcW w:w="1002" w:type="pct"/>
            <w:gridSpan w:val="2"/>
            <w:tcMar>
              <w:top w:w="0" w:type="dxa"/>
              <w:left w:w="108" w:type="dxa"/>
              <w:bottom w:w="0" w:type="dxa"/>
              <w:right w:w="108" w:type="dxa"/>
            </w:tcMar>
            <w:hideMark/>
          </w:tcPr>
          <w:p w14:paraId="4E835A2F" w14:textId="7953075A"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2B23CF18" wp14:editId="486582AD">
                  <wp:extent cx="373380" cy="336550"/>
                  <wp:effectExtent l="0" t="0" r="7620" b="635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r>
      <w:tr w:rsidR="00FA37B6" w:rsidRPr="00FA37B6" w14:paraId="00DE3472" w14:textId="77777777" w:rsidTr="00B77A18">
        <w:trPr>
          <w:jc w:val="center"/>
        </w:trPr>
        <w:tc>
          <w:tcPr>
            <w:tcW w:w="3333" w:type="pct"/>
            <w:gridSpan w:val="4"/>
            <w:tcMar>
              <w:top w:w="0" w:type="dxa"/>
              <w:left w:w="108" w:type="dxa"/>
              <w:bottom w:w="0" w:type="dxa"/>
              <w:right w:w="108" w:type="dxa"/>
            </w:tcMar>
          </w:tcPr>
          <w:p w14:paraId="2BAFAB58"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Электрондық пошта мекенжайы (респонденттің)</w:t>
            </w:r>
          </w:p>
          <w:p w14:paraId="0D4D0C9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Адрес электронной почты (респондента) _____________________________________________________</w:t>
            </w:r>
          </w:p>
          <w:p w14:paraId="5FE7AFA0"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Орындаушы</w:t>
            </w:r>
          </w:p>
          <w:p w14:paraId="5649799F"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Исполнитель __________________________________________________________</w:t>
            </w:r>
            <w:r w:rsidRPr="00FA37B6">
              <w:rPr>
                <w:b/>
                <w:bCs/>
                <w:color w:val="auto"/>
                <w:sz w:val="28"/>
                <w:szCs w:val="28"/>
                <w:bdr w:val="none" w:sz="0" w:space="0" w:color="auto" w:frame="1"/>
                <w:lang w:val="kk-KZ" w:eastAsia="en-US"/>
              </w:rPr>
              <w:t xml:space="preserve"> </w:t>
            </w:r>
          </w:p>
          <w:p w14:paraId="5BCBA333"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2E40BE95"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p w14:paraId="04DC38EB" w14:textId="77777777" w:rsidR="00B77A18" w:rsidRPr="00FA37B6" w:rsidRDefault="00B77A18">
            <w:pPr>
              <w:pStyle w:val="p"/>
              <w:spacing w:line="256" w:lineRule="auto"/>
              <w:rPr>
                <w:b/>
                <w:bCs/>
                <w:color w:val="auto"/>
                <w:sz w:val="28"/>
                <w:szCs w:val="28"/>
                <w:bdr w:val="none" w:sz="0" w:space="0" w:color="auto" w:frame="1"/>
                <w:lang w:val="kk-KZ" w:eastAsia="en-US"/>
              </w:rPr>
            </w:pPr>
          </w:p>
          <w:p w14:paraId="0F803A3C" w14:textId="77777777" w:rsidR="00B77A18" w:rsidRPr="00FA37B6" w:rsidRDefault="00B77A18">
            <w:pPr>
              <w:pStyle w:val="p"/>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Бас бухгалтер немесе есепке қол қою функциясы жүктелген адам</w:t>
            </w:r>
          </w:p>
          <w:p w14:paraId="4546BF6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xml:space="preserve">Главный бухгалтер или лицо, на которое возложена функция </w:t>
            </w:r>
          </w:p>
          <w:p w14:paraId="4628ACD4"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xml:space="preserve">по подписанию отчета  </w:t>
            </w:r>
          </w:p>
          <w:p w14:paraId="217B0A86"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_________________________________________________________________</w:t>
            </w:r>
          </w:p>
          <w:p w14:paraId="084F716D"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6ABF25A8"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p w14:paraId="42148DAD"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Басшы немесе есепке қол қою функциясы жүктелген адам</w:t>
            </w:r>
          </w:p>
          <w:p w14:paraId="298BF20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xml:space="preserve">Руководитель или лицо, на которое возложена функция </w:t>
            </w:r>
          </w:p>
          <w:p w14:paraId="78D1AC25"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по подписанию отчета</w:t>
            </w:r>
          </w:p>
          <w:p w14:paraId="1EC5F5F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________________________________________________________________</w:t>
            </w:r>
          </w:p>
          <w:p w14:paraId="2B79B536"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7729A019"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tc>
        <w:tc>
          <w:tcPr>
            <w:tcW w:w="1667" w:type="pct"/>
            <w:gridSpan w:val="4"/>
            <w:tcMar>
              <w:top w:w="0" w:type="dxa"/>
              <w:left w:w="108" w:type="dxa"/>
              <w:bottom w:w="0" w:type="dxa"/>
              <w:right w:w="108" w:type="dxa"/>
            </w:tcMar>
          </w:tcPr>
          <w:p w14:paraId="12EFC3D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1339B49A"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27D23E14" w14:textId="77777777" w:rsidR="00B77A18" w:rsidRPr="00FA37B6" w:rsidRDefault="00B77A18">
            <w:pPr>
              <w:pStyle w:val="p"/>
              <w:spacing w:line="256" w:lineRule="auto"/>
              <w:rPr>
                <w:color w:val="auto"/>
                <w:sz w:val="28"/>
                <w:szCs w:val="28"/>
                <w:lang w:val="kk-KZ" w:eastAsia="en-US"/>
              </w:rPr>
            </w:pPr>
          </w:p>
          <w:p w14:paraId="47A45FB4" w14:textId="77777777" w:rsidR="00B77A18" w:rsidRPr="00FA37B6" w:rsidRDefault="00B77A18">
            <w:pPr>
              <w:pStyle w:val="p"/>
              <w:spacing w:line="256" w:lineRule="auto"/>
              <w:rPr>
                <w:color w:val="auto"/>
                <w:sz w:val="28"/>
                <w:szCs w:val="28"/>
                <w:lang w:val="kk-KZ" w:eastAsia="en-US"/>
              </w:rPr>
            </w:pPr>
          </w:p>
          <w:p w14:paraId="07F85F73"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5E727732"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 телефоны (орындаушының)</w:t>
            </w:r>
          </w:p>
          <w:p w14:paraId="6853B0BF"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 телефон (исполнителя)</w:t>
            </w:r>
          </w:p>
          <w:p w14:paraId="6DB08BB1"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28EBEC41" w14:textId="77777777" w:rsidR="00B77A18" w:rsidRPr="00FA37B6" w:rsidRDefault="00B77A18">
            <w:pPr>
              <w:pStyle w:val="p"/>
              <w:spacing w:line="256" w:lineRule="auto"/>
              <w:rPr>
                <w:color w:val="auto"/>
                <w:sz w:val="28"/>
                <w:szCs w:val="28"/>
                <w:lang w:val="kk-KZ" w:eastAsia="en-US"/>
              </w:rPr>
            </w:pPr>
          </w:p>
          <w:p w14:paraId="7DD34344"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2CC876C0" w14:textId="77777777" w:rsidR="00B77A18" w:rsidRPr="00FA37B6" w:rsidRDefault="00B77A18">
            <w:pPr>
              <w:pStyle w:val="p"/>
              <w:spacing w:line="256" w:lineRule="auto"/>
              <w:rPr>
                <w:color w:val="auto"/>
                <w:sz w:val="28"/>
                <w:szCs w:val="28"/>
                <w:lang w:val="kk-KZ" w:eastAsia="en-US"/>
              </w:rPr>
            </w:pPr>
          </w:p>
          <w:p w14:paraId="21805EB9" w14:textId="77777777" w:rsidR="00B77A18" w:rsidRPr="00FA37B6" w:rsidRDefault="00B77A18">
            <w:pPr>
              <w:pStyle w:val="p"/>
              <w:spacing w:line="256" w:lineRule="auto"/>
              <w:rPr>
                <w:color w:val="auto"/>
                <w:sz w:val="28"/>
                <w:szCs w:val="28"/>
                <w:lang w:val="kk-KZ" w:eastAsia="en-US"/>
              </w:rPr>
            </w:pPr>
          </w:p>
          <w:p w14:paraId="54BE90CF"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2DC6387B"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28719403"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w:t>
            </w:r>
          </w:p>
          <w:p w14:paraId="2847FBF3"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6C99705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5577BC5B" w14:textId="77777777" w:rsidR="00B77A18" w:rsidRPr="00FA37B6" w:rsidRDefault="00B77A18">
            <w:pPr>
              <w:pStyle w:val="p"/>
              <w:spacing w:line="256" w:lineRule="auto"/>
              <w:rPr>
                <w:color w:val="auto"/>
                <w:sz w:val="28"/>
                <w:szCs w:val="28"/>
                <w:lang w:val="kk-KZ" w:eastAsia="en-US"/>
              </w:rPr>
            </w:pPr>
          </w:p>
          <w:p w14:paraId="6D81C78C"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26D1338E"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42B3A56E"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w:t>
            </w:r>
          </w:p>
        </w:tc>
      </w:tr>
    </w:tbl>
    <w:p w14:paraId="678EB7D4" w14:textId="77777777" w:rsidR="00B77A18" w:rsidRPr="00FA37B6" w:rsidRDefault="00B77A18" w:rsidP="00B77A18">
      <w:pPr>
        <w:pStyle w:val="pj"/>
        <w:rPr>
          <w:color w:val="auto"/>
          <w:sz w:val="28"/>
          <w:szCs w:val="28"/>
          <w:lang w:val="kk-KZ"/>
        </w:rPr>
      </w:pPr>
      <w:r w:rsidRPr="00FA37B6">
        <w:rPr>
          <w:color w:val="auto"/>
          <w:lang w:val="kk-KZ"/>
        </w:rPr>
        <w:t> </w:t>
      </w:r>
      <w:r w:rsidRPr="00FA37B6">
        <w:rPr>
          <w:color w:val="auto"/>
          <w:lang w:val="kk-KZ"/>
        </w:rPr>
        <w:tab/>
      </w:r>
      <w:r w:rsidRPr="00FA37B6">
        <w:rPr>
          <w:b/>
          <w:bCs/>
          <w:color w:val="auto"/>
          <w:sz w:val="28"/>
          <w:szCs w:val="28"/>
          <w:bdr w:val="none" w:sz="0" w:space="0" w:color="auto" w:frame="1"/>
          <w:lang w:val="kk-KZ"/>
        </w:rPr>
        <w:t>Ескертпе:</w:t>
      </w:r>
    </w:p>
    <w:p w14:paraId="692F259E" w14:textId="77777777" w:rsidR="00B77A18" w:rsidRPr="00FA37B6" w:rsidRDefault="00B77A18" w:rsidP="00B77A18">
      <w:pPr>
        <w:pStyle w:val="pj"/>
        <w:ind w:firstLine="709"/>
        <w:rPr>
          <w:color w:val="auto"/>
          <w:sz w:val="28"/>
          <w:szCs w:val="28"/>
          <w:lang w:val="kk-KZ"/>
        </w:rPr>
      </w:pPr>
      <w:r w:rsidRPr="00FA37B6">
        <w:rPr>
          <w:color w:val="auto"/>
          <w:sz w:val="28"/>
          <w:szCs w:val="28"/>
          <w:lang w:val="kk-KZ"/>
        </w:rPr>
        <w:t>Примечание:</w:t>
      </w:r>
    </w:p>
    <w:p w14:paraId="50C30F64" w14:textId="7C4D7A3E" w:rsidR="00B77A18" w:rsidRPr="00FA37B6" w:rsidRDefault="00B77A18" w:rsidP="00B77A18">
      <w:pPr>
        <w:pStyle w:val="pj"/>
        <w:ind w:firstLine="709"/>
        <w:rPr>
          <w:color w:val="auto"/>
          <w:sz w:val="28"/>
          <w:szCs w:val="28"/>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2343CF">
        <w:rPr>
          <w:b/>
          <w:color w:val="auto"/>
          <w:sz w:val="28"/>
          <w:szCs w:val="28"/>
          <w:lang w:val="kk-KZ"/>
        </w:rPr>
        <w:t>бастапқы</w:t>
      </w:r>
      <w:r w:rsidR="002343CF"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2343CF">
        <w:rPr>
          <w:b/>
          <w:color w:val="auto"/>
          <w:sz w:val="28"/>
          <w:szCs w:val="28"/>
          <w:lang w:val="kk-KZ"/>
        </w:rPr>
        <w:t>бастапқы</w:t>
      </w:r>
      <w:r w:rsidR="002343CF"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663245DE" w14:textId="77777777" w:rsidR="00B77A18" w:rsidRPr="00FA37B6" w:rsidRDefault="00B77A18" w:rsidP="00B77A18">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31AF4DFC" w14:textId="77777777" w:rsidR="00B77A18" w:rsidRPr="00FA37B6" w:rsidRDefault="00B77A18" w:rsidP="00B77A18">
      <w:pPr>
        <w:overflowPunct/>
        <w:autoSpaceDE/>
        <w:autoSpaceDN/>
        <w:adjustRightInd/>
        <w:rPr>
          <w:rStyle w:val="s0"/>
          <w:rFonts w:eastAsia="MS Mincho"/>
          <w:color w:val="auto"/>
          <w:szCs w:val="28"/>
          <w:lang w:val="kk-KZ"/>
        </w:rPr>
        <w:sectPr w:rsidR="00B77A18" w:rsidRPr="00FA37B6" w:rsidSect="00AD3317">
          <w:footnotePr>
            <w:numRestart w:val="eachPage"/>
          </w:footnotePr>
          <w:pgSz w:w="16838" w:h="11906" w:orient="landscape"/>
          <w:pgMar w:top="1418" w:right="851" w:bottom="1418" w:left="1418" w:header="851" w:footer="709" w:gutter="0"/>
          <w:cols w:space="720"/>
        </w:sectPr>
      </w:pPr>
    </w:p>
    <w:p w14:paraId="2D4F8B73" w14:textId="77777777" w:rsidR="00B77A18" w:rsidRPr="00FA37B6" w:rsidRDefault="00B77A18" w:rsidP="00B77A18">
      <w:pPr>
        <w:ind w:left="5245"/>
        <w:rPr>
          <w:rStyle w:val="ezkurwreuab5ozgtqnkl"/>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5FA57884" w14:textId="77777777" w:rsidR="00B77A18" w:rsidRPr="00FA37B6" w:rsidRDefault="00B77A18" w:rsidP="00B77A18">
      <w:pPr>
        <w:ind w:left="5245"/>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6A0D5391" w14:textId="41404C63" w:rsidR="00B77A18" w:rsidRPr="00FA37B6" w:rsidRDefault="00B77A18" w:rsidP="00B77A18">
      <w:pPr>
        <w:ind w:left="5245"/>
        <w:rPr>
          <w:lang w:val="kk-KZ"/>
        </w:rPr>
      </w:pPr>
      <w:r w:rsidRPr="00FA37B6">
        <w:rPr>
          <w:rStyle w:val="ezkurwreuab5ozgtqnkl"/>
          <w:sz w:val="28"/>
          <w:szCs w:val="28"/>
          <w:lang w:val="kk-KZ"/>
        </w:rPr>
        <w:t>2025 жылғы «</w:t>
      </w:r>
      <w:r w:rsidR="006050E3">
        <w:rPr>
          <w:rStyle w:val="ezkurwreuab5ozgtqnkl"/>
          <w:sz w:val="28"/>
          <w:szCs w:val="28"/>
          <w:lang w:val="kk-KZ"/>
        </w:rPr>
        <w:t>23</w:t>
      </w:r>
      <w:r w:rsidRPr="00FA37B6">
        <w:rPr>
          <w:rStyle w:val="ezkurwreuab5ozgtqnkl"/>
          <w:sz w:val="28"/>
          <w:szCs w:val="28"/>
          <w:lang w:val="kk-KZ"/>
        </w:rPr>
        <w:t xml:space="preserve">» </w:t>
      </w:r>
      <w:r w:rsidR="006050E3">
        <w:rPr>
          <w:rStyle w:val="ezkurwreuab5ozgtqnkl"/>
          <w:sz w:val="28"/>
          <w:szCs w:val="28"/>
          <w:lang w:val="kk-KZ"/>
        </w:rPr>
        <w:t>маусымдағы</w:t>
      </w:r>
      <w:r w:rsidRPr="00FA37B6">
        <w:rPr>
          <w:sz w:val="28"/>
          <w:szCs w:val="28"/>
          <w:lang w:val="kk-KZ"/>
        </w:rPr>
        <w:t xml:space="preserve"> </w:t>
      </w:r>
    </w:p>
    <w:p w14:paraId="1C4BC5EF" w14:textId="5A4B3CA2" w:rsidR="00B77A18" w:rsidRPr="00FA37B6" w:rsidRDefault="00B77A18" w:rsidP="00B77A18">
      <w:pPr>
        <w:ind w:left="5245"/>
        <w:rPr>
          <w:sz w:val="28"/>
          <w:szCs w:val="28"/>
          <w:lang w:val="kk-KZ"/>
        </w:rPr>
      </w:pPr>
      <w:r w:rsidRPr="00FA37B6">
        <w:rPr>
          <w:rStyle w:val="ezkurwreuab5ozgtqnkl"/>
          <w:sz w:val="28"/>
          <w:szCs w:val="28"/>
          <w:lang w:val="kk-KZ"/>
        </w:rPr>
        <w:t xml:space="preserve">№ </w:t>
      </w:r>
      <w:r w:rsidR="006050E3">
        <w:rPr>
          <w:rStyle w:val="ezkurwreuab5ozgtqnkl"/>
          <w:sz w:val="28"/>
          <w:szCs w:val="28"/>
          <w:lang w:val="kk-KZ"/>
        </w:rPr>
        <w:t>33</w:t>
      </w:r>
      <w:r w:rsidRPr="00FA37B6">
        <w:rPr>
          <w:rStyle w:val="ezkurwreuab5ozgtqnkl"/>
          <w:sz w:val="28"/>
          <w:szCs w:val="28"/>
          <w:lang w:val="kk-KZ"/>
        </w:rPr>
        <w:t xml:space="preserve"> қаулысына</w:t>
      </w:r>
      <w:r w:rsidRPr="00FA37B6">
        <w:rPr>
          <w:sz w:val="28"/>
          <w:szCs w:val="28"/>
          <w:lang w:val="kk-KZ"/>
        </w:rPr>
        <w:t xml:space="preserve"> </w:t>
      </w:r>
    </w:p>
    <w:p w14:paraId="21F516A7" w14:textId="77777777" w:rsidR="00B77A18" w:rsidRPr="00FA37B6" w:rsidRDefault="00B77A18" w:rsidP="00B77A18">
      <w:pPr>
        <w:ind w:left="5245"/>
        <w:rPr>
          <w:rStyle w:val="ezkurwreuab5ozgtqnkl"/>
          <w:lang w:val="kk-KZ"/>
        </w:rPr>
      </w:pPr>
      <w:r w:rsidRPr="00FA37B6">
        <w:rPr>
          <w:rStyle w:val="ezkurwreuab5ozgtqnkl"/>
          <w:sz w:val="28"/>
          <w:szCs w:val="28"/>
          <w:lang w:val="kk-KZ"/>
        </w:rPr>
        <w:t>12</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5272BA51" w14:textId="77777777" w:rsidR="00B77A18" w:rsidRPr="00FA37B6" w:rsidRDefault="00B77A18" w:rsidP="00B77A18">
      <w:pPr>
        <w:pStyle w:val="pr"/>
        <w:rPr>
          <w:color w:val="auto"/>
          <w:u w:val="single"/>
          <w:lang w:val="kk-KZ"/>
        </w:rPr>
      </w:pPr>
    </w:p>
    <w:p w14:paraId="1662915E" w14:textId="77777777" w:rsidR="00B77A18" w:rsidRPr="00FA37B6" w:rsidRDefault="00B77A18" w:rsidP="00B77A18">
      <w:pPr>
        <w:pStyle w:val="pr"/>
        <w:rPr>
          <w:color w:val="auto"/>
          <w:sz w:val="28"/>
          <w:szCs w:val="28"/>
          <w:u w:val="single"/>
          <w:lang w:val="kk-KZ"/>
        </w:rPr>
      </w:pPr>
    </w:p>
    <w:p w14:paraId="5E6F71C1" w14:textId="77777777" w:rsidR="00B77A18" w:rsidRPr="00FA37B6" w:rsidRDefault="00B77A18" w:rsidP="00B77A18">
      <w:pPr>
        <w:pStyle w:val="pj"/>
        <w:ind w:firstLine="0"/>
        <w:jc w:val="center"/>
        <w:rPr>
          <w:rStyle w:val="s1"/>
          <w:color w:val="auto"/>
          <w:sz w:val="28"/>
          <w:szCs w:val="28"/>
          <w:lang w:val="kk-KZ"/>
        </w:rPr>
      </w:pPr>
      <w:r w:rsidRPr="00FA37B6">
        <w:rPr>
          <w:rStyle w:val="s1"/>
          <w:color w:val="auto"/>
          <w:sz w:val="28"/>
          <w:szCs w:val="28"/>
          <w:lang w:val="kk-KZ"/>
        </w:rPr>
        <w:t xml:space="preserve"> «</w:t>
      </w:r>
      <w:r w:rsidRPr="00FA37B6">
        <w:rPr>
          <w:b/>
          <w:bCs/>
          <w:color w:val="auto"/>
          <w:sz w:val="28"/>
          <w:szCs w:val="28"/>
          <w:lang w:val="kk-KZ"/>
        </w:rPr>
        <w:t>Мемлекеттік басқару секторының халықаралық операциялары, сыртқы активтері және міндеттемелері туралы есеп</w:t>
      </w:r>
      <w:r w:rsidRPr="00FA37B6">
        <w:rPr>
          <w:rStyle w:val="s1"/>
          <w:color w:val="auto"/>
          <w:sz w:val="28"/>
          <w:szCs w:val="28"/>
          <w:lang w:val="kk-KZ"/>
        </w:rPr>
        <w:t>» (индексі 7-ТБ, кезеңділігі тоқсандық) ведомстволық статистикалық байқаудың статистикалық нысанын толтыру нұсқаулығы</w:t>
      </w:r>
    </w:p>
    <w:p w14:paraId="746BD233" w14:textId="77777777" w:rsidR="00B77A18" w:rsidRPr="00FA37B6" w:rsidRDefault="00B77A18" w:rsidP="00B77A18">
      <w:pPr>
        <w:pStyle w:val="pj"/>
        <w:ind w:firstLine="709"/>
        <w:jc w:val="center"/>
        <w:rPr>
          <w:rStyle w:val="s1"/>
          <w:color w:val="auto"/>
          <w:sz w:val="28"/>
          <w:szCs w:val="28"/>
          <w:lang w:val="kk-KZ"/>
        </w:rPr>
      </w:pPr>
    </w:p>
    <w:p w14:paraId="676BED9B" w14:textId="77777777" w:rsidR="00B77A18" w:rsidRPr="00FA37B6" w:rsidRDefault="00B77A18" w:rsidP="00B77A18">
      <w:pPr>
        <w:pStyle w:val="pc"/>
        <w:rPr>
          <w:rStyle w:val="s1"/>
          <w:color w:val="auto"/>
          <w:sz w:val="28"/>
          <w:szCs w:val="28"/>
          <w:lang w:val="kk-KZ"/>
        </w:rPr>
      </w:pPr>
    </w:p>
    <w:p w14:paraId="32872F8C" w14:textId="77777777" w:rsidR="00B77A18" w:rsidRPr="00FA37B6" w:rsidRDefault="00B77A18" w:rsidP="00B77A18">
      <w:pPr>
        <w:pStyle w:val="pj"/>
        <w:jc w:val="center"/>
        <w:rPr>
          <w:color w:val="auto"/>
          <w:lang w:val="kk-KZ"/>
        </w:rPr>
      </w:pPr>
      <w:r w:rsidRPr="00FA37B6">
        <w:rPr>
          <w:color w:val="auto"/>
          <w:sz w:val="28"/>
          <w:szCs w:val="28"/>
          <w:lang w:val="kk-KZ"/>
        </w:rPr>
        <w:t>1-тарау. Жалпы ережелер</w:t>
      </w:r>
    </w:p>
    <w:p w14:paraId="0BF0CCF2"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1. Осы </w:t>
      </w:r>
      <w:r w:rsidRPr="005B7230">
        <w:rPr>
          <w:rFonts w:eastAsia="MS Mincho"/>
          <w:b/>
          <w:sz w:val="28"/>
          <w:szCs w:val="28"/>
          <w:lang w:val="kk-KZ"/>
        </w:rPr>
        <w:t>«</w:t>
      </w:r>
      <w:r w:rsidRPr="005B7230">
        <w:rPr>
          <w:bCs/>
          <w:sz w:val="28"/>
          <w:szCs w:val="28"/>
          <w:lang w:val="kk-KZ"/>
        </w:rPr>
        <w:t>Мемлекеттік басқару секторының халықаралық операциялары, сыртқы активтері және міндеттемелері туралы есеп» (индексі 7-ТБ, кезеңділігі тоқсандық)</w:t>
      </w:r>
      <w:r w:rsidRPr="005B7230">
        <w:rPr>
          <w:b/>
          <w:bCs/>
          <w:sz w:val="28"/>
          <w:szCs w:val="28"/>
          <w:lang w:val="kk-KZ"/>
        </w:rPr>
        <w:t xml:space="preserve"> </w:t>
      </w:r>
      <w:r w:rsidRPr="005B7230">
        <w:rPr>
          <w:rFonts w:eastAsia="MS Mincho"/>
          <w:sz w:val="28"/>
          <w:szCs w:val="28"/>
          <w:lang w:val="kk-KZ"/>
        </w:rPr>
        <w:t xml:space="preserve">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w:t>
      </w:r>
      <w:r w:rsidRPr="005B7230">
        <w:rPr>
          <w:rFonts w:eastAsia="MS Mincho"/>
          <w:sz w:val="28"/>
          <w:szCs w:val="28"/>
          <w:lang w:val="kk-KZ"/>
        </w:rPr>
        <w:br/>
        <w:t>2-1) тармақшасына сәйкес әзірленді және статистикалық нысанды толтыруды нақтылайды.</w:t>
      </w:r>
    </w:p>
    <w:p w14:paraId="2FF30CF3"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2. Статистикалық нысанды Қазақстан Республикасының мемлекеттік басқару органдары және мемлекеттік саясатты іске асыратын басқа ұйымдар да тоқсан сайын ұсынады.</w:t>
      </w:r>
    </w:p>
    <w:p w14:paraId="1A448020"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3. Осы статистикалық нысанда сұратылатын ақпарат Қазақстан Республикасының төлем балансын жасауға арналған. </w:t>
      </w:r>
    </w:p>
    <w:p w14:paraId="50F407CB"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4. Статистикалық нысанға басшы, бас бухгалтер немесе есепке қол қою функциясы жүктелген адамдар және орындаушы қол қояды. </w:t>
      </w:r>
    </w:p>
    <w:p w14:paraId="3CDBCB1E" w14:textId="77777777" w:rsidR="00BD76CF" w:rsidRPr="005B7230" w:rsidRDefault="00BD76CF" w:rsidP="00BD76CF">
      <w:pPr>
        <w:ind w:firstLine="709"/>
        <w:jc w:val="both"/>
        <w:rPr>
          <w:rFonts w:eastAsia="MS Mincho"/>
          <w:sz w:val="28"/>
          <w:szCs w:val="28"/>
          <w:lang w:val="kk-KZ"/>
        </w:rPr>
      </w:pPr>
    </w:p>
    <w:p w14:paraId="570C059B" w14:textId="77777777" w:rsidR="00BD76CF" w:rsidRPr="005B7230" w:rsidRDefault="00BD76CF" w:rsidP="00BD76CF">
      <w:pPr>
        <w:ind w:firstLine="709"/>
        <w:jc w:val="both"/>
        <w:rPr>
          <w:sz w:val="28"/>
          <w:szCs w:val="28"/>
          <w:lang w:val="kk-KZ"/>
        </w:rPr>
      </w:pPr>
    </w:p>
    <w:p w14:paraId="033FDEA2" w14:textId="77777777" w:rsidR="00BD76CF" w:rsidRPr="00BD76CF" w:rsidRDefault="00BD76CF" w:rsidP="00BD76CF">
      <w:pPr>
        <w:ind w:firstLine="709"/>
        <w:jc w:val="center"/>
        <w:rPr>
          <w:rFonts w:eastAsia="MS Mincho"/>
          <w:bCs/>
          <w:sz w:val="28"/>
          <w:szCs w:val="28"/>
          <w:lang w:val="kk-KZ"/>
        </w:rPr>
      </w:pPr>
      <w:r w:rsidRPr="00BD76CF">
        <w:rPr>
          <w:rFonts w:eastAsia="MS Mincho"/>
          <w:bCs/>
          <w:sz w:val="28"/>
          <w:szCs w:val="28"/>
          <w:lang w:val="kk-KZ"/>
        </w:rPr>
        <w:t>2-тарау. Статистикалық нысанды толтыру</w:t>
      </w:r>
    </w:p>
    <w:p w14:paraId="444C9FBA" w14:textId="77777777" w:rsidR="00BD76CF" w:rsidRPr="005B7230" w:rsidRDefault="00BD76CF" w:rsidP="00BD76CF">
      <w:pPr>
        <w:ind w:firstLine="709"/>
        <w:jc w:val="both"/>
        <w:rPr>
          <w:rFonts w:eastAsia="MS Mincho"/>
          <w:sz w:val="28"/>
          <w:szCs w:val="28"/>
          <w:lang w:val="kk-KZ"/>
        </w:rPr>
      </w:pPr>
    </w:p>
    <w:p w14:paraId="4A988939"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5. Статистикалық нысанды толтыру кезінде мынадай анықтамалар қолданылады:</w:t>
      </w:r>
    </w:p>
    <w:p w14:paraId="58D53AB4"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 резиденттер:</w:t>
      </w:r>
    </w:p>
    <w:p w14:paraId="0739F3EB"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554F40C2"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 </w:t>
      </w:r>
    </w:p>
    <w:p w14:paraId="5C7429C4"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Қазақстан Республикасының заңнамасына сәйкес заңды тұлға құрмай құрылған ұйымдар;</w:t>
      </w:r>
    </w:p>
    <w:p w14:paraId="6F73357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Қазақстан Республикасынан тыс жерлерде орналасқан Қазақстанның елшіліктері, консулдықтары және басқа дипломатиялық және ресми өкілдіктері;</w:t>
      </w:r>
    </w:p>
    <w:p w14:paraId="31D81531"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осы тармақшаның үшінші абзацында және осы тармақтың 2)  тармақшасының үшінші абзацында көрсетілген заңды тұлғалардың Қазақстан Республикасының аумағында орналасқан филиалдары мен өкілдіктері;</w:t>
      </w:r>
    </w:p>
    <w:p w14:paraId="49B1BA5D"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2) бейрезиденттер:</w:t>
      </w:r>
    </w:p>
    <w:p w14:paraId="42475927"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азаматтығына қарамастан, шет 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 Қазақстан Республикасында вахта әдісімен жұмысқа тартылған шетел азаматтары Қазақстан Республикасының аумағында болу мерзіміне қарамастан бейрезидент болып табылады.</w:t>
      </w:r>
    </w:p>
    <w:p w14:paraId="4633FF11"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53CCF71B"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7930AF08"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 тармақшаның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w:t>
      </w:r>
    </w:p>
    <w:p w14:paraId="5BB7B925" w14:textId="77777777" w:rsidR="00BD76CF" w:rsidRPr="005B7230" w:rsidRDefault="00BD76CF" w:rsidP="00BD76CF">
      <w:pPr>
        <w:ind w:firstLine="709"/>
        <w:jc w:val="both"/>
        <w:rPr>
          <w:rFonts w:eastAsia="MS Mincho"/>
          <w:sz w:val="28"/>
          <w:szCs w:val="28"/>
          <w:lang w:val="kk-KZ"/>
        </w:rPr>
      </w:pPr>
      <w:r w:rsidRPr="005B7230">
        <w:rPr>
          <w:sz w:val="28"/>
          <w:szCs w:val="28"/>
          <w:lang w:val="kk-KZ"/>
        </w:rPr>
        <w:t>3) қайта бағалау – есепті кезеңде валюта бағамдарының, қаржы құралы бағасының өзгеруі нәтижесінде қаржы құралы құнының (көлемінің) өзгеруі;</w:t>
      </w:r>
    </w:p>
    <w:p w14:paraId="3246A85E" w14:textId="77777777" w:rsidR="00BD76CF" w:rsidRPr="005B7230" w:rsidRDefault="00BD76CF" w:rsidP="00BD76CF">
      <w:pPr>
        <w:ind w:firstLine="709"/>
        <w:jc w:val="both"/>
        <w:rPr>
          <w:sz w:val="28"/>
          <w:szCs w:val="28"/>
          <w:lang w:val="kk-KZ"/>
        </w:rPr>
      </w:pPr>
      <w:r w:rsidRPr="005B7230">
        <w:rPr>
          <w:sz w:val="28"/>
          <w:szCs w:val="28"/>
          <w:lang w:val="kk-KZ"/>
        </w:rPr>
        <w:t>4) басқа да өзгерістер – есепті кезеңде қаржы құралы құнының (көлемінің)  бір жақты тәртіппен (кредитордың берешекті есептен шығаруы, әріптестің резиденттігін өзгертуі және тағы басқа) өзгеруі, сондай-ақ есепті толтырған кезде бұрын жіберілген қателерді түзету.</w:t>
      </w:r>
    </w:p>
    <w:p w14:paraId="5BB5F583" w14:textId="77777777" w:rsidR="00BD76CF" w:rsidRPr="005B7230" w:rsidRDefault="00BD76CF" w:rsidP="00BD76CF">
      <w:pPr>
        <w:ind w:firstLine="709"/>
        <w:jc w:val="both"/>
        <w:rPr>
          <w:sz w:val="28"/>
          <w:szCs w:val="28"/>
          <w:lang w:val="kk-KZ"/>
        </w:rPr>
      </w:pPr>
      <w:r w:rsidRPr="005B7230">
        <w:rPr>
          <w:sz w:val="28"/>
          <w:szCs w:val="28"/>
          <w:lang w:val="kk-KZ"/>
        </w:rPr>
        <w:t>Қайта бағалау және басқа да өзгерістер есепті кезеңде оң және теріс мәндерді құрауы мүмкін. Халықаралық ұйымдар (2-бөлімнің А бөлігі), бейрезидент кәсіпорындар (2-бөлімнің Б бөлігі), әріптес елдер (2-бөлімнің В және Г бөлігітері) бойынша қайта бағалауды және басқа да өзгерістерді жіктеу мүмкін болмаған кезде қайта бағалауды және басқа да өзгерістерді жиынтық түрінде ғана 1-бағанда көрсетуге рұқсат етіледі.</w:t>
      </w:r>
    </w:p>
    <w:p w14:paraId="6E989AD9"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6. Барлық сома мың Америка Құрама Штаттары (бұдан әрі – АҚШ) долларында </w:t>
      </w:r>
      <w:r w:rsidRPr="005B7230">
        <w:rPr>
          <w:sz w:val="28"/>
          <w:szCs w:val="28"/>
          <w:lang w:val="kk-KZ"/>
        </w:rPr>
        <w:t xml:space="preserve">бүтін санмен </w:t>
      </w:r>
      <w:r w:rsidRPr="005B7230">
        <w:rPr>
          <w:rFonts w:eastAsia="MS Mincho"/>
          <w:sz w:val="28"/>
          <w:szCs w:val="28"/>
          <w:lang w:val="kk-KZ"/>
        </w:rPr>
        <w:t>көрсетіледі. Теңгедегі және өзге шетел валютасындағы сома АҚШ долларына ауыстырылады. Конвертациялау үшін Қазақстан Республикасының заңнамасына сәйкес қаржылық есептілікті қалыптастыру мақсатында қолданылатын валюта айырбастаудың нарықтық бағамдары қолданылады. Операцияларды конвертациялау үшін операция жасалған күнгі тиісті бағамдар пайдаланылады. Есепті кезеңнің соңындағы қорларды (қалдықтарды) конвертациялау үшін есепті кезеңнің соңындағы тиісті бағамдар қолданылады.</w:t>
      </w:r>
    </w:p>
    <w:p w14:paraId="6F796520" w14:textId="77777777" w:rsidR="00BD76CF" w:rsidRPr="005B7230" w:rsidRDefault="00BD76CF" w:rsidP="00BD76CF">
      <w:pPr>
        <w:ind w:firstLine="709"/>
        <w:jc w:val="both"/>
        <w:rPr>
          <w:sz w:val="28"/>
          <w:szCs w:val="28"/>
          <w:lang w:val="kk-KZ"/>
        </w:rPr>
      </w:pPr>
      <w:r w:rsidRPr="005B723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1F2964DA"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7. Алғашқы статистикалық деректер барлық әріптес елдер (1-бөлім, 2-бөлімнің В және Г бөлігітері), халықаралық ұйымдар (2-бөлімнің А бөлігі), бейрезидент кәсіпорындар (2-бөлімнің Б бөлігі) бойынша бөліне отырып көрсетіледі. Бұл ретте, 2-бөлімнің Б бөлігіндегі В жолында бейрезиденттің атауы, ал Г жолында – ол тіркелген ел көрсетіледі. Егер әріптес елдердің, халықаралық ұйымдардың немесе бейрезидент кәсіпорындардың саны нысанда бар бағандар санынан асатын болса, жетпейтін бағандар қосылады.</w:t>
      </w:r>
    </w:p>
    <w:p w14:paraId="120ECC26"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 2-бөлімдерде ел «Елдердің атауларын және олардың әкімшілік-аумақтық бөлімшелері бірліктерін белгілеуге арналған кодтар. 1-бөлім. Елдер кодтары» ҚР ҰЖ 06 ISO 3166-1-2016 Қазақстан Республикасының ұлттық жіктеуішіне сәйкес елдің екі әріптік коды көрсетіледі.</w:t>
      </w:r>
    </w:p>
    <w:p w14:paraId="5CBA962F"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1-бөлімде халықаралық ұйымдармен операциялар «Халықаралық ұйымдар» бағанында көрсетіледі.</w:t>
      </w:r>
    </w:p>
    <w:p w14:paraId="7D2074B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8. 1-бөлімде қызметтер құны нақты ақы төлеу уақыты бойынша емес, оны есептеу кезінде (нақты қызмет көрсетілген күніне) көрсетіледі.</w:t>
      </w:r>
    </w:p>
    <w:p w14:paraId="612B9DE6"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Табиғи ресурстарды жалға алу (60, 90-жолдар) жер, орман, қорықтар, су тоғандары, Байқоңыр, әскери полигондар сияқты табиғи ресурстарды уақытша пайдалануға беруді, сондай-ақ пайдалы қазбаларды өндіру және балық аулау құқығын қамтиды.</w:t>
      </w:r>
    </w:p>
    <w:p w14:paraId="61556A94"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Құрылыс қызметтері (110-жол) құрылыс учаскесін дайындау, объектілердің құрылысы, жинамалы құрылғылар мен жабдықтар монтажын қамтитын құрылыс келісімшарттарының ажырамас бөлігі болып табылатын барлық тауарлар мен көрсетілетін қызметтерді қамтиды. Бұрғылау және су ұңғымаларын салу және операторы бар құрылыс немесе бөлшектеу жабдығын жалға алу, құрылыс жобасын басқару, құрылыстық жөндеу сияқты басқа құрылыс қызметтері қосылады.</w:t>
      </w:r>
    </w:p>
    <w:p w14:paraId="24E68A6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Басқару саласындағы көрсетілетін консультациялық қызметтер (120, 143-жолдар) жалпы басқару консультацияларын, қаржы менеджментін, кадр менеджментін, өндірістік менеджментті және басқа басқару консультацияларын; бизнес саясаты мен стратегия мәселелеріндегі консультацияларды, басшылық етуді және жедел көмекті; жұртшылықпен байланыс бойынша қызметтерді қамтиды. Құрылыс жобасына басшылық ету (құрылыс қызметтері) қосылмайды;</w:t>
      </w:r>
    </w:p>
    <w:p w14:paraId="3B596F8F"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Заң қызметіне (121, 144-жолдар) құқықтық кеңестер мен консультациялар; заң, сот және заңнамалық процестерде қызметтер ұсыну; фирмаларға жедел көмек көрсету; заң құжаттамасын дайындау; төрелік сот қызметі кіреді.</w:t>
      </w:r>
    </w:p>
    <w:p w14:paraId="7119935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Қаржылық қызметтерге (122-жол) қаржы мәмілелері бойынша делдалдардың комиссиялық сыйақысы (сақтандыру компанияларының және зейнетақы қорларының қызметтерін қоспағанда) оның ішінде: кредиттер бойынша комиссия, бағалы қағаздар нарығының кәсіби қатысушыларының комиссиясы кіреді. Сондай-ақ, басқа қосалқы көрсетілетін қаржылық қызметтер (қаржылық консультациялар, қаржы активтерін басқару, кредиттік рейтинг қызметтері) кіреді. Депозиттер, кредиттер, несиелер және қарыздар бойынша сыйақылар қаржылық қызметтерге кірмейді.</w:t>
      </w:r>
    </w:p>
    <w:p w14:paraId="7D3775DB"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Телекоммуникациялық қызметтерге (125-жол) телефон, телетайп,  радиомен хабарлау, спутник байланыс, электрондық пошта, факс арқылы дыбысты, бейнені немесе басқа ақпарат беруді қамтиды, сондай-ақ, іскерлік желілік қызметтерді, телеконференцияларды, ілеспе қызметтерді, интернет және оған қолжетімділік кіреді.</w:t>
      </w:r>
    </w:p>
    <w:p w14:paraId="53B14460"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Телекоммуникациялық қызметтерге берілетін ақпараттың құны, телефон желісін орнату қызметтері (құрылыс қызметтері), компьютерлік қызметтер және дерекқордағы ақпаратқа қол жеткізу және оны пайдалану кірмейді.</w:t>
      </w:r>
    </w:p>
    <w:p w14:paraId="5298ED6B"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Ақпараттық қызметтерге (127, 145-жолдар) бұқаралық ақпарат құралдарына жаңалықтар, фотосуреттер және мақалалар ұсыну; дерекқорларды құру, сақтау және тарату; пошта арқылы және өзге тәсілдермен жеткізілетін мерзімдік басылымдарға тікелей жеке жазылу; кітапханалар мен архивтердің қызметтері кіреді.</w:t>
      </w:r>
    </w:p>
    <w:p w14:paraId="4FD8F3D8"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Компьютерлік қызметтерге (130-жол): тапсырыс берілген және тапсырыс берілмеген (жаппай шығарылатын), электрондық байланыс арналары (электрондық пошта) арқылы жеткізілетін бағдарламалық қамтылымды және осыған байланысты лицензияларды сату (сатып алу); техникалық құралдарды және бағдарламалық қамтылымды орнату; компьтерлік техника және бағдарламалық қамтылым саласындағы консалтинг; компьютерлерді және қосалқы құрылғыларды жөндеу және техникалық қызмет көрсету, деректерді өңдеу және оларды серверге орналастыру кіреді. Материалдық жеткізгіштерде (дискілерде және басқа алынып салынатын жеткізгіштерде немесе компьютерлік жабдықтың бір бөлігі) жеткізілетін тапсырыс берілген және тапсырыс берілмеген бағдарламалық қамтылым тауарларға жатқызылады.</w:t>
      </w:r>
    </w:p>
    <w:p w14:paraId="510F745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Басқа санаттарға жатқызылмаған жөндеу және техникалық қызмет көрсету бойынша қызметтер (131-жол) теңіз және әуе кемелері мен басқа көлік құралдарын, сондай-ақ басқа тауарларды күрделі және ағымдағы жөндеуді және оларға техникалық қызмет көрсетуді қамтиды.</w:t>
      </w:r>
    </w:p>
    <w:p w14:paraId="58F01E40"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Көлік құралдарына қызмет көрсету жөніндегі қызметтер (135-жол) сүйретуді, лоцмандық алып өтуді, тұрақты, көлік құралдарын жинау мен тазартуды, навигациялық қолдауды, авиадиспетчерлік және басқа да порттық және ұқсас алымдарды, тиеу-түсіру жұмыстарын, сондай-ақ көлік құралына жеткізілетін тауарларды (отын, азық-түлік, борттық қорлар, балласт және бекіту материалдары) қамтиды.</w:t>
      </w:r>
    </w:p>
    <w:p w14:paraId="0EC570D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Инвестициялық мақсаттарға арналған трансферттерге (160, 190-жолдар) негізгі қорларды сатып алуға гранттар (ақшалай және заттай нысанда) кіреді және көбінесе нақты инвестициялық жобалармен (мысалы, ірі құрылыс жобаларымен) байланысты болады.</w:t>
      </w:r>
    </w:p>
    <w:p w14:paraId="4787B28A"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Күрделі активтерге зиян келтіруге және басқа бүлінулерге байланысты өтемақы төлемдеріне (170, 200-жолдар) мұнайдың ағып кетуі, қатты жарылыстар арқылы және тағы басқалай келтірілген залалды өтеу есебіндегі төлемдер кіреді.</w:t>
      </w:r>
    </w:p>
    <w:p w14:paraId="3BD93352"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Күрделі активтерге залал келтіруге және басқа зақымдануларға байланысты өтемақы төлемдеріне (170, 200-жолдар) мұнайдың ағып кетуімен, қатты жарылыстармен және тағы басқа келтірілген зиянды өтеу есебіндегі төлемдер кіреді.</w:t>
      </w:r>
    </w:p>
    <w:p w14:paraId="1692ACCE"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9. </w:t>
      </w:r>
      <w:r w:rsidRPr="005B7230">
        <w:rPr>
          <w:sz w:val="28"/>
          <w:szCs w:val="28"/>
          <w:lang w:val="kk-KZ"/>
        </w:rPr>
        <w:t>2</w:t>
      </w:r>
      <w:r w:rsidRPr="005B7230">
        <w:rPr>
          <w:rFonts w:eastAsia="MS Mincho"/>
          <w:sz w:val="28"/>
          <w:szCs w:val="28"/>
          <w:lang w:val="kk-KZ"/>
        </w:rPr>
        <w:t>-бөлімнің Б бөлігінің 340-жол коды бойынша ұйымның қатысу үлесіне келетін бейрезиденттің таза пайдасы (зияны) мынадай жолмен есептеледі: шетелдік заңды тұлғаның есепті кезеңдегі таза пайдасы (зияны) салық төленгеннен кейін ұйымның 2-бөлімнің Б бөлігінің 270-жол коды бойынша көрсетілген осы заңды тұлғаның капиталына қатысу үлесіне көбейтіледі.</w:t>
      </w:r>
    </w:p>
    <w:p w14:paraId="13FC106A"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Егер осындай тәсіл заңды тұлға нысанында ұйымдастырылмаған шетелдік инвестициялық қорға қолданылатын болса, онда респондент ұйымының шетелдік инвестициялық қорға қатысу үлесіне келетін осы шетелдік инвестициялық қордың таза пайдасының (зиянының) ұқсас есебі жүзеге асырылады. </w:t>
      </w:r>
    </w:p>
    <w:p w14:paraId="480E611D"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10. 2-бөлімде 560-600-жолдары бойынша қолма-қол еуроны көрсету үшін «Әріптес елдердің атауы» бағандарында «Басқа елдер» көрсетіледі.</w:t>
      </w:r>
    </w:p>
    <w:p w14:paraId="6AB06E9F"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11. 2-бөлімнің Г бөлігінен Қазақстан Республикасы Үкіметінің ресми сыртқы қарыздары және еурооблигациялары «</w:t>
      </w:r>
      <w:r w:rsidRPr="005B7230">
        <w:rPr>
          <w:sz w:val="28"/>
          <w:szCs w:val="28"/>
          <w:lang w:val="kk-KZ"/>
        </w:rPr>
        <w:t xml:space="preserve">Мемлекеттік, мемлекет кепілдік берген сыртқы қарыздар және Қазақстан Республикасының кепілдемесімен тартылған қарыздар туралы есеп» </w:t>
      </w:r>
      <w:r w:rsidRPr="005B7230">
        <w:rPr>
          <w:rFonts w:eastAsia="MS Mincho"/>
          <w:sz w:val="28"/>
          <w:szCs w:val="28"/>
          <w:lang w:val="kk-KZ"/>
        </w:rPr>
        <w:t>(индексі 14-ТБ)</w:t>
      </w:r>
      <w:r w:rsidRPr="005B7230">
        <w:rPr>
          <w:sz w:val="28"/>
          <w:szCs w:val="28"/>
          <w:lang w:val="kk-KZ"/>
        </w:rPr>
        <w:t xml:space="preserve"> </w:t>
      </w:r>
      <w:r w:rsidRPr="005B7230">
        <w:rPr>
          <w:rFonts w:eastAsia="MS Mincho"/>
          <w:sz w:val="28"/>
          <w:szCs w:val="28"/>
          <w:lang w:val="kk-KZ"/>
        </w:rPr>
        <w:t xml:space="preserve">ведомстволық статистикалық байқаудың статистикалық нысанының болуына байланысты алып тасталды. </w:t>
      </w:r>
    </w:p>
    <w:p w14:paraId="0D90C8D8" w14:textId="77777777" w:rsidR="00BD76CF" w:rsidRPr="005B7230" w:rsidRDefault="00BD76CF" w:rsidP="00BD76CF">
      <w:pPr>
        <w:ind w:firstLine="709"/>
        <w:jc w:val="both"/>
        <w:rPr>
          <w:rFonts w:eastAsia="MS Mincho"/>
          <w:sz w:val="28"/>
          <w:szCs w:val="28"/>
          <w:lang w:val="kk-KZ"/>
        </w:rPr>
      </w:pPr>
      <w:r w:rsidRPr="005B7230">
        <w:rPr>
          <w:sz w:val="28"/>
          <w:szCs w:val="28"/>
          <w:lang w:val="kk-KZ"/>
        </w:rPr>
        <w:t>12. 3-бөлімде операциялар нақты ақы төлеу уақыты бойынша көрсетіледі.</w:t>
      </w:r>
    </w:p>
    <w:p w14:paraId="0675BC59" w14:textId="77777777" w:rsidR="00BD76CF" w:rsidRPr="005B7230" w:rsidRDefault="00BD76CF" w:rsidP="00BD76CF">
      <w:pPr>
        <w:ind w:firstLine="709"/>
        <w:jc w:val="both"/>
        <w:rPr>
          <w:sz w:val="28"/>
          <w:szCs w:val="28"/>
          <w:lang w:val="kk-KZ"/>
        </w:rPr>
      </w:pPr>
      <w:r w:rsidRPr="005B7230">
        <w:rPr>
          <w:rFonts w:eastAsia="MS Mincho"/>
          <w:sz w:val="28"/>
          <w:szCs w:val="28"/>
          <w:lang w:val="kk-KZ"/>
        </w:rPr>
        <w:t>13. Статистикалық нысан қағаз тасымалдағышта не электрондық цифрлық қолтаңбаны растау рәсімі сақтала отырып, «ҚР ҰБ веб-порталы» цифрлық шағын жүйесі арқылы электрондық тәсілмен ұсынылады. Статистикалық нысан әр түрлі тәсілмен ұсынылған кезде ерте ұсынылған күн ұсыну күні болып саналады.</w:t>
      </w:r>
    </w:p>
    <w:p w14:paraId="6DC74672"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Статистикалық нысанды қағаз жеткізгіштерде ұсынған кезде статистикалық нысанның ақпарат толтырылған бөлімдерін (бөлігітерін) ғана ұсынуға жол беріледі. Бұл ретте статистикалық нысанның мазмұнында толтырылған бөлімдердің (бөлігітердің) болуы көрсетіледі.</w:t>
      </w:r>
    </w:p>
    <w:p w14:paraId="10E67263"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Статистикалық нысанға түзетулер (өзгертулер, толықтырулар) есепті кезең аяқталғаннан кейін 6 (алты) ай ішінде енгізіледі.</w:t>
      </w:r>
    </w:p>
    <w:p w14:paraId="73BEF3E3" w14:textId="77777777" w:rsidR="00BD76CF" w:rsidRPr="005B7230" w:rsidRDefault="00BD76CF" w:rsidP="00BD76CF">
      <w:pPr>
        <w:ind w:firstLine="709"/>
        <w:jc w:val="both"/>
        <w:rPr>
          <w:rFonts w:eastAsia="MS Mincho"/>
          <w:b/>
          <w:sz w:val="28"/>
          <w:szCs w:val="28"/>
          <w:lang w:val="kk-KZ"/>
        </w:rPr>
      </w:pPr>
    </w:p>
    <w:p w14:paraId="7F9F46F1" w14:textId="77777777" w:rsidR="00BD76CF" w:rsidRPr="005B7230" w:rsidRDefault="00BD76CF" w:rsidP="00BD76CF">
      <w:pPr>
        <w:ind w:firstLine="709"/>
        <w:jc w:val="both"/>
        <w:rPr>
          <w:rFonts w:eastAsia="MS Mincho"/>
          <w:b/>
          <w:sz w:val="28"/>
          <w:szCs w:val="28"/>
          <w:lang w:val="kk-KZ"/>
        </w:rPr>
      </w:pPr>
    </w:p>
    <w:p w14:paraId="1C7198F1" w14:textId="77777777" w:rsidR="00BD76CF" w:rsidRPr="00BD76CF" w:rsidRDefault="00BD76CF" w:rsidP="00BD76CF">
      <w:pPr>
        <w:ind w:firstLine="709"/>
        <w:jc w:val="center"/>
        <w:rPr>
          <w:rFonts w:eastAsia="MS Mincho"/>
          <w:bCs/>
          <w:sz w:val="28"/>
          <w:szCs w:val="28"/>
          <w:lang w:val="kk-KZ"/>
        </w:rPr>
      </w:pPr>
      <w:r w:rsidRPr="00BD76CF">
        <w:rPr>
          <w:rFonts w:eastAsia="MS Mincho"/>
          <w:bCs/>
          <w:sz w:val="28"/>
          <w:szCs w:val="28"/>
          <w:lang w:val="kk-KZ"/>
        </w:rPr>
        <w:t>3-тарау. Арифметикалық-логикалық бақылау</w:t>
      </w:r>
    </w:p>
    <w:p w14:paraId="4D052619" w14:textId="77777777" w:rsidR="00BD76CF" w:rsidRPr="005B7230" w:rsidRDefault="00BD76CF" w:rsidP="00BD76CF">
      <w:pPr>
        <w:ind w:firstLine="709"/>
        <w:jc w:val="both"/>
        <w:rPr>
          <w:sz w:val="28"/>
          <w:szCs w:val="28"/>
          <w:lang w:val="kk-KZ"/>
        </w:rPr>
      </w:pPr>
    </w:p>
    <w:p w14:paraId="59937109" w14:textId="77777777" w:rsidR="00BD76CF" w:rsidRPr="005B7230" w:rsidRDefault="00BD76CF" w:rsidP="00BD76CF">
      <w:pPr>
        <w:ind w:firstLine="709"/>
        <w:jc w:val="both"/>
        <w:rPr>
          <w:sz w:val="28"/>
          <w:szCs w:val="28"/>
          <w:lang w:val="kk-KZ"/>
        </w:rPr>
      </w:pPr>
      <w:r w:rsidRPr="005B7230">
        <w:rPr>
          <w:rFonts w:eastAsia="MS Mincho"/>
          <w:sz w:val="28"/>
          <w:szCs w:val="28"/>
          <w:lang w:val="kk-KZ"/>
        </w:rPr>
        <w:t>14. Арифметикалық-логикалық бақылау:</w:t>
      </w:r>
    </w:p>
    <w:p w14:paraId="08644BF3" w14:textId="77777777" w:rsidR="00BD76CF" w:rsidRPr="005B7230" w:rsidRDefault="00BD76CF" w:rsidP="00BD76CF">
      <w:pPr>
        <w:ind w:firstLine="709"/>
        <w:jc w:val="both"/>
        <w:rPr>
          <w:sz w:val="28"/>
          <w:szCs w:val="28"/>
          <w:lang w:val="kk-KZ"/>
        </w:rPr>
      </w:pPr>
      <w:r w:rsidRPr="005B7230">
        <w:rPr>
          <w:rFonts w:eastAsia="MS Mincho"/>
          <w:sz w:val="28"/>
          <w:szCs w:val="28"/>
          <w:lang w:val="kk-KZ"/>
        </w:rPr>
        <w:t>1) 1-бөлім. Бейр</w:t>
      </w:r>
      <w:r w:rsidRPr="005B7230">
        <w:rPr>
          <w:sz w:val="28"/>
          <w:szCs w:val="28"/>
          <w:lang w:val="kk-KZ"/>
        </w:rPr>
        <w:t>езиденттерден алынған (бейрезиденттерге ұсынылған) қызметтер және трансферттер:</w:t>
      </w:r>
    </w:p>
    <w:p w14:paraId="0AC26F6A" w14:textId="77777777" w:rsidR="00BD76CF" w:rsidRPr="005B7230" w:rsidRDefault="00BD76CF" w:rsidP="00BD76CF">
      <w:pPr>
        <w:ind w:firstLine="709"/>
        <w:jc w:val="both"/>
        <w:rPr>
          <w:sz w:val="28"/>
          <w:szCs w:val="28"/>
          <w:lang w:val="kk-KZ"/>
        </w:rPr>
      </w:pPr>
      <w:r w:rsidRPr="005B7230">
        <w:rPr>
          <w:rFonts w:eastAsia="MS Mincho"/>
          <w:sz w:val="28"/>
          <w:szCs w:val="28"/>
          <w:lang w:val="kk-KZ"/>
        </w:rPr>
        <w:t>әр жол үшін 1-баған = 2 + …+ n бағандарының қосындысы;</w:t>
      </w:r>
    </w:p>
    <w:p w14:paraId="6038E995" w14:textId="77777777" w:rsidR="00BD76CF" w:rsidRPr="005B7230" w:rsidRDefault="00BD76CF" w:rsidP="00BD76CF">
      <w:pPr>
        <w:ind w:firstLine="709"/>
        <w:jc w:val="both"/>
        <w:rPr>
          <w:sz w:val="28"/>
          <w:szCs w:val="28"/>
          <w:lang w:val="kk-KZ"/>
        </w:rPr>
      </w:pPr>
      <w:r w:rsidRPr="005B7230">
        <w:rPr>
          <w:rFonts w:eastAsia="MS Mincho"/>
          <w:sz w:val="28"/>
          <w:szCs w:val="28"/>
          <w:lang w:val="kk-KZ"/>
        </w:rPr>
        <w:t>Б бөлігі. Ә</w:t>
      </w:r>
      <w:r w:rsidRPr="005B7230">
        <w:rPr>
          <w:sz w:val="28"/>
          <w:szCs w:val="28"/>
          <w:lang w:val="kk-KZ"/>
        </w:rPr>
        <w:t>рбір</w:t>
      </w:r>
      <w:r w:rsidRPr="005B7230">
        <w:rPr>
          <w:rFonts w:eastAsia="MS Mincho"/>
          <w:sz w:val="28"/>
          <w:szCs w:val="28"/>
          <w:lang w:val="kk-KZ"/>
        </w:rPr>
        <w:t xml:space="preserve"> баған үшін 110-жол = 111 + 117;</w:t>
      </w:r>
    </w:p>
    <w:p w14:paraId="0265DC30" w14:textId="77777777" w:rsidR="00BD76CF" w:rsidRPr="005B7230" w:rsidRDefault="00BD76CF" w:rsidP="00BD76CF">
      <w:pPr>
        <w:ind w:firstLine="709"/>
        <w:jc w:val="both"/>
        <w:rPr>
          <w:sz w:val="28"/>
          <w:szCs w:val="28"/>
          <w:lang w:val="kk-KZ"/>
        </w:rPr>
      </w:pPr>
      <w:r w:rsidRPr="005B7230">
        <w:rPr>
          <w:rFonts w:eastAsia="MS Mincho"/>
          <w:sz w:val="28"/>
          <w:szCs w:val="28"/>
          <w:lang w:val="kk-KZ"/>
        </w:rPr>
        <w:t>2) 2-бөлім. Бейр</w:t>
      </w:r>
      <w:r w:rsidRPr="005B7230">
        <w:rPr>
          <w:sz w:val="28"/>
          <w:szCs w:val="28"/>
          <w:lang w:val="kk-KZ"/>
        </w:rPr>
        <w:t xml:space="preserve">езиденттерге қойылатын қаржылық талаптар </w:t>
      </w:r>
      <w:r w:rsidRPr="005B7230">
        <w:rPr>
          <w:rFonts w:eastAsia="MS Mincho"/>
          <w:sz w:val="28"/>
          <w:szCs w:val="28"/>
          <w:lang w:val="kk-KZ"/>
        </w:rPr>
        <w:t>және олардың алдындағы міндеттемелер:</w:t>
      </w:r>
    </w:p>
    <w:p w14:paraId="18BCD5DC" w14:textId="77777777" w:rsidR="00BD76CF" w:rsidRPr="005B7230" w:rsidRDefault="00BD76CF" w:rsidP="00BD76CF">
      <w:pPr>
        <w:ind w:firstLine="709"/>
        <w:jc w:val="both"/>
        <w:rPr>
          <w:sz w:val="28"/>
          <w:szCs w:val="28"/>
          <w:lang w:val="kk-KZ"/>
        </w:rPr>
      </w:pPr>
      <w:r w:rsidRPr="005B7230">
        <w:rPr>
          <w:rFonts w:eastAsia="MS Mincho"/>
          <w:sz w:val="28"/>
          <w:szCs w:val="28"/>
          <w:lang w:val="kk-KZ"/>
        </w:rPr>
        <w:t xml:space="preserve">әр жол үшін 1-баған = 2 +…..+ n бағандарының қосындысы; </w:t>
      </w:r>
    </w:p>
    <w:p w14:paraId="1F652A26" w14:textId="77777777" w:rsidR="00BD76CF" w:rsidRPr="005B7230" w:rsidRDefault="00BD76CF" w:rsidP="00BD76CF">
      <w:pPr>
        <w:ind w:firstLine="709"/>
        <w:jc w:val="both"/>
        <w:rPr>
          <w:sz w:val="28"/>
          <w:szCs w:val="28"/>
          <w:lang w:val="kk-KZ"/>
        </w:rPr>
      </w:pPr>
      <w:r w:rsidRPr="005B7230">
        <w:rPr>
          <w:rFonts w:eastAsia="MS Mincho"/>
          <w:sz w:val="28"/>
          <w:szCs w:val="28"/>
          <w:lang w:val="kk-KZ"/>
        </w:rPr>
        <w:t xml:space="preserve">Есепті кезеңнің 230, 300, 390, 450, 510, 560, 620, 690, 750, 810-жолдары = </w:t>
      </w:r>
      <w:r w:rsidRPr="005B7230">
        <w:rPr>
          <w:sz w:val="28"/>
          <w:szCs w:val="28"/>
          <w:lang w:val="kk-KZ"/>
        </w:rPr>
        <w:t>алдыңғы кезеңнің</w:t>
      </w:r>
      <w:r w:rsidRPr="005B7230">
        <w:rPr>
          <w:rFonts w:eastAsia="MS Mincho"/>
          <w:sz w:val="28"/>
          <w:szCs w:val="28"/>
          <w:lang w:val="kk-KZ"/>
        </w:rPr>
        <w:t xml:space="preserve"> 270, 350, 440, 500, 550, 600, 670, 740, 800, 860-жолдары;</w:t>
      </w:r>
    </w:p>
    <w:p w14:paraId="070EBA64" w14:textId="77777777" w:rsidR="00BD76CF" w:rsidRPr="005B7230" w:rsidRDefault="00BD76CF" w:rsidP="00BD76CF">
      <w:pPr>
        <w:ind w:firstLine="709"/>
        <w:jc w:val="both"/>
        <w:rPr>
          <w:sz w:val="28"/>
          <w:szCs w:val="28"/>
          <w:lang w:val="kk-KZ"/>
        </w:rPr>
      </w:pPr>
      <w:r w:rsidRPr="005B7230">
        <w:rPr>
          <w:rFonts w:eastAsia="MS Mincho"/>
          <w:sz w:val="28"/>
          <w:szCs w:val="28"/>
          <w:lang w:val="kk-KZ"/>
        </w:rPr>
        <w:t>А бөлігі. Ә</w:t>
      </w:r>
      <w:r w:rsidRPr="005B7230">
        <w:rPr>
          <w:sz w:val="28"/>
          <w:szCs w:val="28"/>
          <w:lang w:val="kk-KZ"/>
        </w:rPr>
        <w:t>рбір</w:t>
      </w:r>
      <w:r w:rsidRPr="005B7230">
        <w:rPr>
          <w:rFonts w:eastAsia="MS Mincho"/>
          <w:sz w:val="28"/>
          <w:szCs w:val="28"/>
          <w:lang w:val="kk-KZ"/>
        </w:rPr>
        <w:t xml:space="preserve"> баған үшін 270-жол = 230 + 240 – 245 + 250 + 260; </w:t>
      </w:r>
    </w:p>
    <w:p w14:paraId="5B1145D9" w14:textId="77777777" w:rsidR="00BD76CF" w:rsidRPr="005B7230" w:rsidRDefault="00BD76CF" w:rsidP="00BD76CF">
      <w:pPr>
        <w:ind w:firstLine="709"/>
        <w:jc w:val="both"/>
        <w:rPr>
          <w:sz w:val="28"/>
          <w:szCs w:val="28"/>
          <w:lang w:val="kk-KZ"/>
        </w:rPr>
      </w:pPr>
      <w:r w:rsidRPr="005B7230">
        <w:rPr>
          <w:rFonts w:eastAsia="MS Mincho"/>
          <w:sz w:val="28"/>
          <w:szCs w:val="28"/>
          <w:lang w:val="kk-KZ"/>
        </w:rPr>
        <w:t>Б бөлігі. Ә</w:t>
      </w:r>
      <w:r w:rsidRPr="005B7230">
        <w:rPr>
          <w:sz w:val="28"/>
          <w:szCs w:val="28"/>
          <w:lang w:val="kk-KZ"/>
        </w:rPr>
        <w:t>рбір</w:t>
      </w:r>
      <w:r w:rsidRPr="005B7230">
        <w:rPr>
          <w:rFonts w:eastAsia="MS Mincho"/>
          <w:sz w:val="28"/>
          <w:szCs w:val="28"/>
          <w:lang w:val="kk-KZ"/>
        </w:rPr>
        <w:t xml:space="preserve"> баған үшін 350-жол = 300 + 310 – 320 + 330 + 340;</w:t>
      </w:r>
    </w:p>
    <w:p w14:paraId="40B18686"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440-жол = 390 + 400 – 410 + 420 + 430;</w:t>
      </w:r>
    </w:p>
    <w:p w14:paraId="7582A3B5"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500-жол = 450 + 460 – 470 + 480 + 490;</w:t>
      </w:r>
    </w:p>
    <w:p w14:paraId="2FCF5F93"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550-жол = 510 + 520 – 530 + 540;</w:t>
      </w:r>
    </w:p>
    <w:p w14:paraId="419257F4"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600-жол = 560 + 570 – 580 + 590;</w:t>
      </w:r>
    </w:p>
    <w:p w14:paraId="26450568"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670-жол = 620 + 630 – 640 + 650 + 660;</w:t>
      </w:r>
    </w:p>
    <w:p w14:paraId="40ED317C" w14:textId="77777777" w:rsidR="00BD76CF" w:rsidRPr="005B7230" w:rsidRDefault="00BD76CF" w:rsidP="00BD76CF">
      <w:pPr>
        <w:ind w:firstLine="709"/>
        <w:jc w:val="both"/>
        <w:rPr>
          <w:sz w:val="28"/>
          <w:szCs w:val="28"/>
          <w:lang w:val="kk-KZ"/>
        </w:rPr>
      </w:pPr>
      <w:r w:rsidRPr="005B7230">
        <w:rPr>
          <w:rFonts w:eastAsia="MS Mincho"/>
          <w:sz w:val="28"/>
          <w:szCs w:val="28"/>
          <w:lang w:val="kk-KZ"/>
        </w:rPr>
        <w:t>В бөлігі. Ә</w:t>
      </w:r>
      <w:r w:rsidRPr="005B7230">
        <w:rPr>
          <w:sz w:val="28"/>
          <w:szCs w:val="28"/>
          <w:lang w:val="kk-KZ"/>
        </w:rPr>
        <w:t>рбір</w:t>
      </w:r>
      <w:r w:rsidRPr="005B7230">
        <w:rPr>
          <w:rFonts w:eastAsia="MS Mincho"/>
          <w:sz w:val="28"/>
          <w:szCs w:val="28"/>
          <w:lang w:val="kk-KZ"/>
        </w:rPr>
        <w:t xml:space="preserve"> баған үшін 740-жол = 690 + 700 – 710 + 720 + 730;</w:t>
      </w:r>
    </w:p>
    <w:p w14:paraId="66903F8E" w14:textId="77777777" w:rsidR="00BD76CF" w:rsidRPr="005B7230" w:rsidRDefault="00BD76CF" w:rsidP="00BD76CF">
      <w:pPr>
        <w:ind w:firstLine="709"/>
        <w:jc w:val="both"/>
        <w:rPr>
          <w:sz w:val="28"/>
          <w:szCs w:val="28"/>
          <w:lang w:val="kk-KZ"/>
        </w:rPr>
      </w:pPr>
      <w:r w:rsidRPr="005B7230">
        <w:rPr>
          <w:rFonts w:eastAsia="MS Mincho"/>
          <w:sz w:val="28"/>
          <w:szCs w:val="28"/>
          <w:lang w:val="kk-KZ"/>
        </w:rPr>
        <w:t>Г бөлігі. Ә</w:t>
      </w:r>
      <w:r w:rsidRPr="005B7230">
        <w:rPr>
          <w:sz w:val="28"/>
          <w:szCs w:val="28"/>
          <w:lang w:val="kk-KZ"/>
        </w:rPr>
        <w:t>рбір</w:t>
      </w:r>
      <w:r w:rsidRPr="005B7230">
        <w:rPr>
          <w:rFonts w:eastAsia="MS Mincho"/>
          <w:sz w:val="28"/>
          <w:szCs w:val="28"/>
          <w:lang w:val="kk-KZ"/>
        </w:rPr>
        <w:t xml:space="preserve"> баған үшін 800-жол = 750 + 760 – 770 + 780 + 790;</w:t>
      </w:r>
    </w:p>
    <w:p w14:paraId="46E31ECD" w14:textId="77777777" w:rsidR="00BD76CF" w:rsidRPr="005B7230" w:rsidRDefault="00BD76CF" w:rsidP="00BD76CF">
      <w:pPr>
        <w:ind w:firstLine="708"/>
        <w:jc w:val="both"/>
        <w:rPr>
          <w:rFonts w:eastAsia="MS Mincho"/>
          <w:sz w:val="28"/>
          <w:szCs w:val="28"/>
          <w:lang w:val="kk-KZ"/>
        </w:rPr>
      </w:pPr>
      <w:r w:rsidRPr="005B7230">
        <w:rPr>
          <w:rFonts w:eastAsia="MS Mincho"/>
          <w:sz w:val="28"/>
          <w:szCs w:val="28"/>
          <w:lang w:val="kk-KZ"/>
        </w:rPr>
        <w:t>Г бөлігі. Ә</w:t>
      </w:r>
      <w:r w:rsidRPr="005B7230">
        <w:rPr>
          <w:sz w:val="28"/>
          <w:szCs w:val="28"/>
          <w:lang w:val="kk-KZ"/>
        </w:rPr>
        <w:t>рбір</w:t>
      </w:r>
      <w:r w:rsidRPr="005B7230">
        <w:rPr>
          <w:rFonts w:eastAsia="MS Mincho"/>
          <w:sz w:val="28"/>
          <w:szCs w:val="28"/>
          <w:lang w:val="kk-KZ"/>
        </w:rPr>
        <w:t xml:space="preserve"> баған үшін 860-жол = 810 + 820 – 830 + 840 + 850;</w:t>
      </w:r>
    </w:p>
    <w:p w14:paraId="12216DC0" w14:textId="77777777" w:rsidR="00BD76CF" w:rsidRPr="005B7230" w:rsidRDefault="00BD76CF" w:rsidP="00BD76CF">
      <w:pPr>
        <w:ind w:firstLine="709"/>
        <w:jc w:val="both"/>
        <w:rPr>
          <w:rFonts w:eastAsia="MS Mincho"/>
          <w:sz w:val="28"/>
          <w:szCs w:val="28"/>
          <w:lang w:val="kk-KZ"/>
        </w:rPr>
      </w:pPr>
      <w:r w:rsidRPr="005B7230">
        <w:rPr>
          <w:rFonts w:eastAsia="MS Mincho"/>
          <w:sz w:val="28"/>
          <w:szCs w:val="28"/>
          <w:lang w:val="kk-KZ"/>
        </w:rPr>
        <w:t xml:space="preserve">3) 3-бөлім. Басқа да операциялар: </w:t>
      </w:r>
    </w:p>
    <w:p w14:paraId="277C18F9" w14:textId="77777777" w:rsidR="00BD76CF" w:rsidRPr="005B7230" w:rsidRDefault="00BD76CF" w:rsidP="00BD76CF">
      <w:pPr>
        <w:ind w:firstLine="709"/>
        <w:jc w:val="both"/>
        <w:rPr>
          <w:sz w:val="28"/>
          <w:szCs w:val="28"/>
          <w:lang w:val="kk-KZ"/>
        </w:rPr>
      </w:pPr>
      <w:r w:rsidRPr="005B7230">
        <w:rPr>
          <w:rFonts w:eastAsia="MS Mincho"/>
          <w:sz w:val="28"/>
          <w:szCs w:val="28"/>
          <w:lang w:val="kk-KZ"/>
        </w:rPr>
        <w:t>әрбір жол үшін 1-баған = 2 + ...+ n бағандарының қосындысы.</w:t>
      </w:r>
    </w:p>
    <w:p w14:paraId="137F47A0" w14:textId="77777777" w:rsidR="00B77A18" w:rsidRPr="00FA37B6" w:rsidRDefault="00B77A18" w:rsidP="00B77A18">
      <w:pPr>
        <w:overflowPunct/>
        <w:autoSpaceDE/>
        <w:autoSpaceDN/>
        <w:adjustRightInd/>
        <w:rPr>
          <w:sz w:val="28"/>
          <w:szCs w:val="28"/>
          <w:lang w:val="kk-KZ"/>
        </w:rPr>
        <w:sectPr w:rsidR="00B77A18" w:rsidRPr="00FA37B6" w:rsidSect="00AD3317">
          <w:footnotePr>
            <w:numRestart w:val="eachPage"/>
          </w:footnotePr>
          <w:pgSz w:w="11906" w:h="16838"/>
          <w:pgMar w:top="1418" w:right="851" w:bottom="1418" w:left="1418" w:header="851" w:footer="709" w:gutter="0"/>
          <w:cols w:space="720"/>
        </w:sectPr>
      </w:pPr>
    </w:p>
    <w:p w14:paraId="14EB8AF7" w14:textId="77777777" w:rsidR="00B77A18" w:rsidRPr="00FA37B6" w:rsidRDefault="00B77A18" w:rsidP="00B77A18">
      <w:pPr>
        <w:ind w:left="10490"/>
        <w:rPr>
          <w:rStyle w:val="ezkurwreuab5ozgtqnkl"/>
          <w:rFonts w:eastAsia="MS Mincho"/>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Республикасы</w:t>
      </w:r>
    </w:p>
    <w:p w14:paraId="2B3ED4F0" w14:textId="77777777" w:rsidR="00B77A18" w:rsidRPr="00FA37B6" w:rsidRDefault="00B77A18" w:rsidP="00B77A18">
      <w:pPr>
        <w:ind w:left="10490"/>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247BBF4D" w14:textId="019746F5" w:rsidR="00B77A18" w:rsidRPr="00FA37B6" w:rsidRDefault="00B77A18" w:rsidP="00B77A18">
      <w:pPr>
        <w:ind w:left="10490"/>
        <w:rPr>
          <w:lang w:val="kk-KZ"/>
        </w:rPr>
      </w:pPr>
      <w:r w:rsidRPr="00FA37B6">
        <w:rPr>
          <w:rStyle w:val="ezkurwreuab5ozgtqnkl"/>
          <w:sz w:val="28"/>
          <w:szCs w:val="28"/>
          <w:lang w:val="kk-KZ"/>
        </w:rPr>
        <w:t>2025 жылғы «</w:t>
      </w:r>
      <w:r w:rsidR="006050E3">
        <w:rPr>
          <w:rStyle w:val="ezkurwreuab5ozgtqnkl"/>
          <w:sz w:val="28"/>
          <w:szCs w:val="28"/>
          <w:lang w:val="kk-KZ"/>
        </w:rPr>
        <w:t>23</w:t>
      </w:r>
      <w:r w:rsidRPr="00FA37B6">
        <w:rPr>
          <w:rStyle w:val="ezkurwreuab5ozgtqnkl"/>
          <w:sz w:val="28"/>
          <w:szCs w:val="28"/>
          <w:lang w:val="kk-KZ"/>
        </w:rPr>
        <w:t xml:space="preserve">» </w:t>
      </w:r>
      <w:r w:rsidR="006050E3">
        <w:rPr>
          <w:rStyle w:val="ezkurwreuab5ozgtqnkl"/>
          <w:sz w:val="28"/>
          <w:szCs w:val="28"/>
          <w:lang w:val="kk-KZ"/>
        </w:rPr>
        <w:t>маусымдағы</w:t>
      </w:r>
      <w:r w:rsidRPr="00FA37B6">
        <w:rPr>
          <w:sz w:val="28"/>
          <w:szCs w:val="28"/>
          <w:lang w:val="kk-KZ"/>
        </w:rPr>
        <w:t xml:space="preserve"> </w:t>
      </w:r>
    </w:p>
    <w:p w14:paraId="3A66A4B8" w14:textId="02FA3945" w:rsidR="00B77A18" w:rsidRPr="00FA37B6" w:rsidRDefault="00B77A18" w:rsidP="00B77A18">
      <w:pPr>
        <w:ind w:left="10490"/>
        <w:rPr>
          <w:sz w:val="28"/>
          <w:szCs w:val="28"/>
          <w:lang w:val="kk-KZ"/>
        </w:rPr>
      </w:pPr>
      <w:r w:rsidRPr="00FA37B6">
        <w:rPr>
          <w:rStyle w:val="ezkurwreuab5ozgtqnkl"/>
          <w:sz w:val="28"/>
          <w:szCs w:val="28"/>
          <w:lang w:val="kk-KZ"/>
        </w:rPr>
        <w:t xml:space="preserve">№ </w:t>
      </w:r>
      <w:r w:rsidR="006050E3">
        <w:rPr>
          <w:rStyle w:val="ezkurwreuab5ozgtqnkl"/>
          <w:sz w:val="28"/>
          <w:szCs w:val="28"/>
          <w:lang w:val="kk-KZ"/>
        </w:rPr>
        <w:t>33</w:t>
      </w:r>
      <w:r w:rsidRPr="00FA37B6">
        <w:rPr>
          <w:rStyle w:val="ezkurwreuab5ozgtqnkl"/>
          <w:sz w:val="28"/>
          <w:szCs w:val="28"/>
          <w:lang w:val="kk-KZ"/>
        </w:rPr>
        <w:t xml:space="preserve"> қаулысына</w:t>
      </w:r>
      <w:r w:rsidRPr="00FA37B6">
        <w:rPr>
          <w:sz w:val="28"/>
          <w:szCs w:val="28"/>
          <w:lang w:val="kk-KZ"/>
        </w:rPr>
        <w:t xml:space="preserve"> </w:t>
      </w:r>
    </w:p>
    <w:p w14:paraId="0ECA0615" w14:textId="77777777" w:rsidR="00B77A18" w:rsidRPr="00FA37B6" w:rsidRDefault="00B77A18" w:rsidP="00B77A18">
      <w:pPr>
        <w:ind w:left="10490"/>
        <w:rPr>
          <w:rStyle w:val="ezkurwreuab5ozgtqnkl"/>
          <w:lang w:val="kk-KZ"/>
        </w:rPr>
      </w:pPr>
      <w:r w:rsidRPr="00FA37B6">
        <w:rPr>
          <w:rStyle w:val="ezkurwreuab5ozgtqnkl"/>
          <w:sz w:val="28"/>
          <w:szCs w:val="28"/>
          <w:lang w:val="kk-KZ"/>
        </w:rPr>
        <w:t>13</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775801EE" w14:textId="77777777" w:rsidR="00B77A18" w:rsidRPr="00FA37B6" w:rsidRDefault="00B77A18" w:rsidP="00B77A18">
      <w:pPr>
        <w:ind w:left="5954" w:firstLine="4394"/>
        <w:rPr>
          <w:lang w:val="kk-KZ"/>
        </w:rPr>
      </w:pPr>
    </w:p>
    <w:p w14:paraId="064F1168" w14:textId="77777777" w:rsidR="00B77A18" w:rsidRPr="00FA37B6" w:rsidRDefault="00B77A18" w:rsidP="00B77A18">
      <w:pPr>
        <w:jc w:val="right"/>
        <w:rPr>
          <w:sz w:val="28"/>
          <w:szCs w:val="28"/>
          <w:lang w:val="kk-KZ"/>
        </w:rPr>
      </w:pPr>
    </w:p>
    <w:tbl>
      <w:tblPr>
        <w:tblW w:w="4953" w:type="pct"/>
        <w:jc w:val="center"/>
        <w:tblCellMar>
          <w:left w:w="0" w:type="dxa"/>
          <w:right w:w="0" w:type="dxa"/>
        </w:tblCellMar>
        <w:tblLook w:val="04A0" w:firstRow="1" w:lastRow="0" w:firstColumn="1" w:lastColumn="0" w:noHBand="0" w:noVBand="1"/>
      </w:tblPr>
      <w:tblGrid>
        <w:gridCol w:w="7340"/>
        <w:gridCol w:w="7092"/>
      </w:tblGrid>
      <w:tr w:rsidR="00FA37B6" w:rsidRPr="00FA37B6" w14:paraId="2E28A4A9" w14:textId="77777777" w:rsidTr="00B77A18">
        <w:trPr>
          <w:jc w:val="center"/>
        </w:trPr>
        <w:tc>
          <w:tcPr>
            <w:tcW w:w="2543" w:type="pct"/>
            <w:vMerge w:val="restart"/>
            <w:tcMar>
              <w:top w:w="0" w:type="dxa"/>
              <w:left w:w="108" w:type="dxa"/>
              <w:bottom w:w="0" w:type="dxa"/>
              <w:right w:w="108" w:type="dxa"/>
            </w:tcMar>
            <w:hideMark/>
          </w:tcPr>
          <w:p w14:paraId="225B85B2" w14:textId="5435D34D" w:rsidR="00B77A18" w:rsidRPr="00FA37B6" w:rsidRDefault="00B77A18">
            <w:pPr>
              <w:pStyle w:val="pc"/>
              <w:spacing w:line="256" w:lineRule="auto"/>
              <w:rPr>
                <w:color w:val="auto"/>
                <w:sz w:val="28"/>
                <w:szCs w:val="28"/>
                <w:lang w:val="kk-KZ" w:eastAsia="en-US"/>
              </w:rPr>
            </w:pPr>
            <w:r w:rsidRPr="00FA37B6">
              <w:rPr>
                <w:noProof/>
                <w:color w:val="auto"/>
                <w:sz w:val="28"/>
                <w:szCs w:val="28"/>
              </w:rPr>
              <w:drawing>
                <wp:inline distT="0" distB="0" distL="0" distR="0" wp14:anchorId="17CC99B9" wp14:editId="6F863D0B">
                  <wp:extent cx="3971925" cy="892175"/>
                  <wp:effectExtent l="0" t="0" r="9525" b="317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1925" cy="892175"/>
                          </a:xfrm>
                          <a:prstGeom prst="rect">
                            <a:avLst/>
                          </a:prstGeom>
                          <a:noFill/>
                          <a:ln>
                            <a:noFill/>
                          </a:ln>
                        </pic:spPr>
                      </pic:pic>
                    </a:graphicData>
                  </a:graphic>
                </wp:inline>
              </w:drawing>
            </w:r>
          </w:p>
        </w:tc>
        <w:tc>
          <w:tcPr>
            <w:tcW w:w="2457" w:type="pct"/>
            <w:tcMar>
              <w:top w:w="0" w:type="dxa"/>
              <w:left w:w="108" w:type="dxa"/>
              <w:bottom w:w="0" w:type="dxa"/>
              <w:right w:w="108" w:type="dxa"/>
            </w:tcMar>
            <w:hideMark/>
          </w:tcPr>
          <w:p w14:paraId="2C24B902"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Ақпаратты алушы органдар жасырындылыққа кепілдік береді</w:t>
            </w:r>
          </w:p>
          <w:p w14:paraId="17DA562C"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Конфиденциальность гарантируется органами </w:t>
            </w:r>
            <w:r w:rsidRPr="00FA37B6">
              <w:rPr>
                <w:sz w:val="28"/>
                <w:szCs w:val="28"/>
                <w:lang w:val="kk-KZ" w:eastAsia="en-US"/>
              </w:rPr>
              <w:br/>
              <w:t>получателями информации</w:t>
            </w:r>
          </w:p>
        </w:tc>
      </w:tr>
      <w:tr w:rsidR="00FA37B6" w:rsidRPr="00FA37B6" w14:paraId="1632CCEA" w14:textId="77777777" w:rsidTr="00B77A18">
        <w:trPr>
          <w:jc w:val="center"/>
        </w:trPr>
        <w:tc>
          <w:tcPr>
            <w:tcW w:w="0" w:type="auto"/>
            <w:vMerge/>
            <w:vAlign w:val="center"/>
            <w:hideMark/>
          </w:tcPr>
          <w:p w14:paraId="6841B697" w14:textId="77777777" w:rsidR="00B77A18" w:rsidRPr="00FA37B6" w:rsidRDefault="00B77A18">
            <w:pPr>
              <w:overflowPunct/>
              <w:autoSpaceDE/>
              <w:autoSpaceDN/>
              <w:adjustRightInd/>
              <w:spacing w:line="256" w:lineRule="auto"/>
              <w:rPr>
                <w:sz w:val="28"/>
                <w:szCs w:val="28"/>
                <w:lang w:val="kk-KZ" w:eastAsia="en-US"/>
              </w:rPr>
            </w:pPr>
          </w:p>
        </w:tc>
        <w:tc>
          <w:tcPr>
            <w:tcW w:w="2457" w:type="pct"/>
            <w:tcMar>
              <w:top w:w="0" w:type="dxa"/>
              <w:left w:w="108" w:type="dxa"/>
              <w:bottom w:w="0" w:type="dxa"/>
              <w:right w:w="108" w:type="dxa"/>
            </w:tcMar>
            <w:hideMark/>
          </w:tcPr>
          <w:p w14:paraId="3C06BED5" w14:textId="77777777" w:rsidR="00B77A18" w:rsidRPr="00FA37B6" w:rsidRDefault="00B77A18">
            <w:pPr>
              <w:spacing w:line="256" w:lineRule="auto"/>
              <w:jc w:val="both"/>
              <w:rPr>
                <w:b/>
                <w:bCs/>
                <w:sz w:val="28"/>
                <w:szCs w:val="28"/>
                <w:bdr w:val="none" w:sz="0" w:space="0" w:color="auto" w:frame="1"/>
                <w:lang w:val="kk-KZ" w:eastAsia="en-US"/>
              </w:rPr>
            </w:pPr>
            <w:r w:rsidRPr="00FA37B6">
              <w:rPr>
                <w:b/>
                <w:bCs/>
                <w:sz w:val="28"/>
                <w:szCs w:val="28"/>
                <w:bdr w:val="none" w:sz="0" w:space="0" w:color="auto" w:frame="1"/>
                <w:lang w:val="kk-KZ" w:eastAsia="en-US"/>
              </w:rPr>
              <w:t xml:space="preserve">Ведомстволық статистикалық байқаудың </w:t>
            </w:r>
          </w:p>
          <w:p w14:paraId="69D3D482"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статистикалық нысаны</w:t>
            </w:r>
          </w:p>
          <w:p w14:paraId="7E8C64FA"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Статистическая форма ведомственного </w:t>
            </w:r>
          </w:p>
          <w:p w14:paraId="6B0ABE48" w14:textId="77777777" w:rsidR="00B77A18" w:rsidRPr="00FA37B6" w:rsidRDefault="00B77A18">
            <w:pPr>
              <w:spacing w:line="256" w:lineRule="auto"/>
              <w:jc w:val="both"/>
              <w:rPr>
                <w:sz w:val="28"/>
                <w:szCs w:val="28"/>
                <w:lang w:val="kk-KZ" w:eastAsia="en-US"/>
              </w:rPr>
            </w:pPr>
            <w:r w:rsidRPr="00FA37B6">
              <w:rPr>
                <w:sz w:val="28"/>
                <w:szCs w:val="28"/>
                <w:lang w:val="kk-KZ" w:eastAsia="en-US"/>
              </w:rPr>
              <w:t>статистического наблюдения</w:t>
            </w:r>
          </w:p>
        </w:tc>
      </w:tr>
      <w:tr w:rsidR="00FA37B6" w:rsidRPr="00FA37B6" w14:paraId="5A8BDD08" w14:textId="77777777" w:rsidTr="00B77A18">
        <w:trPr>
          <w:jc w:val="center"/>
        </w:trPr>
        <w:tc>
          <w:tcPr>
            <w:tcW w:w="0" w:type="auto"/>
            <w:vMerge/>
            <w:vAlign w:val="center"/>
            <w:hideMark/>
          </w:tcPr>
          <w:p w14:paraId="35EBF11E" w14:textId="77777777" w:rsidR="00B77A18" w:rsidRPr="00FA37B6" w:rsidRDefault="00B77A18">
            <w:pPr>
              <w:overflowPunct/>
              <w:autoSpaceDE/>
              <w:autoSpaceDN/>
              <w:adjustRightInd/>
              <w:spacing w:line="256" w:lineRule="auto"/>
              <w:rPr>
                <w:sz w:val="28"/>
                <w:szCs w:val="28"/>
                <w:lang w:val="kk-KZ" w:eastAsia="en-US"/>
              </w:rPr>
            </w:pPr>
          </w:p>
        </w:tc>
        <w:tc>
          <w:tcPr>
            <w:tcW w:w="2457" w:type="pct"/>
            <w:tcMar>
              <w:top w:w="0" w:type="dxa"/>
              <w:left w:w="108" w:type="dxa"/>
              <w:bottom w:w="0" w:type="dxa"/>
              <w:right w:w="108" w:type="dxa"/>
            </w:tcMar>
            <w:hideMark/>
          </w:tcPr>
          <w:p w14:paraId="378DEA02" w14:textId="77777777" w:rsidR="00B77A18" w:rsidRPr="00FA37B6" w:rsidRDefault="00B77A18">
            <w:pPr>
              <w:spacing w:line="256" w:lineRule="auto"/>
              <w:jc w:val="both"/>
              <w:rPr>
                <w:sz w:val="28"/>
                <w:szCs w:val="28"/>
                <w:lang w:val="kk-KZ" w:eastAsia="en-US"/>
              </w:rPr>
            </w:pPr>
            <w:r w:rsidRPr="00FA37B6">
              <w:rPr>
                <w:b/>
                <w:bCs/>
                <w:sz w:val="28"/>
                <w:szCs w:val="28"/>
                <w:bdr w:val="none" w:sz="0" w:space="0" w:color="auto" w:frame="1"/>
                <w:lang w:val="kk-KZ" w:eastAsia="en-US"/>
              </w:rPr>
              <w:t>Респонденттің орналасқан жері бойынша Қазақстан Республикасы Ұлттық Банкінің аумақтық филиалына ұсынылады</w:t>
            </w:r>
          </w:p>
          <w:p w14:paraId="5A572DF6"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Представляется территориальному филиалу </w:t>
            </w:r>
          </w:p>
          <w:p w14:paraId="5D8B0B09" w14:textId="77777777" w:rsidR="00B77A18" w:rsidRPr="00FA37B6" w:rsidRDefault="00B77A18">
            <w:pPr>
              <w:spacing w:line="256" w:lineRule="auto"/>
              <w:jc w:val="both"/>
              <w:rPr>
                <w:sz w:val="28"/>
                <w:szCs w:val="28"/>
                <w:lang w:val="kk-KZ" w:eastAsia="en-US"/>
              </w:rPr>
            </w:pPr>
            <w:r w:rsidRPr="00FA37B6">
              <w:rPr>
                <w:sz w:val="28"/>
                <w:szCs w:val="28"/>
                <w:lang w:val="kk-KZ" w:eastAsia="en-US"/>
              </w:rPr>
              <w:t xml:space="preserve">Национального Банка </w:t>
            </w:r>
            <w:r w:rsidRPr="00FA37B6">
              <w:rPr>
                <w:sz w:val="28"/>
                <w:szCs w:val="28"/>
                <w:lang w:val="kk-KZ" w:eastAsia="en-US"/>
              </w:rPr>
              <w:br/>
              <w:t xml:space="preserve">Республики Казахстан по месту нахождения </w:t>
            </w:r>
          </w:p>
          <w:p w14:paraId="3A333BDA" w14:textId="77777777" w:rsidR="00B77A18" w:rsidRPr="00FA37B6" w:rsidRDefault="00B77A18">
            <w:pPr>
              <w:spacing w:line="256" w:lineRule="auto"/>
              <w:jc w:val="both"/>
              <w:rPr>
                <w:sz w:val="28"/>
                <w:szCs w:val="28"/>
                <w:lang w:val="kk-KZ" w:eastAsia="en-US"/>
              </w:rPr>
            </w:pPr>
            <w:r w:rsidRPr="00FA37B6">
              <w:rPr>
                <w:sz w:val="28"/>
                <w:szCs w:val="28"/>
                <w:lang w:val="kk-KZ" w:eastAsia="en-US"/>
              </w:rPr>
              <w:t>респондента</w:t>
            </w:r>
          </w:p>
        </w:tc>
      </w:tr>
      <w:tr w:rsidR="00FA37B6" w:rsidRPr="00FA37B6" w14:paraId="4227D082" w14:textId="77777777" w:rsidTr="00B77A18">
        <w:trPr>
          <w:jc w:val="center"/>
        </w:trPr>
        <w:tc>
          <w:tcPr>
            <w:tcW w:w="5000" w:type="pct"/>
            <w:gridSpan w:val="2"/>
            <w:tcMar>
              <w:top w:w="0" w:type="dxa"/>
              <w:left w:w="108" w:type="dxa"/>
              <w:bottom w:w="0" w:type="dxa"/>
              <w:right w:w="108" w:type="dxa"/>
            </w:tcMar>
            <w:hideMark/>
          </w:tcPr>
          <w:p w14:paraId="42AB56A5" w14:textId="77777777" w:rsidR="00B77A18" w:rsidRPr="00FA37B6" w:rsidRDefault="00B77A18">
            <w:pPr>
              <w:rPr>
                <w:sz w:val="28"/>
                <w:szCs w:val="28"/>
                <w:lang w:val="kk-KZ" w:eastAsia="en-US"/>
              </w:rPr>
            </w:pPr>
          </w:p>
        </w:tc>
      </w:tr>
      <w:tr w:rsidR="00FA37B6" w:rsidRPr="00FA37B6" w14:paraId="40A211E2" w14:textId="77777777" w:rsidTr="00B77A18">
        <w:trPr>
          <w:jc w:val="center"/>
        </w:trPr>
        <w:tc>
          <w:tcPr>
            <w:tcW w:w="5000" w:type="pct"/>
            <w:gridSpan w:val="2"/>
            <w:tcMar>
              <w:top w:w="0" w:type="dxa"/>
              <w:left w:w="108" w:type="dxa"/>
              <w:bottom w:w="0" w:type="dxa"/>
              <w:right w:w="108" w:type="dxa"/>
            </w:tcMar>
          </w:tcPr>
          <w:p w14:paraId="0C76D988" w14:textId="77777777" w:rsidR="00B77A18" w:rsidRPr="00FA37B6" w:rsidRDefault="00B77A18">
            <w:pPr>
              <w:spacing w:line="256" w:lineRule="auto"/>
              <w:rPr>
                <w:lang w:val="kk-KZ" w:eastAsia="en-US"/>
              </w:rPr>
            </w:pPr>
          </w:p>
          <w:tbl>
            <w:tblPr>
              <w:tblW w:w="13591" w:type="dxa"/>
              <w:jc w:val="center"/>
              <w:tblCellMar>
                <w:left w:w="0" w:type="dxa"/>
                <w:right w:w="0" w:type="dxa"/>
              </w:tblCellMar>
              <w:tblLook w:val="04A0" w:firstRow="1" w:lastRow="0" w:firstColumn="1" w:lastColumn="0" w:noHBand="0" w:noVBand="1"/>
            </w:tblPr>
            <w:tblGrid>
              <w:gridCol w:w="2577"/>
              <w:gridCol w:w="1696"/>
              <w:gridCol w:w="1995"/>
              <w:gridCol w:w="1829"/>
              <w:gridCol w:w="979"/>
              <w:gridCol w:w="1563"/>
              <w:gridCol w:w="2156"/>
              <w:gridCol w:w="788"/>
              <w:gridCol w:w="8"/>
            </w:tblGrid>
            <w:tr w:rsidR="00FA37B6" w:rsidRPr="00B96606" w14:paraId="4C9F410F" w14:textId="77777777">
              <w:trPr>
                <w:gridAfter w:val="1"/>
                <w:wAfter w:w="3" w:type="pct"/>
                <w:jc w:val="center"/>
              </w:trPr>
              <w:tc>
                <w:tcPr>
                  <w:tcW w:w="4997" w:type="pct"/>
                  <w:gridSpan w:val="8"/>
                  <w:tcMar>
                    <w:top w:w="0" w:type="dxa"/>
                    <w:left w:w="108" w:type="dxa"/>
                    <w:bottom w:w="0" w:type="dxa"/>
                    <w:right w:w="108" w:type="dxa"/>
                  </w:tcMar>
                  <w:hideMark/>
                </w:tcPr>
                <w:p w14:paraId="4683E2C4" w14:textId="77777777" w:rsidR="00B77A18" w:rsidRPr="00FA37B6" w:rsidRDefault="00B77A18">
                  <w:pPr>
                    <w:pStyle w:val="pc"/>
                    <w:spacing w:line="256" w:lineRule="auto"/>
                    <w:ind w:firstLine="747"/>
                    <w:rPr>
                      <w:b/>
                      <w:color w:val="auto"/>
                      <w:sz w:val="28"/>
                      <w:szCs w:val="28"/>
                      <w:lang w:val="kk-KZ" w:eastAsia="en-US"/>
                    </w:rPr>
                  </w:pPr>
                  <w:r w:rsidRPr="00FA37B6">
                    <w:rPr>
                      <w:rStyle w:val="ezkurwreuab5ozgtqnkl"/>
                      <w:color w:val="auto"/>
                      <w:sz w:val="28"/>
                      <w:szCs w:val="28"/>
                      <w:lang w:val="kk-KZ" w:eastAsia="en-US"/>
                    </w:rPr>
                    <w:t>Көлік</w:t>
                  </w:r>
                  <w:r w:rsidRPr="00FA37B6">
                    <w:rPr>
                      <w:b/>
                      <w:color w:val="auto"/>
                      <w:sz w:val="28"/>
                      <w:szCs w:val="28"/>
                      <w:lang w:val="kk-KZ" w:eastAsia="en-US"/>
                    </w:rPr>
                    <w:t xml:space="preserve"> </w:t>
                  </w:r>
                  <w:r w:rsidRPr="00FA37B6">
                    <w:rPr>
                      <w:rStyle w:val="ezkurwreuab5ozgtqnkl"/>
                      <w:color w:val="auto"/>
                      <w:sz w:val="28"/>
                      <w:szCs w:val="28"/>
                      <w:lang w:val="kk-KZ" w:eastAsia="en-US"/>
                    </w:rPr>
                    <w:t>қызметтері,</w:t>
                  </w:r>
                  <w:r w:rsidRPr="00FA37B6">
                    <w:rPr>
                      <w:b/>
                      <w:color w:val="auto"/>
                      <w:sz w:val="28"/>
                      <w:szCs w:val="28"/>
                      <w:lang w:val="kk-KZ" w:eastAsia="en-US"/>
                    </w:rPr>
                    <w:t xml:space="preserve"> </w:t>
                  </w:r>
                  <w:r w:rsidRPr="00FA37B6">
                    <w:rPr>
                      <w:rStyle w:val="ezkurwreuab5ozgtqnkl"/>
                      <w:color w:val="auto"/>
                      <w:sz w:val="28"/>
                      <w:szCs w:val="28"/>
                      <w:lang w:val="kk-KZ" w:eastAsia="en-US"/>
                    </w:rPr>
                    <w:t>тасымалдауға</w:t>
                  </w:r>
                  <w:r w:rsidRPr="00FA37B6">
                    <w:rPr>
                      <w:b/>
                      <w:color w:val="auto"/>
                      <w:sz w:val="28"/>
                      <w:szCs w:val="28"/>
                      <w:lang w:val="kk-KZ" w:eastAsia="en-US"/>
                    </w:rPr>
                    <w:t xml:space="preserve"> </w:t>
                  </w:r>
                  <w:r w:rsidRPr="00FA37B6">
                    <w:rPr>
                      <w:rStyle w:val="ezkurwreuab5ozgtqnkl"/>
                      <w:color w:val="auto"/>
                      <w:sz w:val="28"/>
                      <w:szCs w:val="28"/>
                      <w:lang w:val="kk-KZ" w:eastAsia="en-US"/>
                    </w:rPr>
                    <w:t>ілеспе</w:t>
                  </w:r>
                  <w:r w:rsidRPr="00FA37B6">
                    <w:rPr>
                      <w:b/>
                      <w:color w:val="auto"/>
                      <w:sz w:val="28"/>
                      <w:szCs w:val="28"/>
                      <w:lang w:val="kk-KZ" w:eastAsia="en-US"/>
                    </w:rPr>
                    <w:t xml:space="preserve"> </w:t>
                  </w:r>
                  <w:r w:rsidRPr="00FA37B6">
                    <w:rPr>
                      <w:rStyle w:val="ezkurwreuab5ozgtqnkl"/>
                      <w:color w:val="auto"/>
                      <w:sz w:val="28"/>
                      <w:szCs w:val="28"/>
                      <w:lang w:val="kk-KZ" w:eastAsia="en-US"/>
                    </w:rPr>
                    <w:t>және</w:t>
                  </w:r>
                  <w:r w:rsidRPr="00FA37B6">
                    <w:rPr>
                      <w:b/>
                      <w:color w:val="auto"/>
                      <w:sz w:val="28"/>
                      <w:szCs w:val="28"/>
                      <w:lang w:val="kk-KZ" w:eastAsia="en-US"/>
                    </w:rPr>
                    <w:t xml:space="preserve"> </w:t>
                  </w:r>
                  <w:r w:rsidRPr="00FA37B6">
                    <w:rPr>
                      <w:rStyle w:val="ezkurwreuab5ozgtqnkl"/>
                      <w:color w:val="auto"/>
                      <w:sz w:val="28"/>
                      <w:szCs w:val="28"/>
                      <w:lang w:val="kk-KZ" w:eastAsia="en-US"/>
                    </w:rPr>
                    <w:t>басқа да</w:t>
                  </w:r>
                  <w:r w:rsidRPr="00FA37B6">
                    <w:rPr>
                      <w:rStyle w:val="ezkurwreuab5ozgtqnkl"/>
                      <w:color w:val="auto"/>
                      <w:lang w:val="kk-KZ" w:eastAsia="en-US"/>
                    </w:rPr>
                    <w:t xml:space="preserve"> </w:t>
                  </w:r>
                  <w:r w:rsidRPr="00FA37B6">
                    <w:rPr>
                      <w:rStyle w:val="ezkurwreuab5ozgtqnkl"/>
                      <w:color w:val="auto"/>
                      <w:sz w:val="28"/>
                      <w:szCs w:val="28"/>
                      <w:lang w:val="kk-KZ" w:eastAsia="en-US"/>
                    </w:rPr>
                    <w:t>халықаралық</w:t>
                  </w:r>
                  <w:r w:rsidRPr="00FA37B6">
                    <w:rPr>
                      <w:b/>
                      <w:color w:val="auto"/>
                      <w:sz w:val="28"/>
                      <w:szCs w:val="28"/>
                      <w:lang w:val="kk-KZ" w:eastAsia="en-US"/>
                    </w:rPr>
                    <w:t xml:space="preserve"> </w:t>
                  </w:r>
                  <w:r w:rsidRPr="00FA37B6">
                    <w:rPr>
                      <w:rStyle w:val="ezkurwreuab5ozgtqnkl"/>
                      <w:color w:val="auto"/>
                      <w:sz w:val="28"/>
                      <w:szCs w:val="28"/>
                      <w:lang w:val="kk-KZ" w:eastAsia="en-US"/>
                    </w:rPr>
                    <w:t>операциялар</w:t>
                  </w:r>
                  <w:r w:rsidRPr="00FA37B6">
                    <w:rPr>
                      <w:b/>
                      <w:color w:val="auto"/>
                      <w:sz w:val="28"/>
                      <w:szCs w:val="28"/>
                      <w:lang w:val="kk-KZ" w:eastAsia="en-US"/>
                    </w:rPr>
                    <w:t xml:space="preserve"> </w:t>
                  </w:r>
                  <w:r w:rsidRPr="00FA37B6">
                    <w:rPr>
                      <w:rStyle w:val="ezkurwreuab5ozgtqnkl"/>
                      <w:color w:val="auto"/>
                      <w:sz w:val="28"/>
                      <w:szCs w:val="28"/>
                      <w:lang w:val="kk-KZ" w:eastAsia="en-US"/>
                    </w:rPr>
                    <w:t>туралы</w:t>
                  </w:r>
                  <w:r w:rsidRPr="00FA37B6">
                    <w:rPr>
                      <w:b/>
                      <w:color w:val="auto"/>
                      <w:sz w:val="28"/>
                      <w:szCs w:val="28"/>
                      <w:lang w:val="kk-KZ" w:eastAsia="en-US"/>
                    </w:rPr>
                    <w:t xml:space="preserve"> </w:t>
                  </w:r>
                  <w:r w:rsidRPr="00FA37B6">
                    <w:rPr>
                      <w:rStyle w:val="ezkurwreuab5ozgtqnkl"/>
                      <w:color w:val="auto"/>
                      <w:sz w:val="28"/>
                      <w:szCs w:val="28"/>
                      <w:lang w:val="kk-KZ" w:eastAsia="en-US"/>
                    </w:rPr>
                    <w:t>есеп</w:t>
                  </w:r>
                  <w:r w:rsidRPr="00FA37B6">
                    <w:rPr>
                      <w:b/>
                      <w:bCs/>
                      <w:color w:val="auto"/>
                      <w:sz w:val="28"/>
                      <w:szCs w:val="28"/>
                      <w:bdr w:val="none" w:sz="0" w:space="0" w:color="auto" w:frame="1"/>
                      <w:lang w:val="kk-KZ" w:eastAsia="en-US"/>
                    </w:rPr>
                    <w:t xml:space="preserve"> </w:t>
                  </w:r>
                </w:p>
              </w:tc>
            </w:tr>
            <w:tr w:rsidR="00FA37B6" w:rsidRPr="00FA37B6" w14:paraId="696D99C0" w14:textId="77777777">
              <w:trPr>
                <w:gridAfter w:val="1"/>
                <w:wAfter w:w="3" w:type="pct"/>
                <w:jc w:val="center"/>
              </w:trPr>
              <w:tc>
                <w:tcPr>
                  <w:tcW w:w="4997" w:type="pct"/>
                  <w:gridSpan w:val="8"/>
                  <w:tcMar>
                    <w:top w:w="0" w:type="dxa"/>
                    <w:left w:w="108" w:type="dxa"/>
                    <w:bottom w:w="0" w:type="dxa"/>
                    <w:right w:w="108" w:type="dxa"/>
                  </w:tcMar>
                  <w:hideMark/>
                </w:tcPr>
                <w:p w14:paraId="148FBDB6" w14:textId="77777777" w:rsidR="00B77A18" w:rsidRPr="00FA37B6" w:rsidRDefault="00B77A18">
                  <w:pPr>
                    <w:pStyle w:val="pc"/>
                    <w:spacing w:line="256" w:lineRule="auto"/>
                    <w:ind w:firstLine="747"/>
                    <w:rPr>
                      <w:b/>
                      <w:color w:val="auto"/>
                      <w:sz w:val="28"/>
                      <w:szCs w:val="28"/>
                      <w:lang w:val="kk-KZ" w:eastAsia="en-US"/>
                    </w:rPr>
                  </w:pPr>
                  <w:r w:rsidRPr="00FA37B6">
                    <w:rPr>
                      <w:b/>
                      <w:color w:val="auto"/>
                      <w:sz w:val="28"/>
                      <w:szCs w:val="28"/>
                      <w:lang w:val="kk-KZ" w:eastAsia="en-US"/>
                    </w:rPr>
                    <w:t>Отчет об услугах транспорта, сопутствующих транспортировке и прочих международных операциях</w:t>
                  </w:r>
                </w:p>
              </w:tc>
            </w:tr>
            <w:tr w:rsidR="00FA37B6" w:rsidRPr="00FA37B6" w14:paraId="2BC21843" w14:textId="77777777">
              <w:trPr>
                <w:jc w:val="center"/>
              </w:trPr>
              <w:tc>
                <w:tcPr>
                  <w:tcW w:w="948" w:type="pct"/>
                  <w:tcMar>
                    <w:top w:w="0" w:type="dxa"/>
                    <w:left w:w="108" w:type="dxa"/>
                    <w:bottom w:w="0" w:type="dxa"/>
                    <w:right w:w="108" w:type="dxa"/>
                  </w:tcMar>
                  <w:hideMark/>
                </w:tcPr>
                <w:p w14:paraId="2CB04227"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Индексі</w:t>
                  </w:r>
                </w:p>
                <w:p w14:paraId="00E69F2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Индекс</w:t>
                  </w:r>
                </w:p>
              </w:tc>
              <w:tc>
                <w:tcPr>
                  <w:tcW w:w="624" w:type="pct"/>
                  <w:tcMar>
                    <w:top w:w="0" w:type="dxa"/>
                    <w:left w:w="108" w:type="dxa"/>
                    <w:bottom w:w="0" w:type="dxa"/>
                    <w:right w:w="108" w:type="dxa"/>
                  </w:tcMar>
                  <w:hideMark/>
                </w:tcPr>
                <w:p w14:paraId="2A7330A5"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8-ТБ</w:t>
                  </w:r>
                </w:p>
                <w:p w14:paraId="201DEF41"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8-ПБ</w:t>
                  </w:r>
                </w:p>
              </w:tc>
              <w:tc>
                <w:tcPr>
                  <w:tcW w:w="734" w:type="pct"/>
                  <w:tcMar>
                    <w:top w:w="0" w:type="dxa"/>
                    <w:left w:w="108" w:type="dxa"/>
                    <w:bottom w:w="0" w:type="dxa"/>
                    <w:right w:w="108" w:type="dxa"/>
                  </w:tcMar>
                  <w:hideMark/>
                </w:tcPr>
                <w:p w14:paraId="37705044"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тоқсандық</w:t>
                  </w:r>
                </w:p>
                <w:p w14:paraId="6AC41302"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квартальная</w:t>
                  </w:r>
                </w:p>
              </w:tc>
              <w:tc>
                <w:tcPr>
                  <w:tcW w:w="673" w:type="pct"/>
                  <w:tcMar>
                    <w:top w:w="0" w:type="dxa"/>
                    <w:left w:w="108" w:type="dxa"/>
                    <w:bottom w:w="0" w:type="dxa"/>
                    <w:right w:w="108" w:type="dxa"/>
                  </w:tcMar>
                  <w:hideMark/>
                </w:tcPr>
                <w:p w14:paraId="7F1A3533"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есепті кезең</w:t>
                  </w:r>
                </w:p>
                <w:p w14:paraId="2B77E0F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xml:space="preserve">отчетный </w:t>
                  </w:r>
                </w:p>
                <w:p w14:paraId="30FD10F5"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период</w:t>
                  </w:r>
                </w:p>
              </w:tc>
              <w:tc>
                <w:tcPr>
                  <w:tcW w:w="360" w:type="pct"/>
                  <w:tcMar>
                    <w:top w:w="0" w:type="dxa"/>
                    <w:left w:w="108" w:type="dxa"/>
                    <w:bottom w:w="0" w:type="dxa"/>
                    <w:right w:w="108" w:type="dxa"/>
                  </w:tcMar>
                  <w:hideMark/>
                </w:tcPr>
                <w:p w14:paraId="77806290" w14:textId="08171355" w:rsidR="00B77A18" w:rsidRPr="00FA37B6" w:rsidRDefault="00B77A18">
                  <w:pPr>
                    <w:pStyle w:val="pc"/>
                    <w:spacing w:line="256" w:lineRule="auto"/>
                    <w:rPr>
                      <w:color w:val="auto"/>
                      <w:sz w:val="28"/>
                      <w:szCs w:val="28"/>
                      <w:lang w:val="kk-KZ" w:eastAsia="en-US"/>
                    </w:rPr>
                  </w:pPr>
                  <w:r w:rsidRPr="00FA37B6">
                    <w:rPr>
                      <w:noProof/>
                      <w:color w:val="auto"/>
                      <w:sz w:val="28"/>
                      <w:szCs w:val="28"/>
                    </w:rPr>
                    <w:drawing>
                      <wp:inline distT="0" distB="0" distL="0" distR="0" wp14:anchorId="1F32050F" wp14:editId="557F1A0C">
                        <wp:extent cx="373380" cy="336550"/>
                        <wp:effectExtent l="0" t="0" r="7620" b="635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575" w:type="pct"/>
                  <w:tcMar>
                    <w:top w:w="0" w:type="dxa"/>
                    <w:left w:w="108" w:type="dxa"/>
                    <w:bottom w:w="0" w:type="dxa"/>
                    <w:right w:w="108" w:type="dxa"/>
                  </w:tcMar>
                  <w:hideMark/>
                </w:tcPr>
                <w:p w14:paraId="13522D2B"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w:t>
                  </w:r>
                </w:p>
                <w:p w14:paraId="529B920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квартал</w:t>
                  </w:r>
                </w:p>
              </w:tc>
              <w:tc>
                <w:tcPr>
                  <w:tcW w:w="793" w:type="pct"/>
                  <w:tcMar>
                    <w:top w:w="0" w:type="dxa"/>
                    <w:left w:w="108" w:type="dxa"/>
                    <w:bottom w:w="0" w:type="dxa"/>
                    <w:right w:w="108" w:type="dxa"/>
                  </w:tcMar>
                  <w:hideMark/>
                </w:tcPr>
                <w:p w14:paraId="353DF45B" w14:textId="4ECFDC10" w:rsidR="00B77A18" w:rsidRPr="00FA37B6" w:rsidRDefault="00B77A18">
                  <w:pPr>
                    <w:pStyle w:val="pc"/>
                    <w:spacing w:line="256" w:lineRule="auto"/>
                    <w:rPr>
                      <w:color w:val="auto"/>
                      <w:sz w:val="28"/>
                      <w:szCs w:val="28"/>
                      <w:lang w:val="kk-KZ" w:eastAsia="en-US"/>
                    </w:rPr>
                  </w:pPr>
                  <w:r w:rsidRPr="00FA37B6">
                    <w:rPr>
                      <w:noProof/>
                      <w:color w:val="auto"/>
                      <w:sz w:val="28"/>
                      <w:szCs w:val="28"/>
                    </w:rPr>
                    <w:drawing>
                      <wp:inline distT="0" distB="0" distL="0" distR="0" wp14:anchorId="5CF8C26D" wp14:editId="6246BD0F">
                        <wp:extent cx="1126490" cy="336550"/>
                        <wp:effectExtent l="0" t="0" r="0" b="635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6490" cy="336550"/>
                                </a:xfrm>
                                <a:prstGeom prst="rect">
                                  <a:avLst/>
                                </a:prstGeom>
                                <a:noFill/>
                                <a:ln>
                                  <a:noFill/>
                                </a:ln>
                              </pic:spPr>
                            </pic:pic>
                          </a:graphicData>
                        </a:graphic>
                      </wp:inline>
                    </w:drawing>
                  </w:r>
                </w:p>
              </w:tc>
              <w:tc>
                <w:tcPr>
                  <w:tcW w:w="293" w:type="pct"/>
                  <w:gridSpan w:val="2"/>
                  <w:tcMar>
                    <w:top w:w="0" w:type="dxa"/>
                    <w:left w:w="108" w:type="dxa"/>
                    <w:bottom w:w="0" w:type="dxa"/>
                    <w:right w:w="108" w:type="dxa"/>
                  </w:tcMar>
                  <w:hideMark/>
                </w:tcPr>
                <w:p w14:paraId="24D40A6C"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жыл</w:t>
                  </w:r>
                </w:p>
                <w:p w14:paraId="75A09005"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год</w:t>
                  </w:r>
                </w:p>
              </w:tc>
            </w:tr>
            <w:tr w:rsidR="00FA37B6" w:rsidRPr="00FA37B6" w14:paraId="18B47CA2" w14:textId="77777777">
              <w:trPr>
                <w:trHeight w:val="411"/>
                <w:jc w:val="center"/>
              </w:trPr>
              <w:tc>
                <w:tcPr>
                  <w:tcW w:w="4707" w:type="pct"/>
                  <w:gridSpan w:val="7"/>
                  <w:tcMar>
                    <w:top w:w="0" w:type="dxa"/>
                    <w:left w:w="108" w:type="dxa"/>
                    <w:bottom w:w="0" w:type="dxa"/>
                    <w:right w:w="108" w:type="dxa"/>
                  </w:tcMar>
                </w:tcPr>
                <w:p w14:paraId="660631A4" w14:textId="77777777" w:rsidR="00B77A18" w:rsidRPr="00FA37B6" w:rsidRDefault="00B77A18">
                  <w:pPr>
                    <w:pStyle w:val="p"/>
                    <w:spacing w:line="256" w:lineRule="auto"/>
                    <w:jc w:val="both"/>
                    <w:rPr>
                      <w:b/>
                      <w:bCs/>
                      <w:color w:val="auto"/>
                      <w:sz w:val="28"/>
                      <w:szCs w:val="28"/>
                      <w:bdr w:val="none" w:sz="0" w:space="0" w:color="auto" w:frame="1"/>
                      <w:lang w:val="kk-KZ" w:eastAsia="en-US"/>
                    </w:rPr>
                  </w:pPr>
                </w:p>
                <w:p w14:paraId="16AB53E5" w14:textId="77777777" w:rsidR="00B77A18" w:rsidRPr="00FA37B6" w:rsidRDefault="00B77A18">
                  <w:pPr>
                    <w:pStyle w:val="p"/>
                    <w:spacing w:line="256" w:lineRule="auto"/>
                    <w:jc w:val="both"/>
                    <w:rPr>
                      <w:color w:val="auto"/>
                      <w:sz w:val="28"/>
                      <w:szCs w:val="28"/>
                      <w:lang w:val="kk-KZ" w:eastAsia="en-US"/>
                    </w:rPr>
                  </w:pPr>
                  <w:r w:rsidRPr="00FA37B6">
                    <w:rPr>
                      <w:b/>
                      <w:bCs/>
                      <w:color w:val="auto"/>
                      <w:sz w:val="28"/>
                      <w:szCs w:val="28"/>
                      <w:bdr w:val="none" w:sz="0" w:space="0" w:color="auto" w:frame="1"/>
                      <w:lang w:val="kk-KZ" w:eastAsia="en-US"/>
                    </w:rPr>
                    <w:t>Респонденттер тізбесіне қосылған ұйымдар ұсынады</w:t>
                  </w:r>
                </w:p>
                <w:p w14:paraId="45BE4092" w14:textId="77777777" w:rsidR="00B77A18" w:rsidRPr="00FA37B6" w:rsidRDefault="00B77A18">
                  <w:pPr>
                    <w:pStyle w:val="p"/>
                    <w:spacing w:line="256" w:lineRule="auto"/>
                    <w:jc w:val="both"/>
                    <w:rPr>
                      <w:color w:val="auto"/>
                      <w:sz w:val="28"/>
                      <w:szCs w:val="28"/>
                      <w:lang w:val="kk-KZ" w:eastAsia="en-US"/>
                    </w:rPr>
                  </w:pPr>
                  <w:r w:rsidRPr="00FA37B6">
                    <w:rPr>
                      <w:color w:val="auto"/>
                      <w:sz w:val="28"/>
                      <w:szCs w:val="28"/>
                      <w:lang w:val="kk-KZ" w:eastAsia="en-US"/>
                    </w:rPr>
                    <w:t>Представляют организации, включенные в перечень респондентов</w:t>
                  </w:r>
                </w:p>
              </w:tc>
              <w:tc>
                <w:tcPr>
                  <w:tcW w:w="293" w:type="pct"/>
                  <w:gridSpan w:val="2"/>
                  <w:tcMar>
                    <w:top w:w="0" w:type="dxa"/>
                    <w:left w:w="108" w:type="dxa"/>
                    <w:bottom w:w="0" w:type="dxa"/>
                    <w:right w:w="108" w:type="dxa"/>
                  </w:tcMar>
                </w:tcPr>
                <w:p w14:paraId="2EC00CB6" w14:textId="77777777" w:rsidR="00B77A18" w:rsidRPr="00FA37B6" w:rsidRDefault="00B77A18">
                  <w:pPr>
                    <w:spacing w:line="256" w:lineRule="auto"/>
                    <w:rPr>
                      <w:sz w:val="28"/>
                      <w:szCs w:val="28"/>
                      <w:lang w:val="kk-KZ" w:eastAsia="en-US"/>
                    </w:rPr>
                  </w:pPr>
                </w:p>
              </w:tc>
            </w:tr>
            <w:tr w:rsidR="00FA37B6" w:rsidRPr="00FA37B6" w14:paraId="1654A70B" w14:textId="77777777">
              <w:trPr>
                <w:jc w:val="center"/>
              </w:trPr>
              <w:tc>
                <w:tcPr>
                  <w:tcW w:w="4707" w:type="pct"/>
                  <w:gridSpan w:val="7"/>
                  <w:tcMar>
                    <w:top w:w="0" w:type="dxa"/>
                    <w:left w:w="108" w:type="dxa"/>
                    <w:bottom w:w="0" w:type="dxa"/>
                    <w:right w:w="108" w:type="dxa"/>
                  </w:tcMar>
                  <w:hideMark/>
                </w:tcPr>
                <w:p w14:paraId="5F1E1683" w14:textId="77777777" w:rsidR="00B77A18" w:rsidRPr="00FA37B6" w:rsidRDefault="00B77A18">
                  <w:pPr>
                    <w:pStyle w:val="p"/>
                    <w:spacing w:line="256" w:lineRule="auto"/>
                    <w:ind w:right="-297"/>
                    <w:jc w:val="both"/>
                    <w:rPr>
                      <w:color w:val="auto"/>
                      <w:sz w:val="28"/>
                      <w:szCs w:val="28"/>
                      <w:lang w:val="kk-KZ" w:eastAsia="en-US"/>
                    </w:rPr>
                  </w:pPr>
                  <w:r w:rsidRPr="00FA37B6">
                    <w:rPr>
                      <w:b/>
                      <w:bCs/>
                      <w:color w:val="auto"/>
                      <w:sz w:val="28"/>
                      <w:szCs w:val="28"/>
                      <w:bdr w:val="none" w:sz="0" w:space="0" w:color="auto" w:frame="1"/>
                      <w:lang w:val="kk-KZ" w:eastAsia="en-US"/>
                    </w:rPr>
                    <w:t>Ұсыну мерзімі – есепті кезеңнен кейінгі бірінші айдың 30-нан кешіктірмей</w:t>
                  </w:r>
                </w:p>
                <w:p w14:paraId="20527A41" w14:textId="77777777" w:rsidR="00B77A18" w:rsidRPr="00FA37B6" w:rsidRDefault="00B77A18">
                  <w:pPr>
                    <w:pStyle w:val="p"/>
                    <w:spacing w:line="256" w:lineRule="auto"/>
                    <w:jc w:val="both"/>
                    <w:rPr>
                      <w:color w:val="auto"/>
                      <w:sz w:val="28"/>
                      <w:szCs w:val="28"/>
                      <w:lang w:val="kk-KZ" w:eastAsia="en-US"/>
                    </w:rPr>
                  </w:pPr>
                  <w:r w:rsidRPr="00FA37B6">
                    <w:rPr>
                      <w:color w:val="auto"/>
                      <w:sz w:val="28"/>
                      <w:szCs w:val="28"/>
                      <w:lang w:val="kk-KZ" w:eastAsia="en-US"/>
                    </w:rPr>
                    <w:t>Срок представления – не позднее 30 числа первого месяца после отчетного периода</w:t>
                  </w:r>
                </w:p>
              </w:tc>
              <w:tc>
                <w:tcPr>
                  <w:tcW w:w="293" w:type="pct"/>
                  <w:gridSpan w:val="2"/>
                  <w:tcMar>
                    <w:top w:w="0" w:type="dxa"/>
                    <w:left w:w="108" w:type="dxa"/>
                    <w:bottom w:w="0" w:type="dxa"/>
                    <w:right w:w="108" w:type="dxa"/>
                  </w:tcMar>
                  <w:hideMark/>
                </w:tcPr>
                <w:p w14:paraId="1728E137" w14:textId="77777777" w:rsidR="00B77A18" w:rsidRPr="00FA37B6" w:rsidRDefault="00B77A18">
                  <w:pPr>
                    <w:rPr>
                      <w:sz w:val="28"/>
                      <w:szCs w:val="28"/>
                      <w:lang w:val="kk-KZ" w:eastAsia="en-US"/>
                    </w:rPr>
                  </w:pPr>
                </w:p>
              </w:tc>
            </w:tr>
            <w:tr w:rsidR="00FA37B6" w:rsidRPr="00FA37B6" w14:paraId="02D98396" w14:textId="77777777">
              <w:trPr>
                <w:jc w:val="center"/>
              </w:trPr>
              <w:tc>
                <w:tcPr>
                  <w:tcW w:w="1572" w:type="pct"/>
                  <w:gridSpan w:val="2"/>
                  <w:tcMar>
                    <w:top w:w="0" w:type="dxa"/>
                    <w:left w:w="108" w:type="dxa"/>
                    <w:bottom w:w="0" w:type="dxa"/>
                    <w:right w:w="108" w:type="dxa"/>
                  </w:tcMar>
                  <w:hideMark/>
                </w:tcPr>
                <w:p w14:paraId="4898FCFB"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БСН коды</w:t>
                  </w:r>
                </w:p>
                <w:p w14:paraId="302DF49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Код БИН</w:t>
                  </w:r>
                </w:p>
              </w:tc>
              <w:tc>
                <w:tcPr>
                  <w:tcW w:w="3135" w:type="pct"/>
                  <w:gridSpan w:val="5"/>
                  <w:tcMar>
                    <w:top w:w="0" w:type="dxa"/>
                    <w:left w:w="108" w:type="dxa"/>
                    <w:bottom w:w="0" w:type="dxa"/>
                    <w:right w:w="108" w:type="dxa"/>
                  </w:tcMar>
                  <w:hideMark/>
                </w:tcPr>
                <w:p w14:paraId="6E0C07CF" w14:textId="30F228FF"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4E47AF5B" wp14:editId="619875F5">
                        <wp:extent cx="3364865" cy="343535"/>
                        <wp:effectExtent l="0" t="0" r="698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4865" cy="343535"/>
                                </a:xfrm>
                                <a:prstGeom prst="rect">
                                  <a:avLst/>
                                </a:prstGeom>
                                <a:noFill/>
                                <a:ln>
                                  <a:noFill/>
                                </a:ln>
                              </pic:spPr>
                            </pic:pic>
                          </a:graphicData>
                        </a:graphic>
                      </wp:inline>
                    </w:drawing>
                  </w:r>
                </w:p>
              </w:tc>
              <w:tc>
                <w:tcPr>
                  <w:tcW w:w="293" w:type="pct"/>
                  <w:gridSpan w:val="2"/>
                  <w:tcMar>
                    <w:top w:w="0" w:type="dxa"/>
                    <w:left w:w="108" w:type="dxa"/>
                    <w:bottom w:w="0" w:type="dxa"/>
                    <w:right w:w="108" w:type="dxa"/>
                  </w:tcMar>
                  <w:hideMark/>
                </w:tcPr>
                <w:p w14:paraId="5E9485AF" w14:textId="77777777" w:rsidR="00B77A18" w:rsidRPr="00FA37B6" w:rsidRDefault="00B77A18">
                  <w:pPr>
                    <w:rPr>
                      <w:sz w:val="28"/>
                      <w:szCs w:val="28"/>
                      <w:lang w:val="kk-KZ" w:eastAsia="en-US"/>
                    </w:rPr>
                  </w:pPr>
                </w:p>
              </w:tc>
            </w:tr>
          </w:tbl>
          <w:p w14:paraId="6D99D261" w14:textId="77777777" w:rsidR="00B77A18" w:rsidRPr="00FA37B6" w:rsidRDefault="00B77A18">
            <w:pPr>
              <w:pStyle w:val="pc"/>
              <w:spacing w:line="256" w:lineRule="auto"/>
              <w:rPr>
                <w:color w:val="auto"/>
                <w:sz w:val="28"/>
                <w:szCs w:val="28"/>
                <w:lang w:val="kk-KZ" w:eastAsia="en-US"/>
              </w:rPr>
            </w:pPr>
            <w:r w:rsidRPr="00FA37B6">
              <w:rPr>
                <w:color w:val="auto"/>
                <w:sz w:val="28"/>
                <w:szCs w:val="28"/>
                <w:lang w:val="kk-KZ"/>
              </w:rPr>
              <w:br w:type="page"/>
            </w:r>
          </w:p>
          <w:p w14:paraId="4128B89E" w14:textId="77777777" w:rsidR="00B77A18" w:rsidRPr="00FA37B6" w:rsidRDefault="00B77A18">
            <w:pPr>
              <w:pStyle w:val="pc"/>
              <w:spacing w:line="256" w:lineRule="auto"/>
              <w:rPr>
                <w:color w:val="auto"/>
                <w:sz w:val="28"/>
                <w:szCs w:val="28"/>
                <w:lang w:val="kk-KZ" w:eastAsia="en-US"/>
              </w:rPr>
            </w:pPr>
            <w:r w:rsidRPr="00FA37B6">
              <w:rPr>
                <w:rStyle w:val="s1"/>
                <w:color w:val="auto"/>
                <w:sz w:val="28"/>
                <w:szCs w:val="28"/>
                <w:lang w:val="kk-KZ" w:eastAsia="en-US"/>
              </w:rPr>
              <w:t>Мазмұны</w:t>
            </w:r>
          </w:p>
          <w:p w14:paraId="523F6D06" w14:textId="77777777" w:rsidR="00B77A18" w:rsidRPr="00FA37B6" w:rsidRDefault="00B77A18">
            <w:pPr>
              <w:pStyle w:val="pc"/>
              <w:spacing w:line="256" w:lineRule="auto"/>
              <w:rPr>
                <w:color w:val="auto"/>
                <w:sz w:val="28"/>
                <w:szCs w:val="28"/>
                <w:lang w:val="kk-KZ" w:eastAsia="en-US"/>
              </w:rPr>
            </w:pPr>
            <w:r w:rsidRPr="00FA37B6">
              <w:rPr>
                <w:rStyle w:val="s1"/>
                <w:color w:val="auto"/>
                <w:sz w:val="28"/>
                <w:szCs w:val="28"/>
                <w:lang w:val="kk-KZ" w:eastAsia="en-US"/>
              </w:rPr>
              <w:t>Содержание</w:t>
            </w:r>
          </w:p>
          <w:p w14:paraId="640966BB" w14:textId="77777777" w:rsidR="00F048B8" w:rsidRPr="005B7230" w:rsidRDefault="00F048B8" w:rsidP="00F048B8">
            <w:pPr>
              <w:jc w:val="both"/>
              <w:rPr>
                <w:sz w:val="28"/>
                <w:szCs w:val="28"/>
                <w:lang w:val="kk-KZ"/>
              </w:rPr>
            </w:pPr>
          </w:p>
          <w:tbl>
            <w:tblPr>
              <w:tblW w:w="13524" w:type="dxa"/>
              <w:jc w:val="center"/>
              <w:tblCellMar>
                <w:left w:w="0" w:type="dxa"/>
                <w:right w:w="0" w:type="dxa"/>
              </w:tblCellMar>
              <w:tblLook w:val="04A0" w:firstRow="1" w:lastRow="0" w:firstColumn="1" w:lastColumn="0" w:noHBand="0" w:noVBand="1"/>
            </w:tblPr>
            <w:tblGrid>
              <w:gridCol w:w="741"/>
              <w:gridCol w:w="1393"/>
              <w:gridCol w:w="11390"/>
            </w:tblGrid>
            <w:tr w:rsidR="00F048B8" w:rsidRPr="00B96606" w14:paraId="598479D5" w14:textId="77777777" w:rsidTr="00D63333">
              <w:trPr>
                <w:jc w:val="center"/>
              </w:trPr>
              <w:tc>
                <w:tcPr>
                  <w:tcW w:w="274" w:type="pct"/>
                  <w:tcMar>
                    <w:top w:w="0" w:type="dxa"/>
                    <w:left w:w="108" w:type="dxa"/>
                    <w:bottom w:w="0" w:type="dxa"/>
                    <w:right w:w="108" w:type="dxa"/>
                  </w:tcMar>
                  <w:hideMark/>
                </w:tcPr>
                <w:p w14:paraId="57B6FD0F" w14:textId="77777777" w:rsidR="00F048B8" w:rsidRPr="005B7230" w:rsidRDefault="00F048B8" w:rsidP="00F048B8">
                  <w:pPr>
                    <w:jc w:val="both"/>
                    <w:rPr>
                      <w:sz w:val="28"/>
                      <w:szCs w:val="28"/>
                      <w:lang w:val="kk-KZ"/>
                    </w:rPr>
                  </w:pPr>
                  <w:r w:rsidRPr="005B7230">
                    <w:rPr>
                      <w:noProof/>
                      <w:sz w:val="28"/>
                      <w:szCs w:val="28"/>
                    </w:rPr>
                    <w:drawing>
                      <wp:inline distT="0" distB="0" distL="0" distR="0" wp14:anchorId="304CC1C8" wp14:editId="0BB2E768">
                        <wp:extent cx="333375" cy="25717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515" w:type="pct"/>
                  <w:tcMar>
                    <w:top w:w="0" w:type="dxa"/>
                    <w:left w:w="108" w:type="dxa"/>
                    <w:bottom w:w="0" w:type="dxa"/>
                    <w:right w:w="108" w:type="dxa"/>
                  </w:tcMar>
                  <w:hideMark/>
                </w:tcPr>
                <w:p w14:paraId="2216FC39" w14:textId="77777777" w:rsidR="00F048B8" w:rsidRPr="005B7230" w:rsidRDefault="00F048B8" w:rsidP="00F048B8">
                  <w:pPr>
                    <w:jc w:val="both"/>
                    <w:rPr>
                      <w:sz w:val="28"/>
                      <w:szCs w:val="28"/>
                      <w:lang w:val="kk-KZ"/>
                    </w:rPr>
                  </w:pPr>
                  <w:r w:rsidRPr="005B7230">
                    <w:rPr>
                      <w:b/>
                      <w:bCs/>
                      <w:sz w:val="28"/>
                      <w:szCs w:val="28"/>
                      <w:bdr w:val="none" w:sz="0" w:space="0" w:color="auto" w:frame="1"/>
                      <w:lang w:val="kk-KZ"/>
                    </w:rPr>
                    <w:t>1-бөлім.</w:t>
                  </w:r>
                </w:p>
              </w:tc>
              <w:tc>
                <w:tcPr>
                  <w:tcW w:w="4211" w:type="pct"/>
                  <w:tcMar>
                    <w:top w:w="0" w:type="dxa"/>
                    <w:left w:w="108" w:type="dxa"/>
                    <w:bottom w:w="0" w:type="dxa"/>
                    <w:right w:w="108" w:type="dxa"/>
                  </w:tcMar>
                  <w:hideMark/>
                </w:tcPr>
                <w:p w14:paraId="66D6CD07" w14:textId="77777777" w:rsidR="00F048B8" w:rsidRPr="005B7230" w:rsidRDefault="00F048B8" w:rsidP="00F048B8">
                  <w:pPr>
                    <w:jc w:val="both"/>
                    <w:rPr>
                      <w:b/>
                      <w:bCs/>
                      <w:sz w:val="28"/>
                      <w:szCs w:val="28"/>
                      <w:bdr w:val="none" w:sz="0" w:space="0" w:color="auto" w:frame="1"/>
                      <w:lang w:val="kk-KZ"/>
                    </w:rPr>
                  </w:pPr>
                  <w:r w:rsidRPr="005B7230">
                    <w:rPr>
                      <w:b/>
                      <w:sz w:val="28"/>
                      <w:szCs w:val="28"/>
                      <w:lang w:val="kk-KZ"/>
                    </w:rPr>
                    <w:t xml:space="preserve">Бейрезиденттерге ұсынылған көлік қызметтері, </w:t>
                  </w:r>
                  <w:r w:rsidRPr="005B7230">
                    <w:rPr>
                      <w:b/>
                      <w:bCs/>
                      <w:sz w:val="28"/>
                      <w:szCs w:val="28"/>
                      <w:bdr w:val="none" w:sz="0" w:space="0" w:color="auto" w:frame="1"/>
                      <w:lang w:val="kk-KZ"/>
                    </w:rPr>
                    <w:t>мың Америка Құрама Штаттарының (бұдан әрі – АҚШ) доллары</w:t>
                  </w:r>
                </w:p>
              </w:tc>
            </w:tr>
            <w:tr w:rsidR="00F048B8" w:rsidRPr="005B7230" w14:paraId="68CF9509" w14:textId="77777777" w:rsidTr="00D63333">
              <w:trPr>
                <w:jc w:val="center"/>
              </w:trPr>
              <w:tc>
                <w:tcPr>
                  <w:tcW w:w="274" w:type="pct"/>
                  <w:tcMar>
                    <w:top w:w="0" w:type="dxa"/>
                    <w:left w:w="108" w:type="dxa"/>
                    <w:bottom w:w="0" w:type="dxa"/>
                    <w:right w:w="108" w:type="dxa"/>
                  </w:tcMar>
                  <w:hideMark/>
                </w:tcPr>
                <w:p w14:paraId="4A42B69F" w14:textId="77777777" w:rsidR="00F048B8" w:rsidRPr="005B7230" w:rsidRDefault="00F048B8" w:rsidP="00F048B8">
                  <w:pPr>
                    <w:jc w:val="both"/>
                    <w:rPr>
                      <w:sz w:val="28"/>
                      <w:szCs w:val="28"/>
                      <w:lang w:val="kk-KZ"/>
                    </w:rPr>
                  </w:pPr>
                </w:p>
              </w:tc>
              <w:tc>
                <w:tcPr>
                  <w:tcW w:w="515" w:type="pct"/>
                  <w:tcMar>
                    <w:top w:w="0" w:type="dxa"/>
                    <w:left w:w="108" w:type="dxa"/>
                    <w:bottom w:w="0" w:type="dxa"/>
                    <w:right w:w="108" w:type="dxa"/>
                  </w:tcMar>
                  <w:hideMark/>
                </w:tcPr>
                <w:p w14:paraId="7C64CE38" w14:textId="77777777" w:rsidR="00F048B8" w:rsidRPr="005B7230" w:rsidRDefault="00F048B8" w:rsidP="00F048B8">
                  <w:pPr>
                    <w:jc w:val="both"/>
                    <w:rPr>
                      <w:sz w:val="28"/>
                      <w:szCs w:val="28"/>
                      <w:lang w:val="kk-KZ"/>
                    </w:rPr>
                  </w:pPr>
                  <w:r w:rsidRPr="005B7230">
                    <w:rPr>
                      <w:sz w:val="28"/>
                      <w:szCs w:val="28"/>
                      <w:lang w:val="kk-KZ"/>
                    </w:rPr>
                    <w:t>Раздел 1.</w:t>
                  </w:r>
                </w:p>
              </w:tc>
              <w:tc>
                <w:tcPr>
                  <w:tcW w:w="4211" w:type="pct"/>
                  <w:tcMar>
                    <w:top w:w="0" w:type="dxa"/>
                    <w:left w:w="108" w:type="dxa"/>
                    <w:bottom w:w="0" w:type="dxa"/>
                    <w:right w:w="108" w:type="dxa"/>
                  </w:tcMar>
                  <w:hideMark/>
                </w:tcPr>
                <w:p w14:paraId="42484017" w14:textId="77777777" w:rsidR="00F048B8" w:rsidRPr="005B7230" w:rsidRDefault="00F048B8" w:rsidP="00F048B8">
                  <w:pPr>
                    <w:jc w:val="both"/>
                    <w:rPr>
                      <w:sz w:val="28"/>
                      <w:szCs w:val="28"/>
                      <w:lang w:val="kk-KZ"/>
                    </w:rPr>
                  </w:pPr>
                  <w:r w:rsidRPr="005B7230">
                    <w:rPr>
                      <w:sz w:val="28"/>
                      <w:szCs w:val="28"/>
                      <w:lang w:val="kk-KZ"/>
                    </w:rPr>
                    <w:t>Транспортные услуги, предоставленные нерезидентам, в тысячах долларов Соединенных Штатов Америки (далее – США)</w:t>
                  </w:r>
                </w:p>
              </w:tc>
            </w:tr>
            <w:tr w:rsidR="00F048B8" w:rsidRPr="00B96606" w14:paraId="109406EF" w14:textId="77777777" w:rsidTr="00D63333">
              <w:trPr>
                <w:jc w:val="center"/>
              </w:trPr>
              <w:tc>
                <w:tcPr>
                  <w:tcW w:w="274" w:type="pct"/>
                  <w:tcMar>
                    <w:top w:w="0" w:type="dxa"/>
                    <w:left w:w="108" w:type="dxa"/>
                    <w:bottom w:w="0" w:type="dxa"/>
                    <w:right w:w="108" w:type="dxa"/>
                  </w:tcMar>
                  <w:hideMark/>
                </w:tcPr>
                <w:p w14:paraId="7E955C92" w14:textId="77777777" w:rsidR="00F048B8" w:rsidRPr="005B7230" w:rsidRDefault="00F048B8" w:rsidP="00F048B8">
                  <w:pPr>
                    <w:jc w:val="both"/>
                    <w:rPr>
                      <w:sz w:val="28"/>
                      <w:szCs w:val="28"/>
                      <w:lang w:val="kk-KZ"/>
                    </w:rPr>
                  </w:pPr>
                  <w:r w:rsidRPr="005B7230">
                    <w:rPr>
                      <w:noProof/>
                      <w:sz w:val="28"/>
                      <w:szCs w:val="28"/>
                    </w:rPr>
                    <w:drawing>
                      <wp:inline distT="0" distB="0" distL="0" distR="0" wp14:anchorId="69643AC6" wp14:editId="452FAE66">
                        <wp:extent cx="333375" cy="2571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515" w:type="pct"/>
                  <w:tcMar>
                    <w:top w:w="0" w:type="dxa"/>
                    <w:left w:w="108" w:type="dxa"/>
                    <w:bottom w:w="0" w:type="dxa"/>
                    <w:right w:w="108" w:type="dxa"/>
                  </w:tcMar>
                  <w:hideMark/>
                </w:tcPr>
                <w:p w14:paraId="430D593B" w14:textId="77777777" w:rsidR="00F048B8" w:rsidRPr="005B7230" w:rsidRDefault="00F048B8" w:rsidP="00F048B8">
                  <w:pPr>
                    <w:jc w:val="both"/>
                    <w:rPr>
                      <w:sz w:val="28"/>
                      <w:szCs w:val="28"/>
                      <w:lang w:val="kk-KZ"/>
                    </w:rPr>
                  </w:pPr>
                  <w:r w:rsidRPr="005B7230">
                    <w:rPr>
                      <w:b/>
                      <w:bCs/>
                      <w:sz w:val="28"/>
                      <w:szCs w:val="28"/>
                      <w:bdr w:val="none" w:sz="0" w:space="0" w:color="auto" w:frame="1"/>
                      <w:lang w:val="kk-KZ"/>
                    </w:rPr>
                    <w:t>2-бөлім.</w:t>
                  </w:r>
                </w:p>
              </w:tc>
              <w:tc>
                <w:tcPr>
                  <w:tcW w:w="4211" w:type="pct"/>
                  <w:tcMar>
                    <w:top w:w="0" w:type="dxa"/>
                    <w:left w:w="108" w:type="dxa"/>
                    <w:bottom w:w="0" w:type="dxa"/>
                    <w:right w:w="108" w:type="dxa"/>
                  </w:tcMar>
                  <w:hideMark/>
                </w:tcPr>
                <w:p w14:paraId="72250093" w14:textId="77777777" w:rsidR="00F048B8" w:rsidRPr="005B7230" w:rsidRDefault="00F048B8" w:rsidP="00F048B8">
                  <w:pPr>
                    <w:jc w:val="both"/>
                    <w:rPr>
                      <w:b/>
                      <w:bCs/>
                      <w:sz w:val="28"/>
                      <w:szCs w:val="28"/>
                      <w:bdr w:val="none" w:sz="0" w:space="0" w:color="auto" w:frame="1"/>
                      <w:lang w:val="kk-KZ"/>
                    </w:rPr>
                  </w:pPr>
                  <w:r w:rsidRPr="005B7230">
                    <w:rPr>
                      <w:b/>
                      <w:sz w:val="28"/>
                      <w:szCs w:val="28"/>
                      <w:lang w:val="kk-KZ"/>
                    </w:rPr>
                    <w:t xml:space="preserve">Бейрезиденттерден алынған көлік қызметтері, </w:t>
                  </w:r>
                  <w:r w:rsidRPr="005B7230">
                    <w:rPr>
                      <w:b/>
                      <w:bCs/>
                      <w:sz w:val="28"/>
                      <w:szCs w:val="28"/>
                      <w:bdr w:val="none" w:sz="0" w:space="0" w:color="auto" w:frame="1"/>
                      <w:lang w:val="kk-KZ"/>
                    </w:rPr>
                    <w:t>мың АҚШ доллары</w:t>
                  </w:r>
                </w:p>
              </w:tc>
            </w:tr>
            <w:tr w:rsidR="00F048B8" w:rsidRPr="005B7230" w14:paraId="4C0EEF66" w14:textId="77777777" w:rsidTr="00D63333">
              <w:trPr>
                <w:jc w:val="center"/>
              </w:trPr>
              <w:tc>
                <w:tcPr>
                  <w:tcW w:w="274" w:type="pct"/>
                  <w:tcMar>
                    <w:top w:w="0" w:type="dxa"/>
                    <w:left w:w="108" w:type="dxa"/>
                    <w:bottom w:w="0" w:type="dxa"/>
                    <w:right w:w="108" w:type="dxa"/>
                  </w:tcMar>
                  <w:hideMark/>
                </w:tcPr>
                <w:p w14:paraId="19DAB84C" w14:textId="77777777" w:rsidR="00F048B8" w:rsidRPr="005B7230" w:rsidRDefault="00F048B8" w:rsidP="00F048B8">
                  <w:pPr>
                    <w:jc w:val="both"/>
                    <w:rPr>
                      <w:sz w:val="28"/>
                      <w:szCs w:val="28"/>
                      <w:lang w:val="kk-KZ"/>
                    </w:rPr>
                  </w:pPr>
                </w:p>
              </w:tc>
              <w:tc>
                <w:tcPr>
                  <w:tcW w:w="515" w:type="pct"/>
                  <w:tcMar>
                    <w:top w:w="0" w:type="dxa"/>
                    <w:left w:w="108" w:type="dxa"/>
                    <w:bottom w:w="0" w:type="dxa"/>
                    <w:right w:w="108" w:type="dxa"/>
                  </w:tcMar>
                  <w:hideMark/>
                </w:tcPr>
                <w:p w14:paraId="76DCFB4C" w14:textId="77777777" w:rsidR="00F048B8" w:rsidRPr="005B7230" w:rsidRDefault="00F048B8" w:rsidP="00F048B8">
                  <w:pPr>
                    <w:jc w:val="both"/>
                    <w:rPr>
                      <w:sz w:val="28"/>
                      <w:szCs w:val="28"/>
                      <w:lang w:val="kk-KZ"/>
                    </w:rPr>
                  </w:pPr>
                  <w:r w:rsidRPr="005B7230">
                    <w:rPr>
                      <w:sz w:val="28"/>
                      <w:szCs w:val="28"/>
                      <w:lang w:val="kk-KZ"/>
                    </w:rPr>
                    <w:t>Раздел 2.</w:t>
                  </w:r>
                </w:p>
              </w:tc>
              <w:tc>
                <w:tcPr>
                  <w:tcW w:w="4211" w:type="pct"/>
                  <w:tcMar>
                    <w:top w:w="0" w:type="dxa"/>
                    <w:left w:w="108" w:type="dxa"/>
                    <w:bottom w:w="0" w:type="dxa"/>
                    <w:right w:w="108" w:type="dxa"/>
                  </w:tcMar>
                  <w:hideMark/>
                </w:tcPr>
                <w:p w14:paraId="16A17B96" w14:textId="77777777" w:rsidR="00F048B8" w:rsidRPr="005B7230" w:rsidRDefault="00F048B8" w:rsidP="00F048B8">
                  <w:pPr>
                    <w:jc w:val="both"/>
                    <w:rPr>
                      <w:sz w:val="28"/>
                      <w:szCs w:val="28"/>
                      <w:lang w:val="kk-KZ"/>
                    </w:rPr>
                  </w:pPr>
                  <w:r w:rsidRPr="005B7230">
                    <w:rPr>
                      <w:sz w:val="28"/>
                      <w:szCs w:val="28"/>
                      <w:lang w:val="kk-KZ"/>
                    </w:rPr>
                    <w:t>Транспортные услуги, полученные от нерезидентов, в тысячах долларов США</w:t>
                  </w:r>
                </w:p>
              </w:tc>
            </w:tr>
            <w:tr w:rsidR="00F048B8" w:rsidRPr="005B7230" w14:paraId="6CF051CF" w14:textId="77777777" w:rsidTr="00D63333">
              <w:trPr>
                <w:jc w:val="center"/>
              </w:trPr>
              <w:tc>
                <w:tcPr>
                  <w:tcW w:w="274" w:type="pct"/>
                  <w:tcMar>
                    <w:top w:w="0" w:type="dxa"/>
                    <w:left w:w="108" w:type="dxa"/>
                    <w:bottom w:w="0" w:type="dxa"/>
                    <w:right w:w="108" w:type="dxa"/>
                  </w:tcMar>
                  <w:hideMark/>
                </w:tcPr>
                <w:p w14:paraId="740307F3" w14:textId="77777777" w:rsidR="00F048B8" w:rsidRPr="005B7230" w:rsidRDefault="00F048B8" w:rsidP="00F048B8">
                  <w:pPr>
                    <w:jc w:val="both"/>
                    <w:rPr>
                      <w:sz w:val="28"/>
                      <w:szCs w:val="28"/>
                      <w:lang w:val="kk-KZ"/>
                    </w:rPr>
                  </w:pPr>
                  <w:r w:rsidRPr="005B7230">
                    <w:rPr>
                      <w:noProof/>
                      <w:sz w:val="28"/>
                      <w:szCs w:val="28"/>
                    </w:rPr>
                    <w:drawing>
                      <wp:inline distT="0" distB="0" distL="0" distR="0" wp14:anchorId="51424B2E" wp14:editId="774B1287">
                        <wp:extent cx="333375" cy="25717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515" w:type="pct"/>
                  <w:tcMar>
                    <w:top w:w="0" w:type="dxa"/>
                    <w:left w:w="108" w:type="dxa"/>
                    <w:bottom w:w="0" w:type="dxa"/>
                    <w:right w:w="108" w:type="dxa"/>
                  </w:tcMar>
                  <w:hideMark/>
                </w:tcPr>
                <w:p w14:paraId="3354E4B2" w14:textId="77777777" w:rsidR="00F048B8" w:rsidRPr="005B7230" w:rsidRDefault="00F048B8" w:rsidP="00F048B8">
                  <w:pPr>
                    <w:jc w:val="both"/>
                    <w:rPr>
                      <w:sz w:val="28"/>
                      <w:szCs w:val="28"/>
                      <w:lang w:val="kk-KZ"/>
                    </w:rPr>
                  </w:pPr>
                  <w:r w:rsidRPr="005B7230">
                    <w:rPr>
                      <w:b/>
                      <w:bCs/>
                      <w:sz w:val="28"/>
                      <w:szCs w:val="28"/>
                      <w:bdr w:val="none" w:sz="0" w:space="0" w:color="auto" w:frame="1"/>
                      <w:lang w:val="kk-KZ"/>
                    </w:rPr>
                    <w:t>3-бөлім.</w:t>
                  </w:r>
                </w:p>
              </w:tc>
              <w:tc>
                <w:tcPr>
                  <w:tcW w:w="4211" w:type="pct"/>
                  <w:tcMar>
                    <w:top w:w="0" w:type="dxa"/>
                    <w:left w:w="108" w:type="dxa"/>
                    <w:bottom w:w="0" w:type="dxa"/>
                    <w:right w:w="108" w:type="dxa"/>
                  </w:tcMar>
                  <w:hideMark/>
                </w:tcPr>
                <w:p w14:paraId="5AD65E66" w14:textId="77777777" w:rsidR="00F048B8" w:rsidRPr="005B7230" w:rsidRDefault="00F048B8" w:rsidP="00F048B8">
                  <w:pPr>
                    <w:jc w:val="both"/>
                    <w:rPr>
                      <w:b/>
                      <w:sz w:val="28"/>
                      <w:szCs w:val="28"/>
                      <w:lang w:val="kk-KZ"/>
                    </w:rPr>
                  </w:pPr>
                  <w:r w:rsidRPr="005B7230">
                    <w:rPr>
                      <w:b/>
                      <w:bCs/>
                      <w:sz w:val="28"/>
                      <w:szCs w:val="28"/>
                      <w:bdr w:val="none" w:sz="0" w:space="0" w:color="auto" w:frame="1"/>
                      <w:lang w:val="kk-KZ"/>
                    </w:rPr>
                    <w:t>Басқа да</w:t>
                  </w:r>
                  <w:r w:rsidRPr="005B7230">
                    <w:rPr>
                      <w:b/>
                      <w:sz w:val="28"/>
                      <w:szCs w:val="28"/>
                      <w:lang w:val="kk-KZ"/>
                    </w:rPr>
                    <w:t xml:space="preserve"> қызмет түрлері, мың АҚШ доллары</w:t>
                  </w:r>
                </w:p>
              </w:tc>
            </w:tr>
            <w:tr w:rsidR="00F048B8" w:rsidRPr="005B7230" w14:paraId="47FE7B75" w14:textId="77777777" w:rsidTr="00D63333">
              <w:trPr>
                <w:jc w:val="center"/>
              </w:trPr>
              <w:tc>
                <w:tcPr>
                  <w:tcW w:w="274" w:type="pct"/>
                  <w:tcMar>
                    <w:top w:w="0" w:type="dxa"/>
                    <w:left w:w="108" w:type="dxa"/>
                    <w:bottom w:w="0" w:type="dxa"/>
                    <w:right w:w="108" w:type="dxa"/>
                  </w:tcMar>
                  <w:hideMark/>
                </w:tcPr>
                <w:p w14:paraId="5A7F5B79" w14:textId="77777777" w:rsidR="00F048B8" w:rsidRPr="005B7230" w:rsidRDefault="00F048B8" w:rsidP="00F048B8">
                  <w:pPr>
                    <w:jc w:val="both"/>
                    <w:rPr>
                      <w:sz w:val="28"/>
                      <w:szCs w:val="28"/>
                      <w:lang w:val="kk-KZ"/>
                    </w:rPr>
                  </w:pPr>
                </w:p>
              </w:tc>
              <w:tc>
                <w:tcPr>
                  <w:tcW w:w="515" w:type="pct"/>
                  <w:tcMar>
                    <w:top w:w="0" w:type="dxa"/>
                    <w:left w:w="108" w:type="dxa"/>
                    <w:bottom w:w="0" w:type="dxa"/>
                    <w:right w:w="108" w:type="dxa"/>
                  </w:tcMar>
                  <w:hideMark/>
                </w:tcPr>
                <w:p w14:paraId="62E512BD" w14:textId="77777777" w:rsidR="00F048B8" w:rsidRPr="005B7230" w:rsidRDefault="00F048B8" w:rsidP="00F048B8">
                  <w:pPr>
                    <w:jc w:val="both"/>
                    <w:rPr>
                      <w:sz w:val="28"/>
                      <w:szCs w:val="28"/>
                      <w:lang w:val="kk-KZ"/>
                    </w:rPr>
                  </w:pPr>
                  <w:r w:rsidRPr="005B7230">
                    <w:rPr>
                      <w:sz w:val="28"/>
                      <w:szCs w:val="28"/>
                      <w:lang w:val="kk-KZ"/>
                    </w:rPr>
                    <w:t>Раздел 3.</w:t>
                  </w:r>
                </w:p>
              </w:tc>
              <w:tc>
                <w:tcPr>
                  <w:tcW w:w="4211" w:type="pct"/>
                  <w:tcMar>
                    <w:top w:w="0" w:type="dxa"/>
                    <w:left w:w="108" w:type="dxa"/>
                    <w:bottom w:w="0" w:type="dxa"/>
                    <w:right w:w="108" w:type="dxa"/>
                  </w:tcMar>
                  <w:hideMark/>
                </w:tcPr>
                <w:p w14:paraId="090CB814" w14:textId="77777777" w:rsidR="00F048B8" w:rsidRPr="005B7230" w:rsidRDefault="00F048B8" w:rsidP="00F048B8">
                  <w:pPr>
                    <w:jc w:val="both"/>
                    <w:rPr>
                      <w:sz w:val="28"/>
                      <w:szCs w:val="28"/>
                      <w:lang w:val="kk-KZ"/>
                    </w:rPr>
                  </w:pPr>
                  <w:r w:rsidRPr="005B7230">
                    <w:rPr>
                      <w:sz w:val="28"/>
                      <w:szCs w:val="28"/>
                      <w:lang w:val="kk-KZ"/>
                    </w:rPr>
                    <w:t>Прочие международные услуги, в тысячах долларов США</w:t>
                  </w:r>
                </w:p>
              </w:tc>
            </w:tr>
            <w:tr w:rsidR="00F048B8" w:rsidRPr="00B96606" w14:paraId="0F8A668B" w14:textId="77777777" w:rsidTr="00D63333">
              <w:trPr>
                <w:jc w:val="center"/>
              </w:trPr>
              <w:tc>
                <w:tcPr>
                  <w:tcW w:w="274" w:type="pct"/>
                  <w:tcMar>
                    <w:top w:w="0" w:type="dxa"/>
                    <w:left w:w="108" w:type="dxa"/>
                    <w:bottom w:w="0" w:type="dxa"/>
                    <w:right w:w="108" w:type="dxa"/>
                  </w:tcMar>
                  <w:hideMark/>
                </w:tcPr>
                <w:p w14:paraId="08D30715" w14:textId="77777777" w:rsidR="00F048B8" w:rsidRPr="005B7230" w:rsidRDefault="00F048B8" w:rsidP="00F048B8">
                  <w:pPr>
                    <w:jc w:val="both"/>
                    <w:rPr>
                      <w:sz w:val="28"/>
                      <w:szCs w:val="28"/>
                      <w:lang w:val="kk-KZ"/>
                    </w:rPr>
                  </w:pPr>
                  <w:r w:rsidRPr="005B7230">
                    <w:rPr>
                      <w:noProof/>
                      <w:sz w:val="28"/>
                      <w:szCs w:val="28"/>
                    </w:rPr>
                    <w:drawing>
                      <wp:inline distT="0" distB="0" distL="0" distR="0" wp14:anchorId="1612B7B0" wp14:editId="671D8B1D">
                        <wp:extent cx="333375" cy="25717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515" w:type="pct"/>
                  <w:tcMar>
                    <w:top w:w="0" w:type="dxa"/>
                    <w:left w:w="108" w:type="dxa"/>
                    <w:bottom w:w="0" w:type="dxa"/>
                    <w:right w:w="108" w:type="dxa"/>
                  </w:tcMar>
                  <w:hideMark/>
                </w:tcPr>
                <w:p w14:paraId="22C3605C" w14:textId="77777777" w:rsidR="00F048B8" w:rsidRPr="005B7230" w:rsidRDefault="00F048B8" w:rsidP="00F048B8">
                  <w:pPr>
                    <w:jc w:val="both"/>
                    <w:rPr>
                      <w:sz w:val="28"/>
                      <w:szCs w:val="28"/>
                      <w:lang w:val="kk-KZ"/>
                    </w:rPr>
                  </w:pPr>
                  <w:r w:rsidRPr="005B7230">
                    <w:rPr>
                      <w:b/>
                      <w:bCs/>
                      <w:sz w:val="28"/>
                      <w:szCs w:val="28"/>
                      <w:bdr w:val="none" w:sz="0" w:space="0" w:color="auto" w:frame="1"/>
                      <w:lang w:val="kk-KZ"/>
                    </w:rPr>
                    <w:t>4-бөлім.</w:t>
                  </w:r>
                </w:p>
              </w:tc>
              <w:tc>
                <w:tcPr>
                  <w:tcW w:w="4211" w:type="pct"/>
                  <w:tcMar>
                    <w:top w:w="0" w:type="dxa"/>
                    <w:left w:w="108" w:type="dxa"/>
                    <w:bottom w:w="0" w:type="dxa"/>
                    <w:right w:w="108" w:type="dxa"/>
                  </w:tcMar>
                  <w:hideMark/>
                </w:tcPr>
                <w:p w14:paraId="3C5477F3" w14:textId="77777777" w:rsidR="00F048B8" w:rsidRPr="005B7230" w:rsidRDefault="00F048B8" w:rsidP="00F048B8">
                  <w:pPr>
                    <w:jc w:val="both"/>
                    <w:rPr>
                      <w:sz w:val="28"/>
                      <w:szCs w:val="28"/>
                      <w:lang w:val="kk-KZ"/>
                    </w:rPr>
                  </w:pPr>
                  <w:r w:rsidRPr="005B7230">
                    <w:rPr>
                      <w:b/>
                      <w:sz w:val="28"/>
                      <w:szCs w:val="28"/>
                      <w:lang w:val="kk-KZ"/>
                    </w:rPr>
                    <w:t>Жөндеуге арналған тауарлар, ағымдағы және күрделі трансферттер, мың АҚШ доллары</w:t>
                  </w:r>
                </w:p>
              </w:tc>
            </w:tr>
            <w:tr w:rsidR="00F048B8" w:rsidRPr="005B7230" w14:paraId="4E373729" w14:textId="77777777" w:rsidTr="00D63333">
              <w:trPr>
                <w:jc w:val="center"/>
              </w:trPr>
              <w:tc>
                <w:tcPr>
                  <w:tcW w:w="274" w:type="pct"/>
                  <w:tcMar>
                    <w:top w:w="0" w:type="dxa"/>
                    <w:left w:w="108" w:type="dxa"/>
                    <w:bottom w:w="0" w:type="dxa"/>
                    <w:right w:w="108" w:type="dxa"/>
                  </w:tcMar>
                  <w:hideMark/>
                </w:tcPr>
                <w:p w14:paraId="4B8C9DFD" w14:textId="77777777" w:rsidR="00F048B8" w:rsidRPr="005B7230" w:rsidRDefault="00F048B8" w:rsidP="00F048B8">
                  <w:pPr>
                    <w:jc w:val="both"/>
                    <w:rPr>
                      <w:sz w:val="28"/>
                      <w:szCs w:val="28"/>
                      <w:lang w:val="kk-KZ"/>
                    </w:rPr>
                  </w:pPr>
                </w:p>
              </w:tc>
              <w:tc>
                <w:tcPr>
                  <w:tcW w:w="515" w:type="pct"/>
                  <w:tcMar>
                    <w:top w:w="0" w:type="dxa"/>
                    <w:left w:w="108" w:type="dxa"/>
                    <w:bottom w:w="0" w:type="dxa"/>
                    <w:right w:w="108" w:type="dxa"/>
                  </w:tcMar>
                  <w:hideMark/>
                </w:tcPr>
                <w:p w14:paraId="6C95D54A" w14:textId="77777777" w:rsidR="00F048B8" w:rsidRPr="005B7230" w:rsidRDefault="00F048B8" w:rsidP="00F048B8">
                  <w:pPr>
                    <w:jc w:val="both"/>
                    <w:rPr>
                      <w:sz w:val="28"/>
                      <w:szCs w:val="28"/>
                      <w:lang w:val="kk-KZ"/>
                    </w:rPr>
                  </w:pPr>
                  <w:r w:rsidRPr="005B7230">
                    <w:rPr>
                      <w:sz w:val="28"/>
                      <w:szCs w:val="28"/>
                      <w:lang w:val="kk-KZ"/>
                    </w:rPr>
                    <w:t>Раздел 4.</w:t>
                  </w:r>
                </w:p>
              </w:tc>
              <w:tc>
                <w:tcPr>
                  <w:tcW w:w="4211" w:type="pct"/>
                  <w:tcMar>
                    <w:top w:w="0" w:type="dxa"/>
                    <w:left w:w="108" w:type="dxa"/>
                    <w:bottom w:w="0" w:type="dxa"/>
                    <w:right w:w="108" w:type="dxa"/>
                  </w:tcMar>
                  <w:hideMark/>
                </w:tcPr>
                <w:p w14:paraId="4B2464AE" w14:textId="77777777" w:rsidR="00F048B8" w:rsidRPr="005B7230" w:rsidRDefault="00F048B8" w:rsidP="00F048B8">
                  <w:pPr>
                    <w:jc w:val="both"/>
                    <w:rPr>
                      <w:sz w:val="28"/>
                      <w:szCs w:val="28"/>
                      <w:lang w:val="kk-KZ"/>
                    </w:rPr>
                  </w:pPr>
                  <w:r w:rsidRPr="005B7230">
                    <w:rPr>
                      <w:sz w:val="28"/>
                      <w:szCs w:val="28"/>
                      <w:lang w:val="kk-KZ"/>
                    </w:rPr>
                    <w:t>Товары для ремонта, текущие и капитальные трансферты, в тысячах долларов США</w:t>
                  </w:r>
                </w:p>
              </w:tc>
            </w:tr>
          </w:tbl>
          <w:p w14:paraId="374BF277" w14:textId="77777777" w:rsidR="00F048B8" w:rsidRPr="005B7230" w:rsidRDefault="00F048B8" w:rsidP="00F048B8">
            <w:pPr>
              <w:ind w:firstLine="746"/>
              <w:jc w:val="both"/>
              <w:rPr>
                <w:b/>
                <w:sz w:val="28"/>
                <w:szCs w:val="28"/>
                <w:lang w:val="kk-KZ"/>
              </w:rPr>
            </w:pPr>
          </w:p>
          <w:p w14:paraId="77A19F83" w14:textId="77777777" w:rsidR="00F048B8" w:rsidRPr="005B7230" w:rsidRDefault="00F048B8" w:rsidP="00F048B8">
            <w:pPr>
              <w:ind w:firstLine="746"/>
              <w:jc w:val="both"/>
              <w:rPr>
                <w:sz w:val="28"/>
                <w:szCs w:val="28"/>
                <w:lang w:val="kk-KZ"/>
              </w:rPr>
            </w:pPr>
            <w:r w:rsidRPr="005B7230">
              <w:rPr>
                <w:b/>
                <w:sz w:val="28"/>
                <w:szCs w:val="28"/>
                <w:lang w:val="kk-KZ"/>
              </w:rPr>
              <w:t xml:space="preserve">1-бөлім. Бейрезиденттерге ұсынылған көлік қызметтері, </w:t>
            </w:r>
            <w:r w:rsidRPr="005B7230">
              <w:rPr>
                <w:b/>
                <w:bCs/>
                <w:sz w:val="28"/>
                <w:szCs w:val="28"/>
                <w:bdr w:val="none" w:sz="0" w:space="0" w:color="auto" w:frame="1"/>
                <w:lang w:val="kk-KZ"/>
              </w:rPr>
              <w:t>мың АҚШ доллары</w:t>
            </w:r>
          </w:p>
          <w:p w14:paraId="0E714E18" w14:textId="77777777" w:rsidR="00F048B8" w:rsidRPr="005B7230" w:rsidRDefault="00F048B8" w:rsidP="00F048B8">
            <w:pPr>
              <w:ind w:firstLine="746"/>
              <w:jc w:val="both"/>
              <w:rPr>
                <w:sz w:val="28"/>
                <w:szCs w:val="28"/>
                <w:lang w:val="kk-KZ"/>
              </w:rPr>
            </w:pPr>
            <w:r w:rsidRPr="005B7230">
              <w:rPr>
                <w:sz w:val="28"/>
                <w:szCs w:val="28"/>
                <w:lang w:val="kk-KZ"/>
              </w:rPr>
              <w:t xml:space="preserve">Раздел 1. Транспортные услуги, предоставленные нерезидентам, тысяч долларов США </w:t>
            </w:r>
          </w:p>
          <w:p w14:paraId="6520DE20" w14:textId="77777777" w:rsidR="00F048B8" w:rsidRPr="005B7230" w:rsidRDefault="00F048B8" w:rsidP="00F048B8">
            <w:pPr>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2133"/>
              <w:gridCol w:w="3090"/>
              <w:gridCol w:w="3932"/>
              <w:gridCol w:w="2070"/>
              <w:gridCol w:w="525"/>
              <w:gridCol w:w="349"/>
              <w:gridCol w:w="349"/>
              <w:gridCol w:w="349"/>
              <w:gridCol w:w="349"/>
              <w:gridCol w:w="349"/>
              <w:gridCol w:w="349"/>
              <w:gridCol w:w="352"/>
            </w:tblGrid>
            <w:tr w:rsidR="00F048B8" w:rsidRPr="00F048B8" w14:paraId="502F4B47" w14:textId="77777777" w:rsidTr="00D63333">
              <w:trPr>
                <w:jc w:val="center"/>
              </w:trPr>
              <w:tc>
                <w:tcPr>
                  <w:tcW w:w="751"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14:paraId="38F65CA0" w14:textId="77777777" w:rsidR="00F048B8" w:rsidRPr="00F048B8" w:rsidRDefault="00F048B8" w:rsidP="00F048B8">
                  <w:pPr>
                    <w:jc w:val="center"/>
                    <w:rPr>
                      <w:b/>
                      <w:lang w:val="kk-KZ"/>
                    </w:rPr>
                  </w:pPr>
                  <w:r w:rsidRPr="00F048B8">
                    <w:rPr>
                      <w:b/>
                      <w:lang w:val="kk-KZ"/>
                    </w:rPr>
                    <w:t>Жол нөмірі</w:t>
                  </w:r>
                </w:p>
                <w:p w14:paraId="5E4C2849" w14:textId="77777777" w:rsidR="00F048B8" w:rsidRPr="00F048B8" w:rsidRDefault="00F048B8" w:rsidP="00F048B8">
                  <w:pPr>
                    <w:jc w:val="center"/>
                    <w:rPr>
                      <w:lang w:val="kk-KZ"/>
                    </w:rPr>
                  </w:pPr>
                  <w:r w:rsidRPr="00F048B8">
                    <w:rPr>
                      <w:lang w:val="kk-KZ"/>
                    </w:rPr>
                    <w:t>Вид услуги</w:t>
                  </w:r>
                </w:p>
              </w:tc>
              <w:tc>
                <w:tcPr>
                  <w:tcW w:w="1088" w:type="pct"/>
                  <w:vMerge w:val="restart"/>
                  <w:tcBorders>
                    <w:top w:val="single" w:sz="8" w:space="0" w:color="auto"/>
                    <w:left w:val="single" w:sz="8" w:space="0" w:color="auto"/>
                    <w:right w:val="single" w:sz="8" w:space="0" w:color="auto"/>
                  </w:tcBorders>
                  <w:vAlign w:val="center"/>
                </w:tcPr>
                <w:p w14:paraId="2AB26145" w14:textId="77777777" w:rsidR="00F048B8" w:rsidRPr="00F048B8" w:rsidRDefault="00F048B8" w:rsidP="00F048B8">
                  <w:pPr>
                    <w:jc w:val="center"/>
                    <w:rPr>
                      <w:b/>
                      <w:lang w:val="kk-KZ"/>
                    </w:rPr>
                  </w:pPr>
                  <w:r w:rsidRPr="00F048B8">
                    <w:rPr>
                      <w:b/>
                      <w:lang w:val="kk-KZ"/>
                    </w:rPr>
                    <w:t>Көлік түрі</w:t>
                  </w:r>
                </w:p>
                <w:p w14:paraId="184A6B5C" w14:textId="77777777" w:rsidR="00F048B8" w:rsidRPr="00F048B8" w:rsidRDefault="00F048B8" w:rsidP="00F048B8">
                  <w:pPr>
                    <w:jc w:val="center"/>
                    <w:rPr>
                      <w:lang w:val="kk-KZ"/>
                    </w:rPr>
                  </w:pPr>
                  <w:r w:rsidRPr="00F048B8">
                    <w:rPr>
                      <w:lang w:val="kk-KZ"/>
                    </w:rPr>
                    <w:t>Вид транспорта</w:t>
                  </w:r>
                </w:p>
              </w:tc>
              <w:tc>
                <w:tcPr>
                  <w:tcW w:w="1385"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A057359" w14:textId="77777777" w:rsidR="00F048B8" w:rsidRPr="00F048B8" w:rsidRDefault="00F048B8" w:rsidP="00F048B8">
                  <w:pPr>
                    <w:jc w:val="center"/>
                    <w:rPr>
                      <w:b/>
                      <w:lang w:val="kk-KZ"/>
                    </w:rPr>
                  </w:pPr>
                  <w:r w:rsidRPr="00F048B8">
                    <w:rPr>
                      <w:b/>
                      <w:lang w:val="kk-KZ"/>
                    </w:rPr>
                    <w:t>Операция коды</w:t>
                  </w:r>
                </w:p>
                <w:p w14:paraId="3E270FBF" w14:textId="77777777" w:rsidR="00F048B8" w:rsidRPr="00F048B8" w:rsidRDefault="00F048B8" w:rsidP="00F048B8">
                  <w:pPr>
                    <w:jc w:val="center"/>
                    <w:rPr>
                      <w:lang w:val="kk-KZ"/>
                    </w:rPr>
                  </w:pPr>
                  <w:r w:rsidRPr="00F048B8">
                    <w:rPr>
                      <w:lang w:val="kk-KZ"/>
                    </w:rPr>
                    <w:t>Код операции</w:t>
                  </w:r>
                </w:p>
              </w:tc>
              <w:tc>
                <w:tcPr>
                  <w:tcW w:w="72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B93FA4F" w14:textId="77777777" w:rsidR="00F048B8" w:rsidRPr="00F048B8" w:rsidRDefault="00F048B8" w:rsidP="00F048B8">
                  <w:pPr>
                    <w:jc w:val="center"/>
                    <w:rPr>
                      <w:lang w:val="kk-KZ"/>
                    </w:rPr>
                  </w:pPr>
                  <w:r w:rsidRPr="00F048B8">
                    <w:rPr>
                      <w:b/>
                      <w:bCs/>
                      <w:bdr w:val="none" w:sz="0" w:space="0" w:color="auto" w:frame="1"/>
                      <w:lang w:val="kk-KZ"/>
                    </w:rPr>
                    <w:t>Барлығы</w:t>
                  </w:r>
                </w:p>
                <w:p w14:paraId="76F6A66D" w14:textId="77777777" w:rsidR="00F048B8" w:rsidRPr="00F048B8" w:rsidRDefault="00F048B8" w:rsidP="00F048B8">
                  <w:pPr>
                    <w:jc w:val="center"/>
                    <w:rPr>
                      <w:lang w:val="kk-KZ"/>
                    </w:rPr>
                  </w:pPr>
                  <w:r w:rsidRPr="00F048B8">
                    <w:rPr>
                      <w:lang w:val="kk-KZ"/>
                    </w:rPr>
                    <w:t>Всего</w:t>
                  </w:r>
                </w:p>
              </w:tc>
              <w:tc>
                <w:tcPr>
                  <w:tcW w:w="1048"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F5B9C01" w14:textId="77777777" w:rsidR="00F048B8" w:rsidRPr="00F048B8" w:rsidRDefault="00F048B8" w:rsidP="00F048B8">
                  <w:pPr>
                    <w:jc w:val="center"/>
                    <w:rPr>
                      <w:lang w:val="kk-KZ"/>
                    </w:rPr>
                  </w:pPr>
                  <w:r w:rsidRPr="00F048B8">
                    <w:rPr>
                      <w:b/>
                      <w:bCs/>
                      <w:bdr w:val="none" w:sz="0" w:space="0" w:color="auto" w:frame="1"/>
                      <w:lang w:val="kk-KZ"/>
                    </w:rPr>
                    <w:t>Әріптес елдердің атауы</w:t>
                  </w:r>
                </w:p>
                <w:p w14:paraId="287CCEAC" w14:textId="17952DF1" w:rsidR="00F048B8" w:rsidRPr="00F048B8" w:rsidRDefault="00F048B8" w:rsidP="00F048B8">
                  <w:pPr>
                    <w:jc w:val="center"/>
                    <w:rPr>
                      <w:lang w:val="kk-KZ"/>
                    </w:rPr>
                  </w:pPr>
                  <w:r w:rsidRPr="00F048B8">
                    <w:rPr>
                      <w:lang w:val="kk-KZ"/>
                    </w:rPr>
                    <w:t>Наименование</w:t>
                  </w:r>
                </w:p>
                <w:p w14:paraId="57115D25" w14:textId="77777777" w:rsidR="00F048B8" w:rsidRPr="00F048B8" w:rsidRDefault="00F048B8" w:rsidP="00F048B8">
                  <w:pPr>
                    <w:jc w:val="center"/>
                    <w:rPr>
                      <w:lang w:val="kk-KZ"/>
                    </w:rPr>
                  </w:pPr>
                  <w:r w:rsidRPr="00F048B8">
                    <w:rPr>
                      <w:lang w:val="kk-KZ"/>
                    </w:rPr>
                    <w:t>стран-партнеров</w:t>
                  </w:r>
                </w:p>
              </w:tc>
            </w:tr>
            <w:tr w:rsidR="00F048B8" w:rsidRPr="00F048B8" w14:paraId="505151D8" w14:textId="77777777" w:rsidTr="00D63333">
              <w:trPr>
                <w:jc w:val="center"/>
              </w:trPr>
              <w:tc>
                <w:tcPr>
                  <w:tcW w:w="751" w:type="pct"/>
                  <w:vMerge/>
                  <w:tcBorders>
                    <w:left w:val="single" w:sz="8" w:space="0" w:color="auto"/>
                    <w:bottom w:val="single" w:sz="8" w:space="0" w:color="auto"/>
                    <w:right w:val="single" w:sz="8" w:space="0" w:color="auto"/>
                  </w:tcBorders>
                  <w:vAlign w:val="center"/>
                </w:tcPr>
                <w:p w14:paraId="4167BFC7" w14:textId="77777777" w:rsidR="00F048B8" w:rsidRPr="00F048B8" w:rsidRDefault="00F048B8" w:rsidP="00F048B8">
                  <w:pPr>
                    <w:jc w:val="center"/>
                    <w:rPr>
                      <w:lang w:val="kk-KZ"/>
                    </w:rPr>
                  </w:pPr>
                </w:p>
              </w:tc>
              <w:tc>
                <w:tcPr>
                  <w:tcW w:w="1088" w:type="pct"/>
                  <w:vMerge/>
                  <w:tcBorders>
                    <w:left w:val="single" w:sz="8" w:space="0" w:color="auto"/>
                    <w:bottom w:val="single" w:sz="8" w:space="0" w:color="auto"/>
                    <w:right w:val="single" w:sz="8" w:space="0" w:color="auto"/>
                  </w:tcBorders>
                  <w:vAlign w:val="center"/>
                </w:tcPr>
                <w:p w14:paraId="44351F17" w14:textId="77777777" w:rsidR="00F048B8" w:rsidRPr="00F048B8" w:rsidRDefault="00F048B8" w:rsidP="00F048B8">
                  <w:pPr>
                    <w:jc w:val="center"/>
                    <w:rPr>
                      <w:lang w:val="kk-KZ"/>
                    </w:rPr>
                  </w:pPr>
                </w:p>
              </w:tc>
              <w:tc>
                <w:tcPr>
                  <w:tcW w:w="1385" w:type="pct"/>
                  <w:vMerge/>
                  <w:tcBorders>
                    <w:top w:val="single" w:sz="8" w:space="0" w:color="auto"/>
                    <w:left w:val="nil"/>
                    <w:bottom w:val="single" w:sz="8" w:space="0" w:color="auto"/>
                    <w:right w:val="single" w:sz="8" w:space="0" w:color="auto"/>
                  </w:tcBorders>
                  <w:vAlign w:val="center"/>
                </w:tcPr>
                <w:p w14:paraId="44F6A17A" w14:textId="77777777" w:rsidR="00F048B8" w:rsidRPr="00F048B8" w:rsidRDefault="00F048B8" w:rsidP="00F048B8">
                  <w:pPr>
                    <w:jc w:val="center"/>
                    <w:rPr>
                      <w:lang w:val="kk-KZ"/>
                    </w:rPr>
                  </w:pPr>
                </w:p>
              </w:tc>
              <w:tc>
                <w:tcPr>
                  <w:tcW w:w="729" w:type="pct"/>
                  <w:vMerge/>
                  <w:tcBorders>
                    <w:top w:val="single" w:sz="8" w:space="0" w:color="auto"/>
                    <w:left w:val="nil"/>
                    <w:bottom w:val="single" w:sz="8" w:space="0" w:color="auto"/>
                    <w:right w:val="single" w:sz="8" w:space="0" w:color="auto"/>
                  </w:tcBorders>
                  <w:vAlign w:val="center"/>
                  <w:hideMark/>
                </w:tcPr>
                <w:p w14:paraId="449DA348" w14:textId="77777777" w:rsidR="00F048B8" w:rsidRPr="00F048B8" w:rsidRDefault="00F048B8" w:rsidP="00F048B8">
                  <w:pPr>
                    <w:jc w:val="cente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8DD273" w14:textId="511037AA"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CF890D" w14:textId="763448AD"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C99A8E" w14:textId="4ED4FF78"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3B0377" w14:textId="5C598AB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00C9D1"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4B2BBF"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DA098A"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ACD418" w14:textId="77777777" w:rsidR="00F048B8" w:rsidRPr="00F048B8" w:rsidRDefault="00F048B8" w:rsidP="00F048B8">
                  <w:pPr>
                    <w:jc w:val="both"/>
                    <w:rPr>
                      <w:lang w:val="kk-KZ"/>
                    </w:rPr>
                  </w:pPr>
                  <w:r w:rsidRPr="00F048B8">
                    <w:rPr>
                      <w:lang w:val="kk-KZ"/>
                    </w:rPr>
                    <w:t> </w:t>
                  </w:r>
                </w:p>
              </w:tc>
            </w:tr>
            <w:tr w:rsidR="00F048B8" w:rsidRPr="00F048B8" w14:paraId="67424984" w14:textId="77777777" w:rsidTr="00D63333">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BD9CFD" w14:textId="77777777" w:rsidR="00F048B8" w:rsidRPr="00F048B8" w:rsidRDefault="00F048B8" w:rsidP="00F048B8">
                  <w:pPr>
                    <w:jc w:val="center"/>
                    <w:rPr>
                      <w:lang w:val="kk-KZ"/>
                    </w:rPr>
                  </w:pPr>
                  <w:r w:rsidRPr="00F048B8">
                    <w:rPr>
                      <w:lang w:val="kk-KZ"/>
                    </w:rPr>
                    <w:t>А</w:t>
                  </w:r>
                </w:p>
              </w:tc>
              <w:tc>
                <w:tcPr>
                  <w:tcW w:w="1088" w:type="pct"/>
                  <w:tcBorders>
                    <w:top w:val="nil"/>
                    <w:left w:val="single" w:sz="8" w:space="0" w:color="auto"/>
                    <w:bottom w:val="single" w:sz="8" w:space="0" w:color="auto"/>
                    <w:right w:val="single" w:sz="8" w:space="0" w:color="auto"/>
                  </w:tcBorders>
                  <w:vAlign w:val="center"/>
                </w:tcPr>
                <w:p w14:paraId="373C87BA" w14:textId="77777777" w:rsidR="00F048B8" w:rsidRPr="00F048B8" w:rsidRDefault="00F048B8" w:rsidP="00F048B8">
                  <w:pPr>
                    <w:jc w:val="center"/>
                    <w:rPr>
                      <w:lang w:val="kk-KZ"/>
                    </w:rPr>
                  </w:pPr>
                  <w:r w:rsidRPr="00F048B8">
                    <w:rPr>
                      <w:lang w:val="kk-KZ"/>
                    </w:rPr>
                    <w:t>Б</w:t>
                  </w: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82FC10A" w14:textId="77777777" w:rsidR="00F048B8" w:rsidRPr="00F048B8" w:rsidRDefault="00F048B8" w:rsidP="00F048B8">
                  <w:pPr>
                    <w:jc w:val="center"/>
                    <w:rPr>
                      <w:lang w:val="kk-KZ"/>
                    </w:rPr>
                  </w:pPr>
                  <w:r w:rsidRPr="00F048B8">
                    <w:rPr>
                      <w:lang w:val="kk-KZ"/>
                    </w:rPr>
                    <w:t>B</w:t>
                  </w: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0D67A3" w14:textId="77777777" w:rsidR="00F048B8" w:rsidRPr="00F048B8" w:rsidRDefault="00F048B8" w:rsidP="00F048B8">
                  <w:pPr>
                    <w:jc w:val="center"/>
                    <w:rPr>
                      <w:lang w:val="kk-KZ"/>
                    </w:rPr>
                  </w:pPr>
                  <w:r w:rsidRPr="00F048B8">
                    <w:rPr>
                      <w:lang w:val="kk-KZ"/>
                    </w:rPr>
                    <w:t>1</w:t>
                  </w: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4DAB3C" w14:textId="77777777" w:rsidR="00F048B8" w:rsidRPr="00F048B8" w:rsidRDefault="00F048B8" w:rsidP="00F048B8">
                  <w:pPr>
                    <w:jc w:val="center"/>
                    <w:rPr>
                      <w:lang w:val="kk-KZ"/>
                    </w:rPr>
                  </w:pPr>
                  <w:r w:rsidRPr="00F048B8">
                    <w:rPr>
                      <w:lang w:val="kk-KZ"/>
                    </w:rPr>
                    <w:t>2</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AF0087" w14:textId="722B6C70"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B40BD2" w14:textId="06EBFC5A"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36236D" w14:textId="263CBF52"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F9BF8C"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364B7B"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FA7DA2"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B2826B" w14:textId="77777777" w:rsidR="00F048B8" w:rsidRPr="00F048B8" w:rsidRDefault="00F048B8" w:rsidP="00F048B8">
                  <w:pPr>
                    <w:jc w:val="both"/>
                    <w:rPr>
                      <w:lang w:val="kk-KZ"/>
                    </w:rPr>
                  </w:pPr>
                  <w:r w:rsidRPr="00F048B8">
                    <w:rPr>
                      <w:lang w:val="kk-KZ"/>
                    </w:rPr>
                    <w:t> </w:t>
                  </w:r>
                </w:p>
              </w:tc>
            </w:tr>
            <w:tr w:rsidR="00F048B8" w:rsidRPr="00F048B8" w14:paraId="1D314220" w14:textId="77777777" w:rsidTr="00D63333">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50B3686" w14:textId="77777777" w:rsidR="00F048B8" w:rsidRPr="00F048B8" w:rsidRDefault="00F048B8" w:rsidP="00F048B8">
                  <w:pPr>
                    <w:jc w:val="both"/>
                    <w:rPr>
                      <w:lang w:val="kk-KZ"/>
                    </w:rPr>
                  </w:pPr>
                </w:p>
              </w:tc>
              <w:tc>
                <w:tcPr>
                  <w:tcW w:w="1088" w:type="pct"/>
                  <w:tcBorders>
                    <w:top w:val="nil"/>
                    <w:left w:val="single" w:sz="8" w:space="0" w:color="auto"/>
                    <w:bottom w:val="single" w:sz="8" w:space="0" w:color="auto"/>
                    <w:right w:val="single" w:sz="8" w:space="0" w:color="auto"/>
                  </w:tcBorders>
                  <w:vAlign w:val="center"/>
                </w:tcPr>
                <w:p w14:paraId="4A37B042" w14:textId="77777777" w:rsidR="00F048B8" w:rsidRPr="00F048B8" w:rsidRDefault="00F048B8" w:rsidP="00F048B8">
                  <w:pPr>
                    <w:jc w:val="both"/>
                    <w:rPr>
                      <w:lang w:val="kk-KZ"/>
                    </w:rPr>
                  </w:pP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571BE4C" w14:textId="77777777" w:rsidR="00F048B8" w:rsidRPr="00F048B8" w:rsidRDefault="00F048B8" w:rsidP="00F048B8">
                  <w:pPr>
                    <w:jc w:val="both"/>
                    <w:rPr>
                      <w:lang w:val="kk-KZ"/>
                    </w:rPr>
                  </w:pP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E6026"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DB52EA"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08D54B"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B628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2EDAE9"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90F3A4"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DF89A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FE864"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730FC9" w14:textId="77777777" w:rsidR="00F048B8" w:rsidRPr="00F048B8" w:rsidRDefault="00F048B8" w:rsidP="00F048B8">
                  <w:pPr>
                    <w:jc w:val="both"/>
                    <w:rPr>
                      <w:lang w:val="kk-KZ"/>
                    </w:rPr>
                  </w:pPr>
                  <w:r w:rsidRPr="00F048B8">
                    <w:rPr>
                      <w:lang w:val="kk-KZ"/>
                    </w:rPr>
                    <w:t> </w:t>
                  </w:r>
                </w:p>
              </w:tc>
            </w:tr>
            <w:tr w:rsidR="00F048B8" w:rsidRPr="00F048B8" w14:paraId="7378928A" w14:textId="77777777" w:rsidTr="00D63333">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5C290A2" w14:textId="77777777" w:rsidR="00F048B8" w:rsidRPr="00F048B8" w:rsidRDefault="00F048B8" w:rsidP="00F048B8">
                  <w:pPr>
                    <w:jc w:val="both"/>
                    <w:rPr>
                      <w:lang w:val="kk-KZ"/>
                    </w:rPr>
                  </w:pPr>
                </w:p>
              </w:tc>
              <w:tc>
                <w:tcPr>
                  <w:tcW w:w="1088" w:type="pct"/>
                  <w:tcBorders>
                    <w:top w:val="nil"/>
                    <w:left w:val="single" w:sz="8" w:space="0" w:color="auto"/>
                    <w:bottom w:val="single" w:sz="8" w:space="0" w:color="auto"/>
                    <w:right w:val="single" w:sz="8" w:space="0" w:color="auto"/>
                  </w:tcBorders>
                  <w:vAlign w:val="center"/>
                </w:tcPr>
                <w:p w14:paraId="14334383" w14:textId="77777777" w:rsidR="00F048B8" w:rsidRPr="00F048B8" w:rsidRDefault="00F048B8" w:rsidP="00F048B8">
                  <w:pPr>
                    <w:jc w:val="both"/>
                    <w:rPr>
                      <w:lang w:val="kk-KZ"/>
                    </w:rPr>
                  </w:pP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DB1B5F6" w14:textId="77777777" w:rsidR="00F048B8" w:rsidRPr="00F048B8" w:rsidRDefault="00F048B8" w:rsidP="00F048B8">
                  <w:pPr>
                    <w:jc w:val="both"/>
                    <w:rPr>
                      <w:lang w:val="kk-KZ"/>
                    </w:rPr>
                  </w:pP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9E48C6"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5ACCCA"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6F3AC6"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2E8C27"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3A64A"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CF0A7F"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D28B05"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2C1356"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EE9FE3" w14:textId="77777777" w:rsidR="00F048B8" w:rsidRPr="00F048B8" w:rsidRDefault="00F048B8" w:rsidP="00F048B8">
                  <w:pPr>
                    <w:jc w:val="both"/>
                    <w:rPr>
                      <w:lang w:val="kk-KZ"/>
                    </w:rPr>
                  </w:pPr>
                  <w:r w:rsidRPr="00F048B8">
                    <w:rPr>
                      <w:lang w:val="kk-KZ"/>
                    </w:rPr>
                    <w:t> </w:t>
                  </w:r>
                </w:p>
              </w:tc>
            </w:tr>
          </w:tbl>
          <w:p w14:paraId="739AB87B" w14:textId="77777777" w:rsidR="00F048B8" w:rsidRPr="005B7230" w:rsidRDefault="00F048B8" w:rsidP="00F048B8">
            <w:pPr>
              <w:jc w:val="both"/>
              <w:rPr>
                <w:b/>
                <w:sz w:val="28"/>
                <w:szCs w:val="28"/>
                <w:lang w:val="kk-KZ"/>
              </w:rPr>
            </w:pPr>
          </w:p>
          <w:p w14:paraId="11A44CBC" w14:textId="77777777" w:rsidR="00F048B8" w:rsidRPr="005B7230" w:rsidRDefault="00F048B8" w:rsidP="00F048B8">
            <w:pPr>
              <w:ind w:firstLine="746"/>
              <w:jc w:val="both"/>
              <w:rPr>
                <w:sz w:val="28"/>
                <w:szCs w:val="28"/>
                <w:lang w:val="kk-KZ"/>
              </w:rPr>
            </w:pPr>
            <w:r w:rsidRPr="005B7230">
              <w:rPr>
                <w:b/>
                <w:sz w:val="28"/>
                <w:szCs w:val="28"/>
                <w:lang w:val="kk-KZ"/>
              </w:rPr>
              <w:t xml:space="preserve">2-бөлім. Бейрезиденттерден алынған көлік қызметтері, </w:t>
            </w:r>
            <w:r w:rsidRPr="005B7230">
              <w:rPr>
                <w:b/>
                <w:bCs/>
                <w:sz w:val="28"/>
                <w:szCs w:val="28"/>
                <w:bdr w:val="none" w:sz="0" w:space="0" w:color="auto" w:frame="1"/>
                <w:lang w:val="kk-KZ"/>
              </w:rPr>
              <w:t>мың АҚШ доллары</w:t>
            </w:r>
          </w:p>
          <w:p w14:paraId="67207A1F" w14:textId="77777777" w:rsidR="00F048B8" w:rsidRPr="005B7230" w:rsidRDefault="00F048B8" w:rsidP="00F048B8">
            <w:pPr>
              <w:ind w:firstLine="746"/>
              <w:jc w:val="both"/>
              <w:rPr>
                <w:sz w:val="28"/>
                <w:szCs w:val="28"/>
                <w:lang w:val="kk-KZ"/>
              </w:rPr>
            </w:pPr>
            <w:r w:rsidRPr="005B7230">
              <w:rPr>
                <w:sz w:val="28"/>
                <w:szCs w:val="28"/>
                <w:lang w:val="kk-KZ"/>
              </w:rPr>
              <w:t>Раздел 2. Транспортные услуги, полученные от нерезидентов, тысяч долларов США</w:t>
            </w:r>
          </w:p>
          <w:p w14:paraId="63F9EF72" w14:textId="77777777" w:rsidR="00F048B8" w:rsidRPr="005B7230" w:rsidRDefault="00F048B8" w:rsidP="00F048B8">
            <w:pPr>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2133"/>
              <w:gridCol w:w="3090"/>
              <w:gridCol w:w="3932"/>
              <w:gridCol w:w="2070"/>
              <w:gridCol w:w="525"/>
              <w:gridCol w:w="349"/>
              <w:gridCol w:w="349"/>
              <w:gridCol w:w="349"/>
              <w:gridCol w:w="349"/>
              <w:gridCol w:w="349"/>
              <w:gridCol w:w="349"/>
              <w:gridCol w:w="352"/>
            </w:tblGrid>
            <w:tr w:rsidR="00F048B8" w:rsidRPr="00F048B8" w14:paraId="60C9AE39" w14:textId="77777777" w:rsidTr="00F048B8">
              <w:trPr>
                <w:jc w:val="center"/>
              </w:trPr>
              <w:tc>
                <w:tcPr>
                  <w:tcW w:w="751"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14:paraId="0663CFBE" w14:textId="77777777" w:rsidR="00F048B8" w:rsidRPr="00F048B8" w:rsidRDefault="00F048B8" w:rsidP="00F048B8">
                  <w:pPr>
                    <w:jc w:val="center"/>
                    <w:rPr>
                      <w:b/>
                      <w:lang w:val="kk-KZ"/>
                    </w:rPr>
                  </w:pPr>
                  <w:r w:rsidRPr="00F048B8">
                    <w:rPr>
                      <w:b/>
                      <w:lang w:val="kk-KZ"/>
                    </w:rPr>
                    <w:t>Жол нөмірі</w:t>
                  </w:r>
                </w:p>
                <w:p w14:paraId="3E257202" w14:textId="77777777" w:rsidR="00F048B8" w:rsidRPr="00F048B8" w:rsidRDefault="00F048B8" w:rsidP="00F048B8">
                  <w:pPr>
                    <w:jc w:val="center"/>
                    <w:rPr>
                      <w:lang w:val="kk-KZ"/>
                    </w:rPr>
                  </w:pPr>
                  <w:r w:rsidRPr="00F048B8">
                    <w:rPr>
                      <w:lang w:val="kk-KZ"/>
                    </w:rPr>
                    <w:t>Вид услуги</w:t>
                  </w:r>
                </w:p>
              </w:tc>
              <w:tc>
                <w:tcPr>
                  <w:tcW w:w="1088" w:type="pct"/>
                  <w:vMerge w:val="restart"/>
                  <w:tcBorders>
                    <w:top w:val="single" w:sz="8" w:space="0" w:color="auto"/>
                    <w:left w:val="single" w:sz="8" w:space="0" w:color="auto"/>
                    <w:right w:val="single" w:sz="8" w:space="0" w:color="auto"/>
                  </w:tcBorders>
                  <w:vAlign w:val="center"/>
                </w:tcPr>
                <w:p w14:paraId="3D93833B" w14:textId="77777777" w:rsidR="00F048B8" w:rsidRPr="00F048B8" w:rsidRDefault="00F048B8" w:rsidP="00F048B8">
                  <w:pPr>
                    <w:jc w:val="center"/>
                    <w:rPr>
                      <w:b/>
                      <w:lang w:val="kk-KZ"/>
                    </w:rPr>
                  </w:pPr>
                  <w:r w:rsidRPr="00F048B8">
                    <w:rPr>
                      <w:b/>
                      <w:lang w:val="kk-KZ"/>
                    </w:rPr>
                    <w:t>Көлік түрі</w:t>
                  </w:r>
                </w:p>
                <w:p w14:paraId="5F1E335E" w14:textId="77777777" w:rsidR="00F048B8" w:rsidRPr="00F048B8" w:rsidRDefault="00F048B8" w:rsidP="00F048B8">
                  <w:pPr>
                    <w:jc w:val="center"/>
                    <w:rPr>
                      <w:lang w:val="kk-KZ"/>
                    </w:rPr>
                  </w:pPr>
                  <w:r w:rsidRPr="00F048B8">
                    <w:rPr>
                      <w:lang w:val="kk-KZ"/>
                    </w:rPr>
                    <w:t>Вид транспорта</w:t>
                  </w:r>
                </w:p>
              </w:tc>
              <w:tc>
                <w:tcPr>
                  <w:tcW w:w="1385"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4A57B2F" w14:textId="77777777" w:rsidR="00F048B8" w:rsidRPr="00F048B8" w:rsidRDefault="00F048B8" w:rsidP="00F048B8">
                  <w:pPr>
                    <w:jc w:val="center"/>
                    <w:rPr>
                      <w:b/>
                      <w:lang w:val="kk-KZ"/>
                    </w:rPr>
                  </w:pPr>
                  <w:r w:rsidRPr="00F048B8">
                    <w:rPr>
                      <w:b/>
                      <w:lang w:val="kk-KZ"/>
                    </w:rPr>
                    <w:t>Операция коды</w:t>
                  </w:r>
                </w:p>
                <w:p w14:paraId="7B739256" w14:textId="77777777" w:rsidR="00F048B8" w:rsidRPr="00F048B8" w:rsidRDefault="00F048B8" w:rsidP="00F048B8">
                  <w:pPr>
                    <w:jc w:val="center"/>
                    <w:rPr>
                      <w:lang w:val="kk-KZ"/>
                    </w:rPr>
                  </w:pPr>
                  <w:r w:rsidRPr="00F048B8">
                    <w:rPr>
                      <w:lang w:val="kk-KZ"/>
                    </w:rPr>
                    <w:t>Код операции</w:t>
                  </w:r>
                </w:p>
              </w:tc>
              <w:tc>
                <w:tcPr>
                  <w:tcW w:w="72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C1EC66" w14:textId="77777777" w:rsidR="00F048B8" w:rsidRPr="00F048B8" w:rsidRDefault="00F048B8" w:rsidP="00F048B8">
                  <w:pPr>
                    <w:jc w:val="center"/>
                    <w:rPr>
                      <w:lang w:val="kk-KZ"/>
                    </w:rPr>
                  </w:pPr>
                  <w:r w:rsidRPr="00F048B8">
                    <w:rPr>
                      <w:b/>
                      <w:bCs/>
                      <w:bdr w:val="none" w:sz="0" w:space="0" w:color="auto" w:frame="1"/>
                      <w:lang w:val="kk-KZ"/>
                    </w:rPr>
                    <w:t>Барлығы</w:t>
                  </w:r>
                </w:p>
                <w:p w14:paraId="7996C1F8" w14:textId="77777777" w:rsidR="00F048B8" w:rsidRPr="00F048B8" w:rsidRDefault="00F048B8" w:rsidP="00F048B8">
                  <w:pPr>
                    <w:jc w:val="center"/>
                    <w:rPr>
                      <w:lang w:val="kk-KZ"/>
                    </w:rPr>
                  </w:pPr>
                  <w:r w:rsidRPr="00F048B8">
                    <w:rPr>
                      <w:lang w:val="kk-KZ"/>
                    </w:rPr>
                    <w:t>Всего</w:t>
                  </w:r>
                </w:p>
              </w:tc>
              <w:tc>
                <w:tcPr>
                  <w:tcW w:w="1048"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9C3AC9" w14:textId="77777777" w:rsidR="00F048B8" w:rsidRPr="00F048B8" w:rsidRDefault="00F048B8" w:rsidP="00F048B8">
                  <w:pPr>
                    <w:jc w:val="center"/>
                    <w:rPr>
                      <w:lang w:val="kk-KZ"/>
                    </w:rPr>
                  </w:pPr>
                  <w:r w:rsidRPr="00F048B8">
                    <w:rPr>
                      <w:b/>
                      <w:bCs/>
                      <w:bdr w:val="none" w:sz="0" w:space="0" w:color="auto" w:frame="1"/>
                      <w:lang w:val="kk-KZ"/>
                    </w:rPr>
                    <w:t>Әріптес елдердің атауы</w:t>
                  </w:r>
                </w:p>
                <w:p w14:paraId="2F87F5E1" w14:textId="5D9C362F" w:rsidR="00F048B8" w:rsidRPr="00F048B8" w:rsidRDefault="00F048B8" w:rsidP="00F048B8">
                  <w:pPr>
                    <w:jc w:val="center"/>
                    <w:rPr>
                      <w:lang w:val="kk-KZ"/>
                    </w:rPr>
                  </w:pPr>
                  <w:r w:rsidRPr="00F048B8">
                    <w:rPr>
                      <w:lang w:val="kk-KZ"/>
                    </w:rPr>
                    <w:t>Наименование</w:t>
                  </w:r>
                </w:p>
                <w:p w14:paraId="0DF08FCF" w14:textId="77777777" w:rsidR="00F048B8" w:rsidRPr="00F048B8" w:rsidRDefault="00F048B8" w:rsidP="00F048B8">
                  <w:pPr>
                    <w:jc w:val="center"/>
                    <w:rPr>
                      <w:lang w:val="kk-KZ"/>
                    </w:rPr>
                  </w:pPr>
                  <w:r w:rsidRPr="00F048B8">
                    <w:rPr>
                      <w:lang w:val="kk-KZ"/>
                    </w:rPr>
                    <w:t>стран-партнеров</w:t>
                  </w:r>
                </w:p>
              </w:tc>
            </w:tr>
            <w:tr w:rsidR="00F048B8" w:rsidRPr="00F048B8" w14:paraId="7363ABC0" w14:textId="77777777" w:rsidTr="00F048B8">
              <w:trPr>
                <w:jc w:val="center"/>
              </w:trPr>
              <w:tc>
                <w:tcPr>
                  <w:tcW w:w="751" w:type="pct"/>
                  <w:vMerge/>
                  <w:tcBorders>
                    <w:left w:val="single" w:sz="8" w:space="0" w:color="auto"/>
                    <w:bottom w:val="single" w:sz="8" w:space="0" w:color="auto"/>
                    <w:right w:val="single" w:sz="8" w:space="0" w:color="auto"/>
                  </w:tcBorders>
                  <w:vAlign w:val="center"/>
                </w:tcPr>
                <w:p w14:paraId="342D9920" w14:textId="77777777" w:rsidR="00F048B8" w:rsidRPr="00F048B8" w:rsidRDefault="00F048B8" w:rsidP="00F048B8">
                  <w:pPr>
                    <w:jc w:val="center"/>
                    <w:rPr>
                      <w:lang w:val="kk-KZ"/>
                    </w:rPr>
                  </w:pPr>
                </w:p>
              </w:tc>
              <w:tc>
                <w:tcPr>
                  <w:tcW w:w="1088" w:type="pct"/>
                  <w:vMerge/>
                  <w:tcBorders>
                    <w:left w:val="single" w:sz="8" w:space="0" w:color="auto"/>
                    <w:bottom w:val="single" w:sz="8" w:space="0" w:color="auto"/>
                    <w:right w:val="single" w:sz="8" w:space="0" w:color="auto"/>
                  </w:tcBorders>
                  <w:vAlign w:val="center"/>
                </w:tcPr>
                <w:p w14:paraId="545820FD" w14:textId="77777777" w:rsidR="00F048B8" w:rsidRPr="00F048B8" w:rsidRDefault="00F048B8" w:rsidP="00F048B8">
                  <w:pPr>
                    <w:jc w:val="center"/>
                    <w:rPr>
                      <w:lang w:val="kk-KZ"/>
                    </w:rPr>
                  </w:pPr>
                </w:p>
              </w:tc>
              <w:tc>
                <w:tcPr>
                  <w:tcW w:w="1385" w:type="pct"/>
                  <w:vMerge/>
                  <w:tcBorders>
                    <w:top w:val="single" w:sz="8" w:space="0" w:color="auto"/>
                    <w:left w:val="nil"/>
                    <w:bottom w:val="single" w:sz="8" w:space="0" w:color="auto"/>
                    <w:right w:val="single" w:sz="8" w:space="0" w:color="auto"/>
                  </w:tcBorders>
                  <w:vAlign w:val="center"/>
                </w:tcPr>
                <w:p w14:paraId="53F664DF" w14:textId="77777777" w:rsidR="00F048B8" w:rsidRPr="00F048B8" w:rsidRDefault="00F048B8" w:rsidP="00F048B8">
                  <w:pPr>
                    <w:jc w:val="center"/>
                    <w:rPr>
                      <w:lang w:val="kk-KZ"/>
                    </w:rPr>
                  </w:pPr>
                </w:p>
              </w:tc>
              <w:tc>
                <w:tcPr>
                  <w:tcW w:w="729" w:type="pct"/>
                  <w:vMerge/>
                  <w:tcBorders>
                    <w:top w:val="single" w:sz="8" w:space="0" w:color="auto"/>
                    <w:left w:val="nil"/>
                    <w:bottom w:val="single" w:sz="8" w:space="0" w:color="auto"/>
                    <w:right w:val="single" w:sz="8" w:space="0" w:color="auto"/>
                  </w:tcBorders>
                  <w:vAlign w:val="center"/>
                  <w:hideMark/>
                </w:tcPr>
                <w:p w14:paraId="2E88AC7C" w14:textId="77777777" w:rsidR="00F048B8" w:rsidRPr="00F048B8" w:rsidRDefault="00F048B8" w:rsidP="00F048B8">
                  <w:pPr>
                    <w:jc w:val="cente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4DD2FC" w14:textId="4CD79BDD"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3E164" w14:textId="0683519E"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0A9CFD" w14:textId="76DED630"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35395A" w14:textId="5DCBEDB1"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E60851" w14:textId="736A7BAF"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D9BE01" w14:textId="5717E75A"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5AF723" w14:textId="4B134E6C" w:rsidR="00F048B8" w:rsidRPr="00F048B8" w:rsidRDefault="00F048B8" w:rsidP="00F048B8">
                  <w:pPr>
                    <w:jc w:val="center"/>
                    <w:rPr>
                      <w:lang w:val="kk-KZ"/>
                    </w:rPr>
                  </w:pP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C8048E" w14:textId="3EB46033" w:rsidR="00F048B8" w:rsidRPr="00F048B8" w:rsidRDefault="00F048B8" w:rsidP="00F048B8">
                  <w:pPr>
                    <w:jc w:val="center"/>
                    <w:rPr>
                      <w:lang w:val="kk-KZ"/>
                    </w:rPr>
                  </w:pPr>
                </w:p>
              </w:tc>
            </w:tr>
            <w:tr w:rsidR="00F048B8" w:rsidRPr="00F048B8" w14:paraId="6C8750D0" w14:textId="77777777" w:rsidTr="00F048B8">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C0E1CE" w14:textId="77777777" w:rsidR="00F048B8" w:rsidRPr="00F048B8" w:rsidRDefault="00F048B8" w:rsidP="00F048B8">
                  <w:pPr>
                    <w:jc w:val="center"/>
                    <w:rPr>
                      <w:lang w:val="kk-KZ"/>
                    </w:rPr>
                  </w:pPr>
                  <w:r w:rsidRPr="00F048B8">
                    <w:rPr>
                      <w:lang w:val="kk-KZ"/>
                    </w:rPr>
                    <w:t>А</w:t>
                  </w:r>
                </w:p>
              </w:tc>
              <w:tc>
                <w:tcPr>
                  <w:tcW w:w="1088" w:type="pct"/>
                  <w:tcBorders>
                    <w:top w:val="nil"/>
                    <w:left w:val="single" w:sz="8" w:space="0" w:color="auto"/>
                    <w:bottom w:val="single" w:sz="8" w:space="0" w:color="auto"/>
                    <w:right w:val="single" w:sz="8" w:space="0" w:color="auto"/>
                  </w:tcBorders>
                  <w:vAlign w:val="center"/>
                </w:tcPr>
                <w:p w14:paraId="6FA37BD1" w14:textId="77777777" w:rsidR="00F048B8" w:rsidRPr="00F048B8" w:rsidRDefault="00F048B8" w:rsidP="00F048B8">
                  <w:pPr>
                    <w:jc w:val="center"/>
                    <w:rPr>
                      <w:lang w:val="kk-KZ"/>
                    </w:rPr>
                  </w:pPr>
                  <w:r w:rsidRPr="00F048B8">
                    <w:rPr>
                      <w:lang w:val="kk-KZ"/>
                    </w:rPr>
                    <w:t>Б</w:t>
                  </w: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DD1F4EA" w14:textId="77777777" w:rsidR="00F048B8" w:rsidRPr="00F048B8" w:rsidRDefault="00F048B8" w:rsidP="00F048B8">
                  <w:pPr>
                    <w:jc w:val="center"/>
                    <w:rPr>
                      <w:lang w:val="kk-KZ"/>
                    </w:rPr>
                  </w:pPr>
                  <w:r w:rsidRPr="00F048B8">
                    <w:rPr>
                      <w:lang w:val="kk-KZ"/>
                    </w:rPr>
                    <w:t>B</w:t>
                  </w: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AD95BE" w14:textId="77777777" w:rsidR="00F048B8" w:rsidRPr="00F048B8" w:rsidRDefault="00F048B8" w:rsidP="00F048B8">
                  <w:pPr>
                    <w:jc w:val="center"/>
                    <w:rPr>
                      <w:lang w:val="kk-KZ"/>
                    </w:rPr>
                  </w:pPr>
                  <w:r w:rsidRPr="00F048B8">
                    <w:rPr>
                      <w:lang w:val="kk-KZ"/>
                    </w:rPr>
                    <w:t>1</w:t>
                  </w: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660AE" w14:textId="77777777" w:rsidR="00F048B8" w:rsidRPr="00F048B8" w:rsidRDefault="00F048B8" w:rsidP="00F048B8">
                  <w:pPr>
                    <w:jc w:val="center"/>
                    <w:rPr>
                      <w:lang w:val="kk-KZ"/>
                    </w:rPr>
                  </w:pPr>
                  <w:r w:rsidRPr="00F048B8">
                    <w:rPr>
                      <w:lang w:val="kk-KZ"/>
                    </w:rPr>
                    <w:t>2</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C7D810" w14:textId="28DB4BA3"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B8CA62" w14:textId="7FF16E26"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8F315" w14:textId="6C1BA203"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D25289" w14:textId="7B2330D1"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B50671" w14:textId="1014B924"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C5117E" w14:textId="060F4D42" w:rsidR="00F048B8" w:rsidRPr="00F048B8" w:rsidRDefault="00F048B8" w:rsidP="00F048B8">
                  <w:pPr>
                    <w:jc w:val="center"/>
                    <w:rPr>
                      <w:lang w:val="kk-KZ"/>
                    </w:rPr>
                  </w:pP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3CCCBD" w14:textId="141392C7" w:rsidR="00F048B8" w:rsidRPr="00F048B8" w:rsidRDefault="00F048B8" w:rsidP="00F048B8">
                  <w:pPr>
                    <w:jc w:val="center"/>
                    <w:rPr>
                      <w:lang w:val="kk-KZ"/>
                    </w:rPr>
                  </w:pPr>
                </w:p>
              </w:tc>
            </w:tr>
            <w:tr w:rsidR="00F048B8" w:rsidRPr="00F048B8" w14:paraId="4034E877" w14:textId="77777777" w:rsidTr="00F048B8">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3439D2" w14:textId="77777777" w:rsidR="00F048B8" w:rsidRPr="00F048B8" w:rsidRDefault="00F048B8" w:rsidP="00F048B8">
                  <w:pPr>
                    <w:jc w:val="both"/>
                    <w:rPr>
                      <w:lang w:val="kk-KZ"/>
                    </w:rPr>
                  </w:pPr>
                </w:p>
              </w:tc>
              <w:tc>
                <w:tcPr>
                  <w:tcW w:w="1088" w:type="pct"/>
                  <w:tcBorders>
                    <w:top w:val="nil"/>
                    <w:left w:val="single" w:sz="8" w:space="0" w:color="auto"/>
                    <w:bottom w:val="single" w:sz="8" w:space="0" w:color="auto"/>
                    <w:right w:val="single" w:sz="8" w:space="0" w:color="auto"/>
                  </w:tcBorders>
                  <w:vAlign w:val="center"/>
                </w:tcPr>
                <w:p w14:paraId="549AE350" w14:textId="77777777" w:rsidR="00F048B8" w:rsidRPr="00F048B8" w:rsidRDefault="00F048B8" w:rsidP="00F048B8">
                  <w:pPr>
                    <w:jc w:val="both"/>
                    <w:rPr>
                      <w:lang w:val="kk-KZ"/>
                    </w:rPr>
                  </w:pP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50F4C7A" w14:textId="77777777" w:rsidR="00F048B8" w:rsidRPr="00F048B8" w:rsidRDefault="00F048B8" w:rsidP="00F048B8">
                  <w:pPr>
                    <w:jc w:val="both"/>
                    <w:rPr>
                      <w:lang w:val="kk-KZ"/>
                    </w:rPr>
                  </w:pP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5CB0C"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7B665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11454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9ADD48"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27C0A4"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1610DE"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9204D0"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CF9C8C"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B5596F" w14:textId="77777777" w:rsidR="00F048B8" w:rsidRPr="00F048B8" w:rsidRDefault="00F048B8" w:rsidP="00F048B8">
                  <w:pPr>
                    <w:jc w:val="both"/>
                    <w:rPr>
                      <w:lang w:val="kk-KZ"/>
                    </w:rPr>
                  </w:pPr>
                  <w:r w:rsidRPr="00F048B8">
                    <w:rPr>
                      <w:lang w:val="kk-KZ"/>
                    </w:rPr>
                    <w:t> </w:t>
                  </w:r>
                </w:p>
              </w:tc>
            </w:tr>
            <w:tr w:rsidR="00F048B8" w:rsidRPr="00F048B8" w14:paraId="074825F8" w14:textId="77777777" w:rsidTr="00F048B8">
              <w:trPr>
                <w:jc w:val="center"/>
              </w:trPr>
              <w:tc>
                <w:tcPr>
                  <w:tcW w:w="75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8C701B6" w14:textId="77777777" w:rsidR="00F048B8" w:rsidRPr="00F048B8" w:rsidRDefault="00F048B8" w:rsidP="00F048B8">
                  <w:pPr>
                    <w:jc w:val="both"/>
                    <w:rPr>
                      <w:lang w:val="kk-KZ"/>
                    </w:rPr>
                  </w:pPr>
                </w:p>
              </w:tc>
              <w:tc>
                <w:tcPr>
                  <w:tcW w:w="1088" w:type="pct"/>
                  <w:tcBorders>
                    <w:top w:val="nil"/>
                    <w:left w:val="single" w:sz="8" w:space="0" w:color="auto"/>
                    <w:bottom w:val="single" w:sz="8" w:space="0" w:color="auto"/>
                    <w:right w:val="single" w:sz="8" w:space="0" w:color="auto"/>
                  </w:tcBorders>
                  <w:vAlign w:val="center"/>
                </w:tcPr>
                <w:p w14:paraId="15996CD9" w14:textId="77777777" w:rsidR="00F048B8" w:rsidRPr="00F048B8" w:rsidRDefault="00F048B8" w:rsidP="00F048B8">
                  <w:pPr>
                    <w:jc w:val="both"/>
                    <w:rPr>
                      <w:lang w:val="kk-KZ"/>
                    </w:rPr>
                  </w:pPr>
                </w:p>
              </w:tc>
              <w:tc>
                <w:tcPr>
                  <w:tcW w:w="13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9F1907B" w14:textId="77777777" w:rsidR="00F048B8" w:rsidRPr="00F048B8" w:rsidRDefault="00F048B8" w:rsidP="00F048B8">
                  <w:pPr>
                    <w:jc w:val="both"/>
                    <w:rPr>
                      <w:lang w:val="kk-KZ"/>
                    </w:rPr>
                  </w:pP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409BC0"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3B8CA"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F50564"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DC75F0"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A5634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DDCA78"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AD423A"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D25C5F" w14:textId="77777777" w:rsidR="00F048B8" w:rsidRPr="00F048B8" w:rsidRDefault="00F048B8" w:rsidP="00F048B8">
                  <w:pPr>
                    <w:jc w:val="both"/>
                    <w:rPr>
                      <w:lang w:val="kk-KZ"/>
                    </w:rPr>
                  </w:pPr>
                  <w:r w:rsidRPr="00F048B8">
                    <w:rPr>
                      <w:lang w:val="kk-KZ"/>
                    </w:rPr>
                    <w:t> </w:t>
                  </w:r>
                </w:p>
              </w:tc>
              <w:tc>
                <w:tcPr>
                  <w:tcW w:w="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2E9649" w14:textId="77777777" w:rsidR="00F048B8" w:rsidRPr="00F048B8" w:rsidRDefault="00F048B8" w:rsidP="00F048B8">
                  <w:pPr>
                    <w:jc w:val="both"/>
                    <w:rPr>
                      <w:lang w:val="kk-KZ"/>
                    </w:rPr>
                  </w:pPr>
                  <w:r w:rsidRPr="00F048B8">
                    <w:rPr>
                      <w:lang w:val="kk-KZ"/>
                    </w:rPr>
                    <w:t> </w:t>
                  </w:r>
                </w:p>
              </w:tc>
            </w:tr>
          </w:tbl>
          <w:p w14:paraId="75E55E74" w14:textId="77777777" w:rsidR="00F048B8" w:rsidRPr="005B7230" w:rsidRDefault="00F048B8" w:rsidP="00F048B8">
            <w:pPr>
              <w:ind w:firstLine="746"/>
              <w:jc w:val="both"/>
              <w:rPr>
                <w:b/>
                <w:sz w:val="28"/>
                <w:szCs w:val="28"/>
                <w:lang w:val="kk-KZ"/>
              </w:rPr>
            </w:pPr>
          </w:p>
          <w:p w14:paraId="7B656D4A" w14:textId="77777777" w:rsidR="00F048B8" w:rsidRPr="005B7230" w:rsidRDefault="00F048B8" w:rsidP="00F048B8">
            <w:pPr>
              <w:ind w:firstLine="746"/>
              <w:jc w:val="both"/>
              <w:rPr>
                <w:sz w:val="28"/>
                <w:szCs w:val="28"/>
                <w:lang w:val="kk-KZ"/>
              </w:rPr>
            </w:pPr>
            <w:r w:rsidRPr="005B7230">
              <w:rPr>
                <w:b/>
                <w:sz w:val="28"/>
                <w:szCs w:val="28"/>
                <w:lang w:val="kk-KZ"/>
              </w:rPr>
              <w:t xml:space="preserve">3-бөлім. Халықаралық қызметтердің </w:t>
            </w:r>
            <w:r w:rsidRPr="005B7230">
              <w:rPr>
                <w:b/>
                <w:bCs/>
                <w:sz w:val="28"/>
                <w:szCs w:val="28"/>
                <w:bdr w:val="none" w:sz="0" w:space="0" w:color="auto" w:frame="1"/>
                <w:lang w:val="kk-KZ"/>
              </w:rPr>
              <w:t>басқа да</w:t>
            </w:r>
            <w:r w:rsidRPr="005B7230">
              <w:rPr>
                <w:b/>
                <w:bCs/>
                <w:sz w:val="28"/>
                <w:szCs w:val="28"/>
                <w:bdr w:val="none" w:sz="0" w:space="0" w:color="auto" w:frame="1"/>
              </w:rPr>
              <w:t xml:space="preserve"> </w:t>
            </w:r>
            <w:r w:rsidRPr="005B7230">
              <w:rPr>
                <w:b/>
                <w:sz w:val="28"/>
                <w:szCs w:val="28"/>
                <w:lang w:val="kk-KZ"/>
              </w:rPr>
              <w:t xml:space="preserve">түрлері, </w:t>
            </w:r>
            <w:r w:rsidRPr="005B7230">
              <w:rPr>
                <w:b/>
                <w:bCs/>
                <w:sz w:val="28"/>
                <w:szCs w:val="28"/>
                <w:bdr w:val="none" w:sz="0" w:space="0" w:color="auto" w:frame="1"/>
                <w:lang w:val="kk-KZ"/>
              </w:rPr>
              <w:t>мың АҚШ доллары</w:t>
            </w:r>
          </w:p>
          <w:p w14:paraId="7D1EB879" w14:textId="77777777" w:rsidR="00F048B8" w:rsidRPr="005B7230" w:rsidRDefault="00F048B8" w:rsidP="00F048B8">
            <w:pPr>
              <w:ind w:firstLine="746"/>
              <w:jc w:val="both"/>
              <w:rPr>
                <w:sz w:val="28"/>
                <w:szCs w:val="28"/>
                <w:lang w:val="kk-KZ"/>
              </w:rPr>
            </w:pPr>
            <w:r w:rsidRPr="005B7230">
              <w:rPr>
                <w:sz w:val="28"/>
                <w:szCs w:val="28"/>
                <w:lang w:val="kk-KZ"/>
              </w:rPr>
              <w:t>Раздел 3. Прочие виды международных услуг, тысяч долларов США</w:t>
            </w:r>
          </w:p>
          <w:p w14:paraId="1E97FF42" w14:textId="77777777" w:rsidR="00F048B8" w:rsidRPr="00F048B8" w:rsidRDefault="00F048B8" w:rsidP="00F048B8">
            <w:pPr>
              <w:jc w:val="both"/>
              <w:rPr>
                <w:lang w:val="kk-KZ"/>
              </w:rPr>
            </w:pPr>
          </w:p>
          <w:tbl>
            <w:tblPr>
              <w:tblW w:w="5000" w:type="pct"/>
              <w:jc w:val="center"/>
              <w:tblCellMar>
                <w:left w:w="0" w:type="dxa"/>
                <w:right w:w="0" w:type="dxa"/>
              </w:tblCellMar>
              <w:tblLook w:val="04A0" w:firstRow="1" w:lastRow="0" w:firstColumn="1" w:lastColumn="0" w:noHBand="0" w:noVBand="1"/>
            </w:tblPr>
            <w:tblGrid>
              <w:gridCol w:w="8731"/>
              <w:gridCol w:w="1261"/>
              <w:gridCol w:w="1224"/>
              <w:gridCol w:w="525"/>
              <w:gridCol w:w="349"/>
              <w:gridCol w:w="349"/>
              <w:gridCol w:w="349"/>
              <w:gridCol w:w="349"/>
              <w:gridCol w:w="349"/>
              <w:gridCol w:w="349"/>
              <w:gridCol w:w="361"/>
            </w:tblGrid>
            <w:tr w:rsidR="00F048B8" w:rsidRPr="00F048B8" w14:paraId="16DDE1F4" w14:textId="77777777" w:rsidTr="00D63333">
              <w:trPr>
                <w:jc w:val="center"/>
              </w:trPr>
              <w:tc>
                <w:tcPr>
                  <w:tcW w:w="3075"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14:paraId="48283FD9" w14:textId="77777777" w:rsidR="00F048B8" w:rsidRPr="00F048B8" w:rsidRDefault="00F048B8" w:rsidP="00F048B8">
                  <w:pPr>
                    <w:jc w:val="center"/>
                    <w:rPr>
                      <w:lang w:val="kk-KZ"/>
                    </w:rPr>
                  </w:pPr>
                  <w:r w:rsidRPr="00F048B8">
                    <w:rPr>
                      <w:b/>
                      <w:bCs/>
                      <w:bdr w:val="none" w:sz="0" w:space="0" w:color="auto" w:frame="1"/>
                      <w:lang w:val="kk-KZ"/>
                    </w:rPr>
                    <w:t>Көрсеткіштің атауы</w:t>
                  </w:r>
                </w:p>
                <w:p w14:paraId="4B263C80" w14:textId="77777777" w:rsidR="00F048B8" w:rsidRPr="00F048B8" w:rsidRDefault="00F048B8" w:rsidP="00F048B8">
                  <w:pPr>
                    <w:jc w:val="center"/>
                    <w:rPr>
                      <w:lang w:val="kk-KZ"/>
                    </w:rPr>
                  </w:pPr>
                  <w:r w:rsidRPr="00F048B8">
                    <w:rPr>
                      <w:lang w:val="kk-KZ"/>
                    </w:rPr>
                    <w:t>Наименование показателя</w:t>
                  </w:r>
                </w:p>
              </w:tc>
              <w:tc>
                <w:tcPr>
                  <w:tcW w:w="44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4EBDE15" w14:textId="77777777" w:rsidR="00F048B8" w:rsidRPr="00F048B8" w:rsidRDefault="00F048B8" w:rsidP="00F048B8">
                  <w:pPr>
                    <w:jc w:val="center"/>
                    <w:rPr>
                      <w:lang w:val="kk-KZ"/>
                    </w:rPr>
                  </w:pPr>
                  <w:r w:rsidRPr="00F048B8">
                    <w:rPr>
                      <w:b/>
                      <w:bCs/>
                      <w:bdr w:val="none" w:sz="0" w:space="0" w:color="auto" w:frame="1"/>
                      <w:lang w:val="kk-KZ"/>
                    </w:rPr>
                    <w:t>Жол коды</w:t>
                  </w:r>
                </w:p>
                <w:p w14:paraId="37B38E77" w14:textId="77777777" w:rsidR="00F048B8" w:rsidRPr="00F048B8" w:rsidRDefault="00F048B8" w:rsidP="00F048B8">
                  <w:pPr>
                    <w:jc w:val="center"/>
                    <w:rPr>
                      <w:lang w:val="kk-KZ"/>
                    </w:rPr>
                  </w:pPr>
                  <w:r w:rsidRPr="00F048B8">
                    <w:rPr>
                      <w:lang w:val="kk-KZ"/>
                    </w:rPr>
                    <w:t>Код строки</w:t>
                  </w:r>
                </w:p>
              </w:tc>
              <w:tc>
                <w:tcPr>
                  <w:tcW w:w="43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E6D45F7" w14:textId="77777777" w:rsidR="00F048B8" w:rsidRPr="00F048B8" w:rsidRDefault="00F048B8" w:rsidP="00F048B8">
                  <w:pPr>
                    <w:jc w:val="center"/>
                    <w:rPr>
                      <w:lang w:val="kk-KZ"/>
                    </w:rPr>
                  </w:pPr>
                  <w:r w:rsidRPr="00F048B8">
                    <w:rPr>
                      <w:b/>
                      <w:bCs/>
                      <w:bdr w:val="none" w:sz="0" w:space="0" w:color="auto" w:frame="1"/>
                      <w:lang w:val="kk-KZ"/>
                    </w:rPr>
                    <w:t>Барлығы</w:t>
                  </w:r>
                </w:p>
                <w:p w14:paraId="412213A9" w14:textId="77777777" w:rsidR="00F048B8" w:rsidRPr="00F048B8" w:rsidRDefault="00F048B8" w:rsidP="00F048B8">
                  <w:pPr>
                    <w:jc w:val="center"/>
                    <w:rPr>
                      <w:lang w:val="kk-KZ"/>
                    </w:rPr>
                  </w:pPr>
                  <w:r w:rsidRPr="00F048B8">
                    <w:rPr>
                      <w:lang w:val="kk-KZ"/>
                    </w:rPr>
                    <w:t>Всего</w:t>
                  </w:r>
                </w:p>
              </w:tc>
              <w:tc>
                <w:tcPr>
                  <w:tcW w:w="1051"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35908D8" w14:textId="77777777" w:rsidR="00F048B8" w:rsidRPr="00F048B8" w:rsidRDefault="00F048B8" w:rsidP="00F048B8">
                  <w:pPr>
                    <w:jc w:val="center"/>
                    <w:rPr>
                      <w:lang w:val="kk-KZ"/>
                    </w:rPr>
                  </w:pPr>
                  <w:r w:rsidRPr="00F048B8">
                    <w:rPr>
                      <w:b/>
                      <w:bCs/>
                      <w:bdr w:val="none" w:sz="0" w:space="0" w:color="auto" w:frame="1"/>
                      <w:lang w:val="kk-KZ"/>
                    </w:rPr>
                    <w:t>Әріптес елдердің атауы</w:t>
                  </w:r>
                </w:p>
                <w:p w14:paraId="19B52721" w14:textId="77777777" w:rsidR="00F048B8" w:rsidRPr="00F048B8" w:rsidRDefault="00F048B8" w:rsidP="00F048B8">
                  <w:pPr>
                    <w:jc w:val="center"/>
                    <w:rPr>
                      <w:lang w:val="kk-KZ"/>
                    </w:rPr>
                  </w:pPr>
                  <w:r w:rsidRPr="00F048B8">
                    <w:rPr>
                      <w:lang w:val="kk-KZ"/>
                    </w:rPr>
                    <w:t xml:space="preserve">Наименование </w:t>
                  </w:r>
                </w:p>
                <w:p w14:paraId="55AADC9A" w14:textId="77777777" w:rsidR="00F048B8" w:rsidRPr="00F048B8" w:rsidRDefault="00F048B8" w:rsidP="00F048B8">
                  <w:pPr>
                    <w:jc w:val="center"/>
                    <w:rPr>
                      <w:lang w:val="kk-KZ"/>
                    </w:rPr>
                  </w:pPr>
                  <w:r w:rsidRPr="00F048B8">
                    <w:rPr>
                      <w:lang w:val="kk-KZ"/>
                    </w:rPr>
                    <w:t>стран-партнеров</w:t>
                  </w:r>
                </w:p>
              </w:tc>
            </w:tr>
            <w:tr w:rsidR="00F048B8" w:rsidRPr="00F048B8" w14:paraId="59ED9E7A" w14:textId="77777777" w:rsidTr="00D63333">
              <w:trPr>
                <w:jc w:val="center"/>
              </w:trPr>
              <w:tc>
                <w:tcPr>
                  <w:tcW w:w="3075" w:type="pct"/>
                  <w:vMerge/>
                  <w:tcBorders>
                    <w:left w:val="single" w:sz="8" w:space="0" w:color="auto"/>
                    <w:bottom w:val="single" w:sz="8" w:space="0" w:color="auto"/>
                    <w:right w:val="single" w:sz="8" w:space="0" w:color="auto"/>
                  </w:tcBorders>
                  <w:vAlign w:val="center"/>
                </w:tcPr>
                <w:p w14:paraId="59321798" w14:textId="77777777" w:rsidR="00F048B8" w:rsidRPr="00F048B8" w:rsidRDefault="00F048B8" w:rsidP="00F048B8">
                  <w:pPr>
                    <w:spacing w:line="276" w:lineRule="auto"/>
                    <w:rPr>
                      <w:lang w:val="kk-KZ"/>
                    </w:rPr>
                  </w:pPr>
                </w:p>
              </w:tc>
              <w:tc>
                <w:tcPr>
                  <w:tcW w:w="444" w:type="pct"/>
                  <w:vMerge/>
                  <w:tcBorders>
                    <w:top w:val="single" w:sz="8" w:space="0" w:color="auto"/>
                    <w:left w:val="nil"/>
                    <w:bottom w:val="single" w:sz="8" w:space="0" w:color="auto"/>
                    <w:right w:val="single" w:sz="8" w:space="0" w:color="auto"/>
                  </w:tcBorders>
                  <w:vAlign w:val="center"/>
                </w:tcPr>
                <w:p w14:paraId="71C006C5" w14:textId="77777777" w:rsidR="00F048B8" w:rsidRPr="00F048B8" w:rsidRDefault="00F048B8" w:rsidP="00F048B8">
                  <w:pPr>
                    <w:spacing w:line="276" w:lineRule="auto"/>
                    <w:rPr>
                      <w:lang w:val="kk-KZ"/>
                    </w:rPr>
                  </w:pPr>
                </w:p>
              </w:tc>
              <w:tc>
                <w:tcPr>
                  <w:tcW w:w="431" w:type="pct"/>
                  <w:vMerge/>
                  <w:tcBorders>
                    <w:top w:val="single" w:sz="8" w:space="0" w:color="auto"/>
                    <w:left w:val="nil"/>
                    <w:bottom w:val="single" w:sz="8" w:space="0" w:color="auto"/>
                    <w:right w:val="single" w:sz="8" w:space="0" w:color="auto"/>
                  </w:tcBorders>
                  <w:vAlign w:val="center"/>
                  <w:hideMark/>
                </w:tcPr>
                <w:p w14:paraId="6ED0AAA0" w14:textId="77777777" w:rsidR="00F048B8" w:rsidRPr="00F048B8" w:rsidRDefault="00F048B8" w:rsidP="00F048B8">
                  <w:pPr>
                    <w:spacing w:line="276" w:lineRule="auto"/>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2EAE17"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D98CD5"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CB779" w14:textId="77777777" w:rsidR="00F048B8" w:rsidRPr="00F048B8" w:rsidRDefault="00F048B8" w:rsidP="00F048B8">
                  <w:pP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176C9B" w14:textId="77777777" w:rsidR="00F048B8" w:rsidRPr="00F048B8" w:rsidRDefault="00F048B8" w:rsidP="00F048B8">
                  <w:pP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AE535E" w14:textId="77777777" w:rsidR="00F048B8" w:rsidRPr="00F048B8" w:rsidRDefault="00F048B8" w:rsidP="00F048B8">
                  <w:pP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C12DEB" w14:textId="77777777" w:rsidR="00F048B8" w:rsidRPr="00F048B8" w:rsidRDefault="00F048B8" w:rsidP="00F048B8">
                  <w:pP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0B5215" w14:textId="77777777" w:rsidR="00F048B8" w:rsidRPr="00F048B8" w:rsidRDefault="00F048B8" w:rsidP="00F048B8">
                  <w:pPr>
                    <w:rPr>
                      <w:lang w:val="kk-KZ"/>
                    </w:rPr>
                  </w:pPr>
                  <w:r w:rsidRPr="00F048B8">
                    <w:rPr>
                      <w:lang w:val="kk-KZ"/>
                    </w:rPr>
                    <w:t> </w:t>
                  </w: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58D4EF" w14:textId="77777777" w:rsidR="00F048B8" w:rsidRPr="00F048B8" w:rsidRDefault="00F048B8" w:rsidP="00F048B8">
                  <w:pPr>
                    <w:rPr>
                      <w:lang w:val="kk-KZ"/>
                    </w:rPr>
                  </w:pPr>
                  <w:r w:rsidRPr="00F048B8">
                    <w:rPr>
                      <w:lang w:val="kk-KZ"/>
                    </w:rPr>
                    <w:t> </w:t>
                  </w:r>
                </w:p>
              </w:tc>
            </w:tr>
            <w:tr w:rsidR="00F048B8" w:rsidRPr="00F048B8" w14:paraId="1E1ED7D4"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E59D5E" w14:textId="77777777" w:rsidR="00F048B8" w:rsidRPr="00F048B8" w:rsidRDefault="00F048B8" w:rsidP="00F048B8">
                  <w:pPr>
                    <w:jc w:val="center"/>
                    <w:rPr>
                      <w:lang w:val="kk-KZ"/>
                    </w:rPr>
                  </w:pPr>
                  <w:r w:rsidRPr="00F048B8">
                    <w:rPr>
                      <w:lang w:val="kk-KZ"/>
                    </w:rPr>
                    <w:t>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2D2D9F9" w14:textId="77777777" w:rsidR="00F048B8" w:rsidRPr="00F048B8" w:rsidRDefault="00F048B8" w:rsidP="00F048B8">
                  <w:pPr>
                    <w:jc w:val="center"/>
                    <w:rPr>
                      <w:lang w:val="kk-KZ"/>
                    </w:rPr>
                  </w:pPr>
                  <w:r w:rsidRPr="00F048B8">
                    <w:rPr>
                      <w:lang w:val="kk-KZ"/>
                    </w:rPr>
                    <w:t>Б</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00C91F" w14:textId="77777777" w:rsidR="00F048B8" w:rsidRPr="00F048B8" w:rsidRDefault="00F048B8" w:rsidP="00F048B8">
                  <w:pPr>
                    <w:jc w:val="center"/>
                    <w:rPr>
                      <w:lang w:val="kk-KZ"/>
                    </w:rPr>
                  </w:pPr>
                  <w:r w:rsidRPr="00F048B8">
                    <w:rPr>
                      <w:lang w:val="kk-KZ"/>
                    </w:rPr>
                    <w:t>1</w:t>
                  </w: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3095CA" w14:textId="77777777" w:rsidR="00F048B8" w:rsidRPr="00F048B8" w:rsidRDefault="00F048B8" w:rsidP="00F048B8">
                  <w:pPr>
                    <w:jc w:val="center"/>
                    <w:rPr>
                      <w:lang w:val="kk-KZ"/>
                    </w:rPr>
                  </w:pPr>
                  <w:r w:rsidRPr="00F048B8">
                    <w:rPr>
                      <w:lang w:val="kk-KZ"/>
                    </w:rPr>
                    <w:t>2</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F2399"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358DC7"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8D0C66"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215755"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202D26"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70D968" w14:textId="77777777" w:rsidR="00F048B8" w:rsidRPr="00F048B8" w:rsidRDefault="00F048B8" w:rsidP="00F048B8">
                  <w:pPr>
                    <w:jc w:val="center"/>
                    <w:rPr>
                      <w:lang w:val="kk-KZ"/>
                    </w:rPr>
                  </w:pPr>
                  <w:r w:rsidRPr="00F048B8">
                    <w:rPr>
                      <w:lang w:val="kk-KZ"/>
                    </w:rPr>
                    <w:t> </w:t>
                  </w: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513303" w14:textId="77777777" w:rsidR="00F048B8" w:rsidRPr="00F048B8" w:rsidRDefault="00F048B8" w:rsidP="00F048B8">
                  <w:pPr>
                    <w:jc w:val="center"/>
                    <w:rPr>
                      <w:lang w:val="kk-KZ"/>
                    </w:rPr>
                  </w:pPr>
                  <w:r w:rsidRPr="00F048B8">
                    <w:rPr>
                      <w:lang w:val="kk-KZ"/>
                    </w:rPr>
                    <w:t> </w:t>
                  </w:r>
                </w:p>
              </w:tc>
            </w:tr>
            <w:tr w:rsidR="00F048B8" w:rsidRPr="00F048B8" w14:paraId="5ADEA9E1"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4A9C69" w14:textId="77777777" w:rsidR="00F048B8" w:rsidRPr="00F048B8" w:rsidRDefault="00F048B8" w:rsidP="00F048B8">
                  <w:pPr>
                    <w:jc w:val="center"/>
                    <w:rPr>
                      <w:b/>
                      <w:lang w:val="kk-KZ"/>
                    </w:rPr>
                  </w:pPr>
                  <w:r w:rsidRPr="00F048B8">
                    <w:rPr>
                      <w:b/>
                      <w:lang w:val="kk-KZ"/>
                    </w:rPr>
                    <w:t>Бейрезиденттерге көрсетілген қызметтер</w:t>
                  </w:r>
                </w:p>
                <w:p w14:paraId="695F2B0E" w14:textId="77777777" w:rsidR="00F048B8" w:rsidRPr="00F048B8" w:rsidRDefault="00F048B8" w:rsidP="00F048B8">
                  <w:pPr>
                    <w:jc w:val="center"/>
                    <w:rPr>
                      <w:lang w:val="kk-KZ"/>
                    </w:rPr>
                  </w:pPr>
                  <w:r w:rsidRPr="00F048B8">
                    <w:rPr>
                      <w:lang w:val="kk-KZ"/>
                    </w:rPr>
                    <w:t>Услуги, предоставленные нерезидентам</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30399CC" w14:textId="77777777" w:rsidR="00F048B8" w:rsidRPr="00F048B8" w:rsidRDefault="00F048B8" w:rsidP="00F048B8">
                  <w:pPr>
                    <w:jc w:val="center"/>
                    <w:rPr>
                      <w:lang w:val="kk-KZ"/>
                    </w:rPr>
                  </w:pP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2FD531" w14:textId="77777777" w:rsidR="00F048B8" w:rsidRPr="00F048B8" w:rsidRDefault="00F048B8" w:rsidP="00F048B8">
                  <w:pPr>
                    <w:jc w:val="cente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12877B"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E43985"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7F9A3B"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4C871A"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E7B6BA"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59E5F2"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D74FCE" w14:textId="77777777" w:rsidR="00F048B8" w:rsidRPr="00F048B8" w:rsidRDefault="00F048B8" w:rsidP="00F048B8">
                  <w:pPr>
                    <w:jc w:val="center"/>
                    <w:rPr>
                      <w:lang w:val="kk-KZ"/>
                    </w:rPr>
                  </w:pPr>
                  <w:r w:rsidRPr="00F048B8">
                    <w:rPr>
                      <w:lang w:val="kk-KZ"/>
                    </w:rPr>
                    <w:t> </w:t>
                  </w: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1D51FA" w14:textId="77777777" w:rsidR="00F048B8" w:rsidRPr="00F048B8" w:rsidRDefault="00F048B8" w:rsidP="00F048B8">
                  <w:pPr>
                    <w:jc w:val="center"/>
                    <w:rPr>
                      <w:lang w:val="kk-KZ"/>
                    </w:rPr>
                  </w:pPr>
                  <w:r w:rsidRPr="00F048B8">
                    <w:rPr>
                      <w:lang w:val="kk-KZ"/>
                    </w:rPr>
                    <w:t> </w:t>
                  </w:r>
                </w:p>
              </w:tc>
            </w:tr>
            <w:tr w:rsidR="00F048B8" w:rsidRPr="00F048B8" w14:paraId="1D2ADA6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27F036" w14:textId="77777777" w:rsidR="00F048B8" w:rsidRPr="00F048B8" w:rsidRDefault="00F048B8" w:rsidP="00F048B8">
                  <w:pPr>
                    <w:ind w:firstLine="12"/>
                    <w:jc w:val="both"/>
                    <w:rPr>
                      <w:b/>
                      <w:lang w:val="kk-KZ"/>
                    </w:rPr>
                  </w:pPr>
                  <w:r w:rsidRPr="00F048B8">
                    <w:rPr>
                      <w:b/>
                      <w:lang w:val="kk-KZ"/>
                    </w:rPr>
                    <w:t>Ғимараттарды, темір жол құрылыстарын, құбырларды, электр желілерін жөндеу</w:t>
                  </w:r>
                </w:p>
                <w:p w14:paraId="3637086E" w14:textId="77777777" w:rsidR="00F048B8" w:rsidRPr="00F048B8" w:rsidRDefault="00F048B8" w:rsidP="00F048B8">
                  <w:pPr>
                    <w:ind w:firstLine="12"/>
                    <w:jc w:val="both"/>
                    <w:rPr>
                      <w:bCs/>
                      <w:bdr w:val="none" w:sz="0" w:space="0" w:color="auto" w:frame="1"/>
                      <w:lang w:val="kk-KZ"/>
                    </w:rPr>
                  </w:pPr>
                  <w:r w:rsidRPr="00F048B8">
                    <w:rPr>
                      <w:lang w:val="kk-KZ"/>
                    </w:rPr>
                    <w:t>Ремонт зданий, железнодорожных сооружений, трубопроводов, линий электропередач</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784B425E" w14:textId="77777777" w:rsidR="00F048B8" w:rsidRPr="00F048B8" w:rsidRDefault="00F048B8" w:rsidP="00F048B8">
                  <w:pPr>
                    <w:jc w:val="center"/>
                    <w:rPr>
                      <w:lang w:val="kk-KZ"/>
                    </w:rPr>
                  </w:pPr>
                  <w:r w:rsidRPr="00F048B8">
                    <w:rPr>
                      <w:lang w:val="kk-KZ"/>
                    </w:rPr>
                    <w:t>300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3E0B4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42A73D"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1694EB"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BD954"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AD632D"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C29255"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74B0AD" w14:textId="77777777" w:rsidR="00F048B8" w:rsidRPr="00F048B8" w:rsidRDefault="00F048B8" w:rsidP="00F048B8">
                  <w:pPr>
                    <w:jc w:val="center"/>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AC8F8" w14:textId="77777777" w:rsidR="00F048B8" w:rsidRPr="00F048B8" w:rsidRDefault="00F048B8" w:rsidP="00F048B8">
                  <w:pPr>
                    <w:jc w:val="center"/>
                    <w:rPr>
                      <w:lang w:val="kk-KZ"/>
                    </w:rPr>
                  </w:pPr>
                  <w:r w:rsidRPr="00F048B8">
                    <w:rPr>
                      <w:lang w:val="kk-KZ"/>
                    </w:rPr>
                    <w:t> </w:t>
                  </w: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ECB00F" w14:textId="77777777" w:rsidR="00F048B8" w:rsidRPr="00F048B8" w:rsidRDefault="00F048B8" w:rsidP="00F048B8">
                  <w:pPr>
                    <w:jc w:val="center"/>
                    <w:rPr>
                      <w:lang w:val="kk-KZ"/>
                    </w:rPr>
                  </w:pPr>
                  <w:r w:rsidRPr="00F048B8">
                    <w:rPr>
                      <w:lang w:val="kk-KZ"/>
                    </w:rPr>
                    <w:t> </w:t>
                  </w:r>
                </w:p>
              </w:tc>
            </w:tr>
            <w:tr w:rsidR="00F048B8" w:rsidRPr="00F048B8" w14:paraId="59AFC7B1"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008BE84" w14:textId="77777777" w:rsidR="00F048B8" w:rsidRPr="00F048B8" w:rsidRDefault="00F048B8" w:rsidP="00F048B8">
                  <w:pPr>
                    <w:ind w:firstLine="12"/>
                    <w:jc w:val="both"/>
                    <w:rPr>
                      <w:lang w:val="kk-KZ"/>
                    </w:rPr>
                  </w:pPr>
                  <w:r w:rsidRPr="00F048B8">
                    <w:rPr>
                      <w:b/>
                      <w:bCs/>
                      <w:bdr w:val="none" w:sz="0" w:space="0" w:color="auto" w:frame="1"/>
                      <w:lang w:val="kk-KZ"/>
                    </w:rPr>
                    <w:t>Басқа да жөндеу және техникалық қызмет көрсету бойынша жұмыстар</w:t>
                  </w:r>
                </w:p>
                <w:p w14:paraId="3A818A6C" w14:textId="77777777" w:rsidR="00F048B8" w:rsidRPr="00F048B8" w:rsidRDefault="00F048B8" w:rsidP="00F048B8">
                  <w:pPr>
                    <w:ind w:firstLine="12"/>
                    <w:jc w:val="both"/>
                    <w:rPr>
                      <w:bCs/>
                      <w:bdr w:val="none" w:sz="0" w:space="0" w:color="auto" w:frame="1"/>
                      <w:lang w:val="kk-KZ"/>
                    </w:rPr>
                  </w:pPr>
                  <w:r w:rsidRPr="00F048B8">
                    <w:rPr>
                      <w:lang w:val="kk-KZ"/>
                    </w:rPr>
                    <w:t>Услуги по прочему ремонту и техническому обслуживанию</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6A81B1E" w14:textId="77777777" w:rsidR="00F048B8" w:rsidRPr="00F048B8" w:rsidRDefault="00F048B8" w:rsidP="00F048B8">
                  <w:pPr>
                    <w:jc w:val="center"/>
                    <w:rPr>
                      <w:lang w:val="kk-KZ"/>
                    </w:rPr>
                  </w:pPr>
                  <w:r w:rsidRPr="00F048B8">
                    <w:rPr>
                      <w:lang w:val="kk-KZ"/>
                    </w:rPr>
                    <w:t>310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A25051F"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9424B1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F472FC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900EC9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3821E8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1D9CC4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7E923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1BC1A55"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84AD3E5" w14:textId="77777777" w:rsidR="00F048B8" w:rsidRPr="00F048B8" w:rsidRDefault="00F048B8" w:rsidP="00F048B8">
                  <w:pPr>
                    <w:jc w:val="center"/>
                    <w:rPr>
                      <w:lang w:val="kk-KZ"/>
                    </w:rPr>
                  </w:pPr>
                </w:p>
              </w:tc>
            </w:tr>
            <w:tr w:rsidR="00F048B8" w:rsidRPr="00F048B8" w14:paraId="743A06AE"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8CB76E" w14:textId="77777777" w:rsidR="00F048B8" w:rsidRPr="00F048B8" w:rsidRDefault="00F048B8" w:rsidP="00F048B8">
                  <w:pPr>
                    <w:jc w:val="both"/>
                    <w:rPr>
                      <w:lang w:val="kk-KZ"/>
                    </w:rPr>
                  </w:pPr>
                  <w:r w:rsidRPr="00F048B8">
                    <w:rPr>
                      <w:b/>
                      <w:bCs/>
                      <w:bdr w:val="none" w:sz="0" w:space="0" w:color="auto" w:frame="1"/>
                      <w:lang w:val="kk-KZ"/>
                    </w:rPr>
                    <w:t>Қаржылық қызметтері</w:t>
                  </w:r>
                </w:p>
                <w:p w14:paraId="7C65C08A"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Финансовые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66985635" w14:textId="77777777" w:rsidR="00F048B8" w:rsidRPr="00F048B8" w:rsidRDefault="00F048B8" w:rsidP="00F048B8">
                  <w:pPr>
                    <w:jc w:val="center"/>
                    <w:rPr>
                      <w:lang w:val="kk-KZ"/>
                    </w:rPr>
                  </w:pPr>
                  <w:r w:rsidRPr="00F048B8">
                    <w:rPr>
                      <w:lang w:val="kk-KZ"/>
                    </w:rPr>
                    <w:t>320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D3014A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8945B7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E861BE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9E8684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3F5F21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D563FD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0DB036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D1D5A87"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A26F962" w14:textId="77777777" w:rsidR="00F048B8" w:rsidRPr="00F048B8" w:rsidRDefault="00F048B8" w:rsidP="00F048B8">
                  <w:pPr>
                    <w:jc w:val="center"/>
                    <w:rPr>
                      <w:lang w:val="kk-KZ"/>
                    </w:rPr>
                  </w:pPr>
                </w:p>
              </w:tc>
            </w:tr>
            <w:tr w:rsidR="00F048B8" w:rsidRPr="00F048B8" w14:paraId="3A256F69"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11F387E" w14:textId="77777777" w:rsidR="00F048B8" w:rsidRPr="00F048B8" w:rsidRDefault="00F048B8" w:rsidP="00F048B8">
                  <w:pPr>
                    <w:jc w:val="both"/>
                    <w:rPr>
                      <w:lang w:val="kk-KZ"/>
                    </w:rPr>
                  </w:pPr>
                  <w:r w:rsidRPr="00F048B8">
                    <w:rPr>
                      <w:b/>
                      <w:bCs/>
                      <w:bdr w:val="none" w:sz="0" w:space="0" w:color="auto" w:frame="1"/>
                      <w:lang w:val="kk-KZ"/>
                    </w:rPr>
                    <w:t>Телекоммуникациялық қызметтер (берілетін ақпарат құнын есептемегенде)</w:t>
                  </w:r>
                </w:p>
                <w:p w14:paraId="55C74092" w14:textId="77777777" w:rsidR="00F048B8" w:rsidRPr="00F048B8" w:rsidRDefault="00F048B8" w:rsidP="00F048B8">
                  <w:pPr>
                    <w:jc w:val="both"/>
                    <w:rPr>
                      <w:bCs/>
                      <w:bdr w:val="none" w:sz="0" w:space="0" w:color="auto" w:frame="1"/>
                      <w:lang w:val="kk-KZ"/>
                    </w:rPr>
                  </w:pPr>
                  <w:r w:rsidRPr="00F048B8">
                    <w:rPr>
                      <w:lang w:val="kk-KZ"/>
                    </w:rPr>
                    <w:t>Телекоммуникационные услуги (без учета стоимости передаваемой информации)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5804F22F" w14:textId="77777777" w:rsidR="00F048B8" w:rsidRPr="00F048B8" w:rsidRDefault="00F048B8" w:rsidP="00F048B8">
                  <w:pPr>
                    <w:jc w:val="center"/>
                    <w:rPr>
                      <w:lang w:val="kk-KZ"/>
                    </w:rPr>
                  </w:pPr>
                  <w:r w:rsidRPr="00F048B8">
                    <w:rPr>
                      <w:lang w:val="kk-KZ"/>
                    </w:rPr>
                    <w:t>330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0CBEA69"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9ECA93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724927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114109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CD222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DA4464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229D5C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9FB4361"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754C564" w14:textId="77777777" w:rsidR="00F048B8" w:rsidRPr="00F048B8" w:rsidRDefault="00F048B8" w:rsidP="00F048B8">
                  <w:pPr>
                    <w:jc w:val="center"/>
                    <w:rPr>
                      <w:lang w:val="kk-KZ"/>
                    </w:rPr>
                  </w:pPr>
                </w:p>
              </w:tc>
            </w:tr>
            <w:tr w:rsidR="00F048B8" w:rsidRPr="00F048B8" w14:paraId="29D0D626"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92FE011" w14:textId="77777777" w:rsidR="00F048B8" w:rsidRPr="00F048B8" w:rsidRDefault="00F048B8" w:rsidP="00F048B8">
                  <w:pPr>
                    <w:jc w:val="both"/>
                    <w:rPr>
                      <w:lang w:val="kk-KZ"/>
                    </w:rPr>
                  </w:pPr>
                  <w:r w:rsidRPr="00F048B8">
                    <w:rPr>
                      <w:b/>
                      <w:bCs/>
                      <w:bdr w:val="none" w:sz="0" w:space="0" w:color="auto" w:frame="1"/>
                      <w:lang w:val="kk-KZ"/>
                    </w:rPr>
                    <w:t>Компьютерлік қызметтер (компьютерлерді жөндеу және техникалық қызмет көрсетуді қосқанда),</w:t>
                  </w:r>
                </w:p>
                <w:p w14:paraId="4CB3CC9C" w14:textId="77777777" w:rsidR="00F048B8" w:rsidRPr="00F048B8" w:rsidRDefault="00F048B8" w:rsidP="00F048B8">
                  <w:pPr>
                    <w:jc w:val="both"/>
                    <w:rPr>
                      <w:bCs/>
                      <w:bdr w:val="none" w:sz="0" w:space="0" w:color="auto" w:frame="1"/>
                      <w:lang w:val="kk-KZ"/>
                    </w:rPr>
                  </w:pPr>
                  <w:r w:rsidRPr="00F048B8">
                    <w:rPr>
                      <w:lang w:val="kk-KZ"/>
                    </w:rPr>
                    <w:t>Компьютерные услуги (включая ремонт и техническое обслуживание компьютеров)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8BD4DBF" w14:textId="77777777" w:rsidR="00F048B8" w:rsidRPr="00F048B8" w:rsidRDefault="00F048B8" w:rsidP="00F048B8">
                  <w:pPr>
                    <w:jc w:val="center"/>
                    <w:rPr>
                      <w:lang w:val="kk-KZ"/>
                    </w:rPr>
                  </w:pPr>
                  <w:r w:rsidRPr="00F048B8">
                    <w:rPr>
                      <w:lang w:val="kk-KZ"/>
                    </w:rPr>
                    <w:t>340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015C6066"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FEACB8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D8E9C6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31441F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B32788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A46421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463040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59FB634"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B1D9B05" w14:textId="77777777" w:rsidR="00F048B8" w:rsidRPr="00F048B8" w:rsidRDefault="00F048B8" w:rsidP="00F048B8">
                  <w:pPr>
                    <w:jc w:val="center"/>
                    <w:rPr>
                      <w:lang w:val="kk-KZ"/>
                    </w:rPr>
                  </w:pPr>
                </w:p>
              </w:tc>
            </w:tr>
            <w:tr w:rsidR="00F048B8" w:rsidRPr="00F048B8" w14:paraId="3239C02F"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B446A5" w14:textId="77777777" w:rsidR="00F048B8" w:rsidRPr="00F048B8" w:rsidRDefault="00F048B8" w:rsidP="00F048B8">
                  <w:pPr>
                    <w:jc w:val="both"/>
                    <w:rPr>
                      <w:lang w:val="kk-KZ"/>
                    </w:rPr>
                  </w:pPr>
                  <w:r w:rsidRPr="00F048B8">
                    <w:rPr>
                      <w:b/>
                      <w:bCs/>
                      <w:bdr w:val="none" w:sz="0" w:space="0" w:color="auto" w:frame="1"/>
                      <w:lang w:val="kk-KZ"/>
                    </w:rPr>
                    <w:t>Ақпараттық агенттіктердің қызметтері және басқа да ақпараттық қызметтер</w:t>
                  </w:r>
                </w:p>
                <w:p w14:paraId="5E0715C9" w14:textId="77777777" w:rsidR="00F048B8" w:rsidRPr="00F048B8" w:rsidRDefault="00F048B8" w:rsidP="00F048B8">
                  <w:pPr>
                    <w:jc w:val="both"/>
                    <w:rPr>
                      <w:bCs/>
                      <w:bdr w:val="none" w:sz="0" w:space="0" w:color="auto" w:frame="1"/>
                      <w:lang w:val="kk-KZ"/>
                    </w:rPr>
                  </w:pPr>
                  <w:r w:rsidRPr="00F048B8">
                    <w:rPr>
                      <w:lang w:val="kk-KZ"/>
                    </w:rPr>
                    <w:t>Услуги информационных агентств и прочие информационные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50DBA4CC" w14:textId="77777777" w:rsidR="00F048B8" w:rsidRPr="00F048B8" w:rsidRDefault="00F048B8" w:rsidP="00F048B8">
                  <w:pPr>
                    <w:jc w:val="center"/>
                    <w:rPr>
                      <w:lang w:val="kk-KZ"/>
                    </w:rPr>
                  </w:pPr>
                  <w:r w:rsidRPr="00F048B8">
                    <w:rPr>
                      <w:lang w:val="kk-KZ"/>
                    </w:rPr>
                    <w:t>350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54E0BB7"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E242AA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C84DA7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FBF435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786DDD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F918E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E3E598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8FD3536"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4EF0FB1" w14:textId="77777777" w:rsidR="00F048B8" w:rsidRPr="00F048B8" w:rsidRDefault="00F048B8" w:rsidP="00F048B8">
                  <w:pPr>
                    <w:jc w:val="center"/>
                    <w:rPr>
                      <w:lang w:val="kk-KZ"/>
                    </w:rPr>
                  </w:pPr>
                </w:p>
              </w:tc>
            </w:tr>
            <w:tr w:rsidR="00F048B8" w:rsidRPr="00F048B8" w14:paraId="0C024345"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C8E9E78" w14:textId="77777777" w:rsidR="00F048B8" w:rsidRPr="00F048B8" w:rsidRDefault="00F048B8" w:rsidP="00F048B8">
                  <w:pPr>
                    <w:jc w:val="both"/>
                    <w:rPr>
                      <w:lang w:val="kk-KZ"/>
                    </w:rPr>
                  </w:pPr>
                  <w:r w:rsidRPr="00F048B8">
                    <w:rPr>
                      <w:b/>
                      <w:bCs/>
                      <w:bdr w:val="none" w:sz="0" w:space="0" w:color="auto" w:frame="1"/>
                      <w:lang w:val="kk-KZ"/>
                    </w:rPr>
                    <w:t>Пошталық қызметтер және курьерлік байланыс қызметтері (Қазақстан Республикасында жіберілген хаттарды, мерзімдік және баспасөз басылымдарын, жіберілімдер және бандерольдарды басқа елдерде жинау, тасымалдау және жеткізу)</w:t>
                  </w:r>
                </w:p>
                <w:p w14:paraId="366241CD"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Почтовые услуги и услуги курьерской связи (сбор, транспортировка и доставка в Республике Казахстан присланных из-за рубежа писем, периодических и печатных изданий, посылок и бандеролей)</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72833800" w14:textId="77777777" w:rsidR="00F048B8" w:rsidRPr="00F048B8" w:rsidRDefault="00F048B8" w:rsidP="00F048B8">
                  <w:pPr>
                    <w:jc w:val="center"/>
                    <w:rPr>
                      <w:lang w:val="kk-KZ"/>
                    </w:rPr>
                  </w:pPr>
                  <w:r w:rsidRPr="00F048B8">
                    <w:rPr>
                      <w:lang w:val="kk-KZ"/>
                    </w:rPr>
                    <w:t>360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F0852BC"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D5ABE2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3DBF6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4E589B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4E2335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4D93B7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CCC404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2CA5555"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738758C" w14:textId="77777777" w:rsidR="00F048B8" w:rsidRPr="00F048B8" w:rsidRDefault="00F048B8" w:rsidP="00F048B8">
                  <w:pPr>
                    <w:jc w:val="center"/>
                    <w:rPr>
                      <w:lang w:val="kk-KZ"/>
                    </w:rPr>
                  </w:pPr>
                </w:p>
              </w:tc>
            </w:tr>
            <w:tr w:rsidR="00F048B8" w:rsidRPr="00F048B8" w14:paraId="46B150D4"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DB6583" w14:textId="77777777" w:rsidR="00F048B8" w:rsidRPr="00F048B8" w:rsidRDefault="00F048B8" w:rsidP="00F048B8">
                  <w:pPr>
                    <w:jc w:val="both"/>
                    <w:rPr>
                      <w:lang w:val="kk-KZ"/>
                    </w:rPr>
                  </w:pPr>
                  <w:r w:rsidRPr="00F048B8">
                    <w:rPr>
                      <w:b/>
                      <w:bCs/>
                      <w:bdr w:val="none" w:sz="0" w:space="0" w:color="auto" w:frame="1"/>
                      <w:lang w:val="kk-KZ"/>
                    </w:rPr>
                    <w:t>Әртүрлі іскерлік қызметтер, оның ішінде:</w:t>
                  </w:r>
                </w:p>
                <w:p w14:paraId="74D23C50"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Разные деловые услуги, в том числе: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4060AE37" w14:textId="77777777" w:rsidR="00F048B8" w:rsidRPr="00F048B8" w:rsidRDefault="00F048B8" w:rsidP="00F048B8">
                  <w:pPr>
                    <w:jc w:val="center"/>
                    <w:rPr>
                      <w:lang w:val="kk-KZ"/>
                    </w:rPr>
                  </w:pPr>
                  <w:r w:rsidRPr="00F048B8">
                    <w:rPr>
                      <w:lang w:val="kk-KZ"/>
                    </w:rPr>
                    <w:t>370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8085636"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2E0347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4A048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89BE76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0098E7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AB7E0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30E32E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2C46EE8"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4DFBF0D" w14:textId="77777777" w:rsidR="00F048B8" w:rsidRPr="00F048B8" w:rsidRDefault="00F048B8" w:rsidP="00F048B8">
                  <w:pPr>
                    <w:jc w:val="center"/>
                    <w:rPr>
                      <w:lang w:val="kk-KZ"/>
                    </w:rPr>
                  </w:pPr>
                </w:p>
              </w:tc>
            </w:tr>
            <w:tr w:rsidR="00F048B8" w:rsidRPr="00F048B8" w14:paraId="7C955566"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76BFA4" w14:textId="77777777" w:rsidR="00F048B8" w:rsidRPr="00F048B8" w:rsidRDefault="00F048B8" w:rsidP="00F048B8">
                  <w:pPr>
                    <w:ind w:left="438"/>
                    <w:jc w:val="both"/>
                    <w:rPr>
                      <w:lang w:val="kk-KZ"/>
                    </w:rPr>
                  </w:pPr>
                  <w:r w:rsidRPr="00F048B8">
                    <w:rPr>
                      <w:b/>
                      <w:bCs/>
                      <w:bdr w:val="none" w:sz="0" w:space="0" w:color="auto" w:frame="1"/>
                      <w:lang w:val="kk-KZ"/>
                    </w:rPr>
                    <w:t>заңгерлік</w:t>
                  </w:r>
                </w:p>
                <w:p w14:paraId="35A2BC43" w14:textId="77777777" w:rsidR="00F048B8" w:rsidRPr="00F048B8" w:rsidRDefault="00F048B8" w:rsidP="00F048B8">
                  <w:pPr>
                    <w:ind w:left="438"/>
                    <w:jc w:val="both"/>
                    <w:rPr>
                      <w:bCs/>
                      <w:bdr w:val="none" w:sz="0" w:space="0" w:color="auto" w:frame="1"/>
                      <w:lang w:val="kk-KZ"/>
                    </w:rPr>
                  </w:pPr>
                  <w:r w:rsidRPr="00F048B8">
                    <w:rPr>
                      <w:lang w:val="kk-KZ"/>
                    </w:rPr>
                    <w:t>юридические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F1D2D55" w14:textId="77777777" w:rsidR="00F048B8" w:rsidRPr="00F048B8" w:rsidRDefault="00F048B8" w:rsidP="00F048B8">
                  <w:pPr>
                    <w:jc w:val="center"/>
                    <w:rPr>
                      <w:lang w:val="kk-KZ"/>
                    </w:rPr>
                  </w:pPr>
                  <w:r w:rsidRPr="00F048B8">
                    <w:rPr>
                      <w:lang w:val="kk-KZ"/>
                    </w:rPr>
                    <w:t>371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D60EB4C"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A2F9F2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FF934C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66B2E3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8D9692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7A396D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DFA81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440C52F"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3D990CF" w14:textId="77777777" w:rsidR="00F048B8" w:rsidRPr="00F048B8" w:rsidRDefault="00F048B8" w:rsidP="00F048B8">
                  <w:pPr>
                    <w:jc w:val="center"/>
                    <w:rPr>
                      <w:lang w:val="kk-KZ"/>
                    </w:rPr>
                  </w:pPr>
                </w:p>
              </w:tc>
            </w:tr>
            <w:tr w:rsidR="00F048B8" w:rsidRPr="00F048B8" w14:paraId="33F3F6C6"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7FA222B" w14:textId="77777777" w:rsidR="00F048B8" w:rsidRPr="00F048B8" w:rsidRDefault="00F048B8" w:rsidP="00F048B8">
                  <w:pPr>
                    <w:ind w:left="438"/>
                    <w:jc w:val="both"/>
                    <w:rPr>
                      <w:lang w:val="kk-KZ"/>
                    </w:rPr>
                  </w:pPr>
                  <w:r w:rsidRPr="00F048B8">
                    <w:rPr>
                      <w:b/>
                      <w:bCs/>
                      <w:bdr w:val="none" w:sz="0" w:space="0" w:color="auto" w:frame="1"/>
                      <w:lang w:val="kk-KZ"/>
                    </w:rPr>
                    <w:t>бухгалтерлік, аудиторлық</w:t>
                  </w:r>
                </w:p>
                <w:p w14:paraId="21FD85B1" w14:textId="77777777" w:rsidR="00F048B8" w:rsidRPr="00F048B8" w:rsidRDefault="00F048B8" w:rsidP="00F048B8">
                  <w:pPr>
                    <w:ind w:left="438"/>
                    <w:jc w:val="both"/>
                    <w:rPr>
                      <w:bCs/>
                      <w:bdr w:val="none" w:sz="0" w:space="0" w:color="auto" w:frame="1"/>
                      <w:lang w:val="kk-KZ"/>
                    </w:rPr>
                  </w:pPr>
                  <w:r w:rsidRPr="00F048B8">
                    <w:rPr>
                      <w:lang w:val="kk-KZ"/>
                    </w:rPr>
                    <w:t>бухгалтерские, аудиторские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5FEA860" w14:textId="77777777" w:rsidR="00F048B8" w:rsidRPr="00F048B8" w:rsidRDefault="00F048B8" w:rsidP="00F048B8">
                  <w:pPr>
                    <w:jc w:val="center"/>
                    <w:rPr>
                      <w:lang w:val="kk-KZ"/>
                    </w:rPr>
                  </w:pPr>
                  <w:r w:rsidRPr="00F048B8">
                    <w:rPr>
                      <w:lang w:val="kk-KZ"/>
                    </w:rPr>
                    <w:t>372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58E32E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B42D0E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D56299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D85FAE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7F7CF6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8DD826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4E19D2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56261F"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A016E5E" w14:textId="77777777" w:rsidR="00F048B8" w:rsidRPr="00F048B8" w:rsidRDefault="00F048B8" w:rsidP="00F048B8">
                  <w:pPr>
                    <w:jc w:val="center"/>
                    <w:rPr>
                      <w:lang w:val="kk-KZ"/>
                    </w:rPr>
                  </w:pPr>
                </w:p>
              </w:tc>
            </w:tr>
            <w:tr w:rsidR="00F048B8" w:rsidRPr="00F048B8" w14:paraId="5DBA3A9D"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14ECF9D" w14:textId="77777777" w:rsidR="00F048B8" w:rsidRPr="00F048B8" w:rsidRDefault="00F048B8" w:rsidP="00F048B8">
                  <w:pPr>
                    <w:ind w:left="438"/>
                    <w:jc w:val="both"/>
                    <w:rPr>
                      <w:lang w:val="kk-KZ"/>
                    </w:rPr>
                  </w:pPr>
                  <w:r w:rsidRPr="00F048B8">
                    <w:rPr>
                      <w:b/>
                      <w:bCs/>
                      <w:bdr w:val="none" w:sz="0" w:space="0" w:color="auto" w:frame="1"/>
                      <w:lang w:val="kk-KZ"/>
                    </w:rPr>
                    <w:t>бизнес және басқару бойынша консультациялық қызметтер</w:t>
                  </w:r>
                </w:p>
                <w:p w14:paraId="377F9107" w14:textId="77777777" w:rsidR="00F048B8" w:rsidRPr="00F048B8" w:rsidRDefault="00F048B8" w:rsidP="00F048B8">
                  <w:pPr>
                    <w:ind w:left="438"/>
                    <w:jc w:val="both"/>
                    <w:rPr>
                      <w:bCs/>
                      <w:bdr w:val="none" w:sz="0" w:space="0" w:color="auto" w:frame="1"/>
                      <w:lang w:val="kk-KZ"/>
                    </w:rPr>
                  </w:pPr>
                  <w:r w:rsidRPr="00F048B8">
                    <w:rPr>
                      <w:lang w:val="kk-KZ"/>
                    </w:rPr>
                    <w:t>услуги по консультации бизнеса и управления</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3EB8EF6" w14:textId="77777777" w:rsidR="00F048B8" w:rsidRPr="00F048B8" w:rsidRDefault="00F048B8" w:rsidP="00F048B8">
                  <w:pPr>
                    <w:jc w:val="center"/>
                    <w:rPr>
                      <w:lang w:val="kk-KZ"/>
                    </w:rPr>
                  </w:pPr>
                  <w:r w:rsidRPr="00F048B8">
                    <w:rPr>
                      <w:lang w:val="kk-KZ"/>
                    </w:rPr>
                    <w:t>373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ED84FE7"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B7E374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1B30B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2282CC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49A6E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694CDF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5AFA6E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EA38C2A"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3451EC6" w14:textId="77777777" w:rsidR="00F048B8" w:rsidRPr="00F048B8" w:rsidRDefault="00F048B8" w:rsidP="00F048B8">
                  <w:pPr>
                    <w:jc w:val="center"/>
                    <w:rPr>
                      <w:lang w:val="kk-KZ"/>
                    </w:rPr>
                  </w:pPr>
                </w:p>
              </w:tc>
            </w:tr>
            <w:tr w:rsidR="00F048B8" w:rsidRPr="00F048B8" w14:paraId="2ECB9300"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C678B13" w14:textId="77777777" w:rsidR="00F048B8" w:rsidRPr="00F048B8" w:rsidRDefault="00F048B8" w:rsidP="00F048B8">
                  <w:pPr>
                    <w:ind w:left="438"/>
                    <w:jc w:val="both"/>
                    <w:rPr>
                      <w:lang w:val="kk-KZ"/>
                    </w:rPr>
                  </w:pPr>
                  <w:r w:rsidRPr="00F048B8">
                    <w:rPr>
                      <w:b/>
                      <w:bCs/>
                      <w:bdr w:val="none" w:sz="0" w:space="0" w:color="auto" w:frame="1"/>
                      <w:lang w:val="kk-KZ"/>
                    </w:rPr>
                    <w:t>сәулет, инженерлік және басқа да техникалық қызметтер</w:t>
                  </w:r>
                </w:p>
                <w:p w14:paraId="3B4F4346" w14:textId="77777777" w:rsidR="00F048B8" w:rsidRPr="00F048B8" w:rsidRDefault="00F048B8" w:rsidP="00F048B8">
                  <w:pPr>
                    <w:ind w:left="438"/>
                    <w:jc w:val="both"/>
                    <w:rPr>
                      <w:bCs/>
                      <w:bdr w:val="none" w:sz="0" w:space="0" w:color="auto" w:frame="1"/>
                      <w:lang w:val="kk-KZ"/>
                    </w:rPr>
                  </w:pPr>
                  <w:r w:rsidRPr="00F048B8">
                    <w:rPr>
                      <w:lang w:val="kk-KZ"/>
                    </w:rPr>
                    <w:t>архитектурные, инженерные и прочие технические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6AD4B96E" w14:textId="77777777" w:rsidR="00F048B8" w:rsidRPr="00F048B8" w:rsidRDefault="00F048B8" w:rsidP="00F048B8">
                  <w:pPr>
                    <w:jc w:val="center"/>
                    <w:rPr>
                      <w:lang w:val="kk-KZ"/>
                    </w:rPr>
                  </w:pPr>
                  <w:r w:rsidRPr="00F048B8">
                    <w:rPr>
                      <w:lang w:val="kk-KZ"/>
                    </w:rPr>
                    <w:t>374</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DDAAB77"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8F0F3D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EC7191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71AFBC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139A20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B0A1B9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DD083E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3606441"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3F31077" w14:textId="77777777" w:rsidR="00F048B8" w:rsidRPr="00F048B8" w:rsidRDefault="00F048B8" w:rsidP="00F048B8">
                  <w:pPr>
                    <w:jc w:val="center"/>
                    <w:rPr>
                      <w:lang w:val="kk-KZ"/>
                    </w:rPr>
                  </w:pPr>
                </w:p>
              </w:tc>
            </w:tr>
            <w:tr w:rsidR="00F048B8" w:rsidRPr="00F048B8" w14:paraId="3128890F"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2D344CF" w14:textId="77777777" w:rsidR="00F048B8" w:rsidRPr="00F048B8" w:rsidRDefault="00F048B8" w:rsidP="00F048B8">
                  <w:pPr>
                    <w:ind w:left="438"/>
                    <w:jc w:val="both"/>
                    <w:rPr>
                      <w:lang w:val="kk-KZ"/>
                    </w:rPr>
                  </w:pPr>
                  <w:r w:rsidRPr="00F048B8">
                    <w:rPr>
                      <w:b/>
                      <w:bCs/>
                      <w:bdr w:val="none" w:sz="0" w:space="0" w:color="auto" w:frame="1"/>
                      <w:lang w:val="kk-KZ"/>
                    </w:rPr>
                    <w:t xml:space="preserve">жабдықтардың қызметкерсіз операциялық лизингі (жалдау) (жолаушыларды, </w:t>
                  </w:r>
                  <w:r w:rsidRPr="00F048B8">
                    <w:rPr>
                      <w:b/>
                      <w:bCs/>
                      <w:bdr w:val="none" w:sz="0" w:space="0" w:color="auto" w:frame="1"/>
                      <w:lang w:val="kk-KZ"/>
                    </w:rPr>
                    <w:br/>
                    <w:t>жүктерді тасымалдау үшін көлік құралдарын жалға беруді қоса алғанда)</w:t>
                  </w:r>
                </w:p>
                <w:p w14:paraId="0E03A2ED" w14:textId="77777777" w:rsidR="00F048B8" w:rsidRPr="00F048B8" w:rsidRDefault="00F048B8" w:rsidP="00F048B8">
                  <w:pPr>
                    <w:ind w:left="438"/>
                    <w:jc w:val="both"/>
                    <w:rPr>
                      <w:bCs/>
                      <w:bdr w:val="none" w:sz="0" w:space="0" w:color="auto" w:frame="1"/>
                      <w:lang w:val="kk-KZ"/>
                    </w:rPr>
                  </w:pPr>
                  <w:r w:rsidRPr="00F048B8">
                    <w:rPr>
                      <w:bCs/>
                      <w:bdr w:val="none" w:sz="0" w:space="0" w:color="auto" w:frame="1"/>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C8E1CE3" w14:textId="77777777" w:rsidR="00F048B8" w:rsidRPr="00F048B8" w:rsidRDefault="00F048B8" w:rsidP="00F048B8">
                  <w:pPr>
                    <w:jc w:val="center"/>
                    <w:rPr>
                      <w:lang w:val="kk-KZ"/>
                    </w:rPr>
                  </w:pPr>
                  <w:r w:rsidRPr="00F048B8">
                    <w:rPr>
                      <w:lang w:val="kk-KZ"/>
                    </w:rPr>
                    <w:t>375</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2F7128C"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B8F55C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4DABA1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621D56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05A4F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29686E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3C2FAD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1E6559"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B22CD3D" w14:textId="77777777" w:rsidR="00F048B8" w:rsidRPr="00F048B8" w:rsidRDefault="00F048B8" w:rsidP="00F048B8">
                  <w:pPr>
                    <w:jc w:val="center"/>
                    <w:rPr>
                      <w:lang w:val="kk-KZ"/>
                    </w:rPr>
                  </w:pPr>
                </w:p>
              </w:tc>
            </w:tr>
            <w:tr w:rsidR="00F048B8" w:rsidRPr="00F048B8" w14:paraId="5BB2D1B5"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B1ECD80" w14:textId="77777777" w:rsidR="00F048B8" w:rsidRPr="00F048B8" w:rsidRDefault="00F048B8" w:rsidP="00F048B8">
                  <w:pPr>
                    <w:ind w:left="438"/>
                    <w:jc w:val="both"/>
                    <w:rPr>
                      <w:lang w:val="kk-KZ"/>
                    </w:rPr>
                  </w:pPr>
                  <w:r w:rsidRPr="00F048B8">
                    <w:rPr>
                      <w:b/>
                      <w:bCs/>
                      <w:bdr w:val="none" w:sz="0" w:space="0" w:color="auto" w:frame="1"/>
                      <w:lang w:val="kk-KZ"/>
                    </w:rPr>
                    <w:t>конференцияларды, сауда жәрмеңкелерін және көрмелерін ұйымдастыру бойынша жарнама және нарық коньюнктурасын зерделеу саласындағы қызметтер</w:t>
                  </w:r>
                </w:p>
                <w:p w14:paraId="67BEAB86" w14:textId="77777777" w:rsidR="00F048B8" w:rsidRPr="00F048B8" w:rsidRDefault="00F048B8" w:rsidP="00F048B8">
                  <w:pPr>
                    <w:ind w:left="438"/>
                    <w:jc w:val="both"/>
                    <w:rPr>
                      <w:bCs/>
                      <w:bdr w:val="none" w:sz="0" w:space="0" w:color="auto" w:frame="1"/>
                      <w:lang w:val="kk-KZ"/>
                    </w:rPr>
                  </w:pPr>
                  <w:r w:rsidRPr="00F048B8">
                    <w:rPr>
                      <w:bCs/>
                      <w:bdr w:val="none" w:sz="0" w:space="0" w:color="auto" w:frame="1"/>
                      <w:lang w:val="kk-KZ"/>
                    </w:rPr>
                    <w:t xml:space="preserve">услуги в области рекламы и изучения конъюнктуры рынка, по организации конференций, торговых ярмарок и выставок </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8C70F9F" w14:textId="77777777" w:rsidR="00F048B8" w:rsidRPr="00F048B8" w:rsidRDefault="00F048B8" w:rsidP="00F048B8">
                  <w:pPr>
                    <w:jc w:val="center"/>
                    <w:rPr>
                      <w:lang w:val="kk-KZ"/>
                    </w:rPr>
                  </w:pPr>
                  <w:r w:rsidRPr="00F048B8">
                    <w:rPr>
                      <w:lang w:val="kk-KZ"/>
                    </w:rPr>
                    <w:t>376</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7AEF55E"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07F03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1982CE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5FE699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C26768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A9D6E8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4A73E2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F089F68"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8D843EE" w14:textId="77777777" w:rsidR="00F048B8" w:rsidRPr="00F048B8" w:rsidRDefault="00F048B8" w:rsidP="00F048B8">
                  <w:pPr>
                    <w:jc w:val="center"/>
                    <w:rPr>
                      <w:lang w:val="kk-KZ"/>
                    </w:rPr>
                  </w:pPr>
                </w:p>
              </w:tc>
            </w:tr>
            <w:tr w:rsidR="00F048B8" w:rsidRPr="00F048B8" w14:paraId="0A5DB1A9"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23FB32" w14:textId="77777777" w:rsidR="00F048B8" w:rsidRPr="00F048B8" w:rsidRDefault="00F048B8" w:rsidP="00F048B8">
                  <w:pPr>
                    <w:ind w:left="438"/>
                    <w:jc w:val="both"/>
                    <w:rPr>
                      <w:lang w:val="kk-KZ"/>
                    </w:rPr>
                  </w:pPr>
                  <w:r w:rsidRPr="00F048B8">
                    <w:rPr>
                      <w:b/>
                      <w:bCs/>
                      <w:bdr w:val="none" w:sz="0" w:space="0" w:color="auto" w:frame="1"/>
                      <w:lang w:val="kk-KZ"/>
                    </w:rPr>
                    <w:t>үлестіру желілерінің, жұмысқа орналастыру және басқа да іскерлік қызметтер</w:t>
                  </w:r>
                </w:p>
                <w:p w14:paraId="5D68A353" w14:textId="77777777" w:rsidR="00F048B8" w:rsidRPr="00F048B8" w:rsidRDefault="00F048B8" w:rsidP="00F048B8">
                  <w:pPr>
                    <w:ind w:left="438"/>
                    <w:jc w:val="both"/>
                    <w:rPr>
                      <w:lang w:val="kk-KZ"/>
                    </w:rPr>
                  </w:pPr>
                  <w:r w:rsidRPr="00F048B8">
                    <w:rPr>
                      <w:bCs/>
                      <w:bdr w:val="none" w:sz="0" w:space="0" w:color="auto" w:frame="1"/>
                      <w:lang w:val="kk-KZ"/>
                    </w:rPr>
                    <w:t>услуги распределительных сетей, трудоустройства и прочие деловые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24E923A" w14:textId="77777777" w:rsidR="00F048B8" w:rsidRPr="00F048B8" w:rsidRDefault="00F048B8" w:rsidP="00F048B8">
                  <w:pPr>
                    <w:jc w:val="center"/>
                    <w:rPr>
                      <w:lang w:val="kk-KZ"/>
                    </w:rPr>
                  </w:pPr>
                  <w:r w:rsidRPr="00F048B8">
                    <w:rPr>
                      <w:lang w:val="kk-KZ"/>
                    </w:rPr>
                    <w:t>377</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B4C8433"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1787D2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6663F4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B962EE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B914E6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0795EA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31A82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B0BC3F0"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D68D91C" w14:textId="77777777" w:rsidR="00F048B8" w:rsidRPr="00F048B8" w:rsidRDefault="00F048B8" w:rsidP="00F048B8">
                  <w:pPr>
                    <w:jc w:val="center"/>
                    <w:rPr>
                      <w:lang w:val="kk-KZ"/>
                    </w:rPr>
                  </w:pPr>
                </w:p>
              </w:tc>
            </w:tr>
            <w:tr w:rsidR="00F048B8" w:rsidRPr="00F048B8" w14:paraId="5836DBE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75537F" w14:textId="77777777" w:rsidR="00F048B8" w:rsidRPr="00F048B8" w:rsidRDefault="00F048B8" w:rsidP="00F048B8">
                  <w:pPr>
                    <w:jc w:val="both"/>
                    <w:rPr>
                      <w:lang w:val="kk-KZ"/>
                    </w:rPr>
                  </w:pPr>
                  <w:r w:rsidRPr="00F048B8">
                    <w:rPr>
                      <w:b/>
                      <w:bCs/>
                      <w:bdr w:val="none" w:sz="0" w:space="0" w:color="auto" w:frame="1"/>
                      <w:lang w:val="kk-KZ"/>
                    </w:rPr>
                    <w:t>Зияткерлік меншікті пайдалану үшін төлем</w:t>
                  </w:r>
                </w:p>
                <w:p w14:paraId="7B110454" w14:textId="77777777" w:rsidR="00F048B8" w:rsidRPr="00F048B8" w:rsidRDefault="00F048B8" w:rsidP="00F048B8">
                  <w:pPr>
                    <w:jc w:val="both"/>
                    <w:rPr>
                      <w:lang w:val="kk-KZ"/>
                    </w:rPr>
                  </w:pPr>
                  <w:r w:rsidRPr="00F048B8">
                    <w:rPr>
                      <w:bCs/>
                      <w:bdr w:val="none" w:sz="0" w:space="0" w:color="auto" w:frame="1"/>
                      <w:lang w:val="kk-KZ"/>
                    </w:rPr>
                    <w:t>Плата за использование интеллектуальной собственности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56DFF882" w14:textId="77777777" w:rsidR="00F048B8" w:rsidRPr="00F048B8" w:rsidRDefault="00F048B8" w:rsidP="00F048B8">
                  <w:pPr>
                    <w:jc w:val="center"/>
                    <w:rPr>
                      <w:lang w:val="kk-KZ"/>
                    </w:rPr>
                  </w:pPr>
                  <w:r w:rsidRPr="00F048B8">
                    <w:rPr>
                      <w:lang w:val="kk-KZ"/>
                    </w:rPr>
                    <w:t>380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94D85F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E184BE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5250FE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E0A84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AA37F1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D4F2EA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1BEB23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BC6A144"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E25B900" w14:textId="77777777" w:rsidR="00F048B8" w:rsidRPr="00F048B8" w:rsidRDefault="00F048B8" w:rsidP="00F048B8">
                  <w:pPr>
                    <w:jc w:val="center"/>
                    <w:rPr>
                      <w:lang w:val="kk-KZ"/>
                    </w:rPr>
                  </w:pPr>
                </w:p>
              </w:tc>
            </w:tr>
            <w:tr w:rsidR="00F048B8" w:rsidRPr="00F048B8" w14:paraId="2F1B545B"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9E77B8" w14:textId="77777777" w:rsidR="00F048B8" w:rsidRPr="00F048B8" w:rsidRDefault="00F048B8" w:rsidP="00F048B8">
                  <w:pPr>
                    <w:jc w:val="both"/>
                    <w:rPr>
                      <w:lang w:val="kk-KZ"/>
                    </w:rPr>
                  </w:pPr>
                  <w:r w:rsidRPr="00F048B8">
                    <w:rPr>
                      <w:b/>
                      <w:bCs/>
                      <w:bdr w:val="none" w:sz="0" w:space="0" w:color="auto" w:frame="1"/>
                      <w:lang w:val="kk-KZ"/>
                    </w:rPr>
                    <w:t>Жеке тұлғаларға қызмет көрсету және мәдениет пен демалыс саласындағы қызметтер, оның ішінде:</w:t>
                  </w:r>
                </w:p>
                <w:p w14:paraId="1963A909" w14:textId="77777777" w:rsidR="00F048B8" w:rsidRPr="00F048B8" w:rsidRDefault="00F048B8" w:rsidP="00F048B8">
                  <w:pPr>
                    <w:jc w:val="both"/>
                    <w:rPr>
                      <w:lang w:val="kk-KZ"/>
                    </w:rPr>
                  </w:pPr>
                  <w:r w:rsidRPr="00F048B8">
                    <w:rPr>
                      <w:lang w:val="kk-KZ"/>
                    </w:rPr>
                    <w:t>Услуги частным лицам и услуги в сфере культуры и отдыха, в том числе: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F5873EC" w14:textId="77777777" w:rsidR="00F048B8" w:rsidRPr="00F048B8" w:rsidRDefault="00F048B8" w:rsidP="00F048B8">
                  <w:pPr>
                    <w:jc w:val="center"/>
                    <w:rPr>
                      <w:lang w:val="kk-KZ"/>
                    </w:rPr>
                  </w:pPr>
                  <w:r w:rsidRPr="00F048B8">
                    <w:rPr>
                      <w:lang w:val="kk-KZ"/>
                    </w:rPr>
                    <w:t>390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F63DA4F"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4BADDA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FD6C23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CE56A5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82D1B1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576186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E9209D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3907DAF"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93270B9" w14:textId="77777777" w:rsidR="00F048B8" w:rsidRPr="00F048B8" w:rsidRDefault="00F048B8" w:rsidP="00F048B8">
                  <w:pPr>
                    <w:jc w:val="center"/>
                    <w:rPr>
                      <w:lang w:val="kk-KZ"/>
                    </w:rPr>
                  </w:pPr>
                </w:p>
              </w:tc>
            </w:tr>
            <w:tr w:rsidR="00F048B8" w:rsidRPr="00F048B8" w14:paraId="1D9CC252"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67FF728" w14:textId="77777777" w:rsidR="00F048B8" w:rsidRPr="00F048B8" w:rsidRDefault="00F048B8" w:rsidP="00F048B8">
                  <w:pPr>
                    <w:ind w:left="438"/>
                    <w:jc w:val="both"/>
                    <w:rPr>
                      <w:lang w:val="kk-KZ"/>
                    </w:rPr>
                  </w:pPr>
                  <w:r w:rsidRPr="00F048B8">
                    <w:rPr>
                      <w:b/>
                      <w:bCs/>
                      <w:bdr w:val="none" w:sz="0" w:space="0" w:color="auto" w:frame="1"/>
                      <w:lang w:val="kk-KZ"/>
                    </w:rPr>
                    <w:t>Қазақстан Республикасының аумағында бейрезиденттерді оқыту</w:t>
                  </w:r>
                </w:p>
                <w:p w14:paraId="36399A0A" w14:textId="77777777" w:rsidR="00F048B8" w:rsidRPr="00F048B8" w:rsidRDefault="00F048B8" w:rsidP="00F048B8">
                  <w:pPr>
                    <w:ind w:left="438"/>
                    <w:jc w:val="both"/>
                    <w:rPr>
                      <w:lang w:val="kk-KZ"/>
                    </w:rPr>
                  </w:pPr>
                  <w:r w:rsidRPr="00F048B8">
                    <w:rPr>
                      <w:lang w:val="kk-KZ"/>
                    </w:rPr>
                    <w:t>обучение нерезидентов, находящихся на территории Республики Казахстан</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5AD749AC" w14:textId="77777777" w:rsidR="00F048B8" w:rsidRPr="00F048B8" w:rsidRDefault="00F048B8" w:rsidP="00F048B8">
                  <w:pPr>
                    <w:jc w:val="center"/>
                    <w:rPr>
                      <w:lang w:val="kk-KZ"/>
                    </w:rPr>
                  </w:pPr>
                  <w:r w:rsidRPr="00F048B8">
                    <w:rPr>
                      <w:lang w:val="kk-KZ"/>
                    </w:rPr>
                    <w:t>391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03235BC"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144368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0EBB81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E026AA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C16A4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016B35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1EB7F2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27AC860"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B65DB59" w14:textId="77777777" w:rsidR="00F048B8" w:rsidRPr="00F048B8" w:rsidRDefault="00F048B8" w:rsidP="00F048B8">
                  <w:pPr>
                    <w:jc w:val="center"/>
                    <w:rPr>
                      <w:lang w:val="kk-KZ"/>
                    </w:rPr>
                  </w:pPr>
                </w:p>
              </w:tc>
            </w:tr>
            <w:tr w:rsidR="00F048B8" w:rsidRPr="00F048B8" w14:paraId="1EEA07B4"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1D7873A" w14:textId="77777777" w:rsidR="00F048B8" w:rsidRPr="00F048B8" w:rsidRDefault="00F048B8" w:rsidP="00F048B8">
                  <w:pPr>
                    <w:ind w:left="438"/>
                    <w:jc w:val="both"/>
                    <w:rPr>
                      <w:lang w:val="kk-KZ"/>
                    </w:rPr>
                  </w:pPr>
                  <w:r w:rsidRPr="00F048B8">
                    <w:rPr>
                      <w:b/>
                      <w:bCs/>
                      <w:bdr w:val="none" w:sz="0" w:space="0" w:color="auto" w:frame="1"/>
                      <w:lang w:val="kk-KZ"/>
                    </w:rPr>
                    <w:t>шетелдегі бейрезиденттерді оқыту (қашықтан, қазақстандық оқытушылардың шығуы)</w:t>
                  </w:r>
                </w:p>
                <w:p w14:paraId="646B81D4" w14:textId="77777777" w:rsidR="00F048B8" w:rsidRPr="00F048B8" w:rsidRDefault="00F048B8" w:rsidP="00F048B8">
                  <w:pPr>
                    <w:ind w:left="438"/>
                    <w:jc w:val="both"/>
                    <w:rPr>
                      <w:lang w:val="kk-KZ"/>
                    </w:rPr>
                  </w:pPr>
                  <w:r w:rsidRPr="00F048B8">
                    <w:rPr>
                      <w:lang w:val="kk-KZ"/>
                    </w:rPr>
                    <w:t xml:space="preserve">обучение нерезидентов, находящихся за рубежом (дистанционно, выезд казахстанских </w:t>
                  </w:r>
                  <w:r w:rsidRPr="00F048B8">
                    <w:rPr>
                      <w:lang w:val="kk-KZ"/>
                    </w:rPr>
                    <w:br/>
                    <w:t>преподавателей)</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B607FFB" w14:textId="77777777" w:rsidR="00F048B8" w:rsidRPr="00F048B8" w:rsidRDefault="00F048B8" w:rsidP="00F048B8">
                  <w:pPr>
                    <w:jc w:val="center"/>
                    <w:rPr>
                      <w:lang w:val="kk-KZ"/>
                    </w:rPr>
                  </w:pPr>
                  <w:r w:rsidRPr="00F048B8">
                    <w:rPr>
                      <w:lang w:val="kk-KZ"/>
                    </w:rPr>
                    <w:t>392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01A6B1F"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08C3AC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B8FA0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95CCEC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875D2C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B2318D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C7DE5E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4EA7084"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0EB535E" w14:textId="77777777" w:rsidR="00F048B8" w:rsidRPr="00F048B8" w:rsidRDefault="00F048B8" w:rsidP="00F048B8">
                  <w:pPr>
                    <w:jc w:val="center"/>
                    <w:rPr>
                      <w:lang w:val="kk-KZ"/>
                    </w:rPr>
                  </w:pPr>
                </w:p>
              </w:tc>
            </w:tr>
            <w:tr w:rsidR="00F048B8" w:rsidRPr="00F048B8" w14:paraId="17D6264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33653F8" w14:textId="77777777" w:rsidR="00F048B8" w:rsidRPr="00F048B8" w:rsidRDefault="00F048B8" w:rsidP="00F048B8">
                  <w:pPr>
                    <w:ind w:left="438"/>
                    <w:jc w:val="both"/>
                    <w:rPr>
                      <w:b/>
                      <w:bCs/>
                      <w:bdr w:val="none" w:sz="0" w:space="0" w:color="auto" w:frame="1"/>
                      <w:lang w:val="kk-KZ"/>
                    </w:rPr>
                  </w:pPr>
                  <w:r w:rsidRPr="00F048B8">
                    <w:rPr>
                      <w:b/>
                      <w:bCs/>
                      <w:bdr w:val="none" w:sz="0" w:space="0" w:color="auto" w:frame="1"/>
                      <w:lang w:val="kk-KZ"/>
                    </w:rPr>
                    <w:t>жеке тұлғаларға басқа да</w:t>
                  </w:r>
                  <w:r w:rsidRPr="00F048B8">
                    <w:rPr>
                      <w:b/>
                      <w:bCs/>
                      <w:bdr w:val="none" w:sz="0" w:space="0" w:color="auto" w:frame="1"/>
                    </w:rPr>
                    <w:t xml:space="preserve"> </w:t>
                  </w:r>
                  <w:r w:rsidRPr="00F048B8">
                    <w:rPr>
                      <w:b/>
                      <w:bCs/>
                      <w:bdr w:val="none" w:sz="0" w:space="0" w:color="auto" w:frame="1"/>
                      <w:lang w:val="kk-KZ"/>
                    </w:rPr>
                    <w:t>қызметтер және мәдениет пен демалыс саласындағы басқа да</w:t>
                  </w:r>
                  <w:r w:rsidRPr="00F048B8">
                    <w:rPr>
                      <w:b/>
                      <w:bCs/>
                      <w:bdr w:val="none" w:sz="0" w:space="0" w:color="auto" w:frame="1"/>
                    </w:rPr>
                    <w:t xml:space="preserve"> </w:t>
                  </w:r>
                  <w:r w:rsidRPr="00F048B8">
                    <w:rPr>
                      <w:b/>
                      <w:bCs/>
                      <w:bdr w:val="none" w:sz="0" w:space="0" w:color="auto" w:frame="1"/>
                      <w:lang w:val="kk-KZ"/>
                    </w:rPr>
                    <w:t>қызметтер</w:t>
                  </w:r>
                </w:p>
                <w:p w14:paraId="264000D3" w14:textId="77777777" w:rsidR="00F048B8" w:rsidRPr="00F048B8" w:rsidRDefault="00F048B8" w:rsidP="00F048B8">
                  <w:pPr>
                    <w:ind w:left="438"/>
                    <w:jc w:val="both"/>
                    <w:rPr>
                      <w:b/>
                      <w:bCs/>
                      <w:bdr w:val="none" w:sz="0" w:space="0" w:color="auto" w:frame="1"/>
                      <w:lang w:val="kk-KZ"/>
                    </w:rPr>
                  </w:pPr>
                  <w:r w:rsidRPr="00F048B8">
                    <w:rPr>
                      <w:bCs/>
                      <w:bdr w:val="none" w:sz="0" w:space="0" w:color="auto" w:frame="1"/>
                      <w:lang w:val="kk-KZ"/>
                    </w:rPr>
                    <w:t>прочие услуги частным лицам и прочие услуги в сфере культуры и отдыха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06C6D2E" w14:textId="77777777" w:rsidR="00F048B8" w:rsidRPr="00F048B8" w:rsidRDefault="00F048B8" w:rsidP="00F048B8">
                  <w:pPr>
                    <w:jc w:val="center"/>
                    <w:rPr>
                      <w:lang w:val="kk-KZ"/>
                    </w:rPr>
                  </w:pPr>
                  <w:r w:rsidRPr="00F048B8">
                    <w:rPr>
                      <w:lang w:val="kk-KZ"/>
                    </w:rPr>
                    <w:t>393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AA53EF9"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06DB85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C44C2E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4F6230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1ABDC0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925C44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8E6A9C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0D63E2"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0BDAE57" w14:textId="77777777" w:rsidR="00F048B8" w:rsidRPr="00F048B8" w:rsidRDefault="00F048B8" w:rsidP="00F048B8">
                  <w:pPr>
                    <w:jc w:val="center"/>
                    <w:rPr>
                      <w:lang w:val="kk-KZ"/>
                    </w:rPr>
                  </w:pPr>
                </w:p>
              </w:tc>
            </w:tr>
            <w:tr w:rsidR="00F048B8" w:rsidRPr="00F048B8" w14:paraId="5972E175"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8685F9" w14:textId="77777777" w:rsidR="00F048B8" w:rsidRPr="00F048B8" w:rsidRDefault="00F048B8" w:rsidP="00F048B8">
                  <w:pPr>
                    <w:jc w:val="both"/>
                    <w:rPr>
                      <w:b/>
                      <w:bCs/>
                      <w:bdr w:val="none" w:sz="0" w:space="0" w:color="auto" w:frame="1"/>
                      <w:lang w:val="kk-KZ"/>
                    </w:rPr>
                  </w:pPr>
                  <w:r w:rsidRPr="00F048B8">
                    <w:rPr>
                      <w:b/>
                      <w:bCs/>
                      <w:bdr w:val="none" w:sz="0" w:space="0" w:color="auto" w:frame="1"/>
                      <w:lang w:val="kk-KZ"/>
                    </w:rPr>
                    <w:t>Басқа да қызметтер (есеп жазбасында толық көрсету)</w:t>
                  </w:r>
                </w:p>
                <w:p w14:paraId="7CCE6CAF" w14:textId="77777777" w:rsidR="00F048B8" w:rsidRPr="00F048B8" w:rsidRDefault="00F048B8" w:rsidP="00F048B8">
                  <w:pPr>
                    <w:jc w:val="both"/>
                    <w:rPr>
                      <w:lang w:val="kk-KZ"/>
                    </w:rPr>
                  </w:pPr>
                  <w:r w:rsidRPr="00F048B8">
                    <w:rPr>
                      <w:bCs/>
                      <w:bdr w:val="none" w:sz="0" w:space="0" w:color="auto" w:frame="1"/>
                      <w:lang w:val="kk-KZ"/>
                    </w:rPr>
                    <w:t>Прочие услуги (расшифровать в примечании к отчету)</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62C5D81" w14:textId="77777777" w:rsidR="00F048B8" w:rsidRPr="00F048B8" w:rsidRDefault="00F048B8" w:rsidP="00F048B8">
                  <w:pPr>
                    <w:jc w:val="center"/>
                    <w:rPr>
                      <w:lang w:val="kk-KZ"/>
                    </w:rPr>
                  </w:pPr>
                  <w:r w:rsidRPr="00F048B8">
                    <w:rPr>
                      <w:lang w:val="kk-KZ"/>
                    </w:rPr>
                    <w:t>400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F0BCEF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30ECC6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9C4E8A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21F43D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4794BE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C62498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1AC3BC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77EB149"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26435DC" w14:textId="77777777" w:rsidR="00F048B8" w:rsidRPr="00F048B8" w:rsidRDefault="00F048B8" w:rsidP="00F048B8">
                  <w:pPr>
                    <w:jc w:val="center"/>
                    <w:rPr>
                      <w:lang w:val="kk-KZ"/>
                    </w:rPr>
                  </w:pPr>
                </w:p>
              </w:tc>
            </w:tr>
            <w:tr w:rsidR="00F048B8" w:rsidRPr="00F048B8" w14:paraId="050ED16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740299D" w14:textId="77777777" w:rsidR="00F048B8" w:rsidRPr="00F048B8" w:rsidRDefault="00F048B8" w:rsidP="00F048B8">
                  <w:pPr>
                    <w:jc w:val="center"/>
                    <w:rPr>
                      <w:b/>
                      <w:lang w:val="kk-KZ"/>
                    </w:rPr>
                  </w:pPr>
                  <w:r w:rsidRPr="00F048B8">
                    <w:rPr>
                      <w:b/>
                      <w:lang w:val="kk-KZ"/>
                    </w:rPr>
                    <w:t>Бейрезиденттерден алынған қызметтер</w:t>
                  </w:r>
                </w:p>
                <w:p w14:paraId="638929ED" w14:textId="77777777" w:rsidR="00F048B8" w:rsidRPr="00F048B8" w:rsidRDefault="00F048B8" w:rsidP="00F048B8">
                  <w:pPr>
                    <w:jc w:val="center"/>
                    <w:rPr>
                      <w:b/>
                      <w:lang w:val="kk-KZ"/>
                    </w:rPr>
                  </w:pPr>
                  <w:r w:rsidRPr="00F048B8">
                    <w:rPr>
                      <w:lang w:val="kk-KZ"/>
                    </w:rPr>
                    <w:t>Услуги, полученные от нерезидентов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01A444A" w14:textId="77777777" w:rsidR="00F048B8" w:rsidRPr="00F048B8" w:rsidRDefault="00F048B8" w:rsidP="00F048B8">
                  <w:pPr>
                    <w:jc w:val="center"/>
                    <w:rPr>
                      <w:lang w:val="kk-KZ"/>
                    </w:rPr>
                  </w:pP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ABA8088"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FE1BD5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229ADF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02A94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524E18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2EC147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5D9E3B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30185B9"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C73E46B" w14:textId="77777777" w:rsidR="00F048B8" w:rsidRPr="00F048B8" w:rsidRDefault="00F048B8" w:rsidP="00F048B8">
                  <w:pPr>
                    <w:jc w:val="center"/>
                    <w:rPr>
                      <w:lang w:val="kk-KZ"/>
                    </w:rPr>
                  </w:pPr>
                </w:p>
              </w:tc>
            </w:tr>
            <w:tr w:rsidR="00F048B8" w:rsidRPr="00F048B8" w14:paraId="3F8DCE22"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8387D3" w14:textId="77777777" w:rsidR="00F048B8" w:rsidRPr="00F048B8" w:rsidRDefault="00F048B8" w:rsidP="00F048B8">
                  <w:pPr>
                    <w:ind w:firstLine="12"/>
                    <w:jc w:val="both"/>
                    <w:rPr>
                      <w:b/>
                      <w:lang w:val="kk-KZ"/>
                    </w:rPr>
                  </w:pPr>
                  <w:r w:rsidRPr="00F048B8">
                    <w:rPr>
                      <w:b/>
                      <w:lang w:val="kk-KZ"/>
                    </w:rPr>
                    <w:t>Ғимараттарды, темір жол құрылыстарын, құбырларды, электр желілерін жөндеу</w:t>
                  </w:r>
                </w:p>
                <w:p w14:paraId="64FE80B8" w14:textId="77777777" w:rsidR="00F048B8" w:rsidRPr="00F048B8" w:rsidRDefault="00F048B8" w:rsidP="00F048B8">
                  <w:pPr>
                    <w:ind w:firstLine="12"/>
                    <w:jc w:val="both"/>
                    <w:rPr>
                      <w:bCs/>
                      <w:bdr w:val="none" w:sz="0" w:space="0" w:color="auto" w:frame="1"/>
                      <w:lang w:val="kk-KZ"/>
                    </w:rPr>
                  </w:pPr>
                  <w:r w:rsidRPr="00F048B8">
                    <w:rPr>
                      <w:lang w:val="kk-KZ"/>
                    </w:rPr>
                    <w:t>Ремонт зданий, железнодорожных сооружений, трубопроводов, линий электропередач</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29CEF3C" w14:textId="77777777" w:rsidR="00F048B8" w:rsidRPr="00F048B8" w:rsidRDefault="00F048B8" w:rsidP="00F048B8">
                  <w:pPr>
                    <w:jc w:val="center"/>
                    <w:rPr>
                      <w:lang w:val="kk-KZ"/>
                    </w:rPr>
                  </w:pPr>
                  <w:r w:rsidRPr="00F048B8">
                    <w:rPr>
                      <w:lang w:val="kk-KZ"/>
                    </w:rPr>
                    <w:t>500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99282DA"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4B2A58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48639E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C688D4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200399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DADAE5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B07308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DE7A59"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B087C19" w14:textId="77777777" w:rsidR="00F048B8" w:rsidRPr="00F048B8" w:rsidRDefault="00F048B8" w:rsidP="00F048B8">
                  <w:pPr>
                    <w:jc w:val="center"/>
                    <w:rPr>
                      <w:lang w:val="kk-KZ"/>
                    </w:rPr>
                  </w:pPr>
                </w:p>
              </w:tc>
            </w:tr>
            <w:tr w:rsidR="00F048B8" w:rsidRPr="00F048B8" w14:paraId="69F5246D"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29BC5A" w14:textId="77777777" w:rsidR="00F048B8" w:rsidRPr="00F048B8" w:rsidRDefault="00F048B8" w:rsidP="00F048B8">
                  <w:pPr>
                    <w:ind w:firstLine="12"/>
                    <w:jc w:val="both"/>
                    <w:rPr>
                      <w:lang w:val="kk-KZ"/>
                    </w:rPr>
                  </w:pPr>
                  <w:r w:rsidRPr="00F048B8">
                    <w:rPr>
                      <w:b/>
                      <w:bCs/>
                      <w:bdr w:val="none" w:sz="0" w:space="0" w:color="auto" w:frame="1"/>
                      <w:lang w:val="kk-KZ"/>
                    </w:rPr>
                    <w:t>Басқа да жөндеу және техникалық қызмет көрсету бойынша жұмыстар</w:t>
                  </w:r>
                </w:p>
                <w:p w14:paraId="622BA5E8" w14:textId="77777777" w:rsidR="00F048B8" w:rsidRPr="00F048B8" w:rsidRDefault="00F048B8" w:rsidP="00F048B8">
                  <w:pPr>
                    <w:ind w:firstLine="12"/>
                    <w:jc w:val="both"/>
                    <w:rPr>
                      <w:bCs/>
                      <w:bdr w:val="none" w:sz="0" w:space="0" w:color="auto" w:frame="1"/>
                      <w:lang w:val="kk-KZ"/>
                    </w:rPr>
                  </w:pPr>
                  <w:r w:rsidRPr="00F048B8">
                    <w:rPr>
                      <w:lang w:val="kk-KZ"/>
                    </w:rPr>
                    <w:t>Услуги по прочему ремонту и техническому обслуживанию</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F888D9F" w14:textId="77777777" w:rsidR="00F048B8" w:rsidRPr="00F048B8" w:rsidRDefault="00F048B8" w:rsidP="00F048B8">
                  <w:pPr>
                    <w:jc w:val="center"/>
                    <w:rPr>
                      <w:lang w:val="kk-KZ"/>
                    </w:rPr>
                  </w:pPr>
                  <w:r w:rsidRPr="00F048B8">
                    <w:rPr>
                      <w:lang w:val="kk-KZ"/>
                    </w:rPr>
                    <w:t>510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4ADEC84"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F57896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C3EFB3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738AC7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43E687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3A7F6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435D0D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F9A3DDE"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B446575" w14:textId="77777777" w:rsidR="00F048B8" w:rsidRPr="00F048B8" w:rsidRDefault="00F048B8" w:rsidP="00F048B8">
                  <w:pPr>
                    <w:jc w:val="center"/>
                    <w:rPr>
                      <w:lang w:val="kk-KZ"/>
                    </w:rPr>
                  </w:pPr>
                </w:p>
              </w:tc>
            </w:tr>
            <w:tr w:rsidR="00F048B8" w:rsidRPr="00F048B8" w14:paraId="5AF868F7"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834B27" w14:textId="77777777" w:rsidR="00F048B8" w:rsidRPr="00F048B8" w:rsidRDefault="00F048B8" w:rsidP="00F048B8">
                  <w:pPr>
                    <w:jc w:val="both"/>
                    <w:rPr>
                      <w:lang w:val="kk-KZ"/>
                    </w:rPr>
                  </w:pPr>
                  <w:r w:rsidRPr="00F048B8">
                    <w:rPr>
                      <w:b/>
                      <w:bCs/>
                      <w:bdr w:val="none" w:sz="0" w:space="0" w:color="auto" w:frame="1"/>
                      <w:lang w:val="kk-KZ"/>
                    </w:rPr>
                    <w:t>Қаржылық қызметтері</w:t>
                  </w:r>
                </w:p>
                <w:p w14:paraId="53E7040A"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Финансовые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6092CA9F" w14:textId="77777777" w:rsidR="00F048B8" w:rsidRPr="00F048B8" w:rsidRDefault="00F048B8" w:rsidP="00F048B8">
                  <w:pPr>
                    <w:jc w:val="center"/>
                    <w:rPr>
                      <w:lang w:val="kk-KZ"/>
                    </w:rPr>
                  </w:pPr>
                  <w:r w:rsidRPr="00F048B8">
                    <w:rPr>
                      <w:lang w:val="kk-KZ"/>
                    </w:rPr>
                    <w:t>520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A74318A"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69D7E0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2F8DF5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09CA55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47F859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35F32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FBD5F6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F01DC84"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5759596" w14:textId="77777777" w:rsidR="00F048B8" w:rsidRPr="00F048B8" w:rsidRDefault="00F048B8" w:rsidP="00F048B8">
                  <w:pPr>
                    <w:jc w:val="center"/>
                    <w:rPr>
                      <w:lang w:val="kk-KZ"/>
                    </w:rPr>
                  </w:pPr>
                </w:p>
              </w:tc>
            </w:tr>
            <w:tr w:rsidR="00F048B8" w:rsidRPr="00F048B8" w14:paraId="32CD936E"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DFC4E5" w14:textId="77777777" w:rsidR="00F048B8" w:rsidRPr="00F048B8" w:rsidRDefault="00F048B8" w:rsidP="00F048B8">
                  <w:pPr>
                    <w:jc w:val="both"/>
                    <w:rPr>
                      <w:lang w:val="kk-KZ"/>
                    </w:rPr>
                  </w:pPr>
                  <w:r w:rsidRPr="00F048B8">
                    <w:rPr>
                      <w:b/>
                      <w:bCs/>
                      <w:bdr w:val="none" w:sz="0" w:space="0" w:color="auto" w:frame="1"/>
                      <w:lang w:val="kk-KZ"/>
                    </w:rPr>
                    <w:t>Телекоммуникациялық қызметтер (берілетін ақпарат құнын есептемегенде)</w:t>
                  </w:r>
                </w:p>
                <w:p w14:paraId="51912DA7" w14:textId="77777777" w:rsidR="00F048B8" w:rsidRPr="00F048B8" w:rsidRDefault="00F048B8" w:rsidP="00F048B8">
                  <w:pPr>
                    <w:jc w:val="both"/>
                    <w:rPr>
                      <w:lang w:val="kk-KZ"/>
                    </w:rPr>
                  </w:pPr>
                  <w:r w:rsidRPr="00F048B8">
                    <w:rPr>
                      <w:lang w:val="kk-KZ"/>
                    </w:rPr>
                    <w:t>Телекоммуникационные услуги (без учета стоимости передаваемой информации)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49913CCE" w14:textId="77777777" w:rsidR="00F048B8" w:rsidRPr="00F048B8" w:rsidRDefault="00F048B8" w:rsidP="00F048B8">
                  <w:pPr>
                    <w:jc w:val="center"/>
                    <w:rPr>
                      <w:lang w:val="kk-KZ"/>
                    </w:rPr>
                  </w:pPr>
                  <w:r w:rsidRPr="00F048B8">
                    <w:rPr>
                      <w:lang w:val="kk-KZ"/>
                    </w:rPr>
                    <w:t>530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3D67C35"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667E12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A34B41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2EC941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8F92A3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9D64CB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D4ABBB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70F1E4A"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A09BE13" w14:textId="77777777" w:rsidR="00F048B8" w:rsidRPr="00F048B8" w:rsidRDefault="00F048B8" w:rsidP="00F048B8">
                  <w:pPr>
                    <w:jc w:val="center"/>
                    <w:rPr>
                      <w:lang w:val="kk-KZ"/>
                    </w:rPr>
                  </w:pPr>
                </w:p>
              </w:tc>
            </w:tr>
            <w:tr w:rsidR="00F048B8" w:rsidRPr="00F048B8" w14:paraId="78382B4B"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39DA31A" w14:textId="77777777" w:rsidR="00F048B8" w:rsidRPr="00F048B8" w:rsidRDefault="00F048B8" w:rsidP="00F048B8">
                  <w:pPr>
                    <w:jc w:val="both"/>
                    <w:rPr>
                      <w:lang w:val="kk-KZ"/>
                    </w:rPr>
                  </w:pPr>
                  <w:r w:rsidRPr="00F048B8">
                    <w:rPr>
                      <w:b/>
                      <w:bCs/>
                      <w:bdr w:val="none" w:sz="0" w:space="0" w:color="auto" w:frame="1"/>
                      <w:lang w:val="kk-KZ"/>
                    </w:rPr>
                    <w:t>Компьютерлік қызметтер (компьютерлерді жөндеу және техникалық қызмет көрсетуді қосқанда),</w:t>
                  </w:r>
                </w:p>
                <w:p w14:paraId="2186E281" w14:textId="77777777" w:rsidR="00F048B8" w:rsidRPr="00F048B8" w:rsidRDefault="00F048B8" w:rsidP="00F048B8">
                  <w:pPr>
                    <w:jc w:val="both"/>
                    <w:rPr>
                      <w:bCs/>
                      <w:bdr w:val="none" w:sz="0" w:space="0" w:color="auto" w:frame="1"/>
                      <w:lang w:val="kk-KZ"/>
                    </w:rPr>
                  </w:pPr>
                  <w:r w:rsidRPr="00F048B8">
                    <w:rPr>
                      <w:lang w:val="kk-KZ"/>
                    </w:rPr>
                    <w:t>Компьютерные услуги (включая ремонт и техническое обслуживание компьютеров)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4EAC4255" w14:textId="77777777" w:rsidR="00F048B8" w:rsidRPr="00F048B8" w:rsidRDefault="00F048B8" w:rsidP="00F048B8">
                  <w:pPr>
                    <w:jc w:val="center"/>
                    <w:rPr>
                      <w:lang w:val="kk-KZ"/>
                    </w:rPr>
                  </w:pPr>
                  <w:r w:rsidRPr="00F048B8">
                    <w:rPr>
                      <w:lang w:val="kk-KZ"/>
                    </w:rPr>
                    <w:t>540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1799E0E"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1B15D7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C5CA5E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54935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CA61C7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B9EFE9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D9995E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818E82E"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E90130F" w14:textId="77777777" w:rsidR="00F048B8" w:rsidRPr="00F048B8" w:rsidRDefault="00F048B8" w:rsidP="00F048B8">
                  <w:pPr>
                    <w:jc w:val="center"/>
                    <w:rPr>
                      <w:lang w:val="kk-KZ"/>
                    </w:rPr>
                  </w:pPr>
                </w:p>
              </w:tc>
            </w:tr>
            <w:tr w:rsidR="00F048B8" w:rsidRPr="00F048B8" w14:paraId="435A87EE"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DE1DE66" w14:textId="77777777" w:rsidR="00F048B8" w:rsidRPr="00F048B8" w:rsidRDefault="00F048B8" w:rsidP="00F048B8">
                  <w:pPr>
                    <w:jc w:val="both"/>
                    <w:rPr>
                      <w:lang w:val="kk-KZ"/>
                    </w:rPr>
                  </w:pPr>
                  <w:r w:rsidRPr="00F048B8">
                    <w:rPr>
                      <w:b/>
                      <w:bCs/>
                      <w:bdr w:val="none" w:sz="0" w:space="0" w:color="auto" w:frame="1"/>
                      <w:lang w:val="kk-KZ"/>
                    </w:rPr>
                    <w:t>Ақпараттық агенттіктердің қызметтері және басқа да ақпараттық қызметтер</w:t>
                  </w:r>
                </w:p>
                <w:p w14:paraId="7D1DB629" w14:textId="77777777" w:rsidR="00F048B8" w:rsidRPr="00F048B8" w:rsidRDefault="00F048B8" w:rsidP="00F048B8">
                  <w:pPr>
                    <w:jc w:val="both"/>
                    <w:rPr>
                      <w:bCs/>
                      <w:bdr w:val="none" w:sz="0" w:space="0" w:color="auto" w:frame="1"/>
                      <w:lang w:val="kk-KZ"/>
                    </w:rPr>
                  </w:pPr>
                  <w:r w:rsidRPr="00F048B8">
                    <w:rPr>
                      <w:lang w:val="kk-KZ"/>
                    </w:rPr>
                    <w:t>Услуги информационных агентств и прочие информационные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77E22B31" w14:textId="77777777" w:rsidR="00F048B8" w:rsidRPr="00F048B8" w:rsidRDefault="00F048B8" w:rsidP="00F048B8">
                  <w:pPr>
                    <w:jc w:val="center"/>
                    <w:rPr>
                      <w:lang w:val="kk-KZ"/>
                    </w:rPr>
                  </w:pPr>
                  <w:r w:rsidRPr="00F048B8">
                    <w:rPr>
                      <w:lang w:val="kk-KZ"/>
                    </w:rPr>
                    <w:t>550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A9FF102"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4EDBD7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F8A024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C86304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2F7603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7324BC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F922DE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5F775CC"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16ED126" w14:textId="77777777" w:rsidR="00F048B8" w:rsidRPr="00F048B8" w:rsidRDefault="00F048B8" w:rsidP="00F048B8">
                  <w:pPr>
                    <w:jc w:val="center"/>
                    <w:rPr>
                      <w:lang w:val="kk-KZ"/>
                    </w:rPr>
                  </w:pPr>
                </w:p>
              </w:tc>
            </w:tr>
            <w:tr w:rsidR="00F048B8" w:rsidRPr="00F048B8" w14:paraId="7DA25E5D"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31D894F" w14:textId="77777777" w:rsidR="00F048B8" w:rsidRPr="00F048B8" w:rsidRDefault="00F048B8" w:rsidP="00F048B8">
                  <w:pPr>
                    <w:jc w:val="both"/>
                    <w:rPr>
                      <w:lang w:val="kk-KZ"/>
                    </w:rPr>
                  </w:pPr>
                  <w:r w:rsidRPr="00F048B8">
                    <w:rPr>
                      <w:b/>
                      <w:bCs/>
                      <w:bdr w:val="none" w:sz="0" w:space="0" w:color="auto" w:frame="1"/>
                      <w:lang w:val="kk-KZ"/>
                    </w:rPr>
                    <w:t>Пошталық қызметтер және курьерлік байланыс қызметтері (Қазақстан Республикасынан жіберілген хаттарды, мерзімдік және баспасөз басылымдарын, жіберілімдер және бандерольдарды басқа елдерде жинау, тасымалдау және жеткізу)</w:t>
                  </w:r>
                </w:p>
                <w:p w14:paraId="1F2958FE"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Почтовые услуги и услуги курьерской связи (сбор, транспортировка и доставка в других странах отправленных из Республики Казахстан писем, периодических и печатных изданий, посылок и бандеролей)</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047D215" w14:textId="77777777" w:rsidR="00F048B8" w:rsidRPr="00F048B8" w:rsidRDefault="00F048B8" w:rsidP="00F048B8">
                  <w:pPr>
                    <w:jc w:val="center"/>
                    <w:rPr>
                      <w:lang w:val="kk-KZ"/>
                    </w:rPr>
                  </w:pPr>
                  <w:r w:rsidRPr="00F048B8">
                    <w:rPr>
                      <w:lang w:val="kk-KZ"/>
                    </w:rPr>
                    <w:t>560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E5336E3"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96D725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6C83F3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2DB8A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11EE2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EEA484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CE48EA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741B753"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F229B08" w14:textId="77777777" w:rsidR="00F048B8" w:rsidRPr="00F048B8" w:rsidRDefault="00F048B8" w:rsidP="00F048B8">
                  <w:pPr>
                    <w:jc w:val="center"/>
                    <w:rPr>
                      <w:lang w:val="kk-KZ"/>
                    </w:rPr>
                  </w:pPr>
                </w:p>
              </w:tc>
            </w:tr>
            <w:tr w:rsidR="00F048B8" w:rsidRPr="00F048B8" w14:paraId="53E606E5"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90B1B88" w14:textId="77777777" w:rsidR="00F048B8" w:rsidRPr="00F048B8" w:rsidRDefault="00F048B8" w:rsidP="00F048B8">
                  <w:pPr>
                    <w:jc w:val="both"/>
                    <w:rPr>
                      <w:lang w:val="kk-KZ"/>
                    </w:rPr>
                  </w:pPr>
                  <w:r w:rsidRPr="00F048B8">
                    <w:rPr>
                      <w:b/>
                      <w:bCs/>
                      <w:bdr w:val="none" w:sz="0" w:space="0" w:color="auto" w:frame="1"/>
                      <w:lang w:val="kk-KZ"/>
                    </w:rPr>
                    <w:t>Әртүрлі іскерлік қызметтер, оның ішінде:</w:t>
                  </w:r>
                </w:p>
                <w:p w14:paraId="1A2C1317"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Разные деловые услуги, в том числе: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7E5154D" w14:textId="77777777" w:rsidR="00F048B8" w:rsidRPr="00F048B8" w:rsidRDefault="00F048B8" w:rsidP="00F048B8">
                  <w:pPr>
                    <w:jc w:val="center"/>
                    <w:rPr>
                      <w:lang w:val="kk-KZ"/>
                    </w:rPr>
                  </w:pPr>
                  <w:r w:rsidRPr="00F048B8">
                    <w:rPr>
                      <w:lang w:val="kk-KZ"/>
                    </w:rPr>
                    <w:t>570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A6EEA71"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C249EC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3EB4AA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9C8C4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BECAA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6702A7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81B4A3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F9FD89"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6805267" w14:textId="77777777" w:rsidR="00F048B8" w:rsidRPr="00F048B8" w:rsidRDefault="00F048B8" w:rsidP="00F048B8">
                  <w:pPr>
                    <w:jc w:val="center"/>
                    <w:rPr>
                      <w:lang w:val="kk-KZ"/>
                    </w:rPr>
                  </w:pPr>
                </w:p>
              </w:tc>
            </w:tr>
            <w:tr w:rsidR="00F048B8" w:rsidRPr="00F048B8" w14:paraId="4BBAAD76"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AA351FD" w14:textId="77777777" w:rsidR="00F048B8" w:rsidRPr="00F048B8" w:rsidRDefault="00F048B8" w:rsidP="00F048B8">
                  <w:pPr>
                    <w:ind w:left="438"/>
                    <w:jc w:val="both"/>
                    <w:rPr>
                      <w:lang w:val="kk-KZ"/>
                    </w:rPr>
                  </w:pPr>
                  <w:r w:rsidRPr="00F048B8">
                    <w:rPr>
                      <w:b/>
                      <w:bCs/>
                      <w:bdr w:val="none" w:sz="0" w:space="0" w:color="auto" w:frame="1"/>
                      <w:lang w:val="kk-KZ"/>
                    </w:rPr>
                    <w:t>заңгерлік</w:t>
                  </w:r>
                </w:p>
                <w:p w14:paraId="268D25BD" w14:textId="77777777" w:rsidR="00F048B8" w:rsidRPr="00F048B8" w:rsidRDefault="00F048B8" w:rsidP="00F048B8">
                  <w:pPr>
                    <w:ind w:left="438"/>
                    <w:jc w:val="both"/>
                    <w:rPr>
                      <w:bCs/>
                      <w:bdr w:val="none" w:sz="0" w:space="0" w:color="auto" w:frame="1"/>
                      <w:lang w:val="kk-KZ"/>
                    </w:rPr>
                  </w:pPr>
                  <w:r w:rsidRPr="00F048B8">
                    <w:rPr>
                      <w:lang w:val="kk-KZ"/>
                    </w:rPr>
                    <w:t>юридические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FED7A70" w14:textId="77777777" w:rsidR="00F048B8" w:rsidRPr="00F048B8" w:rsidRDefault="00F048B8" w:rsidP="00F048B8">
                  <w:pPr>
                    <w:jc w:val="center"/>
                    <w:rPr>
                      <w:lang w:val="kk-KZ"/>
                    </w:rPr>
                  </w:pPr>
                  <w:r w:rsidRPr="00F048B8">
                    <w:rPr>
                      <w:lang w:val="kk-KZ"/>
                    </w:rPr>
                    <w:t>571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47EC5B3"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E73218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1DAB03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DA6AB8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E0E744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B90217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36078E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70AB88B"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1566DAF" w14:textId="77777777" w:rsidR="00F048B8" w:rsidRPr="00F048B8" w:rsidRDefault="00F048B8" w:rsidP="00F048B8">
                  <w:pPr>
                    <w:jc w:val="center"/>
                    <w:rPr>
                      <w:lang w:val="kk-KZ"/>
                    </w:rPr>
                  </w:pPr>
                </w:p>
              </w:tc>
            </w:tr>
            <w:tr w:rsidR="00F048B8" w:rsidRPr="00F048B8" w14:paraId="0878A5F9"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39D6E5E" w14:textId="77777777" w:rsidR="00F048B8" w:rsidRPr="00F048B8" w:rsidRDefault="00F048B8" w:rsidP="00F048B8">
                  <w:pPr>
                    <w:ind w:left="438"/>
                    <w:jc w:val="both"/>
                    <w:rPr>
                      <w:lang w:val="kk-KZ"/>
                    </w:rPr>
                  </w:pPr>
                  <w:r w:rsidRPr="00F048B8">
                    <w:rPr>
                      <w:b/>
                      <w:bCs/>
                      <w:bdr w:val="none" w:sz="0" w:space="0" w:color="auto" w:frame="1"/>
                      <w:lang w:val="kk-KZ"/>
                    </w:rPr>
                    <w:t>бухгалтерлік, аудиторлық</w:t>
                  </w:r>
                </w:p>
                <w:p w14:paraId="599FF892" w14:textId="77777777" w:rsidR="00F048B8" w:rsidRPr="00F048B8" w:rsidRDefault="00F048B8" w:rsidP="00F048B8">
                  <w:pPr>
                    <w:ind w:left="438"/>
                    <w:jc w:val="both"/>
                    <w:rPr>
                      <w:bCs/>
                      <w:bdr w:val="none" w:sz="0" w:space="0" w:color="auto" w:frame="1"/>
                      <w:lang w:val="kk-KZ"/>
                    </w:rPr>
                  </w:pPr>
                  <w:r w:rsidRPr="00F048B8">
                    <w:rPr>
                      <w:lang w:val="kk-KZ"/>
                    </w:rPr>
                    <w:t>бухгалтерские, аудиторские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690FCC82" w14:textId="77777777" w:rsidR="00F048B8" w:rsidRPr="00F048B8" w:rsidRDefault="00F048B8" w:rsidP="00F048B8">
                  <w:pPr>
                    <w:jc w:val="center"/>
                    <w:rPr>
                      <w:lang w:val="kk-KZ"/>
                    </w:rPr>
                  </w:pPr>
                  <w:r w:rsidRPr="00F048B8">
                    <w:rPr>
                      <w:lang w:val="kk-KZ"/>
                    </w:rPr>
                    <w:t>572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E257E68"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F6F13D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35880C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5507D0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BD9344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6B6A32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79E5E4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1935901"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CCA5055" w14:textId="77777777" w:rsidR="00F048B8" w:rsidRPr="00F048B8" w:rsidRDefault="00F048B8" w:rsidP="00F048B8">
                  <w:pPr>
                    <w:jc w:val="center"/>
                    <w:rPr>
                      <w:lang w:val="kk-KZ"/>
                    </w:rPr>
                  </w:pPr>
                </w:p>
              </w:tc>
            </w:tr>
            <w:tr w:rsidR="00F048B8" w:rsidRPr="00F048B8" w14:paraId="54E620C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783F3D0" w14:textId="77777777" w:rsidR="00F048B8" w:rsidRPr="00F048B8" w:rsidRDefault="00F048B8" w:rsidP="00F048B8">
                  <w:pPr>
                    <w:ind w:left="438"/>
                    <w:jc w:val="both"/>
                    <w:rPr>
                      <w:lang w:val="kk-KZ"/>
                    </w:rPr>
                  </w:pPr>
                  <w:r w:rsidRPr="00F048B8">
                    <w:rPr>
                      <w:b/>
                      <w:bCs/>
                      <w:bdr w:val="none" w:sz="0" w:space="0" w:color="auto" w:frame="1"/>
                      <w:lang w:val="kk-KZ"/>
                    </w:rPr>
                    <w:t>бизнес және басқару бойынша консультациялық қызметтер</w:t>
                  </w:r>
                </w:p>
                <w:p w14:paraId="3C2D2870" w14:textId="77777777" w:rsidR="00F048B8" w:rsidRPr="00F048B8" w:rsidRDefault="00F048B8" w:rsidP="00F048B8">
                  <w:pPr>
                    <w:ind w:left="438"/>
                    <w:jc w:val="both"/>
                    <w:rPr>
                      <w:bCs/>
                      <w:bdr w:val="none" w:sz="0" w:space="0" w:color="auto" w:frame="1"/>
                      <w:lang w:val="kk-KZ"/>
                    </w:rPr>
                  </w:pPr>
                  <w:r w:rsidRPr="00F048B8">
                    <w:rPr>
                      <w:lang w:val="kk-KZ"/>
                    </w:rPr>
                    <w:t>услуги по консультации бизнеса и управления</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B751B2B" w14:textId="77777777" w:rsidR="00F048B8" w:rsidRPr="00F048B8" w:rsidRDefault="00F048B8" w:rsidP="00F048B8">
                  <w:pPr>
                    <w:jc w:val="center"/>
                    <w:rPr>
                      <w:lang w:val="kk-KZ"/>
                    </w:rPr>
                  </w:pPr>
                  <w:r w:rsidRPr="00F048B8">
                    <w:rPr>
                      <w:lang w:val="kk-KZ"/>
                    </w:rPr>
                    <w:t>573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6A0093A"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48ED04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5D94EA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CABE14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8EDE45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95CBF8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62BAE0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C0072D"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5E031E0" w14:textId="77777777" w:rsidR="00F048B8" w:rsidRPr="00F048B8" w:rsidRDefault="00F048B8" w:rsidP="00F048B8">
                  <w:pPr>
                    <w:jc w:val="center"/>
                    <w:rPr>
                      <w:lang w:val="kk-KZ"/>
                    </w:rPr>
                  </w:pPr>
                </w:p>
              </w:tc>
            </w:tr>
            <w:tr w:rsidR="00F048B8" w:rsidRPr="00F048B8" w14:paraId="347A708B"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83B022" w14:textId="77777777" w:rsidR="00F048B8" w:rsidRPr="00F048B8" w:rsidRDefault="00F048B8" w:rsidP="00F048B8">
                  <w:pPr>
                    <w:ind w:left="438"/>
                    <w:jc w:val="both"/>
                    <w:rPr>
                      <w:lang w:val="kk-KZ"/>
                    </w:rPr>
                  </w:pPr>
                  <w:r w:rsidRPr="00F048B8">
                    <w:rPr>
                      <w:b/>
                      <w:bCs/>
                      <w:bdr w:val="none" w:sz="0" w:space="0" w:color="auto" w:frame="1"/>
                      <w:lang w:val="kk-KZ"/>
                    </w:rPr>
                    <w:t>сәулет, инженерлік және басқа да техникалық қызметтер</w:t>
                  </w:r>
                </w:p>
                <w:p w14:paraId="2608D348" w14:textId="77777777" w:rsidR="00F048B8" w:rsidRPr="00F048B8" w:rsidRDefault="00F048B8" w:rsidP="00F048B8">
                  <w:pPr>
                    <w:ind w:left="438"/>
                    <w:jc w:val="both"/>
                    <w:rPr>
                      <w:bCs/>
                      <w:bdr w:val="none" w:sz="0" w:space="0" w:color="auto" w:frame="1"/>
                      <w:lang w:val="kk-KZ"/>
                    </w:rPr>
                  </w:pPr>
                  <w:r w:rsidRPr="00F048B8">
                    <w:rPr>
                      <w:lang w:val="kk-KZ"/>
                    </w:rPr>
                    <w:t>архитектурные, инженерные и прочие технические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B9E3D36" w14:textId="77777777" w:rsidR="00F048B8" w:rsidRPr="00F048B8" w:rsidRDefault="00F048B8" w:rsidP="00F048B8">
                  <w:pPr>
                    <w:jc w:val="center"/>
                    <w:rPr>
                      <w:lang w:val="kk-KZ"/>
                    </w:rPr>
                  </w:pPr>
                  <w:r w:rsidRPr="00F048B8">
                    <w:rPr>
                      <w:lang w:val="kk-KZ"/>
                    </w:rPr>
                    <w:t>574</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09F021B"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F20963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02F454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08155F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CCC904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EC86EB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A4CC71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E7E77F2"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4CC80EB" w14:textId="77777777" w:rsidR="00F048B8" w:rsidRPr="00F048B8" w:rsidRDefault="00F048B8" w:rsidP="00F048B8">
                  <w:pPr>
                    <w:jc w:val="center"/>
                    <w:rPr>
                      <w:lang w:val="kk-KZ"/>
                    </w:rPr>
                  </w:pPr>
                </w:p>
              </w:tc>
            </w:tr>
            <w:tr w:rsidR="00F048B8" w:rsidRPr="00F048B8" w14:paraId="78DEF23B"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3C4EAD" w14:textId="77777777" w:rsidR="00F048B8" w:rsidRPr="00F048B8" w:rsidRDefault="00F048B8" w:rsidP="00F048B8">
                  <w:pPr>
                    <w:ind w:left="438"/>
                    <w:jc w:val="both"/>
                    <w:rPr>
                      <w:lang w:val="kk-KZ"/>
                    </w:rPr>
                  </w:pPr>
                  <w:r w:rsidRPr="00F048B8">
                    <w:rPr>
                      <w:b/>
                      <w:bCs/>
                      <w:bdr w:val="none" w:sz="0" w:space="0" w:color="auto" w:frame="1"/>
                      <w:lang w:val="kk-KZ"/>
                    </w:rPr>
                    <w:t xml:space="preserve">жабдықтардың қызметкерсіз операциялық лизингі (жалдау) (жолаушыларды, </w:t>
                  </w:r>
                  <w:r w:rsidRPr="00F048B8">
                    <w:rPr>
                      <w:b/>
                      <w:bCs/>
                      <w:bdr w:val="none" w:sz="0" w:space="0" w:color="auto" w:frame="1"/>
                      <w:lang w:val="kk-KZ"/>
                    </w:rPr>
                    <w:br/>
                    <w:t>жүктерді тасымалдау үшін көлік құралдарын жалға беруді қоса алғанда)</w:t>
                  </w:r>
                </w:p>
                <w:p w14:paraId="1CA315F2" w14:textId="77777777" w:rsidR="00F048B8" w:rsidRPr="00F048B8" w:rsidRDefault="00F048B8" w:rsidP="00F048B8">
                  <w:pPr>
                    <w:ind w:left="438"/>
                    <w:jc w:val="both"/>
                    <w:rPr>
                      <w:bCs/>
                      <w:bdr w:val="none" w:sz="0" w:space="0" w:color="auto" w:frame="1"/>
                      <w:lang w:val="kk-KZ"/>
                    </w:rPr>
                  </w:pPr>
                  <w:r w:rsidRPr="00F048B8">
                    <w:rPr>
                      <w:bCs/>
                      <w:bdr w:val="none" w:sz="0" w:space="0" w:color="auto" w:frame="1"/>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78DA940" w14:textId="77777777" w:rsidR="00F048B8" w:rsidRPr="00F048B8" w:rsidRDefault="00F048B8" w:rsidP="00F048B8">
                  <w:pPr>
                    <w:jc w:val="center"/>
                    <w:rPr>
                      <w:lang w:val="kk-KZ"/>
                    </w:rPr>
                  </w:pPr>
                  <w:r w:rsidRPr="00F048B8">
                    <w:rPr>
                      <w:lang w:val="kk-KZ"/>
                    </w:rPr>
                    <w:t>575</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0A2C8E7"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00218C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7DD32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51B3E5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134478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DA90CC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5B854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715F3D3"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037D47A" w14:textId="77777777" w:rsidR="00F048B8" w:rsidRPr="00F048B8" w:rsidRDefault="00F048B8" w:rsidP="00F048B8">
                  <w:pPr>
                    <w:jc w:val="center"/>
                    <w:rPr>
                      <w:lang w:val="kk-KZ"/>
                    </w:rPr>
                  </w:pPr>
                </w:p>
              </w:tc>
            </w:tr>
            <w:tr w:rsidR="00F048B8" w:rsidRPr="00F048B8" w14:paraId="41D17BD6"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FFBE31" w14:textId="77777777" w:rsidR="00F048B8" w:rsidRPr="00F048B8" w:rsidRDefault="00F048B8" w:rsidP="00F048B8">
                  <w:pPr>
                    <w:ind w:left="438"/>
                    <w:jc w:val="both"/>
                    <w:rPr>
                      <w:lang w:val="kk-KZ"/>
                    </w:rPr>
                  </w:pPr>
                  <w:r w:rsidRPr="00F048B8">
                    <w:rPr>
                      <w:b/>
                      <w:bCs/>
                      <w:bdr w:val="none" w:sz="0" w:space="0" w:color="auto" w:frame="1"/>
                      <w:lang w:val="kk-KZ"/>
                    </w:rPr>
                    <w:t>конференцияларды, сауда жәрмеңкелерін және көрмелерін ұйымдастыру бойынша жарнама және нарық коньюнктурасын зерделеу саласындағы қызметтер</w:t>
                  </w:r>
                </w:p>
                <w:p w14:paraId="3D30304C" w14:textId="77777777" w:rsidR="00F048B8" w:rsidRPr="00F048B8" w:rsidRDefault="00F048B8" w:rsidP="00F048B8">
                  <w:pPr>
                    <w:ind w:left="438"/>
                    <w:jc w:val="both"/>
                    <w:rPr>
                      <w:bCs/>
                      <w:bdr w:val="none" w:sz="0" w:space="0" w:color="auto" w:frame="1"/>
                      <w:lang w:val="kk-KZ"/>
                    </w:rPr>
                  </w:pPr>
                  <w:r w:rsidRPr="00F048B8">
                    <w:rPr>
                      <w:bCs/>
                      <w:bdr w:val="none" w:sz="0" w:space="0" w:color="auto" w:frame="1"/>
                      <w:lang w:val="kk-KZ"/>
                    </w:rPr>
                    <w:t xml:space="preserve">услуги в области рекламы и изучения конъюнктуры рынка, по организации конференций, торговых ярмарок и выставок </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7CB9ACEC" w14:textId="77777777" w:rsidR="00F048B8" w:rsidRPr="00F048B8" w:rsidRDefault="00F048B8" w:rsidP="00F048B8">
                  <w:pPr>
                    <w:jc w:val="center"/>
                    <w:rPr>
                      <w:lang w:val="kk-KZ"/>
                    </w:rPr>
                  </w:pPr>
                  <w:r w:rsidRPr="00F048B8">
                    <w:rPr>
                      <w:lang w:val="kk-KZ"/>
                    </w:rPr>
                    <w:t>576</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A2BC75A"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C8BBE0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805256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87794D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E95C217"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243B8D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1794D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2B67398"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C7D667D" w14:textId="77777777" w:rsidR="00F048B8" w:rsidRPr="00F048B8" w:rsidRDefault="00F048B8" w:rsidP="00F048B8">
                  <w:pPr>
                    <w:jc w:val="center"/>
                    <w:rPr>
                      <w:lang w:val="kk-KZ"/>
                    </w:rPr>
                  </w:pPr>
                </w:p>
              </w:tc>
            </w:tr>
            <w:tr w:rsidR="00F048B8" w:rsidRPr="00F048B8" w14:paraId="36B621F0"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C88A3F3" w14:textId="77777777" w:rsidR="00F048B8" w:rsidRPr="00F048B8" w:rsidRDefault="00F048B8" w:rsidP="00F048B8">
                  <w:pPr>
                    <w:ind w:left="438"/>
                    <w:jc w:val="both"/>
                    <w:rPr>
                      <w:lang w:val="kk-KZ"/>
                    </w:rPr>
                  </w:pPr>
                  <w:r w:rsidRPr="00F048B8">
                    <w:rPr>
                      <w:b/>
                      <w:bCs/>
                      <w:bdr w:val="none" w:sz="0" w:space="0" w:color="auto" w:frame="1"/>
                      <w:lang w:val="kk-KZ"/>
                    </w:rPr>
                    <w:t>үлестіру желілерінің, жұмысқа орналастыру және басқа да іскерлік қызметтер</w:t>
                  </w:r>
                </w:p>
                <w:p w14:paraId="410667A3" w14:textId="77777777" w:rsidR="00F048B8" w:rsidRPr="00F048B8" w:rsidRDefault="00F048B8" w:rsidP="00F048B8">
                  <w:pPr>
                    <w:ind w:left="438"/>
                    <w:jc w:val="both"/>
                    <w:rPr>
                      <w:bCs/>
                      <w:bdr w:val="none" w:sz="0" w:space="0" w:color="auto" w:frame="1"/>
                      <w:lang w:val="kk-KZ"/>
                    </w:rPr>
                  </w:pPr>
                  <w:r w:rsidRPr="00F048B8">
                    <w:rPr>
                      <w:bCs/>
                      <w:bdr w:val="none" w:sz="0" w:space="0" w:color="auto" w:frame="1"/>
                      <w:lang w:val="kk-KZ"/>
                    </w:rPr>
                    <w:t>услуги распределительных сетей, трудоустройства и прочие деловые услуги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DC2A132" w14:textId="77777777" w:rsidR="00F048B8" w:rsidRPr="00F048B8" w:rsidRDefault="00F048B8" w:rsidP="00F048B8">
                  <w:pPr>
                    <w:jc w:val="center"/>
                    <w:rPr>
                      <w:lang w:val="kk-KZ"/>
                    </w:rPr>
                  </w:pPr>
                  <w:r w:rsidRPr="00F048B8">
                    <w:rPr>
                      <w:lang w:val="kk-KZ"/>
                    </w:rPr>
                    <w:t>577</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EAED1DC"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3B59E7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8D284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74E041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700460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08AE8D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C141ED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F096B8"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AD2DEB1" w14:textId="77777777" w:rsidR="00F048B8" w:rsidRPr="00F048B8" w:rsidRDefault="00F048B8" w:rsidP="00F048B8">
                  <w:pPr>
                    <w:jc w:val="center"/>
                    <w:rPr>
                      <w:lang w:val="kk-KZ"/>
                    </w:rPr>
                  </w:pPr>
                </w:p>
              </w:tc>
            </w:tr>
            <w:tr w:rsidR="00F048B8" w:rsidRPr="00F048B8" w14:paraId="4A91779A"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440D4ED" w14:textId="77777777" w:rsidR="00F048B8" w:rsidRPr="00F048B8" w:rsidRDefault="00F048B8" w:rsidP="00F048B8">
                  <w:pPr>
                    <w:jc w:val="both"/>
                    <w:rPr>
                      <w:lang w:val="kk-KZ"/>
                    </w:rPr>
                  </w:pPr>
                  <w:r w:rsidRPr="00F048B8">
                    <w:rPr>
                      <w:b/>
                      <w:bCs/>
                      <w:bdr w:val="none" w:sz="0" w:space="0" w:color="auto" w:frame="1"/>
                      <w:lang w:val="kk-KZ"/>
                    </w:rPr>
                    <w:t>Зияткерлік меншікті пайдалану үшін төлем</w:t>
                  </w:r>
                </w:p>
                <w:p w14:paraId="46352851"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Плата за использование интеллектуальной собственности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0588951" w14:textId="77777777" w:rsidR="00F048B8" w:rsidRPr="00F048B8" w:rsidRDefault="00F048B8" w:rsidP="00F048B8">
                  <w:pPr>
                    <w:jc w:val="center"/>
                    <w:rPr>
                      <w:lang w:val="kk-KZ"/>
                    </w:rPr>
                  </w:pPr>
                  <w:r w:rsidRPr="00F048B8">
                    <w:rPr>
                      <w:lang w:val="kk-KZ"/>
                    </w:rPr>
                    <w:t>580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F988C64"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7A4EB95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929EF4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8CCCC7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3CC8CA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93CCEF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CDBB91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4584A0C"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A1D8C05" w14:textId="77777777" w:rsidR="00F048B8" w:rsidRPr="00F048B8" w:rsidRDefault="00F048B8" w:rsidP="00F048B8">
                  <w:pPr>
                    <w:jc w:val="center"/>
                    <w:rPr>
                      <w:lang w:val="kk-KZ"/>
                    </w:rPr>
                  </w:pPr>
                </w:p>
              </w:tc>
            </w:tr>
            <w:tr w:rsidR="00F048B8" w:rsidRPr="00F048B8" w14:paraId="3C12084C"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9A63C57" w14:textId="77777777" w:rsidR="00F048B8" w:rsidRPr="00F048B8" w:rsidRDefault="00F048B8" w:rsidP="00F048B8">
                  <w:pPr>
                    <w:jc w:val="both"/>
                    <w:rPr>
                      <w:lang w:val="kk-KZ"/>
                    </w:rPr>
                  </w:pPr>
                  <w:r w:rsidRPr="00F048B8">
                    <w:rPr>
                      <w:b/>
                      <w:bCs/>
                      <w:bdr w:val="none" w:sz="0" w:space="0" w:color="auto" w:frame="1"/>
                      <w:lang w:val="kk-KZ"/>
                    </w:rPr>
                    <w:t>Жеке тұлғаларға қызмет көрсету және мәдениет пен демалыс саласындағы қызметтер, оның ішінде:</w:t>
                  </w:r>
                </w:p>
                <w:p w14:paraId="0965B6F1" w14:textId="77777777" w:rsidR="00F048B8" w:rsidRPr="00F048B8" w:rsidRDefault="00F048B8" w:rsidP="00F048B8">
                  <w:pPr>
                    <w:jc w:val="both"/>
                    <w:rPr>
                      <w:bCs/>
                      <w:bdr w:val="none" w:sz="0" w:space="0" w:color="auto" w:frame="1"/>
                      <w:lang w:val="kk-KZ"/>
                    </w:rPr>
                  </w:pPr>
                  <w:r w:rsidRPr="00F048B8">
                    <w:rPr>
                      <w:lang w:val="kk-KZ"/>
                    </w:rPr>
                    <w:t>Услуги частным лицам и услуги в сфере культуры и отдыха, в том числе:</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E27ED28" w14:textId="77777777" w:rsidR="00F048B8" w:rsidRPr="00F048B8" w:rsidRDefault="00F048B8" w:rsidP="00F048B8">
                  <w:pPr>
                    <w:ind w:left="438" w:hanging="51"/>
                    <w:rPr>
                      <w:lang w:val="kk-KZ"/>
                    </w:rPr>
                  </w:pPr>
                  <w:r w:rsidRPr="00F048B8">
                    <w:rPr>
                      <w:lang w:val="kk-KZ"/>
                    </w:rPr>
                    <w:t>590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CC1D472"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3000D1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40389A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6C53C30"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7A2D9D3"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8B4C1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3F20EE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8328EE2"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6A03B5C" w14:textId="77777777" w:rsidR="00F048B8" w:rsidRPr="00F048B8" w:rsidRDefault="00F048B8" w:rsidP="00F048B8">
                  <w:pPr>
                    <w:jc w:val="center"/>
                    <w:rPr>
                      <w:lang w:val="kk-KZ"/>
                    </w:rPr>
                  </w:pPr>
                </w:p>
              </w:tc>
            </w:tr>
            <w:tr w:rsidR="00F048B8" w:rsidRPr="00F048B8" w14:paraId="323220F0"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AD51737" w14:textId="77777777" w:rsidR="00F048B8" w:rsidRPr="00F048B8" w:rsidRDefault="00F048B8" w:rsidP="00F048B8">
                  <w:pPr>
                    <w:ind w:left="438"/>
                    <w:jc w:val="both"/>
                    <w:rPr>
                      <w:lang w:val="kk-KZ"/>
                    </w:rPr>
                  </w:pPr>
                  <w:r w:rsidRPr="00F048B8">
                    <w:rPr>
                      <w:b/>
                      <w:bCs/>
                      <w:bdr w:val="none" w:sz="0" w:space="0" w:color="auto" w:frame="1"/>
                      <w:lang w:val="kk-KZ"/>
                    </w:rPr>
                    <w:t>шетелдегі резиденттерді оқыту</w:t>
                  </w:r>
                </w:p>
                <w:p w14:paraId="7BE85705" w14:textId="77777777" w:rsidR="00F048B8" w:rsidRPr="00F048B8" w:rsidRDefault="00F048B8" w:rsidP="00F048B8">
                  <w:pPr>
                    <w:ind w:left="438"/>
                    <w:jc w:val="both"/>
                    <w:rPr>
                      <w:bCs/>
                      <w:bdr w:val="none" w:sz="0" w:space="0" w:color="auto" w:frame="1"/>
                      <w:lang w:val="kk-KZ"/>
                    </w:rPr>
                  </w:pPr>
                  <w:r w:rsidRPr="00F048B8">
                    <w:rPr>
                      <w:lang w:val="kk-KZ"/>
                    </w:rPr>
                    <w:t>обучение резидентов, находящихся за рубежом</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1B5F43F2" w14:textId="77777777" w:rsidR="00F048B8" w:rsidRPr="00F048B8" w:rsidRDefault="00F048B8" w:rsidP="00F048B8">
                  <w:pPr>
                    <w:ind w:left="438" w:hanging="51"/>
                    <w:rPr>
                      <w:lang w:val="kk-KZ"/>
                    </w:rPr>
                  </w:pPr>
                  <w:r w:rsidRPr="00F048B8">
                    <w:rPr>
                      <w:lang w:val="kk-KZ"/>
                    </w:rPr>
                    <w:t>591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0BE4866"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EEC2E5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5BAD624"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B5D35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9793CD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1F0F1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191E3A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4D76DC2"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79AA17D" w14:textId="77777777" w:rsidR="00F048B8" w:rsidRPr="00F048B8" w:rsidRDefault="00F048B8" w:rsidP="00F048B8">
                  <w:pPr>
                    <w:jc w:val="center"/>
                    <w:rPr>
                      <w:lang w:val="kk-KZ"/>
                    </w:rPr>
                  </w:pPr>
                </w:p>
              </w:tc>
            </w:tr>
            <w:tr w:rsidR="00F048B8" w:rsidRPr="00F048B8" w14:paraId="19286ACF"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8265993" w14:textId="77777777" w:rsidR="00F048B8" w:rsidRPr="00F048B8" w:rsidRDefault="00F048B8" w:rsidP="00F048B8">
                  <w:pPr>
                    <w:ind w:left="438"/>
                    <w:jc w:val="both"/>
                    <w:rPr>
                      <w:lang w:val="kk-KZ"/>
                    </w:rPr>
                  </w:pPr>
                  <w:r w:rsidRPr="00F048B8">
                    <w:rPr>
                      <w:b/>
                      <w:bCs/>
                      <w:bdr w:val="none" w:sz="0" w:space="0" w:color="auto" w:frame="1"/>
                      <w:lang w:val="kk-KZ"/>
                    </w:rPr>
                    <w:t>Қазақстан Республикасының аумағындағы резиденттерді оқыту (қашықтан, шетелдік оқытушылардың келуі)</w:t>
                  </w:r>
                </w:p>
                <w:p w14:paraId="024733B3" w14:textId="77777777" w:rsidR="00F048B8" w:rsidRPr="00F048B8" w:rsidRDefault="00F048B8" w:rsidP="00F048B8">
                  <w:pPr>
                    <w:ind w:left="438"/>
                    <w:jc w:val="both"/>
                    <w:rPr>
                      <w:bCs/>
                      <w:bdr w:val="none" w:sz="0" w:space="0" w:color="auto" w:frame="1"/>
                      <w:lang w:val="kk-KZ"/>
                    </w:rPr>
                  </w:pPr>
                  <w:r w:rsidRPr="00F048B8">
                    <w:rPr>
                      <w:lang w:val="kk-KZ"/>
                    </w:rPr>
                    <w:t>обучение резидентов, находящихся на территории Республики Казахстан (дистанционно, приезд иностранных преподавателей)</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096FE99" w14:textId="77777777" w:rsidR="00F048B8" w:rsidRPr="00F048B8" w:rsidRDefault="00F048B8" w:rsidP="00F048B8">
                  <w:pPr>
                    <w:jc w:val="center"/>
                    <w:rPr>
                      <w:lang w:val="kk-KZ"/>
                    </w:rPr>
                  </w:pPr>
                  <w:r w:rsidRPr="00F048B8">
                    <w:rPr>
                      <w:lang w:val="kk-KZ"/>
                    </w:rPr>
                    <w:t>592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BB1D946"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0E92AE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C202D9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9821135"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DDB1B2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9ADC5F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A8F846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ED7DCDB"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A408B2E" w14:textId="77777777" w:rsidR="00F048B8" w:rsidRPr="00F048B8" w:rsidRDefault="00F048B8" w:rsidP="00F048B8">
                  <w:pPr>
                    <w:jc w:val="center"/>
                    <w:rPr>
                      <w:lang w:val="kk-KZ"/>
                    </w:rPr>
                  </w:pPr>
                </w:p>
              </w:tc>
            </w:tr>
            <w:tr w:rsidR="00F048B8" w:rsidRPr="00F048B8" w14:paraId="149B89F0"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964DDB" w14:textId="77777777" w:rsidR="00F048B8" w:rsidRPr="00F048B8" w:rsidRDefault="00F048B8" w:rsidP="00F048B8">
                  <w:pPr>
                    <w:ind w:left="438"/>
                    <w:jc w:val="both"/>
                    <w:rPr>
                      <w:b/>
                      <w:bCs/>
                      <w:bdr w:val="none" w:sz="0" w:space="0" w:color="auto" w:frame="1"/>
                      <w:lang w:val="kk-KZ"/>
                    </w:rPr>
                  </w:pPr>
                  <w:r w:rsidRPr="00F048B8">
                    <w:rPr>
                      <w:b/>
                      <w:bCs/>
                      <w:bdr w:val="none" w:sz="0" w:space="0" w:color="auto" w:frame="1"/>
                      <w:lang w:val="kk-KZ"/>
                    </w:rPr>
                    <w:t>жеке тұлғаларға басқа да</w:t>
                  </w:r>
                  <w:r w:rsidRPr="00F048B8">
                    <w:rPr>
                      <w:b/>
                      <w:bCs/>
                      <w:bdr w:val="none" w:sz="0" w:space="0" w:color="auto" w:frame="1"/>
                    </w:rPr>
                    <w:t xml:space="preserve"> </w:t>
                  </w:r>
                  <w:r w:rsidRPr="00F048B8">
                    <w:rPr>
                      <w:b/>
                      <w:bCs/>
                      <w:bdr w:val="none" w:sz="0" w:space="0" w:color="auto" w:frame="1"/>
                      <w:lang w:val="kk-KZ"/>
                    </w:rPr>
                    <w:t>қызметтер және мәдениет пен демалыс саласындағы басқа да</w:t>
                  </w:r>
                  <w:r w:rsidRPr="00F048B8">
                    <w:rPr>
                      <w:b/>
                      <w:bCs/>
                      <w:bdr w:val="none" w:sz="0" w:space="0" w:color="auto" w:frame="1"/>
                    </w:rPr>
                    <w:t xml:space="preserve"> </w:t>
                  </w:r>
                  <w:r w:rsidRPr="00F048B8">
                    <w:rPr>
                      <w:b/>
                      <w:bCs/>
                      <w:bdr w:val="none" w:sz="0" w:space="0" w:color="auto" w:frame="1"/>
                      <w:lang w:val="kk-KZ"/>
                    </w:rPr>
                    <w:t>қызметтер</w:t>
                  </w:r>
                </w:p>
                <w:p w14:paraId="2735AF6A" w14:textId="77777777" w:rsidR="00F048B8" w:rsidRPr="00F048B8" w:rsidRDefault="00F048B8" w:rsidP="00F048B8">
                  <w:pPr>
                    <w:ind w:firstLine="438"/>
                    <w:jc w:val="both"/>
                    <w:rPr>
                      <w:b/>
                      <w:bCs/>
                      <w:bdr w:val="none" w:sz="0" w:space="0" w:color="auto" w:frame="1"/>
                      <w:lang w:val="kk-KZ"/>
                    </w:rPr>
                  </w:pPr>
                  <w:r w:rsidRPr="00F048B8">
                    <w:rPr>
                      <w:bCs/>
                      <w:bdr w:val="none" w:sz="0" w:space="0" w:color="auto" w:frame="1"/>
                      <w:lang w:val="kk-KZ"/>
                    </w:rPr>
                    <w:t>прочие услуги частным лицам и прочие услуги в сфере культуры и отдыха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51973BB7" w14:textId="77777777" w:rsidR="00F048B8" w:rsidRPr="00F048B8" w:rsidRDefault="00F048B8" w:rsidP="00F048B8">
                  <w:pPr>
                    <w:jc w:val="center"/>
                    <w:rPr>
                      <w:lang w:val="kk-KZ"/>
                    </w:rPr>
                  </w:pPr>
                  <w:r w:rsidRPr="00F048B8">
                    <w:rPr>
                      <w:lang w:val="kk-KZ"/>
                    </w:rPr>
                    <w:t>593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1DABCE3"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F8D2F6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6603B36"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CC7AAE"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38B4CE9"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2126F78"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84B2CED"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707743C"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4031077" w14:textId="77777777" w:rsidR="00F048B8" w:rsidRPr="00F048B8" w:rsidRDefault="00F048B8" w:rsidP="00F048B8">
                  <w:pPr>
                    <w:jc w:val="center"/>
                    <w:rPr>
                      <w:lang w:val="kk-KZ"/>
                    </w:rPr>
                  </w:pPr>
                </w:p>
              </w:tc>
            </w:tr>
            <w:tr w:rsidR="00F048B8" w:rsidRPr="00B96606" w14:paraId="5D03AFDB"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E077476" w14:textId="77777777" w:rsidR="00F048B8" w:rsidRPr="00F048B8" w:rsidRDefault="00F048B8" w:rsidP="00F048B8">
                  <w:pPr>
                    <w:jc w:val="both"/>
                    <w:rPr>
                      <w:b/>
                      <w:bCs/>
                      <w:bdr w:val="none" w:sz="0" w:space="0" w:color="auto" w:frame="1"/>
                      <w:lang w:val="kk-KZ"/>
                    </w:rPr>
                  </w:pPr>
                  <w:r w:rsidRPr="00F048B8">
                    <w:rPr>
                      <w:b/>
                      <w:bCs/>
                      <w:bdr w:val="none" w:sz="0" w:space="0" w:color="auto" w:frame="1"/>
                      <w:lang w:val="kk-KZ"/>
                    </w:rPr>
                    <w:t>Басқа да қызметтер (есеп жазбасында толық көрсету)</w:t>
                  </w:r>
                </w:p>
                <w:p w14:paraId="6F0B9626" w14:textId="77777777" w:rsidR="00F048B8" w:rsidRPr="00F048B8" w:rsidRDefault="00F048B8" w:rsidP="00F048B8">
                  <w:pPr>
                    <w:jc w:val="both"/>
                    <w:rPr>
                      <w:bCs/>
                      <w:bdr w:val="none" w:sz="0" w:space="0" w:color="auto" w:frame="1"/>
                      <w:lang w:val="kk-KZ"/>
                    </w:rPr>
                  </w:pPr>
                  <w:r w:rsidRPr="00F048B8">
                    <w:rPr>
                      <w:bCs/>
                      <w:bdr w:val="none" w:sz="0" w:space="0" w:color="auto" w:frame="1"/>
                      <w:lang w:val="kk-KZ"/>
                    </w:rPr>
                    <w:t>Прочие услуги (расшифровать в примечании к отчету)</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A8C345B" w14:textId="77777777" w:rsidR="00F048B8" w:rsidRPr="00F048B8" w:rsidRDefault="00F048B8" w:rsidP="00F048B8">
                  <w:pPr>
                    <w:jc w:val="center"/>
                    <w:rPr>
                      <w:lang w:val="kk-KZ"/>
                    </w:rPr>
                  </w:pPr>
                  <w:r w:rsidRPr="00F048B8">
                    <w:rPr>
                      <w:lang w:val="kk-KZ"/>
                    </w:rPr>
                    <w:t>600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FC146F9" w14:textId="77777777" w:rsidR="00F048B8" w:rsidRPr="00F048B8" w:rsidRDefault="00F048B8" w:rsidP="00F048B8">
                  <w:pP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4CC95FA"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7A2514B"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91569EF"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58DDECC"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EA92461"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9E58922" w14:textId="77777777"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5CACCC6" w14:textId="77777777"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01E7F39" w14:textId="77777777" w:rsidR="00F048B8" w:rsidRPr="00F048B8" w:rsidRDefault="00F048B8" w:rsidP="00F048B8">
                  <w:pPr>
                    <w:jc w:val="center"/>
                    <w:rPr>
                      <w:lang w:val="kk-KZ"/>
                    </w:rPr>
                  </w:pPr>
                </w:p>
              </w:tc>
            </w:tr>
          </w:tbl>
          <w:p w14:paraId="717E5207" w14:textId="77777777" w:rsidR="00F048B8" w:rsidRPr="005B7230" w:rsidRDefault="00F048B8" w:rsidP="00F048B8">
            <w:pPr>
              <w:jc w:val="both"/>
              <w:rPr>
                <w:sz w:val="28"/>
                <w:szCs w:val="28"/>
                <w:lang w:val="kk-KZ"/>
              </w:rPr>
            </w:pPr>
          </w:p>
          <w:p w14:paraId="161DBED9" w14:textId="77777777" w:rsidR="00F048B8" w:rsidRPr="005B7230" w:rsidRDefault="00F048B8" w:rsidP="00F048B8">
            <w:pPr>
              <w:ind w:firstLine="747"/>
              <w:jc w:val="both"/>
              <w:rPr>
                <w:b/>
                <w:sz w:val="28"/>
                <w:szCs w:val="28"/>
                <w:lang w:val="kk-KZ"/>
              </w:rPr>
            </w:pPr>
            <w:r w:rsidRPr="005B7230">
              <w:rPr>
                <w:b/>
                <w:sz w:val="28"/>
                <w:szCs w:val="28"/>
                <w:lang w:val="kk-KZ"/>
              </w:rPr>
              <w:t>4-бөлім. Жөндеуге арналған тауарлар, ағымдағы және күрделі трансферттер, мың АҚШ доллары</w:t>
            </w:r>
          </w:p>
          <w:p w14:paraId="0E2F3851" w14:textId="77777777" w:rsidR="00F048B8" w:rsidRPr="005B7230" w:rsidRDefault="00F048B8" w:rsidP="00F048B8">
            <w:pPr>
              <w:ind w:firstLine="747"/>
              <w:jc w:val="both"/>
              <w:rPr>
                <w:sz w:val="28"/>
                <w:szCs w:val="28"/>
                <w:lang w:val="kk-KZ"/>
              </w:rPr>
            </w:pPr>
            <w:r w:rsidRPr="005B7230">
              <w:rPr>
                <w:sz w:val="28"/>
                <w:szCs w:val="28"/>
                <w:lang w:val="kk-KZ"/>
              </w:rPr>
              <w:t>Раздел 4. Товары для ремонта, текущие и капитальные трансферты, тысяч долларов США</w:t>
            </w:r>
          </w:p>
          <w:p w14:paraId="449038B8" w14:textId="77777777" w:rsidR="00F048B8" w:rsidRPr="005B7230" w:rsidRDefault="00F048B8" w:rsidP="00F048B8">
            <w:pPr>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8731"/>
              <w:gridCol w:w="1261"/>
              <w:gridCol w:w="1224"/>
              <w:gridCol w:w="525"/>
              <w:gridCol w:w="349"/>
              <w:gridCol w:w="349"/>
              <w:gridCol w:w="349"/>
              <w:gridCol w:w="349"/>
              <w:gridCol w:w="349"/>
              <w:gridCol w:w="349"/>
              <w:gridCol w:w="361"/>
            </w:tblGrid>
            <w:tr w:rsidR="00F048B8" w:rsidRPr="00F048B8" w14:paraId="55B48959" w14:textId="77777777" w:rsidTr="00D63333">
              <w:trPr>
                <w:jc w:val="center"/>
              </w:trPr>
              <w:tc>
                <w:tcPr>
                  <w:tcW w:w="3075"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14:paraId="6BDCB4A5" w14:textId="77777777" w:rsidR="00F048B8" w:rsidRPr="00F048B8" w:rsidRDefault="00F048B8" w:rsidP="00F048B8">
                  <w:pPr>
                    <w:jc w:val="center"/>
                    <w:rPr>
                      <w:lang w:val="kk-KZ"/>
                    </w:rPr>
                  </w:pPr>
                  <w:r w:rsidRPr="00F048B8">
                    <w:rPr>
                      <w:b/>
                      <w:bCs/>
                      <w:bdr w:val="none" w:sz="0" w:space="0" w:color="auto" w:frame="1"/>
                      <w:lang w:val="kk-KZ"/>
                    </w:rPr>
                    <w:t>Көрсеткіштің атауы</w:t>
                  </w:r>
                </w:p>
                <w:p w14:paraId="0D0B1AED" w14:textId="77777777" w:rsidR="00F048B8" w:rsidRPr="00F048B8" w:rsidRDefault="00F048B8" w:rsidP="00F048B8">
                  <w:pPr>
                    <w:jc w:val="center"/>
                    <w:rPr>
                      <w:lang w:val="kk-KZ"/>
                    </w:rPr>
                  </w:pPr>
                  <w:r w:rsidRPr="00F048B8">
                    <w:rPr>
                      <w:lang w:val="kk-KZ"/>
                    </w:rPr>
                    <w:t>Наименование показателя</w:t>
                  </w:r>
                </w:p>
              </w:tc>
              <w:tc>
                <w:tcPr>
                  <w:tcW w:w="44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E14A8AC" w14:textId="77777777" w:rsidR="00F048B8" w:rsidRPr="00F048B8" w:rsidRDefault="00F048B8" w:rsidP="00F048B8">
                  <w:pPr>
                    <w:jc w:val="center"/>
                    <w:rPr>
                      <w:lang w:val="kk-KZ"/>
                    </w:rPr>
                  </w:pPr>
                  <w:r w:rsidRPr="00F048B8">
                    <w:rPr>
                      <w:b/>
                      <w:bCs/>
                      <w:bdr w:val="none" w:sz="0" w:space="0" w:color="auto" w:frame="1"/>
                      <w:lang w:val="kk-KZ"/>
                    </w:rPr>
                    <w:t>Жол коды</w:t>
                  </w:r>
                </w:p>
                <w:p w14:paraId="7997BF9F" w14:textId="77777777" w:rsidR="00F048B8" w:rsidRPr="00F048B8" w:rsidRDefault="00F048B8" w:rsidP="00F048B8">
                  <w:pPr>
                    <w:jc w:val="center"/>
                    <w:rPr>
                      <w:lang w:val="kk-KZ"/>
                    </w:rPr>
                  </w:pPr>
                  <w:r w:rsidRPr="00F048B8">
                    <w:rPr>
                      <w:lang w:val="kk-KZ"/>
                    </w:rPr>
                    <w:t>Код строки</w:t>
                  </w:r>
                </w:p>
              </w:tc>
              <w:tc>
                <w:tcPr>
                  <w:tcW w:w="43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9F41C1" w14:textId="77777777" w:rsidR="00F048B8" w:rsidRPr="00F048B8" w:rsidRDefault="00F048B8" w:rsidP="00F048B8">
                  <w:pPr>
                    <w:jc w:val="center"/>
                    <w:rPr>
                      <w:lang w:val="kk-KZ"/>
                    </w:rPr>
                  </w:pPr>
                  <w:r w:rsidRPr="00F048B8">
                    <w:rPr>
                      <w:b/>
                      <w:bCs/>
                      <w:bdr w:val="none" w:sz="0" w:space="0" w:color="auto" w:frame="1"/>
                      <w:lang w:val="kk-KZ"/>
                    </w:rPr>
                    <w:t>Барлығы</w:t>
                  </w:r>
                </w:p>
                <w:p w14:paraId="71AA60DA" w14:textId="77777777" w:rsidR="00F048B8" w:rsidRPr="00F048B8" w:rsidRDefault="00F048B8" w:rsidP="00F048B8">
                  <w:pPr>
                    <w:jc w:val="center"/>
                    <w:rPr>
                      <w:lang w:val="kk-KZ"/>
                    </w:rPr>
                  </w:pPr>
                  <w:r w:rsidRPr="00F048B8">
                    <w:rPr>
                      <w:lang w:val="kk-KZ"/>
                    </w:rPr>
                    <w:t>Всего</w:t>
                  </w:r>
                </w:p>
              </w:tc>
              <w:tc>
                <w:tcPr>
                  <w:tcW w:w="1051"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527FEF" w14:textId="77777777" w:rsidR="00F048B8" w:rsidRPr="00F048B8" w:rsidRDefault="00F048B8" w:rsidP="00F048B8">
                  <w:pPr>
                    <w:jc w:val="center"/>
                    <w:rPr>
                      <w:lang w:val="kk-KZ"/>
                    </w:rPr>
                  </w:pPr>
                  <w:r w:rsidRPr="00F048B8">
                    <w:rPr>
                      <w:b/>
                      <w:bCs/>
                      <w:bdr w:val="none" w:sz="0" w:space="0" w:color="auto" w:frame="1"/>
                      <w:lang w:val="kk-KZ"/>
                    </w:rPr>
                    <w:t>Әріптес елдердің атауы</w:t>
                  </w:r>
                </w:p>
                <w:p w14:paraId="6802CDA9" w14:textId="10F06CEF" w:rsidR="00F048B8" w:rsidRPr="00F048B8" w:rsidRDefault="00F048B8" w:rsidP="00F048B8">
                  <w:pPr>
                    <w:jc w:val="center"/>
                    <w:rPr>
                      <w:lang w:val="kk-KZ"/>
                    </w:rPr>
                  </w:pPr>
                  <w:r w:rsidRPr="00F048B8">
                    <w:rPr>
                      <w:lang w:val="kk-KZ"/>
                    </w:rPr>
                    <w:t>Наименование</w:t>
                  </w:r>
                </w:p>
                <w:p w14:paraId="4E98C46E" w14:textId="77777777" w:rsidR="00F048B8" w:rsidRPr="00F048B8" w:rsidRDefault="00F048B8" w:rsidP="00F048B8">
                  <w:pPr>
                    <w:jc w:val="center"/>
                    <w:rPr>
                      <w:lang w:val="kk-KZ"/>
                    </w:rPr>
                  </w:pPr>
                  <w:r w:rsidRPr="00F048B8">
                    <w:rPr>
                      <w:lang w:val="kk-KZ"/>
                    </w:rPr>
                    <w:t>стран-партнеров</w:t>
                  </w:r>
                </w:p>
              </w:tc>
            </w:tr>
            <w:tr w:rsidR="00F048B8" w:rsidRPr="00F048B8" w14:paraId="05CA6CFB" w14:textId="77777777" w:rsidTr="00D63333">
              <w:trPr>
                <w:jc w:val="center"/>
              </w:trPr>
              <w:tc>
                <w:tcPr>
                  <w:tcW w:w="3075" w:type="pct"/>
                  <w:vMerge/>
                  <w:tcBorders>
                    <w:left w:val="single" w:sz="8" w:space="0" w:color="auto"/>
                    <w:bottom w:val="single" w:sz="8" w:space="0" w:color="auto"/>
                    <w:right w:val="single" w:sz="8" w:space="0" w:color="auto"/>
                  </w:tcBorders>
                  <w:vAlign w:val="center"/>
                </w:tcPr>
                <w:p w14:paraId="0A060FED" w14:textId="77777777" w:rsidR="00F048B8" w:rsidRPr="00F048B8" w:rsidRDefault="00F048B8" w:rsidP="00F048B8">
                  <w:pPr>
                    <w:jc w:val="center"/>
                    <w:rPr>
                      <w:lang w:val="kk-KZ"/>
                    </w:rPr>
                  </w:pPr>
                </w:p>
              </w:tc>
              <w:tc>
                <w:tcPr>
                  <w:tcW w:w="444" w:type="pct"/>
                  <w:vMerge/>
                  <w:tcBorders>
                    <w:top w:val="single" w:sz="8" w:space="0" w:color="auto"/>
                    <w:left w:val="nil"/>
                    <w:bottom w:val="single" w:sz="8" w:space="0" w:color="auto"/>
                    <w:right w:val="single" w:sz="8" w:space="0" w:color="auto"/>
                  </w:tcBorders>
                  <w:vAlign w:val="center"/>
                </w:tcPr>
                <w:p w14:paraId="259D9C7D" w14:textId="77777777" w:rsidR="00F048B8" w:rsidRPr="00F048B8" w:rsidRDefault="00F048B8" w:rsidP="00F048B8">
                  <w:pPr>
                    <w:jc w:val="center"/>
                    <w:rPr>
                      <w:lang w:val="kk-KZ"/>
                    </w:rPr>
                  </w:pPr>
                </w:p>
              </w:tc>
              <w:tc>
                <w:tcPr>
                  <w:tcW w:w="431" w:type="pct"/>
                  <w:vMerge/>
                  <w:tcBorders>
                    <w:top w:val="single" w:sz="8" w:space="0" w:color="auto"/>
                    <w:left w:val="nil"/>
                    <w:bottom w:val="single" w:sz="8" w:space="0" w:color="auto"/>
                    <w:right w:val="single" w:sz="8" w:space="0" w:color="auto"/>
                  </w:tcBorders>
                  <w:vAlign w:val="center"/>
                  <w:hideMark/>
                </w:tcPr>
                <w:p w14:paraId="2A893364" w14:textId="77777777" w:rsidR="00F048B8" w:rsidRPr="00F048B8" w:rsidRDefault="00F048B8" w:rsidP="00F048B8">
                  <w:pPr>
                    <w:jc w:val="center"/>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853DD8" w14:textId="728FC804"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A2825A" w14:textId="10F92E54"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6F8C57" w14:textId="4272FD25"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67B0B0" w14:textId="506649DC"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20390" w14:textId="7F2C5974"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7F8AEC" w14:textId="6370C3DB"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0150E1" w14:textId="78168731"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88BD13" w14:textId="77777777" w:rsidR="00F048B8" w:rsidRPr="00F048B8" w:rsidRDefault="00F048B8" w:rsidP="00F048B8">
                  <w:pPr>
                    <w:jc w:val="both"/>
                    <w:rPr>
                      <w:lang w:val="kk-KZ"/>
                    </w:rPr>
                  </w:pPr>
                  <w:r w:rsidRPr="00F048B8">
                    <w:rPr>
                      <w:lang w:val="kk-KZ"/>
                    </w:rPr>
                    <w:t> </w:t>
                  </w:r>
                </w:p>
              </w:tc>
            </w:tr>
            <w:tr w:rsidR="00F048B8" w:rsidRPr="00F048B8" w14:paraId="10BBCC5E"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C37BF3" w14:textId="77777777" w:rsidR="00F048B8" w:rsidRPr="00F048B8" w:rsidRDefault="00F048B8" w:rsidP="00F048B8">
                  <w:pPr>
                    <w:jc w:val="center"/>
                    <w:rPr>
                      <w:lang w:val="kk-KZ"/>
                    </w:rPr>
                  </w:pPr>
                  <w:r w:rsidRPr="00F048B8">
                    <w:rPr>
                      <w:lang w:val="kk-KZ"/>
                    </w:rPr>
                    <w:t>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376FDE9" w14:textId="77777777" w:rsidR="00F048B8" w:rsidRPr="00F048B8" w:rsidRDefault="00F048B8" w:rsidP="00F048B8">
                  <w:pPr>
                    <w:jc w:val="center"/>
                    <w:rPr>
                      <w:lang w:val="kk-KZ"/>
                    </w:rPr>
                  </w:pPr>
                  <w:r w:rsidRPr="00F048B8">
                    <w:rPr>
                      <w:lang w:val="kk-KZ"/>
                    </w:rPr>
                    <w:t>Б</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F784F3" w14:textId="77777777" w:rsidR="00F048B8" w:rsidRPr="00F048B8" w:rsidRDefault="00F048B8" w:rsidP="00F048B8">
                  <w:pPr>
                    <w:jc w:val="center"/>
                    <w:rPr>
                      <w:lang w:val="kk-KZ"/>
                    </w:rPr>
                  </w:pPr>
                  <w:r w:rsidRPr="00F048B8">
                    <w:rPr>
                      <w:lang w:val="kk-KZ"/>
                    </w:rPr>
                    <w:t>1</w:t>
                  </w: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B425AF" w14:textId="77777777" w:rsidR="00F048B8" w:rsidRPr="00F048B8" w:rsidRDefault="00F048B8" w:rsidP="00F048B8">
                  <w:pPr>
                    <w:jc w:val="center"/>
                    <w:rPr>
                      <w:lang w:val="kk-KZ"/>
                    </w:rPr>
                  </w:pPr>
                  <w:r w:rsidRPr="00F048B8">
                    <w:rPr>
                      <w:lang w:val="kk-KZ"/>
                    </w:rPr>
                    <w:t>2</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168862" w14:textId="134D4C74"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7B0153" w14:textId="177AB61D"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EEB262" w14:textId="59A9444F"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3E1C4A" w14:textId="4DAE795E"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D00FAF" w14:textId="3972EFDA" w:rsidR="00F048B8" w:rsidRPr="00F048B8" w:rsidRDefault="00F048B8" w:rsidP="00F048B8">
                  <w:pPr>
                    <w:jc w:val="center"/>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F6A462" w14:textId="09685CD5" w:rsidR="00F048B8" w:rsidRPr="00F048B8" w:rsidRDefault="00F048B8" w:rsidP="00F048B8">
                  <w:pPr>
                    <w:jc w:val="center"/>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0D2E73" w14:textId="77777777" w:rsidR="00F048B8" w:rsidRPr="00F048B8" w:rsidRDefault="00F048B8" w:rsidP="00F048B8">
                  <w:pPr>
                    <w:jc w:val="both"/>
                    <w:rPr>
                      <w:lang w:val="kk-KZ"/>
                    </w:rPr>
                  </w:pPr>
                  <w:r w:rsidRPr="00F048B8">
                    <w:rPr>
                      <w:lang w:val="kk-KZ"/>
                    </w:rPr>
                    <w:t> </w:t>
                  </w:r>
                </w:p>
              </w:tc>
            </w:tr>
            <w:tr w:rsidR="00F048B8" w:rsidRPr="00F048B8" w14:paraId="79895F25"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F9BFCC8" w14:textId="77777777" w:rsidR="00F048B8" w:rsidRPr="00F048B8" w:rsidRDefault="00F048B8" w:rsidP="00F048B8">
                  <w:pPr>
                    <w:jc w:val="both"/>
                    <w:rPr>
                      <w:lang w:val="kk-KZ"/>
                    </w:rPr>
                  </w:pPr>
                  <w:r w:rsidRPr="00F048B8">
                    <w:rPr>
                      <w:b/>
                      <w:bCs/>
                      <w:bdr w:val="none" w:sz="0" w:space="0" w:color="auto" w:frame="1"/>
                      <w:lang w:val="kk-KZ"/>
                    </w:rPr>
                    <w:t>Жөндеу үшін шетелге жіберілген тауарлар</w:t>
                  </w:r>
                </w:p>
                <w:p w14:paraId="6E3D34D5" w14:textId="77777777" w:rsidR="00F048B8" w:rsidRPr="00F048B8" w:rsidRDefault="00F048B8" w:rsidP="00F048B8">
                  <w:pPr>
                    <w:jc w:val="both"/>
                    <w:rPr>
                      <w:lang w:val="kk-KZ"/>
                    </w:rPr>
                  </w:pPr>
                  <w:r w:rsidRPr="00F048B8">
                    <w:rPr>
                      <w:lang w:val="kk-KZ"/>
                    </w:rPr>
                    <w:t>Товары, отправленные за рубеж для ремонта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D20C7B7" w14:textId="77777777" w:rsidR="00F048B8" w:rsidRPr="00F048B8" w:rsidRDefault="00F048B8" w:rsidP="00F048B8">
                  <w:pPr>
                    <w:jc w:val="both"/>
                    <w:rPr>
                      <w:lang w:val="kk-KZ"/>
                    </w:rPr>
                  </w:pPr>
                  <w:r w:rsidRPr="00F048B8">
                    <w:rPr>
                      <w:lang w:val="kk-KZ"/>
                    </w:rPr>
                    <w:t>710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9A8688"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27DB16"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0CA000"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630501"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C3CB82"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631363"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EBC303" w14:textId="77777777" w:rsidR="00F048B8" w:rsidRPr="00F048B8" w:rsidRDefault="00F048B8" w:rsidP="00F048B8">
                  <w:pPr>
                    <w:jc w:val="both"/>
                    <w:rPr>
                      <w:lang w:val="kk-KZ"/>
                    </w:rPr>
                  </w:pPr>
                  <w:r w:rsidRPr="00F048B8">
                    <w:rPr>
                      <w:lang w:val="kk-KZ"/>
                    </w:rPr>
                    <w:t> </w:t>
                  </w: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A52247" w14:textId="77777777" w:rsidR="00F048B8" w:rsidRPr="00F048B8" w:rsidRDefault="00F048B8" w:rsidP="00F048B8">
                  <w:pPr>
                    <w:jc w:val="both"/>
                    <w:rPr>
                      <w:lang w:val="kk-KZ"/>
                    </w:rPr>
                  </w:pPr>
                  <w:r w:rsidRPr="00F048B8">
                    <w:rPr>
                      <w:lang w:val="kk-KZ"/>
                    </w:rPr>
                    <w:t> </w:t>
                  </w: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20F5FA" w14:textId="77777777" w:rsidR="00F048B8" w:rsidRPr="00F048B8" w:rsidRDefault="00F048B8" w:rsidP="00F048B8">
                  <w:pPr>
                    <w:jc w:val="both"/>
                    <w:rPr>
                      <w:lang w:val="kk-KZ"/>
                    </w:rPr>
                  </w:pPr>
                  <w:r w:rsidRPr="00F048B8">
                    <w:rPr>
                      <w:lang w:val="kk-KZ"/>
                    </w:rPr>
                    <w:t> </w:t>
                  </w:r>
                </w:p>
              </w:tc>
            </w:tr>
            <w:tr w:rsidR="00F048B8" w:rsidRPr="00F048B8" w14:paraId="51258A01"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13FACA" w14:textId="77777777" w:rsidR="00F048B8" w:rsidRPr="00F048B8" w:rsidRDefault="00F048B8" w:rsidP="00F048B8">
                  <w:pPr>
                    <w:jc w:val="both"/>
                    <w:rPr>
                      <w:lang w:val="kk-KZ"/>
                    </w:rPr>
                  </w:pPr>
                  <w:r w:rsidRPr="00F048B8">
                    <w:rPr>
                      <w:b/>
                      <w:bCs/>
                      <w:bdr w:val="none" w:sz="0" w:space="0" w:color="auto" w:frame="1"/>
                      <w:lang w:val="kk-KZ"/>
                    </w:rPr>
                    <w:t>Жөндеуден кейін шетелден алынған тауарлар</w:t>
                  </w:r>
                </w:p>
                <w:p w14:paraId="6788E408" w14:textId="77777777" w:rsidR="00F048B8" w:rsidRPr="00F048B8" w:rsidRDefault="00F048B8" w:rsidP="00F048B8">
                  <w:pPr>
                    <w:jc w:val="both"/>
                    <w:rPr>
                      <w:lang w:val="kk-KZ"/>
                    </w:rPr>
                  </w:pPr>
                  <w:r w:rsidRPr="00F048B8">
                    <w:rPr>
                      <w:lang w:val="kk-KZ"/>
                    </w:rPr>
                    <w:t>Товары, полученные из-за рубежа после ремонта</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9A10025" w14:textId="77777777" w:rsidR="00F048B8" w:rsidRPr="00F048B8" w:rsidRDefault="00F048B8" w:rsidP="00F048B8">
                  <w:pPr>
                    <w:jc w:val="both"/>
                    <w:rPr>
                      <w:lang w:val="kk-KZ"/>
                    </w:rPr>
                  </w:pPr>
                  <w:r w:rsidRPr="00F048B8">
                    <w:rPr>
                      <w:lang w:val="kk-KZ"/>
                    </w:rPr>
                    <w:t>720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008F3AE0"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1D25608"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3B1C4A"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FB92EBD"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E4307BD"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C8CB9E5"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DC47709"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5175CE1"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C52D797" w14:textId="77777777" w:rsidR="00F048B8" w:rsidRPr="00F048B8" w:rsidRDefault="00F048B8" w:rsidP="00F048B8">
                  <w:pPr>
                    <w:jc w:val="both"/>
                    <w:rPr>
                      <w:lang w:val="kk-KZ"/>
                    </w:rPr>
                  </w:pPr>
                </w:p>
              </w:tc>
            </w:tr>
            <w:tr w:rsidR="00F048B8" w:rsidRPr="00F048B8" w14:paraId="0FCB05E7"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82C3383" w14:textId="77777777" w:rsidR="00F048B8" w:rsidRPr="00F048B8" w:rsidRDefault="00F048B8" w:rsidP="00F048B8">
                  <w:pPr>
                    <w:jc w:val="both"/>
                    <w:rPr>
                      <w:lang w:val="kk-KZ"/>
                    </w:rPr>
                  </w:pPr>
                  <w:r w:rsidRPr="00F048B8">
                    <w:rPr>
                      <w:b/>
                      <w:bCs/>
                      <w:bdr w:val="none" w:sz="0" w:space="0" w:color="auto" w:frame="1"/>
                      <w:lang w:val="kk-KZ"/>
                    </w:rPr>
                    <w:t>Бейрезиденттерге төленген салықтар</w:t>
                  </w:r>
                </w:p>
                <w:p w14:paraId="42C0F8B0" w14:textId="77777777" w:rsidR="00F048B8" w:rsidRPr="00F048B8" w:rsidRDefault="00F048B8" w:rsidP="00F048B8">
                  <w:pPr>
                    <w:jc w:val="both"/>
                    <w:rPr>
                      <w:lang w:val="kk-KZ"/>
                    </w:rPr>
                  </w:pPr>
                  <w:r w:rsidRPr="00F048B8">
                    <w:rPr>
                      <w:lang w:val="kk-KZ"/>
                    </w:rPr>
                    <w:t>Налоги, уплаченные нерезидентам</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0115873" w14:textId="77777777" w:rsidR="00F048B8" w:rsidRPr="00F048B8" w:rsidRDefault="00F048B8" w:rsidP="00F048B8">
                  <w:pPr>
                    <w:jc w:val="both"/>
                    <w:rPr>
                      <w:lang w:val="kk-KZ"/>
                    </w:rPr>
                  </w:pPr>
                  <w:r w:rsidRPr="00F048B8">
                    <w:rPr>
                      <w:lang w:val="kk-KZ"/>
                    </w:rPr>
                    <w:t>730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47AE575"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9C17D63"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EF43C2C"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AB52B77"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3515902"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2D08754"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E4870B"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E1D8FA2"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F1BFD24" w14:textId="77777777" w:rsidR="00F048B8" w:rsidRPr="00F048B8" w:rsidRDefault="00F048B8" w:rsidP="00F048B8">
                  <w:pPr>
                    <w:jc w:val="both"/>
                    <w:rPr>
                      <w:lang w:val="kk-KZ"/>
                    </w:rPr>
                  </w:pPr>
                </w:p>
              </w:tc>
            </w:tr>
            <w:tr w:rsidR="00F048B8" w:rsidRPr="00F048B8" w14:paraId="1290142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AE2EC1" w14:textId="77777777" w:rsidR="00F048B8" w:rsidRPr="00F048B8" w:rsidRDefault="00F048B8" w:rsidP="00F048B8">
                  <w:pPr>
                    <w:jc w:val="both"/>
                    <w:rPr>
                      <w:lang w:val="kk-KZ"/>
                    </w:rPr>
                  </w:pPr>
                  <w:r w:rsidRPr="00F048B8">
                    <w:rPr>
                      <w:b/>
                      <w:bCs/>
                      <w:bdr w:val="none" w:sz="0" w:space="0" w:color="auto" w:frame="1"/>
                      <w:lang w:val="kk-KZ"/>
                    </w:rPr>
                    <w:t>Бейрезиденттердің сауда палаталарына, салалық қауымдастықтарына кіретін коммерциялық емес ұйымдарға мүшелік жарналар немесе қатысуға жазылудағы бейрезиденттерге төленген төлемдер</w:t>
                  </w:r>
                </w:p>
                <w:p w14:paraId="07449907" w14:textId="77777777" w:rsidR="00F048B8" w:rsidRPr="00F048B8" w:rsidRDefault="00F048B8" w:rsidP="00F048B8">
                  <w:pPr>
                    <w:jc w:val="both"/>
                    <w:rPr>
                      <w:lang w:val="kk-KZ"/>
                    </w:rPr>
                  </w:pPr>
                  <w:r w:rsidRPr="00F048B8">
                    <w:rPr>
                      <w:lang w:val="kk-KZ"/>
                    </w:rPr>
                    <w:t>Платежи нерезидентам членских взносов или подписка на участие  в некоммерческих организациях-нерезидентах, включающих отраслевые ассоциации</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6DAF5F35" w14:textId="77777777" w:rsidR="00F048B8" w:rsidRPr="00F048B8" w:rsidRDefault="00F048B8" w:rsidP="00F048B8">
                  <w:pPr>
                    <w:jc w:val="both"/>
                    <w:rPr>
                      <w:lang w:val="kk-KZ"/>
                    </w:rPr>
                  </w:pPr>
                  <w:r w:rsidRPr="00F048B8">
                    <w:rPr>
                      <w:lang w:val="kk-KZ"/>
                    </w:rPr>
                    <w:t>740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BE460E6"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3664015"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4B52818"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CFD89E"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4B5EC35"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23379AE"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BCFEC8A"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2B24C5D"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D286AA4" w14:textId="77777777" w:rsidR="00F048B8" w:rsidRPr="00F048B8" w:rsidRDefault="00F048B8" w:rsidP="00F048B8">
                  <w:pPr>
                    <w:jc w:val="both"/>
                    <w:rPr>
                      <w:lang w:val="kk-KZ"/>
                    </w:rPr>
                  </w:pPr>
                </w:p>
              </w:tc>
            </w:tr>
            <w:tr w:rsidR="00F048B8" w:rsidRPr="00F048B8" w14:paraId="2C0CE053"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C612E40" w14:textId="77777777" w:rsidR="00F048B8" w:rsidRPr="00F048B8" w:rsidRDefault="00F048B8" w:rsidP="00F048B8">
                  <w:pPr>
                    <w:jc w:val="both"/>
                    <w:rPr>
                      <w:lang w:val="kk-KZ"/>
                    </w:rPr>
                  </w:pPr>
                  <w:r w:rsidRPr="00F048B8">
                    <w:rPr>
                      <w:b/>
                      <w:bCs/>
                      <w:bdr w:val="none" w:sz="0" w:space="0" w:color="auto" w:frame="1"/>
                      <w:lang w:val="kk-KZ"/>
                    </w:rPr>
                    <w:t>Бейрезиденттерден өсімпұл, айыппұл төлемдері және басқа да ағымдағы трансферттер түріндегі түсімдер</w:t>
                  </w:r>
                </w:p>
                <w:p w14:paraId="7738152E" w14:textId="77777777" w:rsidR="00F048B8" w:rsidRPr="00F048B8" w:rsidRDefault="00F048B8" w:rsidP="00F048B8">
                  <w:pPr>
                    <w:jc w:val="both"/>
                    <w:rPr>
                      <w:lang w:val="kk-KZ"/>
                    </w:rPr>
                  </w:pPr>
                  <w:r w:rsidRPr="00F048B8">
                    <w:rPr>
                      <w:lang w:val="kk-KZ"/>
                    </w:rPr>
                    <w:t>Поступления от нерезидентов в виде пени, штрафных платежей и прочих текущих трансферт</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3D916DF0" w14:textId="77777777" w:rsidR="00F048B8" w:rsidRPr="00F048B8" w:rsidRDefault="00F048B8" w:rsidP="00F048B8">
                  <w:pPr>
                    <w:jc w:val="both"/>
                    <w:rPr>
                      <w:lang w:val="kk-KZ"/>
                    </w:rPr>
                  </w:pPr>
                  <w:r w:rsidRPr="00F048B8">
                    <w:rPr>
                      <w:lang w:val="kk-KZ"/>
                    </w:rPr>
                    <w:t>750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0F335D24"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4088F676"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163D22D"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D82E2DC"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145FBF2"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4DF4D93"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5AFF85C"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D7DA35"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5DAF59A" w14:textId="77777777" w:rsidR="00F048B8" w:rsidRPr="00F048B8" w:rsidRDefault="00F048B8" w:rsidP="00F048B8">
                  <w:pPr>
                    <w:jc w:val="both"/>
                    <w:rPr>
                      <w:lang w:val="kk-KZ"/>
                    </w:rPr>
                  </w:pPr>
                </w:p>
              </w:tc>
            </w:tr>
            <w:tr w:rsidR="00F048B8" w:rsidRPr="00F048B8" w14:paraId="1653BCD4"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5069FA8" w14:textId="77777777" w:rsidR="00F048B8" w:rsidRPr="00F048B8" w:rsidRDefault="00F048B8" w:rsidP="00F048B8">
                  <w:pPr>
                    <w:jc w:val="both"/>
                    <w:rPr>
                      <w:lang w:val="kk-KZ"/>
                    </w:rPr>
                  </w:pPr>
                  <w:r w:rsidRPr="00F048B8">
                    <w:rPr>
                      <w:b/>
                      <w:bCs/>
                      <w:bdr w:val="none" w:sz="0" w:space="0" w:color="auto" w:frame="1"/>
                      <w:lang w:val="kk-KZ"/>
                    </w:rPr>
                    <w:t>Бейрезиденттерге өсімпұл, айыппұл төлемдері және басқа да ағымдағы трансферттер түріндегі төлемдер</w:t>
                  </w:r>
                </w:p>
                <w:p w14:paraId="6A2798CA" w14:textId="77777777" w:rsidR="00F048B8" w:rsidRPr="00F048B8" w:rsidRDefault="00F048B8" w:rsidP="00F048B8">
                  <w:pPr>
                    <w:jc w:val="both"/>
                    <w:rPr>
                      <w:lang w:val="kk-KZ"/>
                    </w:rPr>
                  </w:pPr>
                  <w:r w:rsidRPr="00F048B8">
                    <w:rPr>
                      <w:lang w:val="kk-KZ"/>
                    </w:rPr>
                    <w:t>Платежи нерезидентам в виде пени, штрафных платежей и прочих текущих трансферт</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0C1D7665" w14:textId="77777777" w:rsidR="00F048B8" w:rsidRPr="00F048B8" w:rsidRDefault="00F048B8" w:rsidP="00F048B8">
                  <w:pPr>
                    <w:jc w:val="both"/>
                    <w:rPr>
                      <w:lang w:val="kk-KZ"/>
                    </w:rPr>
                  </w:pPr>
                  <w:r w:rsidRPr="00F048B8">
                    <w:rPr>
                      <w:lang w:val="kk-KZ"/>
                    </w:rPr>
                    <w:t>760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153C194"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5363024"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AE1CC10"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35E6CBB"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87E49EF"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FE6FD02"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0B8535DC"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06FDD6A"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E8DF098" w14:textId="77777777" w:rsidR="00F048B8" w:rsidRPr="00F048B8" w:rsidRDefault="00F048B8" w:rsidP="00F048B8">
                  <w:pPr>
                    <w:jc w:val="both"/>
                    <w:rPr>
                      <w:lang w:val="kk-KZ"/>
                    </w:rPr>
                  </w:pPr>
                </w:p>
              </w:tc>
            </w:tr>
            <w:tr w:rsidR="00F048B8" w:rsidRPr="00F048B8" w14:paraId="681A3891"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57FE10A" w14:textId="77777777" w:rsidR="00F048B8" w:rsidRPr="00F048B8" w:rsidRDefault="00F048B8" w:rsidP="00F048B8">
                  <w:pPr>
                    <w:jc w:val="both"/>
                    <w:rPr>
                      <w:lang w:val="kk-KZ"/>
                    </w:rPr>
                  </w:pPr>
                  <w:r w:rsidRPr="00F048B8">
                    <w:rPr>
                      <w:b/>
                      <w:bCs/>
                      <w:bdr w:val="none" w:sz="0" w:space="0" w:color="auto" w:frame="1"/>
                      <w:lang w:val="kk-KZ"/>
                    </w:rPr>
                    <w:t>Бейрезиденттерден алынған күрделі трансферттер</w:t>
                  </w:r>
                </w:p>
                <w:p w14:paraId="35E9162C" w14:textId="77777777" w:rsidR="00F048B8" w:rsidRPr="00F048B8" w:rsidRDefault="00F048B8" w:rsidP="00F048B8">
                  <w:pPr>
                    <w:jc w:val="both"/>
                    <w:rPr>
                      <w:lang w:val="kk-KZ"/>
                    </w:rPr>
                  </w:pPr>
                  <w:r w:rsidRPr="00F048B8">
                    <w:rPr>
                      <w:lang w:val="kk-KZ"/>
                    </w:rPr>
                    <w:t>Капитальные трансферты, полученные от нерезидентов</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4A047225" w14:textId="77777777" w:rsidR="00F048B8" w:rsidRPr="00F048B8" w:rsidRDefault="00F048B8" w:rsidP="00F048B8">
                  <w:pPr>
                    <w:jc w:val="both"/>
                    <w:rPr>
                      <w:lang w:val="kk-KZ"/>
                    </w:rPr>
                  </w:pPr>
                  <w:r w:rsidRPr="00F048B8">
                    <w:rPr>
                      <w:lang w:val="kk-KZ"/>
                    </w:rPr>
                    <w:t>770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79BDF51"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1D2F328"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34C6F902"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504B9366"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628971"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53FA8A4"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6356755"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19C9F3DC"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39CF970" w14:textId="77777777" w:rsidR="00F048B8" w:rsidRPr="00F048B8" w:rsidRDefault="00F048B8" w:rsidP="00F048B8">
                  <w:pPr>
                    <w:jc w:val="both"/>
                    <w:rPr>
                      <w:lang w:val="kk-KZ"/>
                    </w:rPr>
                  </w:pPr>
                </w:p>
              </w:tc>
            </w:tr>
            <w:tr w:rsidR="00F048B8" w:rsidRPr="00F048B8" w14:paraId="7F3506A4" w14:textId="77777777" w:rsidTr="00D63333">
              <w:trPr>
                <w:jc w:val="center"/>
              </w:trPr>
              <w:tc>
                <w:tcPr>
                  <w:tcW w:w="307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0F90EAE" w14:textId="77777777" w:rsidR="00F048B8" w:rsidRPr="00F048B8" w:rsidRDefault="00F048B8" w:rsidP="00F048B8">
                  <w:pPr>
                    <w:jc w:val="both"/>
                    <w:rPr>
                      <w:lang w:val="kk-KZ"/>
                    </w:rPr>
                  </w:pPr>
                  <w:r w:rsidRPr="00F048B8">
                    <w:rPr>
                      <w:b/>
                      <w:bCs/>
                      <w:bdr w:val="none" w:sz="0" w:space="0" w:color="auto" w:frame="1"/>
                      <w:lang w:val="kk-KZ"/>
                    </w:rPr>
                    <w:t>Бейрезиденттерге ұсынылған күрделі трансферттер</w:t>
                  </w:r>
                </w:p>
                <w:p w14:paraId="7DB51AA6" w14:textId="77777777" w:rsidR="00F048B8" w:rsidRPr="00F048B8" w:rsidRDefault="00F048B8" w:rsidP="00F048B8">
                  <w:pPr>
                    <w:jc w:val="both"/>
                    <w:rPr>
                      <w:lang w:val="kk-KZ"/>
                    </w:rPr>
                  </w:pPr>
                  <w:r w:rsidRPr="00F048B8">
                    <w:rPr>
                      <w:lang w:val="kk-KZ"/>
                    </w:rPr>
                    <w:t>Капитальные трансферты, предоставленные нерезидентам</w:t>
                  </w:r>
                </w:p>
              </w:tc>
              <w:tc>
                <w:tcPr>
                  <w:tcW w:w="444" w:type="pct"/>
                  <w:tcBorders>
                    <w:top w:val="nil"/>
                    <w:left w:val="nil"/>
                    <w:bottom w:val="single" w:sz="8" w:space="0" w:color="auto"/>
                    <w:right w:val="single" w:sz="8" w:space="0" w:color="auto"/>
                  </w:tcBorders>
                  <w:tcMar>
                    <w:top w:w="0" w:type="dxa"/>
                    <w:left w:w="108" w:type="dxa"/>
                    <w:bottom w:w="0" w:type="dxa"/>
                    <w:right w:w="108" w:type="dxa"/>
                  </w:tcMar>
                  <w:vAlign w:val="center"/>
                </w:tcPr>
                <w:p w14:paraId="27CC52A9" w14:textId="77777777" w:rsidR="00F048B8" w:rsidRPr="00F048B8" w:rsidRDefault="00F048B8" w:rsidP="00F048B8">
                  <w:pPr>
                    <w:jc w:val="both"/>
                    <w:rPr>
                      <w:lang w:val="kk-KZ"/>
                    </w:rPr>
                  </w:pPr>
                  <w:r w:rsidRPr="00F048B8">
                    <w:rPr>
                      <w:lang w:val="kk-KZ"/>
                    </w:rPr>
                    <w:t>780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48BD6B6" w14:textId="77777777" w:rsidR="00F048B8" w:rsidRPr="00F048B8" w:rsidRDefault="00F048B8" w:rsidP="00F048B8">
                  <w:pPr>
                    <w:jc w:val="both"/>
                    <w:rPr>
                      <w:lang w:val="kk-KZ"/>
                    </w:rPr>
                  </w:pPr>
                </w:p>
              </w:tc>
              <w:tc>
                <w:tcPr>
                  <w:tcW w:w="185" w:type="pct"/>
                  <w:tcBorders>
                    <w:top w:val="nil"/>
                    <w:left w:val="nil"/>
                    <w:bottom w:val="single" w:sz="8" w:space="0" w:color="auto"/>
                    <w:right w:val="single" w:sz="8" w:space="0" w:color="auto"/>
                  </w:tcBorders>
                  <w:tcMar>
                    <w:top w:w="0" w:type="dxa"/>
                    <w:left w:w="108" w:type="dxa"/>
                    <w:bottom w:w="0" w:type="dxa"/>
                    <w:right w:w="108" w:type="dxa"/>
                  </w:tcMar>
                  <w:vAlign w:val="center"/>
                </w:tcPr>
                <w:p w14:paraId="63B90298"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BA5726F"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2523F7C6"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6FE52C89"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5EA7A28"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F5D2A12" w14:textId="77777777" w:rsidR="00F048B8" w:rsidRPr="00F048B8" w:rsidRDefault="00F048B8" w:rsidP="00F048B8">
                  <w:pPr>
                    <w:jc w:val="both"/>
                    <w:rPr>
                      <w:lang w:val="kk-KZ"/>
                    </w:rPr>
                  </w:pPr>
                </w:p>
              </w:tc>
              <w:tc>
                <w:tcPr>
                  <w:tcW w:w="123" w:type="pct"/>
                  <w:tcBorders>
                    <w:top w:val="nil"/>
                    <w:left w:val="nil"/>
                    <w:bottom w:val="single" w:sz="8" w:space="0" w:color="auto"/>
                    <w:right w:val="single" w:sz="8" w:space="0" w:color="auto"/>
                  </w:tcBorders>
                  <w:tcMar>
                    <w:top w:w="0" w:type="dxa"/>
                    <w:left w:w="108" w:type="dxa"/>
                    <w:bottom w:w="0" w:type="dxa"/>
                    <w:right w:w="108" w:type="dxa"/>
                  </w:tcMar>
                  <w:vAlign w:val="center"/>
                </w:tcPr>
                <w:p w14:paraId="4423D0B3" w14:textId="77777777" w:rsidR="00F048B8" w:rsidRPr="00F048B8" w:rsidRDefault="00F048B8" w:rsidP="00F048B8">
                  <w:pPr>
                    <w:jc w:val="both"/>
                    <w:rPr>
                      <w:lang w:val="kk-KZ"/>
                    </w:rPr>
                  </w:pPr>
                </w:p>
              </w:tc>
              <w:tc>
                <w:tcPr>
                  <w:tcW w:w="1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D0A4CE7" w14:textId="77777777" w:rsidR="00F048B8" w:rsidRPr="00F048B8" w:rsidRDefault="00F048B8" w:rsidP="00F048B8">
                  <w:pPr>
                    <w:jc w:val="both"/>
                    <w:rPr>
                      <w:lang w:val="kk-KZ"/>
                    </w:rPr>
                  </w:pPr>
                </w:p>
              </w:tc>
            </w:tr>
          </w:tbl>
          <w:p w14:paraId="40C40340" w14:textId="77777777" w:rsidR="00F048B8" w:rsidRDefault="00F048B8">
            <w:pPr>
              <w:pStyle w:val="pc"/>
              <w:spacing w:line="256" w:lineRule="auto"/>
              <w:rPr>
                <w:color w:val="auto"/>
                <w:sz w:val="28"/>
                <w:szCs w:val="28"/>
                <w:lang w:val="kk-KZ" w:eastAsia="en-US"/>
              </w:rPr>
            </w:pPr>
          </w:p>
          <w:p w14:paraId="54C504A5" w14:textId="77777777" w:rsidR="00B77A18" w:rsidRPr="00FA37B6" w:rsidRDefault="00B77A18">
            <w:pPr>
              <w:pStyle w:val="pj"/>
              <w:spacing w:line="256" w:lineRule="auto"/>
              <w:rPr>
                <w:color w:val="auto"/>
                <w:sz w:val="28"/>
                <w:szCs w:val="28"/>
                <w:lang w:val="kk-KZ" w:eastAsia="en-US"/>
              </w:rPr>
            </w:pPr>
          </w:p>
          <w:tbl>
            <w:tblPr>
              <w:tblW w:w="14215" w:type="dxa"/>
              <w:jc w:val="center"/>
              <w:tblCellMar>
                <w:left w:w="0" w:type="dxa"/>
                <w:right w:w="0" w:type="dxa"/>
              </w:tblCellMar>
              <w:tblLook w:val="04A0" w:firstRow="1" w:lastRow="0" w:firstColumn="1" w:lastColumn="0" w:noHBand="0" w:noVBand="1"/>
            </w:tblPr>
            <w:tblGrid>
              <w:gridCol w:w="4159"/>
              <w:gridCol w:w="2812"/>
              <w:gridCol w:w="773"/>
              <w:gridCol w:w="1805"/>
              <w:gridCol w:w="1731"/>
              <w:gridCol w:w="2670"/>
              <w:gridCol w:w="134"/>
              <w:gridCol w:w="131"/>
            </w:tblGrid>
            <w:tr w:rsidR="00FA37B6" w:rsidRPr="00FA37B6" w14:paraId="69AA0ECD" w14:textId="77777777">
              <w:trPr>
                <w:gridAfter w:val="2"/>
                <w:wAfter w:w="93" w:type="pct"/>
                <w:jc w:val="center"/>
              </w:trPr>
              <w:tc>
                <w:tcPr>
                  <w:tcW w:w="2724" w:type="pct"/>
                  <w:gridSpan w:val="3"/>
                  <w:tcMar>
                    <w:top w:w="0" w:type="dxa"/>
                    <w:left w:w="108" w:type="dxa"/>
                    <w:bottom w:w="0" w:type="dxa"/>
                    <w:right w:w="108" w:type="dxa"/>
                  </w:tcMar>
                </w:tcPr>
                <w:p w14:paraId="254FFFEA"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Атауы</w:t>
                  </w:r>
                </w:p>
                <w:p w14:paraId="091982E9"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Наименование</w:t>
                  </w:r>
                </w:p>
                <w:p w14:paraId="32BFE263"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w:t>
                  </w:r>
                </w:p>
                <w:p w14:paraId="065CBD38" w14:textId="77777777" w:rsidR="00B77A18" w:rsidRPr="00FA37B6" w:rsidRDefault="00B77A18">
                  <w:pPr>
                    <w:pStyle w:val="p"/>
                    <w:spacing w:line="256" w:lineRule="auto"/>
                    <w:rPr>
                      <w:b/>
                      <w:bCs/>
                      <w:color w:val="auto"/>
                      <w:sz w:val="28"/>
                      <w:szCs w:val="28"/>
                      <w:bdr w:val="none" w:sz="0" w:space="0" w:color="auto" w:frame="1"/>
                      <w:lang w:val="kk-KZ" w:eastAsia="en-US"/>
                    </w:rPr>
                  </w:pPr>
                </w:p>
                <w:p w14:paraId="2ED3CB3C"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Телефоны (респонденттің)</w:t>
                  </w:r>
                </w:p>
                <w:p w14:paraId="0E2897F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Телефон (респондента)______________________________</w:t>
                  </w:r>
                </w:p>
                <w:p w14:paraId="465B7A8F" w14:textId="77777777" w:rsidR="00B77A18" w:rsidRPr="00FA37B6" w:rsidRDefault="00B77A18">
                  <w:pPr>
                    <w:pStyle w:val="p"/>
                    <w:spacing w:line="256" w:lineRule="auto"/>
                    <w:ind w:left="3578"/>
                    <w:rPr>
                      <w:color w:val="auto"/>
                      <w:sz w:val="28"/>
                      <w:szCs w:val="28"/>
                      <w:lang w:val="kk-KZ" w:eastAsia="en-US"/>
                    </w:rPr>
                  </w:pPr>
                  <w:r w:rsidRPr="00FA37B6">
                    <w:rPr>
                      <w:b/>
                      <w:bCs/>
                      <w:color w:val="auto"/>
                      <w:sz w:val="28"/>
                      <w:szCs w:val="28"/>
                      <w:bdr w:val="none" w:sz="0" w:space="0" w:color="auto" w:frame="1"/>
                      <w:lang w:val="kk-KZ" w:eastAsia="en-US"/>
                    </w:rPr>
                    <w:t>стационарлық</w:t>
                  </w:r>
                </w:p>
                <w:p w14:paraId="3E799BE3" w14:textId="77777777" w:rsidR="00B77A18" w:rsidRPr="00FA37B6" w:rsidRDefault="00B77A18">
                  <w:pPr>
                    <w:pStyle w:val="p"/>
                    <w:spacing w:line="256" w:lineRule="auto"/>
                    <w:ind w:left="3578"/>
                    <w:rPr>
                      <w:color w:val="auto"/>
                      <w:sz w:val="28"/>
                      <w:szCs w:val="28"/>
                      <w:lang w:val="kk-KZ" w:eastAsia="en-US"/>
                    </w:rPr>
                  </w:pPr>
                  <w:r w:rsidRPr="00FA37B6">
                    <w:rPr>
                      <w:color w:val="auto"/>
                      <w:sz w:val="28"/>
                      <w:szCs w:val="28"/>
                      <w:lang w:val="kk-KZ" w:eastAsia="en-US"/>
                    </w:rPr>
                    <w:t>стационарный</w:t>
                  </w:r>
                </w:p>
              </w:tc>
              <w:tc>
                <w:tcPr>
                  <w:tcW w:w="2183" w:type="pct"/>
                  <w:gridSpan w:val="3"/>
                  <w:tcMar>
                    <w:top w:w="0" w:type="dxa"/>
                    <w:left w:w="108" w:type="dxa"/>
                    <w:bottom w:w="0" w:type="dxa"/>
                    <w:right w:w="108" w:type="dxa"/>
                  </w:tcMar>
                </w:tcPr>
                <w:p w14:paraId="5A5E286F" w14:textId="77777777" w:rsidR="00B77A18" w:rsidRPr="00FA37B6" w:rsidRDefault="00B77A18">
                  <w:pPr>
                    <w:pStyle w:val="p"/>
                    <w:spacing w:line="256" w:lineRule="auto"/>
                    <w:rPr>
                      <w:b/>
                      <w:bCs/>
                      <w:color w:val="auto"/>
                      <w:sz w:val="28"/>
                      <w:szCs w:val="28"/>
                      <w:bdr w:val="none" w:sz="0" w:space="0" w:color="auto" w:frame="1"/>
                      <w:lang w:val="kk-KZ" w:eastAsia="en-US"/>
                    </w:rPr>
                  </w:pPr>
                  <w:r w:rsidRPr="00FA37B6">
                    <w:rPr>
                      <w:color w:val="auto"/>
                      <w:sz w:val="28"/>
                      <w:szCs w:val="28"/>
                      <w:lang w:val="kk-KZ" w:eastAsia="en-US"/>
                    </w:rPr>
                    <w:t> </w:t>
                  </w:r>
                  <w:r w:rsidRPr="00FA37B6">
                    <w:rPr>
                      <w:b/>
                      <w:bCs/>
                      <w:color w:val="auto"/>
                      <w:sz w:val="28"/>
                      <w:szCs w:val="28"/>
                      <w:bdr w:val="none" w:sz="0" w:space="0" w:color="auto" w:frame="1"/>
                      <w:lang w:val="kk-KZ" w:eastAsia="en-US"/>
                    </w:rPr>
                    <w:t>Мекенжайы (респонденттің)</w:t>
                  </w:r>
                </w:p>
                <w:p w14:paraId="69420369"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Адрес (респондента) ______________________________________</w:t>
                  </w:r>
                </w:p>
                <w:p w14:paraId="2489D23A" w14:textId="77777777" w:rsidR="00B77A18" w:rsidRPr="00FA37B6" w:rsidRDefault="00B77A18">
                  <w:pPr>
                    <w:pStyle w:val="p"/>
                    <w:spacing w:line="256" w:lineRule="auto"/>
                    <w:rPr>
                      <w:color w:val="auto"/>
                      <w:sz w:val="28"/>
                      <w:szCs w:val="28"/>
                      <w:lang w:val="kk-KZ" w:eastAsia="en-US"/>
                    </w:rPr>
                  </w:pPr>
                </w:p>
                <w:p w14:paraId="5652B0F1" w14:textId="77777777" w:rsidR="00B77A18" w:rsidRPr="00FA37B6" w:rsidRDefault="00B77A18">
                  <w:pPr>
                    <w:pStyle w:val="p"/>
                    <w:spacing w:line="256" w:lineRule="auto"/>
                    <w:rPr>
                      <w:color w:val="auto"/>
                      <w:sz w:val="28"/>
                      <w:szCs w:val="28"/>
                      <w:lang w:val="kk-KZ" w:eastAsia="en-US"/>
                    </w:rPr>
                  </w:pPr>
                </w:p>
                <w:p w14:paraId="3D5AFE65"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w:t>
                  </w:r>
                </w:p>
                <w:p w14:paraId="66DE314B" w14:textId="77777777" w:rsidR="00B77A18" w:rsidRPr="00FA37B6" w:rsidRDefault="00B77A18">
                  <w:pPr>
                    <w:pStyle w:val="p"/>
                    <w:spacing w:line="256" w:lineRule="auto"/>
                    <w:ind w:left="1788"/>
                    <w:rPr>
                      <w:color w:val="auto"/>
                      <w:sz w:val="28"/>
                      <w:szCs w:val="28"/>
                      <w:lang w:val="kk-KZ" w:eastAsia="en-US"/>
                    </w:rPr>
                  </w:pPr>
                  <w:r w:rsidRPr="00FA37B6">
                    <w:rPr>
                      <w:b/>
                      <w:bCs/>
                      <w:color w:val="auto"/>
                      <w:sz w:val="28"/>
                      <w:szCs w:val="28"/>
                      <w:bdr w:val="none" w:sz="0" w:space="0" w:color="auto" w:frame="1"/>
                      <w:lang w:val="kk-KZ" w:eastAsia="en-US"/>
                    </w:rPr>
                    <w:t>мобильді</w:t>
                  </w:r>
                </w:p>
                <w:p w14:paraId="75160AD2" w14:textId="77777777" w:rsidR="00B77A18" w:rsidRPr="00FA37B6" w:rsidRDefault="00B77A18">
                  <w:pPr>
                    <w:pStyle w:val="p"/>
                    <w:spacing w:line="256" w:lineRule="auto"/>
                    <w:ind w:left="1788"/>
                    <w:rPr>
                      <w:color w:val="auto"/>
                      <w:sz w:val="28"/>
                      <w:szCs w:val="28"/>
                      <w:lang w:val="kk-KZ" w:eastAsia="en-US"/>
                    </w:rPr>
                  </w:pPr>
                  <w:r w:rsidRPr="00FA37B6">
                    <w:rPr>
                      <w:color w:val="auto"/>
                      <w:sz w:val="28"/>
                      <w:szCs w:val="28"/>
                      <w:lang w:val="kk-KZ" w:eastAsia="en-US"/>
                    </w:rPr>
                    <w:t>мобильный</w:t>
                  </w:r>
                </w:p>
              </w:tc>
            </w:tr>
            <w:tr w:rsidR="00FA37B6" w:rsidRPr="00FA37B6" w14:paraId="52A17921" w14:textId="77777777">
              <w:trPr>
                <w:gridAfter w:val="1"/>
                <w:wAfter w:w="46" w:type="pct"/>
                <w:jc w:val="center"/>
              </w:trPr>
              <w:tc>
                <w:tcPr>
                  <w:tcW w:w="1463" w:type="pct"/>
                  <w:tcMar>
                    <w:top w:w="0" w:type="dxa"/>
                    <w:left w:w="108" w:type="dxa"/>
                    <w:bottom w:w="0" w:type="dxa"/>
                    <w:right w:w="108" w:type="dxa"/>
                  </w:tcMar>
                </w:tcPr>
                <w:p w14:paraId="3C06B9B2" w14:textId="4730B1AC" w:rsidR="00B77A18" w:rsidRPr="00FA37B6" w:rsidRDefault="002343CF">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B77A18" w:rsidRPr="00FA37B6">
                    <w:rPr>
                      <w:b/>
                      <w:color w:val="auto"/>
                      <w:sz w:val="28"/>
                      <w:szCs w:val="28"/>
                      <w:lang w:val="kk-KZ" w:eastAsia="en-US"/>
                    </w:rPr>
                    <w:t>статистикалық деректерді таратуға келісеміз</w:t>
                  </w:r>
                </w:p>
                <w:p w14:paraId="690EB8BB"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Согласны на распространение первичных статистических данных</w:t>
                  </w:r>
                </w:p>
                <w:p w14:paraId="74D1BA51" w14:textId="77777777" w:rsidR="00B77A18" w:rsidRPr="00FA37B6" w:rsidRDefault="00B77A18">
                  <w:pPr>
                    <w:pStyle w:val="p"/>
                    <w:spacing w:line="256" w:lineRule="auto"/>
                    <w:rPr>
                      <w:color w:val="auto"/>
                      <w:sz w:val="28"/>
                      <w:szCs w:val="28"/>
                      <w:lang w:val="kk-KZ" w:eastAsia="en-US"/>
                    </w:rPr>
                  </w:pPr>
                </w:p>
              </w:tc>
              <w:tc>
                <w:tcPr>
                  <w:tcW w:w="989" w:type="pct"/>
                  <w:tcMar>
                    <w:top w:w="0" w:type="dxa"/>
                    <w:left w:w="108" w:type="dxa"/>
                    <w:bottom w:w="0" w:type="dxa"/>
                    <w:right w:w="108" w:type="dxa"/>
                  </w:tcMar>
                  <w:hideMark/>
                </w:tcPr>
                <w:p w14:paraId="2CE5B435" w14:textId="182898D0"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67D0B74D" wp14:editId="1981806D">
                        <wp:extent cx="373380" cy="336550"/>
                        <wp:effectExtent l="0" t="0" r="762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1516" w:type="pct"/>
                  <w:gridSpan w:val="3"/>
                  <w:tcMar>
                    <w:top w:w="0" w:type="dxa"/>
                    <w:left w:w="108" w:type="dxa"/>
                    <w:bottom w:w="0" w:type="dxa"/>
                    <w:right w:w="108" w:type="dxa"/>
                  </w:tcMar>
                  <w:hideMark/>
                </w:tcPr>
                <w:p w14:paraId="033F159F" w14:textId="7A22CFC3" w:rsidR="00B77A18" w:rsidRPr="00FA37B6" w:rsidRDefault="002343CF">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B77A18" w:rsidRPr="00FA37B6">
                    <w:rPr>
                      <w:b/>
                      <w:color w:val="auto"/>
                      <w:sz w:val="28"/>
                      <w:szCs w:val="28"/>
                      <w:lang w:val="kk-KZ" w:eastAsia="en-US"/>
                    </w:rPr>
                    <w:t>статистикалық деректерді таратуға келіспейміз</w:t>
                  </w:r>
                </w:p>
                <w:p w14:paraId="262D295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Не согласны на распространение первичных статистических данных</w:t>
                  </w:r>
                </w:p>
              </w:tc>
              <w:tc>
                <w:tcPr>
                  <w:tcW w:w="986" w:type="pct"/>
                  <w:gridSpan w:val="2"/>
                  <w:tcMar>
                    <w:top w:w="0" w:type="dxa"/>
                    <w:left w:w="108" w:type="dxa"/>
                    <w:bottom w:w="0" w:type="dxa"/>
                    <w:right w:w="108" w:type="dxa"/>
                  </w:tcMar>
                  <w:hideMark/>
                </w:tcPr>
                <w:p w14:paraId="2D989BE5" w14:textId="36D51C8C" w:rsidR="00B77A18" w:rsidRPr="00FA37B6" w:rsidRDefault="00B77A18">
                  <w:pPr>
                    <w:pStyle w:val="p"/>
                    <w:spacing w:line="256" w:lineRule="auto"/>
                    <w:rPr>
                      <w:color w:val="auto"/>
                      <w:sz w:val="28"/>
                      <w:szCs w:val="28"/>
                      <w:lang w:val="kk-KZ" w:eastAsia="en-US"/>
                    </w:rPr>
                  </w:pPr>
                  <w:r w:rsidRPr="00FA37B6">
                    <w:rPr>
                      <w:noProof/>
                      <w:color w:val="auto"/>
                      <w:sz w:val="28"/>
                      <w:szCs w:val="28"/>
                    </w:rPr>
                    <w:drawing>
                      <wp:inline distT="0" distB="0" distL="0" distR="0" wp14:anchorId="4D14E062" wp14:editId="6F8E07FB">
                        <wp:extent cx="373380" cy="336550"/>
                        <wp:effectExtent l="0" t="0" r="7620" b="63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r>
            <w:tr w:rsidR="00FA37B6" w:rsidRPr="00FA37B6" w14:paraId="484B1959" w14:textId="77777777">
              <w:trPr>
                <w:jc w:val="center"/>
              </w:trPr>
              <w:tc>
                <w:tcPr>
                  <w:tcW w:w="3359" w:type="pct"/>
                  <w:gridSpan w:val="4"/>
                  <w:tcMar>
                    <w:top w:w="0" w:type="dxa"/>
                    <w:left w:w="108" w:type="dxa"/>
                    <w:bottom w:w="0" w:type="dxa"/>
                    <w:right w:w="108" w:type="dxa"/>
                  </w:tcMar>
                </w:tcPr>
                <w:p w14:paraId="17B0D822"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Электрондық пошта мекенжайы (респонденттің)</w:t>
                  </w:r>
                </w:p>
                <w:p w14:paraId="76604E77"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Адрес электронной почты (респондента) _____________________________________________________</w:t>
                  </w:r>
                </w:p>
                <w:p w14:paraId="67AF1B52"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Орындаушы</w:t>
                  </w:r>
                </w:p>
                <w:p w14:paraId="43B80EC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Исполнитель __________________________________________________________</w:t>
                  </w:r>
                  <w:r w:rsidRPr="00FA37B6">
                    <w:rPr>
                      <w:b/>
                      <w:bCs/>
                      <w:color w:val="auto"/>
                      <w:sz w:val="28"/>
                      <w:szCs w:val="28"/>
                      <w:bdr w:val="none" w:sz="0" w:space="0" w:color="auto" w:frame="1"/>
                      <w:lang w:val="kk-KZ" w:eastAsia="en-US"/>
                    </w:rPr>
                    <w:t xml:space="preserve"> </w:t>
                  </w:r>
                </w:p>
                <w:p w14:paraId="071CAB8A"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71ED712C"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p w14:paraId="3D1B8CFC" w14:textId="77777777" w:rsidR="00B77A18" w:rsidRPr="00FA37B6" w:rsidRDefault="00B77A18">
                  <w:pPr>
                    <w:pStyle w:val="p"/>
                    <w:spacing w:line="256" w:lineRule="auto"/>
                    <w:rPr>
                      <w:b/>
                      <w:bCs/>
                      <w:color w:val="auto"/>
                      <w:sz w:val="28"/>
                      <w:szCs w:val="28"/>
                      <w:bdr w:val="none" w:sz="0" w:space="0" w:color="auto" w:frame="1"/>
                      <w:lang w:val="kk-KZ" w:eastAsia="en-US"/>
                    </w:rPr>
                  </w:pPr>
                </w:p>
                <w:p w14:paraId="64FC7DE1" w14:textId="77777777" w:rsidR="00B77A18" w:rsidRPr="00FA37B6" w:rsidRDefault="00B77A18">
                  <w:pPr>
                    <w:pStyle w:val="p"/>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Бас бухгалтер немесе есепке қол қою функциясы жүктелген адам</w:t>
                  </w:r>
                </w:p>
                <w:p w14:paraId="457614E1"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xml:space="preserve">Главный бухгалтер или лицо, на которое возложена функция по подписанию отчета  </w:t>
                  </w:r>
                </w:p>
                <w:p w14:paraId="5E0BC40B"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_________________________________________________________________</w:t>
                  </w:r>
                </w:p>
                <w:p w14:paraId="046CBEB4"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5ADCB7A9"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p w14:paraId="607EB80B" w14:textId="77777777" w:rsidR="00B77A18" w:rsidRPr="00FA37B6" w:rsidRDefault="00B77A18">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Басшы немесе есепке қол қою функциясы жүктелген адам</w:t>
                  </w:r>
                </w:p>
                <w:p w14:paraId="78675C2E"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Руководитель или лицо, на которое возложена функция по подписанию отчета</w:t>
                  </w:r>
                </w:p>
                <w:p w14:paraId="304836EA"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________________________________________________________________</w:t>
                  </w:r>
                </w:p>
                <w:p w14:paraId="5D6F7F8E" w14:textId="77777777" w:rsidR="00B77A18" w:rsidRPr="00FA37B6" w:rsidRDefault="00B77A18">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197D4E8B" w14:textId="77777777" w:rsidR="00B77A18" w:rsidRPr="00FA37B6" w:rsidRDefault="00B77A18">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tc>
              <w:tc>
                <w:tcPr>
                  <w:tcW w:w="1641" w:type="pct"/>
                  <w:gridSpan w:val="4"/>
                  <w:tcMar>
                    <w:top w:w="0" w:type="dxa"/>
                    <w:left w:w="108" w:type="dxa"/>
                    <w:bottom w:w="0" w:type="dxa"/>
                    <w:right w:w="108" w:type="dxa"/>
                  </w:tcMar>
                </w:tcPr>
                <w:p w14:paraId="773AE9CF"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2A2896B2"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722A051A" w14:textId="77777777" w:rsidR="00B77A18" w:rsidRPr="00FA37B6" w:rsidRDefault="00B77A18">
                  <w:pPr>
                    <w:pStyle w:val="p"/>
                    <w:spacing w:line="256" w:lineRule="auto"/>
                    <w:rPr>
                      <w:color w:val="auto"/>
                      <w:sz w:val="28"/>
                      <w:szCs w:val="28"/>
                      <w:lang w:val="kk-KZ" w:eastAsia="en-US"/>
                    </w:rPr>
                  </w:pPr>
                </w:p>
                <w:p w14:paraId="51129980" w14:textId="77777777" w:rsidR="00B77A18" w:rsidRPr="00FA37B6" w:rsidRDefault="00B77A18">
                  <w:pPr>
                    <w:pStyle w:val="p"/>
                    <w:spacing w:line="256" w:lineRule="auto"/>
                    <w:rPr>
                      <w:color w:val="auto"/>
                      <w:sz w:val="28"/>
                      <w:szCs w:val="28"/>
                      <w:lang w:val="kk-KZ" w:eastAsia="en-US"/>
                    </w:rPr>
                  </w:pPr>
                </w:p>
                <w:p w14:paraId="5197A26F" w14:textId="77777777" w:rsidR="00B77A18" w:rsidRPr="00FA37B6" w:rsidRDefault="00B77A18">
                  <w:pPr>
                    <w:pStyle w:val="p"/>
                    <w:spacing w:line="256" w:lineRule="auto"/>
                    <w:rPr>
                      <w:color w:val="auto"/>
                      <w:sz w:val="28"/>
                      <w:szCs w:val="28"/>
                      <w:lang w:val="kk-KZ" w:eastAsia="en-US"/>
                    </w:rPr>
                  </w:pPr>
                </w:p>
                <w:p w14:paraId="413F5B7C"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36A571C0"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 телефоны (орындаушының)</w:t>
                  </w:r>
                </w:p>
                <w:p w14:paraId="04099417"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 телефон (исполнителя)</w:t>
                  </w:r>
                </w:p>
                <w:p w14:paraId="7E82F8D0"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01904831" w14:textId="77777777" w:rsidR="00B77A18" w:rsidRPr="00FA37B6" w:rsidRDefault="00B77A18">
                  <w:pPr>
                    <w:pStyle w:val="p"/>
                    <w:spacing w:line="256" w:lineRule="auto"/>
                    <w:rPr>
                      <w:color w:val="auto"/>
                      <w:sz w:val="28"/>
                      <w:szCs w:val="28"/>
                      <w:lang w:val="kk-KZ" w:eastAsia="en-US"/>
                    </w:rPr>
                  </w:pPr>
                </w:p>
                <w:p w14:paraId="172E2066"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5F9D9D0E" w14:textId="77777777" w:rsidR="00B77A18" w:rsidRPr="00FA37B6" w:rsidRDefault="00B77A18">
                  <w:pPr>
                    <w:pStyle w:val="p"/>
                    <w:spacing w:line="256" w:lineRule="auto"/>
                    <w:rPr>
                      <w:color w:val="auto"/>
                      <w:sz w:val="28"/>
                      <w:szCs w:val="28"/>
                      <w:lang w:val="kk-KZ" w:eastAsia="en-US"/>
                    </w:rPr>
                  </w:pPr>
                </w:p>
                <w:p w14:paraId="3C9F09AD"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3C42FD14"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70F3A9D3"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w:t>
                  </w:r>
                </w:p>
                <w:p w14:paraId="4EC70162"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438CDEA6"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 </w:t>
                  </w:r>
                </w:p>
                <w:p w14:paraId="0E465C2D" w14:textId="77777777" w:rsidR="00B77A18" w:rsidRPr="00FA37B6" w:rsidRDefault="00B77A18">
                  <w:pPr>
                    <w:pStyle w:val="p"/>
                    <w:spacing w:line="256" w:lineRule="auto"/>
                    <w:rPr>
                      <w:color w:val="auto"/>
                      <w:sz w:val="28"/>
                      <w:szCs w:val="28"/>
                      <w:lang w:val="kk-KZ" w:eastAsia="en-US"/>
                    </w:rPr>
                  </w:pPr>
                </w:p>
                <w:p w14:paraId="3C4AE3F8" w14:textId="77777777" w:rsidR="00B77A18" w:rsidRPr="00FA37B6" w:rsidRDefault="00B77A18">
                  <w:pPr>
                    <w:pStyle w:val="p"/>
                    <w:spacing w:line="256" w:lineRule="auto"/>
                    <w:rPr>
                      <w:color w:val="auto"/>
                      <w:sz w:val="28"/>
                      <w:szCs w:val="28"/>
                      <w:lang w:val="kk-KZ" w:eastAsia="en-US"/>
                    </w:rPr>
                  </w:pPr>
                  <w:r w:rsidRPr="00FA37B6">
                    <w:rPr>
                      <w:color w:val="auto"/>
                      <w:sz w:val="28"/>
                      <w:szCs w:val="28"/>
                      <w:lang w:val="kk-KZ" w:eastAsia="en-US"/>
                    </w:rPr>
                    <w:t>_______________________________</w:t>
                  </w:r>
                </w:p>
                <w:p w14:paraId="20186EB9" w14:textId="77777777" w:rsidR="00B77A18" w:rsidRPr="00FA37B6" w:rsidRDefault="00B77A18">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645C6993" w14:textId="77777777" w:rsidR="00B77A18" w:rsidRPr="00FA37B6" w:rsidRDefault="00B77A18">
                  <w:pPr>
                    <w:pStyle w:val="p"/>
                    <w:spacing w:line="256" w:lineRule="auto"/>
                    <w:jc w:val="center"/>
                    <w:rPr>
                      <w:color w:val="auto"/>
                      <w:sz w:val="28"/>
                      <w:szCs w:val="28"/>
                      <w:lang w:val="kk-KZ" w:eastAsia="en-US"/>
                    </w:rPr>
                  </w:pPr>
                  <w:r w:rsidRPr="00FA37B6">
                    <w:rPr>
                      <w:color w:val="auto"/>
                      <w:sz w:val="28"/>
                      <w:szCs w:val="28"/>
                      <w:lang w:val="kk-KZ" w:eastAsia="en-US"/>
                    </w:rPr>
                    <w:t>подпись</w:t>
                  </w:r>
                </w:p>
              </w:tc>
            </w:tr>
          </w:tbl>
          <w:p w14:paraId="04184939" w14:textId="77777777" w:rsidR="00B77A18" w:rsidRPr="00FA37B6" w:rsidRDefault="00B77A18">
            <w:pPr>
              <w:pStyle w:val="pj"/>
              <w:spacing w:line="256" w:lineRule="auto"/>
              <w:rPr>
                <w:color w:val="auto"/>
                <w:lang w:val="kk-KZ" w:eastAsia="en-US"/>
              </w:rPr>
            </w:pPr>
            <w:r w:rsidRPr="00FA37B6">
              <w:rPr>
                <w:color w:val="auto"/>
                <w:lang w:val="kk-KZ" w:eastAsia="en-US"/>
              </w:rPr>
              <w:t> </w:t>
            </w:r>
          </w:p>
          <w:p w14:paraId="32BDB3AC" w14:textId="77777777" w:rsidR="00B77A18" w:rsidRPr="00FA37B6" w:rsidRDefault="00B77A18">
            <w:pPr>
              <w:pStyle w:val="pj"/>
              <w:spacing w:line="256" w:lineRule="auto"/>
              <w:ind w:firstLine="709"/>
              <w:rPr>
                <w:color w:val="auto"/>
                <w:sz w:val="28"/>
                <w:szCs w:val="28"/>
                <w:lang w:val="kk-KZ" w:eastAsia="en-US"/>
              </w:rPr>
            </w:pPr>
            <w:r w:rsidRPr="00FA37B6">
              <w:rPr>
                <w:b/>
                <w:bCs/>
                <w:color w:val="auto"/>
                <w:sz w:val="28"/>
                <w:szCs w:val="28"/>
                <w:bdr w:val="none" w:sz="0" w:space="0" w:color="auto" w:frame="1"/>
                <w:lang w:val="kk-KZ" w:eastAsia="en-US"/>
              </w:rPr>
              <w:t>Ескертпе:</w:t>
            </w:r>
          </w:p>
          <w:p w14:paraId="32A2AE85" w14:textId="77777777" w:rsidR="00B77A18" w:rsidRPr="00FA37B6" w:rsidRDefault="00B77A18">
            <w:pPr>
              <w:pStyle w:val="pj"/>
              <w:spacing w:line="256" w:lineRule="auto"/>
              <w:ind w:firstLine="709"/>
              <w:rPr>
                <w:color w:val="auto"/>
                <w:sz w:val="28"/>
                <w:szCs w:val="28"/>
                <w:lang w:val="kk-KZ" w:eastAsia="en-US"/>
              </w:rPr>
            </w:pPr>
            <w:r w:rsidRPr="00FA37B6">
              <w:rPr>
                <w:color w:val="auto"/>
                <w:sz w:val="28"/>
                <w:szCs w:val="28"/>
                <w:lang w:val="kk-KZ" w:eastAsia="en-US"/>
              </w:rPr>
              <w:t>Примечание:</w:t>
            </w:r>
          </w:p>
          <w:p w14:paraId="260DE069" w14:textId="6BE458E5" w:rsidR="00B77A18" w:rsidRPr="00FA37B6" w:rsidRDefault="00B77A18">
            <w:pPr>
              <w:pStyle w:val="pj"/>
              <w:spacing w:line="256" w:lineRule="auto"/>
              <w:ind w:firstLine="709"/>
              <w:rPr>
                <w:color w:val="auto"/>
                <w:sz w:val="28"/>
                <w:szCs w:val="28"/>
                <w:lang w:val="kk-KZ" w:eastAsia="en-US"/>
              </w:rPr>
            </w:pPr>
            <w:r w:rsidRPr="00FA37B6">
              <w:rPr>
                <w:b/>
                <w:bCs/>
                <w:color w:val="auto"/>
                <w:sz w:val="28"/>
                <w:szCs w:val="28"/>
                <w:bdr w:val="none" w:sz="0" w:space="0" w:color="auto" w:frame="1"/>
                <w:lang w:val="kk-KZ" w:eastAsia="en-US"/>
              </w:rPr>
              <w:t xml:space="preserve">Мемлекеттік статистиканың тиісті органдарына анық емес </w:t>
            </w:r>
            <w:r w:rsidR="002343CF">
              <w:rPr>
                <w:b/>
                <w:color w:val="auto"/>
                <w:sz w:val="28"/>
                <w:szCs w:val="28"/>
                <w:lang w:val="kk-KZ"/>
              </w:rPr>
              <w:t>бастапқы</w:t>
            </w:r>
            <w:r w:rsidR="002343CF" w:rsidRPr="00FA37B6">
              <w:rPr>
                <w:b/>
                <w:color w:val="auto"/>
                <w:sz w:val="28"/>
                <w:szCs w:val="28"/>
                <w:lang w:val="kk-KZ"/>
              </w:rPr>
              <w:t xml:space="preserve"> </w:t>
            </w:r>
            <w:r w:rsidRPr="00FA37B6">
              <w:rPr>
                <w:b/>
                <w:bCs/>
                <w:color w:val="auto"/>
                <w:sz w:val="28"/>
                <w:szCs w:val="28"/>
                <w:bdr w:val="none" w:sz="0" w:space="0" w:color="auto" w:frame="1"/>
                <w:lang w:val="kk-KZ" w:eastAsia="en-US"/>
              </w:rPr>
              <w:t xml:space="preserve">статистикалық деректерді ұсыну және </w:t>
            </w:r>
            <w:r w:rsidR="002343CF">
              <w:rPr>
                <w:b/>
                <w:color w:val="auto"/>
                <w:sz w:val="28"/>
                <w:szCs w:val="28"/>
                <w:lang w:val="kk-KZ"/>
              </w:rPr>
              <w:t>бастапқы</w:t>
            </w:r>
            <w:r w:rsidR="002343CF" w:rsidRPr="00FA37B6">
              <w:rPr>
                <w:b/>
                <w:color w:val="auto"/>
                <w:sz w:val="28"/>
                <w:szCs w:val="28"/>
                <w:lang w:val="kk-KZ"/>
              </w:rPr>
              <w:t xml:space="preserve"> </w:t>
            </w:r>
            <w:r w:rsidRPr="00FA37B6">
              <w:rPr>
                <w:b/>
                <w:bCs/>
                <w:color w:val="auto"/>
                <w:sz w:val="28"/>
                <w:szCs w:val="28"/>
                <w:bdr w:val="none" w:sz="0" w:space="0" w:color="auto" w:frame="1"/>
                <w:lang w:val="kk-KZ" w:eastAsia="en-US"/>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7D66E98B" w14:textId="77777777" w:rsidR="00B77A18" w:rsidRPr="00FA37B6" w:rsidRDefault="00B77A18">
            <w:pPr>
              <w:pStyle w:val="pj"/>
              <w:spacing w:line="256" w:lineRule="auto"/>
              <w:ind w:firstLine="709"/>
              <w:rPr>
                <w:color w:val="auto"/>
                <w:sz w:val="28"/>
                <w:szCs w:val="28"/>
                <w:lang w:val="kk-KZ" w:eastAsia="en-US"/>
              </w:rPr>
            </w:pPr>
            <w:r w:rsidRPr="00FA37B6">
              <w:rPr>
                <w:color w:val="auto"/>
                <w:sz w:val="28"/>
                <w:szCs w:val="28"/>
                <w:lang w:val="kk-KZ" w:eastAsia="en-US"/>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701A6BAF" w14:textId="77777777" w:rsidR="00B77A18" w:rsidRPr="00FA37B6" w:rsidRDefault="00B77A18">
            <w:pPr>
              <w:pStyle w:val="pj"/>
              <w:spacing w:line="256" w:lineRule="auto"/>
              <w:ind w:firstLine="709"/>
              <w:rPr>
                <w:color w:val="auto"/>
                <w:sz w:val="28"/>
                <w:szCs w:val="28"/>
                <w:lang w:val="kk-KZ" w:eastAsia="en-US"/>
              </w:rPr>
            </w:pPr>
            <w:r w:rsidRPr="00FA37B6">
              <w:rPr>
                <w:color w:val="auto"/>
                <w:sz w:val="28"/>
                <w:szCs w:val="28"/>
                <w:lang w:val="kk-KZ" w:eastAsia="en-US"/>
              </w:rPr>
              <w:t xml:space="preserve"> </w:t>
            </w:r>
          </w:p>
        </w:tc>
      </w:tr>
    </w:tbl>
    <w:p w14:paraId="2494E7F1" w14:textId="77777777" w:rsidR="00B77A18" w:rsidRPr="00FA37B6" w:rsidRDefault="00B77A18" w:rsidP="00B77A18">
      <w:pPr>
        <w:overflowPunct/>
        <w:autoSpaceDE/>
        <w:autoSpaceDN/>
        <w:adjustRightInd/>
        <w:rPr>
          <w:rStyle w:val="s0"/>
          <w:rFonts w:eastAsia="MS Mincho"/>
          <w:color w:val="auto"/>
          <w:szCs w:val="28"/>
          <w:lang w:val="kk-KZ"/>
        </w:rPr>
        <w:sectPr w:rsidR="00B77A18" w:rsidRPr="00FA37B6" w:rsidSect="00AD3317">
          <w:footnotePr>
            <w:numRestart w:val="eachPage"/>
          </w:footnotePr>
          <w:pgSz w:w="16838" w:h="11906" w:orient="landscape"/>
          <w:pgMar w:top="1418" w:right="851" w:bottom="1418" w:left="1418" w:header="851" w:footer="709" w:gutter="0"/>
          <w:cols w:space="720"/>
        </w:sectPr>
      </w:pPr>
    </w:p>
    <w:p w14:paraId="7F92BE0C" w14:textId="77777777" w:rsidR="00B77A18" w:rsidRPr="00FA37B6" w:rsidRDefault="00B77A18" w:rsidP="00B77A18">
      <w:pPr>
        <w:ind w:left="4962" w:firstLine="567"/>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3B91C6B9" w14:textId="77777777" w:rsidR="00B77A18" w:rsidRPr="00FA37B6" w:rsidRDefault="00B77A18" w:rsidP="00B77A18">
      <w:pPr>
        <w:ind w:left="4962" w:firstLine="567"/>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6281847E" w14:textId="053EE1ED" w:rsidR="00B77A18" w:rsidRPr="00FA37B6" w:rsidRDefault="00B77A18" w:rsidP="00B77A18">
      <w:pPr>
        <w:ind w:left="4962" w:firstLine="567"/>
        <w:rPr>
          <w:lang w:val="kk-KZ"/>
        </w:rPr>
      </w:pPr>
      <w:r w:rsidRPr="00FA37B6">
        <w:rPr>
          <w:rStyle w:val="ezkurwreuab5ozgtqnkl"/>
          <w:sz w:val="28"/>
          <w:szCs w:val="28"/>
          <w:lang w:val="kk-KZ"/>
        </w:rPr>
        <w:t>2025 жылғы «</w:t>
      </w:r>
      <w:r w:rsidR="006050E3" w:rsidRPr="00AB2E9E">
        <w:rPr>
          <w:rStyle w:val="ezkurwreuab5ozgtqnkl"/>
          <w:sz w:val="28"/>
          <w:szCs w:val="28"/>
          <w:lang w:val="kk-KZ"/>
        </w:rPr>
        <w:t>23</w:t>
      </w:r>
      <w:r w:rsidRPr="00FA37B6">
        <w:rPr>
          <w:rStyle w:val="ezkurwreuab5ozgtqnkl"/>
          <w:sz w:val="28"/>
          <w:szCs w:val="28"/>
          <w:lang w:val="kk-KZ"/>
        </w:rPr>
        <w:t xml:space="preserve">» </w:t>
      </w:r>
      <w:r w:rsidR="006050E3">
        <w:rPr>
          <w:rStyle w:val="ezkurwreuab5ozgtqnkl"/>
          <w:sz w:val="28"/>
          <w:szCs w:val="28"/>
          <w:lang w:val="kk-KZ"/>
        </w:rPr>
        <w:t>маусымдағы</w:t>
      </w:r>
      <w:r w:rsidRPr="00FA37B6">
        <w:rPr>
          <w:sz w:val="28"/>
          <w:szCs w:val="28"/>
          <w:lang w:val="kk-KZ"/>
        </w:rPr>
        <w:t xml:space="preserve"> </w:t>
      </w:r>
    </w:p>
    <w:p w14:paraId="1DC4B516" w14:textId="133D0171" w:rsidR="00B77A18" w:rsidRPr="00FA37B6" w:rsidRDefault="00B77A18" w:rsidP="00B77A18">
      <w:pPr>
        <w:ind w:left="4962" w:firstLine="567"/>
        <w:rPr>
          <w:sz w:val="28"/>
          <w:szCs w:val="28"/>
          <w:lang w:val="kk-KZ"/>
        </w:rPr>
      </w:pPr>
      <w:r w:rsidRPr="00FA37B6">
        <w:rPr>
          <w:rStyle w:val="ezkurwreuab5ozgtqnkl"/>
          <w:sz w:val="28"/>
          <w:szCs w:val="28"/>
          <w:lang w:val="kk-KZ"/>
        </w:rPr>
        <w:t xml:space="preserve">№ </w:t>
      </w:r>
      <w:r w:rsidR="006050E3">
        <w:rPr>
          <w:rStyle w:val="ezkurwreuab5ozgtqnkl"/>
          <w:sz w:val="28"/>
          <w:szCs w:val="28"/>
          <w:lang w:val="kk-KZ"/>
        </w:rPr>
        <w:t>33</w:t>
      </w:r>
      <w:r w:rsidRPr="00FA37B6">
        <w:rPr>
          <w:rStyle w:val="ezkurwreuab5ozgtqnkl"/>
          <w:sz w:val="28"/>
          <w:szCs w:val="28"/>
          <w:lang w:val="kk-KZ"/>
        </w:rPr>
        <w:t xml:space="preserve"> қаулысына</w:t>
      </w:r>
      <w:r w:rsidRPr="00FA37B6">
        <w:rPr>
          <w:sz w:val="28"/>
          <w:szCs w:val="28"/>
          <w:lang w:val="kk-KZ"/>
        </w:rPr>
        <w:t xml:space="preserve"> </w:t>
      </w:r>
    </w:p>
    <w:p w14:paraId="1E63C245" w14:textId="77777777" w:rsidR="00B77A18" w:rsidRPr="00FA37B6" w:rsidRDefault="00B77A18" w:rsidP="00B77A18">
      <w:pPr>
        <w:ind w:left="4962" w:firstLine="567"/>
        <w:rPr>
          <w:rStyle w:val="ezkurwreuab5ozgtqnkl"/>
          <w:lang w:val="kk-KZ"/>
        </w:rPr>
      </w:pPr>
      <w:r w:rsidRPr="00FA37B6">
        <w:rPr>
          <w:rStyle w:val="ezkurwreuab5ozgtqnkl"/>
          <w:sz w:val="28"/>
          <w:szCs w:val="28"/>
          <w:lang w:val="kk-KZ"/>
        </w:rPr>
        <w:t>14</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74208A29" w14:textId="77777777" w:rsidR="00B77A18" w:rsidRPr="00FA37B6" w:rsidRDefault="00B77A18" w:rsidP="00B77A18">
      <w:pPr>
        <w:pStyle w:val="pr"/>
        <w:rPr>
          <w:color w:val="auto"/>
          <w:lang w:val="kk-KZ"/>
        </w:rPr>
      </w:pPr>
      <w:r w:rsidRPr="00FA37B6">
        <w:rPr>
          <w:rStyle w:val="s0"/>
          <w:rFonts w:eastAsia="MS Mincho"/>
          <w:color w:val="auto"/>
          <w:szCs w:val="28"/>
          <w:lang w:val="kk-KZ"/>
        </w:rPr>
        <w:t> </w:t>
      </w:r>
    </w:p>
    <w:p w14:paraId="1F613079" w14:textId="77777777" w:rsidR="00B77A18" w:rsidRPr="00FA37B6" w:rsidRDefault="00B77A18" w:rsidP="00B77A18">
      <w:pPr>
        <w:pStyle w:val="pj"/>
        <w:rPr>
          <w:color w:val="auto"/>
          <w:sz w:val="28"/>
          <w:szCs w:val="28"/>
          <w:lang w:val="kk-KZ"/>
        </w:rPr>
      </w:pPr>
      <w:r w:rsidRPr="00FA37B6">
        <w:rPr>
          <w:rStyle w:val="s0"/>
          <w:rFonts w:eastAsia="MS Mincho"/>
          <w:color w:val="auto"/>
          <w:szCs w:val="28"/>
          <w:lang w:val="kk-KZ"/>
        </w:rPr>
        <w:t> </w:t>
      </w:r>
    </w:p>
    <w:p w14:paraId="6E8D42E2" w14:textId="77777777" w:rsidR="00B77A18" w:rsidRPr="00FA37B6" w:rsidRDefault="00B77A18" w:rsidP="00B77A18">
      <w:pPr>
        <w:pStyle w:val="pj"/>
        <w:ind w:firstLine="0"/>
        <w:jc w:val="center"/>
        <w:rPr>
          <w:rStyle w:val="s1"/>
          <w:color w:val="auto"/>
          <w:sz w:val="28"/>
          <w:szCs w:val="28"/>
          <w:lang w:val="kk-KZ"/>
        </w:rPr>
      </w:pPr>
      <w:r w:rsidRPr="00FA37B6">
        <w:rPr>
          <w:rStyle w:val="s1"/>
          <w:b w:val="0"/>
          <w:color w:val="auto"/>
          <w:sz w:val="28"/>
          <w:szCs w:val="28"/>
          <w:lang w:val="kk-KZ"/>
        </w:rPr>
        <w:t xml:space="preserve"> «</w:t>
      </w:r>
      <w:r w:rsidRPr="00FA37B6">
        <w:rPr>
          <w:rStyle w:val="ezkurwreuab5ozgtqnkl"/>
          <w:b/>
          <w:color w:val="auto"/>
          <w:sz w:val="28"/>
          <w:szCs w:val="28"/>
          <w:lang w:val="kk-KZ"/>
        </w:rPr>
        <w:t>Көлік</w:t>
      </w:r>
      <w:r w:rsidRPr="00FA37B6">
        <w:rPr>
          <w:b/>
          <w:color w:val="auto"/>
          <w:sz w:val="28"/>
          <w:szCs w:val="28"/>
          <w:lang w:val="kk-KZ"/>
        </w:rPr>
        <w:t xml:space="preserve"> </w:t>
      </w:r>
      <w:r w:rsidRPr="00FA37B6">
        <w:rPr>
          <w:rStyle w:val="ezkurwreuab5ozgtqnkl"/>
          <w:b/>
          <w:color w:val="auto"/>
          <w:sz w:val="28"/>
          <w:szCs w:val="28"/>
          <w:lang w:val="kk-KZ"/>
        </w:rPr>
        <w:t>қызметтері,</w:t>
      </w:r>
      <w:r w:rsidRPr="00FA37B6">
        <w:rPr>
          <w:b/>
          <w:color w:val="auto"/>
          <w:sz w:val="28"/>
          <w:szCs w:val="28"/>
          <w:lang w:val="kk-KZ"/>
        </w:rPr>
        <w:t xml:space="preserve"> </w:t>
      </w:r>
      <w:r w:rsidRPr="00FA37B6">
        <w:rPr>
          <w:rStyle w:val="ezkurwreuab5ozgtqnkl"/>
          <w:b/>
          <w:color w:val="auto"/>
          <w:sz w:val="28"/>
          <w:szCs w:val="28"/>
          <w:lang w:val="kk-KZ"/>
        </w:rPr>
        <w:t>тасымалдауға</w:t>
      </w:r>
      <w:r w:rsidRPr="00FA37B6">
        <w:rPr>
          <w:b/>
          <w:color w:val="auto"/>
          <w:sz w:val="28"/>
          <w:szCs w:val="28"/>
          <w:lang w:val="kk-KZ"/>
        </w:rPr>
        <w:t xml:space="preserve"> </w:t>
      </w:r>
      <w:r w:rsidRPr="00FA37B6">
        <w:rPr>
          <w:rStyle w:val="ezkurwreuab5ozgtqnkl"/>
          <w:b/>
          <w:color w:val="auto"/>
          <w:sz w:val="28"/>
          <w:szCs w:val="28"/>
          <w:lang w:val="kk-KZ"/>
        </w:rPr>
        <w:t>ілеспе</w:t>
      </w:r>
      <w:r w:rsidRPr="00FA37B6">
        <w:rPr>
          <w:b/>
          <w:color w:val="auto"/>
          <w:sz w:val="28"/>
          <w:szCs w:val="28"/>
          <w:lang w:val="kk-KZ"/>
        </w:rPr>
        <w:t xml:space="preserve"> </w:t>
      </w:r>
      <w:r w:rsidRPr="00FA37B6">
        <w:rPr>
          <w:rStyle w:val="ezkurwreuab5ozgtqnkl"/>
          <w:b/>
          <w:color w:val="auto"/>
          <w:sz w:val="28"/>
          <w:szCs w:val="28"/>
          <w:lang w:val="kk-KZ"/>
        </w:rPr>
        <w:t>және</w:t>
      </w:r>
      <w:r w:rsidRPr="00FA37B6">
        <w:rPr>
          <w:b/>
          <w:color w:val="auto"/>
          <w:sz w:val="28"/>
          <w:szCs w:val="28"/>
          <w:lang w:val="kk-KZ"/>
        </w:rPr>
        <w:t xml:space="preserve"> </w:t>
      </w:r>
      <w:r w:rsidRPr="00FA37B6">
        <w:rPr>
          <w:rStyle w:val="ezkurwreuab5ozgtqnkl"/>
          <w:b/>
          <w:color w:val="auto"/>
          <w:sz w:val="28"/>
          <w:szCs w:val="28"/>
          <w:lang w:val="kk-KZ"/>
        </w:rPr>
        <w:t>басқа да халықаралық</w:t>
      </w:r>
      <w:r w:rsidRPr="00FA37B6">
        <w:rPr>
          <w:b/>
          <w:color w:val="auto"/>
          <w:sz w:val="28"/>
          <w:szCs w:val="28"/>
          <w:lang w:val="kk-KZ"/>
        </w:rPr>
        <w:t xml:space="preserve"> </w:t>
      </w:r>
      <w:r w:rsidRPr="00FA37B6">
        <w:rPr>
          <w:rStyle w:val="ezkurwreuab5ozgtqnkl"/>
          <w:b/>
          <w:color w:val="auto"/>
          <w:sz w:val="28"/>
          <w:szCs w:val="28"/>
          <w:lang w:val="kk-KZ"/>
        </w:rPr>
        <w:t>операциялар</w:t>
      </w:r>
      <w:r w:rsidRPr="00FA37B6">
        <w:rPr>
          <w:b/>
          <w:color w:val="auto"/>
          <w:sz w:val="28"/>
          <w:szCs w:val="28"/>
          <w:lang w:val="kk-KZ"/>
        </w:rPr>
        <w:t xml:space="preserve"> </w:t>
      </w:r>
      <w:r w:rsidRPr="00FA37B6">
        <w:rPr>
          <w:rStyle w:val="ezkurwreuab5ozgtqnkl"/>
          <w:b/>
          <w:color w:val="auto"/>
          <w:sz w:val="28"/>
          <w:szCs w:val="28"/>
          <w:lang w:val="kk-KZ"/>
        </w:rPr>
        <w:t>туралы</w:t>
      </w:r>
      <w:r w:rsidRPr="00FA37B6">
        <w:rPr>
          <w:b/>
          <w:color w:val="auto"/>
          <w:sz w:val="28"/>
          <w:szCs w:val="28"/>
          <w:lang w:val="kk-KZ"/>
        </w:rPr>
        <w:t xml:space="preserve"> </w:t>
      </w:r>
      <w:r w:rsidRPr="00FA37B6">
        <w:rPr>
          <w:rStyle w:val="ezkurwreuab5ozgtqnkl"/>
          <w:b/>
          <w:color w:val="auto"/>
          <w:sz w:val="28"/>
          <w:szCs w:val="28"/>
          <w:lang w:val="kk-KZ"/>
        </w:rPr>
        <w:t>есеп</w:t>
      </w:r>
      <w:r w:rsidRPr="00FA37B6">
        <w:rPr>
          <w:rStyle w:val="s1"/>
          <w:b w:val="0"/>
          <w:color w:val="auto"/>
          <w:sz w:val="28"/>
          <w:szCs w:val="28"/>
          <w:lang w:val="kk-KZ"/>
        </w:rPr>
        <w:t>»</w:t>
      </w:r>
      <w:r w:rsidRPr="00FA37B6">
        <w:rPr>
          <w:rStyle w:val="s1"/>
          <w:color w:val="auto"/>
          <w:sz w:val="28"/>
          <w:szCs w:val="28"/>
          <w:lang w:val="kk-KZ"/>
        </w:rPr>
        <w:t xml:space="preserve"> (индексі 8-ТБ, кезеңділігі тоқсандық) </w:t>
      </w:r>
    </w:p>
    <w:p w14:paraId="3C4BC965" w14:textId="77777777" w:rsidR="00B77A18" w:rsidRPr="00FA37B6" w:rsidRDefault="00B77A18" w:rsidP="00B77A18">
      <w:pPr>
        <w:pStyle w:val="pj"/>
        <w:ind w:firstLine="0"/>
        <w:jc w:val="center"/>
        <w:rPr>
          <w:rStyle w:val="s1"/>
          <w:color w:val="auto"/>
          <w:sz w:val="28"/>
          <w:szCs w:val="28"/>
          <w:lang w:val="kk-KZ"/>
        </w:rPr>
      </w:pPr>
      <w:r w:rsidRPr="00FA37B6">
        <w:rPr>
          <w:rStyle w:val="s1"/>
          <w:color w:val="auto"/>
          <w:sz w:val="28"/>
          <w:szCs w:val="28"/>
          <w:lang w:val="kk-KZ"/>
        </w:rPr>
        <w:t>ведомстволық статистикалық байқаудың статистикалық нысанын толтыру нұсқаулығы</w:t>
      </w:r>
    </w:p>
    <w:p w14:paraId="4279F3BE" w14:textId="77777777" w:rsidR="00B77A18" w:rsidRPr="00FA37B6" w:rsidRDefault="00B77A18" w:rsidP="00B77A18">
      <w:pPr>
        <w:pStyle w:val="pj"/>
        <w:rPr>
          <w:color w:val="auto"/>
          <w:lang w:val="kk-KZ"/>
        </w:rPr>
      </w:pPr>
    </w:p>
    <w:p w14:paraId="5B88A7DF" w14:textId="77777777" w:rsidR="00B77A18" w:rsidRPr="00FA37B6" w:rsidRDefault="00B77A18" w:rsidP="00B77A18">
      <w:pPr>
        <w:pStyle w:val="pj"/>
        <w:rPr>
          <w:color w:val="auto"/>
          <w:sz w:val="28"/>
          <w:szCs w:val="28"/>
          <w:lang w:val="kk-KZ"/>
        </w:rPr>
      </w:pPr>
    </w:p>
    <w:p w14:paraId="249D0CC6" w14:textId="77777777" w:rsidR="00B77A18" w:rsidRPr="00FA37B6" w:rsidRDefault="00B77A18" w:rsidP="00B77A18">
      <w:pPr>
        <w:pStyle w:val="pj"/>
        <w:jc w:val="center"/>
        <w:rPr>
          <w:color w:val="auto"/>
          <w:sz w:val="28"/>
          <w:szCs w:val="28"/>
          <w:lang w:val="kk-KZ"/>
        </w:rPr>
      </w:pPr>
      <w:r w:rsidRPr="00FA37B6">
        <w:rPr>
          <w:color w:val="auto"/>
          <w:sz w:val="28"/>
          <w:szCs w:val="28"/>
          <w:lang w:val="kk-KZ"/>
        </w:rPr>
        <w:t>1-тарау. Жалпы ережелер</w:t>
      </w:r>
    </w:p>
    <w:p w14:paraId="37FFDDF3" w14:textId="77777777" w:rsidR="00B77A18" w:rsidRPr="00FA37B6" w:rsidRDefault="00B77A18" w:rsidP="00B77A18">
      <w:pPr>
        <w:pStyle w:val="pj"/>
        <w:jc w:val="center"/>
        <w:rPr>
          <w:b/>
          <w:color w:val="auto"/>
          <w:sz w:val="28"/>
          <w:szCs w:val="28"/>
          <w:lang w:val="kk-KZ"/>
        </w:rPr>
      </w:pPr>
    </w:p>
    <w:p w14:paraId="31AEA0EE" w14:textId="77777777" w:rsidR="00F048B8" w:rsidRPr="00E519B0" w:rsidRDefault="00F048B8" w:rsidP="00F048B8">
      <w:pPr>
        <w:ind w:firstLine="709"/>
        <w:jc w:val="both"/>
        <w:rPr>
          <w:rFonts w:eastAsia="MS Mincho"/>
          <w:sz w:val="28"/>
          <w:szCs w:val="28"/>
          <w:lang w:val="kk-KZ"/>
        </w:rPr>
      </w:pPr>
      <w:r w:rsidRPr="00E519B0">
        <w:rPr>
          <w:rFonts w:eastAsia="MS Mincho"/>
          <w:sz w:val="28"/>
          <w:szCs w:val="28"/>
          <w:lang w:val="kk-KZ"/>
        </w:rPr>
        <w:t>1. Осы «Көлік қызметтері, тасымалдауға ілеспе және басқа да халықаралық операциялар туралы есеп» (индексі 8-ТБ,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13608D86" w14:textId="77777777" w:rsidR="00F048B8" w:rsidRPr="00E519B0" w:rsidRDefault="00F048B8" w:rsidP="00F048B8">
      <w:pPr>
        <w:ind w:firstLine="709"/>
        <w:jc w:val="both"/>
        <w:rPr>
          <w:rFonts w:eastAsia="MS Mincho"/>
          <w:sz w:val="28"/>
          <w:szCs w:val="28"/>
          <w:lang w:val="kk-KZ"/>
        </w:rPr>
      </w:pPr>
      <w:r w:rsidRPr="00E519B0">
        <w:rPr>
          <w:rFonts w:eastAsia="MS Mincho"/>
          <w:sz w:val="28"/>
          <w:szCs w:val="28"/>
          <w:lang w:val="kk-KZ"/>
        </w:rPr>
        <w:t xml:space="preserve">2. Статистикалық нысанды респонденттер </w:t>
      </w:r>
      <w:r w:rsidRPr="00E519B0">
        <w:rPr>
          <w:sz w:val="28"/>
          <w:szCs w:val="28"/>
          <w:lang w:val="kk-KZ"/>
        </w:rPr>
        <w:t xml:space="preserve">тізіміне </w:t>
      </w:r>
      <w:r w:rsidRPr="00E519B0">
        <w:rPr>
          <w:rFonts w:eastAsia="MS Mincho"/>
          <w:sz w:val="28"/>
          <w:szCs w:val="28"/>
          <w:lang w:val="kk-KZ"/>
        </w:rPr>
        <w:t xml:space="preserve">енгізілген заңды тұлғалар ұсынады. </w:t>
      </w:r>
      <w:r w:rsidRPr="00E519B0">
        <w:rPr>
          <w:sz w:val="28"/>
          <w:szCs w:val="28"/>
          <w:lang w:val="kk-KZ"/>
        </w:rPr>
        <w:t>Алдағы тоқсанға респонденттердің тізімін Қазақстан Республикасының Ұлттық Банкі қалыптастырады. Тізбедегі респондентті іздеу сервисі Қазақстан Республикасы Ұлттық Банкінің порталында «Электрондық анықтамалар» бөлімінде, «Төлем балансы бойынша есептілік нысандары бойынша респонденттердің тізбесі» шағын бөлімінде орналастырылған.</w:t>
      </w:r>
      <w:r w:rsidRPr="00E519B0">
        <w:rPr>
          <w:rFonts w:eastAsia="MS Mincho"/>
          <w:sz w:val="28"/>
          <w:szCs w:val="28"/>
          <w:lang w:val="kk-KZ"/>
        </w:rPr>
        <w:t xml:space="preserve"> </w:t>
      </w:r>
    </w:p>
    <w:p w14:paraId="7A2216F5" w14:textId="77777777" w:rsidR="00F048B8" w:rsidRPr="00E519B0" w:rsidRDefault="00F048B8" w:rsidP="00F048B8">
      <w:pPr>
        <w:ind w:firstLine="709"/>
        <w:jc w:val="both"/>
        <w:rPr>
          <w:rFonts w:eastAsia="MS Mincho"/>
          <w:sz w:val="28"/>
          <w:szCs w:val="28"/>
          <w:lang w:val="kk-KZ"/>
        </w:rPr>
      </w:pPr>
      <w:r w:rsidRPr="00E519B0">
        <w:rPr>
          <w:sz w:val="28"/>
          <w:szCs w:val="28"/>
          <w:lang w:val="kk-KZ"/>
        </w:rPr>
        <w:t>3. Статистикалық нысан бойынша сұратылатын ақпарат төлем балансын,</w:t>
      </w:r>
      <w:r w:rsidRPr="00E519B0">
        <w:rPr>
          <w:rFonts w:eastAsia="MS Mincho"/>
          <w:sz w:val="28"/>
          <w:szCs w:val="28"/>
          <w:lang w:val="kk-KZ"/>
        </w:rPr>
        <w:t xml:space="preserve"> қалыптастыруға арналған.</w:t>
      </w:r>
    </w:p>
    <w:p w14:paraId="08D7A793" w14:textId="77777777" w:rsidR="00F048B8" w:rsidRPr="00E519B0" w:rsidRDefault="00F048B8" w:rsidP="00F048B8">
      <w:pPr>
        <w:ind w:firstLine="709"/>
        <w:jc w:val="both"/>
        <w:rPr>
          <w:rFonts w:eastAsia="MS Mincho"/>
          <w:sz w:val="28"/>
          <w:szCs w:val="28"/>
          <w:lang w:val="kk-KZ"/>
        </w:rPr>
      </w:pPr>
      <w:r w:rsidRPr="00E519B0">
        <w:rPr>
          <w:rFonts w:eastAsia="MS Mincho"/>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54445B89" w14:textId="77777777" w:rsidR="00F048B8" w:rsidRPr="00E519B0" w:rsidRDefault="00F048B8" w:rsidP="00F048B8">
      <w:pPr>
        <w:ind w:firstLine="709"/>
        <w:jc w:val="both"/>
        <w:rPr>
          <w:rFonts w:eastAsia="MS Mincho"/>
          <w:sz w:val="28"/>
          <w:szCs w:val="28"/>
          <w:lang w:val="kk-KZ"/>
        </w:rPr>
      </w:pPr>
    </w:p>
    <w:p w14:paraId="5D788C41" w14:textId="77777777" w:rsidR="00F048B8" w:rsidRPr="00E519B0" w:rsidRDefault="00F048B8" w:rsidP="00F048B8">
      <w:pPr>
        <w:jc w:val="both"/>
        <w:rPr>
          <w:rFonts w:eastAsia="MS Mincho"/>
          <w:sz w:val="28"/>
          <w:szCs w:val="28"/>
          <w:lang w:val="kk-KZ"/>
        </w:rPr>
      </w:pPr>
    </w:p>
    <w:p w14:paraId="74A9929F" w14:textId="77777777" w:rsidR="00F048B8" w:rsidRPr="00E519B0" w:rsidRDefault="00F048B8" w:rsidP="00F048B8">
      <w:pPr>
        <w:ind w:firstLine="709"/>
        <w:jc w:val="center"/>
        <w:rPr>
          <w:sz w:val="28"/>
          <w:szCs w:val="28"/>
          <w:lang w:val="kk-KZ"/>
        </w:rPr>
      </w:pPr>
      <w:r w:rsidRPr="00E519B0">
        <w:rPr>
          <w:sz w:val="28"/>
          <w:szCs w:val="28"/>
          <w:lang w:val="kk-KZ"/>
        </w:rPr>
        <w:t>2-тарау. Статистикалық нысанды толтыру</w:t>
      </w:r>
    </w:p>
    <w:p w14:paraId="286AC504" w14:textId="77777777" w:rsidR="00F048B8" w:rsidRPr="00E519B0" w:rsidRDefault="00F048B8" w:rsidP="00F048B8">
      <w:pPr>
        <w:ind w:firstLine="709"/>
        <w:jc w:val="both"/>
        <w:rPr>
          <w:sz w:val="28"/>
          <w:szCs w:val="28"/>
          <w:lang w:val="kk-KZ"/>
        </w:rPr>
      </w:pPr>
    </w:p>
    <w:p w14:paraId="2314E99F" w14:textId="77777777" w:rsidR="00F048B8" w:rsidRPr="00E519B0" w:rsidRDefault="00F048B8" w:rsidP="00F048B8">
      <w:pPr>
        <w:ind w:firstLine="709"/>
        <w:jc w:val="both"/>
        <w:rPr>
          <w:sz w:val="28"/>
          <w:szCs w:val="28"/>
          <w:lang w:val="kk-KZ"/>
        </w:rPr>
      </w:pPr>
      <w:r w:rsidRPr="00E519B0">
        <w:rPr>
          <w:sz w:val="28"/>
          <w:szCs w:val="28"/>
          <w:lang w:val="kk-KZ"/>
        </w:rPr>
        <w:t>5. Статистикалық нысанды толтыру кезінде мынадай анықтамалар қолданылады:</w:t>
      </w:r>
    </w:p>
    <w:p w14:paraId="745330F4" w14:textId="77777777" w:rsidR="00F048B8" w:rsidRPr="00E519B0" w:rsidRDefault="00F048B8" w:rsidP="00F048B8">
      <w:pPr>
        <w:ind w:firstLine="709"/>
        <w:jc w:val="both"/>
        <w:rPr>
          <w:sz w:val="28"/>
          <w:szCs w:val="28"/>
          <w:lang w:val="kk-KZ"/>
        </w:rPr>
      </w:pPr>
      <w:r w:rsidRPr="00E519B0">
        <w:rPr>
          <w:sz w:val="28"/>
          <w:szCs w:val="28"/>
          <w:lang w:val="kk-KZ"/>
        </w:rPr>
        <w:t>1) резиденттер:</w:t>
      </w:r>
    </w:p>
    <w:p w14:paraId="368A09AF" w14:textId="77777777" w:rsidR="00F048B8" w:rsidRPr="00E519B0" w:rsidRDefault="00F048B8" w:rsidP="00F048B8">
      <w:pPr>
        <w:ind w:firstLine="709"/>
        <w:jc w:val="both"/>
        <w:rPr>
          <w:sz w:val="28"/>
          <w:szCs w:val="28"/>
          <w:lang w:val="kk-KZ"/>
        </w:rPr>
      </w:pPr>
      <w:r w:rsidRPr="00E519B0">
        <w:rPr>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68A260F4" w14:textId="77777777" w:rsidR="00F048B8" w:rsidRPr="00E519B0" w:rsidRDefault="00F048B8" w:rsidP="00F048B8">
      <w:pPr>
        <w:ind w:firstLine="709"/>
        <w:jc w:val="both"/>
        <w:rPr>
          <w:sz w:val="28"/>
          <w:szCs w:val="28"/>
          <w:lang w:val="kk-KZ"/>
        </w:rPr>
      </w:pPr>
      <w:r w:rsidRPr="00E519B0">
        <w:rPr>
          <w:sz w:val="28"/>
          <w:szCs w:val="28"/>
          <w:lang w:val="kk-KZ"/>
        </w:rPr>
        <w:t>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386E5D70" w14:textId="77777777" w:rsidR="00F048B8" w:rsidRPr="00E519B0" w:rsidRDefault="00F048B8" w:rsidP="00F048B8">
      <w:pPr>
        <w:ind w:firstLine="709"/>
        <w:jc w:val="both"/>
        <w:rPr>
          <w:sz w:val="28"/>
          <w:szCs w:val="28"/>
          <w:lang w:val="kk-KZ"/>
        </w:rPr>
      </w:pPr>
      <w:r w:rsidRPr="00E519B0">
        <w:rPr>
          <w:sz w:val="28"/>
          <w:szCs w:val="28"/>
          <w:lang w:val="kk-KZ"/>
        </w:rPr>
        <w:t>Қазақстан Республикасының аумағынан тыс жерлерде орналасқан Қазақстанның елшіліктері, консулдықтары және басқа дипломатиялық және ресми өкілдіктері;</w:t>
      </w:r>
    </w:p>
    <w:p w14:paraId="7D0361A2" w14:textId="77777777" w:rsidR="00F048B8" w:rsidRPr="00E519B0" w:rsidRDefault="00F048B8" w:rsidP="00F048B8">
      <w:pPr>
        <w:ind w:firstLine="709"/>
        <w:jc w:val="both"/>
        <w:rPr>
          <w:sz w:val="28"/>
          <w:szCs w:val="28"/>
          <w:lang w:val="kk-KZ"/>
        </w:rPr>
      </w:pPr>
      <w:r w:rsidRPr="00E519B0">
        <w:rPr>
          <w:sz w:val="28"/>
          <w:szCs w:val="28"/>
          <w:lang w:val="kk-KZ"/>
        </w:rPr>
        <w:t xml:space="preserve">осы тармақшаның үшінші абзацында және осы тармақтың </w:t>
      </w:r>
      <w:r w:rsidRPr="00E519B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05C57CCA" w14:textId="77777777" w:rsidR="00F048B8" w:rsidRPr="00E519B0" w:rsidRDefault="00F048B8" w:rsidP="00F048B8">
      <w:pPr>
        <w:ind w:firstLine="709"/>
        <w:jc w:val="both"/>
        <w:rPr>
          <w:sz w:val="28"/>
          <w:szCs w:val="28"/>
          <w:lang w:val="kk-KZ"/>
        </w:rPr>
      </w:pPr>
      <w:r w:rsidRPr="00E519B0">
        <w:rPr>
          <w:sz w:val="28"/>
          <w:szCs w:val="28"/>
          <w:lang w:val="kk-KZ"/>
        </w:rPr>
        <w:t>2) бейрезиденттер:</w:t>
      </w:r>
    </w:p>
    <w:p w14:paraId="04510B75" w14:textId="77777777" w:rsidR="00F048B8" w:rsidRPr="00E519B0" w:rsidRDefault="00F048B8" w:rsidP="00F048B8">
      <w:pPr>
        <w:ind w:firstLine="709"/>
        <w:jc w:val="both"/>
        <w:rPr>
          <w:sz w:val="28"/>
          <w:szCs w:val="28"/>
          <w:lang w:val="kk-KZ"/>
        </w:rPr>
      </w:pPr>
      <w:r w:rsidRPr="00E519B0">
        <w:rPr>
          <w:sz w:val="28"/>
          <w:szCs w:val="28"/>
          <w:lang w:val="kk-KZ"/>
        </w:rPr>
        <w:t>азаматтығына қарамастан, шетелде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w:t>
      </w:r>
    </w:p>
    <w:p w14:paraId="34313237" w14:textId="77777777" w:rsidR="00F048B8" w:rsidRPr="00E519B0" w:rsidRDefault="00F048B8" w:rsidP="00F048B8">
      <w:pPr>
        <w:ind w:firstLine="709"/>
        <w:jc w:val="both"/>
        <w:rPr>
          <w:sz w:val="28"/>
          <w:szCs w:val="28"/>
          <w:lang w:val="kk-KZ"/>
        </w:rPr>
      </w:pPr>
      <w:r w:rsidRPr="00E519B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5E602FFC" w14:textId="77777777" w:rsidR="00F048B8" w:rsidRPr="00E519B0" w:rsidRDefault="00F048B8" w:rsidP="00F048B8">
      <w:pPr>
        <w:ind w:firstLine="709"/>
        <w:jc w:val="both"/>
        <w:rPr>
          <w:sz w:val="28"/>
          <w:szCs w:val="28"/>
          <w:lang w:val="kk-KZ"/>
        </w:rPr>
      </w:pPr>
      <w:r w:rsidRPr="00E519B0">
        <w:rPr>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2B1DC5BE" w14:textId="77777777" w:rsidR="00F048B8" w:rsidRPr="00E519B0" w:rsidRDefault="00F048B8" w:rsidP="00F048B8">
      <w:pPr>
        <w:ind w:firstLine="709"/>
        <w:jc w:val="both"/>
        <w:rPr>
          <w:sz w:val="28"/>
          <w:szCs w:val="28"/>
          <w:lang w:val="kk-KZ"/>
        </w:rPr>
      </w:pPr>
      <w:r w:rsidRPr="00E519B0">
        <w:rPr>
          <w:sz w:val="28"/>
          <w:szCs w:val="28"/>
          <w:lang w:val="kk-KZ"/>
        </w:rPr>
        <w:t xml:space="preserve">1) тармақшаның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 </w:t>
      </w:r>
    </w:p>
    <w:p w14:paraId="3037D2C8" w14:textId="77777777" w:rsidR="00F048B8" w:rsidRPr="00E519B0" w:rsidRDefault="00F048B8" w:rsidP="00F048B8">
      <w:pPr>
        <w:ind w:firstLine="709"/>
        <w:jc w:val="both"/>
        <w:rPr>
          <w:sz w:val="28"/>
          <w:szCs w:val="28"/>
          <w:lang w:val="kk-KZ"/>
        </w:rPr>
      </w:pPr>
      <w:r w:rsidRPr="00E519B0">
        <w:rPr>
          <w:sz w:val="28"/>
          <w:szCs w:val="28"/>
          <w:lang w:val="kk-KZ"/>
        </w:rPr>
        <w:t>6. Көрсетілген қызметтердің құны нақты төлем уақыты бойынша емес, оны есептеу кезінде (қызметтерді нақты көрсету күнінде) көрсетіледі.</w:t>
      </w:r>
    </w:p>
    <w:p w14:paraId="689E0471" w14:textId="77777777" w:rsidR="00F048B8" w:rsidRPr="00E519B0" w:rsidRDefault="00F048B8" w:rsidP="00F048B8">
      <w:pPr>
        <w:ind w:firstLine="709"/>
        <w:jc w:val="both"/>
        <w:rPr>
          <w:sz w:val="28"/>
          <w:szCs w:val="28"/>
          <w:lang w:val="kk-KZ"/>
        </w:rPr>
      </w:pPr>
      <w:r w:rsidRPr="00E519B0">
        <w:rPr>
          <w:sz w:val="28"/>
          <w:szCs w:val="28"/>
          <w:lang w:val="kk-KZ"/>
        </w:rPr>
        <w:t xml:space="preserve">Операциялардың құны нақты төлем уақыты бойынша емес, оны есептеу кезінде (операцияларды нақты жүзеге асыру күнінде) көрсетіледі. </w:t>
      </w:r>
    </w:p>
    <w:p w14:paraId="111D4F53" w14:textId="77777777" w:rsidR="00F048B8" w:rsidRPr="00E519B0" w:rsidRDefault="00F048B8" w:rsidP="00F048B8">
      <w:pPr>
        <w:ind w:firstLine="709"/>
        <w:jc w:val="both"/>
        <w:rPr>
          <w:sz w:val="28"/>
          <w:szCs w:val="28"/>
          <w:lang w:val="kk-KZ"/>
        </w:rPr>
      </w:pPr>
      <w:r w:rsidRPr="00E519B0">
        <w:rPr>
          <w:sz w:val="28"/>
          <w:szCs w:val="28"/>
          <w:lang w:val="kk-KZ"/>
        </w:rPr>
        <w:t xml:space="preserve">7. Барлық операциялар мың Америка Құрама Штаттарының (бұдан әрі – АҚШ) долларымен көрсетіледі. Өзге шетел валютасындағы операциялар алдымен теңгеге, содан кейін АҚШ долларына аударылады. Конвертациялау үшін Қазақстан Республикасының заңнамасына сәйкес қаржылық есептілікті қалыптастыру мақсатында қолданылатын валюта айырбастаудың нарықтық бағамдары пайдаланылады. Бұл ретте операцияларды конвертациялау үшін операцияларды жасау күніндегі тиісті бағамдар пайдаланылады. </w:t>
      </w:r>
    </w:p>
    <w:p w14:paraId="2C78E8B0" w14:textId="77777777" w:rsidR="00F048B8" w:rsidRPr="00E519B0" w:rsidRDefault="00F048B8" w:rsidP="00F048B8">
      <w:pPr>
        <w:ind w:firstLine="709"/>
        <w:jc w:val="both"/>
        <w:rPr>
          <w:sz w:val="28"/>
          <w:szCs w:val="28"/>
          <w:lang w:val="kk-KZ"/>
        </w:rPr>
      </w:pPr>
      <w:r w:rsidRPr="00E519B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358370FE" w14:textId="77777777" w:rsidR="00F048B8" w:rsidRPr="00E519B0" w:rsidRDefault="00F048B8" w:rsidP="00F048B8">
      <w:pPr>
        <w:ind w:firstLine="709"/>
        <w:jc w:val="both"/>
        <w:rPr>
          <w:sz w:val="28"/>
          <w:szCs w:val="28"/>
          <w:lang w:val="kk-KZ"/>
        </w:rPr>
      </w:pPr>
      <w:r w:rsidRPr="00E519B0">
        <w:rPr>
          <w:sz w:val="28"/>
          <w:szCs w:val="28"/>
          <w:lang w:val="kk-KZ"/>
        </w:rPr>
        <w:t xml:space="preserve">8. Барлық операциялар әріптес елдер бойынша көрсетіледі. </w:t>
      </w:r>
    </w:p>
    <w:p w14:paraId="0E929DF0" w14:textId="77777777" w:rsidR="00F048B8" w:rsidRPr="00E519B0" w:rsidRDefault="00F048B8" w:rsidP="00F048B8">
      <w:pPr>
        <w:ind w:firstLine="709"/>
        <w:jc w:val="both"/>
        <w:rPr>
          <w:sz w:val="28"/>
          <w:szCs w:val="28"/>
          <w:lang w:val="kk-KZ"/>
        </w:rPr>
      </w:pPr>
      <w:r w:rsidRPr="00E519B0">
        <w:rPr>
          <w:sz w:val="28"/>
          <w:szCs w:val="28"/>
          <w:lang w:val="kk-KZ"/>
        </w:rPr>
        <w:t xml:space="preserve">1, 2-бөлімдерде мынадай жіктеуіштер қолданылады: </w:t>
      </w:r>
    </w:p>
    <w:p w14:paraId="29C1B59D" w14:textId="77777777" w:rsidR="00F048B8" w:rsidRPr="00E519B0" w:rsidRDefault="00F048B8">
      <w:pPr>
        <w:numPr>
          <w:ilvl w:val="0"/>
          <w:numId w:val="1"/>
        </w:numPr>
        <w:overflowPunct/>
        <w:autoSpaceDE/>
        <w:autoSpaceDN/>
        <w:adjustRightInd/>
        <w:jc w:val="both"/>
        <w:rPr>
          <w:sz w:val="28"/>
          <w:szCs w:val="28"/>
          <w:lang w:val="kk-KZ"/>
        </w:rPr>
      </w:pPr>
      <w:r w:rsidRPr="00E519B0">
        <w:rPr>
          <w:sz w:val="28"/>
          <w:szCs w:val="28"/>
          <w:lang w:val="kk-KZ"/>
        </w:rPr>
        <w:t>қызмет түрлері:</w:t>
      </w:r>
    </w:p>
    <w:p w14:paraId="07610F12" w14:textId="77777777" w:rsidR="00F048B8" w:rsidRPr="00E519B0" w:rsidRDefault="00F048B8" w:rsidP="00F048B8">
      <w:pPr>
        <w:shd w:val="clear" w:color="auto" w:fill="FFFFFF"/>
        <w:ind w:left="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7647"/>
      </w:tblGrid>
      <w:tr w:rsidR="00F048B8" w:rsidRPr="00E519B0" w14:paraId="0D574216"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318BE082" w14:textId="77777777" w:rsidR="00F048B8" w:rsidRPr="00E519B0" w:rsidRDefault="00F048B8" w:rsidP="00D63333">
            <w:pPr>
              <w:jc w:val="both"/>
              <w:rPr>
                <w:sz w:val="28"/>
                <w:szCs w:val="28"/>
                <w:lang w:val="kk-KZ"/>
              </w:rPr>
            </w:pPr>
            <w:r w:rsidRPr="00E519B0">
              <w:rPr>
                <w:sz w:val="28"/>
                <w:szCs w:val="28"/>
                <w:lang w:val="kk-KZ"/>
              </w:rPr>
              <w:t>Қызмет коды</w:t>
            </w:r>
          </w:p>
        </w:tc>
        <w:tc>
          <w:tcPr>
            <w:tcW w:w="7647" w:type="dxa"/>
            <w:tcBorders>
              <w:top w:val="single" w:sz="4" w:space="0" w:color="auto"/>
              <w:left w:val="single" w:sz="4" w:space="0" w:color="auto"/>
              <w:bottom w:val="single" w:sz="4" w:space="0" w:color="auto"/>
              <w:right w:val="single" w:sz="4" w:space="0" w:color="auto"/>
            </w:tcBorders>
            <w:hideMark/>
          </w:tcPr>
          <w:p w14:paraId="5E30B331"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Қызмет түрі</w:t>
            </w:r>
          </w:p>
        </w:tc>
      </w:tr>
      <w:tr w:rsidR="00F048B8" w:rsidRPr="00E519B0" w14:paraId="3BDCF05A"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678EECF4" w14:textId="77777777" w:rsidR="00F048B8" w:rsidRPr="00E519B0" w:rsidRDefault="00F048B8" w:rsidP="00D63333">
            <w:pPr>
              <w:jc w:val="both"/>
              <w:rPr>
                <w:sz w:val="28"/>
                <w:szCs w:val="28"/>
                <w:lang w:val="kk-KZ"/>
              </w:rPr>
            </w:pPr>
            <w:r w:rsidRPr="00E519B0">
              <w:rPr>
                <w:sz w:val="28"/>
                <w:szCs w:val="28"/>
                <w:lang w:val="kk-KZ"/>
              </w:rPr>
              <w:t>ЖҮК</w:t>
            </w:r>
          </w:p>
        </w:tc>
        <w:tc>
          <w:tcPr>
            <w:tcW w:w="7647" w:type="dxa"/>
            <w:tcBorders>
              <w:top w:val="single" w:sz="4" w:space="0" w:color="auto"/>
              <w:left w:val="single" w:sz="4" w:space="0" w:color="auto"/>
              <w:bottom w:val="single" w:sz="4" w:space="0" w:color="auto"/>
              <w:right w:val="single" w:sz="4" w:space="0" w:color="auto"/>
            </w:tcBorders>
            <w:hideMark/>
          </w:tcPr>
          <w:p w14:paraId="712537DC" w14:textId="77777777" w:rsidR="00F048B8" w:rsidRPr="00E519B0" w:rsidRDefault="00F048B8" w:rsidP="00D63333">
            <w:pPr>
              <w:jc w:val="both"/>
              <w:rPr>
                <w:sz w:val="28"/>
                <w:szCs w:val="28"/>
                <w:bdr w:val="none" w:sz="0" w:space="0" w:color="auto" w:frame="1"/>
                <w:lang w:val="kk-KZ"/>
              </w:rPr>
            </w:pPr>
            <w:r w:rsidRPr="00E519B0">
              <w:rPr>
                <w:sz w:val="28"/>
                <w:szCs w:val="28"/>
                <w:lang w:val="kk-KZ"/>
              </w:rPr>
              <w:t>Жүк тасымалдау қызметтері</w:t>
            </w:r>
          </w:p>
        </w:tc>
      </w:tr>
      <w:tr w:rsidR="00F048B8" w:rsidRPr="00E519B0" w14:paraId="65543781"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25FD893C" w14:textId="77777777" w:rsidR="00F048B8" w:rsidRPr="00E519B0" w:rsidRDefault="00F048B8" w:rsidP="00D63333">
            <w:pPr>
              <w:jc w:val="both"/>
              <w:rPr>
                <w:sz w:val="28"/>
                <w:szCs w:val="28"/>
                <w:lang w:val="kk-KZ"/>
              </w:rPr>
            </w:pPr>
            <w:r w:rsidRPr="00E519B0">
              <w:rPr>
                <w:sz w:val="28"/>
                <w:szCs w:val="28"/>
                <w:lang w:val="kk-KZ"/>
              </w:rPr>
              <w:t>ЖОЛ</w:t>
            </w:r>
          </w:p>
        </w:tc>
        <w:tc>
          <w:tcPr>
            <w:tcW w:w="7647" w:type="dxa"/>
            <w:tcBorders>
              <w:top w:val="single" w:sz="4" w:space="0" w:color="auto"/>
              <w:left w:val="single" w:sz="4" w:space="0" w:color="auto"/>
              <w:bottom w:val="single" w:sz="4" w:space="0" w:color="auto"/>
              <w:right w:val="single" w:sz="4" w:space="0" w:color="auto"/>
            </w:tcBorders>
            <w:hideMark/>
          </w:tcPr>
          <w:p w14:paraId="0A8682CA" w14:textId="77777777" w:rsidR="00F048B8" w:rsidRPr="00E519B0" w:rsidRDefault="00F048B8" w:rsidP="00D63333">
            <w:pPr>
              <w:tabs>
                <w:tab w:val="left" w:pos="6509"/>
              </w:tabs>
              <w:jc w:val="both"/>
              <w:rPr>
                <w:sz w:val="28"/>
                <w:szCs w:val="28"/>
                <w:bdr w:val="none" w:sz="0" w:space="0" w:color="auto" w:frame="1"/>
                <w:lang w:val="kk-KZ"/>
              </w:rPr>
            </w:pPr>
            <w:r w:rsidRPr="00E519B0">
              <w:rPr>
                <w:sz w:val="28"/>
                <w:szCs w:val="28"/>
                <w:lang w:val="kk-KZ"/>
              </w:rPr>
              <w:t>Жолаушыларды тасымалдау қызметтері</w:t>
            </w:r>
          </w:p>
        </w:tc>
      </w:tr>
      <w:tr w:rsidR="00F048B8" w:rsidRPr="00E519B0" w14:paraId="205D868C"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6AE22B93" w14:textId="77777777" w:rsidR="00F048B8" w:rsidRPr="00E519B0" w:rsidRDefault="00F048B8" w:rsidP="00D63333">
            <w:pPr>
              <w:jc w:val="both"/>
              <w:rPr>
                <w:sz w:val="28"/>
                <w:szCs w:val="28"/>
                <w:lang w:val="kk-KZ"/>
              </w:rPr>
            </w:pPr>
            <w:r w:rsidRPr="00E519B0">
              <w:rPr>
                <w:sz w:val="28"/>
                <w:szCs w:val="28"/>
                <w:lang w:val="kk-KZ"/>
              </w:rPr>
              <w:t>ҚОС</w:t>
            </w:r>
          </w:p>
        </w:tc>
        <w:tc>
          <w:tcPr>
            <w:tcW w:w="7647" w:type="dxa"/>
            <w:tcBorders>
              <w:top w:val="single" w:sz="4" w:space="0" w:color="auto"/>
              <w:left w:val="single" w:sz="4" w:space="0" w:color="auto"/>
              <w:bottom w:val="single" w:sz="4" w:space="0" w:color="auto"/>
              <w:right w:val="single" w:sz="4" w:space="0" w:color="auto"/>
            </w:tcBorders>
            <w:hideMark/>
          </w:tcPr>
          <w:p w14:paraId="01AE8CD5" w14:textId="77777777" w:rsidR="00F048B8" w:rsidRPr="00E519B0" w:rsidRDefault="00F048B8" w:rsidP="00D63333">
            <w:pPr>
              <w:jc w:val="both"/>
              <w:rPr>
                <w:sz w:val="28"/>
                <w:szCs w:val="28"/>
                <w:bdr w:val="none" w:sz="0" w:space="0" w:color="auto" w:frame="1"/>
                <w:lang w:val="kk-KZ"/>
              </w:rPr>
            </w:pPr>
            <w:r w:rsidRPr="00E519B0">
              <w:rPr>
                <w:sz w:val="28"/>
                <w:szCs w:val="28"/>
                <w:lang w:val="kk-KZ"/>
              </w:rPr>
              <w:t>Қосалқы көлік қызметтері</w:t>
            </w:r>
          </w:p>
        </w:tc>
      </w:tr>
    </w:tbl>
    <w:p w14:paraId="3EFF610F" w14:textId="77777777" w:rsidR="00F048B8" w:rsidRPr="00E519B0" w:rsidRDefault="00F048B8" w:rsidP="00F048B8">
      <w:pPr>
        <w:shd w:val="clear" w:color="auto" w:fill="FFFFFF"/>
        <w:ind w:left="1072"/>
        <w:jc w:val="both"/>
        <w:rPr>
          <w:sz w:val="28"/>
          <w:szCs w:val="28"/>
          <w:lang w:val="kk-KZ"/>
        </w:rPr>
      </w:pPr>
    </w:p>
    <w:p w14:paraId="663B4FC4" w14:textId="77777777" w:rsidR="00F048B8" w:rsidRPr="00E519B0" w:rsidRDefault="00F048B8">
      <w:pPr>
        <w:numPr>
          <w:ilvl w:val="0"/>
          <w:numId w:val="1"/>
        </w:numPr>
        <w:shd w:val="clear" w:color="auto" w:fill="FFFFFF"/>
        <w:overflowPunct/>
        <w:autoSpaceDE/>
        <w:autoSpaceDN/>
        <w:adjustRightInd/>
        <w:jc w:val="both"/>
        <w:rPr>
          <w:sz w:val="28"/>
          <w:szCs w:val="28"/>
          <w:lang w:val="kk-KZ"/>
        </w:rPr>
      </w:pPr>
      <w:r w:rsidRPr="00E519B0">
        <w:rPr>
          <w:sz w:val="28"/>
          <w:szCs w:val="28"/>
          <w:lang w:val="kk-KZ"/>
        </w:rPr>
        <w:t>көлік түрлері</w:t>
      </w:r>
    </w:p>
    <w:p w14:paraId="0C7011CF" w14:textId="77777777" w:rsidR="00F048B8" w:rsidRPr="00E519B0" w:rsidRDefault="00F048B8" w:rsidP="00F048B8">
      <w:pPr>
        <w:shd w:val="clear" w:color="auto" w:fill="FFFFFF"/>
        <w:ind w:left="709"/>
        <w:jc w:val="both"/>
        <w:rPr>
          <w:sz w:val="28"/>
          <w:szCs w:val="28"/>
          <w:lang w:val="kk-K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7647"/>
      </w:tblGrid>
      <w:tr w:rsidR="00F048B8" w:rsidRPr="00E519B0" w14:paraId="14145603"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4267F27D" w14:textId="77777777" w:rsidR="00F048B8" w:rsidRPr="00E519B0" w:rsidRDefault="00F048B8" w:rsidP="00D63333">
            <w:pPr>
              <w:jc w:val="both"/>
              <w:rPr>
                <w:sz w:val="28"/>
                <w:szCs w:val="28"/>
                <w:lang w:val="kk-KZ"/>
              </w:rPr>
            </w:pPr>
            <w:r w:rsidRPr="00E519B0">
              <w:rPr>
                <w:sz w:val="28"/>
                <w:szCs w:val="28"/>
                <w:lang w:val="kk-KZ"/>
              </w:rPr>
              <w:t>Көлік коды</w:t>
            </w:r>
          </w:p>
        </w:tc>
        <w:tc>
          <w:tcPr>
            <w:tcW w:w="7647" w:type="dxa"/>
            <w:tcBorders>
              <w:top w:val="single" w:sz="4" w:space="0" w:color="auto"/>
              <w:left w:val="single" w:sz="4" w:space="0" w:color="auto"/>
              <w:bottom w:val="single" w:sz="4" w:space="0" w:color="auto"/>
              <w:right w:val="single" w:sz="4" w:space="0" w:color="auto"/>
            </w:tcBorders>
            <w:hideMark/>
          </w:tcPr>
          <w:p w14:paraId="28CE7968"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Көлік түрі</w:t>
            </w:r>
          </w:p>
        </w:tc>
      </w:tr>
      <w:tr w:rsidR="00F048B8" w:rsidRPr="00E519B0" w14:paraId="091B5352"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6B3472A6" w14:textId="77777777" w:rsidR="00F048B8" w:rsidRPr="00E519B0" w:rsidRDefault="00F048B8" w:rsidP="00D63333">
            <w:pPr>
              <w:jc w:val="both"/>
              <w:rPr>
                <w:sz w:val="28"/>
                <w:szCs w:val="28"/>
                <w:lang w:val="kk-KZ"/>
              </w:rPr>
            </w:pPr>
            <w:r w:rsidRPr="00E519B0">
              <w:rPr>
                <w:sz w:val="28"/>
                <w:szCs w:val="28"/>
                <w:lang w:val="kk-KZ"/>
              </w:rPr>
              <w:t>АВТ</w:t>
            </w:r>
          </w:p>
        </w:tc>
        <w:tc>
          <w:tcPr>
            <w:tcW w:w="7647" w:type="dxa"/>
            <w:tcBorders>
              <w:top w:val="single" w:sz="4" w:space="0" w:color="auto"/>
              <w:left w:val="single" w:sz="4" w:space="0" w:color="auto"/>
              <w:bottom w:val="single" w:sz="4" w:space="0" w:color="auto"/>
              <w:right w:val="single" w:sz="4" w:space="0" w:color="auto"/>
            </w:tcBorders>
            <w:hideMark/>
          </w:tcPr>
          <w:p w14:paraId="561F4809"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Автокөлік</w:t>
            </w:r>
          </w:p>
        </w:tc>
      </w:tr>
      <w:tr w:rsidR="00F048B8" w:rsidRPr="00E519B0" w14:paraId="73F74E22"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7858204A" w14:textId="77777777" w:rsidR="00F048B8" w:rsidRPr="00E519B0" w:rsidRDefault="00F048B8" w:rsidP="00D63333">
            <w:pPr>
              <w:jc w:val="both"/>
              <w:rPr>
                <w:sz w:val="28"/>
                <w:szCs w:val="28"/>
                <w:lang w:val="kk-KZ"/>
              </w:rPr>
            </w:pPr>
            <w:r w:rsidRPr="00E519B0">
              <w:rPr>
                <w:sz w:val="28"/>
                <w:szCs w:val="28"/>
                <w:lang w:val="kk-KZ"/>
              </w:rPr>
              <w:t>ӘУЕ</w:t>
            </w:r>
          </w:p>
        </w:tc>
        <w:tc>
          <w:tcPr>
            <w:tcW w:w="7647" w:type="dxa"/>
            <w:tcBorders>
              <w:top w:val="single" w:sz="4" w:space="0" w:color="auto"/>
              <w:left w:val="single" w:sz="4" w:space="0" w:color="auto"/>
              <w:bottom w:val="single" w:sz="4" w:space="0" w:color="auto"/>
              <w:right w:val="single" w:sz="4" w:space="0" w:color="auto"/>
            </w:tcBorders>
            <w:hideMark/>
          </w:tcPr>
          <w:p w14:paraId="67DBBD3A"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Әуе</w:t>
            </w:r>
          </w:p>
        </w:tc>
      </w:tr>
      <w:tr w:rsidR="00F048B8" w:rsidRPr="00E519B0" w14:paraId="71EFEE31"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717D560D" w14:textId="77777777" w:rsidR="00F048B8" w:rsidRPr="00E519B0" w:rsidRDefault="00F048B8" w:rsidP="00D63333">
            <w:pPr>
              <w:jc w:val="both"/>
              <w:rPr>
                <w:sz w:val="28"/>
                <w:szCs w:val="28"/>
                <w:lang w:val="kk-KZ"/>
              </w:rPr>
            </w:pPr>
            <w:r w:rsidRPr="00E519B0">
              <w:rPr>
                <w:sz w:val="28"/>
                <w:szCs w:val="28"/>
                <w:lang w:val="kk-KZ"/>
              </w:rPr>
              <w:t>ТЕМ</w:t>
            </w:r>
          </w:p>
        </w:tc>
        <w:tc>
          <w:tcPr>
            <w:tcW w:w="7647" w:type="dxa"/>
            <w:tcBorders>
              <w:top w:val="single" w:sz="4" w:space="0" w:color="auto"/>
              <w:left w:val="single" w:sz="4" w:space="0" w:color="auto"/>
              <w:bottom w:val="single" w:sz="4" w:space="0" w:color="auto"/>
              <w:right w:val="single" w:sz="4" w:space="0" w:color="auto"/>
            </w:tcBorders>
            <w:hideMark/>
          </w:tcPr>
          <w:p w14:paraId="705B198B"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Темір жол</w:t>
            </w:r>
          </w:p>
        </w:tc>
      </w:tr>
      <w:tr w:rsidR="00F048B8" w:rsidRPr="00E519B0" w14:paraId="3525BA06"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1C91C204" w14:textId="77777777" w:rsidR="00F048B8" w:rsidRPr="00E519B0" w:rsidRDefault="00F048B8" w:rsidP="00D63333">
            <w:pPr>
              <w:jc w:val="both"/>
              <w:rPr>
                <w:sz w:val="28"/>
                <w:szCs w:val="28"/>
                <w:lang w:val="kk-KZ"/>
              </w:rPr>
            </w:pPr>
            <w:r w:rsidRPr="00E519B0">
              <w:rPr>
                <w:sz w:val="28"/>
                <w:szCs w:val="28"/>
                <w:lang w:val="kk-KZ"/>
              </w:rPr>
              <w:t>ТЕҢ</w:t>
            </w:r>
          </w:p>
        </w:tc>
        <w:tc>
          <w:tcPr>
            <w:tcW w:w="7647" w:type="dxa"/>
            <w:tcBorders>
              <w:top w:val="single" w:sz="4" w:space="0" w:color="auto"/>
              <w:left w:val="single" w:sz="4" w:space="0" w:color="auto"/>
              <w:bottom w:val="single" w:sz="4" w:space="0" w:color="auto"/>
              <w:right w:val="single" w:sz="4" w:space="0" w:color="auto"/>
            </w:tcBorders>
            <w:hideMark/>
          </w:tcPr>
          <w:p w14:paraId="1ECCE2CE"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Теңіз</w:t>
            </w:r>
          </w:p>
        </w:tc>
      </w:tr>
      <w:tr w:rsidR="00F048B8" w:rsidRPr="00E519B0" w14:paraId="70056E44"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035E5312" w14:textId="77777777" w:rsidR="00F048B8" w:rsidRPr="00E519B0" w:rsidRDefault="00F048B8" w:rsidP="00D63333">
            <w:pPr>
              <w:jc w:val="both"/>
              <w:rPr>
                <w:sz w:val="28"/>
                <w:szCs w:val="28"/>
                <w:lang w:val="kk-KZ"/>
              </w:rPr>
            </w:pPr>
            <w:r w:rsidRPr="00E519B0">
              <w:rPr>
                <w:sz w:val="28"/>
                <w:szCs w:val="28"/>
                <w:lang w:val="kk-KZ"/>
              </w:rPr>
              <w:t>АРЛ</w:t>
            </w:r>
          </w:p>
        </w:tc>
        <w:tc>
          <w:tcPr>
            <w:tcW w:w="7647" w:type="dxa"/>
            <w:tcBorders>
              <w:top w:val="single" w:sz="4" w:space="0" w:color="auto"/>
              <w:left w:val="single" w:sz="4" w:space="0" w:color="auto"/>
              <w:bottom w:val="single" w:sz="4" w:space="0" w:color="auto"/>
              <w:right w:val="single" w:sz="4" w:space="0" w:color="auto"/>
            </w:tcBorders>
            <w:hideMark/>
          </w:tcPr>
          <w:p w14:paraId="54A599AD"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Мультимодальды (аралас)</w:t>
            </w:r>
          </w:p>
        </w:tc>
      </w:tr>
      <w:tr w:rsidR="00F048B8" w:rsidRPr="00E519B0" w14:paraId="39ECF811" w14:textId="77777777" w:rsidTr="00D63333">
        <w:trPr>
          <w:jc w:val="center"/>
        </w:trPr>
        <w:tc>
          <w:tcPr>
            <w:tcW w:w="1611" w:type="dxa"/>
            <w:tcBorders>
              <w:top w:val="single" w:sz="4" w:space="0" w:color="auto"/>
              <w:left w:val="single" w:sz="4" w:space="0" w:color="auto"/>
              <w:bottom w:val="single" w:sz="4" w:space="0" w:color="auto"/>
              <w:right w:val="single" w:sz="4" w:space="0" w:color="auto"/>
            </w:tcBorders>
            <w:hideMark/>
          </w:tcPr>
          <w:p w14:paraId="1B64208A" w14:textId="77777777" w:rsidR="00F048B8" w:rsidRPr="00E519B0" w:rsidRDefault="00F048B8" w:rsidP="00D63333">
            <w:pPr>
              <w:jc w:val="both"/>
              <w:rPr>
                <w:sz w:val="28"/>
                <w:szCs w:val="28"/>
                <w:lang w:val="kk-KZ"/>
              </w:rPr>
            </w:pPr>
            <w:r w:rsidRPr="00E519B0">
              <w:rPr>
                <w:sz w:val="28"/>
                <w:szCs w:val="28"/>
                <w:lang w:val="kk-KZ"/>
              </w:rPr>
              <w:t>ҚҰБ</w:t>
            </w:r>
          </w:p>
        </w:tc>
        <w:tc>
          <w:tcPr>
            <w:tcW w:w="7647" w:type="dxa"/>
            <w:tcBorders>
              <w:top w:val="single" w:sz="4" w:space="0" w:color="auto"/>
              <w:left w:val="single" w:sz="4" w:space="0" w:color="auto"/>
              <w:bottom w:val="single" w:sz="4" w:space="0" w:color="auto"/>
              <w:right w:val="single" w:sz="4" w:space="0" w:color="auto"/>
            </w:tcBorders>
            <w:hideMark/>
          </w:tcPr>
          <w:p w14:paraId="6B410F18"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Құбыр желісі</w:t>
            </w:r>
          </w:p>
        </w:tc>
      </w:tr>
    </w:tbl>
    <w:p w14:paraId="52F570D4" w14:textId="77777777" w:rsidR="00F048B8" w:rsidRPr="00E519B0" w:rsidRDefault="00F048B8" w:rsidP="00F048B8">
      <w:pPr>
        <w:ind w:left="1069"/>
        <w:jc w:val="both"/>
        <w:rPr>
          <w:sz w:val="28"/>
          <w:szCs w:val="28"/>
          <w:lang w:val="kk-KZ"/>
        </w:rPr>
      </w:pPr>
    </w:p>
    <w:p w14:paraId="2CF647E3"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9. 1-бөлімде бейрезиденттерге көрсетілген жүк тасымалдау, жолаушыларды тасымалдау қызметтері және қосалқы көлік қызметтері көрсетіледі. </w:t>
      </w:r>
    </w:p>
    <w:p w14:paraId="7F30A541"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«Қызмет түрі» бағанында қызмет түрлерінің жіктеуішінен бейрезиденттерге көрсетілген қызмет түрі таңдалады. «Көлік түрі» бағанында көлік түрлерінің жіктеуішінен көлік түрі таңдалады. «Операция коды» бағанында жүк, жолаушыларды тасымалдау және қосалқы көлік қызметтері үшін осы қызмет түріне сәйкес келетін операция кодтарының жіктеуішінен операция коды таңдалады. </w:t>
      </w:r>
    </w:p>
    <w:p w14:paraId="0840ADFF" w14:textId="77777777" w:rsidR="00F048B8" w:rsidRPr="00E519B0" w:rsidRDefault="00F048B8" w:rsidP="00F048B8">
      <w:pPr>
        <w:shd w:val="clear" w:color="auto" w:fill="FFFFFF"/>
        <w:ind w:firstLine="709"/>
        <w:jc w:val="both"/>
        <w:rPr>
          <w:sz w:val="28"/>
          <w:szCs w:val="28"/>
          <w:lang w:val="kk-KZ"/>
        </w:rPr>
      </w:pPr>
    </w:p>
    <w:p w14:paraId="345FBB05" w14:textId="77777777" w:rsidR="00F048B8" w:rsidRPr="00E519B0" w:rsidRDefault="00F048B8" w:rsidP="00F048B8">
      <w:pPr>
        <w:ind w:firstLine="708"/>
        <w:jc w:val="both"/>
        <w:rPr>
          <w:sz w:val="28"/>
          <w:szCs w:val="28"/>
          <w:lang w:val="kk-KZ"/>
        </w:rPr>
      </w:pPr>
      <w:r w:rsidRPr="00E519B0">
        <w:rPr>
          <w:sz w:val="28"/>
          <w:szCs w:val="28"/>
          <w:lang w:val="kk-KZ"/>
        </w:rPr>
        <w:t>1-бөлімдегі жүк тасымалдауға арналған операция кодтарының жіктеуіші:</w:t>
      </w:r>
    </w:p>
    <w:p w14:paraId="57968F2C" w14:textId="77777777" w:rsidR="00F048B8" w:rsidRPr="00E519B0" w:rsidRDefault="00F048B8" w:rsidP="00F048B8">
      <w:pPr>
        <w:ind w:firstLine="708"/>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48486886" w14:textId="77777777" w:rsidTr="00D63333">
        <w:tc>
          <w:tcPr>
            <w:tcW w:w="1980" w:type="dxa"/>
            <w:hideMark/>
          </w:tcPr>
          <w:p w14:paraId="45FF7B74" w14:textId="77777777" w:rsidR="00F048B8" w:rsidRPr="00E519B0" w:rsidRDefault="00F048B8" w:rsidP="00D63333">
            <w:pPr>
              <w:jc w:val="both"/>
              <w:rPr>
                <w:sz w:val="28"/>
                <w:szCs w:val="28"/>
                <w:lang w:val="kk-KZ"/>
              </w:rPr>
            </w:pPr>
            <w:r w:rsidRPr="00E519B0">
              <w:rPr>
                <w:sz w:val="28"/>
                <w:szCs w:val="28"/>
                <w:lang w:val="kk-KZ"/>
              </w:rPr>
              <w:t>Операция коды</w:t>
            </w:r>
          </w:p>
        </w:tc>
        <w:tc>
          <w:tcPr>
            <w:tcW w:w="7647" w:type="dxa"/>
            <w:hideMark/>
          </w:tcPr>
          <w:p w14:paraId="752FDD44" w14:textId="77777777" w:rsidR="00F048B8" w:rsidRPr="00E519B0" w:rsidRDefault="00F048B8" w:rsidP="00D63333">
            <w:pPr>
              <w:jc w:val="both"/>
              <w:rPr>
                <w:sz w:val="28"/>
                <w:szCs w:val="28"/>
                <w:lang w:val="kk-KZ"/>
              </w:rPr>
            </w:pPr>
            <w:r w:rsidRPr="00E519B0">
              <w:rPr>
                <w:sz w:val="28"/>
                <w:szCs w:val="28"/>
                <w:lang w:val="kk-KZ"/>
              </w:rPr>
              <w:t>Операцияның атауы</w:t>
            </w:r>
          </w:p>
        </w:tc>
      </w:tr>
      <w:tr w:rsidR="00F048B8" w:rsidRPr="00B96606" w14:paraId="2A2A97FB" w14:textId="77777777" w:rsidTr="00D63333">
        <w:tc>
          <w:tcPr>
            <w:tcW w:w="1980" w:type="dxa"/>
            <w:hideMark/>
          </w:tcPr>
          <w:p w14:paraId="1CDEA909" w14:textId="77777777" w:rsidR="00F048B8" w:rsidRPr="00E519B0" w:rsidRDefault="00F048B8" w:rsidP="00D63333">
            <w:pPr>
              <w:jc w:val="both"/>
              <w:rPr>
                <w:sz w:val="28"/>
                <w:szCs w:val="28"/>
                <w:lang w:val="kk-KZ"/>
              </w:rPr>
            </w:pPr>
            <w:r w:rsidRPr="00E519B0">
              <w:rPr>
                <w:sz w:val="28"/>
                <w:szCs w:val="28"/>
                <w:lang w:val="kk-KZ"/>
              </w:rPr>
              <w:t>101</w:t>
            </w:r>
          </w:p>
        </w:tc>
        <w:tc>
          <w:tcPr>
            <w:tcW w:w="7647" w:type="dxa"/>
            <w:hideMark/>
          </w:tcPr>
          <w:p w14:paraId="25077545" w14:textId="77777777" w:rsidR="00F048B8" w:rsidRPr="00E519B0" w:rsidRDefault="00F048B8" w:rsidP="00D63333">
            <w:pPr>
              <w:jc w:val="both"/>
              <w:rPr>
                <w:sz w:val="28"/>
                <w:szCs w:val="28"/>
                <w:lang w:val="kk-KZ"/>
              </w:rPr>
            </w:pPr>
            <w:r w:rsidRPr="00E519B0">
              <w:rPr>
                <w:sz w:val="28"/>
                <w:szCs w:val="28"/>
                <w:lang w:val="kk-KZ"/>
              </w:rPr>
              <w:t>Халықаралық тасымалдау кезінде Қазақстан Республикасының аумағы бойынша бейрезиденттердің жүктерін тасымалдау</w:t>
            </w:r>
          </w:p>
        </w:tc>
      </w:tr>
      <w:tr w:rsidR="00F048B8" w:rsidRPr="00B96606" w14:paraId="11138EFA" w14:textId="77777777" w:rsidTr="00D63333">
        <w:tc>
          <w:tcPr>
            <w:tcW w:w="1980" w:type="dxa"/>
            <w:hideMark/>
          </w:tcPr>
          <w:p w14:paraId="3F154FB3" w14:textId="77777777" w:rsidR="00F048B8" w:rsidRPr="00E519B0" w:rsidRDefault="00F048B8" w:rsidP="00D63333">
            <w:pPr>
              <w:jc w:val="both"/>
              <w:rPr>
                <w:sz w:val="28"/>
                <w:szCs w:val="28"/>
                <w:lang w:val="kk-KZ"/>
              </w:rPr>
            </w:pPr>
            <w:r w:rsidRPr="00E519B0">
              <w:rPr>
                <w:sz w:val="28"/>
                <w:szCs w:val="28"/>
                <w:lang w:val="kk-KZ"/>
              </w:rPr>
              <w:t>102</w:t>
            </w:r>
          </w:p>
        </w:tc>
        <w:tc>
          <w:tcPr>
            <w:tcW w:w="7647" w:type="dxa"/>
            <w:hideMark/>
          </w:tcPr>
          <w:p w14:paraId="2F9F65DD" w14:textId="77777777" w:rsidR="00F048B8" w:rsidRPr="00E519B0" w:rsidRDefault="00F048B8" w:rsidP="00D63333">
            <w:pPr>
              <w:jc w:val="both"/>
              <w:rPr>
                <w:sz w:val="28"/>
                <w:szCs w:val="28"/>
                <w:lang w:val="kk-KZ"/>
              </w:rPr>
            </w:pPr>
            <w:r w:rsidRPr="00E519B0">
              <w:rPr>
                <w:sz w:val="28"/>
                <w:szCs w:val="28"/>
                <w:lang w:val="kk-KZ"/>
              </w:rPr>
              <w:t>Халықаралық тасымалдау кезінде шет мемлекеттің аумағы бойынша бейрезиденттердің жүктерін тасымалдау</w:t>
            </w:r>
          </w:p>
        </w:tc>
      </w:tr>
      <w:tr w:rsidR="00F048B8" w:rsidRPr="00B96606" w14:paraId="6E073275" w14:textId="77777777" w:rsidTr="00D63333">
        <w:tc>
          <w:tcPr>
            <w:tcW w:w="1980" w:type="dxa"/>
            <w:hideMark/>
          </w:tcPr>
          <w:p w14:paraId="3660CF6F" w14:textId="77777777" w:rsidR="00F048B8" w:rsidRPr="00E519B0" w:rsidRDefault="00F048B8" w:rsidP="00D63333">
            <w:pPr>
              <w:jc w:val="both"/>
              <w:rPr>
                <w:sz w:val="28"/>
                <w:szCs w:val="28"/>
                <w:lang w:val="kk-KZ"/>
              </w:rPr>
            </w:pPr>
            <w:r w:rsidRPr="00E519B0">
              <w:rPr>
                <w:sz w:val="28"/>
                <w:szCs w:val="28"/>
                <w:lang w:val="kk-KZ"/>
              </w:rPr>
              <w:t>103</w:t>
            </w:r>
          </w:p>
        </w:tc>
        <w:tc>
          <w:tcPr>
            <w:tcW w:w="7647" w:type="dxa"/>
            <w:hideMark/>
          </w:tcPr>
          <w:p w14:paraId="3B029B28" w14:textId="77777777" w:rsidR="00F048B8" w:rsidRPr="00E519B0" w:rsidRDefault="00F048B8" w:rsidP="00D63333">
            <w:pPr>
              <w:jc w:val="both"/>
              <w:rPr>
                <w:sz w:val="28"/>
                <w:szCs w:val="28"/>
                <w:lang w:val="kk-KZ"/>
              </w:rPr>
            </w:pPr>
            <w:r w:rsidRPr="00E519B0">
              <w:rPr>
                <w:sz w:val="28"/>
                <w:szCs w:val="28"/>
                <w:lang w:val="kk-KZ"/>
              </w:rPr>
              <w:t xml:space="preserve">Бейрезиденттерге жүктерді тасымалдау үшін экипажы бар көлік құралдарын жалға беру </w:t>
            </w:r>
          </w:p>
        </w:tc>
      </w:tr>
      <w:tr w:rsidR="00F048B8" w:rsidRPr="00B96606" w14:paraId="62845634" w14:textId="77777777" w:rsidTr="00D63333">
        <w:tc>
          <w:tcPr>
            <w:tcW w:w="1980" w:type="dxa"/>
            <w:hideMark/>
          </w:tcPr>
          <w:p w14:paraId="2527A60C" w14:textId="77777777" w:rsidR="00F048B8" w:rsidRPr="00E519B0" w:rsidRDefault="00F048B8" w:rsidP="00D63333">
            <w:pPr>
              <w:jc w:val="both"/>
              <w:rPr>
                <w:sz w:val="28"/>
                <w:szCs w:val="28"/>
                <w:lang w:val="kk-KZ"/>
              </w:rPr>
            </w:pPr>
            <w:r w:rsidRPr="00E519B0">
              <w:rPr>
                <w:sz w:val="28"/>
                <w:szCs w:val="28"/>
                <w:lang w:val="kk-KZ"/>
              </w:rPr>
              <w:t>104</w:t>
            </w:r>
          </w:p>
        </w:tc>
        <w:tc>
          <w:tcPr>
            <w:tcW w:w="7647" w:type="dxa"/>
            <w:hideMark/>
          </w:tcPr>
          <w:p w14:paraId="7D19D16E" w14:textId="77777777" w:rsidR="00F048B8" w:rsidRPr="00E519B0" w:rsidRDefault="00F048B8" w:rsidP="00D63333">
            <w:pPr>
              <w:jc w:val="both"/>
              <w:rPr>
                <w:sz w:val="28"/>
                <w:szCs w:val="28"/>
                <w:lang w:val="kk-KZ"/>
              </w:rPr>
            </w:pPr>
            <w:r w:rsidRPr="00E519B0">
              <w:rPr>
                <w:sz w:val="28"/>
                <w:szCs w:val="28"/>
                <w:lang w:val="kk-KZ"/>
              </w:rPr>
              <w:t xml:space="preserve">Бейрезиденттерге экипажы бар көлік құралдарын жалға беру (жүктерді және (немесе) жолаушыларды тасымалдау үшін емес) </w:t>
            </w:r>
          </w:p>
        </w:tc>
      </w:tr>
    </w:tbl>
    <w:p w14:paraId="09EC02CD" w14:textId="77777777" w:rsidR="00F048B8" w:rsidRPr="00E519B0" w:rsidRDefault="00F048B8" w:rsidP="00F048B8">
      <w:pPr>
        <w:jc w:val="both"/>
        <w:rPr>
          <w:sz w:val="28"/>
          <w:szCs w:val="28"/>
          <w:lang w:val="kk-KZ"/>
        </w:rPr>
      </w:pPr>
    </w:p>
    <w:p w14:paraId="3E343A41" w14:textId="77777777" w:rsidR="00F048B8" w:rsidRPr="00E519B0" w:rsidRDefault="00F048B8" w:rsidP="00F048B8">
      <w:pPr>
        <w:ind w:firstLine="567"/>
        <w:jc w:val="both"/>
        <w:rPr>
          <w:sz w:val="28"/>
          <w:szCs w:val="28"/>
          <w:lang w:val="kk-KZ"/>
        </w:rPr>
      </w:pPr>
      <w:r w:rsidRPr="00E519B0">
        <w:rPr>
          <w:sz w:val="28"/>
          <w:szCs w:val="28"/>
          <w:lang w:val="kk-KZ"/>
        </w:rPr>
        <w:tab/>
        <w:t>1-бөлімдегі жолаушылар тасымалдауға арналған операция кодтарының жіктеуіші:</w:t>
      </w:r>
    </w:p>
    <w:p w14:paraId="74ABA9E6" w14:textId="77777777" w:rsidR="00F048B8" w:rsidRPr="00E519B0" w:rsidRDefault="00F048B8" w:rsidP="00F048B8">
      <w:pPr>
        <w:ind w:firstLine="567"/>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68500C28" w14:textId="77777777" w:rsidTr="00D63333">
        <w:tc>
          <w:tcPr>
            <w:tcW w:w="1980" w:type="dxa"/>
            <w:hideMark/>
          </w:tcPr>
          <w:p w14:paraId="78A1D809" w14:textId="77777777" w:rsidR="00F048B8" w:rsidRPr="00E519B0" w:rsidRDefault="00F048B8" w:rsidP="00D63333">
            <w:pPr>
              <w:jc w:val="both"/>
              <w:rPr>
                <w:sz w:val="28"/>
                <w:szCs w:val="28"/>
                <w:lang w:val="kk-KZ"/>
              </w:rPr>
            </w:pPr>
            <w:r w:rsidRPr="00E519B0">
              <w:rPr>
                <w:sz w:val="28"/>
                <w:szCs w:val="28"/>
                <w:lang w:val="kk-KZ"/>
              </w:rPr>
              <w:t>Операция коды</w:t>
            </w:r>
          </w:p>
        </w:tc>
        <w:tc>
          <w:tcPr>
            <w:tcW w:w="7647" w:type="dxa"/>
            <w:hideMark/>
          </w:tcPr>
          <w:p w14:paraId="73E9B84B" w14:textId="77777777" w:rsidR="00F048B8" w:rsidRPr="00E519B0" w:rsidRDefault="00F048B8" w:rsidP="00D63333">
            <w:pPr>
              <w:jc w:val="both"/>
              <w:rPr>
                <w:sz w:val="28"/>
                <w:szCs w:val="28"/>
                <w:lang w:val="kk-KZ"/>
              </w:rPr>
            </w:pPr>
            <w:r w:rsidRPr="00E519B0">
              <w:rPr>
                <w:sz w:val="28"/>
                <w:szCs w:val="28"/>
                <w:lang w:val="kk-KZ"/>
              </w:rPr>
              <w:t>Операцияның атауы</w:t>
            </w:r>
          </w:p>
        </w:tc>
      </w:tr>
      <w:tr w:rsidR="00F048B8" w:rsidRPr="00B96606" w14:paraId="57980F98" w14:textId="77777777" w:rsidTr="00D63333">
        <w:tc>
          <w:tcPr>
            <w:tcW w:w="1980" w:type="dxa"/>
            <w:hideMark/>
          </w:tcPr>
          <w:p w14:paraId="61EF3E8F" w14:textId="77777777" w:rsidR="00F048B8" w:rsidRPr="00E519B0" w:rsidRDefault="00F048B8" w:rsidP="00D63333">
            <w:pPr>
              <w:jc w:val="both"/>
              <w:rPr>
                <w:sz w:val="28"/>
                <w:szCs w:val="28"/>
                <w:lang w:val="kk-KZ"/>
              </w:rPr>
            </w:pPr>
            <w:r w:rsidRPr="00E519B0">
              <w:rPr>
                <w:sz w:val="28"/>
                <w:szCs w:val="28"/>
                <w:lang w:val="kk-KZ"/>
              </w:rPr>
              <w:t>111</w:t>
            </w:r>
          </w:p>
        </w:tc>
        <w:tc>
          <w:tcPr>
            <w:tcW w:w="7647" w:type="dxa"/>
            <w:hideMark/>
          </w:tcPr>
          <w:p w14:paraId="323FE099" w14:textId="77777777" w:rsidR="00F048B8" w:rsidRPr="00E519B0" w:rsidRDefault="00F048B8" w:rsidP="00D63333">
            <w:pPr>
              <w:jc w:val="both"/>
              <w:rPr>
                <w:sz w:val="28"/>
                <w:szCs w:val="28"/>
                <w:lang w:val="kk-KZ"/>
              </w:rPr>
            </w:pPr>
            <w:r w:rsidRPr="00E519B0">
              <w:rPr>
                <w:sz w:val="28"/>
                <w:szCs w:val="28"/>
                <w:lang w:val="kk-KZ"/>
              </w:rPr>
              <w:t>Бейрезиденттерді Қазақстан Республикасынан алғашқы шет елге/соңғы шет елден Қазақстанға халықаралық тасымалдау кезінде жолаушылар билеттерінің құны (нормативтен тыс багаждың құнын қоса алғанда)</w:t>
            </w:r>
          </w:p>
        </w:tc>
      </w:tr>
      <w:tr w:rsidR="00F048B8" w:rsidRPr="00B96606" w14:paraId="602AC04E" w14:textId="77777777" w:rsidTr="00D63333">
        <w:tc>
          <w:tcPr>
            <w:tcW w:w="1980" w:type="dxa"/>
            <w:hideMark/>
          </w:tcPr>
          <w:p w14:paraId="7F9B1507" w14:textId="77777777" w:rsidR="00F048B8" w:rsidRPr="00E519B0" w:rsidRDefault="00F048B8" w:rsidP="00D63333">
            <w:pPr>
              <w:jc w:val="both"/>
              <w:rPr>
                <w:sz w:val="28"/>
                <w:szCs w:val="28"/>
                <w:lang w:val="kk-KZ"/>
              </w:rPr>
            </w:pPr>
            <w:r w:rsidRPr="00E519B0">
              <w:rPr>
                <w:sz w:val="28"/>
                <w:szCs w:val="28"/>
                <w:lang w:val="kk-KZ"/>
              </w:rPr>
              <w:t>112</w:t>
            </w:r>
          </w:p>
        </w:tc>
        <w:tc>
          <w:tcPr>
            <w:tcW w:w="7647" w:type="dxa"/>
            <w:hideMark/>
          </w:tcPr>
          <w:p w14:paraId="7B82B370" w14:textId="77777777" w:rsidR="00F048B8" w:rsidRPr="00E519B0" w:rsidRDefault="00F048B8" w:rsidP="00D63333">
            <w:pPr>
              <w:jc w:val="both"/>
              <w:rPr>
                <w:sz w:val="28"/>
                <w:szCs w:val="28"/>
                <w:lang w:val="kk-KZ"/>
              </w:rPr>
            </w:pPr>
            <w:r w:rsidRPr="00E519B0">
              <w:rPr>
                <w:sz w:val="28"/>
                <w:szCs w:val="28"/>
                <w:lang w:val="kk-KZ"/>
              </w:rPr>
              <w:t xml:space="preserve">Бейрезиденттерді Қазақстан Республикасының аумағында ішкі тасымалдау кезінде жолаушылар билеттерінің құны (нормативтен тыс багаждың құнын қоса алғанда) </w:t>
            </w:r>
          </w:p>
        </w:tc>
      </w:tr>
      <w:tr w:rsidR="00F048B8" w:rsidRPr="00B96606" w14:paraId="729EAAC4" w14:textId="77777777" w:rsidTr="00D63333">
        <w:tc>
          <w:tcPr>
            <w:tcW w:w="1980" w:type="dxa"/>
            <w:hideMark/>
          </w:tcPr>
          <w:p w14:paraId="63204A79" w14:textId="77777777" w:rsidR="00F048B8" w:rsidRPr="00E519B0" w:rsidRDefault="00F048B8" w:rsidP="00D63333">
            <w:pPr>
              <w:jc w:val="both"/>
              <w:rPr>
                <w:sz w:val="28"/>
                <w:szCs w:val="28"/>
                <w:lang w:val="kk-KZ"/>
              </w:rPr>
            </w:pPr>
            <w:r w:rsidRPr="00E519B0">
              <w:rPr>
                <w:sz w:val="28"/>
                <w:szCs w:val="28"/>
                <w:lang w:val="kk-KZ"/>
              </w:rPr>
              <w:t>113</w:t>
            </w:r>
          </w:p>
        </w:tc>
        <w:tc>
          <w:tcPr>
            <w:tcW w:w="7647" w:type="dxa"/>
            <w:hideMark/>
          </w:tcPr>
          <w:p w14:paraId="68D5F180" w14:textId="77777777" w:rsidR="00F048B8" w:rsidRPr="00E519B0" w:rsidRDefault="00F048B8" w:rsidP="00D63333">
            <w:pPr>
              <w:jc w:val="both"/>
              <w:rPr>
                <w:sz w:val="28"/>
                <w:szCs w:val="28"/>
                <w:lang w:val="kk-KZ"/>
              </w:rPr>
            </w:pPr>
            <w:r w:rsidRPr="00E519B0">
              <w:rPr>
                <w:sz w:val="28"/>
                <w:szCs w:val="28"/>
                <w:lang w:val="kk-KZ"/>
              </w:rPr>
              <w:t xml:space="preserve">Бейрезиденттерден алынған рейстерді бірлесіп пайдалану туралы келісім («код-шеринг/орындар блогы») шеңберіндегі есеп айырысу </w:t>
            </w:r>
          </w:p>
        </w:tc>
      </w:tr>
      <w:tr w:rsidR="00F048B8" w:rsidRPr="00B96606" w14:paraId="51E8B84A" w14:textId="77777777" w:rsidTr="00D63333">
        <w:tc>
          <w:tcPr>
            <w:tcW w:w="1980" w:type="dxa"/>
            <w:hideMark/>
          </w:tcPr>
          <w:p w14:paraId="4C0A174A" w14:textId="77777777" w:rsidR="00F048B8" w:rsidRPr="00E519B0" w:rsidRDefault="00F048B8" w:rsidP="00D63333">
            <w:pPr>
              <w:jc w:val="both"/>
              <w:rPr>
                <w:sz w:val="28"/>
                <w:szCs w:val="28"/>
                <w:lang w:val="kk-KZ"/>
              </w:rPr>
            </w:pPr>
            <w:r w:rsidRPr="00E519B0">
              <w:rPr>
                <w:sz w:val="28"/>
                <w:szCs w:val="28"/>
                <w:lang w:val="kk-KZ"/>
              </w:rPr>
              <w:t>114</w:t>
            </w:r>
          </w:p>
        </w:tc>
        <w:tc>
          <w:tcPr>
            <w:tcW w:w="7647" w:type="dxa"/>
            <w:hideMark/>
          </w:tcPr>
          <w:p w14:paraId="3A2C55EA" w14:textId="77777777" w:rsidR="00F048B8" w:rsidRPr="00E519B0" w:rsidRDefault="00F048B8" w:rsidP="00D63333">
            <w:pPr>
              <w:jc w:val="both"/>
              <w:rPr>
                <w:sz w:val="28"/>
                <w:szCs w:val="28"/>
                <w:lang w:val="kk-KZ"/>
              </w:rPr>
            </w:pPr>
            <w:r w:rsidRPr="00E519B0">
              <w:rPr>
                <w:sz w:val="28"/>
                <w:szCs w:val="28"/>
                <w:lang w:val="kk-KZ"/>
              </w:rPr>
              <w:t xml:space="preserve">Бейрезиденттерге жолаушыларды тасымалдау үшін экипажы бар көлік құралдарын жалға беру </w:t>
            </w:r>
          </w:p>
        </w:tc>
      </w:tr>
    </w:tbl>
    <w:p w14:paraId="67F2D741" w14:textId="77777777" w:rsidR="00F048B8" w:rsidRPr="00E519B0" w:rsidRDefault="00F048B8" w:rsidP="00F048B8">
      <w:pPr>
        <w:shd w:val="clear" w:color="auto" w:fill="FFFFFF"/>
        <w:jc w:val="both"/>
        <w:rPr>
          <w:sz w:val="28"/>
          <w:szCs w:val="28"/>
          <w:lang w:val="kk-KZ"/>
        </w:rPr>
      </w:pPr>
    </w:p>
    <w:p w14:paraId="6A38D9CA"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Әріптес ел ретінде жолаушының азаматтық елі көрсетіледі.</w:t>
      </w:r>
    </w:p>
    <w:p w14:paraId="2207F9EB" w14:textId="77777777" w:rsidR="00F048B8" w:rsidRPr="00E519B0" w:rsidRDefault="00F048B8" w:rsidP="00F048B8">
      <w:pPr>
        <w:shd w:val="clear" w:color="auto" w:fill="FFFFFF"/>
        <w:ind w:firstLine="709"/>
        <w:jc w:val="both"/>
        <w:rPr>
          <w:sz w:val="28"/>
          <w:szCs w:val="28"/>
          <w:lang w:val="kk-KZ"/>
        </w:rPr>
      </w:pPr>
    </w:p>
    <w:p w14:paraId="270B768D" w14:textId="77777777" w:rsidR="00F048B8" w:rsidRPr="00E519B0" w:rsidRDefault="00F048B8" w:rsidP="00F048B8">
      <w:pPr>
        <w:ind w:firstLine="709"/>
        <w:jc w:val="both"/>
        <w:rPr>
          <w:sz w:val="28"/>
          <w:szCs w:val="28"/>
          <w:lang w:val="kk-KZ"/>
        </w:rPr>
      </w:pPr>
      <w:r w:rsidRPr="00E519B0">
        <w:rPr>
          <w:sz w:val="28"/>
          <w:szCs w:val="28"/>
          <w:lang w:val="kk-KZ"/>
        </w:rPr>
        <w:t>1-бөлімдегі қосалқы көлік қызметтеріне арналған операция кодтарының жіктеуіші:</w:t>
      </w:r>
    </w:p>
    <w:p w14:paraId="7DCFD251" w14:textId="77777777" w:rsidR="00F048B8" w:rsidRPr="00E519B0" w:rsidRDefault="00F048B8" w:rsidP="00F048B8">
      <w:pPr>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2C2CC6AA" w14:textId="77777777" w:rsidTr="00D63333">
        <w:tc>
          <w:tcPr>
            <w:tcW w:w="1980" w:type="dxa"/>
            <w:hideMark/>
          </w:tcPr>
          <w:p w14:paraId="28C4582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 коды</w:t>
            </w:r>
          </w:p>
        </w:tc>
        <w:tc>
          <w:tcPr>
            <w:tcW w:w="7647" w:type="dxa"/>
            <w:hideMark/>
          </w:tcPr>
          <w:p w14:paraId="0F759048"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Операцияның атауы</w:t>
            </w:r>
          </w:p>
        </w:tc>
      </w:tr>
      <w:tr w:rsidR="00F048B8" w:rsidRPr="00E519B0" w14:paraId="1580ACE9" w14:textId="77777777" w:rsidTr="00D63333">
        <w:trPr>
          <w:trHeight w:val="211"/>
        </w:trPr>
        <w:tc>
          <w:tcPr>
            <w:tcW w:w="1980" w:type="dxa"/>
            <w:hideMark/>
          </w:tcPr>
          <w:p w14:paraId="4CCE3D8D"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121</w:t>
            </w:r>
          </w:p>
        </w:tc>
        <w:tc>
          <w:tcPr>
            <w:tcW w:w="7647" w:type="dxa"/>
            <w:hideMark/>
          </w:tcPr>
          <w:p w14:paraId="1F1C233D"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Көлік құралдарының қозғалысын басқару </w:t>
            </w:r>
          </w:p>
        </w:tc>
      </w:tr>
      <w:tr w:rsidR="00F048B8" w:rsidRPr="00E519B0" w14:paraId="19E6EEB4" w14:textId="77777777" w:rsidTr="00D63333">
        <w:trPr>
          <w:trHeight w:val="259"/>
        </w:trPr>
        <w:tc>
          <w:tcPr>
            <w:tcW w:w="1980" w:type="dxa"/>
            <w:hideMark/>
          </w:tcPr>
          <w:p w14:paraId="047620A5"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122</w:t>
            </w:r>
          </w:p>
        </w:tc>
        <w:tc>
          <w:tcPr>
            <w:tcW w:w="7647" w:type="dxa"/>
            <w:hideMark/>
          </w:tcPr>
          <w:p w14:paraId="42CEFDAF"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Сүйреу және маневрлік қызметтер</w:t>
            </w:r>
          </w:p>
        </w:tc>
      </w:tr>
      <w:tr w:rsidR="00F048B8" w:rsidRPr="00E519B0" w14:paraId="74B3A490" w14:textId="77777777" w:rsidTr="00D63333">
        <w:trPr>
          <w:trHeight w:val="263"/>
        </w:trPr>
        <w:tc>
          <w:tcPr>
            <w:tcW w:w="1980" w:type="dxa"/>
            <w:hideMark/>
          </w:tcPr>
          <w:p w14:paraId="4B6037D9"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123</w:t>
            </w:r>
          </w:p>
        </w:tc>
        <w:tc>
          <w:tcPr>
            <w:tcW w:w="7647" w:type="dxa"/>
            <w:hideMark/>
          </w:tcPr>
          <w:p w14:paraId="454B4C1C"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Жүктерді өңдеу қызметтері</w:t>
            </w:r>
          </w:p>
        </w:tc>
      </w:tr>
      <w:tr w:rsidR="00F048B8" w:rsidRPr="00B96606" w14:paraId="7FB47254" w14:textId="77777777" w:rsidTr="00D63333">
        <w:trPr>
          <w:trHeight w:val="267"/>
        </w:trPr>
        <w:tc>
          <w:tcPr>
            <w:tcW w:w="1980" w:type="dxa"/>
            <w:hideMark/>
          </w:tcPr>
          <w:p w14:paraId="2ABD12B6"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124</w:t>
            </w:r>
          </w:p>
        </w:tc>
        <w:tc>
          <w:tcPr>
            <w:tcW w:w="7647" w:type="dxa"/>
            <w:hideMark/>
          </w:tcPr>
          <w:p w14:paraId="3283A743"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Көлік құралдарын жинау және тазалау</w:t>
            </w:r>
          </w:p>
        </w:tc>
      </w:tr>
      <w:tr w:rsidR="00F048B8" w:rsidRPr="00E519B0" w14:paraId="19B8394F" w14:textId="77777777" w:rsidTr="00D63333">
        <w:tc>
          <w:tcPr>
            <w:tcW w:w="1980" w:type="dxa"/>
            <w:hideMark/>
          </w:tcPr>
          <w:p w14:paraId="4892FB2C"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125</w:t>
            </w:r>
          </w:p>
        </w:tc>
        <w:tc>
          <w:tcPr>
            <w:tcW w:w="7647" w:type="dxa"/>
            <w:hideMark/>
          </w:tcPr>
          <w:p w14:paraId="49BAAE29"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Азық-түлікпен қамтамасыз ету</w:t>
            </w:r>
          </w:p>
        </w:tc>
      </w:tr>
      <w:tr w:rsidR="00F048B8" w:rsidRPr="00E519B0" w14:paraId="501C3FA4" w14:textId="77777777" w:rsidTr="00D63333">
        <w:tc>
          <w:tcPr>
            <w:tcW w:w="1980" w:type="dxa"/>
            <w:hideMark/>
          </w:tcPr>
          <w:p w14:paraId="4B7B3A14"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126</w:t>
            </w:r>
          </w:p>
        </w:tc>
        <w:tc>
          <w:tcPr>
            <w:tcW w:w="7647" w:type="dxa"/>
            <w:hideMark/>
          </w:tcPr>
          <w:p w14:paraId="516FFBD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Жанар май құю</w:t>
            </w:r>
          </w:p>
        </w:tc>
      </w:tr>
      <w:tr w:rsidR="00F048B8" w:rsidRPr="00E519B0" w14:paraId="6346B806" w14:textId="77777777" w:rsidTr="00D63333">
        <w:tc>
          <w:tcPr>
            <w:tcW w:w="1980" w:type="dxa"/>
            <w:hideMark/>
          </w:tcPr>
          <w:p w14:paraId="66C251B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127</w:t>
            </w:r>
          </w:p>
        </w:tc>
        <w:tc>
          <w:tcPr>
            <w:tcW w:w="7647" w:type="dxa"/>
            <w:hideMark/>
          </w:tcPr>
          <w:p w14:paraId="47C4C858"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Электр энергиясымен жабдықтау</w:t>
            </w:r>
          </w:p>
        </w:tc>
      </w:tr>
      <w:tr w:rsidR="00F048B8" w:rsidRPr="00E519B0" w14:paraId="54D36D79" w14:textId="77777777" w:rsidTr="00D63333">
        <w:tc>
          <w:tcPr>
            <w:tcW w:w="1980" w:type="dxa"/>
            <w:hideMark/>
          </w:tcPr>
          <w:p w14:paraId="2B0EB923"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128</w:t>
            </w:r>
          </w:p>
        </w:tc>
        <w:tc>
          <w:tcPr>
            <w:tcW w:w="7647" w:type="dxa"/>
            <w:hideMark/>
          </w:tcPr>
          <w:p w14:paraId="6EE15053"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Комиссиялық сыйақылар</w:t>
            </w:r>
          </w:p>
        </w:tc>
      </w:tr>
      <w:tr w:rsidR="00F048B8" w:rsidRPr="00E519B0" w14:paraId="78BE4C2B" w14:textId="77777777" w:rsidTr="00D63333">
        <w:tc>
          <w:tcPr>
            <w:tcW w:w="1980" w:type="dxa"/>
            <w:hideMark/>
          </w:tcPr>
          <w:p w14:paraId="4E1B9565"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129</w:t>
            </w:r>
          </w:p>
        </w:tc>
        <w:tc>
          <w:tcPr>
            <w:tcW w:w="7647" w:type="dxa"/>
            <w:hideMark/>
          </w:tcPr>
          <w:p w14:paraId="133F26C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Басқа да көлік қызметтері</w:t>
            </w:r>
          </w:p>
        </w:tc>
      </w:tr>
    </w:tbl>
    <w:p w14:paraId="377D0535" w14:textId="77777777" w:rsidR="00F048B8" w:rsidRPr="00E519B0" w:rsidRDefault="00F048B8" w:rsidP="00F048B8">
      <w:pPr>
        <w:shd w:val="clear" w:color="auto" w:fill="FFFFFF"/>
        <w:jc w:val="both"/>
        <w:rPr>
          <w:sz w:val="28"/>
          <w:szCs w:val="28"/>
          <w:lang w:val="kk-KZ"/>
        </w:rPr>
      </w:pPr>
    </w:p>
    <w:p w14:paraId="523D9832"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10. 2-бөлімде бейрезиденттерден алынған жүк, жолаушыларды тасымалдау қызметтері және қосалқы көлік қызметтері көрсетіледі.  </w:t>
      </w:r>
    </w:p>
    <w:p w14:paraId="20049D1E"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Әуе көлігі бойынша ақпаратты Қазақстан Республикасындағы шетелдік әуе компанияларының өкілдері толтырады. </w:t>
      </w:r>
    </w:p>
    <w:p w14:paraId="6C0C5167"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«Операцияның атауы» бағанында қызмет түрлерінің жіктеуішінен бейрезиденттерден алынған қызмет түрі таңдалады. «Операция коды» бағанында жүк тасымалдау, жолаушыларды тасымалдау және қосалқы көлік қызметтері үшін осы қызмет түріне сәйкес келетін операция кодтарының жіктеуішінен операция коды таңдалады. </w:t>
      </w:r>
    </w:p>
    <w:p w14:paraId="2F9BBD87" w14:textId="77777777" w:rsidR="00F048B8" w:rsidRPr="00E519B0" w:rsidRDefault="00F048B8" w:rsidP="00F048B8">
      <w:pPr>
        <w:ind w:firstLine="708"/>
        <w:jc w:val="both"/>
        <w:rPr>
          <w:sz w:val="28"/>
          <w:szCs w:val="28"/>
          <w:lang w:val="kk-KZ"/>
        </w:rPr>
      </w:pPr>
    </w:p>
    <w:p w14:paraId="04C2A71C" w14:textId="77777777" w:rsidR="00F048B8" w:rsidRPr="00E519B0" w:rsidRDefault="00F048B8" w:rsidP="00F048B8">
      <w:pPr>
        <w:ind w:firstLine="708"/>
        <w:jc w:val="both"/>
        <w:rPr>
          <w:sz w:val="28"/>
          <w:szCs w:val="28"/>
          <w:lang w:val="kk-KZ"/>
        </w:rPr>
      </w:pPr>
      <w:r w:rsidRPr="00E519B0">
        <w:rPr>
          <w:sz w:val="28"/>
          <w:szCs w:val="28"/>
          <w:lang w:val="kk-KZ"/>
        </w:rPr>
        <w:t>2-бөлімдегі жүк тасымалдауға арналған операция кодтарының жіктеуіші:</w:t>
      </w:r>
    </w:p>
    <w:p w14:paraId="3A918017" w14:textId="77777777" w:rsidR="00F048B8" w:rsidRPr="00E519B0" w:rsidRDefault="00F048B8" w:rsidP="00F048B8">
      <w:pPr>
        <w:ind w:firstLine="708"/>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5BF78208"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7AEBBE8E"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 коды</w:t>
            </w:r>
          </w:p>
        </w:tc>
        <w:tc>
          <w:tcPr>
            <w:tcW w:w="7647" w:type="dxa"/>
            <w:tcBorders>
              <w:top w:val="single" w:sz="4" w:space="0" w:color="auto"/>
              <w:left w:val="single" w:sz="4" w:space="0" w:color="auto"/>
              <w:bottom w:val="single" w:sz="4" w:space="0" w:color="auto"/>
              <w:right w:val="single" w:sz="4" w:space="0" w:color="auto"/>
            </w:tcBorders>
            <w:hideMark/>
          </w:tcPr>
          <w:p w14:paraId="40FA436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Операцияның атауы</w:t>
            </w:r>
          </w:p>
        </w:tc>
      </w:tr>
      <w:tr w:rsidR="00F048B8" w:rsidRPr="00B96606" w14:paraId="56E52652"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414443AC"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201</w:t>
            </w:r>
          </w:p>
        </w:tc>
        <w:tc>
          <w:tcPr>
            <w:tcW w:w="7647" w:type="dxa"/>
            <w:tcBorders>
              <w:top w:val="single" w:sz="4" w:space="0" w:color="auto"/>
              <w:left w:val="single" w:sz="4" w:space="0" w:color="auto"/>
              <w:bottom w:val="single" w:sz="4" w:space="0" w:color="auto"/>
              <w:right w:val="single" w:sz="4" w:space="0" w:color="auto"/>
            </w:tcBorders>
            <w:hideMark/>
          </w:tcPr>
          <w:p w14:paraId="72E5045C"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Халықаралық тасымалдау кезінде Қазақстан Республикасының аумағы бойынша резиденттердің жүктерін тасымалдау</w:t>
            </w:r>
          </w:p>
        </w:tc>
      </w:tr>
      <w:tr w:rsidR="00F048B8" w:rsidRPr="00B96606" w14:paraId="69F700AA"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2FFBFD05"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202</w:t>
            </w:r>
          </w:p>
        </w:tc>
        <w:tc>
          <w:tcPr>
            <w:tcW w:w="7647" w:type="dxa"/>
            <w:tcBorders>
              <w:top w:val="single" w:sz="4" w:space="0" w:color="auto"/>
              <w:left w:val="single" w:sz="4" w:space="0" w:color="auto"/>
              <w:bottom w:val="single" w:sz="4" w:space="0" w:color="auto"/>
              <w:right w:val="single" w:sz="4" w:space="0" w:color="auto"/>
            </w:tcBorders>
            <w:hideMark/>
          </w:tcPr>
          <w:p w14:paraId="71266B8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Халықаралық тасымалдау кезінде шет мемлекеттердің аумағы бойынша резиденттердің жүктерін тасымалдау </w:t>
            </w:r>
          </w:p>
        </w:tc>
      </w:tr>
      <w:tr w:rsidR="00F048B8" w:rsidRPr="00B96606" w14:paraId="567906B9"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43E15AA4"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203</w:t>
            </w:r>
          </w:p>
        </w:tc>
        <w:tc>
          <w:tcPr>
            <w:tcW w:w="7647" w:type="dxa"/>
            <w:tcBorders>
              <w:top w:val="single" w:sz="4" w:space="0" w:color="auto"/>
              <w:left w:val="single" w:sz="4" w:space="0" w:color="auto"/>
              <w:bottom w:val="single" w:sz="4" w:space="0" w:color="auto"/>
              <w:right w:val="single" w:sz="4" w:space="0" w:color="auto"/>
            </w:tcBorders>
            <w:hideMark/>
          </w:tcPr>
          <w:p w14:paraId="375F1A19"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Резиденттерге жүктерді тасымалдау үшін экипажы бар көлік құралдарын жалға беру </w:t>
            </w:r>
          </w:p>
        </w:tc>
      </w:tr>
      <w:tr w:rsidR="00F048B8" w:rsidRPr="00B96606" w14:paraId="6EE546ED"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7C03D8A5"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204</w:t>
            </w:r>
          </w:p>
        </w:tc>
        <w:tc>
          <w:tcPr>
            <w:tcW w:w="7647" w:type="dxa"/>
            <w:tcBorders>
              <w:top w:val="single" w:sz="4" w:space="0" w:color="auto"/>
              <w:left w:val="single" w:sz="4" w:space="0" w:color="auto"/>
              <w:bottom w:val="single" w:sz="4" w:space="0" w:color="auto"/>
              <w:right w:val="single" w:sz="4" w:space="0" w:color="auto"/>
            </w:tcBorders>
            <w:hideMark/>
          </w:tcPr>
          <w:p w14:paraId="3A9B324B"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Резиденттерге экипажы бар көлік құралдарын жалға беру (жүктерді және (немесе) жолаушыларды тасымалдау үшін емес </w:t>
            </w:r>
          </w:p>
        </w:tc>
      </w:tr>
    </w:tbl>
    <w:p w14:paraId="6CDEF093" w14:textId="77777777" w:rsidR="00F048B8" w:rsidRPr="00E519B0" w:rsidRDefault="00F048B8" w:rsidP="00F048B8">
      <w:pPr>
        <w:jc w:val="both"/>
        <w:rPr>
          <w:sz w:val="28"/>
          <w:szCs w:val="28"/>
          <w:lang w:val="kk-KZ"/>
        </w:rPr>
      </w:pPr>
    </w:p>
    <w:p w14:paraId="3FC0289F" w14:textId="77777777" w:rsidR="00F048B8" w:rsidRPr="00E519B0" w:rsidRDefault="00F048B8" w:rsidP="00F048B8">
      <w:pPr>
        <w:ind w:firstLine="567"/>
        <w:jc w:val="both"/>
        <w:rPr>
          <w:sz w:val="28"/>
          <w:szCs w:val="28"/>
          <w:lang w:val="kk-KZ"/>
        </w:rPr>
      </w:pPr>
      <w:r w:rsidRPr="00E519B0">
        <w:rPr>
          <w:sz w:val="28"/>
          <w:szCs w:val="28"/>
          <w:lang w:val="kk-KZ"/>
        </w:rPr>
        <w:tab/>
        <w:t>2-бөлімдегі жолаушыларды тасымалдауға арналған операция кодтарының жіктеуіші:</w:t>
      </w:r>
    </w:p>
    <w:p w14:paraId="49E320EC" w14:textId="77777777" w:rsidR="00F048B8" w:rsidRPr="00E519B0" w:rsidRDefault="00F048B8" w:rsidP="00F048B8">
      <w:pPr>
        <w:ind w:firstLine="567"/>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21251FA6"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2972CA50"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 коды</w:t>
            </w:r>
          </w:p>
        </w:tc>
        <w:tc>
          <w:tcPr>
            <w:tcW w:w="7647" w:type="dxa"/>
            <w:tcBorders>
              <w:top w:val="single" w:sz="4" w:space="0" w:color="auto"/>
              <w:left w:val="single" w:sz="4" w:space="0" w:color="auto"/>
              <w:bottom w:val="single" w:sz="4" w:space="0" w:color="auto"/>
              <w:right w:val="single" w:sz="4" w:space="0" w:color="auto"/>
            </w:tcBorders>
            <w:hideMark/>
          </w:tcPr>
          <w:p w14:paraId="33C82AF7"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Операцияның атауы</w:t>
            </w:r>
          </w:p>
        </w:tc>
      </w:tr>
      <w:tr w:rsidR="00F048B8" w:rsidRPr="00B96606" w14:paraId="5D3339A7"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283BD595"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211</w:t>
            </w:r>
          </w:p>
        </w:tc>
        <w:tc>
          <w:tcPr>
            <w:tcW w:w="7647" w:type="dxa"/>
            <w:tcBorders>
              <w:top w:val="single" w:sz="4" w:space="0" w:color="auto"/>
              <w:left w:val="single" w:sz="4" w:space="0" w:color="auto"/>
              <w:bottom w:val="single" w:sz="4" w:space="0" w:color="auto"/>
              <w:right w:val="single" w:sz="4" w:space="0" w:color="auto"/>
            </w:tcBorders>
            <w:hideMark/>
          </w:tcPr>
          <w:p w14:paraId="1A7D8A66"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Резиденттерді </w:t>
            </w:r>
            <w:r w:rsidRPr="00E519B0">
              <w:rPr>
                <w:sz w:val="28"/>
                <w:szCs w:val="28"/>
                <w:lang w:val="kk-KZ"/>
              </w:rPr>
              <w:t>Қазақстан Республикасынан алғашқы шет елге/соңғы шет елден Қазақстан Республикасына/Қазақстан Республикасының аумағында тасымалдау кезінде жолаушылар билеттерінің құны (нормативтен тыс багаждың құнын қоса алғанда)</w:t>
            </w:r>
          </w:p>
        </w:tc>
      </w:tr>
      <w:tr w:rsidR="00F048B8" w:rsidRPr="00B96606" w14:paraId="4C087DA8"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1137AA44"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212</w:t>
            </w:r>
          </w:p>
        </w:tc>
        <w:tc>
          <w:tcPr>
            <w:tcW w:w="7647" w:type="dxa"/>
            <w:tcBorders>
              <w:top w:val="single" w:sz="4" w:space="0" w:color="auto"/>
              <w:left w:val="single" w:sz="4" w:space="0" w:color="auto"/>
              <w:bottom w:val="single" w:sz="4" w:space="0" w:color="auto"/>
              <w:right w:val="single" w:sz="4" w:space="0" w:color="auto"/>
            </w:tcBorders>
            <w:hideMark/>
          </w:tcPr>
          <w:p w14:paraId="1F8BAA14"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Резиденттерді</w:t>
            </w:r>
            <w:r w:rsidRPr="00E519B0">
              <w:rPr>
                <w:sz w:val="28"/>
                <w:szCs w:val="28"/>
                <w:lang w:val="kk-KZ"/>
              </w:rPr>
              <w:t xml:space="preserve"> шет елдер аумағында тасымалдау кезінде жолаушылар билеттерінің құны (нормативтен тыс багаждың құнын қоса алғанда)</w:t>
            </w:r>
            <w:r w:rsidRPr="00E519B0">
              <w:rPr>
                <w:sz w:val="28"/>
                <w:szCs w:val="28"/>
                <w:bdr w:val="none" w:sz="0" w:space="0" w:color="auto" w:frame="1"/>
                <w:lang w:val="kk-KZ"/>
              </w:rPr>
              <w:t xml:space="preserve"> </w:t>
            </w:r>
          </w:p>
        </w:tc>
      </w:tr>
      <w:tr w:rsidR="00F048B8" w:rsidRPr="00B96606" w14:paraId="169F3B71"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7CC97F4D"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213</w:t>
            </w:r>
          </w:p>
        </w:tc>
        <w:tc>
          <w:tcPr>
            <w:tcW w:w="7647" w:type="dxa"/>
            <w:tcBorders>
              <w:top w:val="single" w:sz="4" w:space="0" w:color="auto"/>
              <w:left w:val="single" w:sz="4" w:space="0" w:color="auto"/>
              <w:bottom w:val="single" w:sz="4" w:space="0" w:color="auto"/>
              <w:right w:val="single" w:sz="4" w:space="0" w:color="auto"/>
            </w:tcBorders>
            <w:hideMark/>
          </w:tcPr>
          <w:p w14:paraId="5925B50B"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Резиденттерден алынған рейстерді бірлесіп пайдалану туралы келісім («код-шеринг/орындар блогы») шеңберіндегі есеп айырысу </w:t>
            </w:r>
          </w:p>
        </w:tc>
      </w:tr>
      <w:tr w:rsidR="00F048B8" w:rsidRPr="00B96606" w14:paraId="63F4A4B6" w14:textId="77777777" w:rsidTr="00D63333">
        <w:tc>
          <w:tcPr>
            <w:tcW w:w="1980" w:type="dxa"/>
            <w:tcBorders>
              <w:top w:val="single" w:sz="4" w:space="0" w:color="auto"/>
              <w:left w:val="single" w:sz="4" w:space="0" w:color="auto"/>
              <w:bottom w:val="single" w:sz="4" w:space="0" w:color="auto"/>
              <w:right w:val="single" w:sz="4" w:space="0" w:color="auto"/>
            </w:tcBorders>
          </w:tcPr>
          <w:p w14:paraId="75B82CB9"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214</w:t>
            </w:r>
          </w:p>
          <w:p w14:paraId="3598AAC5" w14:textId="77777777" w:rsidR="00F048B8" w:rsidRPr="00E519B0" w:rsidRDefault="00F048B8" w:rsidP="00D63333">
            <w:pPr>
              <w:jc w:val="both"/>
              <w:rPr>
                <w:sz w:val="28"/>
                <w:szCs w:val="28"/>
                <w:bdr w:val="none" w:sz="0" w:space="0" w:color="auto" w:frame="1"/>
                <w:lang w:val="kk-KZ"/>
              </w:rPr>
            </w:pPr>
          </w:p>
        </w:tc>
        <w:tc>
          <w:tcPr>
            <w:tcW w:w="7647" w:type="dxa"/>
            <w:tcBorders>
              <w:top w:val="single" w:sz="4" w:space="0" w:color="auto"/>
              <w:left w:val="single" w:sz="4" w:space="0" w:color="auto"/>
              <w:bottom w:val="single" w:sz="4" w:space="0" w:color="auto"/>
              <w:right w:val="single" w:sz="4" w:space="0" w:color="auto"/>
            </w:tcBorders>
            <w:hideMark/>
          </w:tcPr>
          <w:p w14:paraId="3CDC2142" w14:textId="77777777" w:rsidR="00F048B8" w:rsidRPr="00E519B0" w:rsidRDefault="00F048B8" w:rsidP="00D63333">
            <w:pPr>
              <w:jc w:val="both"/>
              <w:rPr>
                <w:sz w:val="28"/>
                <w:szCs w:val="28"/>
                <w:bdr w:val="none" w:sz="0" w:space="0" w:color="auto" w:frame="1"/>
                <w:lang w:val="kk-KZ"/>
              </w:rPr>
            </w:pPr>
            <w:r w:rsidRPr="00E519B0">
              <w:rPr>
                <w:sz w:val="28"/>
                <w:szCs w:val="28"/>
                <w:bdr w:val="none" w:sz="0" w:space="0" w:color="auto" w:frame="1"/>
                <w:lang w:val="kk-KZ"/>
              </w:rPr>
              <w:t xml:space="preserve">Резиденттерге жолаушыларды тасымалдау үшін экипажы бар көлік құралдарын жалға беру </w:t>
            </w:r>
          </w:p>
        </w:tc>
      </w:tr>
    </w:tbl>
    <w:p w14:paraId="3B5FBBC0" w14:textId="77777777" w:rsidR="00F048B8" w:rsidRPr="00E519B0" w:rsidRDefault="00F048B8" w:rsidP="00F048B8">
      <w:pPr>
        <w:shd w:val="clear" w:color="auto" w:fill="FFFFFF"/>
        <w:ind w:firstLine="709"/>
        <w:jc w:val="both"/>
        <w:rPr>
          <w:sz w:val="28"/>
          <w:szCs w:val="28"/>
          <w:lang w:val="kk-KZ"/>
        </w:rPr>
      </w:pPr>
    </w:p>
    <w:p w14:paraId="62B28239"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Әріптес ел ретінде шет ел көрсетіледі. Резидентті Қазақстан Республикасының аумағы бойынша тасымалдау кезінде Қазақстан Республикасы көрсетіледі.</w:t>
      </w:r>
    </w:p>
    <w:p w14:paraId="753ABDDD" w14:textId="77777777" w:rsidR="00F048B8" w:rsidRPr="00E519B0" w:rsidRDefault="00F048B8" w:rsidP="00F048B8">
      <w:pPr>
        <w:ind w:firstLine="709"/>
        <w:jc w:val="both"/>
        <w:rPr>
          <w:sz w:val="28"/>
          <w:szCs w:val="28"/>
          <w:lang w:val="kk-KZ"/>
        </w:rPr>
      </w:pPr>
      <w:r w:rsidRPr="00E519B0">
        <w:rPr>
          <w:sz w:val="28"/>
          <w:szCs w:val="28"/>
          <w:lang w:val="kk-KZ"/>
        </w:rPr>
        <w:t>1-4-бөлімдерде 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6992BC79" w14:textId="77777777" w:rsidR="00F048B8" w:rsidRPr="00E519B0" w:rsidRDefault="00F048B8" w:rsidP="00F048B8">
      <w:pPr>
        <w:shd w:val="clear" w:color="auto" w:fill="FFFFFF"/>
        <w:ind w:firstLine="709"/>
        <w:jc w:val="both"/>
        <w:rPr>
          <w:sz w:val="28"/>
          <w:szCs w:val="28"/>
          <w:lang w:val="kk-KZ"/>
        </w:rPr>
      </w:pPr>
    </w:p>
    <w:p w14:paraId="3D554B18" w14:textId="77777777" w:rsidR="00F048B8" w:rsidRPr="00E519B0" w:rsidRDefault="00F048B8" w:rsidP="00F048B8">
      <w:pPr>
        <w:ind w:firstLine="709"/>
        <w:jc w:val="both"/>
        <w:rPr>
          <w:sz w:val="28"/>
          <w:szCs w:val="28"/>
          <w:lang w:val="kk-KZ"/>
        </w:rPr>
      </w:pPr>
      <w:r w:rsidRPr="00E519B0">
        <w:rPr>
          <w:sz w:val="28"/>
          <w:szCs w:val="28"/>
          <w:lang w:val="kk-KZ"/>
        </w:rPr>
        <w:t>2-бөлімдегі қосалқы көлік қызметтеріне арналған операция кодтарының жіктеуіші:</w:t>
      </w:r>
    </w:p>
    <w:p w14:paraId="0C2EA918" w14:textId="77777777" w:rsidR="00F048B8" w:rsidRPr="00E519B0" w:rsidRDefault="00F048B8" w:rsidP="00F048B8">
      <w:pPr>
        <w:ind w:firstLine="709"/>
        <w:jc w:val="both"/>
        <w:rPr>
          <w:sz w:val="28"/>
          <w:szCs w:val="28"/>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7"/>
      </w:tblGrid>
      <w:tr w:rsidR="00F048B8" w:rsidRPr="00E519B0" w14:paraId="25FC047C"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7519BB3B" w14:textId="77777777" w:rsidR="00F048B8" w:rsidRPr="00E519B0" w:rsidRDefault="00F048B8" w:rsidP="00D63333">
            <w:pPr>
              <w:jc w:val="both"/>
              <w:rPr>
                <w:sz w:val="28"/>
                <w:szCs w:val="28"/>
                <w:lang w:val="kk-KZ"/>
              </w:rPr>
            </w:pPr>
            <w:r w:rsidRPr="00E519B0">
              <w:rPr>
                <w:sz w:val="28"/>
                <w:szCs w:val="28"/>
                <w:lang w:val="kk-KZ"/>
              </w:rPr>
              <w:t>Операция коды</w:t>
            </w:r>
          </w:p>
        </w:tc>
        <w:tc>
          <w:tcPr>
            <w:tcW w:w="7647" w:type="dxa"/>
            <w:tcBorders>
              <w:top w:val="single" w:sz="4" w:space="0" w:color="auto"/>
              <w:left w:val="single" w:sz="4" w:space="0" w:color="auto"/>
              <w:bottom w:val="single" w:sz="4" w:space="0" w:color="auto"/>
              <w:right w:val="single" w:sz="4" w:space="0" w:color="auto"/>
            </w:tcBorders>
            <w:hideMark/>
          </w:tcPr>
          <w:p w14:paraId="7730CB81" w14:textId="77777777" w:rsidR="00F048B8" w:rsidRPr="00E519B0" w:rsidRDefault="00F048B8" w:rsidP="00D63333">
            <w:pPr>
              <w:jc w:val="both"/>
              <w:rPr>
                <w:sz w:val="28"/>
                <w:szCs w:val="28"/>
                <w:lang w:val="kk-KZ"/>
              </w:rPr>
            </w:pPr>
            <w:r w:rsidRPr="00E519B0">
              <w:rPr>
                <w:sz w:val="28"/>
                <w:szCs w:val="28"/>
                <w:lang w:val="kk-KZ"/>
              </w:rPr>
              <w:t>Операцияның атауы</w:t>
            </w:r>
          </w:p>
        </w:tc>
      </w:tr>
      <w:tr w:rsidR="00F048B8" w:rsidRPr="00E519B0" w14:paraId="1A0F27A6" w14:textId="77777777" w:rsidTr="00D63333">
        <w:trPr>
          <w:trHeight w:val="211"/>
        </w:trPr>
        <w:tc>
          <w:tcPr>
            <w:tcW w:w="1980" w:type="dxa"/>
            <w:tcBorders>
              <w:top w:val="single" w:sz="4" w:space="0" w:color="auto"/>
              <w:left w:val="single" w:sz="4" w:space="0" w:color="auto"/>
              <w:bottom w:val="single" w:sz="4" w:space="0" w:color="auto"/>
              <w:right w:val="single" w:sz="4" w:space="0" w:color="auto"/>
            </w:tcBorders>
            <w:hideMark/>
          </w:tcPr>
          <w:p w14:paraId="5044BCD2" w14:textId="77777777" w:rsidR="00F048B8" w:rsidRPr="00E519B0" w:rsidRDefault="00F048B8" w:rsidP="00D63333">
            <w:pPr>
              <w:jc w:val="both"/>
              <w:rPr>
                <w:sz w:val="28"/>
                <w:szCs w:val="28"/>
                <w:lang w:val="kk-KZ"/>
              </w:rPr>
            </w:pPr>
            <w:r w:rsidRPr="00E519B0">
              <w:rPr>
                <w:sz w:val="28"/>
                <w:szCs w:val="28"/>
                <w:lang w:val="kk-KZ"/>
              </w:rPr>
              <w:t>221</w:t>
            </w:r>
          </w:p>
        </w:tc>
        <w:tc>
          <w:tcPr>
            <w:tcW w:w="7647" w:type="dxa"/>
            <w:tcBorders>
              <w:top w:val="single" w:sz="4" w:space="0" w:color="auto"/>
              <w:left w:val="single" w:sz="4" w:space="0" w:color="auto"/>
              <w:bottom w:val="single" w:sz="4" w:space="0" w:color="auto"/>
              <w:right w:val="single" w:sz="4" w:space="0" w:color="auto"/>
            </w:tcBorders>
            <w:hideMark/>
          </w:tcPr>
          <w:p w14:paraId="780CB1D5" w14:textId="77777777" w:rsidR="00F048B8" w:rsidRPr="00E519B0" w:rsidRDefault="00F048B8" w:rsidP="00D63333">
            <w:pPr>
              <w:jc w:val="both"/>
              <w:rPr>
                <w:sz w:val="28"/>
                <w:szCs w:val="28"/>
                <w:lang w:val="kk-KZ"/>
              </w:rPr>
            </w:pPr>
            <w:r w:rsidRPr="00E519B0">
              <w:rPr>
                <w:sz w:val="28"/>
                <w:szCs w:val="28"/>
                <w:lang w:val="kk-KZ"/>
              </w:rPr>
              <w:t xml:space="preserve">Көлік құралдарының қозғалысын басқару </w:t>
            </w:r>
          </w:p>
        </w:tc>
      </w:tr>
      <w:tr w:rsidR="00F048B8" w:rsidRPr="00E519B0" w14:paraId="60645A93" w14:textId="77777777" w:rsidTr="00D63333">
        <w:trPr>
          <w:trHeight w:val="259"/>
        </w:trPr>
        <w:tc>
          <w:tcPr>
            <w:tcW w:w="1980" w:type="dxa"/>
            <w:tcBorders>
              <w:top w:val="single" w:sz="4" w:space="0" w:color="auto"/>
              <w:left w:val="single" w:sz="4" w:space="0" w:color="auto"/>
              <w:bottom w:val="single" w:sz="4" w:space="0" w:color="auto"/>
              <w:right w:val="single" w:sz="4" w:space="0" w:color="auto"/>
            </w:tcBorders>
            <w:hideMark/>
          </w:tcPr>
          <w:p w14:paraId="5270DB1A" w14:textId="77777777" w:rsidR="00F048B8" w:rsidRPr="00E519B0" w:rsidRDefault="00F048B8" w:rsidP="00D63333">
            <w:pPr>
              <w:jc w:val="both"/>
              <w:rPr>
                <w:sz w:val="28"/>
                <w:szCs w:val="28"/>
                <w:lang w:val="kk-KZ"/>
              </w:rPr>
            </w:pPr>
            <w:r w:rsidRPr="00E519B0">
              <w:rPr>
                <w:sz w:val="28"/>
                <w:szCs w:val="28"/>
                <w:lang w:val="kk-KZ"/>
              </w:rPr>
              <w:t>222</w:t>
            </w:r>
          </w:p>
        </w:tc>
        <w:tc>
          <w:tcPr>
            <w:tcW w:w="7647" w:type="dxa"/>
            <w:tcBorders>
              <w:top w:val="single" w:sz="4" w:space="0" w:color="auto"/>
              <w:left w:val="single" w:sz="4" w:space="0" w:color="auto"/>
              <w:bottom w:val="single" w:sz="4" w:space="0" w:color="auto"/>
              <w:right w:val="single" w:sz="4" w:space="0" w:color="auto"/>
            </w:tcBorders>
            <w:hideMark/>
          </w:tcPr>
          <w:p w14:paraId="4E925F71" w14:textId="77777777" w:rsidR="00F048B8" w:rsidRPr="00E519B0" w:rsidRDefault="00F048B8" w:rsidP="00D63333">
            <w:pPr>
              <w:jc w:val="both"/>
              <w:rPr>
                <w:sz w:val="28"/>
                <w:szCs w:val="28"/>
                <w:lang w:val="kk-KZ"/>
              </w:rPr>
            </w:pPr>
            <w:r w:rsidRPr="00E519B0">
              <w:rPr>
                <w:sz w:val="28"/>
                <w:szCs w:val="28"/>
                <w:lang w:val="kk-KZ"/>
              </w:rPr>
              <w:t>Сүйреу және маневрлік қызметтер</w:t>
            </w:r>
          </w:p>
        </w:tc>
      </w:tr>
      <w:tr w:rsidR="00F048B8" w:rsidRPr="00E519B0" w14:paraId="56C63ECB" w14:textId="77777777" w:rsidTr="00D63333">
        <w:trPr>
          <w:trHeight w:val="263"/>
        </w:trPr>
        <w:tc>
          <w:tcPr>
            <w:tcW w:w="1980" w:type="dxa"/>
            <w:tcBorders>
              <w:top w:val="single" w:sz="4" w:space="0" w:color="auto"/>
              <w:left w:val="single" w:sz="4" w:space="0" w:color="auto"/>
              <w:bottom w:val="single" w:sz="4" w:space="0" w:color="auto"/>
              <w:right w:val="single" w:sz="4" w:space="0" w:color="auto"/>
            </w:tcBorders>
            <w:hideMark/>
          </w:tcPr>
          <w:p w14:paraId="04F3A228" w14:textId="77777777" w:rsidR="00F048B8" w:rsidRPr="00E519B0" w:rsidRDefault="00F048B8" w:rsidP="00D63333">
            <w:pPr>
              <w:jc w:val="both"/>
              <w:rPr>
                <w:sz w:val="28"/>
                <w:szCs w:val="28"/>
                <w:lang w:val="kk-KZ"/>
              </w:rPr>
            </w:pPr>
            <w:r w:rsidRPr="00E519B0">
              <w:rPr>
                <w:sz w:val="28"/>
                <w:szCs w:val="28"/>
                <w:lang w:val="kk-KZ"/>
              </w:rPr>
              <w:t>223</w:t>
            </w:r>
          </w:p>
        </w:tc>
        <w:tc>
          <w:tcPr>
            <w:tcW w:w="7647" w:type="dxa"/>
            <w:tcBorders>
              <w:top w:val="single" w:sz="4" w:space="0" w:color="auto"/>
              <w:left w:val="single" w:sz="4" w:space="0" w:color="auto"/>
              <w:bottom w:val="single" w:sz="4" w:space="0" w:color="auto"/>
              <w:right w:val="single" w:sz="4" w:space="0" w:color="auto"/>
            </w:tcBorders>
            <w:hideMark/>
          </w:tcPr>
          <w:p w14:paraId="11A08976" w14:textId="77777777" w:rsidR="00F048B8" w:rsidRPr="00E519B0" w:rsidRDefault="00F048B8" w:rsidP="00D63333">
            <w:pPr>
              <w:jc w:val="both"/>
              <w:rPr>
                <w:sz w:val="28"/>
                <w:szCs w:val="28"/>
                <w:lang w:val="kk-KZ"/>
              </w:rPr>
            </w:pPr>
            <w:r w:rsidRPr="00E519B0">
              <w:rPr>
                <w:sz w:val="28"/>
                <w:szCs w:val="28"/>
                <w:lang w:val="kk-KZ"/>
              </w:rPr>
              <w:t>Жүктерді өңдеу қызметтері</w:t>
            </w:r>
          </w:p>
        </w:tc>
      </w:tr>
      <w:tr w:rsidR="00F048B8" w:rsidRPr="00B96606" w14:paraId="6C9ECFC8" w14:textId="77777777" w:rsidTr="00D63333">
        <w:trPr>
          <w:trHeight w:val="267"/>
        </w:trPr>
        <w:tc>
          <w:tcPr>
            <w:tcW w:w="1980" w:type="dxa"/>
            <w:tcBorders>
              <w:top w:val="single" w:sz="4" w:space="0" w:color="auto"/>
              <w:left w:val="single" w:sz="4" w:space="0" w:color="auto"/>
              <w:bottom w:val="single" w:sz="4" w:space="0" w:color="auto"/>
              <w:right w:val="single" w:sz="4" w:space="0" w:color="auto"/>
            </w:tcBorders>
            <w:hideMark/>
          </w:tcPr>
          <w:p w14:paraId="0E63E42A" w14:textId="77777777" w:rsidR="00F048B8" w:rsidRPr="00E519B0" w:rsidRDefault="00F048B8" w:rsidP="00D63333">
            <w:pPr>
              <w:jc w:val="both"/>
              <w:rPr>
                <w:sz w:val="28"/>
                <w:szCs w:val="28"/>
                <w:lang w:val="kk-KZ"/>
              </w:rPr>
            </w:pPr>
            <w:r w:rsidRPr="00E519B0">
              <w:rPr>
                <w:sz w:val="28"/>
                <w:szCs w:val="28"/>
                <w:lang w:val="kk-KZ"/>
              </w:rPr>
              <w:t>224</w:t>
            </w:r>
          </w:p>
        </w:tc>
        <w:tc>
          <w:tcPr>
            <w:tcW w:w="7647" w:type="dxa"/>
            <w:tcBorders>
              <w:top w:val="single" w:sz="4" w:space="0" w:color="auto"/>
              <w:left w:val="single" w:sz="4" w:space="0" w:color="auto"/>
              <w:bottom w:val="single" w:sz="4" w:space="0" w:color="auto"/>
              <w:right w:val="single" w:sz="4" w:space="0" w:color="auto"/>
            </w:tcBorders>
            <w:hideMark/>
          </w:tcPr>
          <w:p w14:paraId="2934E0BF" w14:textId="77777777" w:rsidR="00F048B8" w:rsidRPr="00E519B0" w:rsidRDefault="00F048B8" w:rsidP="00D63333">
            <w:pPr>
              <w:jc w:val="both"/>
              <w:rPr>
                <w:sz w:val="28"/>
                <w:szCs w:val="28"/>
                <w:lang w:val="kk-KZ"/>
              </w:rPr>
            </w:pPr>
            <w:r w:rsidRPr="00E519B0">
              <w:rPr>
                <w:sz w:val="28"/>
                <w:szCs w:val="28"/>
                <w:lang w:val="kk-KZ"/>
              </w:rPr>
              <w:t>Көлік құралдарын жинау және тазалау</w:t>
            </w:r>
          </w:p>
        </w:tc>
      </w:tr>
      <w:tr w:rsidR="00F048B8" w:rsidRPr="00E519B0" w14:paraId="323B5030"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2396280A" w14:textId="77777777" w:rsidR="00F048B8" w:rsidRPr="00E519B0" w:rsidRDefault="00F048B8" w:rsidP="00D63333">
            <w:pPr>
              <w:jc w:val="both"/>
              <w:rPr>
                <w:sz w:val="28"/>
                <w:szCs w:val="28"/>
                <w:lang w:val="kk-KZ"/>
              </w:rPr>
            </w:pPr>
            <w:r w:rsidRPr="00E519B0">
              <w:rPr>
                <w:sz w:val="28"/>
                <w:szCs w:val="28"/>
                <w:lang w:val="kk-KZ"/>
              </w:rPr>
              <w:t>225</w:t>
            </w:r>
          </w:p>
        </w:tc>
        <w:tc>
          <w:tcPr>
            <w:tcW w:w="7647" w:type="dxa"/>
            <w:tcBorders>
              <w:top w:val="single" w:sz="4" w:space="0" w:color="auto"/>
              <w:left w:val="single" w:sz="4" w:space="0" w:color="auto"/>
              <w:bottom w:val="single" w:sz="4" w:space="0" w:color="auto"/>
              <w:right w:val="single" w:sz="4" w:space="0" w:color="auto"/>
            </w:tcBorders>
            <w:hideMark/>
          </w:tcPr>
          <w:p w14:paraId="528ACF30" w14:textId="77777777" w:rsidR="00F048B8" w:rsidRPr="00E519B0" w:rsidRDefault="00F048B8" w:rsidP="00D63333">
            <w:pPr>
              <w:jc w:val="both"/>
              <w:rPr>
                <w:sz w:val="28"/>
                <w:szCs w:val="28"/>
                <w:lang w:val="kk-KZ"/>
              </w:rPr>
            </w:pPr>
            <w:r w:rsidRPr="00E519B0">
              <w:rPr>
                <w:sz w:val="28"/>
                <w:szCs w:val="28"/>
                <w:lang w:val="kk-KZ"/>
              </w:rPr>
              <w:t>Азық-түлікпен қамтамасыз ету</w:t>
            </w:r>
          </w:p>
        </w:tc>
      </w:tr>
      <w:tr w:rsidR="00F048B8" w:rsidRPr="00E519B0" w14:paraId="56C0CB72"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287FFC8F" w14:textId="77777777" w:rsidR="00F048B8" w:rsidRPr="00E519B0" w:rsidRDefault="00F048B8" w:rsidP="00D63333">
            <w:pPr>
              <w:jc w:val="both"/>
              <w:rPr>
                <w:sz w:val="28"/>
                <w:szCs w:val="28"/>
                <w:lang w:val="kk-KZ"/>
              </w:rPr>
            </w:pPr>
            <w:r w:rsidRPr="00E519B0">
              <w:rPr>
                <w:sz w:val="28"/>
                <w:szCs w:val="28"/>
                <w:lang w:val="kk-KZ"/>
              </w:rPr>
              <w:t>226</w:t>
            </w:r>
          </w:p>
        </w:tc>
        <w:tc>
          <w:tcPr>
            <w:tcW w:w="7647" w:type="dxa"/>
            <w:tcBorders>
              <w:top w:val="single" w:sz="4" w:space="0" w:color="auto"/>
              <w:left w:val="single" w:sz="4" w:space="0" w:color="auto"/>
              <w:bottom w:val="single" w:sz="4" w:space="0" w:color="auto"/>
              <w:right w:val="single" w:sz="4" w:space="0" w:color="auto"/>
            </w:tcBorders>
            <w:hideMark/>
          </w:tcPr>
          <w:p w14:paraId="5108B97D" w14:textId="77777777" w:rsidR="00F048B8" w:rsidRPr="00E519B0" w:rsidRDefault="00F048B8" w:rsidP="00D63333">
            <w:pPr>
              <w:jc w:val="both"/>
              <w:rPr>
                <w:sz w:val="28"/>
                <w:szCs w:val="28"/>
                <w:lang w:val="kk-KZ"/>
              </w:rPr>
            </w:pPr>
            <w:r w:rsidRPr="00E519B0">
              <w:rPr>
                <w:sz w:val="28"/>
                <w:szCs w:val="28"/>
                <w:lang w:val="kk-KZ"/>
              </w:rPr>
              <w:t>Жанар май құю</w:t>
            </w:r>
          </w:p>
        </w:tc>
      </w:tr>
      <w:tr w:rsidR="00F048B8" w:rsidRPr="00E519B0" w14:paraId="0D783219"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3D49C8DA" w14:textId="77777777" w:rsidR="00F048B8" w:rsidRPr="00E519B0" w:rsidRDefault="00F048B8" w:rsidP="00D63333">
            <w:pPr>
              <w:jc w:val="both"/>
              <w:rPr>
                <w:sz w:val="28"/>
                <w:szCs w:val="28"/>
                <w:lang w:val="kk-KZ"/>
              </w:rPr>
            </w:pPr>
            <w:r w:rsidRPr="00E519B0">
              <w:rPr>
                <w:sz w:val="28"/>
                <w:szCs w:val="28"/>
                <w:lang w:val="kk-KZ"/>
              </w:rPr>
              <w:t>227</w:t>
            </w:r>
          </w:p>
        </w:tc>
        <w:tc>
          <w:tcPr>
            <w:tcW w:w="7647" w:type="dxa"/>
            <w:tcBorders>
              <w:top w:val="single" w:sz="4" w:space="0" w:color="auto"/>
              <w:left w:val="single" w:sz="4" w:space="0" w:color="auto"/>
              <w:bottom w:val="single" w:sz="4" w:space="0" w:color="auto"/>
              <w:right w:val="single" w:sz="4" w:space="0" w:color="auto"/>
            </w:tcBorders>
            <w:hideMark/>
          </w:tcPr>
          <w:p w14:paraId="52AB3760" w14:textId="77777777" w:rsidR="00F048B8" w:rsidRPr="00E519B0" w:rsidRDefault="00F048B8" w:rsidP="00D63333">
            <w:pPr>
              <w:jc w:val="both"/>
              <w:rPr>
                <w:sz w:val="28"/>
                <w:szCs w:val="28"/>
                <w:lang w:val="kk-KZ"/>
              </w:rPr>
            </w:pPr>
            <w:r w:rsidRPr="00E519B0">
              <w:rPr>
                <w:sz w:val="28"/>
                <w:szCs w:val="28"/>
                <w:lang w:val="kk-KZ"/>
              </w:rPr>
              <w:t>Электр энергиясымен жабдықтау</w:t>
            </w:r>
          </w:p>
        </w:tc>
      </w:tr>
      <w:tr w:rsidR="00F048B8" w:rsidRPr="00E519B0" w14:paraId="0D86CAF8"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5726A2DA" w14:textId="77777777" w:rsidR="00F048B8" w:rsidRPr="00E519B0" w:rsidRDefault="00F048B8" w:rsidP="00D63333">
            <w:pPr>
              <w:jc w:val="both"/>
              <w:rPr>
                <w:sz w:val="28"/>
                <w:szCs w:val="28"/>
                <w:lang w:val="kk-KZ"/>
              </w:rPr>
            </w:pPr>
            <w:r w:rsidRPr="00E519B0">
              <w:rPr>
                <w:sz w:val="28"/>
                <w:szCs w:val="28"/>
                <w:lang w:val="kk-KZ"/>
              </w:rPr>
              <w:t>228</w:t>
            </w:r>
          </w:p>
        </w:tc>
        <w:tc>
          <w:tcPr>
            <w:tcW w:w="7647" w:type="dxa"/>
            <w:tcBorders>
              <w:top w:val="single" w:sz="4" w:space="0" w:color="auto"/>
              <w:left w:val="single" w:sz="4" w:space="0" w:color="auto"/>
              <w:bottom w:val="single" w:sz="4" w:space="0" w:color="auto"/>
              <w:right w:val="single" w:sz="4" w:space="0" w:color="auto"/>
            </w:tcBorders>
            <w:hideMark/>
          </w:tcPr>
          <w:p w14:paraId="004260C3" w14:textId="77777777" w:rsidR="00F048B8" w:rsidRPr="00E519B0" w:rsidRDefault="00F048B8" w:rsidP="00D63333">
            <w:pPr>
              <w:jc w:val="both"/>
              <w:rPr>
                <w:sz w:val="28"/>
                <w:szCs w:val="28"/>
                <w:lang w:val="kk-KZ"/>
              </w:rPr>
            </w:pPr>
            <w:r w:rsidRPr="00E519B0">
              <w:rPr>
                <w:sz w:val="28"/>
                <w:szCs w:val="28"/>
                <w:lang w:val="kk-KZ"/>
              </w:rPr>
              <w:t>Комиссиялық сыйақылар</w:t>
            </w:r>
          </w:p>
        </w:tc>
      </w:tr>
      <w:tr w:rsidR="00F048B8" w:rsidRPr="00E519B0" w14:paraId="62FB0CBB" w14:textId="77777777" w:rsidTr="00D63333">
        <w:tc>
          <w:tcPr>
            <w:tcW w:w="1980" w:type="dxa"/>
            <w:tcBorders>
              <w:top w:val="single" w:sz="4" w:space="0" w:color="auto"/>
              <w:left w:val="single" w:sz="4" w:space="0" w:color="auto"/>
              <w:bottom w:val="single" w:sz="4" w:space="0" w:color="auto"/>
              <w:right w:val="single" w:sz="4" w:space="0" w:color="auto"/>
            </w:tcBorders>
            <w:hideMark/>
          </w:tcPr>
          <w:p w14:paraId="0725536E" w14:textId="77777777" w:rsidR="00F048B8" w:rsidRPr="00E519B0" w:rsidRDefault="00F048B8" w:rsidP="00D63333">
            <w:pPr>
              <w:jc w:val="both"/>
              <w:rPr>
                <w:sz w:val="28"/>
                <w:szCs w:val="28"/>
                <w:lang w:val="kk-KZ"/>
              </w:rPr>
            </w:pPr>
            <w:r w:rsidRPr="00E519B0">
              <w:rPr>
                <w:sz w:val="28"/>
                <w:szCs w:val="28"/>
                <w:lang w:val="kk-KZ"/>
              </w:rPr>
              <w:t>229</w:t>
            </w:r>
          </w:p>
        </w:tc>
        <w:tc>
          <w:tcPr>
            <w:tcW w:w="7647" w:type="dxa"/>
            <w:tcBorders>
              <w:top w:val="single" w:sz="4" w:space="0" w:color="auto"/>
              <w:left w:val="single" w:sz="4" w:space="0" w:color="auto"/>
              <w:bottom w:val="single" w:sz="4" w:space="0" w:color="auto"/>
              <w:right w:val="single" w:sz="4" w:space="0" w:color="auto"/>
            </w:tcBorders>
            <w:hideMark/>
          </w:tcPr>
          <w:p w14:paraId="3DFE61CF" w14:textId="77777777" w:rsidR="00F048B8" w:rsidRPr="00E519B0" w:rsidRDefault="00F048B8" w:rsidP="00D63333">
            <w:pPr>
              <w:jc w:val="both"/>
              <w:rPr>
                <w:sz w:val="28"/>
                <w:szCs w:val="28"/>
                <w:lang w:val="kk-KZ"/>
              </w:rPr>
            </w:pPr>
            <w:r w:rsidRPr="00E519B0">
              <w:rPr>
                <w:sz w:val="28"/>
                <w:szCs w:val="28"/>
                <w:lang w:val="kk-KZ"/>
              </w:rPr>
              <w:t>Басқа да көлік қызметтері</w:t>
            </w:r>
          </w:p>
        </w:tc>
      </w:tr>
    </w:tbl>
    <w:p w14:paraId="54245FBD" w14:textId="77777777" w:rsidR="00F048B8" w:rsidRPr="00E519B0" w:rsidRDefault="00F048B8" w:rsidP="00F048B8">
      <w:pPr>
        <w:shd w:val="clear" w:color="auto" w:fill="FFFFFF"/>
        <w:jc w:val="both"/>
        <w:rPr>
          <w:sz w:val="28"/>
          <w:szCs w:val="28"/>
          <w:lang w:val="kk-KZ"/>
        </w:rPr>
      </w:pPr>
    </w:p>
    <w:p w14:paraId="1279AE87"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11. 1, 2-бөлімдердің жекелеген көрсеткіштерінің сипаттамасы:</w:t>
      </w:r>
    </w:p>
    <w:p w14:paraId="612934DA"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Көлік құралдарының қозғалысын басқаруға навигациялық қолдау, диспетчерлік қызметтер, метеорологиялық ақпарат беру кіреді. </w:t>
      </w:r>
    </w:p>
    <w:p w14:paraId="04DD77CD"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Сүйрету және маневрлік қызметтерге лоцмандық алып өту, сүйрету, көлік құралдарының тұрағы, мұнай платформаларын, жүзбелі крандарды, жер қазғыш снарядтарды тасымалдау кіреді. </w:t>
      </w:r>
    </w:p>
    <w:p w14:paraId="3F499677"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Жүктерді өңдеу қызметтеріне тиеу-түсіру жұмыстары, орау және қайта орау, сақтау және қоймада сақтау кіреді. </w:t>
      </w:r>
    </w:p>
    <w:p w14:paraId="051E2668"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 xml:space="preserve">Комиссиялық сыйақыларға жүк және жолаушыларды тасымалдауға байланысты көлік агенттеріне (экспедиторларға) арналған сыйақылар кіреді. </w:t>
      </w:r>
    </w:p>
    <w:p w14:paraId="70B408B8" w14:textId="77777777" w:rsidR="00F048B8" w:rsidRPr="00E519B0" w:rsidRDefault="00F048B8" w:rsidP="00F048B8">
      <w:pPr>
        <w:shd w:val="clear" w:color="auto" w:fill="FFFFFF"/>
        <w:ind w:firstLine="709"/>
        <w:jc w:val="both"/>
        <w:rPr>
          <w:sz w:val="28"/>
          <w:szCs w:val="28"/>
          <w:lang w:val="kk-KZ"/>
        </w:rPr>
      </w:pPr>
      <w:r w:rsidRPr="00E519B0">
        <w:rPr>
          <w:sz w:val="28"/>
          <w:szCs w:val="28"/>
          <w:lang w:val="kk-KZ"/>
        </w:rPr>
        <w:t>Басқа да көлік қызметтеріне порт алымдары, ұшу-қону жолақтарын, автомобиль жолдарын, көпірлерді пайдалану, жолдағы жүктерді алып жүру және күзету, басқа да қосалқы көлік қызметтері кіреді.</w:t>
      </w:r>
    </w:p>
    <w:p w14:paraId="45BF69BD" w14:textId="77777777" w:rsidR="00F048B8" w:rsidRPr="00E519B0" w:rsidRDefault="00F048B8" w:rsidP="00F048B8">
      <w:pPr>
        <w:ind w:firstLine="709"/>
        <w:jc w:val="both"/>
        <w:rPr>
          <w:sz w:val="28"/>
          <w:szCs w:val="28"/>
          <w:lang w:val="kk-KZ"/>
        </w:rPr>
      </w:pPr>
      <w:r w:rsidRPr="00E519B0">
        <w:rPr>
          <w:sz w:val="28"/>
          <w:szCs w:val="28"/>
          <w:lang w:val="kk-KZ"/>
        </w:rPr>
        <w:t>12. 3, 4-бөлімдердің жекелеген көрсеткіштерінің сипаттамасы:</w:t>
      </w:r>
    </w:p>
    <w:p w14:paraId="5B484AE7" w14:textId="77777777" w:rsidR="00F048B8" w:rsidRPr="00E519B0" w:rsidRDefault="00F048B8" w:rsidP="00F048B8">
      <w:pPr>
        <w:ind w:firstLine="709"/>
        <w:jc w:val="both"/>
        <w:rPr>
          <w:sz w:val="28"/>
          <w:szCs w:val="28"/>
          <w:lang w:val="kk-KZ"/>
        </w:rPr>
      </w:pPr>
      <w:r w:rsidRPr="00E519B0">
        <w:rPr>
          <w:sz w:val="28"/>
          <w:szCs w:val="28"/>
          <w:lang w:val="kk-KZ"/>
        </w:rPr>
        <w:t>ғимараттарды, теміржол құрылыстарын, құбырларды, электр беру желілерін жөндеу қызметтерінде (300, 500-жолдар) құрылыс учаскесін дайындау, объектілерді салу, жиынтық конструкциялар мен жабдықтарды монтаждау кіретін құрылыс келісімшарттарының ажырамас бөлігі болып табылатын барлық тауарлар мен көрсетілетін қызметтер қамтылады. Бұрғылау және су ұңғымаларын салу және оператормен құрылыс немесе бөлшектеу жабдықтарын жалға алу, құрылыс жобасын басқару, құрылыс жөндеу жұмысы сияқты басқа құрылыс қызметтерін қамтылады;</w:t>
      </w:r>
    </w:p>
    <w:p w14:paraId="7F6E788D" w14:textId="77777777" w:rsidR="00F048B8" w:rsidRPr="00E519B0" w:rsidRDefault="00F048B8" w:rsidP="00F048B8">
      <w:pPr>
        <w:ind w:firstLine="709"/>
        <w:jc w:val="both"/>
        <w:rPr>
          <w:sz w:val="28"/>
          <w:szCs w:val="28"/>
          <w:lang w:val="kk-KZ"/>
        </w:rPr>
      </w:pPr>
      <w:r w:rsidRPr="00E519B0">
        <w:rPr>
          <w:sz w:val="28"/>
          <w:szCs w:val="28"/>
          <w:lang w:val="kk-KZ"/>
        </w:rPr>
        <w:t>жөндеу және техникалық қызмет көрсету бойынша қызметтерге (310, 510-жолдар) құрылыс жөндеу жұмыстарын, компьютерлерді жөндеуді, мұнай және газ ұңғымаларын жөндеуді, сондай-ақ көлік құралдарын тазалау мен жинауды (басқа да көлік қызметтері) қоспағанда, теміржолдар мен құбырларды және басқа көлік құралдарын,  сондай-ақ басқа тауарларды күрделі және ағымдағы жөндеу және оларға техникалық қызмет көрсету кіреді. Жөндеу және техникалық қызмет көрсету ретінде көрсетілген шама жөндеуге дейінгі және жөндеуден кейінгі тауарлардың жалпы құнын емес, өндірілген жұмыстардың құнын білдіреді. Жөндеу құны мен техникалық қызмет көрсетуге жөндеуші тарап ұсынатын және жөндеу ақысына енгізілетін кез келген қосалқы бөлшектер, материалдар кіреді жөндеу тарапы ұсынатын және жөндеу ақысына қосылатын материалдар (ақысы бөлек алынатын қосалқы бөлшектер мен материалдар тауарлардың экспортына/импортына енгізілуі тиіс);</w:t>
      </w:r>
    </w:p>
    <w:p w14:paraId="4C13A3FF" w14:textId="77777777" w:rsidR="00F048B8" w:rsidRPr="00E519B0" w:rsidRDefault="00F048B8" w:rsidP="00F048B8">
      <w:pPr>
        <w:ind w:firstLine="709"/>
        <w:jc w:val="both"/>
        <w:rPr>
          <w:sz w:val="28"/>
          <w:szCs w:val="28"/>
          <w:lang w:val="kk-KZ"/>
        </w:rPr>
      </w:pPr>
      <w:r w:rsidRPr="00E519B0">
        <w:rPr>
          <w:sz w:val="28"/>
          <w:szCs w:val="28"/>
          <w:lang w:val="kk-KZ"/>
        </w:rPr>
        <w:t xml:space="preserve">қаржылық қызметтерге (320, 520-жолдар) қаржы мәмілелері бойынша (сақтандыру компаниялары мен зейнетақы қорларының қызметтерін қоспағанда) делдалдардың комиссиялық сыйақысы, оның ішінде: кредиттер бойынша комиссия, бағалы қағаздар нарығына кәсіби қатысушылардың комиссиясы кіреді. Сонымен қатар басқа да қосалқы қаржылық қызметтер (қаржылық консультациялар, қаржы активтерін басқару, кредиттік рейтинг қызметтері) кіреді. </w:t>
      </w:r>
    </w:p>
    <w:p w14:paraId="28874155" w14:textId="77777777" w:rsidR="00F048B8" w:rsidRPr="00E519B0" w:rsidRDefault="00F048B8" w:rsidP="00F048B8">
      <w:pPr>
        <w:ind w:firstLine="709"/>
        <w:jc w:val="both"/>
        <w:rPr>
          <w:sz w:val="28"/>
          <w:szCs w:val="28"/>
          <w:lang w:val="kk-KZ"/>
        </w:rPr>
      </w:pPr>
      <w:r w:rsidRPr="00E519B0">
        <w:rPr>
          <w:sz w:val="28"/>
          <w:szCs w:val="28"/>
          <w:lang w:val="kk-KZ"/>
        </w:rPr>
        <w:t>Депозиттер, кредиттер, несиелер және қарыздар бойынша сыйақы қаржылық қызметтерге кірмейді;</w:t>
      </w:r>
    </w:p>
    <w:p w14:paraId="67E22F98" w14:textId="77777777" w:rsidR="00F048B8" w:rsidRPr="00E519B0" w:rsidRDefault="00F048B8" w:rsidP="00F048B8">
      <w:pPr>
        <w:ind w:firstLine="709"/>
        <w:jc w:val="both"/>
        <w:rPr>
          <w:sz w:val="28"/>
          <w:szCs w:val="28"/>
          <w:lang w:val="kk-KZ"/>
        </w:rPr>
      </w:pPr>
      <w:r w:rsidRPr="00E519B0">
        <w:rPr>
          <w:sz w:val="28"/>
          <w:szCs w:val="28"/>
          <w:lang w:val="kk-KZ"/>
        </w:rPr>
        <w:t>телекоммуникациялық қызметтер (330, 530-жолдар) телефон, телетайп,  радиохабар, спутниктік байланыс, электрондық пошта, факс арқылы дыбысты, суретті немесе басқа ақпаратты беруді қамтиды, сондай-ақ, іскерлік желілік қызметтерді, телеконференцияларды, ілеспе қызметтерді, интернет және оған қол жеткізуді қамтиды. Телекоммуникациялық қызметтерге берілетін ақпарат құны, телефон желісін орнату қызметтері (құрылыс қызметтері), компьютерлік қызметтер, сондай-ақ дерекқордағы ақпаратқа қол жеткізу және оны пайдалану (ақпараттық қызметтер) кірмейді;</w:t>
      </w:r>
    </w:p>
    <w:p w14:paraId="6B48D2A0" w14:textId="77777777" w:rsidR="00F048B8" w:rsidRPr="00E519B0" w:rsidRDefault="00F048B8" w:rsidP="00F048B8">
      <w:pPr>
        <w:ind w:firstLine="709"/>
        <w:jc w:val="both"/>
        <w:rPr>
          <w:sz w:val="28"/>
          <w:szCs w:val="28"/>
          <w:lang w:val="kk-KZ"/>
        </w:rPr>
      </w:pPr>
      <w:r w:rsidRPr="00E519B0">
        <w:rPr>
          <w:sz w:val="28"/>
          <w:szCs w:val="28"/>
          <w:lang w:val="kk-KZ"/>
        </w:rPr>
        <w:t>компьютерлік қызметтерге (340, 540-жолдар): тапсырыс берілген және тапсырыс берілмеген (жаппай өндірілген) бағдарламалық қамтылымды және соған байланысты лицензияларды сату (сатып алу); техникалық құралдарды және бағдарламалық қамтылымды орнату; компьютерлік техника және бағдарламалық қамтылым саласындағы консалтинг; компьютерлер мен перифериялық құрылғыларды жөндеу және оларға техникалық қызмет көрсету, деректерді өңдеу және оларды серверге орналастыру; жүйелік және қолданбалы бағдарламалық қамтылымның түпнұсқалары мен оларға меншік құқықтарын сатып алу және сату кіреді. Компьютерлік қызметтерге: бағдарламалық қамтылымның көшірмесін жасауға және (немесе) оларды таратуға (зияткерлік меншікті пайдалануға) арналған лицензиялар, нақты пайдаланушы үшін әзірленген компьютерлік оқыту курстары (мәдениет және демалыс саласындағы жеке тұлғаларға көрсетілетін қызметтер) үшін ақы төлеу кірмейді;</w:t>
      </w:r>
    </w:p>
    <w:p w14:paraId="63C5405B" w14:textId="77777777" w:rsidR="00F048B8" w:rsidRPr="00E519B0" w:rsidRDefault="00F048B8" w:rsidP="00F048B8">
      <w:pPr>
        <w:ind w:firstLine="709"/>
        <w:jc w:val="both"/>
        <w:rPr>
          <w:sz w:val="28"/>
          <w:szCs w:val="28"/>
          <w:lang w:val="kk-KZ"/>
        </w:rPr>
      </w:pPr>
      <w:r w:rsidRPr="00E519B0">
        <w:rPr>
          <w:sz w:val="28"/>
          <w:szCs w:val="28"/>
          <w:lang w:val="kk-KZ"/>
        </w:rPr>
        <w:t>ақпараттық агенттіктердің қызметтеріне және басқа да ақпараттық қызметтерге (350, 550-жолдар) бұқаралық ақпарат құралдарына жаңалықтар, фотосуреттер мен мақалалар беру; дерекқорды құру, сақтау және тарату; пошта арқылы және өзге тәсілдермен жеткізілетін мерзімді басылымдарға тікелей жеке жазылу; кітапханалар және архив қызметтері кіреді;</w:t>
      </w:r>
    </w:p>
    <w:p w14:paraId="2142C332" w14:textId="77777777" w:rsidR="00F048B8" w:rsidRPr="00E519B0" w:rsidRDefault="00F048B8" w:rsidP="00F048B8">
      <w:pPr>
        <w:ind w:firstLine="709"/>
        <w:jc w:val="both"/>
        <w:rPr>
          <w:sz w:val="28"/>
          <w:szCs w:val="28"/>
          <w:lang w:val="kk-KZ"/>
        </w:rPr>
      </w:pPr>
      <w:r w:rsidRPr="00E519B0">
        <w:rPr>
          <w:sz w:val="28"/>
          <w:szCs w:val="28"/>
          <w:lang w:val="kk-KZ"/>
        </w:rPr>
        <w:t>пошта қызметтеріне және курьерлік байланыс қызметтеріне (360, 560-жолдар) хаттарды, мерзімді және баспасөз басылымдарын, жіберілімдер мен бандерольдерді жинау, тасымалдау және жеткізу кіреді;</w:t>
      </w:r>
    </w:p>
    <w:p w14:paraId="19470A5E" w14:textId="77777777" w:rsidR="00F048B8" w:rsidRPr="00E519B0" w:rsidRDefault="00F048B8" w:rsidP="00F048B8">
      <w:pPr>
        <w:tabs>
          <w:tab w:val="left" w:pos="3261"/>
        </w:tabs>
        <w:ind w:firstLine="709"/>
        <w:jc w:val="both"/>
        <w:rPr>
          <w:sz w:val="28"/>
          <w:szCs w:val="28"/>
          <w:lang w:val="kk-KZ"/>
        </w:rPr>
      </w:pPr>
      <w:r w:rsidRPr="00E519B0">
        <w:rPr>
          <w:sz w:val="28"/>
          <w:szCs w:val="28"/>
          <w:lang w:val="kk-KZ"/>
        </w:rPr>
        <w:t>заң қызметтеріне (371, 571-жолдар) заң кеңестері мен консультациялары; заң, сот және заң шығару процестерінде қызмет көрсету; фирмаларға жедел көмек көрсету; заң құжаттамасын дайындау; төрелік қызметі кіреді;</w:t>
      </w:r>
    </w:p>
    <w:p w14:paraId="55656A46" w14:textId="77777777" w:rsidR="00F048B8" w:rsidRPr="00E519B0" w:rsidRDefault="00F048B8" w:rsidP="00F048B8">
      <w:pPr>
        <w:ind w:firstLine="709"/>
        <w:jc w:val="both"/>
        <w:rPr>
          <w:sz w:val="28"/>
          <w:szCs w:val="28"/>
          <w:lang w:val="kk-KZ"/>
        </w:rPr>
      </w:pPr>
      <w:r w:rsidRPr="00E519B0">
        <w:rPr>
          <w:sz w:val="28"/>
          <w:szCs w:val="28"/>
          <w:lang w:val="kk-KZ"/>
        </w:rPr>
        <w:t>бухгалтерлік, аудиторлық қызметтерде (372, 572-жолдар) бухгалтерлік есеп, есеп жүргізу, аудит және салық салу, қаржылық есептілікті жасау бойынша консультациялық қызметтер қамтылады;</w:t>
      </w:r>
    </w:p>
    <w:p w14:paraId="2EAAED20" w14:textId="77777777" w:rsidR="00F048B8" w:rsidRPr="00E519B0" w:rsidRDefault="00F048B8" w:rsidP="00F048B8">
      <w:pPr>
        <w:ind w:firstLine="709"/>
        <w:jc w:val="both"/>
        <w:rPr>
          <w:sz w:val="28"/>
          <w:szCs w:val="28"/>
          <w:lang w:val="kk-KZ"/>
        </w:rPr>
      </w:pPr>
      <w:r w:rsidRPr="00E519B0">
        <w:rPr>
          <w:sz w:val="28"/>
          <w:szCs w:val="28"/>
          <w:lang w:val="kk-KZ"/>
        </w:rPr>
        <w:t>бизнес және басқару бойынша консультациялық қызметтерде (373, 573-жолдар) жалпы басқару консультациялары, қаржылық менеджмент, кадрлық менеджмент, өндірістік менеджмент және басқа басқару бойынша консультациялар; бизнес саясаты мен стратегиясы мәселелерінде консультациялар беру, басқару және жедел көмек көрсету; қоғаммен байланыс қызметтері қамтылады. Құрылыс жобасын басқару (құрылыс қызметтері) кірмейді;</w:t>
      </w:r>
    </w:p>
    <w:p w14:paraId="6E57BB77" w14:textId="77777777" w:rsidR="00F048B8" w:rsidRPr="00E519B0" w:rsidRDefault="00F048B8" w:rsidP="00F048B8">
      <w:pPr>
        <w:ind w:firstLine="709"/>
        <w:jc w:val="both"/>
        <w:rPr>
          <w:sz w:val="28"/>
          <w:szCs w:val="28"/>
          <w:lang w:val="kk-KZ"/>
        </w:rPr>
      </w:pPr>
      <w:r w:rsidRPr="00E519B0">
        <w:rPr>
          <w:sz w:val="28"/>
          <w:szCs w:val="28"/>
          <w:lang w:val="kk-KZ"/>
        </w:rPr>
        <w:t xml:space="preserve">сәулет, инженерлік және басқа да техникалық қызметтерге </w:t>
      </w:r>
      <w:r w:rsidRPr="00E519B0">
        <w:rPr>
          <w:sz w:val="28"/>
          <w:szCs w:val="28"/>
          <w:lang w:val="kk-KZ"/>
        </w:rPr>
        <w:br/>
        <w:t>(374, 574-жолдар) архитектуралық және құрылыс жобаларын әзірлеу; геологиялық барлау және іздестіру, картография; метеорологиялық қызметтер; өнім сапасын тексеру және сертификаттау, техникалық сынақтар мен талдаулар, техникалық бақылау; инженерлік консультациялар және қоршаған орта бойынша консультациялар кіреді. Тау-кен өндіру инженериясы пайдалы қазбаларды өндіруге байланысты қызметтерде көрінеді;</w:t>
      </w:r>
    </w:p>
    <w:p w14:paraId="36BFB214" w14:textId="77777777" w:rsidR="00F048B8" w:rsidRPr="00E519B0" w:rsidRDefault="00F048B8" w:rsidP="00F048B8">
      <w:pPr>
        <w:ind w:firstLine="709"/>
        <w:jc w:val="both"/>
        <w:rPr>
          <w:sz w:val="28"/>
          <w:szCs w:val="28"/>
          <w:lang w:val="kk-KZ"/>
        </w:rPr>
      </w:pPr>
      <w:r w:rsidRPr="00E519B0">
        <w:rPr>
          <w:sz w:val="28"/>
          <w:szCs w:val="28"/>
          <w:lang w:val="kk-KZ"/>
        </w:rPr>
        <w:t xml:space="preserve">персоналсыз жабдықтың операциялық лизингінде (жалға алу) (375, 575-жолдар) персоналсыз жабдықты жалға алу, экипажсыз көлік құралдарын жалға алу, жылжымалы бұрғылау платформаларын және өндіру, сақтау және түсіру үшін жүзу кемелерін жалға алуды қоса алғанда, жылжымайтын мүлікті жалға алу қамтылады. Қаржы лизингі, телекоммуникациялық желілерді немесе қуаттарды жалға алу (телекоммуникациялық қызметтер), экипажы бар көлік құралдарын жалға алу (жүк немесе жолаушыларды тасымалдау) кірмейді; </w:t>
      </w:r>
    </w:p>
    <w:p w14:paraId="731F67D4" w14:textId="77777777" w:rsidR="00F048B8" w:rsidRPr="00E519B0" w:rsidRDefault="00F048B8" w:rsidP="00F048B8">
      <w:pPr>
        <w:ind w:firstLine="709"/>
        <w:jc w:val="both"/>
        <w:rPr>
          <w:sz w:val="28"/>
          <w:szCs w:val="28"/>
          <w:lang w:val="kk-KZ"/>
        </w:rPr>
      </w:pPr>
      <w:r w:rsidRPr="00E519B0">
        <w:rPr>
          <w:sz w:val="28"/>
          <w:szCs w:val="28"/>
          <w:lang w:val="kk-KZ"/>
        </w:rPr>
        <w:t>жарнама және нарық конъюнктурасын зерделеу саласындағы, конференцияларды, сауда жәрмеңкелері мен көрмелерді ұйымдастыру бойынша қызметтерге (376, 576-жолдар) жарнама агенттіктері арқылы жарнаманы жобалау, жасау және маркетинг; жарнама уақытын сатып алу мен сатуды қоса алғанда, жарнаманы бұқаралық ақпарат құралдарында орналастыру; көрмелер мен сауда жәрмеңкелерін ұйымдастыру; тауарларды шетелде жарнамалау; маркетингтік зерттеулер; әртүрлі проблемалар бойынша қоғам арасында пікіртерім жүргізу кіреді;</w:t>
      </w:r>
    </w:p>
    <w:p w14:paraId="16DF238F" w14:textId="77777777" w:rsidR="00F048B8" w:rsidRPr="00E519B0" w:rsidRDefault="00F048B8" w:rsidP="00F048B8">
      <w:pPr>
        <w:ind w:firstLine="709"/>
        <w:jc w:val="both"/>
        <w:rPr>
          <w:sz w:val="28"/>
          <w:szCs w:val="28"/>
          <w:lang w:val="kk-KZ"/>
        </w:rPr>
      </w:pPr>
      <w:r w:rsidRPr="00E519B0">
        <w:rPr>
          <w:sz w:val="28"/>
          <w:szCs w:val="28"/>
          <w:lang w:val="kk-KZ"/>
        </w:rPr>
        <w:t>тарату желілерінің қызметі, жұмысқа орналастыру және басқа да іскерлік қызметтерге (377, 577-жолдар) электр энергиясын (1,2-бөлімдерде көрсетілгендерді қоспағанда), суды, газды және т.б. тарату қызметтері; кадрларды іріктеу, күзет, ауызша және жазбаша аудару, фотосурет қызметтері, үй-жайларды жинау, тамақтандыруды ұйымдастыру, риэлторлық қызметтер, баспа қызметтері, ветеринариялық қызметтер және жоғарыда аталған қызметтерге енгізілмеген басқа да іскерлік қызметтер кіреді;</w:t>
      </w:r>
    </w:p>
    <w:p w14:paraId="0963DC06" w14:textId="77777777" w:rsidR="00F048B8" w:rsidRPr="00E519B0" w:rsidRDefault="00F048B8" w:rsidP="00F048B8">
      <w:pPr>
        <w:ind w:firstLine="709"/>
        <w:jc w:val="both"/>
        <w:rPr>
          <w:sz w:val="28"/>
          <w:szCs w:val="28"/>
          <w:lang w:val="kk-KZ"/>
        </w:rPr>
      </w:pPr>
      <w:r w:rsidRPr="00E519B0">
        <w:rPr>
          <w:sz w:val="28"/>
          <w:szCs w:val="28"/>
          <w:lang w:val="kk-KZ"/>
        </w:rPr>
        <w:t>зияткерлік меншікті пайдаланғаны үшін ақы төлеуге (380, 580-жолдар) меншік құқығын (патенттер, авторлық құқықтар, сауда маркалары, технологиялық процестер, дизайн сияқты және т.с.с.) пайдаланғаны үшін ақы төлеу, сондай-ақ өндірілген түпнұсқалар мен прототиптерді (кітаптар мен қолжазбалар, компьютерлік бағдарламалық қамтылым, кинематографиялық жұмыстар, дыбысжазбалар және т.б. сияқты) көшірмесін жасауға және (немесе) таратуға арналған лицензиялар үшін ақы төлеу кіреді;</w:t>
      </w:r>
    </w:p>
    <w:p w14:paraId="56FC9910" w14:textId="77777777" w:rsidR="00F048B8" w:rsidRPr="00E519B0" w:rsidRDefault="00F048B8" w:rsidP="00F048B8">
      <w:pPr>
        <w:ind w:firstLine="709"/>
        <w:jc w:val="both"/>
        <w:rPr>
          <w:sz w:val="28"/>
          <w:szCs w:val="28"/>
          <w:lang w:val="kk-KZ"/>
        </w:rPr>
      </w:pPr>
      <w:r w:rsidRPr="00E519B0">
        <w:rPr>
          <w:sz w:val="28"/>
          <w:szCs w:val="28"/>
          <w:lang w:val="kk-KZ"/>
        </w:rPr>
        <w:t>ағымдағы трансферттер (750, 760-жолдар) сақтандыру өтемдерін төлеу болып табылмайтын келтірілген жарақаттар немесе мүлікке келтірілген залал үшін өтемақы төлемдерін, сондай-ақ негізгі капиталды жинақтауды қаржыландыруға байланысты емес сыйға тарту мен қайырымдылықтарды көрсетеді;</w:t>
      </w:r>
    </w:p>
    <w:p w14:paraId="3388CE35" w14:textId="77777777" w:rsidR="00F048B8" w:rsidRPr="00E519B0" w:rsidRDefault="00F048B8" w:rsidP="00F048B8">
      <w:pPr>
        <w:ind w:firstLine="709"/>
        <w:jc w:val="both"/>
        <w:rPr>
          <w:sz w:val="28"/>
          <w:szCs w:val="28"/>
          <w:lang w:val="kk-KZ"/>
        </w:rPr>
      </w:pPr>
      <w:r w:rsidRPr="00E519B0">
        <w:rPr>
          <w:sz w:val="28"/>
          <w:szCs w:val="28"/>
          <w:lang w:val="kk-KZ"/>
        </w:rPr>
        <w:t xml:space="preserve">күрделі трансферттерге (770, 780-жолдар) күрделі активтерге қомақты залал келтіргені үшін өтемақы төлемдері (мысалы мұнайдың төгілуіне, қатты жарылыстарға, фармацевтикалық өнімдердің жанама әсерлеріне және т.б. байланысты), сондай-ақ негізгі капиталды жинақтауды қаржыландыру мақсаттарына ірі сыйлықтар мен қайырымдылықтар, мысалы университеттерге жаңа оқу үй-жайларын салуға жұмсалатын шығысты өтеуге сыйға тарту кіреді. </w:t>
      </w:r>
    </w:p>
    <w:p w14:paraId="225BA777" w14:textId="77777777" w:rsidR="00F048B8" w:rsidRPr="00E519B0" w:rsidRDefault="00F048B8" w:rsidP="00F048B8">
      <w:pPr>
        <w:ind w:firstLine="709"/>
        <w:jc w:val="both"/>
        <w:rPr>
          <w:sz w:val="28"/>
          <w:szCs w:val="28"/>
          <w:lang w:val="kk-KZ"/>
        </w:rPr>
      </w:pPr>
      <w:r w:rsidRPr="00E519B0">
        <w:rPr>
          <w:sz w:val="28"/>
          <w:szCs w:val="28"/>
          <w:lang w:val="kk-KZ"/>
        </w:rPr>
        <w:t>13. Есептің түсіндірмесінде:</w:t>
      </w:r>
    </w:p>
    <w:p w14:paraId="31343C66" w14:textId="77777777" w:rsidR="00F048B8" w:rsidRPr="00E519B0" w:rsidRDefault="00F048B8" w:rsidP="00F048B8">
      <w:pPr>
        <w:ind w:firstLine="709"/>
        <w:jc w:val="both"/>
        <w:rPr>
          <w:sz w:val="28"/>
          <w:szCs w:val="28"/>
          <w:lang w:val="kk-KZ"/>
        </w:rPr>
      </w:pPr>
      <w:r w:rsidRPr="00E519B0">
        <w:rPr>
          <w:sz w:val="28"/>
          <w:szCs w:val="28"/>
          <w:lang w:val="kk-KZ"/>
        </w:rPr>
        <w:t>1) толық жазылуын талап ететін басқа да қызмет түрлерінің қысқаша сипаттамасы (377, 393, 400, 577, 593, 600-жолдар);</w:t>
      </w:r>
    </w:p>
    <w:p w14:paraId="3BFDE96D" w14:textId="77777777" w:rsidR="00F048B8" w:rsidRPr="00E519B0" w:rsidRDefault="00F048B8" w:rsidP="00F048B8">
      <w:pPr>
        <w:ind w:firstLine="709"/>
        <w:jc w:val="both"/>
        <w:rPr>
          <w:sz w:val="28"/>
          <w:szCs w:val="28"/>
          <w:lang w:val="kk-KZ"/>
        </w:rPr>
      </w:pPr>
      <w:r w:rsidRPr="00E519B0">
        <w:rPr>
          <w:sz w:val="28"/>
          <w:szCs w:val="28"/>
          <w:lang w:val="kk-KZ"/>
        </w:rPr>
        <w:t xml:space="preserve">2) респондент көрсету қажет деп есептейтін ақпарат көрсетіледі.  </w:t>
      </w:r>
    </w:p>
    <w:p w14:paraId="16F0C24F" w14:textId="77777777" w:rsidR="00F048B8" w:rsidRPr="00E519B0" w:rsidRDefault="00F048B8" w:rsidP="00F048B8">
      <w:pPr>
        <w:ind w:firstLine="709"/>
        <w:jc w:val="both"/>
        <w:rPr>
          <w:sz w:val="28"/>
          <w:szCs w:val="28"/>
          <w:lang w:val="kk-KZ"/>
        </w:rPr>
      </w:pPr>
      <w:r w:rsidRPr="00E519B0">
        <w:rPr>
          <w:sz w:val="28"/>
          <w:szCs w:val="28"/>
          <w:lang w:val="kk-KZ"/>
        </w:rPr>
        <w:t>14. Статистикалық нысан қағаз жеткізгіште не электрондық цифрлық қолтаңбаны растау рәсімдері сақтала отырып, «ҚР ҰБ веб-порталы» цифрлық шағын жүйесі арқылы электрондық тәсілмен ұсынылады. Бір статистикалық нысанды әртүрлі тәсілмен ұсыныу кезінде ерте ұсынылған күн ұсыну күні болып саналады.</w:t>
      </w:r>
    </w:p>
    <w:p w14:paraId="2D5AFDA8" w14:textId="77777777" w:rsidR="00F048B8" w:rsidRPr="00E519B0" w:rsidRDefault="00F048B8" w:rsidP="00F048B8">
      <w:pPr>
        <w:ind w:firstLine="709"/>
        <w:jc w:val="both"/>
        <w:rPr>
          <w:sz w:val="28"/>
          <w:szCs w:val="28"/>
          <w:lang w:val="kk-KZ"/>
        </w:rPr>
      </w:pPr>
      <w:r w:rsidRPr="00E519B0">
        <w:rPr>
          <w:sz w:val="28"/>
          <w:szCs w:val="28"/>
          <w:lang w:val="kk-KZ"/>
        </w:rPr>
        <w:t xml:space="preserve">Статистикалық нысанға түзетулер (өзгертулер, толықтырулар) есепті кезең аяқталғаннан кейін 6 (алты) ай ішінде енгізіледі. </w:t>
      </w:r>
    </w:p>
    <w:p w14:paraId="16C1EF46" w14:textId="77777777" w:rsidR="00F048B8" w:rsidRPr="00E519B0" w:rsidRDefault="00F048B8" w:rsidP="00F048B8">
      <w:pPr>
        <w:ind w:firstLine="709"/>
        <w:jc w:val="both"/>
        <w:rPr>
          <w:sz w:val="28"/>
          <w:szCs w:val="28"/>
          <w:lang w:val="kk-KZ"/>
        </w:rPr>
      </w:pPr>
    </w:p>
    <w:p w14:paraId="290510B8" w14:textId="77777777" w:rsidR="00F048B8" w:rsidRPr="00E519B0" w:rsidRDefault="00F048B8" w:rsidP="00F048B8">
      <w:pPr>
        <w:ind w:firstLine="709"/>
        <w:jc w:val="both"/>
        <w:rPr>
          <w:sz w:val="28"/>
          <w:szCs w:val="28"/>
          <w:lang w:val="kk-KZ"/>
        </w:rPr>
      </w:pPr>
    </w:p>
    <w:p w14:paraId="425F36D7" w14:textId="77777777" w:rsidR="00F048B8" w:rsidRPr="00E519B0" w:rsidRDefault="00F048B8" w:rsidP="00F048B8">
      <w:pPr>
        <w:ind w:firstLine="709"/>
        <w:jc w:val="center"/>
        <w:rPr>
          <w:sz w:val="28"/>
          <w:szCs w:val="28"/>
          <w:lang w:val="kk-KZ"/>
        </w:rPr>
      </w:pPr>
      <w:r w:rsidRPr="00E519B0">
        <w:rPr>
          <w:sz w:val="28"/>
          <w:szCs w:val="28"/>
          <w:lang w:val="kk-KZ"/>
        </w:rPr>
        <w:t>3-тарау. Арифметикалық-логикалық бақылау</w:t>
      </w:r>
    </w:p>
    <w:p w14:paraId="59C7A155" w14:textId="77777777" w:rsidR="00F048B8" w:rsidRPr="00E519B0" w:rsidRDefault="00F048B8" w:rsidP="00F048B8">
      <w:pPr>
        <w:ind w:firstLine="709"/>
        <w:jc w:val="both"/>
        <w:rPr>
          <w:sz w:val="28"/>
          <w:szCs w:val="28"/>
          <w:lang w:val="kk-KZ"/>
        </w:rPr>
      </w:pPr>
    </w:p>
    <w:p w14:paraId="5A8521CE" w14:textId="77777777" w:rsidR="00F048B8" w:rsidRPr="00E519B0" w:rsidRDefault="00F048B8" w:rsidP="00F048B8">
      <w:pPr>
        <w:ind w:firstLine="709"/>
        <w:jc w:val="both"/>
        <w:rPr>
          <w:sz w:val="28"/>
          <w:szCs w:val="28"/>
          <w:lang w:val="kk-KZ"/>
        </w:rPr>
      </w:pPr>
      <w:r w:rsidRPr="00E519B0">
        <w:rPr>
          <w:sz w:val="28"/>
          <w:szCs w:val="28"/>
          <w:lang w:val="kk-KZ"/>
        </w:rPr>
        <w:t xml:space="preserve">15. Арифметикалық-логикалық бақылау: </w:t>
      </w:r>
    </w:p>
    <w:p w14:paraId="406EB334" w14:textId="77777777" w:rsidR="00F048B8" w:rsidRPr="00E519B0" w:rsidRDefault="00F048B8" w:rsidP="00F048B8">
      <w:pPr>
        <w:ind w:firstLine="709"/>
        <w:jc w:val="both"/>
        <w:rPr>
          <w:sz w:val="28"/>
          <w:szCs w:val="28"/>
          <w:lang w:val="kk-KZ"/>
        </w:rPr>
      </w:pPr>
      <w:r w:rsidRPr="00E519B0">
        <w:rPr>
          <w:sz w:val="28"/>
          <w:szCs w:val="28"/>
          <w:lang w:val="kk-KZ"/>
        </w:rPr>
        <w:t>1) 3-бөлім «Халықаралық қызметтердің басқа да түрлері»:</w:t>
      </w:r>
    </w:p>
    <w:p w14:paraId="71DDA3C9" w14:textId="77777777" w:rsidR="00F048B8" w:rsidRPr="00E519B0" w:rsidRDefault="00F048B8" w:rsidP="00F048B8">
      <w:pPr>
        <w:ind w:firstLine="709"/>
        <w:jc w:val="both"/>
        <w:rPr>
          <w:sz w:val="28"/>
          <w:szCs w:val="28"/>
          <w:lang w:val="kk-KZ"/>
        </w:rPr>
      </w:pPr>
      <w:r w:rsidRPr="00E519B0">
        <w:rPr>
          <w:sz w:val="28"/>
          <w:szCs w:val="28"/>
          <w:lang w:val="kk-KZ"/>
        </w:rPr>
        <w:t xml:space="preserve">әрбір баған үшін 370-жол = 371 + 372 + 373 + 374 + 375 + 376 + 377 жолдардың қосындысы;  </w:t>
      </w:r>
    </w:p>
    <w:p w14:paraId="5EE14450" w14:textId="77777777" w:rsidR="00F048B8" w:rsidRPr="00E519B0" w:rsidRDefault="00F048B8" w:rsidP="00F048B8">
      <w:pPr>
        <w:ind w:firstLine="709"/>
        <w:jc w:val="both"/>
        <w:rPr>
          <w:sz w:val="28"/>
          <w:szCs w:val="28"/>
          <w:lang w:val="kk-KZ"/>
        </w:rPr>
      </w:pPr>
      <w:r w:rsidRPr="00E519B0">
        <w:rPr>
          <w:sz w:val="28"/>
          <w:szCs w:val="28"/>
          <w:lang w:val="kk-KZ"/>
        </w:rPr>
        <w:t xml:space="preserve">әрбір баған үшін 390-жол = 391 + 392 + 393 жолдардың қосындысы;  </w:t>
      </w:r>
    </w:p>
    <w:p w14:paraId="0306994B" w14:textId="77777777" w:rsidR="00F048B8" w:rsidRPr="00E519B0" w:rsidRDefault="00F048B8" w:rsidP="00F048B8">
      <w:pPr>
        <w:ind w:firstLine="709"/>
        <w:jc w:val="both"/>
        <w:rPr>
          <w:sz w:val="28"/>
          <w:szCs w:val="28"/>
          <w:lang w:val="kk-KZ"/>
        </w:rPr>
      </w:pPr>
      <w:r w:rsidRPr="00E519B0">
        <w:rPr>
          <w:sz w:val="28"/>
          <w:szCs w:val="28"/>
          <w:lang w:val="kk-KZ"/>
        </w:rPr>
        <w:t xml:space="preserve">әрбір баған үшін 570-жол = 571 + 572 + 573 + 574 + 575 + 576 + 577 жолдардың қосындысы; </w:t>
      </w:r>
    </w:p>
    <w:p w14:paraId="2F3378C3" w14:textId="77777777" w:rsidR="00F048B8" w:rsidRPr="00E519B0" w:rsidRDefault="00F048B8" w:rsidP="00F048B8">
      <w:pPr>
        <w:ind w:firstLine="709"/>
        <w:jc w:val="both"/>
        <w:rPr>
          <w:sz w:val="28"/>
          <w:szCs w:val="28"/>
          <w:lang w:val="kk-KZ"/>
        </w:rPr>
      </w:pPr>
      <w:r w:rsidRPr="00E519B0">
        <w:rPr>
          <w:sz w:val="28"/>
          <w:szCs w:val="28"/>
          <w:lang w:val="kk-KZ"/>
        </w:rPr>
        <w:t xml:space="preserve">әрбір баған үшін 590-жол = 591 + 592 + 593 жолдардың қосындысы;  </w:t>
      </w:r>
    </w:p>
    <w:p w14:paraId="64AC9241" w14:textId="77777777" w:rsidR="00F048B8" w:rsidRPr="00E519B0" w:rsidRDefault="00F048B8" w:rsidP="00F048B8">
      <w:pPr>
        <w:ind w:firstLine="709"/>
        <w:jc w:val="both"/>
        <w:rPr>
          <w:sz w:val="28"/>
          <w:szCs w:val="28"/>
          <w:lang w:val="kk-KZ"/>
        </w:rPr>
      </w:pPr>
      <w:r w:rsidRPr="00E519B0">
        <w:rPr>
          <w:sz w:val="28"/>
          <w:szCs w:val="28"/>
          <w:lang w:val="kk-KZ"/>
        </w:rPr>
        <w:t>2) 3 және 4-бөлімдер үшін:</w:t>
      </w:r>
    </w:p>
    <w:p w14:paraId="4B73A80C" w14:textId="77777777" w:rsidR="00F048B8" w:rsidRPr="00E519B0" w:rsidRDefault="00F048B8" w:rsidP="00F048B8">
      <w:pPr>
        <w:widowControl w:val="0"/>
        <w:ind w:firstLine="708"/>
        <w:jc w:val="both"/>
        <w:rPr>
          <w:sz w:val="28"/>
          <w:szCs w:val="28"/>
          <w:lang w:val="kk-KZ"/>
        </w:rPr>
      </w:pPr>
      <w:r w:rsidRPr="00E519B0">
        <w:rPr>
          <w:sz w:val="28"/>
          <w:szCs w:val="28"/>
          <w:lang w:val="kk-KZ"/>
        </w:rPr>
        <w:t>барлық жолдар үшін 1-баған = 2 + 3 +…+ n бағандарының қосындысы.</w:t>
      </w:r>
    </w:p>
    <w:p w14:paraId="62208098" w14:textId="77777777" w:rsidR="009C4A9F" w:rsidRPr="00FA37B6" w:rsidRDefault="009C4A9F" w:rsidP="009C4A9F">
      <w:pPr>
        <w:ind w:left="5954"/>
        <w:rPr>
          <w:sz w:val="28"/>
          <w:szCs w:val="28"/>
          <w:lang w:val="kk-KZ"/>
        </w:rPr>
        <w:sectPr w:rsidR="009C4A9F" w:rsidRPr="00FA37B6" w:rsidSect="00AD3317">
          <w:headerReference w:type="even" r:id="rId63"/>
          <w:headerReference w:type="default" r:id="rId64"/>
          <w:headerReference w:type="first" r:id="rId65"/>
          <w:pgSz w:w="11906" w:h="16838"/>
          <w:pgMar w:top="1418" w:right="851" w:bottom="1418" w:left="1418" w:header="851" w:footer="709" w:gutter="0"/>
          <w:cols w:space="708"/>
          <w:titlePg/>
          <w:docGrid w:linePitch="360"/>
        </w:sectPr>
      </w:pPr>
    </w:p>
    <w:tbl>
      <w:tblPr>
        <w:tblW w:w="0" w:type="auto"/>
        <w:jc w:val="right"/>
        <w:tblLook w:val="04A0" w:firstRow="1" w:lastRow="0" w:firstColumn="1" w:lastColumn="0" w:noHBand="0" w:noVBand="1"/>
      </w:tblPr>
      <w:tblGrid>
        <w:gridCol w:w="9940"/>
      </w:tblGrid>
      <w:tr w:rsidR="00FA37B6" w:rsidRPr="00FA37B6" w14:paraId="68463799" w14:textId="77777777" w:rsidTr="00A9474C">
        <w:trPr>
          <w:jc w:val="right"/>
        </w:trPr>
        <w:tc>
          <w:tcPr>
            <w:tcW w:w="3798" w:type="dxa"/>
            <w:hideMark/>
          </w:tcPr>
          <w:tbl>
            <w:tblPr>
              <w:tblW w:w="4012" w:type="dxa"/>
              <w:tblInd w:w="5712" w:type="dxa"/>
              <w:tblLook w:val="04A0" w:firstRow="1" w:lastRow="0" w:firstColumn="1" w:lastColumn="0" w:noHBand="0" w:noVBand="1"/>
            </w:tblPr>
            <w:tblGrid>
              <w:gridCol w:w="4012"/>
            </w:tblGrid>
            <w:tr w:rsidR="00FA37B6" w:rsidRPr="00FA37B6" w14:paraId="71E58B83" w14:textId="77777777" w:rsidTr="00A9474C">
              <w:tc>
                <w:tcPr>
                  <w:tcW w:w="4012" w:type="dxa"/>
                  <w:hideMark/>
                </w:tcPr>
                <w:p w14:paraId="13F2427B" w14:textId="77777777" w:rsidR="009C4A9F" w:rsidRPr="00FA37B6" w:rsidRDefault="009C4A9F" w:rsidP="00A9474C">
                  <w:pPr>
                    <w:ind w:left="-27" w:hanging="38"/>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Республикасы 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FED1471" w14:textId="1FF04A57" w:rsidR="009C4A9F" w:rsidRPr="00FA37B6" w:rsidRDefault="009C4A9F" w:rsidP="00A9474C">
                  <w:pPr>
                    <w:ind w:left="-27" w:hanging="38"/>
                    <w:rPr>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6050E3">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6050E3" w:rsidRPr="006050E3">
                    <w:rPr>
                      <w:rStyle w:val="ezkurwreuab5ozgtqnkl"/>
                      <w:sz w:val="28"/>
                      <w:lang w:val="kk-KZ"/>
                    </w:rPr>
                    <w:t>маусымдағы</w:t>
                  </w:r>
                  <w:r w:rsidRPr="00FA37B6">
                    <w:rPr>
                      <w:sz w:val="28"/>
                      <w:szCs w:val="28"/>
                      <w:lang w:val="kk-KZ"/>
                    </w:rPr>
                    <w:t xml:space="preserve"> </w:t>
                  </w:r>
                </w:p>
                <w:p w14:paraId="55360FE3" w14:textId="0F43E801" w:rsidR="009C4A9F" w:rsidRPr="00FA37B6" w:rsidRDefault="009C4A9F" w:rsidP="00A9474C">
                  <w:pPr>
                    <w:ind w:left="-27" w:hanging="38"/>
                    <w:rPr>
                      <w:rStyle w:val="ezkurwreuab5ozgtqnkl"/>
                      <w:sz w:val="28"/>
                      <w:szCs w:val="28"/>
                      <w:lang w:val="kk-KZ"/>
                    </w:rPr>
                  </w:pPr>
                  <w:r w:rsidRPr="00FA37B6">
                    <w:rPr>
                      <w:rStyle w:val="ezkurwreuab5ozgtqnkl"/>
                      <w:sz w:val="28"/>
                      <w:szCs w:val="28"/>
                      <w:lang w:val="kk-KZ"/>
                    </w:rPr>
                    <w:t>№</w:t>
                  </w:r>
                  <w:r w:rsidRPr="00FA37B6">
                    <w:rPr>
                      <w:sz w:val="28"/>
                      <w:szCs w:val="28"/>
                      <w:lang w:val="kk-KZ"/>
                    </w:rPr>
                    <w:t xml:space="preserve"> </w:t>
                  </w:r>
                  <w:r w:rsidR="006050E3">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p>
                <w:p w14:paraId="160C5354" w14:textId="77777777" w:rsidR="009C4A9F" w:rsidRPr="00FA37B6" w:rsidRDefault="009C4A9F" w:rsidP="00A9474C">
                  <w:pPr>
                    <w:ind w:left="-27" w:hanging="38"/>
                    <w:rPr>
                      <w:rStyle w:val="ezkurwreuab5ozgtqnkl"/>
                      <w:lang w:val="kk-KZ"/>
                    </w:rPr>
                  </w:pPr>
                  <w:r w:rsidRPr="00FA37B6">
                    <w:rPr>
                      <w:rStyle w:val="ezkurwreuab5ozgtqnkl"/>
                      <w:sz w:val="28"/>
                      <w:szCs w:val="28"/>
                      <w:lang w:val="kk-KZ"/>
                    </w:rPr>
                    <w:t>15</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tc>
            </w:tr>
          </w:tbl>
          <w:p w14:paraId="0E26242B" w14:textId="77777777" w:rsidR="009C4A9F" w:rsidRPr="00FA37B6" w:rsidRDefault="009C4A9F" w:rsidP="00A9474C">
            <w:pPr>
              <w:overflowPunct/>
              <w:autoSpaceDE/>
              <w:autoSpaceDN/>
              <w:adjustRightInd/>
              <w:rPr>
                <w:lang w:val="kk-KZ"/>
              </w:rPr>
            </w:pPr>
          </w:p>
        </w:tc>
      </w:tr>
    </w:tbl>
    <w:p w14:paraId="68CFC857" w14:textId="77777777" w:rsidR="009C4A9F" w:rsidRPr="00FA37B6" w:rsidRDefault="009C4A9F" w:rsidP="009C4A9F">
      <w:pPr>
        <w:pStyle w:val="pc"/>
        <w:rPr>
          <w:color w:val="auto"/>
          <w:lang w:val="kk-KZ"/>
        </w:rPr>
      </w:pPr>
      <w:r w:rsidRPr="00FA37B6">
        <w:rPr>
          <w:color w:val="auto"/>
          <w:lang w:val="kk-KZ"/>
        </w:rPr>
        <w:t> </w:t>
      </w:r>
    </w:p>
    <w:tbl>
      <w:tblPr>
        <w:tblW w:w="5288" w:type="pct"/>
        <w:jc w:val="center"/>
        <w:tblCellMar>
          <w:left w:w="0" w:type="dxa"/>
          <w:right w:w="0" w:type="dxa"/>
        </w:tblCellMar>
        <w:tblLook w:val="04A0" w:firstRow="1" w:lastRow="0" w:firstColumn="1" w:lastColumn="0" w:noHBand="0" w:noVBand="1"/>
      </w:tblPr>
      <w:tblGrid>
        <w:gridCol w:w="284"/>
        <w:gridCol w:w="2271"/>
        <w:gridCol w:w="1703"/>
        <w:gridCol w:w="105"/>
        <w:gridCol w:w="2446"/>
        <w:gridCol w:w="587"/>
        <w:gridCol w:w="1333"/>
        <w:gridCol w:w="8"/>
        <w:gridCol w:w="165"/>
        <w:gridCol w:w="89"/>
        <w:gridCol w:w="988"/>
        <w:gridCol w:w="286"/>
        <w:gridCol w:w="840"/>
        <w:gridCol w:w="1135"/>
        <w:gridCol w:w="22"/>
        <w:gridCol w:w="1678"/>
        <w:gridCol w:w="286"/>
        <w:gridCol w:w="544"/>
        <w:gridCol w:w="332"/>
        <w:gridCol w:w="22"/>
        <w:gridCol w:w="6"/>
        <w:gridCol w:w="256"/>
        <w:gridCol w:w="22"/>
      </w:tblGrid>
      <w:tr w:rsidR="00FA37B6" w:rsidRPr="00FA37B6" w14:paraId="6170E899" w14:textId="77777777" w:rsidTr="00A9474C">
        <w:trPr>
          <w:gridAfter w:val="5"/>
          <w:wAfter w:w="208" w:type="pct"/>
          <w:jc w:val="center"/>
        </w:trPr>
        <w:tc>
          <w:tcPr>
            <w:tcW w:w="2397" w:type="pct"/>
            <w:gridSpan w:val="6"/>
            <w:vMerge w:val="restart"/>
            <w:tcMar>
              <w:top w:w="0" w:type="dxa"/>
              <w:left w:w="108" w:type="dxa"/>
              <w:bottom w:w="0" w:type="dxa"/>
              <w:right w:w="108" w:type="dxa"/>
            </w:tcMar>
            <w:hideMark/>
          </w:tcPr>
          <w:p w14:paraId="064590B1" w14:textId="77777777" w:rsidR="009C4A9F" w:rsidRPr="00FA37B6" w:rsidRDefault="009C4A9F" w:rsidP="00A9474C">
            <w:pPr>
              <w:pStyle w:val="pc"/>
              <w:rPr>
                <w:color w:val="auto"/>
                <w:sz w:val="28"/>
                <w:szCs w:val="28"/>
                <w:lang w:val="kk-KZ"/>
              </w:rPr>
            </w:pPr>
            <w:r w:rsidRPr="00FA37B6">
              <w:rPr>
                <w:noProof/>
                <w:color w:val="auto"/>
                <w:sz w:val="28"/>
                <w:szCs w:val="28"/>
              </w:rPr>
              <w:drawing>
                <wp:inline distT="0" distB="0" distL="0" distR="0" wp14:anchorId="368D5F74" wp14:editId="7818EE98">
                  <wp:extent cx="4558665" cy="1009650"/>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8665" cy="1009650"/>
                          </a:xfrm>
                          <a:prstGeom prst="rect">
                            <a:avLst/>
                          </a:prstGeom>
                          <a:noFill/>
                          <a:ln>
                            <a:noFill/>
                          </a:ln>
                        </pic:spPr>
                      </pic:pic>
                    </a:graphicData>
                  </a:graphic>
                </wp:inline>
              </w:drawing>
            </w:r>
          </w:p>
        </w:tc>
        <w:tc>
          <w:tcPr>
            <w:tcW w:w="2396" w:type="pct"/>
            <w:gridSpan w:val="12"/>
            <w:tcMar>
              <w:top w:w="0" w:type="dxa"/>
              <w:left w:w="108" w:type="dxa"/>
              <w:bottom w:w="0" w:type="dxa"/>
              <w:right w:w="108" w:type="dxa"/>
            </w:tcMar>
            <w:hideMark/>
          </w:tcPr>
          <w:p w14:paraId="35CC9D09"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Ақпаратты алушы органдар жасырындылыққа кепілдік береді</w:t>
            </w:r>
          </w:p>
          <w:p w14:paraId="05B127BB" w14:textId="77777777" w:rsidR="009C4A9F" w:rsidRPr="00FA37B6" w:rsidRDefault="009C4A9F" w:rsidP="00A9474C">
            <w:pPr>
              <w:pStyle w:val="p"/>
              <w:jc w:val="both"/>
              <w:rPr>
                <w:color w:val="auto"/>
                <w:sz w:val="28"/>
                <w:szCs w:val="28"/>
                <w:lang w:val="kk-KZ"/>
              </w:rPr>
            </w:pPr>
            <w:r w:rsidRPr="00FA37B6">
              <w:rPr>
                <w:b/>
                <w:bCs/>
                <w:color w:val="auto"/>
                <w:sz w:val="28"/>
                <w:szCs w:val="28"/>
                <w:bdr w:val="none" w:sz="0" w:space="0" w:color="auto" w:frame="1"/>
                <w:lang w:val="kk-KZ"/>
              </w:rPr>
              <w:t xml:space="preserve"> </w:t>
            </w:r>
            <w:r w:rsidRPr="00FA37B6">
              <w:rPr>
                <w:color w:val="auto"/>
                <w:sz w:val="28"/>
                <w:szCs w:val="28"/>
                <w:lang w:val="kk-KZ"/>
              </w:rPr>
              <w:t>Конфиденциальность гарантируется органами</w:t>
            </w:r>
          </w:p>
          <w:p w14:paraId="784DF304" w14:textId="77777777" w:rsidR="009C4A9F" w:rsidRPr="00FA37B6" w:rsidRDefault="009C4A9F" w:rsidP="00A9474C">
            <w:pPr>
              <w:pStyle w:val="p"/>
              <w:jc w:val="both"/>
              <w:rPr>
                <w:color w:val="auto"/>
                <w:sz w:val="28"/>
                <w:szCs w:val="28"/>
                <w:lang w:val="kk-KZ"/>
              </w:rPr>
            </w:pPr>
            <w:r w:rsidRPr="00FA37B6">
              <w:rPr>
                <w:color w:val="auto"/>
                <w:sz w:val="28"/>
                <w:szCs w:val="28"/>
                <w:lang w:val="kk-KZ"/>
              </w:rPr>
              <w:t>получателями информации</w:t>
            </w:r>
          </w:p>
        </w:tc>
      </w:tr>
      <w:tr w:rsidR="00FA37B6" w:rsidRPr="00FA37B6" w14:paraId="3CA74BEF" w14:textId="77777777" w:rsidTr="00A9474C">
        <w:trPr>
          <w:gridAfter w:val="5"/>
          <w:wAfter w:w="208" w:type="pct"/>
          <w:jc w:val="center"/>
        </w:trPr>
        <w:tc>
          <w:tcPr>
            <w:tcW w:w="0" w:type="auto"/>
            <w:gridSpan w:val="6"/>
            <w:vMerge/>
            <w:vAlign w:val="center"/>
            <w:hideMark/>
          </w:tcPr>
          <w:p w14:paraId="43981112" w14:textId="77777777" w:rsidR="009C4A9F" w:rsidRPr="00FA37B6" w:rsidRDefault="009C4A9F" w:rsidP="00A9474C">
            <w:pPr>
              <w:overflowPunct/>
              <w:autoSpaceDE/>
              <w:autoSpaceDN/>
              <w:adjustRightInd/>
              <w:rPr>
                <w:sz w:val="28"/>
                <w:szCs w:val="28"/>
                <w:lang w:val="kk-KZ"/>
              </w:rPr>
            </w:pPr>
          </w:p>
        </w:tc>
        <w:tc>
          <w:tcPr>
            <w:tcW w:w="2396" w:type="pct"/>
            <w:gridSpan w:val="12"/>
            <w:tcMar>
              <w:top w:w="0" w:type="dxa"/>
              <w:left w:w="108" w:type="dxa"/>
              <w:bottom w:w="0" w:type="dxa"/>
              <w:right w:w="108" w:type="dxa"/>
            </w:tcMar>
            <w:hideMark/>
          </w:tcPr>
          <w:p w14:paraId="3BD3B110"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Ведомстволық статистикалық байқаудың </w:t>
            </w:r>
          </w:p>
          <w:p w14:paraId="433C7E44" w14:textId="77777777" w:rsidR="009C4A9F" w:rsidRPr="00FA37B6" w:rsidRDefault="009C4A9F" w:rsidP="00A9474C">
            <w:pPr>
              <w:pStyle w:val="p"/>
              <w:jc w:val="both"/>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статистикалық нысаны </w:t>
            </w:r>
          </w:p>
          <w:p w14:paraId="02C4CD2D" w14:textId="77777777" w:rsidR="009C4A9F" w:rsidRPr="00FA37B6" w:rsidRDefault="009C4A9F" w:rsidP="00A9474C">
            <w:pPr>
              <w:pStyle w:val="p"/>
              <w:jc w:val="both"/>
              <w:rPr>
                <w:color w:val="auto"/>
                <w:sz w:val="28"/>
                <w:szCs w:val="28"/>
                <w:lang w:val="kk-KZ"/>
              </w:rPr>
            </w:pPr>
            <w:r w:rsidRPr="00FA37B6">
              <w:rPr>
                <w:color w:val="auto"/>
                <w:sz w:val="28"/>
                <w:szCs w:val="28"/>
                <w:lang w:val="kk-KZ"/>
              </w:rPr>
              <w:t>Статистическая форма ведомственного статистического</w:t>
            </w:r>
          </w:p>
          <w:p w14:paraId="52FFDBFD" w14:textId="77777777" w:rsidR="009C4A9F" w:rsidRPr="00FA37B6" w:rsidRDefault="009C4A9F" w:rsidP="00A9474C">
            <w:pPr>
              <w:pStyle w:val="p"/>
              <w:jc w:val="both"/>
              <w:rPr>
                <w:color w:val="auto"/>
                <w:sz w:val="28"/>
                <w:szCs w:val="28"/>
                <w:lang w:val="kk-KZ"/>
              </w:rPr>
            </w:pPr>
            <w:r w:rsidRPr="00FA37B6">
              <w:rPr>
                <w:color w:val="auto"/>
                <w:sz w:val="28"/>
                <w:szCs w:val="28"/>
                <w:lang w:val="kk-KZ"/>
              </w:rPr>
              <w:t>наблюдения</w:t>
            </w:r>
          </w:p>
        </w:tc>
      </w:tr>
      <w:tr w:rsidR="00FA37B6" w:rsidRPr="00FA37B6" w14:paraId="1EB45B6C" w14:textId="77777777" w:rsidTr="00A9474C">
        <w:trPr>
          <w:gridAfter w:val="5"/>
          <w:wAfter w:w="208" w:type="pct"/>
          <w:jc w:val="center"/>
        </w:trPr>
        <w:tc>
          <w:tcPr>
            <w:tcW w:w="0" w:type="auto"/>
            <w:gridSpan w:val="6"/>
            <w:vMerge/>
            <w:vAlign w:val="center"/>
            <w:hideMark/>
          </w:tcPr>
          <w:p w14:paraId="7918E431" w14:textId="77777777" w:rsidR="009C4A9F" w:rsidRPr="00FA37B6" w:rsidRDefault="009C4A9F" w:rsidP="00A9474C">
            <w:pPr>
              <w:overflowPunct/>
              <w:autoSpaceDE/>
              <w:autoSpaceDN/>
              <w:adjustRightInd/>
              <w:rPr>
                <w:sz w:val="28"/>
                <w:szCs w:val="28"/>
                <w:lang w:val="kk-KZ"/>
              </w:rPr>
            </w:pPr>
          </w:p>
        </w:tc>
        <w:tc>
          <w:tcPr>
            <w:tcW w:w="2396" w:type="pct"/>
            <w:gridSpan w:val="12"/>
            <w:tcMar>
              <w:top w:w="0" w:type="dxa"/>
              <w:left w:w="108" w:type="dxa"/>
              <w:bottom w:w="0" w:type="dxa"/>
              <w:right w:w="108" w:type="dxa"/>
            </w:tcMar>
            <w:hideMark/>
          </w:tcPr>
          <w:p w14:paraId="4AF719DF" w14:textId="77777777" w:rsidR="009C4A9F" w:rsidRPr="00FA37B6" w:rsidRDefault="009C4A9F" w:rsidP="00A9474C">
            <w:pPr>
              <w:pStyle w:val="p"/>
              <w:jc w:val="both"/>
              <w:rPr>
                <w:b/>
                <w:bCs/>
                <w:color w:val="auto"/>
                <w:sz w:val="28"/>
                <w:szCs w:val="28"/>
                <w:bdr w:val="none" w:sz="0" w:space="0" w:color="auto" w:frame="1"/>
                <w:lang w:val="kk-KZ"/>
              </w:rPr>
            </w:pPr>
            <w:r w:rsidRPr="00FA37B6">
              <w:rPr>
                <w:b/>
                <w:bCs/>
                <w:color w:val="auto"/>
                <w:sz w:val="28"/>
                <w:szCs w:val="28"/>
                <w:bdr w:val="none" w:sz="0" w:space="0" w:color="auto" w:frame="1"/>
                <w:lang w:val="kk-KZ"/>
              </w:rPr>
              <w:t>Қазақстан Республикасының Ұлттық Банкіне</w:t>
            </w:r>
          </w:p>
          <w:p w14:paraId="04A85369" w14:textId="77777777" w:rsidR="009C4A9F" w:rsidRPr="00FA37B6" w:rsidRDefault="009C4A9F" w:rsidP="00A9474C">
            <w:pPr>
              <w:pStyle w:val="p"/>
              <w:jc w:val="both"/>
              <w:rPr>
                <w:color w:val="auto"/>
                <w:sz w:val="28"/>
                <w:szCs w:val="28"/>
                <w:lang w:val="kk-KZ"/>
              </w:rPr>
            </w:pPr>
            <w:r w:rsidRPr="00FA37B6">
              <w:rPr>
                <w:b/>
                <w:bCs/>
                <w:color w:val="auto"/>
                <w:sz w:val="28"/>
                <w:szCs w:val="28"/>
                <w:bdr w:val="none" w:sz="0" w:space="0" w:color="auto" w:frame="1"/>
                <w:lang w:val="kk-KZ"/>
              </w:rPr>
              <w:t>ұсынылады</w:t>
            </w:r>
          </w:p>
          <w:p w14:paraId="48949CFD" w14:textId="77777777" w:rsidR="009C4A9F" w:rsidRPr="00FA37B6" w:rsidRDefault="009C4A9F" w:rsidP="00A9474C">
            <w:pPr>
              <w:pStyle w:val="p"/>
              <w:jc w:val="both"/>
              <w:rPr>
                <w:color w:val="auto"/>
                <w:sz w:val="28"/>
                <w:szCs w:val="28"/>
                <w:lang w:val="kk-KZ"/>
              </w:rPr>
            </w:pPr>
            <w:r w:rsidRPr="00FA37B6">
              <w:rPr>
                <w:color w:val="auto"/>
                <w:sz w:val="28"/>
                <w:szCs w:val="28"/>
                <w:lang w:val="kk-KZ"/>
              </w:rPr>
              <w:t xml:space="preserve">Представляется Национальному Банку </w:t>
            </w:r>
          </w:p>
          <w:p w14:paraId="051560FC" w14:textId="77777777" w:rsidR="009C4A9F" w:rsidRPr="00FA37B6" w:rsidRDefault="009C4A9F" w:rsidP="00A9474C">
            <w:pPr>
              <w:pStyle w:val="p"/>
              <w:jc w:val="both"/>
              <w:rPr>
                <w:color w:val="auto"/>
                <w:sz w:val="28"/>
                <w:szCs w:val="28"/>
                <w:lang w:val="kk-KZ"/>
              </w:rPr>
            </w:pPr>
            <w:r w:rsidRPr="00FA37B6">
              <w:rPr>
                <w:color w:val="auto"/>
                <w:sz w:val="28"/>
                <w:szCs w:val="28"/>
                <w:lang w:val="kk-KZ"/>
              </w:rPr>
              <w:t>Республики Казахстан</w:t>
            </w:r>
          </w:p>
          <w:p w14:paraId="08577872" w14:textId="5BA286AC" w:rsidR="00CD4ABC" w:rsidRPr="00FA37B6" w:rsidRDefault="00CD4ABC" w:rsidP="00A9474C">
            <w:pPr>
              <w:pStyle w:val="p"/>
              <w:jc w:val="both"/>
              <w:rPr>
                <w:color w:val="auto"/>
                <w:sz w:val="28"/>
                <w:szCs w:val="28"/>
                <w:lang w:val="kk-KZ"/>
              </w:rPr>
            </w:pPr>
          </w:p>
        </w:tc>
      </w:tr>
      <w:tr w:rsidR="00FA37B6" w:rsidRPr="00FA37B6" w14:paraId="6904C1DE" w14:textId="77777777" w:rsidTr="00A9474C">
        <w:trPr>
          <w:gridAfter w:val="4"/>
          <w:wAfter w:w="99" w:type="pct"/>
          <w:jc w:val="center"/>
        </w:trPr>
        <w:tc>
          <w:tcPr>
            <w:tcW w:w="4901" w:type="pct"/>
            <w:gridSpan w:val="19"/>
            <w:tcMar>
              <w:top w:w="0" w:type="dxa"/>
              <w:left w:w="108" w:type="dxa"/>
              <w:bottom w:w="0" w:type="dxa"/>
              <w:right w:w="108" w:type="dxa"/>
            </w:tcMar>
            <w:hideMark/>
          </w:tcPr>
          <w:p w14:paraId="082405F2" w14:textId="77777777" w:rsidR="009C4A9F" w:rsidRPr="00FA37B6" w:rsidRDefault="009C4A9F" w:rsidP="00A9474C">
            <w:pPr>
              <w:pStyle w:val="pc"/>
              <w:rPr>
                <w:color w:val="auto"/>
                <w:sz w:val="28"/>
                <w:szCs w:val="28"/>
                <w:lang w:val="kk-KZ"/>
              </w:rPr>
            </w:pPr>
            <w:r w:rsidRPr="00FA37B6">
              <w:rPr>
                <w:b/>
                <w:bCs/>
                <w:color w:val="auto"/>
                <w:sz w:val="28"/>
                <w:szCs w:val="28"/>
                <w:bdr w:val="none" w:sz="0" w:space="0" w:color="auto" w:frame="1"/>
                <w:lang w:val="kk-KZ"/>
              </w:rPr>
              <w:t>Бейрезиденттерге қойылатын қаржылық талаптардың және олардың алдындағы міндеттемелердің жай-күйі туралы есеп</w:t>
            </w:r>
          </w:p>
        </w:tc>
      </w:tr>
      <w:tr w:rsidR="00FA37B6" w:rsidRPr="00FA37B6" w14:paraId="4F35BAE7" w14:textId="77777777" w:rsidTr="00A9474C">
        <w:trPr>
          <w:gridAfter w:val="4"/>
          <w:wAfter w:w="99" w:type="pct"/>
          <w:jc w:val="center"/>
        </w:trPr>
        <w:tc>
          <w:tcPr>
            <w:tcW w:w="4901" w:type="pct"/>
            <w:gridSpan w:val="19"/>
            <w:tcMar>
              <w:top w:w="0" w:type="dxa"/>
              <w:left w:w="108" w:type="dxa"/>
              <w:bottom w:w="0" w:type="dxa"/>
              <w:right w:w="108" w:type="dxa"/>
            </w:tcMar>
            <w:hideMark/>
          </w:tcPr>
          <w:p w14:paraId="64D60AF1" w14:textId="77777777" w:rsidR="009C4A9F" w:rsidRPr="00FA37B6" w:rsidRDefault="009C4A9F" w:rsidP="00A9474C">
            <w:pPr>
              <w:pStyle w:val="pc"/>
              <w:rPr>
                <w:color w:val="auto"/>
                <w:sz w:val="28"/>
                <w:szCs w:val="28"/>
                <w:lang w:val="kk-KZ"/>
              </w:rPr>
            </w:pPr>
            <w:r w:rsidRPr="00FA37B6">
              <w:rPr>
                <w:color w:val="auto"/>
                <w:sz w:val="28"/>
                <w:szCs w:val="28"/>
                <w:lang w:val="kk-KZ"/>
              </w:rPr>
              <w:t>Отчет о состоянии финансовых требований к нерезидентам и обязательств перед ними</w:t>
            </w:r>
          </w:p>
          <w:p w14:paraId="768E6140" w14:textId="1539C8B9" w:rsidR="00DC4CAF" w:rsidRPr="00FA37B6" w:rsidRDefault="00DC4CAF" w:rsidP="00A9474C">
            <w:pPr>
              <w:pStyle w:val="pc"/>
              <w:rPr>
                <w:color w:val="auto"/>
                <w:sz w:val="28"/>
                <w:szCs w:val="28"/>
                <w:lang w:val="kk-KZ"/>
              </w:rPr>
            </w:pPr>
          </w:p>
        </w:tc>
      </w:tr>
      <w:tr w:rsidR="00FA37B6" w:rsidRPr="00FA37B6" w14:paraId="06B4A113" w14:textId="77777777" w:rsidTr="00A9474C">
        <w:trPr>
          <w:gridBefore w:val="1"/>
          <w:wBefore w:w="92" w:type="pct"/>
          <w:jc w:val="center"/>
        </w:trPr>
        <w:tc>
          <w:tcPr>
            <w:tcW w:w="1288" w:type="pct"/>
            <w:gridSpan w:val="2"/>
            <w:tcMar>
              <w:top w:w="0" w:type="dxa"/>
              <w:left w:w="108" w:type="dxa"/>
              <w:bottom w:w="0" w:type="dxa"/>
              <w:right w:w="108" w:type="dxa"/>
            </w:tcMar>
            <w:hideMark/>
          </w:tcPr>
          <w:p w14:paraId="5B500410"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Индексі</w:t>
            </w:r>
          </w:p>
          <w:p w14:paraId="27B8B2FB" w14:textId="77777777" w:rsidR="009C4A9F" w:rsidRPr="00FA37B6" w:rsidRDefault="009C4A9F" w:rsidP="00A9474C">
            <w:pPr>
              <w:pStyle w:val="p"/>
              <w:rPr>
                <w:color w:val="auto"/>
                <w:sz w:val="28"/>
                <w:szCs w:val="28"/>
                <w:lang w:val="kk-KZ"/>
              </w:rPr>
            </w:pPr>
            <w:r w:rsidRPr="00FA37B6">
              <w:rPr>
                <w:color w:val="auto"/>
                <w:sz w:val="28"/>
                <w:szCs w:val="28"/>
                <w:lang w:val="kk-KZ"/>
              </w:rPr>
              <w:t>Индекс</w:t>
            </w:r>
          </w:p>
        </w:tc>
        <w:tc>
          <w:tcPr>
            <w:tcW w:w="827" w:type="pct"/>
            <w:gridSpan w:val="2"/>
            <w:tcMar>
              <w:top w:w="0" w:type="dxa"/>
              <w:left w:w="108" w:type="dxa"/>
              <w:bottom w:w="0" w:type="dxa"/>
              <w:right w:w="108" w:type="dxa"/>
            </w:tcMar>
            <w:hideMark/>
          </w:tcPr>
          <w:p w14:paraId="73B70080"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9-ТБ</w:t>
            </w:r>
          </w:p>
          <w:p w14:paraId="4E9B2CFA" w14:textId="77777777" w:rsidR="009C4A9F" w:rsidRPr="00FA37B6" w:rsidRDefault="009C4A9F" w:rsidP="00A9474C">
            <w:pPr>
              <w:pStyle w:val="p"/>
              <w:rPr>
                <w:color w:val="auto"/>
                <w:sz w:val="28"/>
                <w:szCs w:val="28"/>
                <w:lang w:val="kk-KZ"/>
              </w:rPr>
            </w:pPr>
            <w:r w:rsidRPr="00FA37B6">
              <w:rPr>
                <w:color w:val="auto"/>
                <w:sz w:val="28"/>
                <w:szCs w:val="28"/>
                <w:lang w:val="kk-KZ"/>
              </w:rPr>
              <w:t>9-ПБ</w:t>
            </w:r>
          </w:p>
        </w:tc>
        <w:tc>
          <w:tcPr>
            <w:tcW w:w="680" w:type="pct"/>
            <w:gridSpan w:val="4"/>
            <w:tcMar>
              <w:top w:w="0" w:type="dxa"/>
              <w:left w:w="108" w:type="dxa"/>
              <w:bottom w:w="0" w:type="dxa"/>
              <w:right w:w="108" w:type="dxa"/>
            </w:tcMar>
            <w:hideMark/>
          </w:tcPr>
          <w:p w14:paraId="3219640A"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тоқсандық</w:t>
            </w:r>
          </w:p>
          <w:p w14:paraId="131F98B8" w14:textId="77777777" w:rsidR="009C4A9F" w:rsidRPr="00FA37B6" w:rsidRDefault="009C4A9F" w:rsidP="00A9474C">
            <w:pPr>
              <w:pStyle w:val="p"/>
              <w:rPr>
                <w:color w:val="auto"/>
                <w:sz w:val="28"/>
                <w:szCs w:val="28"/>
                <w:lang w:val="kk-KZ"/>
              </w:rPr>
            </w:pPr>
            <w:r w:rsidRPr="00FA37B6">
              <w:rPr>
                <w:color w:val="auto"/>
                <w:sz w:val="28"/>
                <w:szCs w:val="28"/>
                <w:lang w:val="kk-KZ"/>
              </w:rPr>
              <w:t>квартальная</w:t>
            </w:r>
          </w:p>
        </w:tc>
        <w:tc>
          <w:tcPr>
            <w:tcW w:w="443" w:type="pct"/>
            <w:gridSpan w:val="3"/>
            <w:tcMar>
              <w:top w:w="0" w:type="dxa"/>
              <w:left w:w="108" w:type="dxa"/>
              <w:bottom w:w="0" w:type="dxa"/>
              <w:right w:w="108" w:type="dxa"/>
            </w:tcMar>
            <w:hideMark/>
          </w:tcPr>
          <w:p w14:paraId="3E329074"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есепті кезең</w:t>
            </w:r>
          </w:p>
          <w:p w14:paraId="34DC822A" w14:textId="77777777" w:rsidR="009C4A9F" w:rsidRPr="00FA37B6" w:rsidRDefault="009C4A9F" w:rsidP="00A9474C">
            <w:pPr>
              <w:pStyle w:val="p"/>
              <w:rPr>
                <w:color w:val="auto"/>
                <w:sz w:val="28"/>
                <w:szCs w:val="28"/>
                <w:lang w:val="kk-KZ"/>
              </w:rPr>
            </w:pPr>
            <w:r w:rsidRPr="00FA37B6">
              <w:rPr>
                <w:color w:val="auto"/>
                <w:sz w:val="28"/>
                <w:szCs w:val="28"/>
                <w:lang w:val="kk-KZ"/>
              </w:rPr>
              <w:t>отчетный период</w:t>
            </w:r>
          </w:p>
        </w:tc>
        <w:tc>
          <w:tcPr>
            <w:tcW w:w="273" w:type="pct"/>
            <w:tcMar>
              <w:top w:w="0" w:type="dxa"/>
              <w:left w:w="108" w:type="dxa"/>
              <w:bottom w:w="0" w:type="dxa"/>
              <w:right w:w="108" w:type="dxa"/>
            </w:tcMar>
            <w:hideMark/>
          </w:tcPr>
          <w:p w14:paraId="0A7A5ECD"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07F58AA4" wp14:editId="71D47C4F">
                  <wp:extent cx="368300" cy="327660"/>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00" cy="327660"/>
                          </a:xfrm>
                          <a:prstGeom prst="rect">
                            <a:avLst/>
                          </a:prstGeom>
                          <a:noFill/>
                          <a:ln>
                            <a:noFill/>
                          </a:ln>
                        </pic:spPr>
                      </pic:pic>
                    </a:graphicData>
                  </a:graphic>
                </wp:inline>
              </w:drawing>
            </w:r>
          </w:p>
        </w:tc>
        <w:tc>
          <w:tcPr>
            <w:tcW w:w="368" w:type="pct"/>
            <w:tcMar>
              <w:top w:w="0" w:type="dxa"/>
              <w:left w:w="108" w:type="dxa"/>
              <w:bottom w:w="0" w:type="dxa"/>
              <w:right w:w="108" w:type="dxa"/>
            </w:tcMar>
            <w:hideMark/>
          </w:tcPr>
          <w:p w14:paraId="13939446"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тоқсан</w:t>
            </w:r>
          </w:p>
          <w:p w14:paraId="1FAC04F1" w14:textId="77777777" w:rsidR="009C4A9F" w:rsidRPr="00FA37B6" w:rsidRDefault="009C4A9F" w:rsidP="00A9474C">
            <w:pPr>
              <w:pStyle w:val="p"/>
              <w:rPr>
                <w:color w:val="auto"/>
                <w:sz w:val="28"/>
                <w:szCs w:val="28"/>
                <w:lang w:val="kk-KZ"/>
              </w:rPr>
            </w:pPr>
            <w:r w:rsidRPr="00FA37B6">
              <w:rPr>
                <w:color w:val="auto"/>
                <w:sz w:val="28"/>
                <w:szCs w:val="28"/>
                <w:lang w:val="kk-KZ"/>
              </w:rPr>
              <w:t>квартал</w:t>
            </w:r>
          </w:p>
        </w:tc>
        <w:tc>
          <w:tcPr>
            <w:tcW w:w="645" w:type="pct"/>
            <w:gridSpan w:val="3"/>
            <w:tcMar>
              <w:top w:w="0" w:type="dxa"/>
              <w:left w:w="108" w:type="dxa"/>
              <w:bottom w:w="0" w:type="dxa"/>
              <w:right w:w="108" w:type="dxa"/>
            </w:tcMar>
            <w:hideMark/>
          </w:tcPr>
          <w:p w14:paraId="25465E48"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7FB1CE84" wp14:editId="634CACD7">
                  <wp:extent cx="1118870" cy="327660"/>
                  <wp:effectExtent l="0" t="0" r="508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8870" cy="327660"/>
                          </a:xfrm>
                          <a:prstGeom prst="rect">
                            <a:avLst/>
                          </a:prstGeom>
                          <a:noFill/>
                          <a:ln>
                            <a:noFill/>
                          </a:ln>
                        </pic:spPr>
                      </pic:pic>
                    </a:graphicData>
                  </a:graphic>
                </wp:inline>
              </w:drawing>
            </w:r>
          </w:p>
        </w:tc>
        <w:tc>
          <w:tcPr>
            <w:tcW w:w="384" w:type="pct"/>
            <w:gridSpan w:val="6"/>
            <w:tcMar>
              <w:top w:w="0" w:type="dxa"/>
              <w:left w:w="108" w:type="dxa"/>
              <w:bottom w:w="0" w:type="dxa"/>
              <w:right w:w="108" w:type="dxa"/>
            </w:tcMar>
            <w:hideMark/>
          </w:tcPr>
          <w:p w14:paraId="179BA3A3"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жыл</w:t>
            </w:r>
          </w:p>
          <w:p w14:paraId="48E14F86" w14:textId="77777777" w:rsidR="009C4A9F" w:rsidRPr="00FA37B6" w:rsidRDefault="009C4A9F" w:rsidP="00A9474C">
            <w:pPr>
              <w:pStyle w:val="p"/>
              <w:rPr>
                <w:color w:val="auto"/>
                <w:sz w:val="28"/>
                <w:szCs w:val="28"/>
                <w:lang w:val="kk-KZ"/>
              </w:rPr>
            </w:pPr>
            <w:r w:rsidRPr="00FA37B6">
              <w:rPr>
                <w:color w:val="auto"/>
                <w:sz w:val="28"/>
                <w:szCs w:val="28"/>
                <w:lang w:val="kk-KZ"/>
              </w:rPr>
              <w:t>год</w:t>
            </w:r>
          </w:p>
        </w:tc>
      </w:tr>
      <w:tr w:rsidR="00FA37B6" w:rsidRPr="00FA37B6" w14:paraId="0A23A338" w14:textId="77777777" w:rsidTr="00A9474C">
        <w:trPr>
          <w:gridBefore w:val="1"/>
          <w:gridAfter w:val="1"/>
          <w:wBefore w:w="92" w:type="pct"/>
          <w:wAfter w:w="7" w:type="pct"/>
          <w:jc w:val="center"/>
        </w:trPr>
        <w:tc>
          <w:tcPr>
            <w:tcW w:w="4901" w:type="pct"/>
            <w:gridSpan w:val="21"/>
            <w:tcMar>
              <w:top w:w="0" w:type="dxa"/>
              <w:left w:w="108" w:type="dxa"/>
              <w:bottom w:w="0" w:type="dxa"/>
              <w:right w:w="108" w:type="dxa"/>
            </w:tcMar>
          </w:tcPr>
          <w:p w14:paraId="5A93FDC3" w14:textId="77777777" w:rsidR="009C4A9F" w:rsidRPr="00FA37B6" w:rsidRDefault="009C4A9F" w:rsidP="00A9474C">
            <w:pPr>
              <w:pStyle w:val="p"/>
              <w:rPr>
                <w:b/>
                <w:bCs/>
                <w:color w:val="auto"/>
                <w:sz w:val="28"/>
                <w:szCs w:val="28"/>
                <w:bdr w:val="none" w:sz="0" w:space="0" w:color="auto" w:frame="1"/>
                <w:lang w:val="kk-KZ"/>
              </w:rPr>
            </w:pPr>
          </w:p>
          <w:p w14:paraId="7A7B13F4"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Банктер, Қазақстан Республикасында бейрезидент банктердің филиалдары ұсынады</w:t>
            </w:r>
          </w:p>
          <w:p w14:paraId="5EB969FB" w14:textId="77777777" w:rsidR="009C4A9F" w:rsidRPr="00FA37B6" w:rsidRDefault="009C4A9F" w:rsidP="00A9474C">
            <w:pPr>
              <w:pStyle w:val="p"/>
              <w:rPr>
                <w:color w:val="auto"/>
                <w:sz w:val="28"/>
                <w:szCs w:val="28"/>
                <w:lang w:val="kk-KZ"/>
              </w:rPr>
            </w:pPr>
            <w:r w:rsidRPr="00FA37B6">
              <w:rPr>
                <w:color w:val="auto"/>
                <w:sz w:val="28"/>
                <w:szCs w:val="28"/>
                <w:lang w:val="kk-KZ"/>
              </w:rPr>
              <w:t>Представляется банками, филиалами банков-нерезидентов в Республике Казахстан</w:t>
            </w:r>
          </w:p>
        </w:tc>
      </w:tr>
      <w:tr w:rsidR="00FA37B6" w:rsidRPr="00FA37B6" w14:paraId="78540B2E" w14:textId="77777777" w:rsidTr="00A9474C">
        <w:trPr>
          <w:gridBefore w:val="1"/>
          <w:gridAfter w:val="1"/>
          <w:wBefore w:w="92" w:type="pct"/>
          <w:wAfter w:w="7" w:type="pct"/>
          <w:jc w:val="center"/>
        </w:trPr>
        <w:tc>
          <w:tcPr>
            <w:tcW w:w="4901" w:type="pct"/>
            <w:gridSpan w:val="21"/>
            <w:tcMar>
              <w:top w:w="0" w:type="dxa"/>
              <w:left w:w="108" w:type="dxa"/>
              <w:bottom w:w="0" w:type="dxa"/>
              <w:right w:w="108" w:type="dxa"/>
            </w:tcMar>
            <w:hideMark/>
          </w:tcPr>
          <w:p w14:paraId="14395770"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Ұсыну мерзімі: есепті кезеңнен кейінгі бірінші айдың 20-нан кешіктірмей</w:t>
            </w:r>
          </w:p>
          <w:p w14:paraId="76DC3116" w14:textId="77777777" w:rsidR="009C4A9F" w:rsidRPr="00FA37B6" w:rsidRDefault="009C4A9F" w:rsidP="00A9474C">
            <w:pPr>
              <w:pStyle w:val="p"/>
              <w:rPr>
                <w:color w:val="auto"/>
                <w:sz w:val="28"/>
                <w:szCs w:val="28"/>
                <w:lang w:val="kk-KZ"/>
              </w:rPr>
            </w:pPr>
            <w:r w:rsidRPr="00FA37B6">
              <w:rPr>
                <w:color w:val="auto"/>
                <w:sz w:val="28"/>
                <w:szCs w:val="28"/>
                <w:lang w:val="kk-KZ"/>
              </w:rPr>
              <w:t>Срок представления: не позднее 20 числа первого месяца после отчетного периода</w:t>
            </w:r>
          </w:p>
        </w:tc>
      </w:tr>
      <w:tr w:rsidR="00FA37B6" w:rsidRPr="00FA37B6" w14:paraId="39291668" w14:textId="77777777" w:rsidTr="00A9474C">
        <w:trPr>
          <w:gridBefore w:val="1"/>
          <w:gridAfter w:val="1"/>
          <w:wBefore w:w="92" w:type="pct"/>
          <w:wAfter w:w="7" w:type="pct"/>
          <w:jc w:val="center"/>
        </w:trPr>
        <w:tc>
          <w:tcPr>
            <w:tcW w:w="736" w:type="pct"/>
            <w:tcMar>
              <w:top w:w="0" w:type="dxa"/>
              <w:left w:w="108" w:type="dxa"/>
              <w:bottom w:w="0" w:type="dxa"/>
              <w:right w:w="108" w:type="dxa"/>
            </w:tcMar>
            <w:hideMark/>
          </w:tcPr>
          <w:p w14:paraId="4B3DDD05"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БСН коды</w:t>
            </w:r>
          </w:p>
          <w:p w14:paraId="1F54E5A8" w14:textId="77777777" w:rsidR="009C4A9F" w:rsidRPr="00FA37B6" w:rsidRDefault="009C4A9F" w:rsidP="00A9474C">
            <w:pPr>
              <w:pStyle w:val="p"/>
              <w:rPr>
                <w:color w:val="auto"/>
                <w:sz w:val="28"/>
                <w:szCs w:val="28"/>
                <w:lang w:val="kk-KZ"/>
              </w:rPr>
            </w:pPr>
            <w:r w:rsidRPr="00FA37B6">
              <w:rPr>
                <w:color w:val="auto"/>
                <w:sz w:val="28"/>
                <w:szCs w:val="28"/>
                <w:lang w:val="kk-KZ"/>
              </w:rPr>
              <w:t>Код БИН</w:t>
            </w:r>
          </w:p>
        </w:tc>
        <w:tc>
          <w:tcPr>
            <w:tcW w:w="4165" w:type="pct"/>
            <w:gridSpan w:val="20"/>
            <w:tcMar>
              <w:top w:w="0" w:type="dxa"/>
              <w:left w:w="108" w:type="dxa"/>
              <w:bottom w:w="0" w:type="dxa"/>
              <w:right w:w="108" w:type="dxa"/>
            </w:tcMar>
            <w:hideMark/>
          </w:tcPr>
          <w:p w14:paraId="16FB1388"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0F8F9CEF" wp14:editId="138434B9">
                  <wp:extent cx="3261995" cy="327660"/>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1995" cy="327660"/>
                          </a:xfrm>
                          <a:prstGeom prst="rect">
                            <a:avLst/>
                          </a:prstGeom>
                          <a:noFill/>
                          <a:ln>
                            <a:noFill/>
                          </a:ln>
                        </pic:spPr>
                      </pic:pic>
                    </a:graphicData>
                  </a:graphic>
                </wp:inline>
              </w:drawing>
            </w:r>
          </w:p>
        </w:tc>
      </w:tr>
      <w:tr w:rsidR="009C4A9F" w:rsidRPr="00FA37B6" w14:paraId="63C2E75F" w14:textId="77777777" w:rsidTr="00A9474C">
        <w:trPr>
          <w:gridAfter w:val="2"/>
          <w:wAfter w:w="90" w:type="pct"/>
          <w:jc w:val="center"/>
        </w:trPr>
        <w:tc>
          <w:tcPr>
            <w:tcW w:w="1414" w:type="pct"/>
            <w:gridSpan w:val="4"/>
            <w:vAlign w:val="center"/>
            <w:hideMark/>
          </w:tcPr>
          <w:p w14:paraId="784D70FD" w14:textId="77777777" w:rsidR="009C4A9F" w:rsidRPr="00FA37B6" w:rsidRDefault="009C4A9F" w:rsidP="00A9474C">
            <w:pPr>
              <w:rPr>
                <w:lang w:val="kk-KZ"/>
              </w:rPr>
            </w:pPr>
          </w:p>
        </w:tc>
        <w:tc>
          <w:tcPr>
            <w:tcW w:w="1416" w:type="pct"/>
            <w:gridSpan w:val="3"/>
            <w:vAlign w:val="center"/>
            <w:hideMark/>
          </w:tcPr>
          <w:p w14:paraId="4DF4989D" w14:textId="77777777" w:rsidR="009C4A9F" w:rsidRPr="00FA37B6" w:rsidRDefault="009C4A9F" w:rsidP="00A9474C">
            <w:pPr>
              <w:overflowPunct/>
              <w:autoSpaceDE/>
              <w:autoSpaceDN/>
              <w:adjustRightInd/>
              <w:rPr>
                <w:lang w:val="kk-KZ"/>
              </w:rPr>
            </w:pPr>
          </w:p>
        </w:tc>
        <w:tc>
          <w:tcPr>
            <w:tcW w:w="3" w:type="pct"/>
            <w:vAlign w:val="center"/>
            <w:hideMark/>
          </w:tcPr>
          <w:p w14:paraId="3B8F9EDE" w14:textId="77777777" w:rsidR="009C4A9F" w:rsidRPr="00FA37B6" w:rsidRDefault="009C4A9F" w:rsidP="00A9474C">
            <w:pPr>
              <w:overflowPunct/>
              <w:autoSpaceDE/>
              <w:autoSpaceDN/>
              <w:adjustRightInd/>
              <w:rPr>
                <w:lang w:val="kk-KZ"/>
              </w:rPr>
            </w:pPr>
          </w:p>
        </w:tc>
        <w:tc>
          <w:tcPr>
            <w:tcW w:w="83" w:type="pct"/>
            <w:gridSpan w:val="2"/>
            <w:vAlign w:val="center"/>
            <w:hideMark/>
          </w:tcPr>
          <w:p w14:paraId="0FCE90B4" w14:textId="77777777" w:rsidR="009C4A9F" w:rsidRPr="00FA37B6" w:rsidRDefault="009C4A9F" w:rsidP="00A9474C">
            <w:pPr>
              <w:overflowPunct/>
              <w:autoSpaceDE/>
              <w:autoSpaceDN/>
              <w:adjustRightInd/>
              <w:rPr>
                <w:lang w:val="kk-KZ"/>
              </w:rPr>
            </w:pPr>
          </w:p>
        </w:tc>
        <w:tc>
          <w:tcPr>
            <w:tcW w:w="321" w:type="pct"/>
            <w:vAlign w:val="center"/>
            <w:hideMark/>
          </w:tcPr>
          <w:p w14:paraId="02920C02" w14:textId="77777777" w:rsidR="009C4A9F" w:rsidRPr="00FA37B6" w:rsidRDefault="009C4A9F" w:rsidP="00A9474C">
            <w:pPr>
              <w:overflowPunct/>
              <w:autoSpaceDE/>
              <w:autoSpaceDN/>
              <w:adjustRightInd/>
              <w:rPr>
                <w:lang w:val="kk-KZ"/>
              </w:rPr>
            </w:pPr>
          </w:p>
        </w:tc>
        <w:tc>
          <w:tcPr>
            <w:tcW w:w="366" w:type="pct"/>
            <w:gridSpan w:val="2"/>
            <w:vAlign w:val="center"/>
            <w:hideMark/>
          </w:tcPr>
          <w:p w14:paraId="37E34833" w14:textId="77777777" w:rsidR="009C4A9F" w:rsidRPr="00FA37B6" w:rsidRDefault="009C4A9F" w:rsidP="00A9474C">
            <w:pPr>
              <w:overflowPunct/>
              <w:autoSpaceDE/>
              <w:autoSpaceDN/>
              <w:adjustRightInd/>
              <w:rPr>
                <w:lang w:val="kk-KZ"/>
              </w:rPr>
            </w:pPr>
          </w:p>
        </w:tc>
        <w:tc>
          <w:tcPr>
            <w:tcW w:w="375" w:type="pct"/>
            <w:gridSpan w:val="2"/>
            <w:vAlign w:val="center"/>
            <w:hideMark/>
          </w:tcPr>
          <w:p w14:paraId="25558B19" w14:textId="77777777" w:rsidR="009C4A9F" w:rsidRPr="00FA37B6" w:rsidRDefault="009C4A9F" w:rsidP="00A9474C">
            <w:pPr>
              <w:overflowPunct/>
              <w:autoSpaceDE/>
              <w:autoSpaceDN/>
              <w:adjustRightInd/>
              <w:rPr>
                <w:lang w:val="kk-KZ"/>
              </w:rPr>
            </w:pPr>
          </w:p>
        </w:tc>
        <w:tc>
          <w:tcPr>
            <w:tcW w:w="545" w:type="pct"/>
            <w:vAlign w:val="center"/>
            <w:hideMark/>
          </w:tcPr>
          <w:p w14:paraId="5DC5FBE5" w14:textId="77777777" w:rsidR="009C4A9F" w:rsidRPr="00FA37B6" w:rsidRDefault="009C4A9F" w:rsidP="00A9474C">
            <w:pPr>
              <w:overflowPunct/>
              <w:autoSpaceDE/>
              <w:autoSpaceDN/>
              <w:adjustRightInd/>
              <w:rPr>
                <w:lang w:val="kk-KZ"/>
              </w:rPr>
            </w:pPr>
          </w:p>
        </w:tc>
        <w:tc>
          <w:tcPr>
            <w:tcW w:w="385" w:type="pct"/>
            <w:gridSpan w:val="4"/>
            <w:vAlign w:val="center"/>
            <w:hideMark/>
          </w:tcPr>
          <w:p w14:paraId="0F5D7AC7" w14:textId="77777777" w:rsidR="009C4A9F" w:rsidRPr="00FA37B6" w:rsidRDefault="009C4A9F" w:rsidP="00A9474C">
            <w:pPr>
              <w:overflowPunct/>
              <w:autoSpaceDE/>
              <w:autoSpaceDN/>
              <w:adjustRightInd/>
              <w:rPr>
                <w:lang w:val="kk-KZ"/>
              </w:rPr>
            </w:pPr>
          </w:p>
        </w:tc>
        <w:tc>
          <w:tcPr>
            <w:tcW w:w="2" w:type="pct"/>
            <w:vAlign w:val="center"/>
            <w:hideMark/>
          </w:tcPr>
          <w:p w14:paraId="103BDE11" w14:textId="77777777" w:rsidR="009C4A9F" w:rsidRPr="00FA37B6" w:rsidRDefault="009C4A9F" w:rsidP="00A9474C">
            <w:pPr>
              <w:overflowPunct/>
              <w:autoSpaceDE/>
              <w:autoSpaceDN/>
              <w:adjustRightInd/>
              <w:rPr>
                <w:lang w:val="kk-KZ"/>
              </w:rPr>
            </w:pPr>
          </w:p>
        </w:tc>
      </w:tr>
    </w:tbl>
    <w:p w14:paraId="4733265D" w14:textId="77777777" w:rsidR="009C4A9F" w:rsidRDefault="009C4A9F" w:rsidP="009C4A9F">
      <w:pPr>
        <w:pStyle w:val="pj"/>
        <w:ind w:firstLine="709"/>
        <w:rPr>
          <w:b/>
          <w:bCs/>
          <w:color w:val="auto"/>
          <w:sz w:val="28"/>
          <w:szCs w:val="28"/>
          <w:bdr w:val="none" w:sz="0" w:space="0" w:color="auto" w:frame="1"/>
          <w:lang w:val="kk-KZ"/>
        </w:rPr>
      </w:pPr>
    </w:p>
    <w:p w14:paraId="007DA496" w14:textId="77777777" w:rsidR="002C3FB7" w:rsidRPr="002C3FB7" w:rsidRDefault="002C3FB7" w:rsidP="002C3FB7">
      <w:pPr>
        <w:ind w:firstLine="709"/>
        <w:jc w:val="both"/>
        <w:rPr>
          <w:sz w:val="28"/>
          <w:szCs w:val="28"/>
          <w:lang w:val="kk-KZ"/>
        </w:rPr>
      </w:pPr>
      <w:r w:rsidRPr="002C3FB7">
        <w:rPr>
          <w:b/>
          <w:bCs/>
          <w:sz w:val="28"/>
          <w:szCs w:val="28"/>
          <w:bdr w:val="none" w:sz="0" w:space="0" w:color="auto" w:frame="1"/>
          <w:lang w:val="kk-KZ"/>
        </w:rPr>
        <w:t xml:space="preserve">1-бөлім. Бейрезиденттерге қойылатын банктің талаптары, мың Америка Құрама Штаттарының (бұдан </w:t>
      </w:r>
      <w:r w:rsidRPr="002C3FB7">
        <w:rPr>
          <w:b/>
          <w:bCs/>
          <w:sz w:val="28"/>
          <w:szCs w:val="28"/>
          <w:bdr w:val="none" w:sz="0" w:space="0" w:color="auto" w:frame="1"/>
          <w:lang w:val="kk-KZ"/>
        </w:rPr>
        <w:br/>
        <w:t>әрі – АҚШ) доллары</w:t>
      </w:r>
    </w:p>
    <w:p w14:paraId="6F1FABF0" w14:textId="77777777" w:rsidR="002C3FB7" w:rsidRPr="005B7230" w:rsidRDefault="002C3FB7" w:rsidP="002C3FB7">
      <w:pPr>
        <w:ind w:firstLine="709"/>
        <w:jc w:val="both"/>
        <w:rPr>
          <w:sz w:val="28"/>
          <w:szCs w:val="28"/>
        </w:rPr>
      </w:pPr>
      <w:r w:rsidRPr="005B7230">
        <w:rPr>
          <w:sz w:val="28"/>
          <w:szCs w:val="28"/>
        </w:rPr>
        <w:t>Раздел 1. Требования банка к нерезидентам, тысяч долларов Соединенных Штатов Америки (далее – США)</w:t>
      </w:r>
    </w:p>
    <w:p w14:paraId="2D13FECA" w14:textId="77777777" w:rsidR="002C3FB7" w:rsidRPr="005B7230" w:rsidRDefault="002C3FB7" w:rsidP="002C3FB7">
      <w:pPr>
        <w:ind w:firstLine="709"/>
        <w:jc w:val="both"/>
        <w:rPr>
          <w:sz w:val="28"/>
          <w:szCs w:val="28"/>
        </w:rPr>
      </w:pPr>
      <w:r w:rsidRPr="005B7230">
        <w:rPr>
          <w:b/>
          <w:bCs/>
          <w:sz w:val="28"/>
          <w:szCs w:val="28"/>
          <w:bdr w:val="none" w:sz="0" w:space="0" w:color="auto" w:frame="1"/>
        </w:rPr>
        <w:t>1-бөлік. Қолма-қол ақша, корреспонденттік шоттар және депозиттер, мың АҚШ доллары</w:t>
      </w:r>
    </w:p>
    <w:p w14:paraId="73226046" w14:textId="77777777" w:rsidR="002C3FB7" w:rsidRPr="005B7230" w:rsidRDefault="002C3FB7" w:rsidP="002C3FB7">
      <w:pPr>
        <w:ind w:firstLine="709"/>
        <w:jc w:val="both"/>
        <w:rPr>
          <w:sz w:val="28"/>
          <w:szCs w:val="28"/>
        </w:rPr>
      </w:pPr>
      <w:r w:rsidRPr="005B7230">
        <w:rPr>
          <w:sz w:val="28"/>
          <w:szCs w:val="28"/>
        </w:rPr>
        <w:t>Часть 1. Наличные деньги, корреспондентские счета и депозиты, тысяч долларов США</w:t>
      </w:r>
    </w:p>
    <w:p w14:paraId="08D455EB"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620"/>
        <w:gridCol w:w="1987"/>
        <w:gridCol w:w="1376"/>
        <w:gridCol w:w="1996"/>
        <w:gridCol w:w="1996"/>
        <w:gridCol w:w="1664"/>
        <w:gridCol w:w="1531"/>
        <w:gridCol w:w="1379"/>
      </w:tblGrid>
      <w:tr w:rsidR="002C3FB7" w:rsidRPr="002C3FB7" w14:paraId="2BF2469E" w14:textId="77777777" w:rsidTr="00D63333">
        <w:trPr>
          <w:jc w:val="center"/>
        </w:trPr>
        <w:tc>
          <w:tcPr>
            <w:tcW w:w="900" w:type="pct"/>
            <w:vMerge w:val="restart"/>
            <w:tcBorders>
              <w:top w:val="single" w:sz="8" w:space="0" w:color="auto"/>
              <w:left w:val="single" w:sz="8" w:space="0" w:color="auto"/>
              <w:bottom w:val="single" w:sz="8" w:space="0" w:color="auto"/>
              <w:right w:val="single" w:sz="8" w:space="0" w:color="auto"/>
            </w:tcBorders>
            <w:vAlign w:val="center"/>
            <w:hideMark/>
          </w:tcPr>
          <w:p w14:paraId="54F0CED8" w14:textId="77777777" w:rsidR="002C3FB7" w:rsidRPr="002C3FB7" w:rsidRDefault="002C3FB7" w:rsidP="00D63333">
            <w:pPr>
              <w:jc w:val="center"/>
            </w:pPr>
            <w:r w:rsidRPr="002C3FB7">
              <w:rPr>
                <w:b/>
                <w:bCs/>
                <w:bdr w:val="none" w:sz="0" w:space="0" w:color="auto" w:frame="1"/>
              </w:rPr>
              <w:t>Көрсеткіштің атауы</w:t>
            </w:r>
          </w:p>
          <w:p w14:paraId="353C1055" w14:textId="77777777" w:rsidR="002C3FB7" w:rsidRPr="002C3FB7" w:rsidRDefault="002C3FB7" w:rsidP="00D63333">
            <w:pPr>
              <w:jc w:val="center"/>
            </w:pPr>
            <w:r w:rsidRPr="002C3FB7">
              <w:t>Наименование показателя</w:t>
            </w:r>
          </w:p>
        </w:tc>
        <w:tc>
          <w:tcPr>
            <w:tcW w:w="683" w:type="pct"/>
            <w:vMerge w:val="restart"/>
            <w:tcBorders>
              <w:top w:val="single" w:sz="8" w:space="0" w:color="auto"/>
              <w:left w:val="nil"/>
              <w:bottom w:val="single" w:sz="8" w:space="0" w:color="auto"/>
              <w:right w:val="single" w:sz="8" w:space="0" w:color="auto"/>
            </w:tcBorders>
            <w:vAlign w:val="center"/>
            <w:hideMark/>
          </w:tcPr>
          <w:p w14:paraId="5C4B5AE1" w14:textId="77777777" w:rsidR="002C3FB7" w:rsidRPr="002C3FB7" w:rsidRDefault="002C3FB7" w:rsidP="00D63333">
            <w:pPr>
              <w:jc w:val="center"/>
            </w:pPr>
            <w:r w:rsidRPr="002C3FB7">
              <w:rPr>
                <w:b/>
                <w:bCs/>
                <w:bdr w:val="none" w:sz="0" w:space="0" w:color="auto" w:frame="1"/>
              </w:rPr>
              <w:t>Көрсеткіштің коды</w:t>
            </w:r>
          </w:p>
          <w:p w14:paraId="51EA46F3" w14:textId="77777777" w:rsidR="002C3FB7" w:rsidRPr="002C3FB7" w:rsidRDefault="002C3FB7" w:rsidP="00D63333">
            <w:pPr>
              <w:jc w:val="center"/>
            </w:pPr>
            <w:r w:rsidRPr="002C3FB7">
              <w:t>Код показа теля</w:t>
            </w:r>
          </w:p>
        </w:tc>
        <w:tc>
          <w:tcPr>
            <w:tcW w:w="3417" w:type="pct"/>
            <w:gridSpan w:val="6"/>
            <w:tcBorders>
              <w:top w:val="single" w:sz="8" w:space="0" w:color="auto"/>
              <w:left w:val="nil"/>
              <w:bottom w:val="single" w:sz="8" w:space="0" w:color="auto"/>
              <w:right w:val="single" w:sz="8" w:space="0" w:color="auto"/>
            </w:tcBorders>
            <w:vAlign w:val="center"/>
            <w:hideMark/>
          </w:tcPr>
          <w:p w14:paraId="23B0B09F" w14:textId="77777777" w:rsidR="002C3FB7" w:rsidRPr="002C3FB7" w:rsidRDefault="002C3FB7" w:rsidP="00D63333">
            <w:pPr>
              <w:jc w:val="center"/>
            </w:pPr>
            <w:r w:rsidRPr="002C3FB7">
              <w:rPr>
                <w:b/>
                <w:bCs/>
                <w:bdr w:val="none" w:sz="0" w:space="0" w:color="auto" w:frame="1"/>
              </w:rPr>
              <w:t>Негізгі қаржы құралы</w:t>
            </w:r>
          </w:p>
          <w:p w14:paraId="4C747D28" w14:textId="77777777" w:rsidR="002C3FB7" w:rsidRPr="002C3FB7" w:rsidRDefault="002C3FB7" w:rsidP="00D63333">
            <w:pPr>
              <w:jc w:val="center"/>
            </w:pPr>
            <w:r w:rsidRPr="002C3FB7">
              <w:t>Основной финансовый инструмент</w:t>
            </w:r>
          </w:p>
        </w:tc>
      </w:tr>
      <w:tr w:rsidR="002C3FB7" w:rsidRPr="002C3FB7" w14:paraId="033AA188"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88BE222" w14:textId="77777777" w:rsidR="002C3FB7" w:rsidRPr="002C3FB7" w:rsidRDefault="002C3FB7" w:rsidP="00D63333"/>
        </w:tc>
        <w:tc>
          <w:tcPr>
            <w:tcW w:w="0" w:type="auto"/>
            <w:vMerge/>
            <w:tcBorders>
              <w:top w:val="single" w:sz="8" w:space="0" w:color="auto"/>
              <w:left w:val="nil"/>
              <w:bottom w:val="single" w:sz="8" w:space="0" w:color="auto"/>
              <w:right w:val="single" w:sz="8" w:space="0" w:color="auto"/>
            </w:tcBorders>
            <w:vAlign w:val="center"/>
            <w:hideMark/>
          </w:tcPr>
          <w:p w14:paraId="796EF7CF" w14:textId="77777777" w:rsidR="002C3FB7" w:rsidRPr="002C3FB7" w:rsidRDefault="002C3FB7" w:rsidP="00D63333"/>
        </w:tc>
        <w:tc>
          <w:tcPr>
            <w:tcW w:w="473" w:type="pct"/>
            <w:tcBorders>
              <w:top w:val="nil"/>
              <w:left w:val="nil"/>
              <w:bottom w:val="single" w:sz="8" w:space="0" w:color="auto"/>
              <w:right w:val="single" w:sz="8" w:space="0" w:color="auto"/>
            </w:tcBorders>
            <w:vAlign w:val="center"/>
            <w:hideMark/>
          </w:tcPr>
          <w:p w14:paraId="3125A8A7" w14:textId="77777777" w:rsidR="002C3FB7" w:rsidRPr="002C3FB7" w:rsidRDefault="002C3FB7" w:rsidP="00D63333">
            <w:pPr>
              <w:jc w:val="center"/>
            </w:pPr>
            <w:r w:rsidRPr="002C3FB7">
              <w:rPr>
                <w:b/>
                <w:bCs/>
                <w:bdr w:val="none" w:sz="0" w:space="0" w:color="auto" w:frame="1"/>
              </w:rPr>
              <w:t>Кезеңнің басына</w:t>
            </w:r>
          </w:p>
          <w:p w14:paraId="0CC3CA3D" w14:textId="77777777" w:rsidR="002C3FB7" w:rsidRPr="002C3FB7" w:rsidRDefault="002C3FB7" w:rsidP="00D63333">
            <w:pPr>
              <w:jc w:val="center"/>
            </w:pPr>
            <w:r w:rsidRPr="002C3FB7">
              <w:t>На начало периода</w:t>
            </w:r>
          </w:p>
        </w:tc>
        <w:tc>
          <w:tcPr>
            <w:tcW w:w="686" w:type="pct"/>
            <w:tcBorders>
              <w:top w:val="nil"/>
              <w:left w:val="nil"/>
              <w:bottom w:val="single" w:sz="8" w:space="0" w:color="auto"/>
              <w:right w:val="single" w:sz="8" w:space="0" w:color="auto"/>
            </w:tcBorders>
            <w:vAlign w:val="center"/>
            <w:hideMark/>
          </w:tcPr>
          <w:p w14:paraId="4E324925" w14:textId="77777777" w:rsidR="002C3FB7" w:rsidRPr="002C3FB7" w:rsidRDefault="002C3FB7" w:rsidP="00D63333">
            <w:pPr>
              <w:jc w:val="center"/>
            </w:pPr>
            <w:r w:rsidRPr="002C3FB7">
              <w:rPr>
                <w:b/>
                <w:bCs/>
                <w:bdr w:val="none" w:sz="0" w:space="0" w:color="auto" w:frame="1"/>
              </w:rPr>
              <w:t>Операциялар нәтижесіндегі ұлғаю</w:t>
            </w:r>
          </w:p>
          <w:p w14:paraId="7A2CF91D" w14:textId="77777777" w:rsidR="002C3FB7" w:rsidRPr="002C3FB7" w:rsidRDefault="002C3FB7" w:rsidP="00D63333">
            <w:pPr>
              <w:jc w:val="center"/>
            </w:pPr>
            <w:r w:rsidRPr="002C3FB7">
              <w:t>Увеличение в результате операций</w:t>
            </w:r>
          </w:p>
        </w:tc>
        <w:tc>
          <w:tcPr>
            <w:tcW w:w="686" w:type="pct"/>
            <w:tcBorders>
              <w:top w:val="nil"/>
              <w:left w:val="nil"/>
              <w:bottom w:val="single" w:sz="8" w:space="0" w:color="auto"/>
              <w:right w:val="single" w:sz="8" w:space="0" w:color="auto"/>
            </w:tcBorders>
            <w:vAlign w:val="center"/>
            <w:hideMark/>
          </w:tcPr>
          <w:p w14:paraId="2A5DC439" w14:textId="77777777" w:rsidR="002C3FB7" w:rsidRPr="002C3FB7" w:rsidRDefault="002C3FB7" w:rsidP="00D63333">
            <w:pPr>
              <w:jc w:val="center"/>
            </w:pPr>
            <w:r w:rsidRPr="002C3FB7">
              <w:rPr>
                <w:b/>
                <w:bCs/>
                <w:bdr w:val="none" w:sz="0" w:space="0" w:color="auto" w:frame="1"/>
              </w:rPr>
              <w:t>Операциялар нәтижесіндегі азаю</w:t>
            </w:r>
          </w:p>
          <w:p w14:paraId="6A3D8DC1" w14:textId="77777777" w:rsidR="002C3FB7" w:rsidRPr="002C3FB7" w:rsidRDefault="002C3FB7" w:rsidP="00D63333">
            <w:pPr>
              <w:jc w:val="center"/>
            </w:pPr>
            <w:r w:rsidRPr="002C3FB7">
              <w:t>Уменьшение в результате операций</w:t>
            </w:r>
          </w:p>
        </w:tc>
        <w:tc>
          <w:tcPr>
            <w:tcW w:w="572" w:type="pct"/>
            <w:tcBorders>
              <w:top w:val="nil"/>
              <w:left w:val="nil"/>
              <w:bottom w:val="single" w:sz="8" w:space="0" w:color="auto"/>
              <w:right w:val="single" w:sz="8" w:space="0" w:color="auto"/>
            </w:tcBorders>
            <w:vAlign w:val="center"/>
            <w:hideMark/>
          </w:tcPr>
          <w:p w14:paraId="56741727" w14:textId="77777777" w:rsidR="002C3FB7" w:rsidRPr="002C3FB7" w:rsidRDefault="002C3FB7" w:rsidP="00D63333">
            <w:pPr>
              <w:jc w:val="center"/>
            </w:pPr>
            <w:r w:rsidRPr="002C3FB7">
              <w:rPr>
                <w:b/>
                <w:bCs/>
                <w:bdr w:val="none" w:sz="0" w:space="0" w:color="auto" w:frame="1"/>
              </w:rPr>
              <w:t>Қайта бағалау</w:t>
            </w:r>
          </w:p>
          <w:p w14:paraId="3EA91E8A" w14:textId="77777777" w:rsidR="002C3FB7" w:rsidRPr="002C3FB7" w:rsidRDefault="002C3FB7" w:rsidP="00D63333">
            <w:pPr>
              <w:jc w:val="center"/>
            </w:pPr>
            <w:r w:rsidRPr="002C3FB7">
              <w:t>Переоценка</w:t>
            </w:r>
          </w:p>
        </w:tc>
        <w:tc>
          <w:tcPr>
            <w:tcW w:w="526" w:type="pct"/>
            <w:tcBorders>
              <w:top w:val="nil"/>
              <w:left w:val="nil"/>
              <w:bottom w:val="single" w:sz="8" w:space="0" w:color="auto"/>
              <w:right w:val="single" w:sz="8" w:space="0" w:color="auto"/>
            </w:tcBorders>
            <w:vAlign w:val="center"/>
            <w:hideMark/>
          </w:tcPr>
          <w:p w14:paraId="79057922" w14:textId="77777777" w:rsidR="002C3FB7" w:rsidRPr="002C3FB7" w:rsidRDefault="002C3FB7" w:rsidP="00D63333">
            <w:pPr>
              <w:jc w:val="center"/>
            </w:pPr>
            <w:r w:rsidRPr="002C3FB7">
              <w:rPr>
                <w:b/>
                <w:bCs/>
                <w:bdr w:val="none" w:sz="0" w:space="0" w:color="auto" w:frame="1"/>
              </w:rPr>
              <w:t>Басқа да өзгерістер</w:t>
            </w:r>
          </w:p>
          <w:p w14:paraId="620507DC" w14:textId="77777777" w:rsidR="002C3FB7" w:rsidRPr="002C3FB7" w:rsidRDefault="002C3FB7" w:rsidP="00D63333">
            <w:pPr>
              <w:jc w:val="center"/>
            </w:pPr>
            <w:r w:rsidRPr="002C3FB7">
              <w:t xml:space="preserve">Прочие </w:t>
            </w:r>
          </w:p>
          <w:p w14:paraId="760B5C29" w14:textId="77777777" w:rsidR="002C3FB7" w:rsidRPr="002C3FB7" w:rsidRDefault="002C3FB7" w:rsidP="00D63333">
            <w:pPr>
              <w:jc w:val="center"/>
            </w:pPr>
            <w:r w:rsidRPr="002C3FB7">
              <w:t>изменения</w:t>
            </w:r>
          </w:p>
        </w:tc>
        <w:tc>
          <w:tcPr>
            <w:tcW w:w="473" w:type="pct"/>
            <w:tcBorders>
              <w:top w:val="nil"/>
              <w:left w:val="nil"/>
              <w:bottom w:val="single" w:sz="8" w:space="0" w:color="auto"/>
              <w:right w:val="single" w:sz="8" w:space="0" w:color="auto"/>
            </w:tcBorders>
            <w:vAlign w:val="center"/>
            <w:hideMark/>
          </w:tcPr>
          <w:p w14:paraId="2CDB778C" w14:textId="77777777" w:rsidR="002C3FB7" w:rsidRPr="002C3FB7" w:rsidRDefault="002C3FB7" w:rsidP="00D63333">
            <w:pPr>
              <w:jc w:val="center"/>
            </w:pPr>
            <w:r w:rsidRPr="002C3FB7">
              <w:rPr>
                <w:b/>
                <w:bCs/>
                <w:bdr w:val="none" w:sz="0" w:space="0" w:color="auto" w:frame="1"/>
              </w:rPr>
              <w:t>Кезеңнің соңына</w:t>
            </w:r>
          </w:p>
          <w:p w14:paraId="7A860A00" w14:textId="77777777" w:rsidR="002C3FB7" w:rsidRPr="002C3FB7" w:rsidRDefault="002C3FB7" w:rsidP="00D63333">
            <w:pPr>
              <w:jc w:val="center"/>
            </w:pPr>
            <w:r w:rsidRPr="002C3FB7">
              <w:t>На конец периода</w:t>
            </w:r>
          </w:p>
        </w:tc>
      </w:tr>
      <w:tr w:rsidR="002C3FB7" w:rsidRPr="002C3FB7" w14:paraId="484132F5"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7B5397DF" w14:textId="77777777" w:rsidR="002C3FB7" w:rsidRPr="002C3FB7" w:rsidRDefault="002C3FB7" w:rsidP="00D63333">
            <w:pPr>
              <w:jc w:val="center"/>
            </w:pPr>
            <w:r w:rsidRPr="002C3FB7">
              <w:t>А</w:t>
            </w:r>
          </w:p>
        </w:tc>
        <w:tc>
          <w:tcPr>
            <w:tcW w:w="683" w:type="pct"/>
            <w:tcBorders>
              <w:top w:val="nil"/>
              <w:left w:val="nil"/>
              <w:bottom w:val="single" w:sz="8" w:space="0" w:color="auto"/>
              <w:right w:val="single" w:sz="8" w:space="0" w:color="auto"/>
            </w:tcBorders>
            <w:vAlign w:val="center"/>
            <w:hideMark/>
          </w:tcPr>
          <w:p w14:paraId="50F6526E" w14:textId="77777777" w:rsidR="002C3FB7" w:rsidRPr="002C3FB7" w:rsidRDefault="002C3FB7" w:rsidP="00D63333">
            <w:pPr>
              <w:jc w:val="center"/>
            </w:pPr>
            <w:r w:rsidRPr="002C3FB7">
              <w:t>Б</w:t>
            </w:r>
          </w:p>
        </w:tc>
        <w:tc>
          <w:tcPr>
            <w:tcW w:w="473" w:type="pct"/>
            <w:tcBorders>
              <w:top w:val="nil"/>
              <w:left w:val="nil"/>
              <w:bottom w:val="single" w:sz="8" w:space="0" w:color="auto"/>
              <w:right w:val="single" w:sz="8" w:space="0" w:color="auto"/>
            </w:tcBorders>
            <w:vAlign w:val="center"/>
            <w:hideMark/>
          </w:tcPr>
          <w:p w14:paraId="14C51FA7" w14:textId="77777777" w:rsidR="002C3FB7" w:rsidRPr="002C3FB7" w:rsidRDefault="002C3FB7" w:rsidP="00D63333">
            <w:pPr>
              <w:jc w:val="center"/>
            </w:pPr>
            <w:r w:rsidRPr="002C3FB7">
              <w:t>1</w:t>
            </w:r>
          </w:p>
        </w:tc>
        <w:tc>
          <w:tcPr>
            <w:tcW w:w="686" w:type="pct"/>
            <w:tcBorders>
              <w:top w:val="nil"/>
              <w:left w:val="nil"/>
              <w:bottom w:val="single" w:sz="8" w:space="0" w:color="auto"/>
              <w:right w:val="single" w:sz="8" w:space="0" w:color="auto"/>
            </w:tcBorders>
            <w:vAlign w:val="center"/>
            <w:hideMark/>
          </w:tcPr>
          <w:p w14:paraId="695C0D67" w14:textId="77777777" w:rsidR="002C3FB7" w:rsidRPr="002C3FB7" w:rsidRDefault="002C3FB7" w:rsidP="00D63333">
            <w:pPr>
              <w:jc w:val="center"/>
            </w:pPr>
            <w:r w:rsidRPr="002C3FB7">
              <w:t>2</w:t>
            </w:r>
          </w:p>
        </w:tc>
        <w:tc>
          <w:tcPr>
            <w:tcW w:w="686" w:type="pct"/>
            <w:tcBorders>
              <w:top w:val="nil"/>
              <w:left w:val="nil"/>
              <w:bottom w:val="single" w:sz="8" w:space="0" w:color="auto"/>
              <w:right w:val="single" w:sz="8" w:space="0" w:color="auto"/>
            </w:tcBorders>
            <w:vAlign w:val="center"/>
            <w:hideMark/>
          </w:tcPr>
          <w:p w14:paraId="0B7B0A0E" w14:textId="77777777" w:rsidR="002C3FB7" w:rsidRPr="002C3FB7" w:rsidRDefault="002C3FB7" w:rsidP="00D63333">
            <w:pPr>
              <w:jc w:val="center"/>
            </w:pPr>
            <w:r w:rsidRPr="002C3FB7">
              <w:t>3</w:t>
            </w:r>
          </w:p>
        </w:tc>
        <w:tc>
          <w:tcPr>
            <w:tcW w:w="572" w:type="pct"/>
            <w:tcBorders>
              <w:top w:val="nil"/>
              <w:left w:val="nil"/>
              <w:bottom w:val="single" w:sz="8" w:space="0" w:color="auto"/>
              <w:right w:val="single" w:sz="8" w:space="0" w:color="auto"/>
            </w:tcBorders>
            <w:vAlign w:val="center"/>
            <w:hideMark/>
          </w:tcPr>
          <w:p w14:paraId="0A3D6234" w14:textId="77777777" w:rsidR="002C3FB7" w:rsidRPr="002C3FB7" w:rsidRDefault="002C3FB7" w:rsidP="00D63333">
            <w:pPr>
              <w:jc w:val="center"/>
            </w:pPr>
            <w:r w:rsidRPr="002C3FB7">
              <w:t>4</w:t>
            </w:r>
          </w:p>
        </w:tc>
        <w:tc>
          <w:tcPr>
            <w:tcW w:w="526" w:type="pct"/>
            <w:tcBorders>
              <w:top w:val="nil"/>
              <w:left w:val="nil"/>
              <w:bottom w:val="single" w:sz="8" w:space="0" w:color="auto"/>
              <w:right w:val="single" w:sz="8" w:space="0" w:color="auto"/>
            </w:tcBorders>
            <w:vAlign w:val="center"/>
            <w:hideMark/>
          </w:tcPr>
          <w:p w14:paraId="6FED1152" w14:textId="77777777" w:rsidR="002C3FB7" w:rsidRPr="002C3FB7" w:rsidRDefault="002C3FB7" w:rsidP="00D63333">
            <w:pPr>
              <w:jc w:val="center"/>
            </w:pPr>
            <w:r w:rsidRPr="002C3FB7">
              <w:t>5</w:t>
            </w:r>
          </w:p>
        </w:tc>
        <w:tc>
          <w:tcPr>
            <w:tcW w:w="473" w:type="pct"/>
            <w:tcBorders>
              <w:top w:val="nil"/>
              <w:left w:val="nil"/>
              <w:bottom w:val="single" w:sz="8" w:space="0" w:color="auto"/>
              <w:right w:val="single" w:sz="8" w:space="0" w:color="auto"/>
            </w:tcBorders>
            <w:vAlign w:val="center"/>
            <w:hideMark/>
          </w:tcPr>
          <w:p w14:paraId="74BE6BF9" w14:textId="77777777" w:rsidR="002C3FB7" w:rsidRPr="002C3FB7" w:rsidRDefault="002C3FB7" w:rsidP="00D63333">
            <w:pPr>
              <w:jc w:val="center"/>
            </w:pPr>
            <w:r w:rsidRPr="002C3FB7">
              <w:t>6</w:t>
            </w:r>
          </w:p>
        </w:tc>
      </w:tr>
      <w:tr w:rsidR="002C3FB7" w:rsidRPr="002C3FB7" w14:paraId="20C25796"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084CB274" w14:textId="77777777" w:rsidR="002C3FB7" w:rsidRPr="002C3FB7" w:rsidRDefault="002C3FB7" w:rsidP="00D63333">
            <w:pPr>
              <w:ind w:left="127" w:right="73"/>
              <w:jc w:val="both"/>
            </w:pPr>
            <w:r w:rsidRPr="002C3FB7">
              <w:rPr>
                <w:b/>
                <w:bCs/>
                <w:bdr w:val="none" w:sz="0" w:space="0" w:color="auto" w:frame="1"/>
              </w:rPr>
              <w:t xml:space="preserve">Қолма-қол шетел </w:t>
            </w:r>
            <w:r w:rsidRPr="002C3FB7">
              <w:rPr>
                <w:b/>
                <w:bCs/>
                <w:bdr w:val="none" w:sz="0" w:space="0" w:color="auto" w:frame="1"/>
              </w:rPr>
              <w:br/>
              <w:t>валютасы</w:t>
            </w:r>
          </w:p>
          <w:p w14:paraId="0166D0A1" w14:textId="77777777" w:rsidR="002C3FB7" w:rsidRPr="002C3FB7" w:rsidRDefault="002C3FB7" w:rsidP="00D63333">
            <w:pPr>
              <w:ind w:left="127" w:right="73"/>
              <w:jc w:val="both"/>
            </w:pPr>
            <w:r w:rsidRPr="002C3FB7">
              <w:t xml:space="preserve">Наличная иностранная </w:t>
            </w:r>
            <w:r w:rsidRPr="002C3FB7">
              <w:br/>
              <w:t>валюта</w:t>
            </w:r>
          </w:p>
        </w:tc>
        <w:tc>
          <w:tcPr>
            <w:tcW w:w="683" w:type="pct"/>
            <w:tcBorders>
              <w:top w:val="nil"/>
              <w:left w:val="nil"/>
              <w:bottom w:val="single" w:sz="8" w:space="0" w:color="auto"/>
              <w:right w:val="single" w:sz="8" w:space="0" w:color="auto"/>
            </w:tcBorders>
            <w:vAlign w:val="center"/>
            <w:hideMark/>
          </w:tcPr>
          <w:p w14:paraId="605E64B6" w14:textId="77777777" w:rsidR="002C3FB7" w:rsidRPr="002C3FB7" w:rsidRDefault="002C3FB7" w:rsidP="00D63333">
            <w:pPr>
              <w:jc w:val="center"/>
            </w:pPr>
            <w:r w:rsidRPr="002C3FB7">
              <w:t>10</w:t>
            </w:r>
          </w:p>
        </w:tc>
        <w:tc>
          <w:tcPr>
            <w:tcW w:w="473" w:type="pct"/>
            <w:tcBorders>
              <w:top w:val="nil"/>
              <w:left w:val="nil"/>
              <w:bottom w:val="single" w:sz="8" w:space="0" w:color="auto"/>
              <w:right w:val="single" w:sz="8" w:space="0" w:color="auto"/>
            </w:tcBorders>
            <w:vAlign w:val="center"/>
            <w:hideMark/>
          </w:tcPr>
          <w:p w14:paraId="204A8B1D"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66C7932D"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116615AB"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1459FF51" w14:textId="77777777" w:rsidR="002C3FB7" w:rsidRPr="002C3FB7" w:rsidRDefault="002C3FB7" w:rsidP="00D63333"/>
        </w:tc>
        <w:tc>
          <w:tcPr>
            <w:tcW w:w="526" w:type="pct"/>
            <w:tcBorders>
              <w:top w:val="nil"/>
              <w:left w:val="nil"/>
              <w:bottom w:val="single" w:sz="8" w:space="0" w:color="auto"/>
              <w:right w:val="single" w:sz="8" w:space="0" w:color="auto"/>
            </w:tcBorders>
            <w:vAlign w:val="center"/>
            <w:hideMark/>
          </w:tcPr>
          <w:p w14:paraId="5BA470C2"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4E86B45E" w14:textId="77777777" w:rsidR="002C3FB7" w:rsidRPr="002C3FB7" w:rsidRDefault="002C3FB7" w:rsidP="00D63333">
            <w:r w:rsidRPr="002C3FB7">
              <w:t> </w:t>
            </w:r>
          </w:p>
        </w:tc>
      </w:tr>
      <w:tr w:rsidR="002C3FB7" w:rsidRPr="002C3FB7" w14:paraId="11D40636"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5AA6DC60" w14:textId="77777777" w:rsidR="002C3FB7" w:rsidRPr="002C3FB7" w:rsidRDefault="002C3FB7" w:rsidP="00D63333">
            <w:pPr>
              <w:ind w:left="127" w:right="73"/>
              <w:jc w:val="both"/>
            </w:pPr>
            <w:r w:rsidRPr="002C3FB7">
              <w:rPr>
                <w:b/>
                <w:bCs/>
                <w:bdr w:val="none" w:sz="0" w:space="0" w:color="auto" w:frame="1"/>
              </w:rPr>
              <w:t>Бейрезиденттер шығарған чектер және басқа да төлем құжаттары</w:t>
            </w:r>
          </w:p>
          <w:p w14:paraId="4E612245" w14:textId="77777777" w:rsidR="002C3FB7" w:rsidRPr="002C3FB7" w:rsidRDefault="002C3FB7" w:rsidP="00D63333">
            <w:pPr>
              <w:ind w:left="127" w:right="73"/>
              <w:jc w:val="both"/>
            </w:pPr>
            <w:r w:rsidRPr="002C3FB7">
              <w:t>Чеки и другие платежные документы, выпущенные нерезидентами</w:t>
            </w:r>
          </w:p>
        </w:tc>
        <w:tc>
          <w:tcPr>
            <w:tcW w:w="683" w:type="pct"/>
            <w:tcBorders>
              <w:top w:val="nil"/>
              <w:left w:val="nil"/>
              <w:bottom w:val="single" w:sz="8" w:space="0" w:color="auto"/>
              <w:right w:val="single" w:sz="8" w:space="0" w:color="auto"/>
            </w:tcBorders>
            <w:vAlign w:val="center"/>
            <w:hideMark/>
          </w:tcPr>
          <w:p w14:paraId="7F6C9145" w14:textId="77777777" w:rsidR="002C3FB7" w:rsidRPr="002C3FB7" w:rsidRDefault="002C3FB7" w:rsidP="00D63333">
            <w:pPr>
              <w:jc w:val="center"/>
            </w:pPr>
            <w:r w:rsidRPr="002C3FB7">
              <w:t>20</w:t>
            </w:r>
          </w:p>
        </w:tc>
        <w:tc>
          <w:tcPr>
            <w:tcW w:w="473" w:type="pct"/>
            <w:tcBorders>
              <w:top w:val="nil"/>
              <w:left w:val="nil"/>
              <w:bottom w:val="single" w:sz="8" w:space="0" w:color="auto"/>
              <w:right w:val="single" w:sz="8" w:space="0" w:color="auto"/>
            </w:tcBorders>
            <w:vAlign w:val="center"/>
            <w:hideMark/>
          </w:tcPr>
          <w:p w14:paraId="030E0CF7"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4D140DD0"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1562B33E"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0683115E" w14:textId="77777777" w:rsidR="002C3FB7" w:rsidRPr="002C3FB7" w:rsidRDefault="002C3FB7" w:rsidP="00D63333"/>
        </w:tc>
        <w:tc>
          <w:tcPr>
            <w:tcW w:w="526" w:type="pct"/>
            <w:tcBorders>
              <w:top w:val="nil"/>
              <w:left w:val="nil"/>
              <w:bottom w:val="single" w:sz="8" w:space="0" w:color="auto"/>
              <w:right w:val="single" w:sz="8" w:space="0" w:color="auto"/>
            </w:tcBorders>
            <w:vAlign w:val="center"/>
            <w:hideMark/>
          </w:tcPr>
          <w:p w14:paraId="6D3DED55"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7BC6B9D4" w14:textId="77777777" w:rsidR="002C3FB7" w:rsidRPr="002C3FB7" w:rsidRDefault="002C3FB7" w:rsidP="00D63333">
            <w:r w:rsidRPr="002C3FB7">
              <w:t> </w:t>
            </w:r>
          </w:p>
        </w:tc>
      </w:tr>
      <w:tr w:rsidR="002C3FB7" w:rsidRPr="002C3FB7" w14:paraId="0E91EB28"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0DFEF367" w14:textId="77777777" w:rsidR="002C3FB7" w:rsidRPr="002C3FB7" w:rsidRDefault="002C3FB7" w:rsidP="00D63333">
            <w:pPr>
              <w:ind w:left="127" w:right="73"/>
              <w:jc w:val="both"/>
            </w:pPr>
            <w:r w:rsidRPr="002C3FB7">
              <w:rPr>
                <w:b/>
                <w:bCs/>
                <w:bdr w:val="none" w:sz="0" w:space="0" w:color="auto" w:frame="1"/>
              </w:rPr>
              <w:t>Бейрезидент банктердегі корреспонденттік шоттар</w:t>
            </w:r>
          </w:p>
          <w:p w14:paraId="08CC6939" w14:textId="77777777" w:rsidR="002C3FB7" w:rsidRPr="002C3FB7" w:rsidRDefault="002C3FB7" w:rsidP="00D63333">
            <w:pPr>
              <w:ind w:left="127" w:right="73"/>
              <w:jc w:val="both"/>
            </w:pPr>
            <w:r w:rsidRPr="002C3FB7">
              <w:t xml:space="preserve">Корреспондентские счета </w:t>
            </w:r>
            <w:proofErr w:type="gramStart"/>
            <w:r w:rsidRPr="002C3FB7">
              <w:t>в банках- нерезидентах</w:t>
            </w:r>
            <w:proofErr w:type="gramEnd"/>
          </w:p>
        </w:tc>
        <w:tc>
          <w:tcPr>
            <w:tcW w:w="683" w:type="pct"/>
            <w:tcBorders>
              <w:top w:val="nil"/>
              <w:left w:val="nil"/>
              <w:bottom w:val="single" w:sz="8" w:space="0" w:color="auto"/>
              <w:right w:val="single" w:sz="8" w:space="0" w:color="auto"/>
            </w:tcBorders>
            <w:vAlign w:val="center"/>
            <w:hideMark/>
          </w:tcPr>
          <w:p w14:paraId="24ED6907" w14:textId="77777777" w:rsidR="002C3FB7" w:rsidRPr="002C3FB7" w:rsidRDefault="002C3FB7" w:rsidP="00D63333">
            <w:pPr>
              <w:jc w:val="center"/>
            </w:pPr>
            <w:r w:rsidRPr="002C3FB7">
              <w:t>30</w:t>
            </w:r>
          </w:p>
        </w:tc>
        <w:tc>
          <w:tcPr>
            <w:tcW w:w="473" w:type="pct"/>
            <w:tcBorders>
              <w:top w:val="nil"/>
              <w:left w:val="nil"/>
              <w:bottom w:val="single" w:sz="8" w:space="0" w:color="auto"/>
              <w:right w:val="single" w:sz="8" w:space="0" w:color="auto"/>
            </w:tcBorders>
            <w:vAlign w:val="center"/>
            <w:hideMark/>
          </w:tcPr>
          <w:p w14:paraId="42E309A9"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1AF66340"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794A5355"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336BCFDA" w14:textId="77777777" w:rsidR="002C3FB7" w:rsidRPr="002C3FB7" w:rsidRDefault="002C3FB7" w:rsidP="00D63333"/>
        </w:tc>
        <w:tc>
          <w:tcPr>
            <w:tcW w:w="526" w:type="pct"/>
            <w:tcBorders>
              <w:top w:val="nil"/>
              <w:left w:val="nil"/>
              <w:bottom w:val="single" w:sz="8" w:space="0" w:color="auto"/>
              <w:right w:val="single" w:sz="8" w:space="0" w:color="auto"/>
            </w:tcBorders>
            <w:vAlign w:val="center"/>
            <w:hideMark/>
          </w:tcPr>
          <w:p w14:paraId="4A11AE4B"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235853C1" w14:textId="77777777" w:rsidR="002C3FB7" w:rsidRPr="002C3FB7" w:rsidRDefault="002C3FB7" w:rsidP="00D63333">
            <w:r w:rsidRPr="002C3FB7">
              <w:t> </w:t>
            </w:r>
          </w:p>
        </w:tc>
      </w:tr>
      <w:tr w:rsidR="002C3FB7" w:rsidRPr="002C3FB7" w14:paraId="4A78BEC4"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0EF7216B" w14:textId="77777777" w:rsidR="002C3FB7" w:rsidRPr="002C3FB7" w:rsidRDefault="002C3FB7" w:rsidP="00D63333">
            <w:pPr>
              <w:ind w:left="127" w:right="73"/>
              <w:jc w:val="both"/>
            </w:pPr>
            <w:r w:rsidRPr="002C3FB7">
              <w:rPr>
                <w:b/>
                <w:bCs/>
                <w:bdr w:val="none" w:sz="0" w:space="0" w:color="auto" w:frame="1"/>
              </w:rPr>
              <w:t>Бейрезидент банктерде орналастырылған қысқа мерзімді депозиттер (1 жыл және одан кем)</w:t>
            </w:r>
          </w:p>
          <w:p w14:paraId="39C9CF14" w14:textId="77777777" w:rsidR="002C3FB7" w:rsidRPr="002C3FB7" w:rsidRDefault="002C3FB7" w:rsidP="00D63333">
            <w:pPr>
              <w:ind w:left="127" w:right="73"/>
              <w:jc w:val="both"/>
            </w:pPr>
            <w:r w:rsidRPr="002C3FB7">
              <w:t xml:space="preserve">Краткосрочные (1 год и </w:t>
            </w:r>
            <w:r w:rsidRPr="002C3FB7">
              <w:br/>
              <w:t xml:space="preserve">менее) депозиты, </w:t>
            </w:r>
            <w:r w:rsidRPr="002C3FB7">
              <w:br/>
              <w:t xml:space="preserve">размещенные в </w:t>
            </w:r>
            <w:r w:rsidRPr="002C3FB7">
              <w:br/>
            </w:r>
            <w:proofErr w:type="gramStart"/>
            <w:r w:rsidRPr="002C3FB7">
              <w:t>банках - нерезидентах</w:t>
            </w:r>
            <w:proofErr w:type="gramEnd"/>
          </w:p>
        </w:tc>
        <w:tc>
          <w:tcPr>
            <w:tcW w:w="683" w:type="pct"/>
            <w:tcBorders>
              <w:top w:val="nil"/>
              <w:left w:val="nil"/>
              <w:bottom w:val="single" w:sz="8" w:space="0" w:color="auto"/>
              <w:right w:val="single" w:sz="8" w:space="0" w:color="auto"/>
            </w:tcBorders>
            <w:vAlign w:val="center"/>
            <w:hideMark/>
          </w:tcPr>
          <w:p w14:paraId="0E19F781" w14:textId="77777777" w:rsidR="002C3FB7" w:rsidRPr="002C3FB7" w:rsidRDefault="002C3FB7" w:rsidP="00D63333">
            <w:pPr>
              <w:jc w:val="center"/>
            </w:pPr>
            <w:r w:rsidRPr="002C3FB7">
              <w:t>40</w:t>
            </w:r>
          </w:p>
        </w:tc>
        <w:tc>
          <w:tcPr>
            <w:tcW w:w="473" w:type="pct"/>
            <w:tcBorders>
              <w:top w:val="nil"/>
              <w:left w:val="nil"/>
              <w:bottom w:val="single" w:sz="8" w:space="0" w:color="auto"/>
              <w:right w:val="single" w:sz="8" w:space="0" w:color="auto"/>
            </w:tcBorders>
            <w:vAlign w:val="center"/>
            <w:hideMark/>
          </w:tcPr>
          <w:p w14:paraId="1538BD0C"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3CB93D24" w14:textId="77777777" w:rsidR="002C3FB7" w:rsidRPr="002C3FB7" w:rsidRDefault="002C3FB7" w:rsidP="00D63333"/>
        </w:tc>
        <w:tc>
          <w:tcPr>
            <w:tcW w:w="686" w:type="pct"/>
            <w:tcBorders>
              <w:top w:val="nil"/>
              <w:left w:val="nil"/>
              <w:bottom w:val="single" w:sz="8" w:space="0" w:color="auto"/>
              <w:right w:val="single" w:sz="8" w:space="0" w:color="auto"/>
            </w:tcBorders>
            <w:vAlign w:val="center"/>
            <w:hideMark/>
          </w:tcPr>
          <w:p w14:paraId="296B685E"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188FB345" w14:textId="77777777" w:rsidR="002C3FB7" w:rsidRPr="002C3FB7" w:rsidRDefault="002C3FB7" w:rsidP="00D63333"/>
        </w:tc>
        <w:tc>
          <w:tcPr>
            <w:tcW w:w="526" w:type="pct"/>
            <w:tcBorders>
              <w:top w:val="nil"/>
              <w:left w:val="nil"/>
              <w:bottom w:val="single" w:sz="8" w:space="0" w:color="auto"/>
              <w:right w:val="single" w:sz="8" w:space="0" w:color="auto"/>
            </w:tcBorders>
            <w:vAlign w:val="center"/>
            <w:hideMark/>
          </w:tcPr>
          <w:p w14:paraId="5BDD1EBA"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4CF0BC68" w14:textId="77777777" w:rsidR="002C3FB7" w:rsidRPr="002C3FB7" w:rsidRDefault="002C3FB7" w:rsidP="00D63333">
            <w:r w:rsidRPr="002C3FB7">
              <w:t> </w:t>
            </w:r>
          </w:p>
        </w:tc>
      </w:tr>
      <w:tr w:rsidR="002C3FB7" w:rsidRPr="002C3FB7" w14:paraId="0014C650" w14:textId="77777777" w:rsidTr="00D63333">
        <w:trPr>
          <w:jc w:val="center"/>
        </w:trPr>
        <w:tc>
          <w:tcPr>
            <w:tcW w:w="900" w:type="pct"/>
            <w:tcBorders>
              <w:top w:val="nil"/>
              <w:left w:val="single" w:sz="8" w:space="0" w:color="auto"/>
              <w:bottom w:val="single" w:sz="8" w:space="0" w:color="auto"/>
              <w:right w:val="single" w:sz="8" w:space="0" w:color="auto"/>
            </w:tcBorders>
            <w:vAlign w:val="center"/>
            <w:hideMark/>
          </w:tcPr>
          <w:p w14:paraId="153B4F01" w14:textId="77777777" w:rsidR="002C3FB7" w:rsidRPr="002C3FB7" w:rsidRDefault="002C3FB7" w:rsidP="00D63333">
            <w:pPr>
              <w:ind w:left="127" w:right="73"/>
            </w:pPr>
            <w:r w:rsidRPr="002C3FB7">
              <w:rPr>
                <w:b/>
                <w:bCs/>
                <w:bdr w:val="none" w:sz="0" w:space="0" w:color="auto" w:frame="1"/>
              </w:rPr>
              <w:t>Бейрезидент банктердегі ұзақ мерзімді депозиттер (1 жылдан асатын)</w:t>
            </w:r>
          </w:p>
          <w:p w14:paraId="1F529F20" w14:textId="77777777" w:rsidR="002C3FB7" w:rsidRPr="002C3FB7" w:rsidRDefault="002C3FB7" w:rsidP="00D63333">
            <w:pPr>
              <w:ind w:left="127" w:right="73"/>
            </w:pPr>
            <w:r w:rsidRPr="002C3FB7">
              <w:t xml:space="preserve">Долгосрочные (более 1 </w:t>
            </w:r>
            <w:r w:rsidRPr="002C3FB7">
              <w:br/>
              <w:t xml:space="preserve">(одного) года) депозиты </w:t>
            </w:r>
            <w:proofErr w:type="gramStart"/>
            <w:r w:rsidRPr="002C3FB7">
              <w:t>в банках- нерезидентах</w:t>
            </w:r>
            <w:proofErr w:type="gramEnd"/>
          </w:p>
        </w:tc>
        <w:tc>
          <w:tcPr>
            <w:tcW w:w="683" w:type="pct"/>
            <w:tcBorders>
              <w:top w:val="nil"/>
              <w:left w:val="nil"/>
              <w:bottom w:val="single" w:sz="8" w:space="0" w:color="auto"/>
              <w:right w:val="single" w:sz="8" w:space="0" w:color="auto"/>
            </w:tcBorders>
            <w:vAlign w:val="center"/>
            <w:hideMark/>
          </w:tcPr>
          <w:p w14:paraId="3FAF4639" w14:textId="77777777" w:rsidR="002C3FB7" w:rsidRPr="002C3FB7" w:rsidRDefault="002C3FB7" w:rsidP="00D63333">
            <w:pPr>
              <w:jc w:val="center"/>
            </w:pPr>
            <w:r w:rsidRPr="002C3FB7">
              <w:t>50</w:t>
            </w:r>
          </w:p>
        </w:tc>
        <w:tc>
          <w:tcPr>
            <w:tcW w:w="473" w:type="pct"/>
            <w:tcBorders>
              <w:top w:val="nil"/>
              <w:left w:val="nil"/>
              <w:bottom w:val="single" w:sz="8" w:space="0" w:color="auto"/>
              <w:right w:val="single" w:sz="8" w:space="0" w:color="auto"/>
            </w:tcBorders>
            <w:vAlign w:val="center"/>
            <w:hideMark/>
          </w:tcPr>
          <w:p w14:paraId="4225CA01"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3EC36546"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69111142" w14:textId="77777777" w:rsidR="002C3FB7" w:rsidRPr="002C3FB7" w:rsidRDefault="002C3FB7" w:rsidP="00D63333">
            <w:r w:rsidRPr="002C3FB7">
              <w:t> </w:t>
            </w:r>
          </w:p>
        </w:tc>
        <w:tc>
          <w:tcPr>
            <w:tcW w:w="572" w:type="pct"/>
            <w:tcBorders>
              <w:top w:val="nil"/>
              <w:left w:val="nil"/>
              <w:bottom w:val="single" w:sz="8" w:space="0" w:color="auto"/>
              <w:right w:val="single" w:sz="8" w:space="0" w:color="auto"/>
            </w:tcBorders>
            <w:vAlign w:val="center"/>
            <w:hideMark/>
          </w:tcPr>
          <w:p w14:paraId="4ED00138" w14:textId="77777777" w:rsidR="002C3FB7" w:rsidRPr="002C3FB7" w:rsidRDefault="002C3FB7" w:rsidP="00D63333">
            <w:r w:rsidRPr="002C3FB7">
              <w:t> </w:t>
            </w:r>
          </w:p>
        </w:tc>
        <w:tc>
          <w:tcPr>
            <w:tcW w:w="526" w:type="pct"/>
            <w:tcBorders>
              <w:top w:val="nil"/>
              <w:left w:val="nil"/>
              <w:bottom w:val="single" w:sz="8" w:space="0" w:color="auto"/>
              <w:right w:val="single" w:sz="8" w:space="0" w:color="auto"/>
            </w:tcBorders>
            <w:vAlign w:val="center"/>
            <w:hideMark/>
          </w:tcPr>
          <w:p w14:paraId="1CCB9EEF"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4A9CE548" w14:textId="77777777" w:rsidR="002C3FB7" w:rsidRPr="002C3FB7" w:rsidRDefault="002C3FB7" w:rsidP="00D63333">
            <w:r w:rsidRPr="002C3FB7">
              <w:t> </w:t>
            </w:r>
          </w:p>
        </w:tc>
      </w:tr>
    </w:tbl>
    <w:p w14:paraId="3808A5A8"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3EC7F985" w14:textId="77777777" w:rsidR="002C3FB7" w:rsidRPr="005B7230" w:rsidRDefault="002C3FB7" w:rsidP="002C3FB7">
      <w:pPr>
        <w:jc w:val="both"/>
        <w:rPr>
          <w:sz w:val="28"/>
          <w:szCs w:val="28"/>
        </w:rPr>
      </w:pPr>
      <w:r w:rsidRPr="005B7230">
        <w:rPr>
          <w:sz w:val="28"/>
          <w:szCs w:val="28"/>
        </w:rPr>
        <w:t>Продолжение таблицы</w:t>
      </w:r>
    </w:p>
    <w:p w14:paraId="18BC427A"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795"/>
        <w:gridCol w:w="2456"/>
        <w:gridCol w:w="4333"/>
        <w:gridCol w:w="2174"/>
        <w:gridCol w:w="1996"/>
        <w:gridCol w:w="1795"/>
      </w:tblGrid>
      <w:tr w:rsidR="002C3FB7" w:rsidRPr="002C3FB7" w14:paraId="13C3EBC8" w14:textId="77777777" w:rsidTr="00D63333">
        <w:trPr>
          <w:jc w:val="center"/>
        </w:trPr>
        <w:tc>
          <w:tcPr>
            <w:tcW w:w="5000" w:type="pct"/>
            <w:gridSpan w:val="6"/>
            <w:tcBorders>
              <w:top w:val="single" w:sz="8" w:space="0" w:color="auto"/>
              <w:left w:val="single" w:sz="8" w:space="0" w:color="auto"/>
              <w:bottom w:val="single" w:sz="8" w:space="0" w:color="auto"/>
              <w:right w:val="single" w:sz="8" w:space="0" w:color="auto"/>
            </w:tcBorders>
            <w:hideMark/>
          </w:tcPr>
          <w:p w14:paraId="094F1006" w14:textId="77777777" w:rsidR="002C3FB7" w:rsidRPr="002C3FB7" w:rsidRDefault="002C3FB7" w:rsidP="00D63333">
            <w:pPr>
              <w:jc w:val="center"/>
            </w:pPr>
            <w:r w:rsidRPr="002C3FB7">
              <w:rPr>
                <w:b/>
                <w:bCs/>
                <w:bdr w:val="none" w:sz="0" w:space="0" w:color="auto" w:frame="1"/>
              </w:rPr>
              <w:t>Алуға есептелген кірістер</w:t>
            </w:r>
          </w:p>
          <w:p w14:paraId="39267785" w14:textId="77777777" w:rsidR="002C3FB7" w:rsidRPr="002C3FB7" w:rsidRDefault="002C3FB7" w:rsidP="00D63333">
            <w:pPr>
              <w:jc w:val="center"/>
            </w:pPr>
            <w:r w:rsidRPr="002C3FB7">
              <w:t>Доходы к получению</w:t>
            </w:r>
          </w:p>
        </w:tc>
      </w:tr>
      <w:tr w:rsidR="002C3FB7" w:rsidRPr="002C3FB7" w14:paraId="591E217A"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5E390F8D" w14:textId="77777777" w:rsidR="002C3FB7" w:rsidRPr="002C3FB7" w:rsidRDefault="002C3FB7" w:rsidP="00D63333">
            <w:pPr>
              <w:jc w:val="center"/>
            </w:pPr>
            <w:r w:rsidRPr="002C3FB7">
              <w:rPr>
                <w:b/>
                <w:bCs/>
                <w:bdr w:val="none" w:sz="0" w:space="0" w:color="auto" w:frame="1"/>
              </w:rPr>
              <w:t>Кезеңнің басына</w:t>
            </w:r>
          </w:p>
          <w:p w14:paraId="4E168165" w14:textId="77777777" w:rsidR="002C3FB7" w:rsidRPr="002C3FB7" w:rsidRDefault="002C3FB7" w:rsidP="00D63333">
            <w:pPr>
              <w:jc w:val="center"/>
            </w:pPr>
            <w:r w:rsidRPr="002C3FB7">
              <w:t>На начало периода</w:t>
            </w:r>
          </w:p>
        </w:tc>
        <w:tc>
          <w:tcPr>
            <w:tcW w:w="844" w:type="pct"/>
            <w:tcBorders>
              <w:top w:val="nil"/>
              <w:left w:val="nil"/>
              <w:bottom w:val="single" w:sz="8" w:space="0" w:color="auto"/>
              <w:right w:val="single" w:sz="8" w:space="0" w:color="auto"/>
            </w:tcBorders>
            <w:hideMark/>
          </w:tcPr>
          <w:p w14:paraId="506ECC1E" w14:textId="77777777" w:rsidR="002C3FB7" w:rsidRPr="002C3FB7" w:rsidRDefault="002C3FB7" w:rsidP="00D63333">
            <w:pPr>
              <w:jc w:val="center"/>
            </w:pPr>
            <w:r w:rsidRPr="002C3FB7">
              <w:rPr>
                <w:b/>
                <w:bCs/>
                <w:bdr w:val="none" w:sz="0" w:space="0" w:color="auto" w:frame="1"/>
              </w:rPr>
              <w:t>Есепті кезеңде есептелгені</w:t>
            </w:r>
          </w:p>
          <w:p w14:paraId="45997F3A" w14:textId="77777777" w:rsidR="002C3FB7" w:rsidRPr="002C3FB7" w:rsidRDefault="002C3FB7" w:rsidP="00D63333">
            <w:pPr>
              <w:jc w:val="center"/>
            </w:pPr>
            <w:r w:rsidRPr="002C3FB7">
              <w:t xml:space="preserve">Начислено в </w:t>
            </w:r>
          </w:p>
          <w:p w14:paraId="2CB2B63A" w14:textId="77777777" w:rsidR="002C3FB7" w:rsidRPr="002C3FB7" w:rsidRDefault="002C3FB7" w:rsidP="00D63333">
            <w:pPr>
              <w:jc w:val="center"/>
            </w:pPr>
            <w:r w:rsidRPr="002C3FB7">
              <w:t>отчетном периоде</w:t>
            </w:r>
          </w:p>
        </w:tc>
        <w:tc>
          <w:tcPr>
            <w:tcW w:w="1489" w:type="pct"/>
            <w:tcBorders>
              <w:top w:val="nil"/>
              <w:left w:val="nil"/>
              <w:bottom w:val="single" w:sz="8" w:space="0" w:color="auto"/>
              <w:right w:val="single" w:sz="8" w:space="0" w:color="auto"/>
            </w:tcBorders>
            <w:hideMark/>
          </w:tcPr>
          <w:p w14:paraId="5F05A6F6"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Есепті кезеңде алынғаны, </w:t>
            </w:r>
          </w:p>
          <w:p w14:paraId="76E307AD" w14:textId="77777777" w:rsidR="002C3FB7" w:rsidRPr="002C3FB7" w:rsidRDefault="002C3FB7" w:rsidP="00D63333">
            <w:pPr>
              <w:jc w:val="center"/>
            </w:pPr>
            <w:r w:rsidRPr="002C3FB7">
              <w:rPr>
                <w:b/>
                <w:bCs/>
                <w:bdr w:val="none" w:sz="0" w:space="0" w:color="auto" w:frame="1"/>
              </w:rPr>
              <w:t>капиталдандырылғаны</w:t>
            </w:r>
          </w:p>
          <w:p w14:paraId="7EAA6FA8" w14:textId="77777777" w:rsidR="002C3FB7" w:rsidRPr="002C3FB7" w:rsidRDefault="002C3FB7" w:rsidP="00D63333">
            <w:pPr>
              <w:jc w:val="center"/>
            </w:pPr>
            <w:r w:rsidRPr="002C3FB7">
              <w:t>Получено, капитализировано в отчетном периоде</w:t>
            </w:r>
          </w:p>
        </w:tc>
        <w:tc>
          <w:tcPr>
            <w:tcW w:w="747" w:type="pct"/>
            <w:tcBorders>
              <w:top w:val="nil"/>
              <w:left w:val="nil"/>
              <w:bottom w:val="single" w:sz="8" w:space="0" w:color="auto"/>
              <w:right w:val="single" w:sz="8" w:space="0" w:color="auto"/>
            </w:tcBorders>
            <w:hideMark/>
          </w:tcPr>
          <w:p w14:paraId="6B8A6AF4" w14:textId="77777777" w:rsidR="002C3FB7" w:rsidRPr="002C3FB7" w:rsidRDefault="002C3FB7" w:rsidP="00D63333">
            <w:pPr>
              <w:jc w:val="center"/>
            </w:pPr>
            <w:r w:rsidRPr="002C3FB7">
              <w:rPr>
                <w:b/>
                <w:bCs/>
                <w:bdr w:val="none" w:sz="0" w:space="0" w:color="auto" w:frame="1"/>
              </w:rPr>
              <w:t>Қайта бағалау</w:t>
            </w:r>
          </w:p>
          <w:p w14:paraId="3835F446" w14:textId="77777777" w:rsidR="002C3FB7" w:rsidRPr="002C3FB7" w:rsidRDefault="002C3FB7" w:rsidP="00D63333">
            <w:pPr>
              <w:jc w:val="center"/>
            </w:pPr>
            <w:r w:rsidRPr="002C3FB7">
              <w:t>Переоценка</w:t>
            </w:r>
          </w:p>
        </w:tc>
        <w:tc>
          <w:tcPr>
            <w:tcW w:w="686" w:type="pct"/>
            <w:tcBorders>
              <w:top w:val="nil"/>
              <w:left w:val="nil"/>
              <w:bottom w:val="single" w:sz="8" w:space="0" w:color="auto"/>
              <w:right w:val="single" w:sz="8" w:space="0" w:color="auto"/>
            </w:tcBorders>
            <w:hideMark/>
          </w:tcPr>
          <w:p w14:paraId="08E8EEFC"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Басқа да </w:t>
            </w:r>
          </w:p>
          <w:p w14:paraId="6B24ECF2" w14:textId="77777777" w:rsidR="002C3FB7" w:rsidRPr="002C3FB7" w:rsidRDefault="002C3FB7" w:rsidP="00D63333">
            <w:pPr>
              <w:jc w:val="center"/>
            </w:pPr>
            <w:r w:rsidRPr="002C3FB7">
              <w:rPr>
                <w:b/>
                <w:bCs/>
                <w:bdr w:val="none" w:sz="0" w:space="0" w:color="auto" w:frame="1"/>
              </w:rPr>
              <w:t>өзгерістер</w:t>
            </w:r>
          </w:p>
          <w:p w14:paraId="02A2F0FC" w14:textId="77777777" w:rsidR="002C3FB7" w:rsidRPr="002C3FB7" w:rsidRDefault="002C3FB7" w:rsidP="00D63333">
            <w:pPr>
              <w:jc w:val="center"/>
            </w:pPr>
            <w:r w:rsidRPr="002C3FB7">
              <w:t xml:space="preserve">Прочие </w:t>
            </w:r>
          </w:p>
          <w:p w14:paraId="4003AAC5" w14:textId="77777777" w:rsidR="002C3FB7" w:rsidRPr="002C3FB7" w:rsidRDefault="002C3FB7" w:rsidP="00D63333">
            <w:pPr>
              <w:jc w:val="center"/>
            </w:pPr>
            <w:r w:rsidRPr="002C3FB7">
              <w:t>изменения</w:t>
            </w:r>
          </w:p>
        </w:tc>
        <w:tc>
          <w:tcPr>
            <w:tcW w:w="617" w:type="pct"/>
            <w:tcBorders>
              <w:top w:val="nil"/>
              <w:left w:val="nil"/>
              <w:bottom w:val="single" w:sz="8" w:space="0" w:color="auto"/>
              <w:right w:val="single" w:sz="8" w:space="0" w:color="auto"/>
            </w:tcBorders>
            <w:hideMark/>
          </w:tcPr>
          <w:p w14:paraId="67BB1C63" w14:textId="77777777" w:rsidR="002C3FB7" w:rsidRPr="002C3FB7" w:rsidRDefault="002C3FB7" w:rsidP="00D63333">
            <w:pPr>
              <w:jc w:val="center"/>
            </w:pPr>
            <w:r w:rsidRPr="002C3FB7">
              <w:rPr>
                <w:b/>
                <w:bCs/>
                <w:bdr w:val="none" w:sz="0" w:space="0" w:color="auto" w:frame="1"/>
              </w:rPr>
              <w:t>Кезеңнің соңына</w:t>
            </w:r>
          </w:p>
          <w:p w14:paraId="103CE420" w14:textId="77777777" w:rsidR="002C3FB7" w:rsidRPr="002C3FB7" w:rsidRDefault="002C3FB7" w:rsidP="00D63333">
            <w:pPr>
              <w:jc w:val="center"/>
            </w:pPr>
            <w:r w:rsidRPr="002C3FB7">
              <w:t xml:space="preserve">На конец </w:t>
            </w:r>
          </w:p>
          <w:p w14:paraId="0B085128" w14:textId="77777777" w:rsidR="002C3FB7" w:rsidRPr="002C3FB7" w:rsidRDefault="002C3FB7" w:rsidP="00D63333">
            <w:pPr>
              <w:jc w:val="center"/>
            </w:pPr>
            <w:r w:rsidRPr="002C3FB7">
              <w:t>периода</w:t>
            </w:r>
          </w:p>
        </w:tc>
      </w:tr>
      <w:tr w:rsidR="002C3FB7" w:rsidRPr="002C3FB7" w14:paraId="05935FB8"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3F73D21" w14:textId="77777777" w:rsidR="002C3FB7" w:rsidRPr="002C3FB7" w:rsidRDefault="002C3FB7" w:rsidP="00D63333">
            <w:pPr>
              <w:jc w:val="center"/>
            </w:pPr>
            <w:r w:rsidRPr="002C3FB7">
              <w:t>7</w:t>
            </w:r>
          </w:p>
        </w:tc>
        <w:tc>
          <w:tcPr>
            <w:tcW w:w="844" w:type="pct"/>
            <w:tcBorders>
              <w:top w:val="nil"/>
              <w:left w:val="nil"/>
              <w:bottom w:val="single" w:sz="8" w:space="0" w:color="auto"/>
              <w:right w:val="single" w:sz="8" w:space="0" w:color="auto"/>
            </w:tcBorders>
            <w:hideMark/>
          </w:tcPr>
          <w:p w14:paraId="6EF105D5" w14:textId="77777777" w:rsidR="002C3FB7" w:rsidRPr="002C3FB7" w:rsidRDefault="002C3FB7" w:rsidP="00D63333">
            <w:pPr>
              <w:jc w:val="center"/>
            </w:pPr>
            <w:r w:rsidRPr="002C3FB7">
              <w:t>8</w:t>
            </w:r>
          </w:p>
        </w:tc>
        <w:tc>
          <w:tcPr>
            <w:tcW w:w="1489" w:type="pct"/>
            <w:tcBorders>
              <w:top w:val="nil"/>
              <w:left w:val="nil"/>
              <w:bottom w:val="single" w:sz="8" w:space="0" w:color="auto"/>
              <w:right w:val="single" w:sz="8" w:space="0" w:color="auto"/>
            </w:tcBorders>
            <w:hideMark/>
          </w:tcPr>
          <w:p w14:paraId="2F79BD7B" w14:textId="77777777" w:rsidR="002C3FB7" w:rsidRPr="002C3FB7" w:rsidRDefault="002C3FB7" w:rsidP="00D63333">
            <w:pPr>
              <w:jc w:val="center"/>
            </w:pPr>
            <w:r w:rsidRPr="002C3FB7">
              <w:t>9</w:t>
            </w:r>
          </w:p>
        </w:tc>
        <w:tc>
          <w:tcPr>
            <w:tcW w:w="747" w:type="pct"/>
            <w:tcBorders>
              <w:top w:val="nil"/>
              <w:left w:val="nil"/>
              <w:bottom w:val="single" w:sz="8" w:space="0" w:color="auto"/>
              <w:right w:val="single" w:sz="8" w:space="0" w:color="auto"/>
            </w:tcBorders>
            <w:hideMark/>
          </w:tcPr>
          <w:p w14:paraId="6C66F052" w14:textId="77777777" w:rsidR="002C3FB7" w:rsidRPr="002C3FB7" w:rsidRDefault="002C3FB7" w:rsidP="00D63333">
            <w:pPr>
              <w:jc w:val="center"/>
            </w:pPr>
            <w:r w:rsidRPr="002C3FB7">
              <w:t>10</w:t>
            </w:r>
          </w:p>
        </w:tc>
        <w:tc>
          <w:tcPr>
            <w:tcW w:w="686" w:type="pct"/>
            <w:tcBorders>
              <w:top w:val="nil"/>
              <w:left w:val="nil"/>
              <w:bottom w:val="single" w:sz="8" w:space="0" w:color="auto"/>
              <w:right w:val="single" w:sz="8" w:space="0" w:color="auto"/>
            </w:tcBorders>
            <w:hideMark/>
          </w:tcPr>
          <w:p w14:paraId="441E756C" w14:textId="77777777" w:rsidR="002C3FB7" w:rsidRPr="002C3FB7" w:rsidRDefault="002C3FB7" w:rsidP="00D63333">
            <w:pPr>
              <w:jc w:val="center"/>
            </w:pPr>
            <w:r w:rsidRPr="002C3FB7">
              <w:t>11</w:t>
            </w:r>
          </w:p>
        </w:tc>
        <w:tc>
          <w:tcPr>
            <w:tcW w:w="617" w:type="pct"/>
            <w:tcBorders>
              <w:top w:val="nil"/>
              <w:left w:val="nil"/>
              <w:bottom w:val="single" w:sz="8" w:space="0" w:color="auto"/>
              <w:right w:val="single" w:sz="8" w:space="0" w:color="auto"/>
            </w:tcBorders>
            <w:hideMark/>
          </w:tcPr>
          <w:p w14:paraId="5F8B7EFB" w14:textId="77777777" w:rsidR="002C3FB7" w:rsidRPr="002C3FB7" w:rsidRDefault="002C3FB7" w:rsidP="00D63333">
            <w:pPr>
              <w:jc w:val="center"/>
            </w:pPr>
            <w:r w:rsidRPr="002C3FB7">
              <w:t>12</w:t>
            </w:r>
          </w:p>
        </w:tc>
      </w:tr>
      <w:tr w:rsidR="002C3FB7" w:rsidRPr="002C3FB7" w14:paraId="6D2ED1E6"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1CBC4FA"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015067F7"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04B12A9B"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1BBC2571"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1BF51C0D"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2541ED06" w14:textId="77777777" w:rsidR="002C3FB7" w:rsidRPr="002C3FB7" w:rsidRDefault="002C3FB7" w:rsidP="00D63333">
            <w:r w:rsidRPr="002C3FB7">
              <w:t> </w:t>
            </w:r>
          </w:p>
        </w:tc>
      </w:tr>
      <w:tr w:rsidR="002C3FB7" w:rsidRPr="002C3FB7" w14:paraId="6F1C06EA"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383752C6"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3D6F5743"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73737D4E"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309AFC9E"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44DA06CD"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7B43B24C" w14:textId="77777777" w:rsidR="002C3FB7" w:rsidRPr="002C3FB7" w:rsidRDefault="002C3FB7" w:rsidP="00D63333">
            <w:r w:rsidRPr="002C3FB7">
              <w:t> </w:t>
            </w:r>
          </w:p>
        </w:tc>
      </w:tr>
      <w:tr w:rsidR="002C3FB7" w:rsidRPr="002C3FB7" w14:paraId="21595D9B"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1424236"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05F2C732"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4DD077C5"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518F99A8"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0D069AC0"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516B6D9F" w14:textId="77777777" w:rsidR="002C3FB7" w:rsidRPr="002C3FB7" w:rsidRDefault="002C3FB7" w:rsidP="00D63333">
            <w:r w:rsidRPr="002C3FB7">
              <w:t> </w:t>
            </w:r>
          </w:p>
        </w:tc>
      </w:tr>
      <w:tr w:rsidR="002C3FB7" w:rsidRPr="002C3FB7" w14:paraId="1DD8DD6F"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C68CBE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5B63AA38"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19861ADC"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48C12EB5"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3629A5DA"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76CC7CB3" w14:textId="77777777" w:rsidR="002C3FB7" w:rsidRPr="002C3FB7" w:rsidRDefault="002C3FB7" w:rsidP="00D63333">
            <w:r w:rsidRPr="002C3FB7">
              <w:t> </w:t>
            </w:r>
          </w:p>
        </w:tc>
      </w:tr>
      <w:tr w:rsidR="002C3FB7" w:rsidRPr="002C3FB7" w14:paraId="3BBA3C3F"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3B3AF4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3F5853B1"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3A8F94C7"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314B6A37"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3536843E"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077C0436" w14:textId="77777777" w:rsidR="002C3FB7" w:rsidRPr="002C3FB7" w:rsidRDefault="002C3FB7" w:rsidP="00D63333">
            <w:r w:rsidRPr="002C3FB7">
              <w:t> </w:t>
            </w:r>
          </w:p>
        </w:tc>
      </w:tr>
    </w:tbl>
    <w:p w14:paraId="72A6124D" w14:textId="77777777" w:rsidR="002C3FB7" w:rsidRPr="005B7230" w:rsidRDefault="002C3FB7" w:rsidP="002C3FB7">
      <w:pPr>
        <w:ind w:firstLine="400"/>
        <w:jc w:val="both"/>
        <w:rPr>
          <w:b/>
          <w:bCs/>
          <w:sz w:val="28"/>
          <w:szCs w:val="28"/>
          <w:bdr w:val="none" w:sz="0" w:space="0" w:color="auto" w:frame="1"/>
        </w:rPr>
      </w:pPr>
      <w:r w:rsidRPr="005B7230">
        <w:rPr>
          <w:b/>
          <w:bCs/>
          <w:sz w:val="28"/>
          <w:szCs w:val="28"/>
          <w:bdr w:val="none" w:sz="0" w:space="0" w:color="auto" w:frame="1"/>
        </w:rPr>
        <w:t> </w:t>
      </w:r>
    </w:p>
    <w:p w14:paraId="681916DF" w14:textId="77777777" w:rsidR="002C3FB7" w:rsidRPr="005B7230" w:rsidRDefault="002C3FB7" w:rsidP="002C3FB7">
      <w:pPr>
        <w:ind w:firstLine="709"/>
        <w:jc w:val="both"/>
        <w:rPr>
          <w:sz w:val="28"/>
          <w:szCs w:val="28"/>
        </w:rPr>
      </w:pPr>
      <w:r w:rsidRPr="005B7230">
        <w:rPr>
          <w:b/>
          <w:bCs/>
          <w:sz w:val="28"/>
          <w:szCs w:val="28"/>
          <w:bdr w:val="none" w:sz="0" w:space="0" w:color="auto" w:frame="1"/>
        </w:rPr>
        <w:t>2-бөлік. Сіздің Банкіңіздің шетелдік инвестициялау объектілеріне үлестік қатысуы, мың АҚШ доллары</w:t>
      </w:r>
    </w:p>
    <w:p w14:paraId="258F4F71" w14:textId="77777777" w:rsidR="002C3FB7" w:rsidRPr="005B7230" w:rsidRDefault="002C3FB7" w:rsidP="002C3FB7">
      <w:pPr>
        <w:ind w:firstLine="709"/>
        <w:jc w:val="both"/>
        <w:rPr>
          <w:sz w:val="28"/>
          <w:szCs w:val="28"/>
        </w:rPr>
      </w:pPr>
      <w:r w:rsidRPr="005B7230">
        <w:rPr>
          <w:sz w:val="28"/>
          <w:szCs w:val="28"/>
        </w:rPr>
        <w:t>Часть 2. Долевое участие Вашего банка в иностранных объектах инвестирования, тысяч долларов США</w:t>
      </w:r>
    </w:p>
    <w:p w14:paraId="05E76125" w14:textId="77777777" w:rsidR="002C3FB7" w:rsidRPr="005B7230" w:rsidRDefault="002C3FB7" w:rsidP="002C3FB7">
      <w:pPr>
        <w:ind w:firstLine="400"/>
        <w:jc w:val="both"/>
        <w:rPr>
          <w:sz w:val="28"/>
          <w:szCs w:val="28"/>
        </w:rPr>
      </w:pPr>
      <w:r w:rsidRPr="005B7230">
        <w:rPr>
          <w:sz w:val="28"/>
          <w:szCs w:val="28"/>
        </w:rPr>
        <w:t> </w:t>
      </w:r>
    </w:p>
    <w:tbl>
      <w:tblPr>
        <w:tblW w:w="5001" w:type="pct"/>
        <w:jc w:val="center"/>
        <w:tblCellMar>
          <w:left w:w="0" w:type="dxa"/>
          <w:right w:w="0" w:type="dxa"/>
        </w:tblCellMar>
        <w:tblLook w:val="04A0" w:firstRow="1" w:lastRow="0" w:firstColumn="1" w:lastColumn="0" w:noHBand="0" w:noVBand="1"/>
      </w:tblPr>
      <w:tblGrid>
        <w:gridCol w:w="1598"/>
        <w:gridCol w:w="1598"/>
        <w:gridCol w:w="1714"/>
        <w:gridCol w:w="1420"/>
        <w:gridCol w:w="1560"/>
        <w:gridCol w:w="1412"/>
        <w:gridCol w:w="1412"/>
        <w:gridCol w:w="1190"/>
        <w:gridCol w:w="1094"/>
        <w:gridCol w:w="1554"/>
      </w:tblGrid>
      <w:tr w:rsidR="002C3FB7" w:rsidRPr="002C3FB7" w14:paraId="7FDF47CD" w14:textId="77777777" w:rsidTr="00D63333">
        <w:trPr>
          <w:jc w:val="center"/>
        </w:trPr>
        <w:tc>
          <w:tcPr>
            <w:tcW w:w="1687" w:type="pct"/>
            <w:gridSpan w:val="3"/>
            <w:tcBorders>
              <w:top w:val="single" w:sz="8" w:space="0" w:color="auto"/>
              <w:left w:val="single" w:sz="8" w:space="0" w:color="auto"/>
              <w:bottom w:val="single" w:sz="8" w:space="0" w:color="auto"/>
              <w:right w:val="single" w:sz="8" w:space="0" w:color="auto"/>
            </w:tcBorders>
            <w:vAlign w:val="center"/>
            <w:hideMark/>
          </w:tcPr>
          <w:p w14:paraId="188679AC" w14:textId="77777777" w:rsidR="002C3FB7" w:rsidRPr="002C3FB7" w:rsidRDefault="002C3FB7" w:rsidP="00D63333">
            <w:pPr>
              <w:jc w:val="center"/>
            </w:pPr>
            <w:r w:rsidRPr="002C3FB7">
              <w:rPr>
                <w:b/>
                <w:bCs/>
                <w:bdr w:val="none" w:sz="0" w:space="0" w:color="auto" w:frame="1"/>
              </w:rPr>
              <w:t>Бейрезидент инвестициялау объектісі туралы ақпарат</w:t>
            </w:r>
          </w:p>
          <w:p w14:paraId="79F67BEB" w14:textId="77777777" w:rsidR="002C3FB7" w:rsidRPr="002C3FB7" w:rsidRDefault="002C3FB7" w:rsidP="00D63333">
            <w:pPr>
              <w:jc w:val="center"/>
            </w:pPr>
            <w:r w:rsidRPr="002C3FB7">
              <w:t>Информация об объекте инвестирования-нерезиденте</w:t>
            </w:r>
          </w:p>
        </w:tc>
        <w:tc>
          <w:tcPr>
            <w:tcW w:w="488" w:type="pct"/>
            <w:tcBorders>
              <w:top w:val="single" w:sz="8" w:space="0" w:color="auto"/>
              <w:left w:val="nil"/>
              <w:bottom w:val="single" w:sz="8" w:space="0" w:color="auto"/>
              <w:right w:val="single" w:sz="8" w:space="0" w:color="auto"/>
            </w:tcBorders>
            <w:vAlign w:val="center"/>
            <w:hideMark/>
          </w:tcPr>
          <w:p w14:paraId="7FFCEEA9" w14:textId="77777777" w:rsidR="002C3FB7" w:rsidRPr="002C3FB7" w:rsidRDefault="002C3FB7" w:rsidP="00D63333">
            <w:pPr>
              <w:jc w:val="center"/>
            </w:pPr>
            <w:r w:rsidRPr="002C3FB7">
              <w:rPr>
                <w:b/>
                <w:bCs/>
                <w:bdr w:val="none" w:sz="0" w:space="0" w:color="auto" w:frame="1"/>
              </w:rPr>
              <w:t>Көрсеткіштің коды</w:t>
            </w:r>
          </w:p>
          <w:p w14:paraId="255CD92F" w14:textId="77777777" w:rsidR="002C3FB7" w:rsidRPr="002C3FB7" w:rsidRDefault="002C3FB7" w:rsidP="00D63333">
            <w:pPr>
              <w:jc w:val="center"/>
            </w:pPr>
            <w:r w:rsidRPr="002C3FB7">
              <w:t>Код показателя</w:t>
            </w:r>
          </w:p>
        </w:tc>
        <w:tc>
          <w:tcPr>
            <w:tcW w:w="2825" w:type="pct"/>
            <w:gridSpan w:val="6"/>
            <w:tcBorders>
              <w:top w:val="single" w:sz="8" w:space="0" w:color="auto"/>
              <w:left w:val="nil"/>
              <w:bottom w:val="single" w:sz="8" w:space="0" w:color="auto"/>
              <w:right w:val="single" w:sz="8" w:space="0" w:color="auto"/>
            </w:tcBorders>
            <w:vAlign w:val="center"/>
            <w:hideMark/>
          </w:tcPr>
          <w:p w14:paraId="7604A96D" w14:textId="77777777" w:rsidR="002C3FB7" w:rsidRPr="002C3FB7" w:rsidRDefault="002C3FB7" w:rsidP="00D63333">
            <w:pPr>
              <w:jc w:val="center"/>
            </w:pPr>
            <w:r w:rsidRPr="002C3FB7">
              <w:rPr>
                <w:b/>
                <w:bCs/>
                <w:bdr w:val="none" w:sz="0" w:space="0" w:color="auto" w:frame="1"/>
              </w:rPr>
              <w:t>Негізгі қаржы құралы</w:t>
            </w:r>
          </w:p>
          <w:p w14:paraId="2BE4B422" w14:textId="77777777" w:rsidR="002C3FB7" w:rsidRPr="002C3FB7" w:rsidRDefault="002C3FB7" w:rsidP="00D63333">
            <w:pPr>
              <w:jc w:val="center"/>
            </w:pPr>
            <w:r w:rsidRPr="002C3FB7">
              <w:t>Основной финансовый инструмент</w:t>
            </w:r>
          </w:p>
        </w:tc>
      </w:tr>
      <w:tr w:rsidR="002C3FB7" w:rsidRPr="002C3FB7" w14:paraId="1B05E942" w14:textId="77777777" w:rsidTr="00D63333">
        <w:trPr>
          <w:jc w:val="center"/>
        </w:trPr>
        <w:tc>
          <w:tcPr>
            <w:tcW w:w="549" w:type="pct"/>
            <w:tcBorders>
              <w:top w:val="nil"/>
              <w:left w:val="single" w:sz="8" w:space="0" w:color="auto"/>
              <w:bottom w:val="single" w:sz="8" w:space="0" w:color="auto"/>
              <w:right w:val="single" w:sz="8" w:space="0" w:color="auto"/>
            </w:tcBorders>
            <w:vAlign w:val="center"/>
            <w:hideMark/>
          </w:tcPr>
          <w:p w14:paraId="33D2804E" w14:textId="77777777" w:rsidR="002C3FB7" w:rsidRPr="002C3FB7" w:rsidRDefault="002C3FB7" w:rsidP="00D63333">
            <w:pPr>
              <w:ind w:left="127"/>
            </w:pPr>
            <w:r w:rsidRPr="002C3FB7">
              <w:rPr>
                <w:b/>
                <w:bCs/>
                <w:bdr w:val="none" w:sz="0" w:space="0" w:color="auto" w:frame="1"/>
              </w:rPr>
              <w:t xml:space="preserve">Инвестициялау </w:t>
            </w:r>
            <w:r w:rsidRPr="002C3FB7">
              <w:rPr>
                <w:b/>
                <w:bCs/>
                <w:bdr w:val="none" w:sz="0" w:space="0" w:color="auto" w:frame="1"/>
              </w:rPr>
              <w:br/>
              <w:t>объектісінің атауы</w:t>
            </w:r>
          </w:p>
          <w:p w14:paraId="2D90FB7E" w14:textId="77777777" w:rsidR="002C3FB7" w:rsidRPr="002C3FB7" w:rsidRDefault="002C3FB7" w:rsidP="00D63333">
            <w:pPr>
              <w:ind w:left="127"/>
            </w:pPr>
            <w:r w:rsidRPr="002C3FB7">
              <w:t xml:space="preserve">Наименование </w:t>
            </w:r>
          </w:p>
          <w:p w14:paraId="2E0CCB5E" w14:textId="77777777" w:rsidR="002C3FB7" w:rsidRPr="002C3FB7" w:rsidRDefault="002C3FB7" w:rsidP="00D63333">
            <w:pPr>
              <w:ind w:left="127"/>
            </w:pPr>
            <w:r w:rsidRPr="002C3FB7">
              <w:t xml:space="preserve">объекта </w:t>
            </w:r>
          </w:p>
          <w:p w14:paraId="3BE2B0A3" w14:textId="77777777" w:rsidR="002C3FB7" w:rsidRPr="002C3FB7" w:rsidRDefault="002C3FB7" w:rsidP="00D63333">
            <w:pPr>
              <w:ind w:left="127"/>
            </w:pPr>
            <w:r w:rsidRPr="002C3FB7">
              <w:t>инвестирования</w:t>
            </w:r>
          </w:p>
        </w:tc>
        <w:tc>
          <w:tcPr>
            <w:tcW w:w="549" w:type="pct"/>
            <w:tcBorders>
              <w:top w:val="nil"/>
              <w:left w:val="nil"/>
              <w:bottom w:val="single" w:sz="8" w:space="0" w:color="auto"/>
              <w:right w:val="single" w:sz="8" w:space="0" w:color="auto"/>
            </w:tcBorders>
            <w:vAlign w:val="center"/>
            <w:hideMark/>
          </w:tcPr>
          <w:p w14:paraId="029F2EBE" w14:textId="77777777" w:rsidR="002C3FB7" w:rsidRPr="002C3FB7" w:rsidRDefault="002C3FB7" w:rsidP="00D63333">
            <w:pPr>
              <w:ind w:left="127"/>
              <w:rPr>
                <w:b/>
                <w:bCs/>
                <w:bdr w:val="none" w:sz="0" w:space="0" w:color="auto" w:frame="1"/>
              </w:rPr>
            </w:pPr>
            <w:r w:rsidRPr="002C3FB7">
              <w:rPr>
                <w:b/>
                <w:bCs/>
                <w:bdr w:val="none" w:sz="0" w:space="0" w:color="auto" w:frame="1"/>
              </w:rPr>
              <w:t xml:space="preserve">Инвестициялау </w:t>
            </w:r>
          </w:p>
          <w:p w14:paraId="2FD0D41D" w14:textId="77777777" w:rsidR="002C3FB7" w:rsidRPr="002C3FB7" w:rsidRDefault="002C3FB7" w:rsidP="00D63333">
            <w:pPr>
              <w:ind w:left="127"/>
            </w:pPr>
            <w:r w:rsidRPr="002C3FB7">
              <w:rPr>
                <w:b/>
                <w:bCs/>
                <w:bdr w:val="none" w:sz="0" w:space="0" w:color="auto" w:frame="1"/>
              </w:rPr>
              <w:t>объктісінің елі</w:t>
            </w:r>
          </w:p>
          <w:p w14:paraId="79663300" w14:textId="77777777" w:rsidR="002C3FB7" w:rsidRPr="002C3FB7" w:rsidRDefault="002C3FB7" w:rsidP="00D63333">
            <w:pPr>
              <w:ind w:left="127"/>
            </w:pPr>
            <w:r w:rsidRPr="002C3FB7">
              <w:t xml:space="preserve">Страна объекта </w:t>
            </w:r>
          </w:p>
          <w:p w14:paraId="60BF8F5E" w14:textId="77777777" w:rsidR="002C3FB7" w:rsidRPr="002C3FB7" w:rsidRDefault="002C3FB7" w:rsidP="00D63333">
            <w:pPr>
              <w:ind w:left="127"/>
            </w:pPr>
            <w:r w:rsidRPr="002C3FB7">
              <w:t>инвестирования</w:t>
            </w:r>
          </w:p>
        </w:tc>
        <w:tc>
          <w:tcPr>
            <w:tcW w:w="588" w:type="pct"/>
            <w:tcBorders>
              <w:top w:val="nil"/>
              <w:left w:val="nil"/>
              <w:bottom w:val="single" w:sz="8" w:space="0" w:color="auto"/>
              <w:right w:val="single" w:sz="8" w:space="0" w:color="auto"/>
            </w:tcBorders>
            <w:vAlign w:val="center"/>
            <w:hideMark/>
          </w:tcPr>
          <w:p w14:paraId="2FEBF978" w14:textId="77777777" w:rsidR="002C3FB7" w:rsidRPr="002C3FB7" w:rsidRDefault="002C3FB7" w:rsidP="00D63333">
            <w:pPr>
              <w:ind w:left="127"/>
              <w:rPr>
                <w:b/>
                <w:bCs/>
                <w:bdr w:val="none" w:sz="0" w:space="0" w:color="auto" w:frame="1"/>
              </w:rPr>
            </w:pPr>
            <w:r w:rsidRPr="002C3FB7">
              <w:rPr>
                <w:b/>
                <w:bCs/>
                <w:bdr w:val="none" w:sz="0" w:space="0" w:color="auto" w:frame="1"/>
              </w:rPr>
              <w:t xml:space="preserve">Банктің </w:t>
            </w:r>
          </w:p>
          <w:p w14:paraId="0ACE2ECA" w14:textId="77777777" w:rsidR="002C3FB7" w:rsidRPr="002C3FB7" w:rsidRDefault="002C3FB7" w:rsidP="00D63333">
            <w:pPr>
              <w:ind w:left="127"/>
            </w:pPr>
            <w:r w:rsidRPr="002C3FB7">
              <w:rPr>
                <w:b/>
                <w:bCs/>
                <w:bdr w:val="none" w:sz="0" w:space="0" w:color="auto" w:frame="1"/>
              </w:rPr>
              <w:t>инвестициялау объектісіндегі үлесі(пайызбен)</w:t>
            </w:r>
          </w:p>
          <w:p w14:paraId="22E5A5B8" w14:textId="77777777" w:rsidR="002C3FB7" w:rsidRPr="002C3FB7" w:rsidRDefault="002C3FB7" w:rsidP="00D63333">
            <w:pPr>
              <w:ind w:left="127"/>
            </w:pPr>
            <w:r w:rsidRPr="002C3FB7">
              <w:t xml:space="preserve">Доля банка в </w:t>
            </w:r>
          </w:p>
          <w:p w14:paraId="5F134F5F" w14:textId="77777777" w:rsidR="002C3FB7" w:rsidRPr="002C3FB7" w:rsidRDefault="002C3FB7" w:rsidP="00D63333">
            <w:pPr>
              <w:ind w:left="127"/>
            </w:pPr>
            <w:r w:rsidRPr="002C3FB7">
              <w:t xml:space="preserve">объекте </w:t>
            </w:r>
          </w:p>
          <w:p w14:paraId="02D8CCF4" w14:textId="77777777" w:rsidR="002C3FB7" w:rsidRPr="002C3FB7" w:rsidRDefault="002C3FB7" w:rsidP="00D63333">
            <w:pPr>
              <w:ind w:left="127"/>
            </w:pPr>
            <w:r w:rsidRPr="002C3FB7">
              <w:t>инвестирования</w:t>
            </w:r>
          </w:p>
          <w:p w14:paraId="523B4D29" w14:textId="77777777" w:rsidR="002C3FB7" w:rsidRPr="002C3FB7" w:rsidRDefault="002C3FB7" w:rsidP="00D63333">
            <w:pPr>
              <w:ind w:left="127"/>
            </w:pPr>
            <w:r w:rsidRPr="002C3FB7">
              <w:t>(в процентах)</w:t>
            </w:r>
          </w:p>
        </w:tc>
        <w:tc>
          <w:tcPr>
            <w:tcW w:w="488" w:type="pct"/>
            <w:tcBorders>
              <w:top w:val="nil"/>
              <w:left w:val="nil"/>
              <w:bottom w:val="single" w:sz="8" w:space="0" w:color="auto"/>
              <w:right w:val="single" w:sz="8" w:space="0" w:color="auto"/>
            </w:tcBorders>
            <w:vAlign w:val="center"/>
            <w:hideMark/>
          </w:tcPr>
          <w:p w14:paraId="480BF14B" w14:textId="77777777" w:rsidR="002C3FB7" w:rsidRPr="002C3FB7" w:rsidRDefault="002C3FB7" w:rsidP="00D63333">
            <w:pPr>
              <w:ind w:left="127"/>
            </w:pPr>
          </w:p>
        </w:tc>
        <w:tc>
          <w:tcPr>
            <w:tcW w:w="536" w:type="pct"/>
            <w:tcBorders>
              <w:top w:val="nil"/>
              <w:left w:val="nil"/>
              <w:bottom w:val="single" w:sz="8" w:space="0" w:color="auto"/>
              <w:right w:val="single" w:sz="8" w:space="0" w:color="auto"/>
            </w:tcBorders>
            <w:vAlign w:val="center"/>
            <w:hideMark/>
          </w:tcPr>
          <w:p w14:paraId="0D349B19" w14:textId="77777777" w:rsidR="002C3FB7" w:rsidRPr="002C3FB7" w:rsidRDefault="002C3FB7" w:rsidP="00D63333">
            <w:pPr>
              <w:ind w:left="127"/>
              <w:rPr>
                <w:b/>
                <w:bCs/>
                <w:bdr w:val="none" w:sz="0" w:space="0" w:color="auto" w:frame="1"/>
              </w:rPr>
            </w:pPr>
            <w:r w:rsidRPr="002C3FB7">
              <w:rPr>
                <w:b/>
                <w:bCs/>
                <w:bdr w:val="none" w:sz="0" w:space="0" w:color="auto" w:frame="1"/>
              </w:rPr>
              <w:t xml:space="preserve">Кезеңнің </w:t>
            </w:r>
          </w:p>
          <w:p w14:paraId="362EC12F" w14:textId="77777777" w:rsidR="002C3FB7" w:rsidRPr="002C3FB7" w:rsidRDefault="002C3FB7" w:rsidP="00D63333">
            <w:pPr>
              <w:ind w:left="127"/>
              <w:rPr>
                <w:b/>
                <w:bCs/>
                <w:bdr w:val="none" w:sz="0" w:space="0" w:color="auto" w:frame="1"/>
              </w:rPr>
            </w:pPr>
            <w:r w:rsidRPr="002C3FB7">
              <w:rPr>
                <w:b/>
                <w:bCs/>
                <w:bdr w:val="none" w:sz="0" w:space="0" w:color="auto" w:frame="1"/>
              </w:rPr>
              <w:t>басына банктің инвести</w:t>
            </w:r>
          </w:p>
          <w:p w14:paraId="3AB5FD45" w14:textId="77777777" w:rsidR="002C3FB7" w:rsidRPr="002C3FB7" w:rsidRDefault="002C3FB7" w:rsidP="00D63333">
            <w:pPr>
              <w:ind w:left="127"/>
              <w:rPr>
                <w:b/>
                <w:bCs/>
                <w:bdr w:val="none" w:sz="0" w:space="0" w:color="auto" w:frame="1"/>
              </w:rPr>
            </w:pPr>
            <w:r w:rsidRPr="002C3FB7">
              <w:rPr>
                <w:b/>
                <w:bCs/>
                <w:bdr w:val="none" w:sz="0" w:space="0" w:color="auto" w:frame="1"/>
              </w:rPr>
              <w:t xml:space="preserve">циялау </w:t>
            </w:r>
          </w:p>
          <w:p w14:paraId="72C207B2" w14:textId="77777777" w:rsidR="002C3FB7" w:rsidRPr="002C3FB7" w:rsidRDefault="002C3FB7" w:rsidP="00D63333">
            <w:pPr>
              <w:ind w:left="127"/>
              <w:rPr>
                <w:b/>
                <w:bCs/>
                <w:bdr w:val="none" w:sz="0" w:space="0" w:color="auto" w:frame="1"/>
              </w:rPr>
            </w:pPr>
            <w:r w:rsidRPr="002C3FB7">
              <w:rPr>
                <w:b/>
                <w:bCs/>
                <w:bdr w:val="none" w:sz="0" w:space="0" w:color="auto" w:frame="1"/>
              </w:rPr>
              <w:t>объектісін</w:t>
            </w:r>
          </w:p>
          <w:p w14:paraId="18AE2A62" w14:textId="77777777" w:rsidR="002C3FB7" w:rsidRPr="002C3FB7" w:rsidRDefault="002C3FB7" w:rsidP="00D63333">
            <w:pPr>
              <w:ind w:left="127"/>
            </w:pPr>
            <w:r w:rsidRPr="002C3FB7">
              <w:rPr>
                <w:b/>
                <w:bCs/>
                <w:bdr w:val="none" w:sz="0" w:space="0" w:color="auto" w:frame="1"/>
              </w:rPr>
              <w:t>дегі үлесінің құны</w:t>
            </w:r>
          </w:p>
          <w:p w14:paraId="6C9CA8AC" w14:textId="77777777" w:rsidR="002C3FB7" w:rsidRPr="002C3FB7" w:rsidRDefault="002C3FB7" w:rsidP="00D63333">
            <w:pPr>
              <w:ind w:left="127"/>
            </w:pPr>
            <w:r w:rsidRPr="002C3FB7">
              <w:t xml:space="preserve">Стоимость доли </w:t>
            </w:r>
          </w:p>
          <w:p w14:paraId="50FFBBBB" w14:textId="77777777" w:rsidR="002C3FB7" w:rsidRPr="002C3FB7" w:rsidRDefault="002C3FB7" w:rsidP="00D63333">
            <w:pPr>
              <w:ind w:left="127"/>
            </w:pPr>
            <w:r w:rsidRPr="002C3FB7">
              <w:t>участия банка в объекте инвести</w:t>
            </w:r>
          </w:p>
          <w:p w14:paraId="7DD1C87A" w14:textId="77777777" w:rsidR="002C3FB7" w:rsidRPr="002C3FB7" w:rsidRDefault="002C3FB7" w:rsidP="00D63333">
            <w:pPr>
              <w:ind w:left="127"/>
            </w:pPr>
            <w:r w:rsidRPr="002C3FB7">
              <w:t xml:space="preserve">рования на начало </w:t>
            </w:r>
          </w:p>
          <w:p w14:paraId="7404DE76" w14:textId="77777777" w:rsidR="002C3FB7" w:rsidRPr="002C3FB7" w:rsidRDefault="002C3FB7" w:rsidP="00D63333">
            <w:pPr>
              <w:ind w:left="127"/>
            </w:pPr>
            <w:r w:rsidRPr="002C3FB7">
              <w:t>периода</w:t>
            </w:r>
          </w:p>
        </w:tc>
        <w:tc>
          <w:tcPr>
            <w:tcW w:w="485" w:type="pct"/>
            <w:tcBorders>
              <w:top w:val="nil"/>
              <w:left w:val="nil"/>
              <w:bottom w:val="single" w:sz="8" w:space="0" w:color="auto"/>
              <w:right w:val="single" w:sz="8" w:space="0" w:color="auto"/>
            </w:tcBorders>
            <w:vAlign w:val="center"/>
            <w:hideMark/>
          </w:tcPr>
          <w:p w14:paraId="79D755AA" w14:textId="77777777" w:rsidR="002C3FB7" w:rsidRPr="002C3FB7" w:rsidRDefault="002C3FB7" w:rsidP="00D63333">
            <w:pPr>
              <w:ind w:left="127"/>
            </w:pPr>
            <w:r w:rsidRPr="002C3FB7">
              <w:rPr>
                <w:b/>
                <w:bCs/>
                <w:bdr w:val="none" w:sz="0" w:space="0" w:color="auto" w:frame="1"/>
              </w:rPr>
              <w:t>Операциялар нәтижесінде ұлғаю</w:t>
            </w:r>
          </w:p>
          <w:p w14:paraId="54FE6440" w14:textId="77777777" w:rsidR="002C3FB7" w:rsidRPr="002C3FB7" w:rsidRDefault="002C3FB7" w:rsidP="00D63333">
            <w:pPr>
              <w:ind w:left="127"/>
            </w:pPr>
            <w:r w:rsidRPr="002C3FB7">
              <w:t xml:space="preserve">Увеличение в </w:t>
            </w:r>
          </w:p>
          <w:p w14:paraId="3E58D114" w14:textId="77777777" w:rsidR="002C3FB7" w:rsidRPr="002C3FB7" w:rsidRDefault="002C3FB7" w:rsidP="00D63333">
            <w:pPr>
              <w:ind w:left="127"/>
            </w:pPr>
            <w:r w:rsidRPr="002C3FB7">
              <w:t>результате операций</w:t>
            </w:r>
          </w:p>
        </w:tc>
        <w:tc>
          <w:tcPr>
            <w:tcW w:w="485" w:type="pct"/>
            <w:tcBorders>
              <w:top w:val="nil"/>
              <w:left w:val="nil"/>
              <w:bottom w:val="single" w:sz="8" w:space="0" w:color="auto"/>
              <w:right w:val="single" w:sz="8" w:space="0" w:color="auto"/>
            </w:tcBorders>
            <w:vAlign w:val="center"/>
            <w:hideMark/>
          </w:tcPr>
          <w:p w14:paraId="7059C055" w14:textId="77777777" w:rsidR="002C3FB7" w:rsidRPr="002C3FB7" w:rsidRDefault="002C3FB7" w:rsidP="00D63333">
            <w:pPr>
              <w:ind w:left="127"/>
            </w:pPr>
            <w:r w:rsidRPr="002C3FB7">
              <w:rPr>
                <w:b/>
                <w:bCs/>
                <w:bdr w:val="none" w:sz="0" w:space="0" w:color="auto" w:frame="1"/>
              </w:rPr>
              <w:t>Операциялар нәтижесінде азаю</w:t>
            </w:r>
          </w:p>
          <w:p w14:paraId="3E347570" w14:textId="77777777" w:rsidR="002C3FB7" w:rsidRPr="002C3FB7" w:rsidRDefault="002C3FB7" w:rsidP="00D63333">
            <w:pPr>
              <w:ind w:left="127"/>
            </w:pPr>
            <w:r w:rsidRPr="002C3FB7">
              <w:t xml:space="preserve">Уменьшение в </w:t>
            </w:r>
          </w:p>
          <w:p w14:paraId="7D8A2D90" w14:textId="77777777" w:rsidR="002C3FB7" w:rsidRPr="002C3FB7" w:rsidRDefault="002C3FB7" w:rsidP="00D63333">
            <w:pPr>
              <w:ind w:left="127"/>
            </w:pPr>
            <w:r w:rsidRPr="002C3FB7">
              <w:t xml:space="preserve">результате </w:t>
            </w:r>
          </w:p>
          <w:p w14:paraId="3902F263" w14:textId="77777777" w:rsidR="002C3FB7" w:rsidRPr="002C3FB7" w:rsidRDefault="002C3FB7" w:rsidP="00D63333">
            <w:pPr>
              <w:ind w:left="127"/>
            </w:pPr>
            <w:r w:rsidRPr="002C3FB7">
              <w:t>операций</w:t>
            </w:r>
          </w:p>
        </w:tc>
        <w:tc>
          <w:tcPr>
            <w:tcW w:w="409" w:type="pct"/>
            <w:tcBorders>
              <w:top w:val="nil"/>
              <w:left w:val="nil"/>
              <w:bottom w:val="single" w:sz="8" w:space="0" w:color="auto"/>
              <w:right w:val="single" w:sz="8" w:space="0" w:color="auto"/>
            </w:tcBorders>
            <w:vAlign w:val="center"/>
            <w:hideMark/>
          </w:tcPr>
          <w:p w14:paraId="41198A38" w14:textId="77777777" w:rsidR="002C3FB7" w:rsidRPr="002C3FB7" w:rsidRDefault="002C3FB7" w:rsidP="00D63333">
            <w:pPr>
              <w:ind w:left="127"/>
            </w:pPr>
            <w:r w:rsidRPr="002C3FB7">
              <w:rPr>
                <w:b/>
                <w:bCs/>
                <w:bdr w:val="none" w:sz="0" w:space="0" w:color="auto" w:frame="1"/>
              </w:rPr>
              <w:t>Қайта бағалау</w:t>
            </w:r>
          </w:p>
          <w:p w14:paraId="0BD86069" w14:textId="77777777" w:rsidR="002C3FB7" w:rsidRPr="002C3FB7" w:rsidRDefault="002C3FB7" w:rsidP="00D63333">
            <w:pPr>
              <w:ind w:left="127"/>
            </w:pPr>
            <w:r w:rsidRPr="002C3FB7">
              <w:t>Пере</w:t>
            </w:r>
          </w:p>
          <w:p w14:paraId="06F75C5D" w14:textId="77777777" w:rsidR="002C3FB7" w:rsidRPr="002C3FB7" w:rsidRDefault="002C3FB7" w:rsidP="00D63333">
            <w:pPr>
              <w:ind w:left="127"/>
            </w:pPr>
            <w:r w:rsidRPr="002C3FB7">
              <w:t>оценка</w:t>
            </w:r>
          </w:p>
        </w:tc>
        <w:tc>
          <w:tcPr>
            <w:tcW w:w="376" w:type="pct"/>
            <w:tcBorders>
              <w:top w:val="nil"/>
              <w:left w:val="nil"/>
              <w:bottom w:val="single" w:sz="8" w:space="0" w:color="auto"/>
              <w:right w:val="single" w:sz="8" w:space="0" w:color="auto"/>
            </w:tcBorders>
            <w:vAlign w:val="center"/>
            <w:hideMark/>
          </w:tcPr>
          <w:p w14:paraId="5A9F0272" w14:textId="77777777" w:rsidR="002C3FB7" w:rsidRPr="002C3FB7" w:rsidRDefault="002C3FB7" w:rsidP="00D63333">
            <w:pPr>
              <w:ind w:left="127"/>
            </w:pPr>
            <w:r w:rsidRPr="002C3FB7">
              <w:rPr>
                <w:b/>
                <w:bCs/>
                <w:bdr w:val="none" w:sz="0" w:space="0" w:color="auto" w:frame="1"/>
              </w:rPr>
              <w:t>Басқа да өзгерістер</w:t>
            </w:r>
          </w:p>
          <w:p w14:paraId="212DC521" w14:textId="77777777" w:rsidR="002C3FB7" w:rsidRPr="002C3FB7" w:rsidRDefault="002C3FB7" w:rsidP="00D63333">
            <w:pPr>
              <w:ind w:left="127"/>
            </w:pPr>
            <w:r w:rsidRPr="002C3FB7">
              <w:t>Прочие    изменения</w:t>
            </w:r>
          </w:p>
        </w:tc>
        <w:tc>
          <w:tcPr>
            <w:tcW w:w="535" w:type="pct"/>
            <w:tcBorders>
              <w:top w:val="nil"/>
              <w:left w:val="nil"/>
              <w:bottom w:val="single" w:sz="8" w:space="0" w:color="auto"/>
              <w:right w:val="single" w:sz="8" w:space="0" w:color="auto"/>
            </w:tcBorders>
            <w:vAlign w:val="center"/>
            <w:hideMark/>
          </w:tcPr>
          <w:p w14:paraId="73F0442C" w14:textId="77777777" w:rsidR="002C3FB7" w:rsidRPr="002C3FB7" w:rsidRDefault="002C3FB7" w:rsidP="00D63333">
            <w:pPr>
              <w:ind w:left="127"/>
              <w:rPr>
                <w:b/>
                <w:bCs/>
                <w:bdr w:val="none" w:sz="0" w:space="0" w:color="auto" w:frame="1"/>
              </w:rPr>
            </w:pPr>
            <w:r w:rsidRPr="002C3FB7">
              <w:rPr>
                <w:b/>
                <w:bCs/>
                <w:bdr w:val="none" w:sz="0" w:space="0" w:color="auto" w:frame="1"/>
              </w:rPr>
              <w:t xml:space="preserve">Кезеңнің соңына банктің </w:t>
            </w:r>
          </w:p>
          <w:p w14:paraId="63744D3C" w14:textId="77777777" w:rsidR="002C3FB7" w:rsidRPr="002C3FB7" w:rsidRDefault="002C3FB7" w:rsidP="00D63333">
            <w:pPr>
              <w:ind w:left="127"/>
            </w:pPr>
            <w:r w:rsidRPr="002C3FB7">
              <w:rPr>
                <w:b/>
                <w:bCs/>
                <w:bdr w:val="none" w:sz="0" w:space="0" w:color="auto" w:frame="1"/>
              </w:rPr>
              <w:t>инвестициялау объектісіндегі үлесінің құны</w:t>
            </w:r>
          </w:p>
          <w:p w14:paraId="7FC3DD5F" w14:textId="77777777" w:rsidR="002C3FB7" w:rsidRPr="002C3FB7" w:rsidRDefault="002C3FB7" w:rsidP="00D63333">
            <w:pPr>
              <w:ind w:left="127"/>
            </w:pPr>
            <w:r w:rsidRPr="002C3FB7">
              <w:t xml:space="preserve">Стоимость доли участия банка в объекте </w:t>
            </w:r>
          </w:p>
          <w:p w14:paraId="181078E7" w14:textId="77777777" w:rsidR="002C3FB7" w:rsidRPr="002C3FB7" w:rsidRDefault="002C3FB7" w:rsidP="00D63333">
            <w:pPr>
              <w:ind w:left="127"/>
            </w:pPr>
            <w:r w:rsidRPr="002C3FB7">
              <w:t xml:space="preserve">инвестирования на конец </w:t>
            </w:r>
          </w:p>
          <w:p w14:paraId="4AFB0544" w14:textId="77777777" w:rsidR="002C3FB7" w:rsidRPr="002C3FB7" w:rsidRDefault="002C3FB7" w:rsidP="00D63333">
            <w:pPr>
              <w:ind w:left="127"/>
            </w:pPr>
            <w:r w:rsidRPr="002C3FB7">
              <w:t>периода</w:t>
            </w:r>
          </w:p>
        </w:tc>
      </w:tr>
      <w:tr w:rsidR="002C3FB7" w:rsidRPr="002C3FB7" w14:paraId="63F1F05F" w14:textId="77777777" w:rsidTr="00D63333">
        <w:trPr>
          <w:jc w:val="center"/>
        </w:trPr>
        <w:tc>
          <w:tcPr>
            <w:tcW w:w="549" w:type="pct"/>
            <w:tcBorders>
              <w:top w:val="nil"/>
              <w:left w:val="single" w:sz="8" w:space="0" w:color="auto"/>
              <w:bottom w:val="single" w:sz="8" w:space="0" w:color="auto"/>
              <w:right w:val="single" w:sz="8" w:space="0" w:color="auto"/>
            </w:tcBorders>
            <w:vAlign w:val="center"/>
            <w:hideMark/>
          </w:tcPr>
          <w:p w14:paraId="4CD23D80" w14:textId="77777777" w:rsidR="002C3FB7" w:rsidRPr="002C3FB7" w:rsidRDefault="002C3FB7" w:rsidP="00D63333">
            <w:pPr>
              <w:jc w:val="center"/>
            </w:pPr>
            <w:r w:rsidRPr="002C3FB7">
              <w:t>А1</w:t>
            </w:r>
          </w:p>
        </w:tc>
        <w:tc>
          <w:tcPr>
            <w:tcW w:w="549" w:type="pct"/>
            <w:tcBorders>
              <w:top w:val="nil"/>
              <w:left w:val="nil"/>
              <w:bottom w:val="single" w:sz="8" w:space="0" w:color="auto"/>
              <w:right w:val="single" w:sz="8" w:space="0" w:color="auto"/>
            </w:tcBorders>
            <w:vAlign w:val="center"/>
            <w:hideMark/>
          </w:tcPr>
          <w:p w14:paraId="388E3E01" w14:textId="77777777" w:rsidR="002C3FB7" w:rsidRPr="002C3FB7" w:rsidRDefault="002C3FB7" w:rsidP="00D63333">
            <w:pPr>
              <w:jc w:val="center"/>
            </w:pPr>
            <w:r w:rsidRPr="002C3FB7">
              <w:t>А2</w:t>
            </w:r>
          </w:p>
        </w:tc>
        <w:tc>
          <w:tcPr>
            <w:tcW w:w="588" w:type="pct"/>
            <w:tcBorders>
              <w:top w:val="nil"/>
              <w:left w:val="nil"/>
              <w:bottom w:val="single" w:sz="8" w:space="0" w:color="auto"/>
              <w:right w:val="single" w:sz="8" w:space="0" w:color="auto"/>
            </w:tcBorders>
            <w:vAlign w:val="center"/>
            <w:hideMark/>
          </w:tcPr>
          <w:p w14:paraId="43ED726C" w14:textId="77777777" w:rsidR="002C3FB7" w:rsidRPr="002C3FB7" w:rsidRDefault="002C3FB7" w:rsidP="00D63333">
            <w:pPr>
              <w:jc w:val="center"/>
            </w:pPr>
            <w:r w:rsidRPr="002C3FB7">
              <w:t>А3</w:t>
            </w:r>
          </w:p>
        </w:tc>
        <w:tc>
          <w:tcPr>
            <w:tcW w:w="488" w:type="pct"/>
            <w:tcBorders>
              <w:top w:val="nil"/>
              <w:left w:val="nil"/>
              <w:bottom w:val="single" w:sz="8" w:space="0" w:color="auto"/>
              <w:right w:val="single" w:sz="8" w:space="0" w:color="auto"/>
            </w:tcBorders>
            <w:vAlign w:val="center"/>
            <w:hideMark/>
          </w:tcPr>
          <w:p w14:paraId="074B6CB5" w14:textId="77777777" w:rsidR="002C3FB7" w:rsidRPr="002C3FB7" w:rsidRDefault="002C3FB7" w:rsidP="00D63333">
            <w:pPr>
              <w:jc w:val="center"/>
            </w:pPr>
            <w:r w:rsidRPr="002C3FB7">
              <w:t>Б</w:t>
            </w:r>
          </w:p>
        </w:tc>
        <w:tc>
          <w:tcPr>
            <w:tcW w:w="536" w:type="pct"/>
            <w:tcBorders>
              <w:top w:val="nil"/>
              <w:left w:val="nil"/>
              <w:bottom w:val="single" w:sz="8" w:space="0" w:color="auto"/>
              <w:right w:val="single" w:sz="8" w:space="0" w:color="auto"/>
            </w:tcBorders>
            <w:vAlign w:val="center"/>
            <w:hideMark/>
          </w:tcPr>
          <w:p w14:paraId="73961C90" w14:textId="77777777" w:rsidR="002C3FB7" w:rsidRPr="002C3FB7" w:rsidRDefault="002C3FB7" w:rsidP="00D63333">
            <w:pPr>
              <w:jc w:val="center"/>
            </w:pPr>
            <w:r w:rsidRPr="002C3FB7">
              <w:t>1</w:t>
            </w:r>
          </w:p>
        </w:tc>
        <w:tc>
          <w:tcPr>
            <w:tcW w:w="485" w:type="pct"/>
            <w:tcBorders>
              <w:top w:val="nil"/>
              <w:left w:val="nil"/>
              <w:bottom w:val="single" w:sz="8" w:space="0" w:color="auto"/>
              <w:right w:val="single" w:sz="8" w:space="0" w:color="auto"/>
            </w:tcBorders>
            <w:vAlign w:val="center"/>
            <w:hideMark/>
          </w:tcPr>
          <w:p w14:paraId="60D2C515" w14:textId="77777777" w:rsidR="002C3FB7" w:rsidRPr="002C3FB7" w:rsidRDefault="002C3FB7" w:rsidP="00D63333">
            <w:pPr>
              <w:jc w:val="center"/>
            </w:pPr>
            <w:r w:rsidRPr="002C3FB7">
              <w:t>2</w:t>
            </w:r>
          </w:p>
        </w:tc>
        <w:tc>
          <w:tcPr>
            <w:tcW w:w="485" w:type="pct"/>
            <w:tcBorders>
              <w:top w:val="nil"/>
              <w:left w:val="nil"/>
              <w:bottom w:val="single" w:sz="8" w:space="0" w:color="auto"/>
              <w:right w:val="single" w:sz="8" w:space="0" w:color="auto"/>
            </w:tcBorders>
            <w:vAlign w:val="center"/>
            <w:hideMark/>
          </w:tcPr>
          <w:p w14:paraId="10DFB1BD" w14:textId="77777777" w:rsidR="002C3FB7" w:rsidRPr="002C3FB7" w:rsidRDefault="002C3FB7" w:rsidP="00D63333">
            <w:pPr>
              <w:jc w:val="center"/>
            </w:pPr>
            <w:r w:rsidRPr="002C3FB7">
              <w:t>3</w:t>
            </w:r>
          </w:p>
        </w:tc>
        <w:tc>
          <w:tcPr>
            <w:tcW w:w="409" w:type="pct"/>
            <w:tcBorders>
              <w:top w:val="nil"/>
              <w:left w:val="nil"/>
              <w:bottom w:val="single" w:sz="8" w:space="0" w:color="auto"/>
              <w:right w:val="single" w:sz="8" w:space="0" w:color="auto"/>
            </w:tcBorders>
            <w:vAlign w:val="center"/>
            <w:hideMark/>
          </w:tcPr>
          <w:p w14:paraId="70B263D8" w14:textId="77777777" w:rsidR="002C3FB7" w:rsidRPr="002C3FB7" w:rsidRDefault="002C3FB7" w:rsidP="00D63333">
            <w:pPr>
              <w:jc w:val="center"/>
            </w:pPr>
            <w:r w:rsidRPr="002C3FB7">
              <w:t>4</w:t>
            </w:r>
          </w:p>
        </w:tc>
        <w:tc>
          <w:tcPr>
            <w:tcW w:w="376" w:type="pct"/>
            <w:tcBorders>
              <w:top w:val="nil"/>
              <w:left w:val="nil"/>
              <w:bottom w:val="single" w:sz="8" w:space="0" w:color="auto"/>
              <w:right w:val="single" w:sz="8" w:space="0" w:color="auto"/>
            </w:tcBorders>
            <w:vAlign w:val="center"/>
            <w:hideMark/>
          </w:tcPr>
          <w:p w14:paraId="06AD3A8D" w14:textId="77777777" w:rsidR="002C3FB7" w:rsidRPr="002C3FB7" w:rsidRDefault="002C3FB7" w:rsidP="00D63333">
            <w:pPr>
              <w:jc w:val="center"/>
            </w:pPr>
            <w:r w:rsidRPr="002C3FB7">
              <w:t>5</w:t>
            </w:r>
          </w:p>
        </w:tc>
        <w:tc>
          <w:tcPr>
            <w:tcW w:w="535" w:type="pct"/>
            <w:tcBorders>
              <w:top w:val="nil"/>
              <w:left w:val="nil"/>
              <w:bottom w:val="single" w:sz="8" w:space="0" w:color="auto"/>
              <w:right w:val="single" w:sz="8" w:space="0" w:color="auto"/>
            </w:tcBorders>
            <w:vAlign w:val="center"/>
            <w:hideMark/>
          </w:tcPr>
          <w:p w14:paraId="3EABE80C" w14:textId="77777777" w:rsidR="002C3FB7" w:rsidRPr="002C3FB7" w:rsidRDefault="002C3FB7" w:rsidP="00D63333">
            <w:pPr>
              <w:jc w:val="center"/>
            </w:pPr>
            <w:r w:rsidRPr="002C3FB7">
              <w:t>6</w:t>
            </w:r>
          </w:p>
        </w:tc>
      </w:tr>
      <w:tr w:rsidR="002C3FB7" w:rsidRPr="002C3FB7" w14:paraId="7478FCB7" w14:textId="77777777" w:rsidTr="00D63333">
        <w:trPr>
          <w:jc w:val="center"/>
        </w:trPr>
        <w:tc>
          <w:tcPr>
            <w:tcW w:w="549" w:type="pct"/>
            <w:tcBorders>
              <w:top w:val="nil"/>
              <w:left w:val="single" w:sz="8" w:space="0" w:color="auto"/>
              <w:bottom w:val="single" w:sz="8" w:space="0" w:color="auto"/>
              <w:right w:val="single" w:sz="8" w:space="0" w:color="auto"/>
            </w:tcBorders>
            <w:vAlign w:val="center"/>
            <w:hideMark/>
          </w:tcPr>
          <w:p w14:paraId="539F4873" w14:textId="77777777" w:rsidR="002C3FB7" w:rsidRPr="002C3FB7" w:rsidRDefault="002C3FB7" w:rsidP="00D63333">
            <w:r w:rsidRPr="002C3FB7">
              <w:t> </w:t>
            </w:r>
          </w:p>
        </w:tc>
        <w:tc>
          <w:tcPr>
            <w:tcW w:w="549" w:type="pct"/>
            <w:tcBorders>
              <w:top w:val="nil"/>
              <w:left w:val="nil"/>
              <w:bottom w:val="single" w:sz="8" w:space="0" w:color="auto"/>
              <w:right w:val="single" w:sz="8" w:space="0" w:color="auto"/>
            </w:tcBorders>
            <w:vAlign w:val="center"/>
            <w:hideMark/>
          </w:tcPr>
          <w:p w14:paraId="20AB38C0" w14:textId="77777777" w:rsidR="002C3FB7" w:rsidRPr="002C3FB7" w:rsidRDefault="002C3FB7" w:rsidP="00D63333"/>
        </w:tc>
        <w:tc>
          <w:tcPr>
            <w:tcW w:w="588" w:type="pct"/>
            <w:tcBorders>
              <w:top w:val="nil"/>
              <w:left w:val="nil"/>
              <w:bottom w:val="single" w:sz="8" w:space="0" w:color="auto"/>
              <w:right w:val="single" w:sz="8" w:space="0" w:color="auto"/>
            </w:tcBorders>
            <w:vAlign w:val="center"/>
            <w:hideMark/>
          </w:tcPr>
          <w:p w14:paraId="63ACD079" w14:textId="77777777" w:rsidR="002C3FB7" w:rsidRPr="002C3FB7" w:rsidRDefault="002C3FB7" w:rsidP="00D63333"/>
        </w:tc>
        <w:tc>
          <w:tcPr>
            <w:tcW w:w="488" w:type="pct"/>
            <w:tcBorders>
              <w:top w:val="nil"/>
              <w:left w:val="nil"/>
              <w:bottom w:val="single" w:sz="8" w:space="0" w:color="auto"/>
              <w:right w:val="single" w:sz="8" w:space="0" w:color="auto"/>
            </w:tcBorders>
            <w:vAlign w:val="center"/>
            <w:hideMark/>
          </w:tcPr>
          <w:p w14:paraId="77C6B108" w14:textId="77777777" w:rsidR="002C3FB7" w:rsidRPr="002C3FB7" w:rsidRDefault="002C3FB7" w:rsidP="00D63333">
            <w:r w:rsidRPr="002C3FB7">
              <w:t>60</w:t>
            </w:r>
          </w:p>
        </w:tc>
        <w:tc>
          <w:tcPr>
            <w:tcW w:w="536" w:type="pct"/>
            <w:tcBorders>
              <w:top w:val="nil"/>
              <w:left w:val="nil"/>
              <w:bottom w:val="single" w:sz="8" w:space="0" w:color="auto"/>
              <w:right w:val="single" w:sz="8" w:space="0" w:color="auto"/>
            </w:tcBorders>
            <w:vAlign w:val="center"/>
            <w:hideMark/>
          </w:tcPr>
          <w:p w14:paraId="1C828282" w14:textId="77777777" w:rsidR="002C3FB7" w:rsidRPr="002C3FB7" w:rsidRDefault="002C3FB7" w:rsidP="00D63333"/>
        </w:tc>
        <w:tc>
          <w:tcPr>
            <w:tcW w:w="485" w:type="pct"/>
            <w:tcBorders>
              <w:top w:val="nil"/>
              <w:left w:val="nil"/>
              <w:bottom w:val="single" w:sz="8" w:space="0" w:color="auto"/>
              <w:right w:val="single" w:sz="8" w:space="0" w:color="auto"/>
            </w:tcBorders>
            <w:vAlign w:val="center"/>
            <w:hideMark/>
          </w:tcPr>
          <w:p w14:paraId="55D57FC7" w14:textId="77777777" w:rsidR="002C3FB7" w:rsidRPr="002C3FB7" w:rsidRDefault="002C3FB7" w:rsidP="00D63333"/>
        </w:tc>
        <w:tc>
          <w:tcPr>
            <w:tcW w:w="485" w:type="pct"/>
            <w:tcBorders>
              <w:top w:val="nil"/>
              <w:left w:val="nil"/>
              <w:bottom w:val="single" w:sz="8" w:space="0" w:color="auto"/>
              <w:right w:val="single" w:sz="8" w:space="0" w:color="auto"/>
            </w:tcBorders>
            <w:vAlign w:val="center"/>
            <w:hideMark/>
          </w:tcPr>
          <w:p w14:paraId="7A93EB3A" w14:textId="77777777" w:rsidR="002C3FB7" w:rsidRPr="002C3FB7" w:rsidRDefault="002C3FB7" w:rsidP="00D63333"/>
        </w:tc>
        <w:tc>
          <w:tcPr>
            <w:tcW w:w="409" w:type="pct"/>
            <w:tcBorders>
              <w:top w:val="nil"/>
              <w:left w:val="nil"/>
              <w:bottom w:val="single" w:sz="8" w:space="0" w:color="auto"/>
              <w:right w:val="single" w:sz="8" w:space="0" w:color="auto"/>
            </w:tcBorders>
            <w:vAlign w:val="center"/>
            <w:hideMark/>
          </w:tcPr>
          <w:p w14:paraId="17B40C87" w14:textId="77777777" w:rsidR="002C3FB7" w:rsidRPr="002C3FB7" w:rsidRDefault="002C3FB7" w:rsidP="00D63333"/>
        </w:tc>
        <w:tc>
          <w:tcPr>
            <w:tcW w:w="376" w:type="pct"/>
            <w:tcBorders>
              <w:top w:val="nil"/>
              <w:left w:val="nil"/>
              <w:bottom w:val="single" w:sz="8" w:space="0" w:color="auto"/>
              <w:right w:val="single" w:sz="8" w:space="0" w:color="auto"/>
            </w:tcBorders>
            <w:vAlign w:val="center"/>
            <w:hideMark/>
          </w:tcPr>
          <w:p w14:paraId="715165A4" w14:textId="77777777" w:rsidR="002C3FB7" w:rsidRPr="002C3FB7" w:rsidRDefault="002C3FB7" w:rsidP="00D63333"/>
        </w:tc>
        <w:tc>
          <w:tcPr>
            <w:tcW w:w="535" w:type="pct"/>
            <w:tcBorders>
              <w:top w:val="nil"/>
              <w:left w:val="nil"/>
              <w:bottom w:val="single" w:sz="8" w:space="0" w:color="auto"/>
              <w:right w:val="single" w:sz="8" w:space="0" w:color="auto"/>
            </w:tcBorders>
            <w:vAlign w:val="center"/>
            <w:hideMark/>
          </w:tcPr>
          <w:p w14:paraId="5AB5332C" w14:textId="77777777" w:rsidR="002C3FB7" w:rsidRPr="002C3FB7" w:rsidRDefault="002C3FB7" w:rsidP="00D63333"/>
        </w:tc>
      </w:tr>
      <w:tr w:rsidR="002C3FB7" w:rsidRPr="002C3FB7" w14:paraId="7FF137A9" w14:textId="77777777" w:rsidTr="00D63333">
        <w:trPr>
          <w:jc w:val="center"/>
        </w:trPr>
        <w:tc>
          <w:tcPr>
            <w:tcW w:w="549" w:type="pct"/>
            <w:tcBorders>
              <w:top w:val="nil"/>
              <w:left w:val="single" w:sz="8" w:space="0" w:color="auto"/>
              <w:bottom w:val="single" w:sz="8" w:space="0" w:color="auto"/>
              <w:right w:val="single" w:sz="8" w:space="0" w:color="auto"/>
            </w:tcBorders>
            <w:vAlign w:val="center"/>
            <w:hideMark/>
          </w:tcPr>
          <w:p w14:paraId="60840199" w14:textId="77777777" w:rsidR="002C3FB7" w:rsidRPr="002C3FB7" w:rsidRDefault="002C3FB7" w:rsidP="00D63333">
            <w:r w:rsidRPr="002C3FB7">
              <w:t> </w:t>
            </w:r>
          </w:p>
        </w:tc>
        <w:tc>
          <w:tcPr>
            <w:tcW w:w="549" w:type="pct"/>
            <w:tcBorders>
              <w:top w:val="nil"/>
              <w:left w:val="nil"/>
              <w:bottom w:val="single" w:sz="8" w:space="0" w:color="auto"/>
              <w:right w:val="single" w:sz="8" w:space="0" w:color="auto"/>
            </w:tcBorders>
            <w:vAlign w:val="center"/>
            <w:hideMark/>
          </w:tcPr>
          <w:p w14:paraId="433E3402" w14:textId="77777777" w:rsidR="002C3FB7" w:rsidRPr="002C3FB7" w:rsidRDefault="002C3FB7" w:rsidP="00D63333"/>
        </w:tc>
        <w:tc>
          <w:tcPr>
            <w:tcW w:w="588" w:type="pct"/>
            <w:tcBorders>
              <w:top w:val="nil"/>
              <w:left w:val="nil"/>
              <w:bottom w:val="single" w:sz="8" w:space="0" w:color="auto"/>
              <w:right w:val="single" w:sz="8" w:space="0" w:color="auto"/>
            </w:tcBorders>
            <w:vAlign w:val="center"/>
            <w:hideMark/>
          </w:tcPr>
          <w:p w14:paraId="445DFA02" w14:textId="77777777" w:rsidR="002C3FB7" w:rsidRPr="002C3FB7" w:rsidRDefault="002C3FB7" w:rsidP="00D63333"/>
        </w:tc>
        <w:tc>
          <w:tcPr>
            <w:tcW w:w="488" w:type="pct"/>
            <w:tcBorders>
              <w:top w:val="nil"/>
              <w:left w:val="nil"/>
              <w:bottom w:val="single" w:sz="8" w:space="0" w:color="auto"/>
              <w:right w:val="single" w:sz="8" w:space="0" w:color="auto"/>
            </w:tcBorders>
            <w:vAlign w:val="center"/>
            <w:hideMark/>
          </w:tcPr>
          <w:p w14:paraId="644CEAED" w14:textId="77777777" w:rsidR="002C3FB7" w:rsidRPr="002C3FB7" w:rsidRDefault="002C3FB7" w:rsidP="00D63333">
            <w:r w:rsidRPr="002C3FB7">
              <w:t>61</w:t>
            </w:r>
          </w:p>
        </w:tc>
        <w:tc>
          <w:tcPr>
            <w:tcW w:w="536" w:type="pct"/>
            <w:tcBorders>
              <w:top w:val="nil"/>
              <w:left w:val="nil"/>
              <w:bottom w:val="single" w:sz="8" w:space="0" w:color="auto"/>
              <w:right w:val="single" w:sz="8" w:space="0" w:color="auto"/>
            </w:tcBorders>
            <w:vAlign w:val="center"/>
            <w:hideMark/>
          </w:tcPr>
          <w:p w14:paraId="75DD7BE2" w14:textId="77777777" w:rsidR="002C3FB7" w:rsidRPr="002C3FB7" w:rsidRDefault="002C3FB7" w:rsidP="00D63333"/>
        </w:tc>
        <w:tc>
          <w:tcPr>
            <w:tcW w:w="485" w:type="pct"/>
            <w:tcBorders>
              <w:top w:val="nil"/>
              <w:left w:val="nil"/>
              <w:bottom w:val="single" w:sz="8" w:space="0" w:color="auto"/>
              <w:right w:val="single" w:sz="8" w:space="0" w:color="auto"/>
            </w:tcBorders>
            <w:vAlign w:val="center"/>
            <w:hideMark/>
          </w:tcPr>
          <w:p w14:paraId="4CE67B9F" w14:textId="77777777" w:rsidR="002C3FB7" w:rsidRPr="002C3FB7" w:rsidRDefault="002C3FB7" w:rsidP="00D63333"/>
        </w:tc>
        <w:tc>
          <w:tcPr>
            <w:tcW w:w="485" w:type="pct"/>
            <w:tcBorders>
              <w:top w:val="nil"/>
              <w:left w:val="nil"/>
              <w:bottom w:val="single" w:sz="8" w:space="0" w:color="auto"/>
              <w:right w:val="single" w:sz="8" w:space="0" w:color="auto"/>
            </w:tcBorders>
            <w:vAlign w:val="center"/>
            <w:hideMark/>
          </w:tcPr>
          <w:p w14:paraId="4121599B" w14:textId="77777777" w:rsidR="002C3FB7" w:rsidRPr="002C3FB7" w:rsidRDefault="002C3FB7" w:rsidP="00D63333"/>
        </w:tc>
        <w:tc>
          <w:tcPr>
            <w:tcW w:w="409" w:type="pct"/>
            <w:tcBorders>
              <w:top w:val="nil"/>
              <w:left w:val="nil"/>
              <w:bottom w:val="single" w:sz="8" w:space="0" w:color="auto"/>
              <w:right w:val="single" w:sz="8" w:space="0" w:color="auto"/>
            </w:tcBorders>
            <w:vAlign w:val="center"/>
            <w:hideMark/>
          </w:tcPr>
          <w:p w14:paraId="377756CB" w14:textId="77777777" w:rsidR="002C3FB7" w:rsidRPr="002C3FB7" w:rsidRDefault="002C3FB7" w:rsidP="00D63333"/>
        </w:tc>
        <w:tc>
          <w:tcPr>
            <w:tcW w:w="376" w:type="pct"/>
            <w:tcBorders>
              <w:top w:val="nil"/>
              <w:left w:val="nil"/>
              <w:bottom w:val="single" w:sz="8" w:space="0" w:color="auto"/>
              <w:right w:val="single" w:sz="8" w:space="0" w:color="auto"/>
            </w:tcBorders>
            <w:vAlign w:val="center"/>
            <w:hideMark/>
          </w:tcPr>
          <w:p w14:paraId="78496829" w14:textId="77777777" w:rsidR="002C3FB7" w:rsidRPr="002C3FB7" w:rsidRDefault="002C3FB7" w:rsidP="00D63333"/>
        </w:tc>
        <w:tc>
          <w:tcPr>
            <w:tcW w:w="535" w:type="pct"/>
            <w:tcBorders>
              <w:top w:val="nil"/>
              <w:left w:val="nil"/>
              <w:bottom w:val="single" w:sz="8" w:space="0" w:color="auto"/>
              <w:right w:val="single" w:sz="8" w:space="0" w:color="auto"/>
            </w:tcBorders>
            <w:vAlign w:val="center"/>
            <w:hideMark/>
          </w:tcPr>
          <w:p w14:paraId="332DD280" w14:textId="77777777" w:rsidR="002C3FB7" w:rsidRPr="002C3FB7" w:rsidRDefault="002C3FB7" w:rsidP="00D63333"/>
        </w:tc>
      </w:tr>
      <w:tr w:rsidR="002C3FB7" w:rsidRPr="002C3FB7" w14:paraId="660B1A4C" w14:textId="77777777" w:rsidTr="00D63333">
        <w:trPr>
          <w:jc w:val="center"/>
        </w:trPr>
        <w:tc>
          <w:tcPr>
            <w:tcW w:w="549" w:type="pct"/>
            <w:tcBorders>
              <w:top w:val="nil"/>
              <w:left w:val="single" w:sz="8" w:space="0" w:color="auto"/>
              <w:bottom w:val="single" w:sz="8" w:space="0" w:color="auto"/>
              <w:right w:val="single" w:sz="8" w:space="0" w:color="auto"/>
            </w:tcBorders>
            <w:vAlign w:val="center"/>
            <w:hideMark/>
          </w:tcPr>
          <w:p w14:paraId="63F15351" w14:textId="77777777" w:rsidR="002C3FB7" w:rsidRPr="002C3FB7" w:rsidRDefault="002C3FB7" w:rsidP="00D63333">
            <w:r w:rsidRPr="002C3FB7">
              <w:t> </w:t>
            </w:r>
          </w:p>
        </w:tc>
        <w:tc>
          <w:tcPr>
            <w:tcW w:w="549" w:type="pct"/>
            <w:tcBorders>
              <w:top w:val="nil"/>
              <w:left w:val="nil"/>
              <w:bottom w:val="single" w:sz="8" w:space="0" w:color="auto"/>
              <w:right w:val="single" w:sz="8" w:space="0" w:color="auto"/>
            </w:tcBorders>
            <w:vAlign w:val="center"/>
            <w:hideMark/>
          </w:tcPr>
          <w:p w14:paraId="3C162D42" w14:textId="77777777" w:rsidR="002C3FB7" w:rsidRPr="002C3FB7" w:rsidRDefault="002C3FB7" w:rsidP="00D63333">
            <w:r w:rsidRPr="002C3FB7">
              <w:t> </w:t>
            </w:r>
          </w:p>
        </w:tc>
        <w:tc>
          <w:tcPr>
            <w:tcW w:w="588" w:type="pct"/>
            <w:tcBorders>
              <w:top w:val="nil"/>
              <w:left w:val="nil"/>
              <w:bottom w:val="single" w:sz="8" w:space="0" w:color="auto"/>
              <w:right w:val="single" w:sz="8" w:space="0" w:color="auto"/>
            </w:tcBorders>
            <w:vAlign w:val="center"/>
            <w:hideMark/>
          </w:tcPr>
          <w:p w14:paraId="39D306DB" w14:textId="77777777" w:rsidR="002C3FB7" w:rsidRPr="002C3FB7" w:rsidRDefault="002C3FB7" w:rsidP="00D63333">
            <w:r w:rsidRPr="002C3FB7">
              <w:t> </w:t>
            </w:r>
          </w:p>
        </w:tc>
        <w:tc>
          <w:tcPr>
            <w:tcW w:w="488" w:type="pct"/>
            <w:tcBorders>
              <w:top w:val="nil"/>
              <w:left w:val="nil"/>
              <w:bottom w:val="single" w:sz="8" w:space="0" w:color="auto"/>
              <w:right w:val="single" w:sz="8" w:space="0" w:color="auto"/>
            </w:tcBorders>
            <w:vAlign w:val="center"/>
            <w:hideMark/>
          </w:tcPr>
          <w:p w14:paraId="6FBADD24" w14:textId="77777777" w:rsidR="002C3FB7" w:rsidRPr="002C3FB7" w:rsidRDefault="002C3FB7" w:rsidP="00D63333">
            <w:r w:rsidRPr="002C3FB7">
              <w:t>...</w:t>
            </w:r>
          </w:p>
        </w:tc>
        <w:tc>
          <w:tcPr>
            <w:tcW w:w="536" w:type="pct"/>
            <w:tcBorders>
              <w:top w:val="nil"/>
              <w:left w:val="nil"/>
              <w:bottom w:val="single" w:sz="8" w:space="0" w:color="auto"/>
              <w:right w:val="single" w:sz="8" w:space="0" w:color="auto"/>
            </w:tcBorders>
            <w:vAlign w:val="center"/>
            <w:hideMark/>
          </w:tcPr>
          <w:p w14:paraId="6EC2A942" w14:textId="77777777" w:rsidR="002C3FB7" w:rsidRPr="002C3FB7" w:rsidRDefault="002C3FB7" w:rsidP="00D63333">
            <w:r w:rsidRPr="002C3FB7">
              <w:t> </w:t>
            </w:r>
          </w:p>
        </w:tc>
        <w:tc>
          <w:tcPr>
            <w:tcW w:w="485" w:type="pct"/>
            <w:tcBorders>
              <w:top w:val="nil"/>
              <w:left w:val="nil"/>
              <w:bottom w:val="single" w:sz="8" w:space="0" w:color="auto"/>
              <w:right w:val="single" w:sz="8" w:space="0" w:color="auto"/>
            </w:tcBorders>
            <w:vAlign w:val="center"/>
            <w:hideMark/>
          </w:tcPr>
          <w:p w14:paraId="3CE43A7E" w14:textId="77777777" w:rsidR="002C3FB7" w:rsidRPr="002C3FB7" w:rsidRDefault="002C3FB7" w:rsidP="00D63333">
            <w:r w:rsidRPr="002C3FB7">
              <w:t> </w:t>
            </w:r>
          </w:p>
        </w:tc>
        <w:tc>
          <w:tcPr>
            <w:tcW w:w="485" w:type="pct"/>
            <w:tcBorders>
              <w:top w:val="nil"/>
              <w:left w:val="nil"/>
              <w:bottom w:val="single" w:sz="8" w:space="0" w:color="auto"/>
              <w:right w:val="single" w:sz="8" w:space="0" w:color="auto"/>
            </w:tcBorders>
            <w:vAlign w:val="center"/>
            <w:hideMark/>
          </w:tcPr>
          <w:p w14:paraId="1AA4D4CF" w14:textId="77777777" w:rsidR="002C3FB7" w:rsidRPr="002C3FB7" w:rsidRDefault="002C3FB7" w:rsidP="00D63333">
            <w:r w:rsidRPr="002C3FB7">
              <w:t> </w:t>
            </w:r>
          </w:p>
        </w:tc>
        <w:tc>
          <w:tcPr>
            <w:tcW w:w="409" w:type="pct"/>
            <w:tcBorders>
              <w:top w:val="nil"/>
              <w:left w:val="nil"/>
              <w:bottom w:val="single" w:sz="8" w:space="0" w:color="auto"/>
              <w:right w:val="single" w:sz="8" w:space="0" w:color="auto"/>
            </w:tcBorders>
            <w:vAlign w:val="center"/>
            <w:hideMark/>
          </w:tcPr>
          <w:p w14:paraId="4084C54B" w14:textId="77777777" w:rsidR="002C3FB7" w:rsidRPr="002C3FB7" w:rsidRDefault="002C3FB7" w:rsidP="00D63333">
            <w:r w:rsidRPr="002C3FB7">
              <w:t> </w:t>
            </w:r>
          </w:p>
        </w:tc>
        <w:tc>
          <w:tcPr>
            <w:tcW w:w="376" w:type="pct"/>
            <w:tcBorders>
              <w:top w:val="nil"/>
              <w:left w:val="nil"/>
              <w:bottom w:val="single" w:sz="8" w:space="0" w:color="auto"/>
              <w:right w:val="single" w:sz="8" w:space="0" w:color="auto"/>
            </w:tcBorders>
            <w:vAlign w:val="center"/>
            <w:hideMark/>
          </w:tcPr>
          <w:p w14:paraId="40919BA6" w14:textId="77777777" w:rsidR="002C3FB7" w:rsidRPr="002C3FB7" w:rsidRDefault="002C3FB7" w:rsidP="00D63333">
            <w:r w:rsidRPr="002C3FB7">
              <w:t> </w:t>
            </w:r>
          </w:p>
        </w:tc>
        <w:tc>
          <w:tcPr>
            <w:tcW w:w="535" w:type="pct"/>
            <w:tcBorders>
              <w:top w:val="nil"/>
              <w:left w:val="nil"/>
              <w:bottom w:val="single" w:sz="8" w:space="0" w:color="auto"/>
              <w:right w:val="single" w:sz="8" w:space="0" w:color="auto"/>
            </w:tcBorders>
            <w:vAlign w:val="center"/>
            <w:hideMark/>
          </w:tcPr>
          <w:p w14:paraId="2D0CFB22" w14:textId="77777777" w:rsidR="002C3FB7" w:rsidRPr="002C3FB7" w:rsidRDefault="002C3FB7" w:rsidP="00D63333">
            <w:r w:rsidRPr="002C3FB7">
              <w:t> </w:t>
            </w:r>
          </w:p>
        </w:tc>
      </w:tr>
    </w:tbl>
    <w:p w14:paraId="52FCB25F"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4353BB68" w14:textId="77777777" w:rsidR="002C3FB7" w:rsidRPr="005B7230" w:rsidRDefault="002C3FB7" w:rsidP="002C3FB7">
      <w:pPr>
        <w:jc w:val="both"/>
        <w:rPr>
          <w:sz w:val="28"/>
          <w:szCs w:val="28"/>
        </w:rPr>
      </w:pPr>
      <w:r w:rsidRPr="005B7230">
        <w:rPr>
          <w:sz w:val="28"/>
          <w:szCs w:val="28"/>
        </w:rPr>
        <w:t>Продолжение таблицы</w:t>
      </w:r>
    </w:p>
    <w:p w14:paraId="7E4956E6"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879"/>
        <w:gridCol w:w="4315"/>
        <w:gridCol w:w="3355"/>
      </w:tblGrid>
      <w:tr w:rsidR="002C3FB7" w:rsidRPr="002C3FB7" w14:paraId="3CE3E7B1" w14:textId="77777777" w:rsidTr="00D63333">
        <w:trPr>
          <w:jc w:val="center"/>
        </w:trPr>
        <w:tc>
          <w:tcPr>
            <w:tcW w:w="5000" w:type="pct"/>
            <w:gridSpan w:val="3"/>
            <w:tcBorders>
              <w:top w:val="single" w:sz="8" w:space="0" w:color="auto"/>
              <w:left w:val="single" w:sz="8" w:space="0" w:color="auto"/>
              <w:bottom w:val="single" w:sz="8" w:space="0" w:color="auto"/>
              <w:right w:val="single" w:sz="8" w:space="0" w:color="auto"/>
            </w:tcBorders>
            <w:hideMark/>
          </w:tcPr>
          <w:p w14:paraId="5E97B8C1" w14:textId="77777777" w:rsidR="002C3FB7" w:rsidRPr="002C3FB7" w:rsidRDefault="002C3FB7" w:rsidP="00D63333">
            <w:pPr>
              <w:jc w:val="center"/>
            </w:pPr>
            <w:r w:rsidRPr="002C3FB7">
              <w:rPr>
                <w:b/>
                <w:bCs/>
                <w:bdr w:val="none" w:sz="0" w:space="0" w:color="auto" w:frame="1"/>
              </w:rPr>
              <w:t>Алуға есептелген кірістер</w:t>
            </w:r>
          </w:p>
          <w:p w14:paraId="7D97A00C" w14:textId="77777777" w:rsidR="002C3FB7" w:rsidRPr="002C3FB7" w:rsidRDefault="002C3FB7" w:rsidP="00D63333">
            <w:pPr>
              <w:jc w:val="center"/>
            </w:pPr>
            <w:r w:rsidRPr="002C3FB7">
              <w:t>Доходы к получению</w:t>
            </w:r>
          </w:p>
        </w:tc>
      </w:tr>
      <w:tr w:rsidR="002C3FB7" w:rsidRPr="002C3FB7" w14:paraId="6DD19D86" w14:textId="77777777" w:rsidTr="00D63333">
        <w:trPr>
          <w:jc w:val="center"/>
        </w:trPr>
        <w:tc>
          <w:tcPr>
            <w:tcW w:w="2364" w:type="pct"/>
            <w:tcBorders>
              <w:top w:val="nil"/>
              <w:left w:val="single" w:sz="8" w:space="0" w:color="auto"/>
              <w:bottom w:val="single" w:sz="8" w:space="0" w:color="auto"/>
              <w:right w:val="single" w:sz="8" w:space="0" w:color="auto"/>
            </w:tcBorders>
            <w:hideMark/>
          </w:tcPr>
          <w:p w14:paraId="0E3C4A8B" w14:textId="77777777" w:rsidR="002C3FB7" w:rsidRPr="002C3FB7" w:rsidRDefault="002C3FB7" w:rsidP="00D63333">
            <w:pPr>
              <w:ind w:left="127" w:right="81"/>
              <w:jc w:val="both"/>
            </w:pPr>
            <w:r w:rsidRPr="002C3FB7">
              <w:rPr>
                <w:b/>
                <w:bCs/>
                <w:bdr w:val="none" w:sz="0" w:space="0" w:color="auto" w:frame="1"/>
              </w:rPr>
              <w:t>Бағамдық өзгерістер есебінен пайда болған таза кірісті (шығынды) қоспағанда банктің қатысу үлесіне тиесілі есепті кезеңдегі инвестициялау объектісінің таза кірісі (шығыны)</w:t>
            </w:r>
          </w:p>
          <w:p w14:paraId="3A0476C9" w14:textId="77777777" w:rsidR="002C3FB7" w:rsidRPr="002C3FB7" w:rsidRDefault="002C3FB7" w:rsidP="00D63333">
            <w:pPr>
              <w:ind w:left="127" w:right="81"/>
              <w:jc w:val="both"/>
            </w:pPr>
            <w:r w:rsidRPr="002C3FB7">
              <w:t xml:space="preserve">Чистая прибыль (убыток) объекта инвестирования в отчетном периоде, </w:t>
            </w:r>
            <w:r w:rsidRPr="002C3FB7">
              <w:br/>
              <w:t>приходящаяся на долю участия банка, за исключением чистой прибыли (убытка) за счет курсовых изменений</w:t>
            </w:r>
          </w:p>
        </w:tc>
        <w:tc>
          <w:tcPr>
            <w:tcW w:w="1483" w:type="pct"/>
            <w:tcBorders>
              <w:top w:val="nil"/>
              <w:left w:val="nil"/>
              <w:bottom w:val="single" w:sz="8" w:space="0" w:color="auto"/>
              <w:right w:val="single" w:sz="8" w:space="0" w:color="auto"/>
            </w:tcBorders>
            <w:hideMark/>
          </w:tcPr>
          <w:p w14:paraId="584DD103" w14:textId="77777777" w:rsidR="002C3FB7" w:rsidRPr="002C3FB7" w:rsidRDefault="002C3FB7" w:rsidP="00D63333">
            <w:pPr>
              <w:ind w:left="127" w:right="81"/>
              <w:jc w:val="both"/>
            </w:pPr>
            <w:r w:rsidRPr="002C3FB7">
              <w:rPr>
                <w:b/>
                <w:bCs/>
                <w:bdr w:val="none" w:sz="0" w:space="0" w:color="auto" w:frame="1"/>
              </w:rPr>
              <w:t xml:space="preserve">Есепті кезеңде инвестициялау объектісі </w:t>
            </w:r>
            <w:r w:rsidRPr="002C3FB7">
              <w:rPr>
                <w:b/>
                <w:bCs/>
                <w:bdr w:val="none" w:sz="0" w:space="0" w:color="auto" w:frame="1"/>
              </w:rPr>
              <w:br/>
              <w:t>жариялаған банктің қатысу үлесіне тиесілі дивидендтер</w:t>
            </w:r>
          </w:p>
          <w:p w14:paraId="3C5851AF" w14:textId="77777777" w:rsidR="002C3FB7" w:rsidRPr="002C3FB7" w:rsidRDefault="002C3FB7" w:rsidP="00D63333">
            <w:pPr>
              <w:ind w:left="127" w:right="81"/>
              <w:jc w:val="both"/>
            </w:pPr>
            <w:r w:rsidRPr="002C3FB7">
              <w:t>Дивиденды, объявленные в отчетном периоде объектом инвестирования, приходящиеся на долю участия банка</w:t>
            </w:r>
          </w:p>
        </w:tc>
        <w:tc>
          <w:tcPr>
            <w:tcW w:w="1153" w:type="pct"/>
            <w:tcBorders>
              <w:top w:val="nil"/>
              <w:left w:val="nil"/>
              <w:bottom w:val="single" w:sz="8" w:space="0" w:color="auto"/>
              <w:right w:val="single" w:sz="8" w:space="0" w:color="auto"/>
            </w:tcBorders>
            <w:hideMark/>
          </w:tcPr>
          <w:p w14:paraId="23426823" w14:textId="77777777" w:rsidR="002C3FB7" w:rsidRPr="002C3FB7" w:rsidRDefault="002C3FB7" w:rsidP="00D63333">
            <w:pPr>
              <w:ind w:left="127" w:right="81"/>
              <w:jc w:val="both"/>
            </w:pPr>
            <w:r w:rsidRPr="002C3FB7">
              <w:rPr>
                <w:b/>
                <w:bCs/>
                <w:bdr w:val="none" w:sz="0" w:space="0" w:color="auto" w:frame="1"/>
              </w:rPr>
              <w:t xml:space="preserve">Есепті кезеңде банктің инвестициялау объектісінен алған </w:t>
            </w:r>
            <w:r w:rsidRPr="002C3FB7">
              <w:rPr>
                <w:b/>
                <w:bCs/>
                <w:bdr w:val="none" w:sz="0" w:space="0" w:color="auto" w:frame="1"/>
              </w:rPr>
              <w:br/>
              <w:t>дивидендтері</w:t>
            </w:r>
          </w:p>
          <w:p w14:paraId="45A1DE15" w14:textId="77777777" w:rsidR="002C3FB7" w:rsidRPr="002C3FB7" w:rsidRDefault="002C3FB7" w:rsidP="00D63333">
            <w:pPr>
              <w:ind w:left="127" w:right="81"/>
              <w:jc w:val="both"/>
            </w:pPr>
            <w:r w:rsidRPr="002C3FB7">
              <w:t xml:space="preserve">Дивиденды, полученные банком в отчетном периоде от объектов </w:t>
            </w:r>
            <w:r w:rsidRPr="002C3FB7">
              <w:br/>
              <w:t>инвестирования</w:t>
            </w:r>
          </w:p>
        </w:tc>
      </w:tr>
      <w:tr w:rsidR="002C3FB7" w:rsidRPr="002C3FB7" w14:paraId="0E7680B5" w14:textId="77777777" w:rsidTr="00D63333">
        <w:trPr>
          <w:jc w:val="center"/>
        </w:trPr>
        <w:tc>
          <w:tcPr>
            <w:tcW w:w="2364" w:type="pct"/>
            <w:tcBorders>
              <w:top w:val="nil"/>
              <w:left w:val="single" w:sz="8" w:space="0" w:color="auto"/>
              <w:bottom w:val="single" w:sz="8" w:space="0" w:color="auto"/>
              <w:right w:val="single" w:sz="8" w:space="0" w:color="auto"/>
            </w:tcBorders>
            <w:hideMark/>
          </w:tcPr>
          <w:p w14:paraId="1D950BFA" w14:textId="77777777" w:rsidR="002C3FB7" w:rsidRPr="002C3FB7" w:rsidRDefault="002C3FB7" w:rsidP="00D63333">
            <w:pPr>
              <w:ind w:left="127" w:right="81"/>
              <w:jc w:val="center"/>
            </w:pPr>
            <w:r w:rsidRPr="002C3FB7">
              <w:t>8</w:t>
            </w:r>
          </w:p>
        </w:tc>
        <w:tc>
          <w:tcPr>
            <w:tcW w:w="1483" w:type="pct"/>
            <w:tcBorders>
              <w:top w:val="nil"/>
              <w:left w:val="nil"/>
              <w:bottom w:val="single" w:sz="8" w:space="0" w:color="auto"/>
              <w:right w:val="single" w:sz="8" w:space="0" w:color="auto"/>
            </w:tcBorders>
            <w:hideMark/>
          </w:tcPr>
          <w:p w14:paraId="79F937AE" w14:textId="77777777" w:rsidR="002C3FB7" w:rsidRPr="002C3FB7" w:rsidRDefault="002C3FB7" w:rsidP="00D63333">
            <w:pPr>
              <w:ind w:left="127" w:right="81"/>
              <w:jc w:val="center"/>
            </w:pPr>
            <w:r w:rsidRPr="002C3FB7">
              <w:t>9</w:t>
            </w:r>
          </w:p>
        </w:tc>
        <w:tc>
          <w:tcPr>
            <w:tcW w:w="1153" w:type="pct"/>
            <w:tcBorders>
              <w:top w:val="nil"/>
              <w:left w:val="nil"/>
              <w:bottom w:val="single" w:sz="8" w:space="0" w:color="auto"/>
              <w:right w:val="single" w:sz="8" w:space="0" w:color="auto"/>
            </w:tcBorders>
            <w:hideMark/>
          </w:tcPr>
          <w:p w14:paraId="68DA0173" w14:textId="77777777" w:rsidR="002C3FB7" w:rsidRPr="002C3FB7" w:rsidRDefault="002C3FB7" w:rsidP="00D63333">
            <w:pPr>
              <w:ind w:left="127" w:right="81"/>
              <w:jc w:val="center"/>
            </w:pPr>
            <w:r w:rsidRPr="002C3FB7">
              <w:t>13</w:t>
            </w:r>
          </w:p>
        </w:tc>
      </w:tr>
      <w:tr w:rsidR="002C3FB7" w:rsidRPr="002C3FB7" w14:paraId="68067CEE" w14:textId="77777777" w:rsidTr="00D63333">
        <w:trPr>
          <w:jc w:val="center"/>
        </w:trPr>
        <w:tc>
          <w:tcPr>
            <w:tcW w:w="2364" w:type="pct"/>
            <w:tcBorders>
              <w:top w:val="nil"/>
              <w:left w:val="single" w:sz="8" w:space="0" w:color="auto"/>
              <w:bottom w:val="single" w:sz="8" w:space="0" w:color="auto"/>
              <w:right w:val="single" w:sz="8" w:space="0" w:color="auto"/>
            </w:tcBorders>
            <w:hideMark/>
          </w:tcPr>
          <w:p w14:paraId="733450C1" w14:textId="77777777" w:rsidR="002C3FB7" w:rsidRPr="002C3FB7" w:rsidRDefault="002C3FB7" w:rsidP="00D63333">
            <w:pPr>
              <w:ind w:left="127" w:right="81"/>
            </w:pPr>
            <w:r w:rsidRPr="002C3FB7">
              <w:t> </w:t>
            </w:r>
          </w:p>
        </w:tc>
        <w:tc>
          <w:tcPr>
            <w:tcW w:w="1483" w:type="pct"/>
            <w:tcBorders>
              <w:top w:val="nil"/>
              <w:left w:val="nil"/>
              <w:bottom w:val="single" w:sz="8" w:space="0" w:color="auto"/>
              <w:right w:val="single" w:sz="8" w:space="0" w:color="auto"/>
            </w:tcBorders>
            <w:hideMark/>
          </w:tcPr>
          <w:p w14:paraId="390AF460" w14:textId="77777777" w:rsidR="002C3FB7" w:rsidRPr="002C3FB7" w:rsidRDefault="002C3FB7" w:rsidP="00D63333">
            <w:pPr>
              <w:ind w:left="127" w:right="81"/>
            </w:pPr>
            <w:r w:rsidRPr="002C3FB7">
              <w:t> </w:t>
            </w:r>
          </w:p>
        </w:tc>
        <w:tc>
          <w:tcPr>
            <w:tcW w:w="1153" w:type="pct"/>
            <w:tcBorders>
              <w:top w:val="nil"/>
              <w:left w:val="nil"/>
              <w:bottom w:val="single" w:sz="8" w:space="0" w:color="auto"/>
              <w:right w:val="single" w:sz="8" w:space="0" w:color="auto"/>
            </w:tcBorders>
            <w:hideMark/>
          </w:tcPr>
          <w:p w14:paraId="744DCEE1" w14:textId="77777777" w:rsidR="002C3FB7" w:rsidRPr="002C3FB7" w:rsidRDefault="002C3FB7" w:rsidP="00D63333">
            <w:pPr>
              <w:ind w:left="127" w:right="81"/>
            </w:pPr>
            <w:r w:rsidRPr="002C3FB7">
              <w:t> </w:t>
            </w:r>
          </w:p>
        </w:tc>
      </w:tr>
      <w:tr w:rsidR="002C3FB7" w:rsidRPr="002C3FB7" w14:paraId="1ECB2EB1" w14:textId="77777777" w:rsidTr="00D63333">
        <w:trPr>
          <w:jc w:val="center"/>
        </w:trPr>
        <w:tc>
          <w:tcPr>
            <w:tcW w:w="2364" w:type="pct"/>
            <w:tcBorders>
              <w:top w:val="nil"/>
              <w:left w:val="single" w:sz="8" w:space="0" w:color="auto"/>
              <w:bottom w:val="single" w:sz="8" w:space="0" w:color="auto"/>
              <w:right w:val="single" w:sz="8" w:space="0" w:color="auto"/>
            </w:tcBorders>
            <w:hideMark/>
          </w:tcPr>
          <w:p w14:paraId="5BF3A594" w14:textId="77777777" w:rsidR="002C3FB7" w:rsidRPr="002C3FB7" w:rsidRDefault="002C3FB7" w:rsidP="00D63333">
            <w:pPr>
              <w:ind w:left="127" w:right="81"/>
            </w:pPr>
            <w:r w:rsidRPr="002C3FB7">
              <w:t> </w:t>
            </w:r>
          </w:p>
        </w:tc>
        <w:tc>
          <w:tcPr>
            <w:tcW w:w="1483" w:type="pct"/>
            <w:tcBorders>
              <w:top w:val="nil"/>
              <w:left w:val="nil"/>
              <w:bottom w:val="single" w:sz="8" w:space="0" w:color="auto"/>
              <w:right w:val="single" w:sz="8" w:space="0" w:color="auto"/>
            </w:tcBorders>
            <w:hideMark/>
          </w:tcPr>
          <w:p w14:paraId="2D2406EB" w14:textId="77777777" w:rsidR="002C3FB7" w:rsidRPr="002C3FB7" w:rsidRDefault="002C3FB7" w:rsidP="00D63333">
            <w:pPr>
              <w:ind w:left="127" w:right="81"/>
            </w:pPr>
            <w:r w:rsidRPr="002C3FB7">
              <w:t> </w:t>
            </w:r>
          </w:p>
        </w:tc>
        <w:tc>
          <w:tcPr>
            <w:tcW w:w="1153" w:type="pct"/>
            <w:tcBorders>
              <w:top w:val="nil"/>
              <w:left w:val="nil"/>
              <w:bottom w:val="single" w:sz="8" w:space="0" w:color="auto"/>
              <w:right w:val="single" w:sz="8" w:space="0" w:color="auto"/>
            </w:tcBorders>
            <w:hideMark/>
          </w:tcPr>
          <w:p w14:paraId="5A2A2B47" w14:textId="77777777" w:rsidR="002C3FB7" w:rsidRPr="002C3FB7" w:rsidRDefault="002C3FB7" w:rsidP="00D63333">
            <w:pPr>
              <w:ind w:left="127" w:right="81"/>
            </w:pPr>
            <w:r w:rsidRPr="002C3FB7">
              <w:t> </w:t>
            </w:r>
          </w:p>
        </w:tc>
      </w:tr>
      <w:tr w:rsidR="002C3FB7" w:rsidRPr="002C3FB7" w14:paraId="4F5C5CA0" w14:textId="77777777" w:rsidTr="00D63333">
        <w:trPr>
          <w:jc w:val="center"/>
        </w:trPr>
        <w:tc>
          <w:tcPr>
            <w:tcW w:w="2364" w:type="pct"/>
            <w:tcBorders>
              <w:top w:val="nil"/>
              <w:left w:val="single" w:sz="8" w:space="0" w:color="auto"/>
              <w:bottom w:val="single" w:sz="8" w:space="0" w:color="auto"/>
              <w:right w:val="single" w:sz="8" w:space="0" w:color="auto"/>
            </w:tcBorders>
            <w:hideMark/>
          </w:tcPr>
          <w:p w14:paraId="73CB055A" w14:textId="77777777" w:rsidR="002C3FB7" w:rsidRPr="002C3FB7" w:rsidRDefault="002C3FB7" w:rsidP="00D63333">
            <w:pPr>
              <w:ind w:left="127" w:right="81"/>
            </w:pPr>
            <w:r w:rsidRPr="002C3FB7">
              <w:t> </w:t>
            </w:r>
          </w:p>
        </w:tc>
        <w:tc>
          <w:tcPr>
            <w:tcW w:w="1483" w:type="pct"/>
            <w:tcBorders>
              <w:top w:val="nil"/>
              <w:left w:val="nil"/>
              <w:bottom w:val="single" w:sz="8" w:space="0" w:color="auto"/>
              <w:right w:val="single" w:sz="8" w:space="0" w:color="auto"/>
            </w:tcBorders>
            <w:hideMark/>
          </w:tcPr>
          <w:p w14:paraId="4E9951B8" w14:textId="77777777" w:rsidR="002C3FB7" w:rsidRPr="002C3FB7" w:rsidRDefault="002C3FB7" w:rsidP="00D63333">
            <w:pPr>
              <w:ind w:left="127" w:right="81"/>
            </w:pPr>
            <w:r w:rsidRPr="002C3FB7">
              <w:t> </w:t>
            </w:r>
          </w:p>
        </w:tc>
        <w:tc>
          <w:tcPr>
            <w:tcW w:w="1153" w:type="pct"/>
            <w:tcBorders>
              <w:top w:val="nil"/>
              <w:left w:val="nil"/>
              <w:bottom w:val="single" w:sz="8" w:space="0" w:color="auto"/>
              <w:right w:val="single" w:sz="8" w:space="0" w:color="auto"/>
            </w:tcBorders>
            <w:hideMark/>
          </w:tcPr>
          <w:p w14:paraId="6AE0DBC7" w14:textId="77777777" w:rsidR="002C3FB7" w:rsidRPr="002C3FB7" w:rsidRDefault="002C3FB7" w:rsidP="00D63333">
            <w:pPr>
              <w:ind w:left="127" w:right="81"/>
            </w:pPr>
            <w:r w:rsidRPr="002C3FB7">
              <w:t> </w:t>
            </w:r>
          </w:p>
        </w:tc>
      </w:tr>
    </w:tbl>
    <w:p w14:paraId="255A3F5E" w14:textId="77777777" w:rsidR="002C3FB7" w:rsidRPr="005B7230" w:rsidRDefault="002C3FB7" w:rsidP="002C3FB7">
      <w:pPr>
        <w:ind w:firstLine="400"/>
        <w:jc w:val="both"/>
        <w:rPr>
          <w:sz w:val="28"/>
          <w:szCs w:val="28"/>
        </w:rPr>
      </w:pPr>
      <w:r w:rsidRPr="005B7230">
        <w:rPr>
          <w:b/>
          <w:bCs/>
          <w:sz w:val="28"/>
          <w:szCs w:val="28"/>
          <w:bdr w:val="none" w:sz="0" w:space="0" w:color="auto" w:frame="1"/>
        </w:rPr>
        <w:t> </w:t>
      </w:r>
    </w:p>
    <w:p w14:paraId="123DB971" w14:textId="77777777" w:rsidR="002C3FB7" w:rsidRPr="005B7230" w:rsidRDefault="002C3FB7" w:rsidP="002C3FB7">
      <w:pPr>
        <w:ind w:firstLine="709"/>
        <w:jc w:val="both"/>
        <w:rPr>
          <w:b/>
          <w:bCs/>
          <w:sz w:val="28"/>
          <w:szCs w:val="28"/>
          <w:bdr w:val="none" w:sz="0" w:space="0" w:color="auto" w:frame="1"/>
        </w:rPr>
      </w:pPr>
    </w:p>
    <w:p w14:paraId="64FFD1AE" w14:textId="77777777" w:rsidR="002C3FB7" w:rsidRPr="005B7230" w:rsidRDefault="002C3FB7" w:rsidP="002C3FB7">
      <w:pPr>
        <w:ind w:firstLine="709"/>
        <w:jc w:val="both"/>
        <w:rPr>
          <w:sz w:val="28"/>
          <w:szCs w:val="28"/>
        </w:rPr>
      </w:pPr>
      <w:r w:rsidRPr="005B7230">
        <w:rPr>
          <w:b/>
          <w:bCs/>
          <w:sz w:val="28"/>
          <w:szCs w:val="28"/>
          <w:bdr w:val="none" w:sz="0" w:space="0" w:color="auto" w:frame="1"/>
        </w:rPr>
        <w:t>3-бөлік. Бейрезиденттерге қойылатын басқа да талаптар, мың АҚШ доллары</w:t>
      </w:r>
    </w:p>
    <w:p w14:paraId="451BF1CD" w14:textId="77777777" w:rsidR="002C3FB7" w:rsidRPr="005B7230" w:rsidRDefault="002C3FB7" w:rsidP="002C3FB7">
      <w:pPr>
        <w:ind w:firstLine="709"/>
        <w:jc w:val="both"/>
        <w:rPr>
          <w:sz w:val="28"/>
          <w:szCs w:val="28"/>
        </w:rPr>
      </w:pPr>
      <w:r w:rsidRPr="005B7230">
        <w:rPr>
          <w:sz w:val="28"/>
          <w:szCs w:val="28"/>
        </w:rPr>
        <w:t>Часть 3. Прочие требования к нерезидентам, тысяч долларов США</w:t>
      </w:r>
    </w:p>
    <w:p w14:paraId="5C182D66"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634"/>
        <w:gridCol w:w="1985"/>
        <w:gridCol w:w="1376"/>
        <w:gridCol w:w="1993"/>
        <w:gridCol w:w="1993"/>
        <w:gridCol w:w="1664"/>
        <w:gridCol w:w="1528"/>
        <w:gridCol w:w="1376"/>
      </w:tblGrid>
      <w:tr w:rsidR="002C3FB7" w:rsidRPr="002C3FB7" w14:paraId="7C446FAF" w14:textId="77777777" w:rsidTr="00D63333">
        <w:trPr>
          <w:jc w:val="center"/>
        </w:trPr>
        <w:tc>
          <w:tcPr>
            <w:tcW w:w="905" w:type="pct"/>
            <w:vMerge w:val="restart"/>
            <w:tcBorders>
              <w:top w:val="single" w:sz="8" w:space="0" w:color="auto"/>
              <w:left w:val="single" w:sz="8" w:space="0" w:color="auto"/>
              <w:bottom w:val="single" w:sz="8" w:space="0" w:color="auto"/>
              <w:right w:val="single" w:sz="8" w:space="0" w:color="auto"/>
            </w:tcBorders>
            <w:vAlign w:val="center"/>
            <w:hideMark/>
          </w:tcPr>
          <w:p w14:paraId="2692796C" w14:textId="77777777" w:rsidR="002C3FB7" w:rsidRPr="002C3FB7" w:rsidRDefault="002C3FB7" w:rsidP="00D63333">
            <w:pPr>
              <w:jc w:val="center"/>
            </w:pPr>
            <w:r w:rsidRPr="002C3FB7">
              <w:rPr>
                <w:b/>
                <w:bCs/>
                <w:bdr w:val="none" w:sz="0" w:space="0" w:color="auto" w:frame="1"/>
              </w:rPr>
              <w:t>Көрсеткіштің атауы</w:t>
            </w:r>
          </w:p>
          <w:p w14:paraId="5C48F621" w14:textId="77777777" w:rsidR="002C3FB7" w:rsidRPr="002C3FB7" w:rsidRDefault="002C3FB7" w:rsidP="00D63333">
            <w:pPr>
              <w:jc w:val="center"/>
            </w:pPr>
            <w:r w:rsidRPr="002C3FB7">
              <w:t xml:space="preserve">Наименование </w:t>
            </w:r>
          </w:p>
          <w:p w14:paraId="76173E48" w14:textId="77777777" w:rsidR="002C3FB7" w:rsidRPr="002C3FB7" w:rsidRDefault="002C3FB7" w:rsidP="00D63333">
            <w:pPr>
              <w:jc w:val="center"/>
            </w:pPr>
            <w:r w:rsidRPr="002C3FB7">
              <w:t>показателя</w:t>
            </w:r>
          </w:p>
        </w:tc>
        <w:tc>
          <w:tcPr>
            <w:tcW w:w="682" w:type="pct"/>
            <w:vMerge w:val="restart"/>
            <w:tcBorders>
              <w:top w:val="single" w:sz="8" w:space="0" w:color="auto"/>
              <w:left w:val="nil"/>
              <w:bottom w:val="single" w:sz="8" w:space="0" w:color="auto"/>
              <w:right w:val="single" w:sz="8" w:space="0" w:color="auto"/>
            </w:tcBorders>
            <w:vAlign w:val="center"/>
            <w:hideMark/>
          </w:tcPr>
          <w:p w14:paraId="74BD3861" w14:textId="77777777" w:rsidR="002C3FB7" w:rsidRPr="002C3FB7" w:rsidRDefault="002C3FB7" w:rsidP="00D63333">
            <w:pPr>
              <w:jc w:val="center"/>
            </w:pPr>
            <w:r w:rsidRPr="002C3FB7">
              <w:rPr>
                <w:b/>
                <w:bCs/>
                <w:bdr w:val="none" w:sz="0" w:space="0" w:color="auto" w:frame="1"/>
              </w:rPr>
              <w:t>Көрсеткіштің коды</w:t>
            </w:r>
          </w:p>
          <w:p w14:paraId="1A28D48E" w14:textId="77777777" w:rsidR="002C3FB7" w:rsidRPr="002C3FB7" w:rsidRDefault="002C3FB7" w:rsidP="00D63333">
            <w:pPr>
              <w:jc w:val="center"/>
            </w:pPr>
            <w:r w:rsidRPr="002C3FB7">
              <w:t xml:space="preserve">Код </w:t>
            </w:r>
          </w:p>
          <w:p w14:paraId="2B6F140B" w14:textId="77777777" w:rsidR="002C3FB7" w:rsidRPr="002C3FB7" w:rsidRDefault="002C3FB7" w:rsidP="00D63333">
            <w:pPr>
              <w:jc w:val="center"/>
            </w:pPr>
            <w:r w:rsidRPr="002C3FB7">
              <w:t>показателя</w:t>
            </w:r>
          </w:p>
        </w:tc>
        <w:tc>
          <w:tcPr>
            <w:tcW w:w="3413" w:type="pct"/>
            <w:gridSpan w:val="6"/>
            <w:tcBorders>
              <w:top w:val="single" w:sz="8" w:space="0" w:color="auto"/>
              <w:left w:val="nil"/>
              <w:bottom w:val="single" w:sz="8" w:space="0" w:color="auto"/>
              <w:right w:val="single" w:sz="8" w:space="0" w:color="auto"/>
            </w:tcBorders>
            <w:vAlign w:val="center"/>
            <w:hideMark/>
          </w:tcPr>
          <w:p w14:paraId="5F60B646" w14:textId="77777777" w:rsidR="002C3FB7" w:rsidRPr="002C3FB7" w:rsidRDefault="002C3FB7" w:rsidP="00D63333">
            <w:pPr>
              <w:jc w:val="center"/>
            </w:pPr>
            <w:r w:rsidRPr="002C3FB7">
              <w:rPr>
                <w:b/>
                <w:bCs/>
                <w:bdr w:val="none" w:sz="0" w:space="0" w:color="auto" w:frame="1"/>
              </w:rPr>
              <w:t>Негізгі қаржы құралы</w:t>
            </w:r>
          </w:p>
          <w:p w14:paraId="1C3D71D3" w14:textId="77777777" w:rsidR="002C3FB7" w:rsidRPr="002C3FB7" w:rsidRDefault="002C3FB7" w:rsidP="00D63333">
            <w:pPr>
              <w:jc w:val="center"/>
            </w:pPr>
            <w:r w:rsidRPr="002C3FB7">
              <w:t>Основной финансовый инструмент</w:t>
            </w:r>
          </w:p>
        </w:tc>
      </w:tr>
      <w:tr w:rsidR="002C3FB7" w:rsidRPr="002C3FB7" w14:paraId="1E95669E"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87D8A14" w14:textId="77777777" w:rsidR="002C3FB7" w:rsidRPr="002C3FB7" w:rsidRDefault="002C3FB7" w:rsidP="00D63333"/>
        </w:tc>
        <w:tc>
          <w:tcPr>
            <w:tcW w:w="0" w:type="auto"/>
            <w:vMerge/>
            <w:tcBorders>
              <w:top w:val="single" w:sz="8" w:space="0" w:color="auto"/>
              <w:left w:val="nil"/>
              <w:bottom w:val="single" w:sz="8" w:space="0" w:color="auto"/>
              <w:right w:val="single" w:sz="8" w:space="0" w:color="auto"/>
            </w:tcBorders>
            <w:vAlign w:val="center"/>
            <w:hideMark/>
          </w:tcPr>
          <w:p w14:paraId="332704B2" w14:textId="77777777" w:rsidR="002C3FB7" w:rsidRPr="002C3FB7" w:rsidRDefault="002C3FB7" w:rsidP="00D63333"/>
        </w:tc>
        <w:tc>
          <w:tcPr>
            <w:tcW w:w="473" w:type="pct"/>
            <w:tcBorders>
              <w:top w:val="nil"/>
              <w:left w:val="nil"/>
              <w:bottom w:val="single" w:sz="8" w:space="0" w:color="auto"/>
              <w:right w:val="single" w:sz="8" w:space="0" w:color="auto"/>
            </w:tcBorders>
            <w:vAlign w:val="center"/>
            <w:hideMark/>
          </w:tcPr>
          <w:p w14:paraId="7AEBFBEC" w14:textId="77777777" w:rsidR="002C3FB7" w:rsidRPr="002C3FB7" w:rsidRDefault="002C3FB7" w:rsidP="00D63333">
            <w:pPr>
              <w:jc w:val="center"/>
              <w:rPr>
                <w:b/>
                <w:bCs/>
                <w:bdr w:val="none" w:sz="0" w:space="0" w:color="auto" w:frame="1"/>
              </w:rPr>
            </w:pPr>
            <w:r w:rsidRPr="002C3FB7">
              <w:rPr>
                <w:b/>
                <w:bCs/>
                <w:bdr w:val="none" w:sz="0" w:space="0" w:color="auto" w:frame="1"/>
              </w:rPr>
              <w:t>Кезеңнің</w:t>
            </w:r>
          </w:p>
          <w:p w14:paraId="4A2C9614" w14:textId="77777777" w:rsidR="002C3FB7" w:rsidRPr="002C3FB7" w:rsidRDefault="002C3FB7" w:rsidP="00D63333">
            <w:pPr>
              <w:jc w:val="center"/>
            </w:pPr>
            <w:r w:rsidRPr="002C3FB7">
              <w:rPr>
                <w:b/>
                <w:bCs/>
                <w:bdr w:val="none" w:sz="0" w:space="0" w:color="auto" w:frame="1"/>
              </w:rPr>
              <w:t>басына</w:t>
            </w:r>
          </w:p>
          <w:p w14:paraId="2B865528" w14:textId="77777777" w:rsidR="002C3FB7" w:rsidRPr="002C3FB7" w:rsidRDefault="002C3FB7" w:rsidP="00D63333">
            <w:pPr>
              <w:jc w:val="center"/>
            </w:pPr>
            <w:r w:rsidRPr="002C3FB7">
              <w:t>На начало</w:t>
            </w:r>
          </w:p>
          <w:p w14:paraId="5B7DBBD7" w14:textId="77777777" w:rsidR="002C3FB7" w:rsidRPr="002C3FB7" w:rsidRDefault="002C3FB7" w:rsidP="00D63333">
            <w:pPr>
              <w:jc w:val="center"/>
            </w:pPr>
            <w:r w:rsidRPr="002C3FB7">
              <w:t>периода</w:t>
            </w:r>
          </w:p>
        </w:tc>
        <w:tc>
          <w:tcPr>
            <w:tcW w:w="685" w:type="pct"/>
            <w:tcBorders>
              <w:top w:val="nil"/>
              <w:left w:val="nil"/>
              <w:bottom w:val="single" w:sz="8" w:space="0" w:color="auto"/>
              <w:right w:val="single" w:sz="8" w:space="0" w:color="auto"/>
            </w:tcBorders>
            <w:vAlign w:val="center"/>
            <w:hideMark/>
          </w:tcPr>
          <w:p w14:paraId="019C1EEC" w14:textId="77777777" w:rsidR="002C3FB7" w:rsidRPr="002C3FB7" w:rsidRDefault="002C3FB7" w:rsidP="00D63333">
            <w:pPr>
              <w:jc w:val="center"/>
              <w:rPr>
                <w:b/>
                <w:bCs/>
                <w:bdr w:val="none" w:sz="0" w:space="0" w:color="auto" w:frame="1"/>
              </w:rPr>
            </w:pPr>
            <w:r w:rsidRPr="002C3FB7">
              <w:rPr>
                <w:b/>
                <w:bCs/>
                <w:bdr w:val="none" w:sz="0" w:space="0" w:color="auto" w:frame="1"/>
              </w:rPr>
              <w:t>Операциялар</w:t>
            </w:r>
          </w:p>
          <w:p w14:paraId="5D5AE1DB" w14:textId="77777777" w:rsidR="002C3FB7" w:rsidRPr="002C3FB7" w:rsidRDefault="002C3FB7" w:rsidP="00D63333">
            <w:pPr>
              <w:jc w:val="center"/>
            </w:pPr>
            <w:r w:rsidRPr="002C3FB7">
              <w:rPr>
                <w:b/>
                <w:bCs/>
                <w:bdr w:val="none" w:sz="0" w:space="0" w:color="auto" w:frame="1"/>
              </w:rPr>
              <w:t>нәтижесіндегі ұлғаю</w:t>
            </w:r>
          </w:p>
          <w:p w14:paraId="02976927" w14:textId="77777777" w:rsidR="002C3FB7" w:rsidRPr="002C3FB7" w:rsidRDefault="002C3FB7" w:rsidP="00D63333">
            <w:pPr>
              <w:jc w:val="center"/>
            </w:pPr>
            <w:r w:rsidRPr="002C3FB7">
              <w:t>Увеличение в</w:t>
            </w:r>
          </w:p>
          <w:p w14:paraId="05A9ACE7" w14:textId="77777777" w:rsidR="002C3FB7" w:rsidRPr="002C3FB7" w:rsidRDefault="002C3FB7" w:rsidP="00D63333">
            <w:pPr>
              <w:jc w:val="center"/>
            </w:pPr>
            <w:r w:rsidRPr="002C3FB7">
              <w:t>результате операций</w:t>
            </w:r>
          </w:p>
        </w:tc>
        <w:tc>
          <w:tcPr>
            <w:tcW w:w="685" w:type="pct"/>
            <w:tcBorders>
              <w:top w:val="nil"/>
              <w:left w:val="nil"/>
              <w:bottom w:val="single" w:sz="8" w:space="0" w:color="auto"/>
              <w:right w:val="single" w:sz="8" w:space="0" w:color="auto"/>
            </w:tcBorders>
            <w:vAlign w:val="center"/>
            <w:hideMark/>
          </w:tcPr>
          <w:p w14:paraId="595AC215" w14:textId="77777777" w:rsidR="002C3FB7" w:rsidRPr="002C3FB7" w:rsidRDefault="002C3FB7" w:rsidP="00D63333">
            <w:pPr>
              <w:jc w:val="center"/>
              <w:rPr>
                <w:b/>
                <w:bCs/>
                <w:bdr w:val="none" w:sz="0" w:space="0" w:color="auto" w:frame="1"/>
              </w:rPr>
            </w:pPr>
            <w:r w:rsidRPr="002C3FB7">
              <w:rPr>
                <w:b/>
                <w:bCs/>
                <w:bdr w:val="none" w:sz="0" w:space="0" w:color="auto" w:frame="1"/>
              </w:rPr>
              <w:t>Операциялар</w:t>
            </w:r>
          </w:p>
          <w:p w14:paraId="09D477E4" w14:textId="77777777" w:rsidR="002C3FB7" w:rsidRPr="002C3FB7" w:rsidRDefault="002C3FB7" w:rsidP="00D63333">
            <w:pPr>
              <w:jc w:val="center"/>
            </w:pPr>
            <w:r w:rsidRPr="002C3FB7">
              <w:rPr>
                <w:b/>
                <w:bCs/>
                <w:bdr w:val="none" w:sz="0" w:space="0" w:color="auto" w:frame="1"/>
              </w:rPr>
              <w:t>нәтижесіндегі азаю</w:t>
            </w:r>
          </w:p>
          <w:p w14:paraId="370808F8" w14:textId="77777777" w:rsidR="002C3FB7" w:rsidRPr="002C3FB7" w:rsidRDefault="002C3FB7" w:rsidP="00D63333">
            <w:pPr>
              <w:jc w:val="center"/>
            </w:pPr>
            <w:r w:rsidRPr="002C3FB7">
              <w:t>Уменьшение в</w:t>
            </w:r>
          </w:p>
          <w:p w14:paraId="4A4CF333" w14:textId="77777777" w:rsidR="002C3FB7" w:rsidRPr="002C3FB7" w:rsidRDefault="002C3FB7" w:rsidP="00D63333">
            <w:pPr>
              <w:jc w:val="center"/>
            </w:pPr>
            <w:r w:rsidRPr="002C3FB7">
              <w:t>результате операций</w:t>
            </w:r>
          </w:p>
        </w:tc>
        <w:tc>
          <w:tcPr>
            <w:tcW w:w="572" w:type="pct"/>
            <w:tcBorders>
              <w:top w:val="nil"/>
              <w:left w:val="nil"/>
              <w:bottom w:val="single" w:sz="8" w:space="0" w:color="auto"/>
              <w:right w:val="single" w:sz="8" w:space="0" w:color="auto"/>
            </w:tcBorders>
            <w:vAlign w:val="center"/>
            <w:hideMark/>
          </w:tcPr>
          <w:p w14:paraId="051AD4F5" w14:textId="77777777" w:rsidR="002C3FB7" w:rsidRPr="002C3FB7" w:rsidRDefault="002C3FB7" w:rsidP="00D63333">
            <w:pPr>
              <w:jc w:val="center"/>
            </w:pPr>
            <w:r w:rsidRPr="002C3FB7">
              <w:rPr>
                <w:b/>
                <w:bCs/>
                <w:bdr w:val="none" w:sz="0" w:space="0" w:color="auto" w:frame="1"/>
              </w:rPr>
              <w:t>Қайта бағалау</w:t>
            </w:r>
          </w:p>
          <w:p w14:paraId="71685DEB" w14:textId="77777777" w:rsidR="002C3FB7" w:rsidRPr="002C3FB7" w:rsidRDefault="002C3FB7" w:rsidP="00D63333">
            <w:pPr>
              <w:jc w:val="center"/>
            </w:pPr>
            <w:r w:rsidRPr="002C3FB7">
              <w:t>Переоценка</w:t>
            </w:r>
          </w:p>
        </w:tc>
        <w:tc>
          <w:tcPr>
            <w:tcW w:w="525" w:type="pct"/>
            <w:tcBorders>
              <w:top w:val="nil"/>
              <w:left w:val="nil"/>
              <w:bottom w:val="single" w:sz="8" w:space="0" w:color="auto"/>
              <w:right w:val="single" w:sz="8" w:space="0" w:color="auto"/>
            </w:tcBorders>
            <w:vAlign w:val="center"/>
            <w:hideMark/>
          </w:tcPr>
          <w:p w14:paraId="4BE7F2F0" w14:textId="77777777" w:rsidR="002C3FB7" w:rsidRPr="002C3FB7" w:rsidRDefault="002C3FB7" w:rsidP="00D63333">
            <w:pPr>
              <w:jc w:val="center"/>
              <w:rPr>
                <w:b/>
                <w:bCs/>
                <w:bdr w:val="none" w:sz="0" w:space="0" w:color="auto" w:frame="1"/>
              </w:rPr>
            </w:pPr>
            <w:r w:rsidRPr="002C3FB7">
              <w:rPr>
                <w:b/>
                <w:bCs/>
                <w:bdr w:val="none" w:sz="0" w:space="0" w:color="auto" w:frame="1"/>
              </w:rPr>
              <w:t>Басқа да</w:t>
            </w:r>
          </w:p>
          <w:p w14:paraId="1C5FB0B0" w14:textId="77777777" w:rsidR="002C3FB7" w:rsidRPr="002C3FB7" w:rsidRDefault="002C3FB7" w:rsidP="00D63333">
            <w:pPr>
              <w:jc w:val="center"/>
            </w:pPr>
            <w:r w:rsidRPr="002C3FB7">
              <w:rPr>
                <w:b/>
                <w:bCs/>
                <w:bdr w:val="none" w:sz="0" w:space="0" w:color="auto" w:frame="1"/>
              </w:rPr>
              <w:t>өзгерістер</w:t>
            </w:r>
          </w:p>
          <w:p w14:paraId="1E0A1F10" w14:textId="77777777" w:rsidR="002C3FB7" w:rsidRPr="002C3FB7" w:rsidRDefault="002C3FB7" w:rsidP="00D63333">
            <w:pPr>
              <w:jc w:val="center"/>
            </w:pPr>
            <w:r w:rsidRPr="002C3FB7">
              <w:t>Прочие</w:t>
            </w:r>
          </w:p>
          <w:p w14:paraId="05567B76" w14:textId="77777777" w:rsidR="002C3FB7" w:rsidRPr="002C3FB7" w:rsidRDefault="002C3FB7" w:rsidP="00D63333">
            <w:pPr>
              <w:jc w:val="center"/>
            </w:pPr>
            <w:r w:rsidRPr="002C3FB7">
              <w:t>изменения</w:t>
            </w:r>
          </w:p>
        </w:tc>
        <w:tc>
          <w:tcPr>
            <w:tcW w:w="473" w:type="pct"/>
            <w:tcBorders>
              <w:top w:val="nil"/>
              <w:left w:val="nil"/>
              <w:bottom w:val="single" w:sz="8" w:space="0" w:color="auto"/>
              <w:right w:val="single" w:sz="8" w:space="0" w:color="auto"/>
            </w:tcBorders>
            <w:vAlign w:val="center"/>
            <w:hideMark/>
          </w:tcPr>
          <w:p w14:paraId="61CB1EC1" w14:textId="77777777" w:rsidR="002C3FB7" w:rsidRPr="002C3FB7" w:rsidRDefault="002C3FB7" w:rsidP="00D63333">
            <w:pPr>
              <w:jc w:val="center"/>
            </w:pPr>
            <w:r w:rsidRPr="002C3FB7">
              <w:rPr>
                <w:b/>
                <w:bCs/>
                <w:bdr w:val="none" w:sz="0" w:space="0" w:color="auto" w:frame="1"/>
              </w:rPr>
              <w:t>Кезеңнің соңына</w:t>
            </w:r>
          </w:p>
          <w:p w14:paraId="4867B77E" w14:textId="77777777" w:rsidR="002C3FB7" w:rsidRPr="002C3FB7" w:rsidRDefault="002C3FB7" w:rsidP="00D63333">
            <w:pPr>
              <w:jc w:val="center"/>
            </w:pPr>
            <w:r w:rsidRPr="002C3FB7">
              <w:t>На конец</w:t>
            </w:r>
          </w:p>
          <w:p w14:paraId="4DF72D65" w14:textId="77777777" w:rsidR="002C3FB7" w:rsidRPr="002C3FB7" w:rsidRDefault="002C3FB7" w:rsidP="00D63333">
            <w:pPr>
              <w:jc w:val="center"/>
            </w:pPr>
            <w:r w:rsidRPr="002C3FB7">
              <w:t>периода</w:t>
            </w:r>
          </w:p>
        </w:tc>
      </w:tr>
      <w:tr w:rsidR="002C3FB7" w:rsidRPr="002C3FB7" w14:paraId="40B53E3D"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648E7697" w14:textId="77777777" w:rsidR="002C3FB7" w:rsidRPr="002C3FB7" w:rsidRDefault="002C3FB7" w:rsidP="00D63333">
            <w:pPr>
              <w:jc w:val="center"/>
            </w:pPr>
            <w:r w:rsidRPr="002C3FB7">
              <w:t>А</w:t>
            </w:r>
          </w:p>
        </w:tc>
        <w:tc>
          <w:tcPr>
            <w:tcW w:w="682" w:type="pct"/>
            <w:tcBorders>
              <w:top w:val="nil"/>
              <w:left w:val="nil"/>
              <w:bottom w:val="single" w:sz="8" w:space="0" w:color="auto"/>
              <w:right w:val="single" w:sz="8" w:space="0" w:color="auto"/>
            </w:tcBorders>
            <w:vAlign w:val="center"/>
            <w:hideMark/>
          </w:tcPr>
          <w:p w14:paraId="48686BBA" w14:textId="77777777" w:rsidR="002C3FB7" w:rsidRPr="002C3FB7" w:rsidRDefault="002C3FB7" w:rsidP="00D63333">
            <w:pPr>
              <w:jc w:val="center"/>
            </w:pPr>
            <w:r w:rsidRPr="002C3FB7">
              <w:t>Б</w:t>
            </w:r>
          </w:p>
        </w:tc>
        <w:tc>
          <w:tcPr>
            <w:tcW w:w="473" w:type="pct"/>
            <w:tcBorders>
              <w:top w:val="nil"/>
              <w:left w:val="nil"/>
              <w:bottom w:val="single" w:sz="8" w:space="0" w:color="auto"/>
              <w:right w:val="single" w:sz="8" w:space="0" w:color="auto"/>
            </w:tcBorders>
            <w:vAlign w:val="center"/>
            <w:hideMark/>
          </w:tcPr>
          <w:p w14:paraId="68F9957C" w14:textId="77777777" w:rsidR="002C3FB7" w:rsidRPr="002C3FB7" w:rsidRDefault="002C3FB7" w:rsidP="00D63333">
            <w:pPr>
              <w:jc w:val="center"/>
            </w:pPr>
            <w:r w:rsidRPr="002C3FB7">
              <w:t>1</w:t>
            </w:r>
          </w:p>
        </w:tc>
        <w:tc>
          <w:tcPr>
            <w:tcW w:w="685" w:type="pct"/>
            <w:tcBorders>
              <w:top w:val="nil"/>
              <w:left w:val="nil"/>
              <w:bottom w:val="single" w:sz="8" w:space="0" w:color="auto"/>
              <w:right w:val="single" w:sz="8" w:space="0" w:color="auto"/>
            </w:tcBorders>
            <w:vAlign w:val="center"/>
            <w:hideMark/>
          </w:tcPr>
          <w:p w14:paraId="49E8AADC" w14:textId="77777777" w:rsidR="002C3FB7" w:rsidRPr="002C3FB7" w:rsidRDefault="002C3FB7" w:rsidP="00D63333">
            <w:pPr>
              <w:jc w:val="center"/>
            </w:pPr>
            <w:r w:rsidRPr="002C3FB7">
              <w:t>2</w:t>
            </w:r>
          </w:p>
        </w:tc>
        <w:tc>
          <w:tcPr>
            <w:tcW w:w="685" w:type="pct"/>
            <w:tcBorders>
              <w:top w:val="nil"/>
              <w:left w:val="nil"/>
              <w:bottom w:val="single" w:sz="8" w:space="0" w:color="auto"/>
              <w:right w:val="single" w:sz="8" w:space="0" w:color="auto"/>
            </w:tcBorders>
            <w:vAlign w:val="center"/>
            <w:hideMark/>
          </w:tcPr>
          <w:p w14:paraId="7DEF9A93" w14:textId="77777777" w:rsidR="002C3FB7" w:rsidRPr="002C3FB7" w:rsidRDefault="002C3FB7" w:rsidP="00D63333">
            <w:pPr>
              <w:jc w:val="center"/>
            </w:pPr>
            <w:r w:rsidRPr="002C3FB7">
              <w:t>3</w:t>
            </w:r>
          </w:p>
        </w:tc>
        <w:tc>
          <w:tcPr>
            <w:tcW w:w="572" w:type="pct"/>
            <w:tcBorders>
              <w:top w:val="nil"/>
              <w:left w:val="nil"/>
              <w:bottom w:val="single" w:sz="8" w:space="0" w:color="auto"/>
              <w:right w:val="single" w:sz="8" w:space="0" w:color="auto"/>
            </w:tcBorders>
            <w:vAlign w:val="center"/>
            <w:hideMark/>
          </w:tcPr>
          <w:p w14:paraId="6C0A05BE" w14:textId="77777777" w:rsidR="002C3FB7" w:rsidRPr="002C3FB7" w:rsidRDefault="002C3FB7" w:rsidP="00D63333">
            <w:pPr>
              <w:jc w:val="center"/>
            </w:pPr>
            <w:r w:rsidRPr="002C3FB7">
              <w:t>4</w:t>
            </w:r>
          </w:p>
        </w:tc>
        <w:tc>
          <w:tcPr>
            <w:tcW w:w="525" w:type="pct"/>
            <w:tcBorders>
              <w:top w:val="nil"/>
              <w:left w:val="nil"/>
              <w:bottom w:val="single" w:sz="8" w:space="0" w:color="auto"/>
              <w:right w:val="single" w:sz="8" w:space="0" w:color="auto"/>
            </w:tcBorders>
            <w:vAlign w:val="center"/>
            <w:hideMark/>
          </w:tcPr>
          <w:p w14:paraId="578B2C1A" w14:textId="77777777" w:rsidR="002C3FB7" w:rsidRPr="002C3FB7" w:rsidRDefault="002C3FB7" w:rsidP="00D63333">
            <w:pPr>
              <w:jc w:val="center"/>
            </w:pPr>
            <w:r w:rsidRPr="002C3FB7">
              <w:t>5</w:t>
            </w:r>
          </w:p>
        </w:tc>
        <w:tc>
          <w:tcPr>
            <w:tcW w:w="473" w:type="pct"/>
            <w:tcBorders>
              <w:top w:val="nil"/>
              <w:left w:val="nil"/>
              <w:bottom w:val="single" w:sz="8" w:space="0" w:color="auto"/>
              <w:right w:val="single" w:sz="8" w:space="0" w:color="auto"/>
            </w:tcBorders>
            <w:vAlign w:val="center"/>
            <w:hideMark/>
          </w:tcPr>
          <w:p w14:paraId="1127D8CF" w14:textId="77777777" w:rsidR="002C3FB7" w:rsidRPr="002C3FB7" w:rsidRDefault="002C3FB7" w:rsidP="00D63333">
            <w:pPr>
              <w:jc w:val="center"/>
            </w:pPr>
            <w:r w:rsidRPr="002C3FB7">
              <w:t>6</w:t>
            </w:r>
          </w:p>
        </w:tc>
      </w:tr>
      <w:tr w:rsidR="002C3FB7" w:rsidRPr="002C3FB7" w14:paraId="2D2E66E8"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0421771E" w14:textId="77777777" w:rsidR="002C3FB7" w:rsidRPr="002C3FB7" w:rsidRDefault="002C3FB7" w:rsidP="00D63333">
            <w:pPr>
              <w:ind w:left="127" w:right="88"/>
              <w:jc w:val="both"/>
            </w:pPr>
            <w:r w:rsidRPr="002C3FB7">
              <w:rPr>
                <w:b/>
                <w:bCs/>
                <w:bdr w:val="none" w:sz="0" w:space="0" w:color="auto" w:frame="1"/>
              </w:rPr>
              <w:t xml:space="preserve">Бейрезиденттердің </w:t>
            </w:r>
            <w:r w:rsidRPr="002C3FB7">
              <w:rPr>
                <w:b/>
                <w:bCs/>
                <w:bdr w:val="none" w:sz="0" w:space="0" w:color="auto" w:frame="1"/>
              </w:rPr>
              <w:br/>
              <w:t xml:space="preserve">борыштық бағалы </w:t>
            </w:r>
            <w:r w:rsidRPr="002C3FB7">
              <w:rPr>
                <w:b/>
                <w:bCs/>
                <w:bdr w:val="none" w:sz="0" w:space="0" w:color="auto" w:frame="1"/>
              </w:rPr>
              <w:br/>
              <w:t>қағаздары</w:t>
            </w:r>
          </w:p>
          <w:p w14:paraId="12E35BEB" w14:textId="77777777" w:rsidR="002C3FB7" w:rsidRPr="002C3FB7" w:rsidRDefault="002C3FB7" w:rsidP="00D63333">
            <w:pPr>
              <w:ind w:left="127" w:right="88"/>
              <w:jc w:val="both"/>
            </w:pPr>
            <w:r w:rsidRPr="002C3FB7">
              <w:t>Долговые ценные бумаги нерезидентов</w:t>
            </w:r>
          </w:p>
        </w:tc>
        <w:tc>
          <w:tcPr>
            <w:tcW w:w="682" w:type="pct"/>
            <w:tcBorders>
              <w:top w:val="nil"/>
              <w:left w:val="nil"/>
              <w:bottom w:val="single" w:sz="8" w:space="0" w:color="auto"/>
              <w:right w:val="single" w:sz="8" w:space="0" w:color="auto"/>
            </w:tcBorders>
            <w:vAlign w:val="center"/>
            <w:hideMark/>
          </w:tcPr>
          <w:p w14:paraId="374A0BAE" w14:textId="77777777" w:rsidR="002C3FB7" w:rsidRPr="002C3FB7" w:rsidRDefault="002C3FB7" w:rsidP="00D63333">
            <w:pPr>
              <w:jc w:val="center"/>
            </w:pPr>
            <w:r w:rsidRPr="002C3FB7">
              <w:t>90</w:t>
            </w:r>
          </w:p>
        </w:tc>
        <w:tc>
          <w:tcPr>
            <w:tcW w:w="473" w:type="pct"/>
            <w:tcBorders>
              <w:top w:val="nil"/>
              <w:left w:val="nil"/>
              <w:bottom w:val="single" w:sz="8" w:space="0" w:color="auto"/>
              <w:right w:val="single" w:sz="8" w:space="0" w:color="auto"/>
            </w:tcBorders>
            <w:vAlign w:val="center"/>
            <w:hideMark/>
          </w:tcPr>
          <w:p w14:paraId="2EAEECBA"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07BC5F3C"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609E3518"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3067D1AE"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19E3D2A2"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54146332" w14:textId="77777777" w:rsidR="002C3FB7" w:rsidRPr="002C3FB7" w:rsidRDefault="002C3FB7" w:rsidP="00D63333">
            <w:r w:rsidRPr="002C3FB7">
              <w:t> </w:t>
            </w:r>
          </w:p>
        </w:tc>
      </w:tr>
      <w:tr w:rsidR="002C3FB7" w:rsidRPr="002C3FB7" w14:paraId="4079F819"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682EA1C7" w14:textId="77777777" w:rsidR="002C3FB7" w:rsidRPr="002C3FB7" w:rsidRDefault="002C3FB7" w:rsidP="00D63333">
            <w:pPr>
              <w:ind w:left="127" w:right="88"/>
              <w:jc w:val="both"/>
            </w:pPr>
            <w:r w:rsidRPr="002C3FB7">
              <w:rPr>
                <w:b/>
                <w:bCs/>
                <w:bdr w:val="none" w:sz="0" w:space="0" w:color="auto" w:frame="1"/>
              </w:rPr>
              <w:t xml:space="preserve">Туынды қаржы </w:t>
            </w:r>
            <w:r w:rsidRPr="002C3FB7">
              <w:rPr>
                <w:b/>
                <w:bCs/>
                <w:bdr w:val="none" w:sz="0" w:space="0" w:color="auto" w:frame="1"/>
              </w:rPr>
              <w:br/>
              <w:t>құралдары</w:t>
            </w:r>
          </w:p>
          <w:p w14:paraId="600144C7" w14:textId="77777777" w:rsidR="002C3FB7" w:rsidRPr="002C3FB7" w:rsidRDefault="002C3FB7" w:rsidP="00D63333">
            <w:pPr>
              <w:ind w:left="127" w:right="88"/>
              <w:jc w:val="both"/>
            </w:pPr>
            <w:r w:rsidRPr="002C3FB7">
              <w:t>Производные финансовые инструменты</w:t>
            </w:r>
          </w:p>
        </w:tc>
        <w:tc>
          <w:tcPr>
            <w:tcW w:w="682" w:type="pct"/>
            <w:tcBorders>
              <w:top w:val="nil"/>
              <w:left w:val="nil"/>
              <w:bottom w:val="single" w:sz="8" w:space="0" w:color="auto"/>
              <w:right w:val="single" w:sz="8" w:space="0" w:color="auto"/>
            </w:tcBorders>
            <w:vAlign w:val="center"/>
            <w:hideMark/>
          </w:tcPr>
          <w:p w14:paraId="2BB87F4E" w14:textId="77777777" w:rsidR="002C3FB7" w:rsidRPr="002C3FB7" w:rsidRDefault="002C3FB7" w:rsidP="00D63333">
            <w:pPr>
              <w:jc w:val="center"/>
            </w:pPr>
            <w:r w:rsidRPr="002C3FB7">
              <w:t>110</w:t>
            </w:r>
          </w:p>
        </w:tc>
        <w:tc>
          <w:tcPr>
            <w:tcW w:w="473" w:type="pct"/>
            <w:tcBorders>
              <w:top w:val="nil"/>
              <w:left w:val="nil"/>
              <w:bottom w:val="single" w:sz="8" w:space="0" w:color="auto"/>
              <w:right w:val="single" w:sz="8" w:space="0" w:color="auto"/>
            </w:tcBorders>
            <w:vAlign w:val="center"/>
            <w:hideMark/>
          </w:tcPr>
          <w:p w14:paraId="5FF89439"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5E5B3415"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6BEA009D"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0B2671F6"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5CEEA5A2"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4A552BB1" w14:textId="77777777" w:rsidR="002C3FB7" w:rsidRPr="002C3FB7" w:rsidRDefault="002C3FB7" w:rsidP="00D63333">
            <w:r w:rsidRPr="002C3FB7">
              <w:t> </w:t>
            </w:r>
          </w:p>
        </w:tc>
      </w:tr>
      <w:tr w:rsidR="002C3FB7" w:rsidRPr="002C3FB7" w14:paraId="70616E06"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222FA5E9" w14:textId="77777777" w:rsidR="002C3FB7" w:rsidRPr="002C3FB7" w:rsidRDefault="002C3FB7" w:rsidP="00D63333">
            <w:pPr>
              <w:ind w:left="127" w:right="88"/>
              <w:jc w:val="both"/>
            </w:pPr>
            <w:r w:rsidRPr="002C3FB7">
              <w:rPr>
                <w:b/>
                <w:bCs/>
                <w:bdr w:val="none" w:sz="0" w:space="0" w:color="auto" w:frame="1"/>
              </w:rPr>
              <w:t>оның ішінде:</w:t>
            </w:r>
          </w:p>
          <w:p w14:paraId="18FC926B" w14:textId="77777777" w:rsidR="002C3FB7" w:rsidRPr="002C3FB7" w:rsidRDefault="002C3FB7" w:rsidP="00D63333">
            <w:pPr>
              <w:ind w:left="127" w:right="88"/>
              <w:jc w:val="both"/>
            </w:pPr>
            <w:r w:rsidRPr="002C3FB7">
              <w:t>в том числе:</w:t>
            </w:r>
          </w:p>
        </w:tc>
        <w:tc>
          <w:tcPr>
            <w:tcW w:w="682" w:type="pct"/>
            <w:tcBorders>
              <w:top w:val="nil"/>
              <w:left w:val="nil"/>
              <w:bottom w:val="single" w:sz="8" w:space="0" w:color="auto"/>
              <w:right w:val="single" w:sz="8" w:space="0" w:color="auto"/>
            </w:tcBorders>
            <w:vAlign w:val="center"/>
            <w:hideMark/>
          </w:tcPr>
          <w:p w14:paraId="2C89E43F" w14:textId="77777777" w:rsidR="002C3FB7" w:rsidRPr="002C3FB7" w:rsidRDefault="002C3FB7" w:rsidP="00D63333">
            <w:pPr>
              <w:jc w:val="center"/>
            </w:pPr>
          </w:p>
        </w:tc>
        <w:tc>
          <w:tcPr>
            <w:tcW w:w="473" w:type="pct"/>
            <w:tcBorders>
              <w:top w:val="nil"/>
              <w:left w:val="nil"/>
              <w:bottom w:val="single" w:sz="8" w:space="0" w:color="auto"/>
              <w:right w:val="single" w:sz="8" w:space="0" w:color="auto"/>
            </w:tcBorders>
            <w:vAlign w:val="center"/>
            <w:hideMark/>
          </w:tcPr>
          <w:p w14:paraId="41060267"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1E970821"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231FA43F"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0FECB897"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07723913"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44043491" w14:textId="77777777" w:rsidR="002C3FB7" w:rsidRPr="002C3FB7" w:rsidRDefault="002C3FB7" w:rsidP="00D63333">
            <w:r w:rsidRPr="002C3FB7">
              <w:t> </w:t>
            </w:r>
          </w:p>
        </w:tc>
      </w:tr>
      <w:tr w:rsidR="002C3FB7" w:rsidRPr="002C3FB7" w14:paraId="250823B7"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64C6C3BB" w14:textId="77777777" w:rsidR="002C3FB7" w:rsidRPr="002C3FB7" w:rsidRDefault="002C3FB7" w:rsidP="00D63333">
            <w:pPr>
              <w:ind w:left="127" w:right="88"/>
              <w:jc w:val="both"/>
            </w:pPr>
            <w:r w:rsidRPr="002C3FB7">
              <w:rPr>
                <w:b/>
                <w:bCs/>
                <w:bdr w:val="none" w:sz="0" w:space="0" w:color="auto" w:frame="1"/>
              </w:rPr>
              <w:t>опциондар</w:t>
            </w:r>
          </w:p>
          <w:p w14:paraId="384FB7F9" w14:textId="77777777" w:rsidR="002C3FB7" w:rsidRPr="002C3FB7" w:rsidRDefault="002C3FB7" w:rsidP="00D63333">
            <w:pPr>
              <w:ind w:left="127" w:right="88"/>
              <w:jc w:val="both"/>
            </w:pPr>
            <w:r w:rsidRPr="002C3FB7">
              <w:t>опционы</w:t>
            </w:r>
          </w:p>
        </w:tc>
        <w:tc>
          <w:tcPr>
            <w:tcW w:w="682" w:type="pct"/>
            <w:tcBorders>
              <w:top w:val="nil"/>
              <w:left w:val="nil"/>
              <w:bottom w:val="single" w:sz="8" w:space="0" w:color="auto"/>
              <w:right w:val="single" w:sz="8" w:space="0" w:color="auto"/>
            </w:tcBorders>
            <w:vAlign w:val="center"/>
            <w:hideMark/>
          </w:tcPr>
          <w:p w14:paraId="65519988" w14:textId="77777777" w:rsidR="002C3FB7" w:rsidRPr="002C3FB7" w:rsidRDefault="002C3FB7" w:rsidP="00D63333">
            <w:pPr>
              <w:jc w:val="center"/>
            </w:pPr>
            <w:r w:rsidRPr="002C3FB7">
              <w:t>111</w:t>
            </w:r>
          </w:p>
        </w:tc>
        <w:tc>
          <w:tcPr>
            <w:tcW w:w="473" w:type="pct"/>
            <w:tcBorders>
              <w:top w:val="nil"/>
              <w:left w:val="nil"/>
              <w:bottom w:val="single" w:sz="8" w:space="0" w:color="auto"/>
              <w:right w:val="single" w:sz="8" w:space="0" w:color="auto"/>
            </w:tcBorders>
            <w:vAlign w:val="center"/>
            <w:hideMark/>
          </w:tcPr>
          <w:p w14:paraId="067BDA97"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587D80B6"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61BFA640"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1059C0D1"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5E46C40D"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5BDC146B" w14:textId="77777777" w:rsidR="002C3FB7" w:rsidRPr="002C3FB7" w:rsidRDefault="002C3FB7" w:rsidP="00D63333">
            <w:r w:rsidRPr="002C3FB7">
              <w:t> </w:t>
            </w:r>
          </w:p>
        </w:tc>
      </w:tr>
      <w:tr w:rsidR="002C3FB7" w:rsidRPr="002C3FB7" w14:paraId="3FC4053D"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444EEAF6" w14:textId="77777777" w:rsidR="002C3FB7" w:rsidRPr="002C3FB7" w:rsidRDefault="002C3FB7" w:rsidP="00D63333">
            <w:pPr>
              <w:ind w:left="127" w:right="88"/>
              <w:jc w:val="both"/>
            </w:pPr>
            <w:r w:rsidRPr="002C3FB7">
              <w:rPr>
                <w:b/>
                <w:bCs/>
                <w:bdr w:val="none" w:sz="0" w:space="0" w:color="auto" w:frame="1"/>
              </w:rPr>
              <w:t>форвардтық типтегі келісімшарттар</w:t>
            </w:r>
          </w:p>
          <w:p w14:paraId="2298C426" w14:textId="77777777" w:rsidR="002C3FB7" w:rsidRPr="002C3FB7" w:rsidRDefault="002C3FB7" w:rsidP="00D63333">
            <w:pPr>
              <w:ind w:left="127" w:right="88"/>
              <w:jc w:val="both"/>
            </w:pPr>
            <w:r w:rsidRPr="002C3FB7">
              <w:t>контракты форвардного типа</w:t>
            </w:r>
          </w:p>
        </w:tc>
        <w:tc>
          <w:tcPr>
            <w:tcW w:w="682" w:type="pct"/>
            <w:tcBorders>
              <w:top w:val="nil"/>
              <w:left w:val="nil"/>
              <w:bottom w:val="single" w:sz="8" w:space="0" w:color="auto"/>
              <w:right w:val="single" w:sz="8" w:space="0" w:color="auto"/>
            </w:tcBorders>
            <w:vAlign w:val="center"/>
            <w:hideMark/>
          </w:tcPr>
          <w:p w14:paraId="59A9A50B" w14:textId="77777777" w:rsidR="002C3FB7" w:rsidRPr="002C3FB7" w:rsidRDefault="002C3FB7" w:rsidP="00D63333">
            <w:pPr>
              <w:jc w:val="center"/>
            </w:pPr>
            <w:r w:rsidRPr="002C3FB7">
              <w:t>112</w:t>
            </w:r>
          </w:p>
        </w:tc>
        <w:tc>
          <w:tcPr>
            <w:tcW w:w="473" w:type="pct"/>
            <w:tcBorders>
              <w:top w:val="nil"/>
              <w:left w:val="nil"/>
              <w:bottom w:val="single" w:sz="8" w:space="0" w:color="auto"/>
              <w:right w:val="single" w:sz="8" w:space="0" w:color="auto"/>
            </w:tcBorders>
            <w:vAlign w:val="center"/>
            <w:hideMark/>
          </w:tcPr>
          <w:p w14:paraId="5C2D7C86"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580EFF3D"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5262A9D7"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2E1A7F6A"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4996C4F9"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380F5887" w14:textId="77777777" w:rsidR="002C3FB7" w:rsidRPr="002C3FB7" w:rsidRDefault="002C3FB7" w:rsidP="00D63333">
            <w:r w:rsidRPr="002C3FB7">
              <w:t> </w:t>
            </w:r>
          </w:p>
        </w:tc>
      </w:tr>
      <w:tr w:rsidR="002C3FB7" w:rsidRPr="002C3FB7" w14:paraId="0E8E76B1"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5E09D8F7" w14:textId="77777777" w:rsidR="002C3FB7" w:rsidRPr="002C3FB7" w:rsidRDefault="002C3FB7" w:rsidP="00D63333">
            <w:pPr>
              <w:ind w:left="127" w:right="88"/>
              <w:jc w:val="both"/>
            </w:pPr>
            <w:r w:rsidRPr="002C3FB7">
              <w:rPr>
                <w:b/>
                <w:bCs/>
                <w:bdr w:val="none" w:sz="0" w:space="0" w:color="auto" w:frame="1"/>
              </w:rPr>
              <w:t xml:space="preserve">Бейрезиденттерге </w:t>
            </w:r>
            <w:r w:rsidRPr="002C3FB7">
              <w:rPr>
                <w:b/>
                <w:bCs/>
                <w:bdr w:val="none" w:sz="0" w:space="0" w:color="auto" w:frame="1"/>
              </w:rPr>
              <w:br/>
              <w:t>берілген кредиттер</w:t>
            </w:r>
          </w:p>
          <w:p w14:paraId="3AD55379" w14:textId="77777777" w:rsidR="002C3FB7" w:rsidRPr="002C3FB7" w:rsidRDefault="002C3FB7" w:rsidP="00D63333">
            <w:pPr>
              <w:ind w:left="127" w:right="88"/>
              <w:jc w:val="both"/>
            </w:pPr>
            <w:r w:rsidRPr="002C3FB7">
              <w:t xml:space="preserve">Кредиты, выданные </w:t>
            </w:r>
            <w:r w:rsidRPr="002C3FB7">
              <w:br/>
              <w:t>нерезидентам</w:t>
            </w:r>
          </w:p>
        </w:tc>
        <w:tc>
          <w:tcPr>
            <w:tcW w:w="682" w:type="pct"/>
            <w:tcBorders>
              <w:top w:val="nil"/>
              <w:left w:val="nil"/>
              <w:bottom w:val="single" w:sz="8" w:space="0" w:color="auto"/>
              <w:right w:val="single" w:sz="8" w:space="0" w:color="auto"/>
            </w:tcBorders>
            <w:vAlign w:val="center"/>
            <w:hideMark/>
          </w:tcPr>
          <w:p w14:paraId="24F01756" w14:textId="77777777" w:rsidR="002C3FB7" w:rsidRPr="002C3FB7" w:rsidRDefault="002C3FB7" w:rsidP="00D63333">
            <w:pPr>
              <w:jc w:val="center"/>
            </w:pPr>
            <w:r w:rsidRPr="002C3FB7">
              <w:t>150</w:t>
            </w:r>
          </w:p>
        </w:tc>
        <w:tc>
          <w:tcPr>
            <w:tcW w:w="473" w:type="pct"/>
            <w:tcBorders>
              <w:top w:val="nil"/>
              <w:left w:val="nil"/>
              <w:bottom w:val="single" w:sz="8" w:space="0" w:color="auto"/>
              <w:right w:val="single" w:sz="8" w:space="0" w:color="auto"/>
            </w:tcBorders>
            <w:vAlign w:val="center"/>
            <w:hideMark/>
          </w:tcPr>
          <w:p w14:paraId="29BBF192"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2A2F31C7"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6F955A8F"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4FC013CA"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16C3FF55" w14:textId="77777777" w:rsidR="002C3FB7" w:rsidRPr="002C3FB7" w:rsidRDefault="002C3FB7" w:rsidP="00D63333"/>
        </w:tc>
        <w:tc>
          <w:tcPr>
            <w:tcW w:w="473" w:type="pct"/>
            <w:tcBorders>
              <w:top w:val="nil"/>
              <w:left w:val="nil"/>
              <w:bottom w:val="single" w:sz="8" w:space="0" w:color="auto"/>
              <w:right w:val="single" w:sz="8" w:space="0" w:color="auto"/>
            </w:tcBorders>
            <w:vAlign w:val="center"/>
            <w:hideMark/>
          </w:tcPr>
          <w:p w14:paraId="78271646" w14:textId="77777777" w:rsidR="002C3FB7" w:rsidRPr="002C3FB7" w:rsidRDefault="002C3FB7" w:rsidP="00D63333">
            <w:r w:rsidRPr="002C3FB7">
              <w:t> </w:t>
            </w:r>
          </w:p>
        </w:tc>
      </w:tr>
      <w:tr w:rsidR="002C3FB7" w:rsidRPr="002C3FB7" w14:paraId="0D54AF1B"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0A6C1023" w14:textId="77777777" w:rsidR="002C3FB7" w:rsidRPr="002C3FB7" w:rsidRDefault="002C3FB7" w:rsidP="00D63333">
            <w:pPr>
              <w:ind w:left="127" w:right="88"/>
              <w:jc w:val="both"/>
            </w:pPr>
            <w:r w:rsidRPr="002C3FB7">
              <w:rPr>
                <w:b/>
                <w:bCs/>
                <w:bdr w:val="none" w:sz="0" w:space="0" w:color="auto" w:frame="1"/>
              </w:rPr>
              <w:t xml:space="preserve">Банктің шетелдегі </w:t>
            </w:r>
            <w:r w:rsidRPr="002C3FB7">
              <w:rPr>
                <w:b/>
                <w:bCs/>
                <w:bdr w:val="none" w:sz="0" w:space="0" w:color="auto" w:frame="1"/>
              </w:rPr>
              <w:br/>
              <w:t>жылжымайтын мүлігі</w:t>
            </w:r>
          </w:p>
          <w:p w14:paraId="6EB3CC27" w14:textId="77777777" w:rsidR="002C3FB7" w:rsidRPr="002C3FB7" w:rsidRDefault="002C3FB7" w:rsidP="00D63333">
            <w:pPr>
              <w:ind w:left="127" w:right="88"/>
              <w:jc w:val="both"/>
            </w:pPr>
            <w:r w:rsidRPr="002C3FB7">
              <w:t xml:space="preserve">Недвижимость банка за </w:t>
            </w:r>
          </w:p>
          <w:p w14:paraId="02ABF247" w14:textId="77777777" w:rsidR="002C3FB7" w:rsidRPr="002C3FB7" w:rsidRDefault="002C3FB7" w:rsidP="00D63333">
            <w:pPr>
              <w:ind w:left="127" w:right="88"/>
              <w:jc w:val="both"/>
            </w:pPr>
            <w:r w:rsidRPr="002C3FB7">
              <w:t>рубежом</w:t>
            </w:r>
          </w:p>
        </w:tc>
        <w:tc>
          <w:tcPr>
            <w:tcW w:w="682" w:type="pct"/>
            <w:tcBorders>
              <w:top w:val="nil"/>
              <w:left w:val="nil"/>
              <w:bottom w:val="single" w:sz="8" w:space="0" w:color="auto"/>
              <w:right w:val="single" w:sz="8" w:space="0" w:color="auto"/>
            </w:tcBorders>
            <w:vAlign w:val="center"/>
            <w:hideMark/>
          </w:tcPr>
          <w:p w14:paraId="197A35E2" w14:textId="77777777" w:rsidR="002C3FB7" w:rsidRPr="002C3FB7" w:rsidRDefault="002C3FB7" w:rsidP="00D63333">
            <w:pPr>
              <w:jc w:val="center"/>
            </w:pPr>
            <w:r w:rsidRPr="002C3FB7">
              <w:t>170</w:t>
            </w:r>
          </w:p>
        </w:tc>
        <w:tc>
          <w:tcPr>
            <w:tcW w:w="473" w:type="pct"/>
            <w:tcBorders>
              <w:top w:val="nil"/>
              <w:left w:val="nil"/>
              <w:bottom w:val="single" w:sz="8" w:space="0" w:color="auto"/>
              <w:right w:val="single" w:sz="8" w:space="0" w:color="auto"/>
            </w:tcBorders>
            <w:vAlign w:val="center"/>
            <w:hideMark/>
          </w:tcPr>
          <w:p w14:paraId="0071D967"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2AADF4AC" w14:textId="77777777" w:rsidR="002C3FB7" w:rsidRPr="002C3FB7" w:rsidRDefault="002C3FB7" w:rsidP="00D63333"/>
        </w:tc>
        <w:tc>
          <w:tcPr>
            <w:tcW w:w="685" w:type="pct"/>
            <w:tcBorders>
              <w:top w:val="nil"/>
              <w:left w:val="nil"/>
              <w:bottom w:val="single" w:sz="8" w:space="0" w:color="auto"/>
              <w:right w:val="single" w:sz="8" w:space="0" w:color="auto"/>
            </w:tcBorders>
            <w:vAlign w:val="center"/>
            <w:hideMark/>
          </w:tcPr>
          <w:p w14:paraId="6E90436C" w14:textId="77777777" w:rsidR="002C3FB7" w:rsidRPr="002C3FB7" w:rsidRDefault="002C3FB7" w:rsidP="00D63333"/>
        </w:tc>
        <w:tc>
          <w:tcPr>
            <w:tcW w:w="572" w:type="pct"/>
            <w:tcBorders>
              <w:top w:val="nil"/>
              <w:left w:val="nil"/>
              <w:bottom w:val="single" w:sz="8" w:space="0" w:color="auto"/>
              <w:right w:val="single" w:sz="8" w:space="0" w:color="auto"/>
            </w:tcBorders>
            <w:vAlign w:val="center"/>
            <w:hideMark/>
          </w:tcPr>
          <w:p w14:paraId="2F7782E1" w14:textId="77777777" w:rsidR="002C3FB7" w:rsidRPr="002C3FB7" w:rsidRDefault="002C3FB7" w:rsidP="00D63333"/>
        </w:tc>
        <w:tc>
          <w:tcPr>
            <w:tcW w:w="525" w:type="pct"/>
            <w:tcBorders>
              <w:top w:val="nil"/>
              <w:left w:val="nil"/>
              <w:bottom w:val="single" w:sz="8" w:space="0" w:color="auto"/>
              <w:right w:val="single" w:sz="8" w:space="0" w:color="auto"/>
            </w:tcBorders>
            <w:vAlign w:val="center"/>
            <w:hideMark/>
          </w:tcPr>
          <w:p w14:paraId="16E4BE8B" w14:textId="77777777" w:rsidR="002C3FB7" w:rsidRPr="002C3FB7" w:rsidRDefault="002C3FB7" w:rsidP="00D63333"/>
        </w:tc>
        <w:tc>
          <w:tcPr>
            <w:tcW w:w="473" w:type="pct"/>
            <w:tcBorders>
              <w:top w:val="nil"/>
              <w:left w:val="nil"/>
              <w:bottom w:val="single" w:sz="8" w:space="0" w:color="auto"/>
              <w:right w:val="single" w:sz="8" w:space="0" w:color="auto"/>
            </w:tcBorders>
            <w:vAlign w:val="center"/>
            <w:hideMark/>
          </w:tcPr>
          <w:p w14:paraId="606E94F0" w14:textId="77777777" w:rsidR="002C3FB7" w:rsidRPr="002C3FB7" w:rsidRDefault="002C3FB7" w:rsidP="00D63333">
            <w:r w:rsidRPr="002C3FB7">
              <w:t> </w:t>
            </w:r>
          </w:p>
        </w:tc>
      </w:tr>
      <w:tr w:rsidR="002C3FB7" w:rsidRPr="002C3FB7" w14:paraId="68318637" w14:textId="77777777" w:rsidTr="00D63333">
        <w:trPr>
          <w:jc w:val="center"/>
        </w:trPr>
        <w:tc>
          <w:tcPr>
            <w:tcW w:w="905" w:type="pct"/>
            <w:tcBorders>
              <w:top w:val="nil"/>
              <w:left w:val="single" w:sz="8" w:space="0" w:color="auto"/>
              <w:bottom w:val="single" w:sz="8" w:space="0" w:color="auto"/>
              <w:right w:val="single" w:sz="8" w:space="0" w:color="auto"/>
            </w:tcBorders>
            <w:vAlign w:val="center"/>
            <w:hideMark/>
          </w:tcPr>
          <w:p w14:paraId="04CE5237" w14:textId="77777777" w:rsidR="002C3FB7" w:rsidRPr="002C3FB7" w:rsidRDefault="002C3FB7" w:rsidP="00D63333">
            <w:pPr>
              <w:ind w:left="127" w:right="88"/>
              <w:jc w:val="both"/>
            </w:pPr>
            <w:r w:rsidRPr="002C3FB7">
              <w:rPr>
                <w:b/>
                <w:bCs/>
                <w:bdr w:val="none" w:sz="0" w:space="0" w:color="auto" w:frame="1"/>
              </w:rPr>
              <w:t>Бейрезиденттерге қойылатын басқа да талаптар</w:t>
            </w:r>
          </w:p>
          <w:p w14:paraId="7A34AC51" w14:textId="77777777" w:rsidR="002C3FB7" w:rsidRPr="002C3FB7" w:rsidRDefault="002C3FB7" w:rsidP="00D63333">
            <w:pPr>
              <w:ind w:left="127" w:right="88"/>
              <w:jc w:val="both"/>
            </w:pPr>
            <w:r w:rsidRPr="002C3FB7">
              <w:t xml:space="preserve">Прочие требования к </w:t>
            </w:r>
            <w:r w:rsidRPr="002C3FB7">
              <w:br/>
              <w:t>нерезидентам</w:t>
            </w:r>
          </w:p>
        </w:tc>
        <w:tc>
          <w:tcPr>
            <w:tcW w:w="682" w:type="pct"/>
            <w:tcBorders>
              <w:top w:val="nil"/>
              <w:left w:val="nil"/>
              <w:bottom w:val="single" w:sz="8" w:space="0" w:color="auto"/>
              <w:right w:val="single" w:sz="8" w:space="0" w:color="auto"/>
            </w:tcBorders>
            <w:vAlign w:val="center"/>
            <w:hideMark/>
          </w:tcPr>
          <w:p w14:paraId="51C3A34C" w14:textId="77777777" w:rsidR="002C3FB7" w:rsidRPr="002C3FB7" w:rsidRDefault="002C3FB7" w:rsidP="00D63333">
            <w:pPr>
              <w:jc w:val="center"/>
            </w:pPr>
            <w:r w:rsidRPr="002C3FB7">
              <w:t>230</w:t>
            </w:r>
          </w:p>
        </w:tc>
        <w:tc>
          <w:tcPr>
            <w:tcW w:w="473" w:type="pct"/>
            <w:tcBorders>
              <w:top w:val="nil"/>
              <w:left w:val="nil"/>
              <w:bottom w:val="single" w:sz="8" w:space="0" w:color="auto"/>
              <w:right w:val="single" w:sz="8" w:space="0" w:color="auto"/>
            </w:tcBorders>
            <w:vAlign w:val="center"/>
            <w:hideMark/>
          </w:tcPr>
          <w:p w14:paraId="595C8ED2" w14:textId="77777777" w:rsidR="002C3FB7" w:rsidRPr="002C3FB7" w:rsidRDefault="002C3FB7" w:rsidP="00D63333">
            <w:r w:rsidRPr="002C3FB7">
              <w:t> </w:t>
            </w:r>
          </w:p>
        </w:tc>
        <w:tc>
          <w:tcPr>
            <w:tcW w:w="685" w:type="pct"/>
            <w:tcBorders>
              <w:top w:val="nil"/>
              <w:left w:val="nil"/>
              <w:bottom w:val="single" w:sz="8" w:space="0" w:color="auto"/>
              <w:right w:val="single" w:sz="8" w:space="0" w:color="auto"/>
            </w:tcBorders>
            <w:vAlign w:val="center"/>
            <w:hideMark/>
          </w:tcPr>
          <w:p w14:paraId="4EE003ED" w14:textId="77777777" w:rsidR="002C3FB7" w:rsidRPr="002C3FB7" w:rsidRDefault="002C3FB7" w:rsidP="00D63333">
            <w:r w:rsidRPr="002C3FB7">
              <w:t> </w:t>
            </w:r>
          </w:p>
        </w:tc>
        <w:tc>
          <w:tcPr>
            <w:tcW w:w="685" w:type="pct"/>
            <w:tcBorders>
              <w:top w:val="nil"/>
              <w:left w:val="nil"/>
              <w:bottom w:val="single" w:sz="8" w:space="0" w:color="auto"/>
              <w:right w:val="single" w:sz="8" w:space="0" w:color="auto"/>
            </w:tcBorders>
            <w:vAlign w:val="center"/>
            <w:hideMark/>
          </w:tcPr>
          <w:p w14:paraId="03037BAF" w14:textId="77777777" w:rsidR="002C3FB7" w:rsidRPr="002C3FB7" w:rsidRDefault="002C3FB7" w:rsidP="00D63333">
            <w:r w:rsidRPr="002C3FB7">
              <w:t> </w:t>
            </w:r>
          </w:p>
        </w:tc>
        <w:tc>
          <w:tcPr>
            <w:tcW w:w="572" w:type="pct"/>
            <w:tcBorders>
              <w:top w:val="nil"/>
              <w:left w:val="nil"/>
              <w:bottom w:val="single" w:sz="8" w:space="0" w:color="auto"/>
              <w:right w:val="single" w:sz="8" w:space="0" w:color="auto"/>
            </w:tcBorders>
            <w:vAlign w:val="center"/>
            <w:hideMark/>
          </w:tcPr>
          <w:p w14:paraId="37ACA139" w14:textId="77777777" w:rsidR="002C3FB7" w:rsidRPr="002C3FB7" w:rsidRDefault="002C3FB7" w:rsidP="00D63333">
            <w:r w:rsidRPr="002C3FB7">
              <w:t> </w:t>
            </w:r>
          </w:p>
        </w:tc>
        <w:tc>
          <w:tcPr>
            <w:tcW w:w="525" w:type="pct"/>
            <w:tcBorders>
              <w:top w:val="nil"/>
              <w:left w:val="nil"/>
              <w:bottom w:val="single" w:sz="8" w:space="0" w:color="auto"/>
              <w:right w:val="single" w:sz="8" w:space="0" w:color="auto"/>
            </w:tcBorders>
            <w:vAlign w:val="center"/>
            <w:hideMark/>
          </w:tcPr>
          <w:p w14:paraId="74B1C778"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vAlign w:val="center"/>
            <w:hideMark/>
          </w:tcPr>
          <w:p w14:paraId="633E4D8A" w14:textId="77777777" w:rsidR="002C3FB7" w:rsidRPr="002C3FB7" w:rsidRDefault="002C3FB7" w:rsidP="00D63333">
            <w:r w:rsidRPr="002C3FB7">
              <w:t> </w:t>
            </w:r>
          </w:p>
        </w:tc>
      </w:tr>
    </w:tbl>
    <w:p w14:paraId="4EF6D913"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6EF299B9" w14:textId="77777777" w:rsidR="002C3FB7" w:rsidRPr="005B7230" w:rsidRDefault="002C3FB7" w:rsidP="002C3FB7">
      <w:pPr>
        <w:jc w:val="both"/>
        <w:rPr>
          <w:sz w:val="28"/>
          <w:szCs w:val="28"/>
        </w:rPr>
      </w:pPr>
      <w:r w:rsidRPr="005B7230">
        <w:rPr>
          <w:sz w:val="28"/>
          <w:szCs w:val="28"/>
        </w:rPr>
        <w:t>Продолжение таблицы</w:t>
      </w:r>
    </w:p>
    <w:p w14:paraId="6C0036A8"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795"/>
        <w:gridCol w:w="2456"/>
        <w:gridCol w:w="4333"/>
        <w:gridCol w:w="2174"/>
        <w:gridCol w:w="1996"/>
        <w:gridCol w:w="1795"/>
      </w:tblGrid>
      <w:tr w:rsidR="002C3FB7" w:rsidRPr="002C3FB7" w14:paraId="030C2F08" w14:textId="77777777" w:rsidTr="00D63333">
        <w:trPr>
          <w:jc w:val="center"/>
        </w:trPr>
        <w:tc>
          <w:tcPr>
            <w:tcW w:w="5000" w:type="pct"/>
            <w:gridSpan w:val="6"/>
            <w:tcBorders>
              <w:top w:val="single" w:sz="8" w:space="0" w:color="auto"/>
              <w:left w:val="single" w:sz="8" w:space="0" w:color="auto"/>
              <w:bottom w:val="single" w:sz="8" w:space="0" w:color="auto"/>
              <w:right w:val="single" w:sz="8" w:space="0" w:color="auto"/>
            </w:tcBorders>
            <w:hideMark/>
          </w:tcPr>
          <w:p w14:paraId="5F3DACF6" w14:textId="77777777" w:rsidR="002C3FB7" w:rsidRPr="002C3FB7" w:rsidRDefault="002C3FB7" w:rsidP="00D63333">
            <w:pPr>
              <w:jc w:val="center"/>
            </w:pPr>
            <w:r w:rsidRPr="002C3FB7">
              <w:rPr>
                <w:b/>
                <w:bCs/>
                <w:bdr w:val="none" w:sz="0" w:space="0" w:color="auto" w:frame="1"/>
              </w:rPr>
              <w:t>Алуға есептелген кірістер</w:t>
            </w:r>
          </w:p>
          <w:p w14:paraId="5C2142CA" w14:textId="77777777" w:rsidR="002C3FB7" w:rsidRPr="002C3FB7" w:rsidRDefault="002C3FB7" w:rsidP="00D63333">
            <w:pPr>
              <w:jc w:val="center"/>
            </w:pPr>
            <w:r w:rsidRPr="002C3FB7">
              <w:t>Доходы к получению</w:t>
            </w:r>
          </w:p>
        </w:tc>
      </w:tr>
      <w:tr w:rsidR="002C3FB7" w:rsidRPr="002C3FB7" w14:paraId="1F2A3B50"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574EBC0"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w:t>
            </w:r>
          </w:p>
          <w:p w14:paraId="7184CDCF" w14:textId="77777777" w:rsidR="002C3FB7" w:rsidRPr="002C3FB7" w:rsidRDefault="002C3FB7" w:rsidP="00D63333">
            <w:pPr>
              <w:jc w:val="center"/>
            </w:pPr>
            <w:r w:rsidRPr="002C3FB7">
              <w:rPr>
                <w:b/>
                <w:bCs/>
                <w:bdr w:val="none" w:sz="0" w:space="0" w:color="auto" w:frame="1"/>
              </w:rPr>
              <w:t>басына</w:t>
            </w:r>
          </w:p>
          <w:p w14:paraId="0ED883B7" w14:textId="77777777" w:rsidR="002C3FB7" w:rsidRPr="002C3FB7" w:rsidRDefault="002C3FB7" w:rsidP="00D63333">
            <w:pPr>
              <w:jc w:val="center"/>
            </w:pPr>
            <w:r w:rsidRPr="002C3FB7">
              <w:t>На начало периода</w:t>
            </w:r>
          </w:p>
        </w:tc>
        <w:tc>
          <w:tcPr>
            <w:tcW w:w="844" w:type="pct"/>
            <w:tcBorders>
              <w:top w:val="nil"/>
              <w:left w:val="nil"/>
              <w:bottom w:val="single" w:sz="8" w:space="0" w:color="auto"/>
              <w:right w:val="single" w:sz="8" w:space="0" w:color="auto"/>
            </w:tcBorders>
            <w:hideMark/>
          </w:tcPr>
          <w:p w14:paraId="2341C20C" w14:textId="77777777" w:rsidR="002C3FB7" w:rsidRPr="002C3FB7" w:rsidRDefault="002C3FB7" w:rsidP="00D63333">
            <w:pPr>
              <w:jc w:val="center"/>
            </w:pPr>
            <w:r w:rsidRPr="002C3FB7">
              <w:rPr>
                <w:b/>
                <w:bCs/>
                <w:bdr w:val="none" w:sz="0" w:space="0" w:color="auto" w:frame="1"/>
              </w:rPr>
              <w:t>Есепті кезеңде есептелгені</w:t>
            </w:r>
          </w:p>
          <w:p w14:paraId="2CBE1389" w14:textId="77777777" w:rsidR="002C3FB7" w:rsidRPr="002C3FB7" w:rsidRDefault="002C3FB7" w:rsidP="00D63333">
            <w:pPr>
              <w:jc w:val="center"/>
            </w:pPr>
            <w:r w:rsidRPr="002C3FB7">
              <w:t xml:space="preserve">Начислено в </w:t>
            </w:r>
          </w:p>
          <w:p w14:paraId="13004C0F" w14:textId="77777777" w:rsidR="002C3FB7" w:rsidRPr="002C3FB7" w:rsidRDefault="002C3FB7" w:rsidP="00D63333">
            <w:pPr>
              <w:jc w:val="center"/>
            </w:pPr>
            <w:r w:rsidRPr="002C3FB7">
              <w:t>отчетном периоде</w:t>
            </w:r>
          </w:p>
        </w:tc>
        <w:tc>
          <w:tcPr>
            <w:tcW w:w="1489" w:type="pct"/>
            <w:tcBorders>
              <w:top w:val="nil"/>
              <w:left w:val="nil"/>
              <w:bottom w:val="single" w:sz="8" w:space="0" w:color="auto"/>
              <w:right w:val="single" w:sz="8" w:space="0" w:color="auto"/>
            </w:tcBorders>
            <w:hideMark/>
          </w:tcPr>
          <w:p w14:paraId="0D729466"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Есепті кезеңде алынғаны, </w:t>
            </w:r>
          </w:p>
          <w:p w14:paraId="7FB3C253" w14:textId="77777777" w:rsidR="002C3FB7" w:rsidRPr="002C3FB7" w:rsidRDefault="002C3FB7" w:rsidP="00D63333">
            <w:pPr>
              <w:jc w:val="center"/>
            </w:pPr>
            <w:r w:rsidRPr="002C3FB7">
              <w:rPr>
                <w:b/>
                <w:bCs/>
                <w:bdr w:val="none" w:sz="0" w:space="0" w:color="auto" w:frame="1"/>
              </w:rPr>
              <w:t>капиталдандырылғаны</w:t>
            </w:r>
          </w:p>
          <w:p w14:paraId="2E32EFFA" w14:textId="77777777" w:rsidR="002C3FB7" w:rsidRPr="002C3FB7" w:rsidRDefault="002C3FB7" w:rsidP="00D63333">
            <w:pPr>
              <w:jc w:val="center"/>
            </w:pPr>
            <w:r w:rsidRPr="002C3FB7">
              <w:t>Получено, капитализировано в отчетном периоде</w:t>
            </w:r>
          </w:p>
        </w:tc>
        <w:tc>
          <w:tcPr>
            <w:tcW w:w="747" w:type="pct"/>
            <w:tcBorders>
              <w:top w:val="nil"/>
              <w:left w:val="nil"/>
              <w:bottom w:val="single" w:sz="8" w:space="0" w:color="auto"/>
              <w:right w:val="single" w:sz="8" w:space="0" w:color="auto"/>
            </w:tcBorders>
            <w:hideMark/>
          </w:tcPr>
          <w:p w14:paraId="732D0D2E" w14:textId="77777777" w:rsidR="002C3FB7" w:rsidRPr="002C3FB7" w:rsidRDefault="002C3FB7" w:rsidP="00D63333">
            <w:pPr>
              <w:jc w:val="center"/>
            </w:pPr>
            <w:r w:rsidRPr="002C3FB7">
              <w:rPr>
                <w:b/>
                <w:bCs/>
                <w:bdr w:val="none" w:sz="0" w:space="0" w:color="auto" w:frame="1"/>
              </w:rPr>
              <w:t>Қайта бағалау</w:t>
            </w:r>
          </w:p>
          <w:p w14:paraId="225F82DE" w14:textId="77777777" w:rsidR="002C3FB7" w:rsidRPr="002C3FB7" w:rsidRDefault="002C3FB7" w:rsidP="00D63333">
            <w:pPr>
              <w:jc w:val="center"/>
            </w:pPr>
            <w:r w:rsidRPr="002C3FB7">
              <w:t>Переоценка</w:t>
            </w:r>
          </w:p>
        </w:tc>
        <w:tc>
          <w:tcPr>
            <w:tcW w:w="686" w:type="pct"/>
            <w:tcBorders>
              <w:top w:val="nil"/>
              <w:left w:val="nil"/>
              <w:bottom w:val="single" w:sz="8" w:space="0" w:color="auto"/>
              <w:right w:val="single" w:sz="8" w:space="0" w:color="auto"/>
            </w:tcBorders>
            <w:hideMark/>
          </w:tcPr>
          <w:p w14:paraId="452C3A84"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Басқа да </w:t>
            </w:r>
          </w:p>
          <w:p w14:paraId="4CCDB8D0" w14:textId="77777777" w:rsidR="002C3FB7" w:rsidRPr="002C3FB7" w:rsidRDefault="002C3FB7" w:rsidP="00D63333">
            <w:pPr>
              <w:jc w:val="center"/>
            </w:pPr>
            <w:r w:rsidRPr="002C3FB7">
              <w:rPr>
                <w:b/>
                <w:bCs/>
                <w:bdr w:val="none" w:sz="0" w:space="0" w:color="auto" w:frame="1"/>
              </w:rPr>
              <w:t>өзгерістер</w:t>
            </w:r>
          </w:p>
          <w:p w14:paraId="0B37DBC2" w14:textId="77777777" w:rsidR="002C3FB7" w:rsidRPr="002C3FB7" w:rsidRDefault="002C3FB7" w:rsidP="00D63333">
            <w:pPr>
              <w:jc w:val="center"/>
            </w:pPr>
            <w:r w:rsidRPr="002C3FB7">
              <w:t xml:space="preserve">Прочие </w:t>
            </w:r>
          </w:p>
          <w:p w14:paraId="78F64CEF" w14:textId="77777777" w:rsidR="002C3FB7" w:rsidRPr="002C3FB7" w:rsidRDefault="002C3FB7" w:rsidP="00D63333">
            <w:pPr>
              <w:jc w:val="center"/>
            </w:pPr>
            <w:r w:rsidRPr="002C3FB7">
              <w:t>изменения</w:t>
            </w:r>
          </w:p>
        </w:tc>
        <w:tc>
          <w:tcPr>
            <w:tcW w:w="617" w:type="pct"/>
            <w:tcBorders>
              <w:top w:val="nil"/>
              <w:left w:val="nil"/>
              <w:bottom w:val="single" w:sz="8" w:space="0" w:color="auto"/>
              <w:right w:val="single" w:sz="8" w:space="0" w:color="auto"/>
            </w:tcBorders>
            <w:hideMark/>
          </w:tcPr>
          <w:p w14:paraId="1BF25427" w14:textId="77777777" w:rsidR="002C3FB7" w:rsidRPr="002C3FB7" w:rsidRDefault="002C3FB7" w:rsidP="00D63333">
            <w:pPr>
              <w:jc w:val="center"/>
            </w:pPr>
            <w:r w:rsidRPr="002C3FB7">
              <w:rPr>
                <w:b/>
                <w:bCs/>
                <w:bdr w:val="none" w:sz="0" w:space="0" w:color="auto" w:frame="1"/>
              </w:rPr>
              <w:t>Кезеңнің соңына</w:t>
            </w:r>
          </w:p>
          <w:p w14:paraId="3A93223A" w14:textId="77777777" w:rsidR="002C3FB7" w:rsidRPr="002C3FB7" w:rsidRDefault="002C3FB7" w:rsidP="00D63333">
            <w:pPr>
              <w:jc w:val="center"/>
            </w:pPr>
            <w:r w:rsidRPr="002C3FB7">
              <w:t xml:space="preserve">На конец </w:t>
            </w:r>
          </w:p>
          <w:p w14:paraId="3994DE8B" w14:textId="77777777" w:rsidR="002C3FB7" w:rsidRPr="002C3FB7" w:rsidRDefault="002C3FB7" w:rsidP="00D63333">
            <w:pPr>
              <w:jc w:val="center"/>
            </w:pPr>
            <w:r w:rsidRPr="002C3FB7">
              <w:t>периода</w:t>
            </w:r>
          </w:p>
        </w:tc>
      </w:tr>
      <w:tr w:rsidR="002C3FB7" w:rsidRPr="002C3FB7" w14:paraId="7AFC0624"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3232241C" w14:textId="77777777" w:rsidR="002C3FB7" w:rsidRPr="002C3FB7" w:rsidRDefault="002C3FB7" w:rsidP="00D63333">
            <w:pPr>
              <w:jc w:val="center"/>
            </w:pPr>
            <w:r w:rsidRPr="002C3FB7">
              <w:t>7</w:t>
            </w:r>
          </w:p>
        </w:tc>
        <w:tc>
          <w:tcPr>
            <w:tcW w:w="844" w:type="pct"/>
            <w:tcBorders>
              <w:top w:val="nil"/>
              <w:left w:val="nil"/>
              <w:bottom w:val="single" w:sz="8" w:space="0" w:color="auto"/>
              <w:right w:val="single" w:sz="8" w:space="0" w:color="auto"/>
            </w:tcBorders>
            <w:hideMark/>
          </w:tcPr>
          <w:p w14:paraId="48A01AEA" w14:textId="77777777" w:rsidR="002C3FB7" w:rsidRPr="002C3FB7" w:rsidRDefault="002C3FB7" w:rsidP="00D63333">
            <w:pPr>
              <w:jc w:val="center"/>
            </w:pPr>
            <w:r w:rsidRPr="002C3FB7">
              <w:t>8</w:t>
            </w:r>
          </w:p>
        </w:tc>
        <w:tc>
          <w:tcPr>
            <w:tcW w:w="1489" w:type="pct"/>
            <w:tcBorders>
              <w:top w:val="nil"/>
              <w:left w:val="nil"/>
              <w:bottom w:val="single" w:sz="8" w:space="0" w:color="auto"/>
              <w:right w:val="single" w:sz="8" w:space="0" w:color="auto"/>
            </w:tcBorders>
            <w:hideMark/>
          </w:tcPr>
          <w:p w14:paraId="41356D8E" w14:textId="77777777" w:rsidR="002C3FB7" w:rsidRPr="002C3FB7" w:rsidRDefault="002C3FB7" w:rsidP="00D63333">
            <w:pPr>
              <w:jc w:val="center"/>
            </w:pPr>
            <w:r w:rsidRPr="002C3FB7">
              <w:t>9</w:t>
            </w:r>
          </w:p>
        </w:tc>
        <w:tc>
          <w:tcPr>
            <w:tcW w:w="747" w:type="pct"/>
            <w:tcBorders>
              <w:top w:val="nil"/>
              <w:left w:val="nil"/>
              <w:bottom w:val="single" w:sz="8" w:space="0" w:color="auto"/>
              <w:right w:val="single" w:sz="8" w:space="0" w:color="auto"/>
            </w:tcBorders>
            <w:hideMark/>
          </w:tcPr>
          <w:p w14:paraId="39B8C5AA" w14:textId="77777777" w:rsidR="002C3FB7" w:rsidRPr="002C3FB7" w:rsidRDefault="002C3FB7" w:rsidP="00D63333">
            <w:pPr>
              <w:jc w:val="center"/>
            </w:pPr>
            <w:r w:rsidRPr="002C3FB7">
              <w:t>10</w:t>
            </w:r>
          </w:p>
        </w:tc>
        <w:tc>
          <w:tcPr>
            <w:tcW w:w="686" w:type="pct"/>
            <w:tcBorders>
              <w:top w:val="nil"/>
              <w:left w:val="nil"/>
              <w:bottom w:val="single" w:sz="8" w:space="0" w:color="auto"/>
              <w:right w:val="single" w:sz="8" w:space="0" w:color="auto"/>
            </w:tcBorders>
            <w:hideMark/>
          </w:tcPr>
          <w:p w14:paraId="0083E5E0" w14:textId="77777777" w:rsidR="002C3FB7" w:rsidRPr="002C3FB7" w:rsidRDefault="002C3FB7" w:rsidP="00D63333">
            <w:pPr>
              <w:jc w:val="center"/>
            </w:pPr>
            <w:r w:rsidRPr="002C3FB7">
              <w:t>11</w:t>
            </w:r>
          </w:p>
        </w:tc>
        <w:tc>
          <w:tcPr>
            <w:tcW w:w="617" w:type="pct"/>
            <w:tcBorders>
              <w:top w:val="nil"/>
              <w:left w:val="nil"/>
              <w:bottom w:val="single" w:sz="8" w:space="0" w:color="auto"/>
              <w:right w:val="single" w:sz="8" w:space="0" w:color="auto"/>
            </w:tcBorders>
            <w:hideMark/>
          </w:tcPr>
          <w:p w14:paraId="5F16710E" w14:textId="77777777" w:rsidR="002C3FB7" w:rsidRPr="002C3FB7" w:rsidRDefault="002C3FB7" w:rsidP="00D63333">
            <w:pPr>
              <w:jc w:val="center"/>
            </w:pPr>
            <w:r w:rsidRPr="002C3FB7">
              <w:t>12</w:t>
            </w:r>
          </w:p>
        </w:tc>
      </w:tr>
      <w:tr w:rsidR="002C3FB7" w:rsidRPr="002C3FB7" w14:paraId="165EBCEA"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31849980"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4701983E"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233A6D13"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1377309F"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5E90F882"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7A9A8EA1" w14:textId="77777777" w:rsidR="002C3FB7" w:rsidRPr="002C3FB7" w:rsidRDefault="002C3FB7" w:rsidP="00D63333">
            <w:r w:rsidRPr="002C3FB7">
              <w:t> </w:t>
            </w:r>
          </w:p>
        </w:tc>
      </w:tr>
      <w:tr w:rsidR="002C3FB7" w:rsidRPr="002C3FB7" w14:paraId="67D739B8"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4B820B63"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56FBBF83"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12EEE9AC"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7287203B"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44EC72D7"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3DFE823D" w14:textId="77777777" w:rsidR="002C3FB7" w:rsidRPr="002C3FB7" w:rsidRDefault="002C3FB7" w:rsidP="00D63333">
            <w:r w:rsidRPr="002C3FB7">
              <w:t> </w:t>
            </w:r>
          </w:p>
        </w:tc>
      </w:tr>
      <w:tr w:rsidR="002C3FB7" w:rsidRPr="002C3FB7" w14:paraId="78DB08BA"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46CE46B2"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727B085B"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74FC8843"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17046043"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1DEDAFCD"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427E0D8F" w14:textId="77777777" w:rsidR="002C3FB7" w:rsidRPr="002C3FB7" w:rsidRDefault="002C3FB7" w:rsidP="00D63333">
            <w:r w:rsidRPr="002C3FB7">
              <w:t> </w:t>
            </w:r>
          </w:p>
        </w:tc>
      </w:tr>
      <w:tr w:rsidR="002C3FB7" w:rsidRPr="002C3FB7" w14:paraId="2CA32DD4"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5EAC95A"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B3B25E3"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4729450A"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154A66BA"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6253BC18"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4163CC58" w14:textId="77777777" w:rsidR="002C3FB7" w:rsidRPr="002C3FB7" w:rsidRDefault="002C3FB7" w:rsidP="00D63333">
            <w:r w:rsidRPr="002C3FB7">
              <w:t> </w:t>
            </w:r>
          </w:p>
        </w:tc>
      </w:tr>
      <w:tr w:rsidR="002C3FB7" w:rsidRPr="002C3FB7" w14:paraId="4A0A6F28"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B21DA0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2CB651B4"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69693656"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04567A2E"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0499F0A2"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20B139FD" w14:textId="77777777" w:rsidR="002C3FB7" w:rsidRPr="002C3FB7" w:rsidRDefault="002C3FB7" w:rsidP="00D63333">
            <w:r w:rsidRPr="002C3FB7">
              <w:t> </w:t>
            </w:r>
          </w:p>
        </w:tc>
      </w:tr>
      <w:tr w:rsidR="002C3FB7" w:rsidRPr="002C3FB7" w14:paraId="403E9EBE"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D573FFB"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673E299E"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56CF7D65"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710A7437"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39194ABB"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1A54BF61" w14:textId="77777777" w:rsidR="002C3FB7" w:rsidRPr="002C3FB7" w:rsidRDefault="002C3FB7" w:rsidP="00D63333">
            <w:r w:rsidRPr="002C3FB7">
              <w:t> </w:t>
            </w:r>
          </w:p>
        </w:tc>
      </w:tr>
      <w:tr w:rsidR="002C3FB7" w:rsidRPr="002C3FB7" w14:paraId="4D10F86B"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3D5CA2D6"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25DFADFB"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11223F8B"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69EC644D"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2CD0CFA4"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61BA8F1B" w14:textId="77777777" w:rsidR="002C3FB7" w:rsidRPr="002C3FB7" w:rsidRDefault="002C3FB7" w:rsidP="00D63333">
            <w:r w:rsidRPr="002C3FB7">
              <w:t> </w:t>
            </w:r>
          </w:p>
        </w:tc>
      </w:tr>
      <w:tr w:rsidR="002C3FB7" w:rsidRPr="002C3FB7" w14:paraId="1A23946C"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1F16F325"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4E7A96DA"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4FF9FCD1"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4464ACAD"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65413F03"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131B51F3" w14:textId="77777777" w:rsidR="002C3FB7" w:rsidRPr="002C3FB7" w:rsidRDefault="002C3FB7" w:rsidP="00D63333">
            <w:r w:rsidRPr="002C3FB7">
              <w:t> </w:t>
            </w:r>
          </w:p>
        </w:tc>
      </w:tr>
    </w:tbl>
    <w:p w14:paraId="6201AF1A" w14:textId="77777777" w:rsidR="002C3FB7" w:rsidRPr="005B7230" w:rsidRDefault="002C3FB7" w:rsidP="002C3FB7">
      <w:pPr>
        <w:ind w:firstLine="709"/>
        <w:jc w:val="both"/>
        <w:rPr>
          <w:b/>
          <w:bCs/>
          <w:sz w:val="28"/>
          <w:szCs w:val="28"/>
          <w:bdr w:val="none" w:sz="0" w:space="0" w:color="auto" w:frame="1"/>
        </w:rPr>
      </w:pPr>
      <w:r w:rsidRPr="005B7230">
        <w:rPr>
          <w:b/>
          <w:bCs/>
          <w:sz w:val="28"/>
          <w:szCs w:val="28"/>
          <w:bdr w:val="none" w:sz="0" w:space="0" w:color="auto" w:frame="1"/>
        </w:rPr>
        <w:t> </w:t>
      </w:r>
    </w:p>
    <w:p w14:paraId="75A7574D" w14:textId="77777777" w:rsidR="002C3FB7" w:rsidRPr="005B7230" w:rsidRDefault="002C3FB7" w:rsidP="002C3FB7">
      <w:pPr>
        <w:ind w:firstLine="709"/>
        <w:jc w:val="both"/>
        <w:rPr>
          <w:sz w:val="28"/>
          <w:szCs w:val="28"/>
        </w:rPr>
      </w:pPr>
      <w:r w:rsidRPr="005B7230">
        <w:rPr>
          <w:b/>
          <w:bCs/>
          <w:sz w:val="28"/>
          <w:szCs w:val="28"/>
          <w:bdr w:val="none" w:sz="0" w:space="0" w:color="auto" w:frame="1"/>
        </w:rPr>
        <w:t>2-бөлім. Бейрезиденттер алдындағы банктің міндеттемелері, мың АҚШ доллары</w:t>
      </w:r>
    </w:p>
    <w:p w14:paraId="2FCD2387" w14:textId="77777777" w:rsidR="002C3FB7" w:rsidRPr="005B7230" w:rsidRDefault="002C3FB7" w:rsidP="002C3FB7">
      <w:pPr>
        <w:ind w:firstLine="709"/>
        <w:jc w:val="both"/>
        <w:rPr>
          <w:sz w:val="28"/>
          <w:szCs w:val="28"/>
        </w:rPr>
      </w:pPr>
      <w:r w:rsidRPr="005B7230">
        <w:rPr>
          <w:sz w:val="28"/>
          <w:szCs w:val="28"/>
        </w:rPr>
        <w:t>Раздел 2. Обязательства банка перед нерезидентами, тысяч долларов США</w:t>
      </w:r>
    </w:p>
    <w:p w14:paraId="6BD8C3F0" w14:textId="77777777" w:rsidR="002C3FB7" w:rsidRPr="005B7230" w:rsidRDefault="002C3FB7" w:rsidP="002C3FB7">
      <w:pPr>
        <w:ind w:firstLine="709"/>
        <w:jc w:val="both"/>
        <w:rPr>
          <w:sz w:val="28"/>
          <w:szCs w:val="28"/>
        </w:rPr>
      </w:pPr>
      <w:r w:rsidRPr="005B7230">
        <w:rPr>
          <w:b/>
          <w:bCs/>
          <w:sz w:val="28"/>
          <w:szCs w:val="28"/>
          <w:bdr w:val="none" w:sz="0" w:space="0" w:color="auto" w:frame="1"/>
        </w:rPr>
        <w:t>1-бөлік. Корреспонденттік шоттар және депозиттер, мың АҚШ доллары</w:t>
      </w:r>
    </w:p>
    <w:p w14:paraId="75E1BC7B" w14:textId="77777777" w:rsidR="002C3FB7" w:rsidRPr="005B7230" w:rsidRDefault="002C3FB7" w:rsidP="002C3FB7">
      <w:pPr>
        <w:ind w:firstLine="709"/>
        <w:jc w:val="both"/>
        <w:rPr>
          <w:sz w:val="28"/>
          <w:szCs w:val="28"/>
        </w:rPr>
      </w:pPr>
      <w:r w:rsidRPr="005B7230">
        <w:rPr>
          <w:sz w:val="28"/>
          <w:szCs w:val="28"/>
        </w:rPr>
        <w:t>Часть 1. Корреспондентские счета и депозиты, тысяч долларов США</w:t>
      </w:r>
    </w:p>
    <w:p w14:paraId="7008A2E8" w14:textId="77777777" w:rsidR="002C3FB7" w:rsidRPr="002C3FB7" w:rsidRDefault="002C3FB7" w:rsidP="002C3FB7">
      <w:pPr>
        <w:ind w:firstLine="709"/>
        <w:jc w:val="both"/>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634"/>
        <w:gridCol w:w="1985"/>
        <w:gridCol w:w="1376"/>
        <w:gridCol w:w="1993"/>
        <w:gridCol w:w="1993"/>
        <w:gridCol w:w="1664"/>
        <w:gridCol w:w="1528"/>
        <w:gridCol w:w="1376"/>
      </w:tblGrid>
      <w:tr w:rsidR="002C3FB7" w:rsidRPr="002C3FB7" w14:paraId="5F06582E" w14:textId="77777777" w:rsidTr="00D63333">
        <w:trPr>
          <w:jc w:val="center"/>
        </w:trPr>
        <w:tc>
          <w:tcPr>
            <w:tcW w:w="905" w:type="pct"/>
            <w:vMerge w:val="restart"/>
            <w:tcBorders>
              <w:top w:val="single" w:sz="8" w:space="0" w:color="auto"/>
              <w:left w:val="single" w:sz="8" w:space="0" w:color="auto"/>
              <w:bottom w:val="single" w:sz="8" w:space="0" w:color="auto"/>
              <w:right w:val="single" w:sz="8" w:space="0" w:color="auto"/>
            </w:tcBorders>
            <w:hideMark/>
          </w:tcPr>
          <w:p w14:paraId="165E9199" w14:textId="77777777" w:rsidR="002C3FB7" w:rsidRPr="002C3FB7" w:rsidRDefault="002C3FB7" w:rsidP="00D63333">
            <w:pPr>
              <w:jc w:val="center"/>
            </w:pPr>
            <w:r w:rsidRPr="002C3FB7">
              <w:rPr>
                <w:b/>
                <w:bCs/>
                <w:bdr w:val="none" w:sz="0" w:space="0" w:color="auto" w:frame="1"/>
              </w:rPr>
              <w:t>Көрсеткіштің атауы</w:t>
            </w:r>
          </w:p>
          <w:p w14:paraId="4504630A" w14:textId="77777777" w:rsidR="002C3FB7" w:rsidRPr="002C3FB7" w:rsidRDefault="002C3FB7" w:rsidP="00D63333">
            <w:pPr>
              <w:jc w:val="center"/>
            </w:pPr>
            <w:r w:rsidRPr="002C3FB7">
              <w:t xml:space="preserve">Наименование </w:t>
            </w:r>
          </w:p>
          <w:p w14:paraId="545842E9" w14:textId="77777777" w:rsidR="002C3FB7" w:rsidRPr="002C3FB7" w:rsidRDefault="002C3FB7" w:rsidP="00D63333">
            <w:pPr>
              <w:jc w:val="center"/>
            </w:pPr>
            <w:r w:rsidRPr="002C3FB7">
              <w:t>показателя</w:t>
            </w:r>
          </w:p>
        </w:tc>
        <w:tc>
          <w:tcPr>
            <w:tcW w:w="682" w:type="pct"/>
            <w:vMerge w:val="restart"/>
            <w:tcBorders>
              <w:top w:val="single" w:sz="8" w:space="0" w:color="auto"/>
              <w:left w:val="nil"/>
              <w:bottom w:val="single" w:sz="8" w:space="0" w:color="auto"/>
              <w:right w:val="single" w:sz="8" w:space="0" w:color="auto"/>
            </w:tcBorders>
            <w:hideMark/>
          </w:tcPr>
          <w:p w14:paraId="590BBB09" w14:textId="77777777" w:rsidR="002C3FB7" w:rsidRPr="002C3FB7" w:rsidRDefault="002C3FB7" w:rsidP="00D63333">
            <w:pPr>
              <w:jc w:val="center"/>
            </w:pPr>
            <w:r w:rsidRPr="002C3FB7">
              <w:rPr>
                <w:b/>
                <w:bCs/>
                <w:bdr w:val="none" w:sz="0" w:space="0" w:color="auto" w:frame="1"/>
              </w:rPr>
              <w:t>Көрсеткіштің коды</w:t>
            </w:r>
          </w:p>
          <w:p w14:paraId="321332AB" w14:textId="77777777" w:rsidR="002C3FB7" w:rsidRPr="002C3FB7" w:rsidRDefault="002C3FB7" w:rsidP="00D63333">
            <w:pPr>
              <w:jc w:val="center"/>
            </w:pPr>
            <w:r w:rsidRPr="002C3FB7">
              <w:t xml:space="preserve">Код </w:t>
            </w:r>
          </w:p>
          <w:p w14:paraId="258BA144" w14:textId="77777777" w:rsidR="002C3FB7" w:rsidRPr="002C3FB7" w:rsidRDefault="002C3FB7" w:rsidP="00D63333">
            <w:pPr>
              <w:jc w:val="center"/>
            </w:pPr>
            <w:r w:rsidRPr="002C3FB7">
              <w:t>показателя</w:t>
            </w:r>
          </w:p>
        </w:tc>
        <w:tc>
          <w:tcPr>
            <w:tcW w:w="3413" w:type="pct"/>
            <w:gridSpan w:val="6"/>
            <w:tcBorders>
              <w:top w:val="single" w:sz="8" w:space="0" w:color="auto"/>
              <w:left w:val="nil"/>
              <w:bottom w:val="single" w:sz="4" w:space="0" w:color="auto"/>
              <w:right w:val="single" w:sz="8" w:space="0" w:color="auto"/>
            </w:tcBorders>
            <w:hideMark/>
          </w:tcPr>
          <w:p w14:paraId="78B66AB1" w14:textId="77777777" w:rsidR="002C3FB7" w:rsidRPr="002C3FB7" w:rsidRDefault="002C3FB7" w:rsidP="00D63333">
            <w:pPr>
              <w:jc w:val="center"/>
            </w:pPr>
            <w:r w:rsidRPr="002C3FB7">
              <w:rPr>
                <w:b/>
                <w:bCs/>
                <w:bdr w:val="none" w:sz="0" w:space="0" w:color="auto" w:frame="1"/>
              </w:rPr>
              <w:t>Негізгі қаржы құралы</w:t>
            </w:r>
          </w:p>
          <w:p w14:paraId="092802F6" w14:textId="77777777" w:rsidR="002C3FB7" w:rsidRPr="002C3FB7" w:rsidRDefault="002C3FB7" w:rsidP="00D63333">
            <w:pPr>
              <w:jc w:val="center"/>
            </w:pPr>
            <w:r w:rsidRPr="002C3FB7">
              <w:t>Основной финансовый инструмент</w:t>
            </w:r>
          </w:p>
        </w:tc>
      </w:tr>
      <w:tr w:rsidR="002C3FB7" w:rsidRPr="002C3FB7" w14:paraId="2A78996B"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171BB20" w14:textId="77777777" w:rsidR="002C3FB7" w:rsidRPr="002C3FB7" w:rsidRDefault="002C3FB7" w:rsidP="00D63333"/>
        </w:tc>
        <w:tc>
          <w:tcPr>
            <w:tcW w:w="0" w:type="auto"/>
            <w:vMerge/>
            <w:tcBorders>
              <w:top w:val="single" w:sz="8" w:space="0" w:color="auto"/>
              <w:left w:val="nil"/>
              <w:bottom w:val="single" w:sz="8" w:space="0" w:color="auto"/>
              <w:right w:val="single" w:sz="4" w:space="0" w:color="auto"/>
            </w:tcBorders>
            <w:vAlign w:val="center"/>
            <w:hideMark/>
          </w:tcPr>
          <w:p w14:paraId="53246901" w14:textId="77777777" w:rsidR="002C3FB7" w:rsidRPr="002C3FB7" w:rsidRDefault="002C3FB7" w:rsidP="00D63333"/>
        </w:tc>
        <w:tc>
          <w:tcPr>
            <w:tcW w:w="473" w:type="pct"/>
            <w:tcBorders>
              <w:top w:val="single" w:sz="4" w:space="0" w:color="auto"/>
              <w:left w:val="single" w:sz="4" w:space="0" w:color="auto"/>
              <w:bottom w:val="single" w:sz="4" w:space="0" w:color="auto"/>
              <w:right w:val="single" w:sz="4" w:space="0" w:color="auto"/>
            </w:tcBorders>
            <w:hideMark/>
          </w:tcPr>
          <w:p w14:paraId="36DD35EA" w14:textId="77777777" w:rsidR="002C3FB7" w:rsidRPr="002C3FB7" w:rsidRDefault="002C3FB7" w:rsidP="00D63333">
            <w:pPr>
              <w:jc w:val="center"/>
            </w:pPr>
            <w:r w:rsidRPr="002C3FB7">
              <w:rPr>
                <w:b/>
                <w:bCs/>
                <w:bdr w:val="none" w:sz="0" w:space="0" w:color="auto" w:frame="1"/>
              </w:rPr>
              <w:t xml:space="preserve">Кезеңнің </w:t>
            </w:r>
            <w:r w:rsidRPr="002C3FB7">
              <w:rPr>
                <w:b/>
                <w:bCs/>
                <w:bdr w:val="none" w:sz="0" w:space="0" w:color="auto" w:frame="1"/>
              </w:rPr>
              <w:br/>
              <w:t>басына</w:t>
            </w:r>
          </w:p>
          <w:p w14:paraId="5F6A10B9" w14:textId="77777777" w:rsidR="002C3FB7" w:rsidRPr="002C3FB7" w:rsidRDefault="002C3FB7" w:rsidP="00D63333">
            <w:pPr>
              <w:jc w:val="center"/>
            </w:pPr>
            <w:r w:rsidRPr="002C3FB7">
              <w:t xml:space="preserve">На начало </w:t>
            </w:r>
            <w:r w:rsidRPr="002C3FB7">
              <w:br/>
              <w:t>периода</w:t>
            </w:r>
          </w:p>
        </w:tc>
        <w:tc>
          <w:tcPr>
            <w:tcW w:w="685" w:type="pct"/>
            <w:tcBorders>
              <w:top w:val="single" w:sz="4" w:space="0" w:color="auto"/>
              <w:left w:val="single" w:sz="4" w:space="0" w:color="auto"/>
              <w:bottom w:val="single" w:sz="4" w:space="0" w:color="auto"/>
              <w:right w:val="single" w:sz="4" w:space="0" w:color="auto"/>
            </w:tcBorders>
            <w:hideMark/>
          </w:tcPr>
          <w:p w14:paraId="03106453" w14:textId="77777777" w:rsidR="002C3FB7" w:rsidRPr="002C3FB7" w:rsidRDefault="002C3FB7" w:rsidP="00D63333">
            <w:pPr>
              <w:jc w:val="center"/>
            </w:pPr>
            <w:r w:rsidRPr="002C3FB7">
              <w:rPr>
                <w:b/>
                <w:bCs/>
                <w:bdr w:val="none" w:sz="0" w:space="0" w:color="auto" w:frame="1"/>
              </w:rPr>
              <w:t xml:space="preserve">Операциялар </w:t>
            </w:r>
            <w:r w:rsidRPr="002C3FB7">
              <w:rPr>
                <w:b/>
                <w:bCs/>
                <w:bdr w:val="none" w:sz="0" w:space="0" w:color="auto" w:frame="1"/>
              </w:rPr>
              <w:br/>
              <w:t>нәтижесіндегі ұлғаю</w:t>
            </w:r>
          </w:p>
          <w:p w14:paraId="26E572D6" w14:textId="77777777" w:rsidR="002C3FB7" w:rsidRPr="002C3FB7" w:rsidRDefault="002C3FB7" w:rsidP="00D63333">
            <w:pPr>
              <w:jc w:val="center"/>
            </w:pPr>
            <w:r w:rsidRPr="002C3FB7">
              <w:t xml:space="preserve">Увеличение в </w:t>
            </w:r>
            <w:r w:rsidRPr="002C3FB7">
              <w:br/>
              <w:t>результате операций</w:t>
            </w:r>
          </w:p>
        </w:tc>
        <w:tc>
          <w:tcPr>
            <w:tcW w:w="685" w:type="pct"/>
            <w:tcBorders>
              <w:top w:val="single" w:sz="4" w:space="0" w:color="auto"/>
              <w:left w:val="single" w:sz="4" w:space="0" w:color="auto"/>
              <w:bottom w:val="single" w:sz="4" w:space="0" w:color="auto"/>
              <w:right w:val="single" w:sz="4" w:space="0" w:color="auto"/>
            </w:tcBorders>
            <w:hideMark/>
          </w:tcPr>
          <w:p w14:paraId="4B733570" w14:textId="77777777" w:rsidR="002C3FB7" w:rsidRPr="002C3FB7" w:rsidRDefault="002C3FB7" w:rsidP="00D63333">
            <w:pPr>
              <w:jc w:val="center"/>
            </w:pPr>
            <w:r w:rsidRPr="002C3FB7">
              <w:rPr>
                <w:b/>
                <w:bCs/>
                <w:bdr w:val="none" w:sz="0" w:space="0" w:color="auto" w:frame="1"/>
              </w:rPr>
              <w:t xml:space="preserve">Операциялар </w:t>
            </w:r>
            <w:r w:rsidRPr="002C3FB7">
              <w:rPr>
                <w:b/>
                <w:bCs/>
                <w:bdr w:val="none" w:sz="0" w:space="0" w:color="auto" w:frame="1"/>
              </w:rPr>
              <w:br/>
              <w:t>нәтижесіндегі азаю</w:t>
            </w:r>
          </w:p>
          <w:p w14:paraId="1DD5F549" w14:textId="77777777" w:rsidR="002C3FB7" w:rsidRPr="002C3FB7" w:rsidRDefault="002C3FB7" w:rsidP="00D63333">
            <w:pPr>
              <w:jc w:val="center"/>
            </w:pPr>
            <w:r w:rsidRPr="002C3FB7">
              <w:t xml:space="preserve">Уменьшение в </w:t>
            </w:r>
            <w:r w:rsidRPr="002C3FB7">
              <w:br/>
              <w:t>результате операций</w:t>
            </w:r>
          </w:p>
        </w:tc>
        <w:tc>
          <w:tcPr>
            <w:tcW w:w="572" w:type="pct"/>
            <w:tcBorders>
              <w:top w:val="single" w:sz="4" w:space="0" w:color="auto"/>
              <w:left w:val="single" w:sz="4" w:space="0" w:color="auto"/>
              <w:bottom w:val="single" w:sz="4" w:space="0" w:color="auto"/>
              <w:right w:val="single" w:sz="4" w:space="0" w:color="auto"/>
            </w:tcBorders>
            <w:hideMark/>
          </w:tcPr>
          <w:p w14:paraId="342FC511" w14:textId="77777777" w:rsidR="002C3FB7" w:rsidRPr="002C3FB7" w:rsidRDefault="002C3FB7" w:rsidP="00D63333">
            <w:pPr>
              <w:jc w:val="center"/>
            </w:pPr>
            <w:r w:rsidRPr="002C3FB7">
              <w:rPr>
                <w:b/>
                <w:bCs/>
                <w:bdr w:val="none" w:sz="0" w:space="0" w:color="auto" w:frame="1"/>
              </w:rPr>
              <w:t>Қайта бағалау</w:t>
            </w:r>
          </w:p>
          <w:p w14:paraId="27A7E4F5" w14:textId="77777777" w:rsidR="002C3FB7" w:rsidRPr="002C3FB7" w:rsidRDefault="002C3FB7" w:rsidP="00D63333">
            <w:pPr>
              <w:jc w:val="center"/>
            </w:pPr>
            <w:r w:rsidRPr="002C3FB7">
              <w:t>Переоценка</w:t>
            </w:r>
          </w:p>
        </w:tc>
        <w:tc>
          <w:tcPr>
            <w:tcW w:w="525" w:type="pct"/>
            <w:tcBorders>
              <w:top w:val="single" w:sz="4" w:space="0" w:color="auto"/>
              <w:left w:val="single" w:sz="4" w:space="0" w:color="auto"/>
              <w:bottom w:val="single" w:sz="4" w:space="0" w:color="auto"/>
              <w:right w:val="single" w:sz="4" w:space="0" w:color="auto"/>
            </w:tcBorders>
            <w:hideMark/>
          </w:tcPr>
          <w:p w14:paraId="6F07654A" w14:textId="77777777" w:rsidR="002C3FB7" w:rsidRPr="002C3FB7" w:rsidRDefault="002C3FB7" w:rsidP="00D63333">
            <w:pPr>
              <w:jc w:val="center"/>
            </w:pPr>
            <w:r w:rsidRPr="002C3FB7">
              <w:rPr>
                <w:b/>
                <w:bCs/>
                <w:bdr w:val="none" w:sz="0" w:space="0" w:color="auto" w:frame="1"/>
              </w:rPr>
              <w:t xml:space="preserve">Басқа да </w:t>
            </w:r>
            <w:r w:rsidRPr="002C3FB7">
              <w:rPr>
                <w:b/>
                <w:bCs/>
                <w:bdr w:val="none" w:sz="0" w:space="0" w:color="auto" w:frame="1"/>
              </w:rPr>
              <w:br/>
              <w:t>өзгерістер</w:t>
            </w:r>
          </w:p>
          <w:p w14:paraId="09C5C35E" w14:textId="77777777" w:rsidR="002C3FB7" w:rsidRPr="002C3FB7" w:rsidRDefault="002C3FB7" w:rsidP="00D63333">
            <w:pPr>
              <w:jc w:val="center"/>
            </w:pPr>
            <w:r w:rsidRPr="002C3FB7">
              <w:t xml:space="preserve">Прочие </w:t>
            </w:r>
          </w:p>
          <w:p w14:paraId="02E4ADD1" w14:textId="77777777" w:rsidR="002C3FB7" w:rsidRPr="002C3FB7" w:rsidRDefault="002C3FB7" w:rsidP="00D63333">
            <w:pPr>
              <w:jc w:val="center"/>
            </w:pPr>
            <w:r w:rsidRPr="002C3FB7">
              <w:t>изменения</w:t>
            </w:r>
          </w:p>
        </w:tc>
        <w:tc>
          <w:tcPr>
            <w:tcW w:w="473" w:type="pct"/>
            <w:tcBorders>
              <w:top w:val="single" w:sz="4" w:space="0" w:color="auto"/>
              <w:left w:val="single" w:sz="4" w:space="0" w:color="auto"/>
              <w:bottom w:val="single" w:sz="4" w:space="0" w:color="auto"/>
              <w:right w:val="single" w:sz="4" w:space="0" w:color="auto"/>
            </w:tcBorders>
            <w:hideMark/>
          </w:tcPr>
          <w:p w14:paraId="19ECD50A" w14:textId="77777777" w:rsidR="002C3FB7" w:rsidRPr="002C3FB7" w:rsidRDefault="002C3FB7" w:rsidP="00D63333">
            <w:pPr>
              <w:jc w:val="center"/>
            </w:pPr>
            <w:r w:rsidRPr="002C3FB7">
              <w:rPr>
                <w:b/>
                <w:bCs/>
                <w:bdr w:val="none" w:sz="0" w:space="0" w:color="auto" w:frame="1"/>
              </w:rPr>
              <w:t>Кезеңнің соңына</w:t>
            </w:r>
          </w:p>
          <w:p w14:paraId="2DB59742" w14:textId="77777777" w:rsidR="002C3FB7" w:rsidRPr="002C3FB7" w:rsidRDefault="002C3FB7" w:rsidP="00D63333">
            <w:pPr>
              <w:jc w:val="center"/>
            </w:pPr>
            <w:r w:rsidRPr="002C3FB7">
              <w:t xml:space="preserve">На конец </w:t>
            </w:r>
            <w:r w:rsidRPr="002C3FB7">
              <w:br/>
              <w:t>периода</w:t>
            </w:r>
          </w:p>
        </w:tc>
      </w:tr>
      <w:tr w:rsidR="002C3FB7" w:rsidRPr="002C3FB7" w14:paraId="566B2EAF"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6FA25A8F" w14:textId="77777777" w:rsidR="002C3FB7" w:rsidRPr="002C3FB7" w:rsidRDefault="002C3FB7" w:rsidP="00D63333">
            <w:pPr>
              <w:jc w:val="center"/>
            </w:pPr>
            <w:r w:rsidRPr="002C3FB7">
              <w:t>А</w:t>
            </w:r>
          </w:p>
        </w:tc>
        <w:tc>
          <w:tcPr>
            <w:tcW w:w="682" w:type="pct"/>
            <w:tcBorders>
              <w:top w:val="nil"/>
              <w:left w:val="nil"/>
              <w:bottom w:val="single" w:sz="8" w:space="0" w:color="auto"/>
              <w:right w:val="single" w:sz="8" w:space="0" w:color="auto"/>
            </w:tcBorders>
            <w:hideMark/>
          </w:tcPr>
          <w:p w14:paraId="42792519" w14:textId="77777777" w:rsidR="002C3FB7" w:rsidRPr="002C3FB7" w:rsidRDefault="002C3FB7" w:rsidP="00D63333">
            <w:pPr>
              <w:jc w:val="center"/>
            </w:pPr>
            <w:r w:rsidRPr="002C3FB7">
              <w:t>Б</w:t>
            </w:r>
          </w:p>
        </w:tc>
        <w:tc>
          <w:tcPr>
            <w:tcW w:w="473" w:type="pct"/>
            <w:tcBorders>
              <w:top w:val="single" w:sz="4" w:space="0" w:color="auto"/>
              <w:left w:val="nil"/>
              <w:bottom w:val="single" w:sz="8" w:space="0" w:color="auto"/>
              <w:right w:val="single" w:sz="8" w:space="0" w:color="auto"/>
            </w:tcBorders>
            <w:hideMark/>
          </w:tcPr>
          <w:p w14:paraId="3C910161" w14:textId="77777777" w:rsidR="002C3FB7" w:rsidRPr="002C3FB7" w:rsidRDefault="002C3FB7" w:rsidP="00D63333">
            <w:pPr>
              <w:jc w:val="center"/>
            </w:pPr>
            <w:r w:rsidRPr="002C3FB7">
              <w:t>1</w:t>
            </w:r>
          </w:p>
        </w:tc>
        <w:tc>
          <w:tcPr>
            <w:tcW w:w="685" w:type="pct"/>
            <w:tcBorders>
              <w:top w:val="single" w:sz="4" w:space="0" w:color="auto"/>
              <w:left w:val="nil"/>
              <w:bottom w:val="single" w:sz="8" w:space="0" w:color="auto"/>
              <w:right w:val="single" w:sz="8" w:space="0" w:color="auto"/>
            </w:tcBorders>
            <w:hideMark/>
          </w:tcPr>
          <w:p w14:paraId="21EEC327" w14:textId="77777777" w:rsidR="002C3FB7" w:rsidRPr="002C3FB7" w:rsidRDefault="002C3FB7" w:rsidP="00D63333">
            <w:pPr>
              <w:jc w:val="center"/>
            </w:pPr>
            <w:r w:rsidRPr="002C3FB7">
              <w:t>2</w:t>
            </w:r>
          </w:p>
        </w:tc>
        <w:tc>
          <w:tcPr>
            <w:tcW w:w="685" w:type="pct"/>
            <w:tcBorders>
              <w:top w:val="single" w:sz="4" w:space="0" w:color="auto"/>
              <w:left w:val="nil"/>
              <w:bottom w:val="single" w:sz="8" w:space="0" w:color="auto"/>
              <w:right w:val="single" w:sz="8" w:space="0" w:color="auto"/>
            </w:tcBorders>
            <w:hideMark/>
          </w:tcPr>
          <w:p w14:paraId="5FC16BA2" w14:textId="77777777" w:rsidR="002C3FB7" w:rsidRPr="002C3FB7" w:rsidRDefault="002C3FB7" w:rsidP="00D63333">
            <w:pPr>
              <w:jc w:val="center"/>
            </w:pPr>
            <w:r w:rsidRPr="002C3FB7">
              <w:t>3</w:t>
            </w:r>
          </w:p>
        </w:tc>
        <w:tc>
          <w:tcPr>
            <w:tcW w:w="572" w:type="pct"/>
            <w:tcBorders>
              <w:top w:val="single" w:sz="4" w:space="0" w:color="auto"/>
              <w:left w:val="nil"/>
              <w:bottom w:val="single" w:sz="8" w:space="0" w:color="auto"/>
              <w:right w:val="single" w:sz="8" w:space="0" w:color="auto"/>
            </w:tcBorders>
            <w:hideMark/>
          </w:tcPr>
          <w:p w14:paraId="1A4B1619" w14:textId="77777777" w:rsidR="002C3FB7" w:rsidRPr="002C3FB7" w:rsidRDefault="002C3FB7" w:rsidP="00D63333">
            <w:pPr>
              <w:jc w:val="center"/>
            </w:pPr>
            <w:r w:rsidRPr="002C3FB7">
              <w:t>4</w:t>
            </w:r>
          </w:p>
        </w:tc>
        <w:tc>
          <w:tcPr>
            <w:tcW w:w="525" w:type="pct"/>
            <w:tcBorders>
              <w:top w:val="single" w:sz="4" w:space="0" w:color="auto"/>
              <w:left w:val="nil"/>
              <w:bottom w:val="single" w:sz="8" w:space="0" w:color="auto"/>
              <w:right w:val="single" w:sz="8" w:space="0" w:color="auto"/>
            </w:tcBorders>
            <w:hideMark/>
          </w:tcPr>
          <w:p w14:paraId="4D9B744E" w14:textId="77777777" w:rsidR="002C3FB7" w:rsidRPr="002C3FB7" w:rsidRDefault="002C3FB7" w:rsidP="00D63333">
            <w:pPr>
              <w:jc w:val="center"/>
            </w:pPr>
            <w:r w:rsidRPr="002C3FB7">
              <w:t>5</w:t>
            </w:r>
          </w:p>
        </w:tc>
        <w:tc>
          <w:tcPr>
            <w:tcW w:w="473" w:type="pct"/>
            <w:tcBorders>
              <w:top w:val="single" w:sz="4" w:space="0" w:color="auto"/>
              <w:left w:val="nil"/>
              <w:bottom w:val="single" w:sz="8" w:space="0" w:color="auto"/>
              <w:right w:val="single" w:sz="8" w:space="0" w:color="auto"/>
            </w:tcBorders>
            <w:hideMark/>
          </w:tcPr>
          <w:p w14:paraId="5FC9A927" w14:textId="77777777" w:rsidR="002C3FB7" w:rsidRPr="002C3FB7" w:rsidRDefault="002C3FB7" w:rsidP="00D63333">
            <w:pPr>
              <w:jc w:val="center"/>
            </w:pPr>
            <w:r w:rsidRPr="002C3FB7">
              <w:t>6</w:t>
            </w:r>
          </w:p>
        </w:tc>
      </w:tr>
      <w:tr w:rsidR="002C3FB7" w:rsidRPr="002C3FB7" w14:paraId="6FFB5E8A"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68EAD087" w14:textId="77777777" w:rsidR="002C3FB7" w:rsidRPr="002C3FB7" w:rsidRDefault="002C3FB7" w:rsidP="00D63333">
            <w:pPr>
              <w:ind w:left="127" w:right="88"/>
              <w:jc w:val="both"/>
            </w:pPr>
            <w:r w:rsidRPr="002C3FB7">
              <w:rPr>
                <w:b/>
                <w:bCs/>
                <w:bdr w:val="none" w:sz="0" w:space="0" w:color="auto" w:frame="1"/>
              </w:rPr>
              <w:t xml:space="preserve">Бейрезидент банктердің корреспонденттік </w:t>
            </w:r>
            <w:r w:rsidRPr="002C3FB7">
              <w:rPr>
                <w:b/>
                <w:bCs/>
                <w:bdr w:val="none" w:sz="0" w:space="0" w:color="auto" w:frame="1"/>
              </w:rPr>
              <w:br/>
              <w:t>шоттары</w:t>
            </w:r>
          </w:p>
          <w:p w14:paraId="134ECCE6" w14:textId="77777777" w:rsidR="002C3FB7" w:rsidRPr="002C3FB7" w:rsidRDefault="002C3FB7" w:rsidP="00D63333">
            <w:pPr>
              <w:ind w:left="127" w:right="88"/>
              <w:jc w:val="both"/>
            </w:pPr>
            <w:r w:rsidRPr="002C3FB7">
              <w:t>Корреспондентские счета банков-нерезидентов</w:t>
            </w:r>
          </w:p>
        </w:tc>
        <w:tc>
          <w:tcPr>
            <w:tcW w:w="682" w:type="pct"/>
            <w:tcBorders>
              <w:top w:val="nil"/>
              <w:left w:val="nil"/>
              <w:bottom w:val="single" w:sz="8" w:space="0" w:color="auto"/>
              <w:right w:val="single" w:sz="8" w:space="0" w:color="auto"/>
            </w:tcBorders>
            <w:hideMark/>
          </w:tcPr>
          <w:p w14:paraId="51173EB6" w14:textId="77777777" w:rsidR="002C3FB7" w:rsidRPr="002C3FB7" w:rsidRDefault="002C3FB7" w:rsidP="00D63333">
            <w:pPr>
              <w:jc w:val="center"/>
            </w:pPr>
            <w:r w:rsidRPr="002C3FB7">
              <w:t>240</w:t>
            </w:r>
          </w:p>
        </w:tc>
        <w:tc>
          <w:tcPr>
            <w:tcW w:w="473" w:type="pct"/>
            <w:tcBorders>
              <w:top w:val="nil"/>
              <w:left w:val="nil"/>
              <w:bottom w:val="single" w:sz="8" w:space="0" w:color="auto"/>
              <w:right w:val="single" w:sz="8" w:space="0" w:color="auto"/>
            </w:tcBorders>
            <w:hideMark/>
          </w:tcPr>
          <w:p w14:paraId="03CDBDF0"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06FC504C"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8A11841"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772C2244"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732B94CB"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69F826F4" w14:textId="77777777" w:rsidR="002C3FB7" w:rsidRPr="002C3FB7" w:rsidRDefault="002C3FB7" w:rsidP="00D63333">
            <w:r w:rsidRPr="002C3FB7">
              <w:t> </w:t>
            </w:r>
          </w:p>
        </w:tc>
      </w:tr>
      <w:tr w:rsidR="002C3FB7" w:rsidRPr="002C3FB7" w14:paraId="31F0A101"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1966D6A9" w14:textId="77777777" w:rsidR="002C3FB7" w:rsidRPr="002C3FB7" w:rsidRDefault="002C3FB7" w:rsidP="00D63333">
            <w:pPr>
              <w:ind w:left="127" w:right="88"/>
              <w:jc w:val="both"/>
            </w:pPr>
            <w:r w:rsidRPr="002C3FB7">
              <w:rPr>
                <w:b/>
                <w:bCs/>
                <w:bdr w:val="none" w:sz="0" w:space="0" w:color="auto" w:frame="1"/>
              </w:rPr>
              <w:t xml:space="preserve">Бейрезиденттердің </w:t>
            </w:r>
            <w:r w:rsidRPr="002C3FB7">
              <w:rPr>
                <w:b/>
                <w:bCs/>
                <w:bdr w:val="none" w:sz="0" w:space="0" w:color="auto" w:frame="1"/>
              </w:rPr>
              <w:br/>
              <w:t>ағымдағы шоттары</w:t>
            </w:r>
          </w:p>
          <w:p w14:paraId="1945D50F" w14:textId="77777777" w:rsidR="002C3FB7" w:rsidRPr="002C3FB7" w:rsidRDefault="002C3FB7" w:rsidP="00D63333">
            <w:pPr>
              <w:ind w:left="127" w:right="88"/>
              <w:jc w:val="both"/>
            </w:pPr>
            <w:r w:rsidRPr="002C3FB7">
              <w:t xml:space="preserve">Текущие счета </w:t>
            </w:r>
            <w:r w:rsidRPr="002C3FB7">
              <w:br/>
              <w:t>нерезидентов</w:t>
            </w:r>
          </w:p>
        </w:tc>
        <w:tc>
          <w:tcPr>
            <w:tcW w:w="682" w:type="pct"/>
            <w:tcBorders>
              <w:top w:val="nil"/>
              <w:left w:val="nil"/>
              <w:bottom w:val="single" w:sz="8" w:space="0" w:color="auto"/>
              <w:right w:val="single" w:sz="8" w:space="0" w:color="auto"/>
            </w:tcBorders>
            <w:hideMark/>
          </w:tcPr>
          <w:p w14:paraId="270B54C0" w14:textId="77777777" w:rsidR="002C3FB7" w:rsidRPr="002C3FB7" w:rsidRDefault="002C3FB7" w:rsidP="00D63333">
            <w:pPr>
              <w:jc w:val="center"/>
            </w:pPr>
            <w:r w:rsidRPr="002C3FB7">
              <w:t>250</w:t>
            </w:r>
          </w:p>
        </w:tc>
        <w:tc>
          <w:tcPr>
            <w:tcW w:w="473" w:type="pct"/>
            <w:tcBorders>
              <w:top w:val="nil"/>
              <w:left w:val="nil"/>
              <w:bottom w:val="single" w:sz="8" w:space="0" w:color="auto"/>
              <w:right w:val="single" w:sz="8" w:space="0" w:color="auto"/>
            </w:tcBorders>
            <w:hideMark/>
          </w:tcPr>
          <w:p w14:paraId="78BF1B58"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688F7C1"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F957975"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04616F40"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28F59363"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70240C16" w14:textId="77777777" w:rsidR="002C3FB7" w:rsidRPr="002C3FB7" w:rsidRDefault="002C3FB7" w:rsidP="00D63333">
            <w:r w:rsidRPr="002C3FB7">
              <w:t> </w:t>
            </w:r>
          </w:p>
        </w:tc>
      </w:tr>
      <w:tr w:rsidR="002C3FB7" w:rsidRPr="002C3FB7" w14:paraId="697C72C7"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775D6453" w14:textId="77777777" w:rsidR="002C3FB7" w:rsidRPr="002C3FB7" w:rsidRDefault="002C3FB7" w:rsidP="00D63333">
            <w:pPr>
              <w:ind w:left="127" w:right="88"/>
              <w:jc w:val="both"/>
            </w:pPr>
            <w:r w:rsidRPr="002C3FB7">
              <w:rPr>
                <w:b/>
                <w:bCs/>
                <w:bdr w:val="none" w:sz="0" w:space="0" w:color="auto" w:frame="1"/>
              </w:rPr>
              <w:t>оның ішінде:</w:t>
            </w:r>
          </w:p>
          <w:p w14:paraId="54DEB07F" w14:textId="77777777" w:rsidR="002C3FB7" w:rsidRPr="002C3FB7" w:rsidRDefault="002C3FB7" w:rsidP="00D63333">
            <w:pPr>
              <w:ind w:left="127" w:right="88"/>
              <w:jc w:val="both"/>
            </w:pPr>
            <w:r w:rsidRPr="002C3FB7">
              <w:t>в том числе:</w:t>
            </w:r>
          </w:p>
        </w:tc>
        <w:tc>
          <w:tcPr>
            <w:tcW w:w="682" w:type="pct"/>
            <w:tcBorders>
              <w:top w:val="nil"/>
              <w:left w:val="nil"/>
              <w:bottom w:val="single" w:sz="8" w:space="0" w:color="auto"/>
              <w:right w:val="single" w:sz="8" w:space="0" w:color="auto"/>
            </w:tcBorders>
            <w:hideMark/>
          </w:tcPr>
          <w:p w14:paraId="7E25EB26" w14:textId="77777777" w:rsidR="002C3FB7" w:rsidRPr="002C3FB7" w:rsidRDefault="002C3FB7" w:rsidP="00D63333">
            <w:pPr>
              <w:jc w:val="center"/>
            </w:pPr>
          </w:p>
        </w:tc>
        <w:tc>
          <w:tcPr>
            <w:tcW w:w="473" w:type="pct"/>
            <w:tcBorders>
              <w:top w:val="nil"/>
              <w:left w:val="nil"/>
              <w:bottom w:val="single" w:sz="8" w:space="0" w:color="auto"/>
              <w:right w:val="single" w:sz="8" w:space="0" w:color="auto"/>
            </w:tcBorders>
            <w:hideMark/>
          </w:tcPr>
          <w:p w14:paraId="0FBB0A0B"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57CF794"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7632A95A"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1097D191"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2B4F627F"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1F826C2B" w14:textId="77777777" w:rsidR="002C3FB7" w:rsidRPr="002C3FB7" w:rsidRDefault="002C3FB7" w:rsidP="00D63333">
            <w:r w:rsidRPr="002C3FB7">
              <w:t> </w:t>
            </w:r>
          </w:p>
        </w:tc>
      </w:tr>
      <w:tr w:rsidR="002C3FB7" w:rsidRPr="002C3FB7" w14:paraId="6A8DE57A"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664C2F3B" w14:textId="77777777" w:rsidR="002C3FB7" w:rsidRPr="002C3FB7" w:rsidRDefault="002C3FB7" w:rsidP="00D63333">
            <w:pPr>
              <w:ind w:left="127" w:right="88"/>
              <w:jc w:val="both"/>
            </w:pPr>
            <w:r w:rsidRPr="002C3FB7">
              <w:rPr>
                <w:b/>
                <w:bCs/>
                <w:bdr w:val="none" w:sz="0" w:space="0" w:color="auto" w:frame="1"/>
              </w:rPr>
              <w:t xml:space="preserve">заңды тұлғалардың </w:t>
            </w:r>
            <w:r w:rsidRPr="002C3FB7">
              <w:rPr>
                <w:b/>
                <w:bCs/>
                <w:bdr w:val="none" w:sz="0" w:space="0" w:color="auto" w:frame="1"/>
              </w:rPr>
              <w:br/>
              <w:t xml:space="preserve">(банктерден, шетелдік мемлекеттердің </w:t>
            </w:r>
            <w:r w:rsidRPr="002C3FB7">
              <w:rPr>
                <w:b/>
                <w:bCs/>
                <w:bdr w:val="none" w:sz="0" w:space="0" w:color="auto" w:frame="1"/>
              </w:rPr>
              <w:br/>
              <w:t xml:space="preserve">елшіліктері мен </w:t>
            </w:r>
            <w:r w:rsidRPr="002C3FB7">
              <w:rPr>
                <w:b/>
                <w:bCs/>
                <w:bdr w:val="none" w:sz="0" w:space="0" w:color="auto" w:frame="1"/>
              </w:rPr>
              <w:br/>
              <w:t>халықаралық ұйымдардың өкілдіктерінен басқа)</w:t>
            </w:r>
          </w:p>
          <w:p w14:paraId="13BCDCB4" w14:textId="77777777" w:rsidR="002C3FB7" w:rsidRPr="002C3FB7" w:rsidRDefault="002C3FB7" w:rsidP="00D63333">
            <w:pPr>
              <w:ind w:left="127" w:right="88"/>
              <w:jc w:val="both"/>
            </w:pPr>
            <w:r w:rsidRPr="002C3FB7">
              <w:t xml:space="preserve">юридических лиц (кроме банков, посольств </w:t>
            </w:r>
            <w:r w:rsidRPr="002C3FB7">
              <w:br/>
              <w:t xml:space="preserve">иностранных государств и представительств </w:t>
            </w:r>
            <w:r w:rsidRPr="002C3FB7">
              <w:br/>
              <w:t xml:space="preserve">международных </w:t>
            </w:r>
            <w:r w:rsidRPr="002C3FB7">
              <w:br/>
              <w:t>организаций)</w:t>
            </w:r>
          </w:p>
        </w:tc>
        <w:tc>
          <w:tcPr>
            <w:tcW w:w="682" w:type="pct"/>
            <w:tcBorders>
              <w:top w:val="nil"/>
              <w:left w:val="nil"/>
              <w:bottom w:val="single" w:sz="8" w:space="0" w:color="auto"/>
              <w:right w:val="single" w:sz="8" w:space="0" w:color="auto"/>
            </w:tcBorders>
            <w:hideMark/>
          </w:tcPr>
          <w:p w14:paraId="4F6B98F1" w14:textId="77777777" w:rsidR="002C3FB7" w:rsidRPr="002C3FB7" w:rsidRDefault="002C3FB7" w:rsidP="00D63333">
            <w:pPr>
              <w:jc w:val="center"/>
            </w:pPr>
            <w:r w:rsidRPr="002C3FB7">
              <w:t>251</w:t>
            </w:r>
          </w:p>
        </w:tc>
        <w:tc>
          <w:tcPr>
            <w:tcW w:w="473" w:type="pct"/>
            <w:tcBorders>
              <w:top w:val="nil"/>
              <w:left w:val="nil"/>
              <w:bottom w:val="single" w:sz="8" w:space="0" w:color="auto"/>
              <w:right w:val="single" w:sz="8" w:space="0" w:color="auto"/>
            </w:tcBorders>
            <w:hideMark/>
          </w:tcPr>
          <w:p w14:paraId="6DD72E30"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7313E311"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CFAF84A"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23140521"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52157916"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1CD32061" w14:textId="77777777" w:rsidR="002C3FB7" w:rsidRPr="002C3FB7" w:rsidRDefault="002C3FB7" w:rsidP="00D63333">
            <w:r w:rsidRPr="002C3FB7">
              <w:t> </w:t>
            </w:r>
          </w:p>
        </w:tc>
      </w:tr>
      <w:tr w:rsidR="002C3FB7" w:rsidRPr="002C3FB7" w14:paraId="0174349E"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60A97B05" w14:textId="77777777" w:rsidR="002C3FB7" w:rsidRPr="002C3FB7" w:rsidRDefault="002C3FB7" w:rsidP="00D63333">
            <w:pPr>
              <w:ind w:left="127" w:right="88"/>
              <w:jc w:val="both"/>
            </w:pPr>
            <w:r w:rsidRPr="002C3FB7">
              <w:rPr>
                <w:b/>
                <w:bCs/>
                <w:bdr w:val="none" w:sz="0" w:space="0" w:color="auto" w:frame="1"/>
              </w:rPr>
              <w:t xml:space="preserve">қызметін Қазақстан </w:t>
            </w:r>
            <w:r w:rsidRPr="002C3FB7">
              <w:rPr>
                <w:b/>
                <w:bCs/>
                <w:bdr w:val="none" w:sz="0" w:space="0" w:color="auto" w:frame="1"/>
              </w:rPr>
              <w:br/>
              <w:t>Республикасында жүзеге асыратын заңды тұлғалар филиалдарының және өкілдіктерінің (банктер, шетелдік елшіліктер мен халықаралық ұйымдар өкілдіктерінен басқа)</w:t>
            </w:r>
          </w:p>
          <w:p w14:paraId="60E158C3" w14:textId="77777777" w:rsidR="002C3FB7" w:rsidRPr="002C3FB7" w:rsidRDefault="002C3FB7" w:rsidP="00D63333">
            <w:pPr>
              <w:ind w:left="127" w:right="88"/>
              <w:jc w:val="both"/>
            </w:pPr>
            <w:r w:rsidRPr="002C3FB7">
              <w:t xml:space="preserve">филиалов и </w:t>
            </w:r>
            <w:r w:rsidRPr="002C3FB7">
              <w:br/>
              <w:t xml:space="preserve">представительств </w:t>
            </w:r>
            <w:r w:rsidRPr="002C3FB7">
              <w:br/>
              <w:t xml:space="preserve">юридических лиц (кроме посольств иностранных </w:t>
            </w:r>
            <w:r w:rsidRPr="002C3FB7">
              <w:br/>
              <w:t xml:space="preserve">государств и </w:t>
            </w:r>
            <w:r w:rsidRPr="002C3FB7">
              <w:br/>
              <w:t xml:space="preserve">представительств </w:t>
            </w:r>
            <w:r w:rsidRPr="002C3FB7">
              <w:br/>
              <w:t xml:space="preserve">международных </w:t>
            </w:r>
            <w:r w:rsidRPr="002C3FB7">
              <w:br/>
              <w:t xml:space="preserve">организаций), </w:t>
            </w:r>
            <w:r w:rsidRPr="002C3FB7">
              <w:br/>
              <w:t xml:space="preserve">осуществляющих </w:t>
            </w:r>
            <w:r w:rsidRPr="002C3FB7">
              <w:br/>
              <w:t>деятельность в Республике Казахстан</w:t>
            </w:r>
          </w:p>
        </w:tc>
        <w:tc>
          <w:tcPr>
            <w:tcW w:w="682" w:type="pct"/>
            <w:tcBorders>
              <w:top w:val="nil"/>
              <w:left w:val="nil"/>
              <w:bottom w:val="single" w:sz="8" w:space="0" w:color="auto"/>
              <w:right w:val="single" w:sz="8" w:space="0" w:color="auto"/>
            </w:tcBorders>
            <w:hideMark/>
          </w:tcPr>
          <w:p w14:paraId="40172AE6" w14:textId="77777777" w:rsidR="002C3FB7" w:rsidRPr="002C3FB7" w:rsidRDefault="002C3FB7" w:rsidP="00D63333">
            <w:pPr>
              <w:jc w:val="center"/>
            </w:pPr>
            <w:r w:rsidRPr="002C3FB7">
              <w:t>253</w:t>
            </w:r>
          </w:p>
        </w:tc>
        <w:tc>
          <w:tcPr>
            <w:tcW w:w="473" w:type="pct"/>
            <w:tcBorders>
              <w:top w:val="nil"/>
              <w:left w:val="nil"/>
              <w:bottom w:val="single" w:sz="8" w:space="0" w:color="auto"/>
              <w:right w:val="single" w:sz="8" w:space="0" w:color="auto"/>
            </w:tcBorders>
            <w:hideMark/>
          </w:tcPr>
          <w:p w14:paraId="53D58F46"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42E6427A"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6911831"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5759C96B"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2A9101DD"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180135A8" w14:textId="77777777" w:rsidR="002C3FB7" w:rsidRPr="002C3FB7" w:rsidRDefault="002C3FB7" w:rsidP="00D63333">
            <w:r w:rsidRPr="002C3FB7">
              <w:t> </w:t>
            </w:r>
          </w:p>
        </w:tc>
      </w:tr>
      <w:tr w:rsidR="002C3FB7" w:rsidRPr="002C3FB7" w14:paraId="6CC770F5"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621348EB" w14:textId="77777777" w:rsidR="002C3FB7" w:rsidRPr="002C3FB7" w:rsidRDefault="002C3FB7" w:rsidP="00D63333">
            <w:pPr>
              <w:ind w:left="127" w:right="88"/>
              <w:jc w:val="both"/>
            </w:pPr>
            <w:r w:rsidRPr="002C3FB7">
              <w:rPr>
                <w:b/>
                <w:bCs/>
                <w:bdr w:val="none" w:sz="0" w:space="0" w:color="auto" w:frame="1"/>
              </w:rPr>
              <w:t>жеке тұлғалардың</w:t>
            </w:r>
          </w:p>
          <w:p w14:paraId="18E15011" w14:textId="77777777" w:rsidR="002C3FB7" w:rsidRPr="002C3FB7" w:rsidRDefault="002C3FB7" w:rsidP="00D63333">
            <w:pPr>
              <w:ind w:left="127" w:right="88"/>
              <w:jc w:val="both"/>
            </w:pPr>
            <w:r w:rsidRPr="002C3FB7">
              <w:t>физических лиц</w:t>
            </w:r>
          </w:p>
        </w:tc>
        <w:tc>
          <w:tcPr>
            <w:tcW w:w="682" w:type="pct"/>
            <w:tcBorders>
              <w:top w:val="nil"/>
              <w:left w:val="nil"/>
              <w:bottom w:val="single" w:sz="8" w:space="0" w:color="auto"/>
              <w:right w:val="single" w:sz="8" w:space="0" w:color="auto"/>
            </w:tcBorders>
            <w:hideMark/>
          </w:tcPr>
          <w:p w14:paraId="16C96250" w14:textId="77777777" w:rsidR="002C3FB7" w:rsidRPr="002C3FB7" w:rsidRDefault="002C3FB7" w:rsidP="00D63333">
            <w:pPr>
              <w:jc w:val="center"/>
            </w:pPr>
            <w:r w:rsidRPr="002C3FB7">
              <w:t>255</w:t>
            </w:r>
          </w:p>
        </w:tc>
        <w:tc>
          <w:tcPr>
            <w:tcW w:w="473" w:type="pct"/>
            <w:tcBorders>
              <w:top w:val="nil"/>
              <w:left w:val="nil"/>
              <w:bottom w:val="single" w:sz="8" w:space="0" w:color="auto"/>
              <w:right w:val="single" w:sz="8" w:space="0" w:color="auto"/>
            </w:tcBorders>
            <w:hideMark/>
          </w:tcPr>
          <w:p w14:paraId="46CD4B23"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4CC860C5"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3E35445A"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1C8C01EC"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42326A50"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23256604" w14:textId="77777777" w:rsidR="002C3FB7" w:rsidRPr="002C3FB7" w:rsidRDefault="002C3FB7" w:rsidP="00D63333">
            <w:r w:rsidRPr="002C3FB7">
              <w:t> </w:t>
            </w:r>
          </w:p>
        </w:tc>
      </w:tr>
      <w:tr w:rsidR="002C3FB7" w:rsidRPr="002C3FB7" w14:paraId="59FFB842"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3A45481D" w14:textId="77777777" w:rsidR="002C3FB7" w:rsidRPr="002C3FB7" w:rsidRDefault="002C3FB7" w:rsidP="00D63333">
            <w:pPr>
              <w:ind w:left="127" w:right="88"/>
              <w:jc w:val="both"/>
            </w:pPr>
            <w:r w:rsidRPr="002C3FB7">
              <w:rPr>
                <w:b/>
                <w:bCs/>
                <w:bdr w:val="none" w:sz="0" w:space="0" w:color="auto" w:frame="1"/>
              </w:rPr>
              <w:t xml:space="preserve">шетелдік мемлекеттердің елшіліктері мен </w:t>
            </w:r>
            <w:r w:rsidRPr="002C3FB7">
              <w:rPr>
                <w:b/>
                <w:bCs/>
                <w:bdr w:val="none" w:sz="0" w:space="0" w:color="auto" w:frame="1"/>
              </w:rPr>
              <w:br/>
              <w:t xml:space="preserve">халықаралық </w:t>
            </w:r>
            <w:r w:rsidRPr="002C3FB7">
              <w:rPr>
                <w:b/>
                <w:bCs/>
                <w:bdr w:val="none" w:sz="0" w:space="0" w:color="auto" w:frame="1"/>
              </w:rPr>
              <w:br/>
              <w:t>ұйымдардың өкілдіктерінің</w:t>
            </w:r>
          </w:p>
          <w:p w14:paraId="0EEC4399" w14:textId="77777777" w:rsidR="002C3FB7" w:rsidRPr="002C3FB7" w:rsidRDefault="002C3FB7" w:rsidP="00D63333">
            <w:pPr>
              <w:ind w:left="127" w:right="88"/>
              <w:jc w:val="both"/>
            </w:pPr>
            <w:r w:rsidRPr="002C3FB7">
              <w:t xml:space="preserve">посольств иностранных </w:t>
            </w:r>
            <w:r w:rsidRPr="002C3FB7">
              <w:br/>
              <w:t xml:space="preserve">государств и представительств международных </w:t>
            </w:r>
            <w:r w:rsidRPr="002C3FB7">
              <w:br/>
              <w:t>организаций</w:t>
            </w:r>
          </w:p>
        </w:tc>
        <w:tc>
          <w:tcPr>
            <w:tcW w:w="682" w:type="pct"/>
            <w:tcBorders>
              <w:top w:val="nil"/>
              <w:left w:val="nil"/>
              <w:bottom w:val="single" w:sz="8" w:space="0" w:color="auto"/>
              <w:right w:val="single" w:sz="8" w:space="0" w:color="auto"/>
            </w:tcBorders>
            <w:hideMark/>
          </w:tcPr>
          <w:p w14:paraId="18EA0DDD" w14:textId="77777777" w:rsidR="002C3FB7" w:rsidRPr="002C3FB7" w:rsidRDefault="002C3FB7" w:rsidP="00D63333">
            <w:pPr>
              <w:jc w:val="center"/>
            </w:pPr>
            <w:r w:rsidRPr="002C3FB7">
              <w:t>257</w:t>
            </w:r>
          </w:p>
        </w:tc>
        <w:tc>
          <w:tcPr>
            <w:tcW w:w="473" w:type="pct"/>
            <w:tcBorders>
              <w:top w:val="nil"/>
              <w:left w:val="nil"/>
              <w:bottom w:val="single" w:sz="8" w:space="0" w:color="auto"/>
              <w:right w:val="single" w:sz="8" w:space="0" w:color="auto"/>
            </w:tcBorders>
            <w:hideMark/>
          </w:tcPr>
          <w:p w14:paraId="6622A37C"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9E6C1D5"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04A6F6E7"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145AAC53"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7591ACAA"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7099DEA8" w14:textId="77777777" w:rsidR="002C3FB7" w:rsidRPr="002C3FB7" w:rsidRDefault="002C3FB7" w:rsidP="00D63333">
            <w:r w:rsidRPr="002C3FB7">
              <w:t> </w:t>
            </w:r>
          </w:p>
        </w:tc>
      </w:tr>
      <w:tr w:rsidR="002C3FB7" w:rsidRPr="002C3FB7" w14:paraId="6F5984B5"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424CA51A" w14:textId="77777777" w:rsidR="002C3FB7" w:rsidRPr="002C3FB7" w:rsidRDefault="002C3FB7" w:rsidP="00D63333">
            <w:pPr>
              <w:ind w:left="127" w:right="88"/>
              <w:jc w:val="both"/>
            </w:pPr>
            <w:r w:rsidRPr="002C3FB7">
              <w:rPr>
                <w:b/>
                <w:bCs/>
                <w:bdr w:val="none" w:sz="0" w:space="0" w:color="auto" w:frame="1"/>
              </w:rPr>
              <w:t>Қысқа мерзімді (1 жыл және одан кем) депозиттер</w:t>
            </w:r>
          </w:p>
          <w:p w14:paraId="1166AA38" w14:textId="77777777" w:rsidR="002C3FB7" w:rsidRPr="002C3FB7" w:rsidRDefault="002C3FB7" w:rsidP="00D63333">
            <w:pPr>
              <w:ind w:left="127" w:right="88"/>
              <w:jc w:val="both"/>
            </w:pPr>
            <w:r w:rsidRPr="002C3FB7">
              <w:t xml:space="preserve">Краткосрочные (1 год и </w:t>
            </w:r>
            <w:r w:rsidRPr="002C3FB7">
              <w:br/>
              <w:t>менее) депозиты</w:t>
            </w:r>
          </w:p>
        </w:tc>
        <w:tc>
          <w:tcPr>
            <w:tcW w:w="682" w:type="pct"/>
            <w:tcBorders>
              <w:top w:val="nil"/>
              <w:left w:val="nil"/>
              <w:bottom w:val="single" w:sz="8" w:space="0" w:color="auto"/>
              <w:right w:val="single" w:sz="8" w:space="0" w:color="auto"/>
            </w:tcBorders>
            <w:hideMark/>
          </w:tcPr>
          <w:p w14:paraId="2A9CDCAB" w14:textId="77777777" w:rsidR="002C3FB7" w:rsidRPr="002C3FB7" w:rsidRDefault="002C3FB7" w:rsidP="00D63333">
            <w:pPr>
              <w:jc w:val="center"/>
            </w:pPr>
            <w:r w:rsidRPr="002C3FB7">
              <w:t>260</w:t>
            </w:r>
          </w:p>
        </w:tc>
        <w:tc>
          <w:tcPr>
            <w:tcW w:w="473" w:type="pct"/>
            <w:tcBorders>
              <w:top w:val="nil"/>
              <w:left w:val="nil"/>
              <w:bottom w:val="single" w:sz="8" w:space="0" w:color="auto"/>
              <w:right w:val="single" w:sz="8" w:space="0" w:color="auto"/>
            </w:tcBorders>
            <w:hideMark/>
          </w:tcPr>
          <w:p w14:paraId="5ECA5A0C"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3ED549B"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2D37469"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5525992A"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1E71C2DE"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0D4D73A0" w14:textId="77777777" w:rsidR="002C3FB7" w:rsidRPr="002C3FB7" w:rsidRDefault="002C3FB7" w:rsidP="00D63333">
            <w:r w:rsidRPr="002C3FB7">
              <w:t> </w:t>
            </w:r>
          </w:p>
        </w:tc>
      </w:tr>
      <w:tr w:rsidR="002C3FB7" w:rsidRPr="002C3FB7" w14:paraId="7E9B9EEA"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58450DD0" w14:textId="77777777" w:rsidR="002C3FB7" w:rsidRPr="002C3FB7" w:rsidRDefault="002C3FB7" w:rsidP="00D63333">
            <w:pPr>
              <w:ind w:left="127" w:right="88"/>
              <w:jc w:val="both"/>
            </w:pPr>
            <w:r w:rsidRPr="002C3FB7">
              <w:rPr>
                <w:b/>
                <w:bCs/>
                <w:bdr w:val="none" w:sz="0" w:space="0" w:color="auto" w:frame="1"/>
              </w:rPr>
              <w:t>оның ішінде:</w:t>
            </w:r>
          </w:p>
          <w:p w14:paraId="6C2FBA5A" w14:textId="77777777" w:rsidR="002C3FB7" w:rsidRPr="002C3FB7" w:rsidRDefault="002C3FB7" w:rsidP="00D63333">
            <w:pPr>
              <w:ind w:left="127" w:right="88"/>
              <w:jc w:val="both"/>
            </w:pPr>
            <w:r w:rsidRPr="002C3FB7">
              <w:t>в том числе:</w:t>
            </w:r>
          </w:p>
        </w:tc>
        <w:tc>
          <w:tcPr>
            <w:tcW w:w="682" w:type="pct"/>
            <w:tcBorders>
              <w:top w:val="nil"/>
              <w:left w:val="nil"/>
              <w:bottom w:val="single" w:sz="8" w:space="0" w:color="auto"/>
              <w:right w:val="single" w:sz="8" w:space="0" w:color="auto"/>
            </w:tcBorders>
            <w:hideMark/>
          </w:tcPr>
          <w:p w14:paraId="7E0D0E12"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55E1C0A6"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0A880BD"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6B5FA3BB"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4F192B4D"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139F183F"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5971D23F" w14:textId="77777777" w:rsidR="002C3FB7" w:rsidRPr="002C3FB7" w:rsidRDefault="002C3FB7" w:rsidP="00D63333">
            <w:r w:rsidRPr="002C3FB7">
              <w:t> </w:t>
            </w:r>
          </w:p>
        </w:tc>
      </w:tr>
      <w:tr w:rsidR="002C3FB7" w:rsidRPr="002C3FB7" w14:paraId="4110ED8F"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332C63A8" w14:textId="77777777" w:rsidR="002C3FB7" w:rsidRPr="002C3FB7" w:rsidRDefault="002C3FB7" w:rsidP="00D63333">
            <w:pPr>
              <w:ind w:left="127" w:right="88"/>
              <w:jc w:val="both"/>
            </w:pPr>
            <w:r w:rsidRPr="002C3FB7">
              <w:rPr>
                <w:b/>
                <w:bCs/>
                <w:bdr w:val="none" w:sz="0" w:space="0" w:color="auto" w:frame="1"/>
              </w:rPr>
              <w:t>бейрезидент банктердің</w:t>
            </w:r>
          </w:p>
          <w:p w14:paraId="48F7E631" w14:textId="77777777" w:rsidR="002C3FB7" w:rsidRPr="002C3FB7" w:rsidRDefault="002C3FB7" w:rsidP="00D63333">
            <w:pPr>
              <w:ind w:left="127" w:right="88"/>
              <w:jc w:val="both"/>
            </w:pPr>
            <w:proofErr w:type="gramStart"/>
            <w:r w:rsidRPr="002C3FB7">
              <w:t>банков - нерезидентов</w:t>
            </w:r>
            <w:proofErr w:type="gramEnd"/>
          </w:p>
        </w:tc>
        <w:tc>
          <w:tcPr>
            <w:tcW w:w="682" w:type="pct"/>
            <w:tcBorders>
              <w:top w:val="nil"/>
              <w:left w:val="nil"/>
              <w:bottom w:val="single" w:sz="8" w:space="0" w:color="auto"/>
              <w:right w:val="single" w:sz="8" w:space="0" w:color="auto"/>
            </w:tcBorders>
            <w:hideMark/>
          </w:tcPr>
          <w:p w14:paraId="6946CE8C" w14:textId="77777777" w:rsidR="002C3FB7" w:rsidRPr="002C3FB7" w:rsidRDefault="002C3FB7" w:rsidP="00D63333">
            <w:pPr>
              <w:jc w:val="center"/>
            </w:pPr>
            <w:r w:rsidRPr="002C3FB7">
              <w:t>261</w:t>
            </w:r>
          </w:p>
        </w:tc>
        <w:tc>
          <w:tcPr>
            <w:tcW w:w="473" w:type="pct"/>
            <w:tcBorders>
              <w:top w:val="nil"/>
              <w:left w:val="nil"/>
              <w:bottom w:val="single" w:sz="8" w:space="0" w:color="auto"/>
              <w:right w:val="single" w:sz="8" w:space="0" w:color="auto"/>
            </w:tcBorders>
            <w:hideMark/>
          </w:tcPr>
          <w:p w14:paraId="5C6ECE83"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21F568E2"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EC57227"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57B92A04"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758DD236"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5CC65DFF" w14:textId="77777777" w:rsidR="002C3FB7" w:rsidRPr="002C3FB7" w:rsidRDefault="002C3FB7" w:rsidP="00D63333">
            <w:r w:rsidRPr="002C3FB7">
              <w:t> </w:t>
            </w:r>
          </w:p>
        </w:tc>
      </w:tr>
      <w:tr w:rsidR="002C3FB7" w:rsidRPr="002C3FB7" w14:paraId="6B2C79AB"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41764C55" w14:textId="77777777" w:rsidR="002C3FB7" w:rsidRPr="002C3FB7" w:rsidRDefault="002C3FB7" w:rsidP="00D63333">
            <w:pPr>
              <w:ind w:left="127" w:right="88"/>
              <w:jc w:val="both"/>
            </w:pPr>
            <w:r w:rsidRPr="002C3FB7">
              <w:rPr>
                <w:b/>
                <w:bCs/>
                <w:bdr w:val="none" w:sz="0" w:space="0" w:color="auto" w:frame="1"/>
              </w:rPr>
              <w:t xml:space="preserve">заңды тұлғалардың </w:t>
            </w:r>
            <w:r w:rsidRPr="002C3FB7">
              <w:rPr>
                <w:b/>
                <w:bCs/>
                <w:bdr w:val="none" w:sz="0" w:space="0" w:color="auto" w:frame="1"/>
              </w:rPr>
              <w:br/>
              <w:t>(банктерден басқа)</w:t>
            </w:r>
          </w:p>
          <w:p w14:paraId="725B3A5C" w14:textId="77777777" w:rsidR="002C3FB7" w:rsidRPr="002C3FB7" w:rsidRDefault="002C3FB7" w:rsidP="00D63333">
            <w:pPr>
              <w:ind w:left="127" w:right="88"/>
              <w:jc w:val="both"/>
            </w:pPr>
            <w:r w:rsidRPr="002C3FB7">
              <w:t>юридических лиц (кроме банков)</w:t>
            </w:r>
          </w:p>
        </w:tc>
        <w:tc>
          <w:tcPr>
            <w:tcW w:w="682" w:type="pct"/>
            <w:tcBorders>
              <w:top w:val="nil"/>
              <w:left w:val="nil"/>
              <w:bottom w:val="single" w:sz="8" w:space="0" w:color="auto"/>
              <w:right w:val="single" w:sz="8" w:space="0" w:color="auto"/>
            </w:tcBorders>
            <w:hideMark/>
          </w:tcPr>
          <w:p w14:paraId="30DAC153" w14:textId="77777777" w:rsidR="002C3FB7" w:rsidRPr="002C3FB7" w:rsidRDefault="002C3FB7" w:rsidP="00D63333">
            <w:pPr>
              <w:jc w:val="center"/>
            </w:pPr>
            <w:r w:rsidRPr="002C3FB7">
              <w:t>263</w:t>
            </w:r>
          </w:p>
        </w:tc>
        <w:tc>
          <w:tcPr>
            <w:tcW w:w="473" w:type="pct"/>
            <w:tcBorders>
              <w:top w:val="nil"/>
              <w:left w:val="nil"/>
              <w:bottom w:val="single" w:sz="8" w:space="0" w:color="auto"/>
              <w:right w:val="single" w:sz="8" w:space="0" w:color="auto"/>
            </w:tcBorders>
            <w:hideMark/>
          </w:tcPr>
          <w:p w14:paraId="53376830"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0FA4EDE1"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45468E8E"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3ED7B1CE"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73CD0BF7"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1C5104A9" w14:textId="77777777" w:rsidR="002C3FB7" w:rsidRPr="002C3FB7" w:rsidRDefault="002C3FB7" w:rsidP="00D63333">
            <w:r w:rsidRPr="002C3FB7">
              <w:t> </w:t>
            </w:r>
          </w:p>
        </w:tc>
      </w:tr>
      <w:tr w:rsidR="002C3FB7" w:rsidRPr="002C3FB7" w14:paraId="1B9BF8FB"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244490C1" w14:textId="77777777" w:rsidR="002C3FB7" w:rsidRPr="002C3FB7" w:rsidRDefault="002C3FB7" w:rsidP="00D63333">
            <w:pPr>
              <w:ind w:left="127" w:right="88"/>
              <w:jc w:val="both"/>
            </w:pPr>
            <w:r w:rsidRPr="002C3FB7">
              <w:rPr>
                <w:b/>
                <w:bCs/>
                <w:bdr w:val="none" w:sz="0" w:space="0" w:color="auto" w:frame="1"/>
              </w:rPr>
              <w:t xml:space="preserve">қызметін Қазақстан </w:t>
            </w:r>
            <w:r w:rsidRPr="002C3FB7">
              <w:rPr>
                <w:b/>
                <w:bCs/>
                <w:bdr w:val="none" w:sz="0" w:space="0" w:color="auto" w:frame="1"/>
              </w:rPr>
              <w:br/>
              <w:t>Республикасында жүзеге асыратын заңды тұлғалар филиалдарының және өкілдіктерінің</w:t>
            </w:r>
          </w:p>
          <w:p w14:paraId="75720ADC" w14:textId="77777777" w:rsidR="002C3FB7" w:rsidRPr="002C3FB7" w:rsidRDefault="002C3FB7" w:rsidP="00D63333">
            <w:pPr>
              <w:ind w:left="127" w:right="88"/>
              <w:jc w:val="both"/>
            </w:pPr>
            <w:r w:rsidRPr="002C3FB7">
              <w:t xml:space="preserve">филиалов и представительств юридических лиц, </w:t>
            </w:r>
            <w:r w:rsidRPr="002C3FB7">
              <w:br/>
              <w:t xml:space="preserve">осуществляющих </w:t>
            </w:r>
            <w:r w:rsidRPr="002C3FB7">
              <w:br/>
              <w:t>деятельность в РК</w:t>
            </w:r>
          </w:p>
        </w:tc>
        <w:tc>
          <w:tcPr>
            <w:tcW w:w="682" w:type="pct"/>
            <w:tcBorders>
              <w:top w:val="nil"/>
              <w:left w:val="nil"/>
              <w:bottom w:val="single" w:sz="8" w:space="0" w:color="auto"/>
              <w:right w:val="single" w:sz="8" w:space="0" w:color="auto"/>
            </w:tcBorders>
            <w:hideMark/>
          </w:tcPr>
          <w:p w14:paraId="33179674" w14:textId="77777777" w:rsidR="002C3FB7" w:rsidRPr="002C3FB7" w:rsidRDefault="002C3FB7" w:rsidP="00D63333">
            <w:pPr>
              <w:jc w:val="center"/>
            </w:pPr>
            <w:r w:rsidRPr="002C3FB7">
              <w:t>265</w:t>
            </w:r>
          </w:p>
        </w:tc>
        <w:tc>
          <w:tcPr>
            <w:tcW w:w="473" w:type="pct"/>
            <w:tcBorders>
              <w:top w:val="nil"/>
              <w:left w:val="nil"/>
              <w:bottom w:val="single" w:sz="8" w:space="0" w:color="auto"/>
              <w:right w:val="single" w:sz="8" w:space="0" w:color="auto"/>
            </w:tcBorders>
            <w:hideMark/>
          </w:tcPr>
          <w:p w14:paraId="2AF3B5C9"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6291AB19"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095DB813"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6B6B6A25"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12D404F5"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6ACED3B0" w14:textId="77777777" w:rsidR="002C3FB7" w:rsidRPr="002C3FB7" w:rsidRDefault="002C3FB7" w:rsidP="00D63333">
            <w:r w:rsidRPr="002C3FB7">
              <w:t> </w:t>
            </w:r>
          </w:p>
        </w:tc>
      </w:tr>
      <w:tr w:rsidR="002C3FB7" w:rsidRPr="002C3FB7" w14:paraId="1A984765"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49AB7A58" w14:textId="77777777" w:rsidR="002C3FB7" w:rsidRPr="002C3FB7" w:rsidRDefault="002C3FB7" w:rsidP="00D63333">
            <w:pPr>
              <w:ind w:left="127" w:right="88"/>
              <w:jc w:val="both"/>
            </w:pPr>
            <w:r w:rsidRPr="002C3FB7">
              <w:rPr>
                <w:b/>
                <w:bCs/>
                <w:bdr w:val="none" w:sz="0" w:space="0" w:color="auto" w:frame="1"/>
              </w:rPr>
              <w:t>жеке тұлғалардың</w:t>
            </w:r>
          </w:p>
          <w:p w14:paraId="52814E8B" w14:textId="77777777" w:rsidR="002C3FB7" w:rsidRPr="002C3FB7" w:rsidRDefault="002C3FB7" w:rsidP="00D63333">
            <w:pPr>
              <w:ind w:left="127" w:right="88"/>
              <w:jc w:val="both"/>
            </w:pPr>
            <w:r w:rsidRPr="002C3FB7">
              <w:t>физических лиц</w:t>
            </w:r>
          </w:p>
        </w:tc>
        <w:tc>
          <w:tcPr>
            <w:tcW w:w="682" w:type="pct"/>
            <w:tcBorders>
              <w:top w:val="nil"/>
              <w:left w:val="nil"/>
              <w:bottom w:val="single" w:sz="8" w:space="0" w:color="auto"/>
              <w:right w:val="single" w:sz="8" w:space="0" w:color="auto"/>
            </w:tcBorders>
            <w:hideMark/>
          </w:tcPr>
          <w:p w14:paraId="45AF1CC3" w14:textId="77777777" w:rsidR="002C3FB7" w:rsidRPr="002C3FB7" w:rsidRDefault="002C3FB7" w:rsidP="00D63333">
            <w:pPr>
              <w:jc w:val="center"/>
            </w:pPr>
            <w:r w:rsidRPr="002C3FB7">
              <w:t>267</w:t>
            </w:r>
          </w:p>
        </w:tc>
        <w:tc>
          <w:tcPr>
            <w:tcW w:w="473" w:type="pct"/>
            <w:tcBorders>
              <w:top w:val="nil"/>
              <w:left w:val="nil"/>
              <w:bottom w:val="single" w:sz="8" w:space="0" w:color="auto"/>
              <w:right w:val="single" w:sz="8" w:space="0" w:color="auto"/>
            </w:tcBorders>
            <w:hideMark/>
          </w:tcPr>
          <w:p w14:paraId="69EF3EC0"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1A474AC2"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3C0BA362"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2587B534"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623F541F"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328B0700" w14:textId="77777777" w:rsidR="002C3FB7" w:rsidRPr="002C3FB7" w:rsidRDefault="002C3FB7" w:rsidP="00D63333">
            <w:r w:rsidRPr="002C3FB7">
              <w:t> </w:t>
            </w:r>
          </w:p>
        </w:tc>
      </w:tr>
      <w:tr w:rsidR="002C3FB7" w:rsidRPr="002C3FB7" w14:paraId="4FB118AE"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5EF7B09A" w14:textId="77777777" w:rsidR="002C3FB7" w:rsidRPr="002C3FB7" w:rsidRDefault="002C3FB7" w:rsidP="00D63333">
            <w:pPr>
              <w:ind w:left="127" w:right="88"/>
              <w:jc w:val="both"/>
            </w:pPr>
            <w:r w:rsidRPr="002C3FB7">
              <w:rPr>
                <w:b/>
                <w:bCs/>
                <w:bdr w:val="none" w:sz="0" w:space="0" w:color="auto" w:frame="1"/>
              </w:rPr>
              <w:t>Ұзақ мерзімді (1 (бір) жылдан асатын) депозиттер</w:t>
            </w:r>
          </w:p>
          <w:p w14:paraId="5F3EE5A6" w14:textId="77777777" w:rsidR="002C3FB7" w:rsidRPr="002C3FB7" w:rsidRDefault="002C3FB7" w:rsidP="00D63333">
            <w:pPr>
              <w:ind w:left="127" w:right="88"/>
              <w:jc w:val="both"/>
            </w:pPr>
            <w:r w:rsidRPr="002C3FB7">
              <w:t xml:space="preserve">Долгосрочные (более 1 </w:t>
            </w:r>
            <w:r w:rsidRPr="002C3FB7">
              <w:br/>
              <w:t>(одного) года) депозиты</w:t>
            </w:r>
          </w:p>
        </w:tc>
        <w:tc>
          <w:tcPr>
            <w:tcW w:w="682" w:type="pct"/>
            <w:tcBorders>
              <w:top w:val="nil"/>
              <w:left w:val="nil"/>
              <w:bottom w:val="single" w:sz="8" w:space="0" w:color="auto"/>
              <w:right w:val="single" w:sz="8" w:space="0" w:color="auto"/>
            </w:tcBorders>
            <w:hideMark/>
          </w:tcPr>
          <w:p w14:paraId="0AFD0C1E" w14:textId="77777777" w:rsidR="002C3FB7" w:rsidRPr="002C3FB7" w:rsidRDefault="002C3FB7" w:rsidP="00D63333">
            <w:pPr>
              <w:jc w:val="center"/>
            </w:pPr>
            <w:r w:rsidRPr="002C3FB7">
              <w:t>270</w:t>
            </w:r>
          </w:p>
        </w:tc>
        <w:tc>
          <w:tcPr>
            <w:tcW w:w="473" w:type="pct"/>
            <w:tcBorders>
              <w:top w:val="nil"/>
              <w:left w:val="nil"/>
              <w:bottom w:val="single" w:sz="8" w:space="0" w:color="auto"/>
              <w:right w:val="single" w:sz="8" w:space="0" w:color="auto"/>
            </w:tcBorders>
            <w:hideMark/>
          </w:tcPr>
          <w:p w14:paraId="28C68336"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62A47DD1"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B7B948A"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2EFE5544"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6E19D117"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6F7752D1" w14:textId="77777777" w:rsidR="002C3FB7" w:rsidRPr="002C3FB7" w:rsidRDefault="002C3FB7" w:rsidP="00D63333">
            <w:r w:rsidRPr="002C3FB7">
              <w:t> </w:t>
            </w:r>
          </w:p>
        </w:tc>
      </w:tr>
      <w:tr w:rsidR="002C3FB7" w:rsidRPr="002C3FB7" w14:paraId="158B6476"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580CB5AF" w14:textId="77777777" w:rsidR="002C3FB7" w:rsidRPr="002C3FB7" w:rsidRDefault="002C3FB7" w:rsidP="00D63333">
            <w:pPr>
              <w:ind w:left="127" w:right="88"/>
              <w:jc w:val="both"/>
            </w:pPr>
            <w:r w:rsidRPr="002C3FB7">
              <w:rPr>
                <w:b/>
                <w:bCs/>
                <w:bdr w:val="none" w:sz="0" w:space="0" w:color="auto" w:frame="1"/>
              </w:rPr>
              <w:t>оның ішінде:</w:t>
            </w:r>
          </w:p>
          <w:p w14:paraId="7AA2D8AE" w14:textId="77777777" w:rsidR="002C3FB7" w:rsidRPr="002C3FB7" w:rsidRDefault="002C3FB7" w:rsidP="00D63333">
            <w:pPr>
              <w:ind w:left="127" w:right="88"/>
              <w:jc w:val="both"/>
            </w:pPr>
            <w:r w:rsidRPr="002C3FB7">
              <w:t>в том числе:</w:t>
            </w:r>
          </w:p>
        </w:tc>
        <w:tc>
          <w:tcPr>
            <w:tcW w:w="682" w:type="pct"/>
            <w:tcBorders>
              <w:top w:val="nil"/>
              <w:left w:val="nil"/>
              <w:bottom w:val="single" w:sz="8" w:space="0" w:color="auto"/>
              <w:right w:val="single" w:sz="8" w:space="0" w:color="auto"/>
            </w:tcBorders>
            <w:hideMark/>
          </w:tcPr>
          <w:p w14:paraId="545F90CF" w14:textId="77777777" w:rsidR="002C3FB7" w:rsidRPr="002C3FB7" w:rsidRDefault="002C3FB7" w:rsidP="00D63333">
            <w:pPr>
              <w:jc w:val="center"/>
            </w:pPr>
          </w:p>
        </w:tc>
        <w:tc>
          <w:tcPr>
            <w:tcW w:w="473" w:type="pct"/>
            <w:tcBorders>
              <w:top w:val="nil"/>
              <w:left w:val="nil"/>
              <w:bottom w:val="single" w:sz="8" w:space="0" w:color="auto"/>
              <w:right w:val="single" w:sz="8" w:space="0" w:color="auto"/>
            </w:tcBorders>
            <w:hideMark/>
          </w:tcPr>
          <w:p w14:paraId="714329F1"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38ACED19"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5D10BD4F"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663B68BF"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102E5A8E"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5D54B407" w14:textId="77777777" w:rsidR="002C3FB7" w:rsidRPr="002C3FB7" w:rsidRDefault="002C3FB7" w:rsidP="00D63333">
            <w:r w:rsidRPr="002C3FB7">
              <w:t> </w:t>
            </w:r>
          </w:p>
        </w:tc>
      </w:tr>
      <w:tr w:rsidR="002C3FB7" w:rsidRPr="002C3FB7" w14:paraId="2CF98569"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1F99B645" w14:textId="77777777" w:rsidR="002C3FB7" w:rsidRPr="002C3FB7" w:rsidRDefault="002C3FB7" w:rsidP="00D63333">
            <w:pPr>
              <w:ind w:left="127" w:right="88"/>
              <w:jc w:val="both"/>
            </w:pPr>
            <w:r w:rsidRPr="002C3FB7">
              <w:rPr>
                <w:b/>
                <w:bCs/>
                <w:bdr w:val="none" w:sz="0" w:space="0" w:color="auto" w:frame="1"/>
              </w:rPr>
              <w:t>бейрезидент банктердің</w:t>
            </w:r>
          </w:p>
          <w:p w14:paraId="66F23FC5" w14:textId="77777777" w:rsidR="002C3FB7" w:rsidRPr="002C3FB7" w:rsidRDefault="002C3FB7" w:rsidP="00D63333">
            <w:pPr>
              <w:ind w:left="127" w:right="88"/>
              <w:jc w:val="both"/>
            </w:pPr>
            <w:proofErr w:type="gramStart"/>
            <w:r w:rsidRPr="002C3FB7">
              <w:t>банков - нерезидентов</w:t>
            </w:r>
            <w:proofErr w:type="gramEnd"/>
          </w:p>
        </w:tc>
        <w:tc>
          <w:tcPr>
            <w:tcW w:w="682" w:type="pct"/>
            <w:tcBorders>
              <w:top w:val="nil"/>
              <w:left w:val="nil"/>
              <w:bottom w:val="single" w:sz="8" w:space="0" w:color="auto"/>
              <w:right w:val="single" w:sz="8" w:space="0" w:color="auto"/>
            </w:tcBorders>
            <w:hideMark/>
          </w:tcPr>
          <w:p w14:paraId="76854613" w14:textId="77777777" w:rsidR="002C3FB7" w:rsidRPr="002C3FB7" w:rsidRDefault="002C3FB7" w:rsidP="00D63333">
            <w:pPr>
              <w:jc w:val="center"/>
            </w:pPr>
            <w:r w:rsidRPr="002C3FB7">
              <w:t>271</w:t>
            </w:r>
          </w:p>
        </w:tc>
        <w:tc>
          <w:tcPr>
            <w:tcW w:w="473" w:type="pct"/>
            <w:tcBorders>
              <w:top w:val="nil"/>
              <w:left w:val="nil"/>
              <w:bottom w:val="single" w:sz="8" w:space="0" w:color="auto"/>
              <w:right w:val="single" w:sz="8" w:space="0" w:color="auto"/>
            </w:tcBorders>
            <w:hideMark/>
          </w:tcPr>
          <w:p w14:paraId="71DE3B1D"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758EBD3F"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7FFF0182"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74E9E085"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4B5737BD"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6C023D60" w14:textId="77777777" w:rsidR="002C3FB7" w:rsidRPr="002C3FB7" w:rsidRDefault="002C3FB7" w:rsidP="00D63333">
            <w:r w:rsidRPr="002C3FB7">
              <w:t> </w:t>
            </w:r>
          </w:p>
        </w:tc>
      </w:tr>
      <w:tr w:rsidR="002C3FB7" w:rsidRPr="002C3FB7" w14:paraId="5EE67C71"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7B7FD898" w14:textId="77777777" w:rsidR="002C3FB7" w:rsidRPr="002C3FB7" w:rsidRDefault="002C3FB7" w:rsidP="00D63333">
            <w:pPr>
              <w:ind w:left="127" w:right="88"/>
              <w:jc w:val="both"/>
            </w:pPr>
            <w:r w:rsidRPr="002C3FB7">
              <w:rPr>
                <w:b/>
                <w:bCs/>
                <w:bdr w:val="none" w:sz="0" w:space="0" w:color="auto" w:frame="1"/>
              </w:rPr>
              <w:t xml:space="preserve">заңды тұлғалардың </w:t>
            </w:r>
            <w:r w:rsidRPr="002C3FB7">
              <w:rPr>
                <w:b/>
                <w:bCs/>
                <w:bdr w:val="none" w:sz="0" w:space="0" w:color="auto" w:frame="1"/>
              </w:rPr>
              <w:br/>
              <w:t>(банктерден басқа)</w:t>
            </w:r>
          </w:p>
          <w:p w14:paraId="72A53C0C" w14:textId="77777777" w:rsidR="002C3FB7" w:rsidRPr="002C3FB7" w:rsidRDefault="002C3FB7" w:rsidP="00D63333">
            <w:pPr>
              <w:ind w:left="127" w:right="88"/>
              <w:jc w:val="both"/>
            </w:pPr>
            <w:r w:rsidRPr="002C3FB7">
              <w:t>юридических лиц (кроме банков)</w:t>
            </w:r>
          </w:p>
        </w:tc>
        <w:tc>
          <w:tcPr>
            <w:tcW w:w="682" w:type="pct"/>
            <w:tcBorders>
              <w:top w:val="nil"/>
              <w:left w:val="nil"/>
              <w:bottom w:val="single" w:sz="8" w:space="0" w:color="auto"/>
              <w:right w:val="single" w:sz="8" w:space="0" w:color="auto"/>
            </w:tcBorders>
            <w:hideMark/>
          </w:tcPr>
          <w:p w14:paraId="47FD89E0" w14:textId="77777777" w:rsidR="002C3FB7" w:rsidRPr="002C3FB7" w:rsidRDefault="002C3FB7" w:rsidP="00D63333">
            <w:pPr>
              <w:jc w:val="center"/>
            </w:pPr>
            <w:r w:rsidRPr="002C3FB7">
              <w:t>272</w:t>
            </w:r>
          </w:p>
        </w:tc>
        <w:tc>
          <w:tcPr>
            <w:tcW w:w="473" w:type="pct"/>
            <w:tcBorders>
              <w:top w:val="nil"/>
              <w:left w:val="nil"/>
              <w:bottom w:val="single" w:sz="8" w:space="0" w:color="auto"/>
              <w:right w:val="single" w:sz="8" w:space="0" w:color="auto"/>
            </w:tcBorders>
            <w:hideMark/>
          </w:tcPr>
          <w:p w14:paraId="649F3768"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4B1D733D"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43DAB890"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38E73824"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19619007"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4EDF12F1" w14:textId="77777777" w:rsidR="002C3FB7" w:rsidRPr="002C3FB7" w:rsidRDefault="002C3FB7" w:rsidP="00D63333">
            <w:r w:rsidRPr="002C3FB7">
              <w:t> </w:t>
            </w:r>
          </w:p>
        </w:tc>
      </w:tr>
      <w:tr w:rsidR="002C3FB7" w:rsidRPr="002C3FB7" w14:paraId="4A235672"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4B40F389" w14:textId="77777777" w:rsidR="002C3FB7" w:rsidRPr="002C3FB7" w:rsidRDefault="002C3FB7" w:rsidP="00D63333">
            <w:pPr>
              <w:ind w:left="127" w:right="88"/>
              <w:jc w:val="both"/>
            </w:pPr>
            <w:r w:rsidRPr="002C3FB7">
              <w:rPr>
                <w:b/>
                <w:bCs/>
                <w:bdr w:val="none" w:sz="0" w:space="0" w:color="auto" w:frame="1"/>
              </w:rPr>
              <w:t>жеке тұлғалардың</w:t>
            </w:r>
          </w:p>
          <w:p w14:paraId="15CBAB9C" w14:textId="77777777" w:rsidR="002C3FB7" w:rsidRPr="002C3FB7" w:rsidRDefault="002C3FB7" w:rsidP="00D63333">
            <w:pPr>
              <w:ind w:left="127" w:right="88"/>
              <w:jc w:val="both"/>
            </w:pPr>
            <w:r w:rsidRPr="002C3FB7">
              <w:t>физических лиц</w:t>
            </w:r>
          </w:p>
        </w:tc>
        <w:tc>
          <w:tcPr>
            <w:tcW w:w="682" w:type="pct"/>
            <w:tcBorders>
              <w:top w:val="nil"/>
              <w:left w:val="nil"/>
              <w:bottom w:val="single" w:sz="8" w:space="0" w:color="auto"/>
              <w:right w:val="single" w:sz="8" w:space="0" w:color="auto"/>
            </w:tcBorders>
            <w:hideMark/>
          </w:tcPr>
          <w:p w14:paraId="4183352C" w14:textId="77777777" w:rsidR="002C3FB7" w:rsidRPr="002C3FB7" w:rsidRDefault="002C3FB7" w:rsidP="00D63333">
            <w:pPr>
              <w:jc w:val="center"/>
            </w:pPr>
            <w:r w:rsidRPr="002C3FB7">
              <w:t>273</w:t>
            </w:r>
          </w:p>
        </w:tc>
        <w:tc>
          <w:tcPr>
            <w:tcW w:w="473" w:type="pct"/>
            <w:tcBorders>
              <w:top w:val="nil"/>
              <w:left w:val="nil"/>
              <w:bottom w:val="single" w:sz="8" w:space="0" w:color="auto"/>
              <w:right w:val="single" w:sz="8" w:space="0" w:color="auto"/>
            </w:tcBorders>
            <w:hideMark/>
          </w:tcPr>
          <w:p w14:paraId="619BA6FC"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2B61EEC2" w14:textId="77777777" w:rsidR="002C3FB7" w:rsidRPr="002C3FB7" w:rsidRDefault="002C3FB7" w:rsidP="00D63333"/>
        </w:tc>
        <w:tc>
          <w:tcPr>
            <w:tcW w:w="685" w:type="pct"/>
            <w:tcBorders>
              <w:top w:val="nil"/>
              <w:left w:val="nil"/>
              <w:bottom w:val="single" w:sz="8" w:space="0" w:color="auto"/>
              <w:right w:val="single" w:sz="8" w:space="0" w:color="auto"/>
            </w:tcBorders>
            <w:hideMark/>
          </w:tcPr>
          <w:p w14:paraId="671160D1" w14:textId="77777777" w:rsidR="002C3FB7" w:rsidRPr="002C3FB7" w:rsidRDefault="002C3FB7" w:rsidP="00D63333"/>
        </w:tc>
        <w:tc>
          <w:tcPr>
            <w:tcW w:w="572" w:type="pct"/>
            <w:tcBorders>
              <w:top w:val="nil"/>
              <w:left w:val="nil"/>
              <w:bottom w:val="single" w:sz="8" w:space="0" w:color="auto"/>
              <w:right w:val="single" w:sz="8" w:space="0" w:color="auto"/>
            </w:tcBorders>
            <w:hideMark/>
          </w:tcPr>
          <w:p w14:paraId="20BC11B0" w14:textId="77777777" w:rsidR="002C3FB7" w:rsidRPr="002C3FB7" w:rsidRDefault="002C3FB7" w:rsidP="00D63333"/>
        </w:tc>
        <w:tc>
          <w:tcPr>
            <w:tcW w:w="525" w:type="pct"/>
            <w:tcBorders>
              <w:top w:val="nil"/>
              <w:left w:val="nil"/>
              <w:bottom w:val="single" w:sz="8" w:space="0" w:color="auto"/>
              <w:right w:val="single" w:sz="8" w:space="0" w:color="auto"/>
            </w:tcBorders>
            <w:hideMark/>
          </w:tcPr>
          <w:p w14:paraId="69FF45A8" w14:textId="77777777" w:rsidR="002C3FB7" w:rsidRPr="002C3FB7" w:rsidRDefault="002C3FB7" w:rsidP="00D63333"/>
        </w:tc>
        <w:tc>
          <w:tcPr>
            <w:tcW w:w="473" w:type="pct"/>
            <w:tcBorders>
              <w:top w:val="nil"/>
              <w:left w:val="nil"/>
              <w:bottom w:val="single" w:sz="8" w:space="0" w:color="auto"/>
              <w:right w:val="single" w:sz="8" w:space="0" w:color="auto"/>
            </w:tcBorders>
            <w:hideMark/>
          </w:tcPr>
          <w:p w14:paraId="01202B22" w14:textId="77777777" w:rsidR="002C3FB7" w:rsidRPr="002C3FB7" w:rsidRDefault="002C3FB7" w:rsidP="00D63333">
            <w:r w:rsidRPr="002C3FB7">
              <w:t> </w:t>
            </w:r>
          </w:p>
        </w:tc>
      </w:tr>
      <w:tr w:rsidR="002C3FB7" w:rsidRPr="002C3FB7" w14:paraId="4D00BDAB" w14:textId="77777777" w:rsidTr="00D63333">
        <w:trPr>
          <w:jc w:val="center"/>
        </w:trPr>
        <w:tc>
          <w:tcPr>
            <w:tcW w:w="905" w:type="pct"/>
            <w:tcBorders>
              <w:top w:val="nil"/>
              <w:left w:val="single" w:sz="8" w:space="0" w:color="auto"/>
              <w:bottom w:val="single" w:sz="8" w:space="0" w:color="auto"/>
              <w:right w:val="single" w:sz="8" w:space="0" w:color="auto"/>
            </w:tcBorders>
            <w:hideMark/>
          </w:tcPr>
          <w:p w14:paraId="48B83BDD" w14:textId="77777777" w:rsidR="002C3FB7" w:rsidRPr="002C3FB7" w:rsidRDefault="002C3FB7" w:rsidP="00D63333">
            <w:pPr>
              <w:ind w:left="127" w:right="88"/>
              <w:jc w:val="both"/>
            </w:pPr>
            <w:r w:rsidRPr="002C3FB7">
              <w:rPr>
                <w:b/>
                <w:bCs/>
                <w:bdr w:val="none" w:sz="0" w:space="0" w:color="auto" w:frame="1"/>
              </w:rPr>
              <w:t xml:space="preserve">қызметін Қазақстан </w:t>
            </w:r>
            <w:r w:rsidRPr="002C3FB7">
              <w:rPr>
                <w:b/>
                <w:bCs/>
                <w:bdr w:val="none" w:sz="0" w:space="0" w:color="auto" w:frame="1"/>
              </w:rPr>
              <w:br/>
              <w:t>Республикасында жүзеге асыратын заңды тұлғалар филиалдарының және өкілдіктерінің</w:t>
            </w:r>
          </w:p>
          <w:p w14:paraId="5EDD7A87" w14:textId="77777777" w:rsidR="002C3FB7" w:rsidRPr="002C3FB7" w:rsidRDefault="002C3FB7" w:rsidP="00D63333">
            <w:pPr>
              <w:ind w:left="127" w:right="88"/>
              <w:jc w:val="both"/>
            </w:pPr>
            <w:r w:rsidRPr="002C3FB7">
              <w:t xml:space="preserve">филиалов и представительств юридических лиц, </w:t>
            </w:r>
            <w:r w:rsidRPr="002C3FB7">
              <w:br/>
              <w:t>осуществляющих деятельность в РК</w:t>
            </w:r>
          </w:p>
        </w:tc>
        <w:tc>
          <w:tcPr>
            <w:tcW w:w="682" w:type="pct"/>
            <w:tcBorders>
              <w:top w:val="nil"/>
              <w:left w:val="nil"/>
              <w:bottom w:val="single" w:sz="8" w:space="0" w:color="auto"/>
              <w:right w:val="single" w:sz="8" w:space="0" w:color="auto"/>
            </w:tcBorders>
            <w:hideMark/>
          </w:tcPr>
          <w:p w14:paraId="71B286CC" w14:textId="77777777" w:rsidR="002C3FB7" w:rsidRPr="002C3FB7" w:rsidRDefault="002C3FB7" w:rsidP="00D63333">
            <w:pPr>
              <w:jc w:val="center"/>
            </w:pPr>
            <w:r w:rsidRPr="002C3FB7">
              <w:t>274</w:t>
            </w:r>
          </w:p>
        </w:tc>
        <w:tc>
          <w:tcPr>
            <w:tcW w:w="473" w:type="pct"/>
            <w:tcBorders>
              <w:top w:val="nil"/>
              <w:left w:val="nil"/>
              <w:bottom w:val="single" w:sz="8" w:space="0" w:color="auto"/>
              <w:right w:val="single" w:sz="8" w:space="0" w:color="auto"/>
            </w:tcBorders>
            <w:hideMark/>
          </w:tcPr>
          <w:p w14:paraId="68EA46AE" w14:textId="77777777" w:rsidR="002C3FB7" w:rsidRPr="002C3FB7" w:rsidRDefault="002C3FB7" w:rsidP="00D63333">
            <w:r w:rsidRPr="002C3FB7">
              <w:t> </w:t>
            </w:r>
          </w:p>
        </w:tc>
        <w:tc>
          <w:tcPr>
            <w:tcW w:w="685" w:type="pct"/>
            <w:tcBorders>
              <w:top w:val="nil"/>
              <w:left w:val="nil"/>
              <w:bottom w:val="single" w:sz="8" w:space="0" w:color="auto"/>
              <w:right w:val="single" w:sz="8" w:space="0" w:color="auto"/>
            </w:tcBorders>
            <w:hideMark/>
          </w:tcPr>
          <w:p w14:paraId="7EA663BD" w14:textId="77777777" w:rsidR="002C3FB7" w:rsidRPr="002C3FB7" w:rsidRDefault="002C3FB7" w:rsidP="00D63333">
            <w:r w:rsidRPr="002C3FB7">
              <w:t> </w:t>
            </w:r>
          </w:p>
        </w:tc>
        <w:tc>
          <w:tcPr>
            <w:tcW w:w="685" w:type="pct"/>
            <w:tcBorders>
              <w:top w:val="nil"/>
              <w:left w:val="nil"/>
              <w:bottom w:val="single" w:sz="8" w:space="0" w:color="auto"/>
              <w:right w:val="single" w:sz="8" w:space="0" w:color="auto"/>
            </w:tcBorders>
            <w:hideMark/>
          </w:tcPr>
          <w:p w14:paraId="504D4464" w14:textId="77777777" w:rsidR="002C3FB7" w:rsidRPr="002C3FB7" w:rsidRDefault="002C3FB7" w:rsidP="00D63333">
            <w:r w:rsidRPr="002C3FB7">
              <w:t> </w:t>
            </w:r>
          </w:p>
        </w:tc>
        <w:tc>
          <w:tcPr>
            <w:tcW w:w="572" w:type="pct"/>
            <w:tcBorders>
              <w:top w:val="nil"/>
              <w:left w:val="nil"/>
              <w:bottom w:val="single" w:sz="8" w:space="0" w:color="auto"/>
              <w:right w:val="single" w:sz="8" w:space="0" w:color="auto"/>
            </w:tcBorders>
            <w:hideMark/>
          </w:tcPr>
          <w:p w14:paraId="3F459E8C" w14:textId="77777777" w:rsidR="002C3FB7" w:rsidRPr="002C3FB7" w:rsidRDefault="002C3FB7" w:rsidP="00D63333">
            <w:r w:rsidRPr="002C3FB7">
              <w:t> </w:t>
            </w:r>
          </w:p>
        </w:tc>
        <w:tc>
          <w:tcPr>
            <w:tcW w:w="525" w:type="pct"/>
            <w:tcBorders>
              <w:top w:val="nil"/>
              <w:left w:val="nil"/>
              <w:bottom w:val="single" w:sz="8" w:space="0" w:color="auto"/>
              <w:right w:val="single" w:sz="8" w:space="0" w:color="auto"/>
            </w:tcBorders>
            <w:hideMark/>
          </w:tcPr>
          <w:p w14:paraId="6CE0421D" w14:textId="77777777" w:rsidR="002C3FB7" w:rsidRPr="002C3FB7" w:rsidRDefault="002C3FB7" w:rsidP="00D63333">
            <w:r w:rsidRPr="002C3FB7">
              <w:t> </w:t>
            </w:r>
          </w:p>
        </w:tc>
        <w:tc>
          <w:tcPr>
            <w:tcW w:w="473" w:type="pct"/>
            <w:tcBorders>
              <w:top w:val="nil"/>
              <w:left w:val="nil"/>
              <w:bottom w:val="single" w:sz="8" w:space="0" w:color="auto"/>
              <w:right w:val="single" w:sz="8" w:space="0" w:color="auto"/>
            </w:tcBorders>
            <w:hideMark/>
          </w:tcPr>
          <w:p w14:paraId="725549E5" w14:textId="77777777" w:rsidR="002C3FB7" w:rsidRPr="002C3FB7" w:rsidRDefault="002C3FB7" w:rsidP="00D63333">
            <w:r w:rsidRPr="002C3FB7">
              <w:t> </w:t>
            </w:r>
          </w:p>
        </w:tc>
      </w:tr>
    </w:tbl>
    <w:p w14:paraId="30791D1E"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315ED321" w14:textId="77777777" w:rsidR="002C3FB7" w:rsidRPr="005B7230" w:rsidRDefault="002C3FB7" w:rsidP="002C3FB7">
      <w:pPr>
        <w:jc w:val="both"/>
        <w:rPr>
          <w:sz w:val="28"/>
          <w:szCs w:val="28"/>
        </w:rPr>
      </w:pPr>
      <w:r w:rsidRPr="005B7230">
        <w:rPr>
          <w:sz w:val="28"/>
          <w:szCs w:val="28"/>
        </w:rPr>
        <w:t>Продолжение таблицы</w:t>
      </w:r>
    </w:p>
    <w:p w14:paraId="1DD65A8E"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795"/>
        <w:gridCol w:w="2456"/>
        <w:gridCol w:w="4333"/>
        <w:gridCol w:w="2174"/>
        <w:gridCol w:w="1996"/>
        <w:gridCol w:w="1795"/>
      </w:tblGrid>
      <w:tr w:rsidR="002C3FB7" w:rsidRPr="002C3FB7" w14:paraId="5D39980B" w14:textId="77777777" w:rsidTr="00D63333">
        <w:trPr>
          <w:jc w:val="center"/>
        </w:trPr>
        <w:tc>
          <w:tcPr>
            <w:tcW w:w="5000" w:type="pct"/>
            <w:gridSpan w:val="6"/>
            <w:tcBorders>
              <w:top w:val="single" w:sz="8" w:space="0" w:color="auto"/>
              <w:left w:val="single" w:sz="8" w:space="0" w:color="auto"/>
              <w:bottom w:val="single" w:sz="8" w:space="0" w:color="auto"/>
              <w:right w:val="single" w:sz="8" w:space="0" w:color="auto"/>
            </w:tcBorders>
            <w:hideMark/>
          </w:tcPr>
          <w:p w14:paraId="435CAA97" w14:textId="77777777" w:rsidR="002C3FB7" w:rsidRPr="002C3FB7" w:rsidRDefault="002C3FB7" w:rsidP="00D63333">
            <w:pPr>
              <w:jc w:val="center"/>
            </w:pPr>
            <w:r w:rsidRPr="002C3FB7">
              <w:rPr>
                <w:b/>
                <w:bCs/>
                <w:bdr w:val="none" w:sz="0" w:space="0" w:color="auto" w:frame="1"/>
              </w:rPr>
              <w:t>Ақытөлеуге жұмсалатын шығыстар</w:t>
            </w:r>
          </w:p>
          <w:p w14:paraId="550934C0" w14:textId="77777777" w:rsidR="002C3FB7" w:rsidRPr="002C3FB7" w:rsidRDefault="002C3FB7" w:rsidP="00D63333">
            <w:pPr>
              <w:jc w:val="center"/>
            </w:pPr>
            <w:r w:rsidRPr="002C3FB7">
              <w:t>Расходы к оплате</w:t>
            </w:r>
          </w:p>
        </w:tc>
      </w:tr>
      <w:tr w:rsidR="002C3FB7" w:rsidRPr="002C3FB7" w14:paraId="72854EBC"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58AC63A" w14:textId="77777777" w:rsidR="002C3FB7" w:rsidRPr="002C3FB7" w:rsidRDefault="002C3FB7" w:rsidP="00D63333">
            <w:pPr>
              <w:jc w:val="center"/>
            </w:pPr>
            <w:r w:rsidRPr="002C3FB7">
              <w:rPr>
                <w:b/>
                <w:bCs/>
                <w:bdr w:val="none" w:sz="0" w:space="0" w:color="auto" w:frame="1"/>
              </w:rPr>
              <w:t>Кезеңнің басына</w:t>
            </w:r>
          </w:p>
          <w:p w14:paraId="37E34596" w14:textId="77777777" w:rsidR="002C3FB7" w:rsidRPr="002C3FB7" w:rsidRDefault="002C3FB7" w:rsidP="00D63333">
            <w:pPr>
              <w:jc w:val="center"/>
            </w:pPr>
            <w:r w:rsidRPr="002C3FB7">
              <w:t>На начало периода</w:t>
            </w:r>
          </w:p>
        </w:tc>
        <w:tc>
          <w:tcPr>
            <w:tcW w:w="844" w:type="pct"/>
            <w:tcBorders>
              <w:top w:val="nil"/>
              <w:left w:val="nil"/>
              <w:bottom w:val="single" w:sz="8" w:space="0" w:color="auto"/>
              <w:right w:val="single" w:sz="8" w:space="0" w:color="auto"/>
            </w:tcBorders>
            <w:hideMark/>
          </w:tcPr>
          <w:p w14:paraId="24F14CE8" w14:textId="77777777" w:rsidR="002C3FB7" w:rsidRPr="002C3FB7" w:rsidRDefault="002C3FB7" w:rsidP="00D63333">
            <w:pPr>
              <w:jc w:val="center"/>
            </w:pPr>
            <w:r w:rsidRPr="002C3FB7">
              <w:rPr>
                <w:b/>
                <w:bCs/>
                <w:bdr w:val="none" w:sz="0" w:space="0" w:color="auto" w:frame="1"/>
              </w:rPr>
              <w:t>Есепті кезеңде есептелгені</w:t>
            </w:r>
          </w:p>
          <w:p w14:paraId="582029B6" w14:textId="77777777" w:rsidR="002C3FB7" w:rsidRPr="002C3FB7" w:rsidRDefault="002C3FB7" w:rsidP="00D63333">
            <w:pPr>
              <w:jc w:val="center"/>
            </w:pPr>
            <w:r w:rsidRPr="002C3FB7">
              <w:t xml:space="preserve">Начислено в </w:t>
            </w:r>
          </w:p>
          <w:p w14:paraId="64ED0541" w14:textId="77777777" w:rsidR="002C3FB7" w:rsidRPr="002C3FB7" w:rsidRDefault="002C3FB7" w:rsidP="00D63333">
            <w:pPr>
              <w:jc w:val="center"/>
            </w:pPr>
            <w:r w:rsidRPr="002C3FB7">
              <w:t>отчетном периоде</w:t>
            </w:r>
          </w:p>
        </w:tc>
        <w:tc>
          <w:tcPr>
            <w:tcW w:w="1489" w:type="pct"/>
            <w:tcBorders>
              <w:top w:val="nil"/>
              <w:left w:val="nil"/>
              <w:bottom w:val="single" w:sz="8" w:space="0" w:color="auto"/>
              <w:right w:val="single" w:sz="8" w:space="0" w:color="auto"/>
            </w:tcBorders>
            <w:hideMark/>
          </w:tcPr>
          <w:p w14:paraId="73EF7C28"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Есепті кезеңде алынғаны, </w:t>
            </w:r>
          </w:p>
          <w:p w14:paraId="457AF9CD" w14:textId="77777777" w:rsidR="002C3FB7" w:rsidRPr="002C3FB7" w:rsidRDefault="002C3FB7" w:rsidP="00D63333">
            <w:pPr>
              <w:jc w:val="center"/>
            </w:pPr>
            <w:r w:rsidRPr="002C3FB7">
              <w:rPr>
                <w:b/>
                <w:bCs/>
                <w:bdr w:val="none" w:sz="0" w:space="0" w:color="auto" w:frame="1"/>
              </w:rPr>
              <w:t>капиталдандырылғаны</w:t>
            </w:r>
          </w:p>
          <w:p w14:paraId="19CDFD46" w14:textId="77777777" w:rsidR="002C3FB7" w:rsidRPr="002C3FB7" w:rsidRDefault="002C3FB7" w:rsidP="00D63333">
            <w:pPr>
              <w:jc w:val="center"/>
            </w:pPr>
            <w:r w:rsidRPr="002C3FB7">
              <w:t>Получено, капитализировано в отчетном периоде</w:t>
            </w:r>
          </w:p>
        </w:tc>
        <w:tc>
          <w:tcPr>
            <w:tcW w:w="747" w:type="pct"/>
            <w:tcBorders>
              <w:top w:val="nil"/>
              <w:left w:val="nil"/>
              <w:bottom w:val="single" w:sz="8" w:space="0" w:color="auto"/>
              <w:right w:val="single" w:sz="8" w:space="0" w:color="auto"/>
            </w:tcBorders>
            <w:hideMark/>
          </w:tcPr>
          <w:p w14:paraId="0E7A2B11" w14:textId="77777777" w:rsidR="002C3FB7" w:rsidRPr="002C3FB7" w:rsidRDefault="002C3FB7" w:rsidP="00D63333">
            <w:pPr>
              <w:jc w:val="center"/>
            </w:pPr>
            <w:r w:rsidRPr="002C3FB7">
              <w:rPr>
                <w:b/>
                <w:bCs/>
                <w:bdr w:val="none" w:sz="0" w:space="0" w:color="auto" w:frame="1"/>
              </w:rPr>
              <w:t>Қайта бағалау</w:t>
            </w:r>
          </w:p>
          <w:p w14:paraId="7FD2ED55" w14:textId="77777777" w:rsidR="002C3FB7" w:rsidRPr="002C3FB7" w:rsidRDefault="002C3FB7" w:rsidP="00D63333">
            <w:pPr>
              <w:jc w:val="center"/>
            </w:pPr>
            <w:r w:rsidRPr="002C3FB7">
              <w:t>Переоценка</w:t>
            </w:r>
          </w:p>
        </w:tc>
        <w:tc>
          <w:tcPr>
            <w:tcW w:w="686" w:type="pct"/>
            <w:tcBorders>
              <w:top w:val="nil"/>
              <w:left w:val="nil"/>
              <w:bottom w:val="single" w:sz="8" w:space="0" w:color="auto"/>
              <w:right w:val="single" w:sz="8" w:space="0" w:color="auto"/>
            </w:tcBorders>
            <w:hideMark/>
          </w:tcPr>
          <w:p w14:paraId="59E7E4FE" w14:textId="77777777" w:rsidR="002C3FB7" w:rsidRPr="002C3FB7" w:rsidRDefault="002C3FB7" w:rsidP="00D63333">
            <w:pPr>
              <w:jc w:val="center"/>
            </w:pPr>
            <w:r w:rsidRPr="002C3FB7">
              <w:rPr>
                <w:b/>
                <w:bCs/>
                <w:bdr w:val="none" w:sz="0" w:space="0" w:color="auto" w:frame="1"/>
              </w:rPr>
              <w:t>Басқа да өзгерістер</w:t>
            </w:r>
          </w:p>
          <w:p w14:paraId="3048BBB7" w14:textId="77777777" w:rsidR="002C3FB7" w:rsidRPr="002C3FB7" w:rsidRDefault="002C3FB7" w:rsidP="00D63333">
            <w:pPr>
              <w:jc w:val="center"/>
            </w:pPr>
            <w:r w:rsidRPr="002C3FB7">
              <w:t xml:space="preserve">Прочие </w:t>
            </w:r>
          </w:p>
          <w:p w14:paraId="71563458" w14:textId="77777777" w:rsidR="002C3FB7" w:rsidRPr="002C3FB7" w:rsidRDefault="002C3FB7" w:rsidP="00D63333">
            <w:pPr>
              <w:jc w:val="center"/>
            </w:pPr>
            <w:r w:rsidRPr="002C3FB7">
              <w:t>изменения</w:t>
            </w:r>
          </w:p>
        </w:tc>
        <w:tc>
          <w:tcPr>
            <w:tcW w:w="617" w:type="pct"/>
            <w:tcBorders>
              <w:top w:val="nil"/>
              <w:left w:val="nil"/>
              <w:bottom w:val="single" w:sz="8" w:space="0" w:color="auto"/>
              <w:right w:val="single" w:sz="8" w:space="0" w:color="auto"/>
            </w:tcBorders>
            <w:hideMark/>
          </w:tcPr>
          <w:p w14:paraId="1322FE25" w14:textId="77777777" w:rsidR="002C3FB7" w:rsidRPr="002C3FB7" w:rsidRDefault="002C3FB7" w:rsidP="00D63333">
            <w:pPr>
              <w:jc w:val="center"/>
            </w:pPr>
            <w:r w:rsidRPr="002C3FB7">
              <w:rPr>
                <w:b/>
                <w:bCs/>
                <w:bdr w:val="none" w:sz="0" w:space="0" w:color="auto" w:frame="1"/>
              </w:rPr>
              <w:t>Кезеңнің соңына</w:t>
            </w:r>
          </w:p>
          <w:p w14:paraId="407C93C1" w14:textId="77777777" w:rsidR="002C3FB7" w:rsidRPr="002C3FB7" w:rsidRDefault="002C3FB7" w:rsidP="00D63333">
            <w:pPr>
              <w:jc w:val="center"/>
            </w:pPr>
            <w:r w:rsidRPr="002C3FB7">
              <w:t xml:space="preserve">На конец </w:t>
            </w:r>
          </w:p>
          <w:p w14:paraId="063D2371" w14:textId="77777777" w:rsidR="002C3FB7" w:rsidRPr="002C3FB7" w:rsidRDefault="002C3FB7" w:rsidP="00D63333">
            <w:pPr>
              <w:jc w:val="center"/>
            </w:pPr>
            <w:r w:rsidRPr="002C3FB7">
              <w:t>периода</w:t>
            </w:r>
          </w:p>
        </w:tc>
      </w:tr>
      <w:tr w:rsidR="002C3FB7" w:rsidRPr="002C3FB7" w14:paraId="269D46BD"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F2A7456" w14:textId="77777777" w:rsidR="002C3FB7" w:rsidRPr="002C3FB7" w:rsidRDefault="002C3FB7" w:rsidP="00D63333">
            <w:pPr>
              <w:jc w:val="center"/>
            </w:pPr>
            <w:r w:rsidRPr="002C3FB7">
              <w:t>7</w:t>
            </w:r>
          </w:p>
        </w:tc>
        <w:tc>
          <w:tcPr>
            <w:tcW w:w="844" w:type="pct"/>
            <w:tcBorders>
              <w:top w:val="nil"/>
              <w:left w:val="nil"/>
              <w:bottom w:val="single" w:sz="8" w:space="0" w:color="auto"/>
              <w:right w:val="single" w:sz="8" w:space="0" w:color="auto"/>
            </w:tcBorders>
            <w:hideMark/>
          </w:tcPr>
          <w:p w14:paraId="1ABDF2C4" w14:textId="77777777" w:rsidR="002C3FB7" w:rsidRPr="002C3FB7" w:rsidRDefault="002C3FB7" w:rsidP="00D63333">
            <w:pPr>
              <w:jc w:val="center"/>
            </w:pPr>
            <w:r w:rsidRPr="002C3FB7">
              <w:t>8</w:t>
            </w:r>
          </w:p>
        </w:tc>
        <w:tc>
          <w:tcPr>
            <w:tcW w:w="1489" w:type="pct"/>
            <w:tcBorders>
              <w:top w:val="nil"/>
              <w:left w:val="nil"/>
              <w:bottom w:val="single" w:sz="8" w:space="0" w:color="auto"/>
              <w:right w:val="single" w:sz="8" w:space="0" w:color="auto"/>
            </w:tcBorders>
            <w:hideMark/>
          </w:tcPr>
          <w:p w14:paraId="041715DC" w14:textId="77777777" w:rsidR="002C3FB7" w:rsidRPr="002C3FB7" w:rsidRDefault="002C3FB7" w:rsidP="00D63333">
            <w:pPr>
              <w:jc w:val="center"/>
            </w:pPr>
            <w:r w:rsidRPr="002C3FB7">
              <w:t>9</w:t>
            </w:r>
          </w:p>
        </w:tc>
        <w:tc>
          <w:tcPr>
            <w:tcW w:w="747" w:type="pct"/>
            <w:tcBorders>
              <w:top w:val="nil"/>
              <w:left w:val="nil"/>
              <w:bottom w:val="single" w:sz="8" w:space="0" w:color="auto"/>
              <w:right w:val="single" w:sz="8" w:space="0" w:color="auto"/>
            </w:tcBorders>
            <w:hideMark/>
          </w:tcPr>
          <w:p w14:paraId="04AE456F" w14:textId="77777777" w:rsidR="002C3FB7" w:rsidRPr="002C3FB7" w:rsidRDefault="002C3FB7" w:rsidP="00D63333">
            <w:pPr>
              <w:jc w:val="center"/>
            </w:pPr>
            <w:r w:rsidRPr="002C3FB7">
              <w:t>10</w:t>
            </w:r>
          </w:p>
        </w:tc>
        <w:tc>
          <w:tcPr>
            <w:tcW w:w="686" w:type="pct"/>
            <w:tcBorders>
              <w:top w:val="nil"/>
              <w:left w:val="nil"/>
              <w:bottom w:val="single" w:sz="8" w:space="0" w:color="auto"/>
              <w:right w:val="single" w:sz="8" w:space="0" w:color="auto"/>
            </w:tcBorders>
            <w:hideMark/>
          </w:tcPr>
          <w:p w14:paraId="2CAA62C1" w14:textId="77777777" w:rsidR="002C3FB7" w:rsidRPr="002C3FB7" w:rsidRDefault="002C3FB7" w:rsidP="00D63333">
            <w:pPr>
              <w:jc w:val="center"/>
            </w:pPr>
            <w:r w:rsidRPr="002C3FB7">
              <w:t>11</w:t>
            </w:r>
          </w:p>
        </w:tc>
        <w:tc>
          <w:tcPr>
            <w:tcW w:w="617" w:type="pct"/>
            <w:tcBorders>
              <w:top w:val="nil"/>
              <w:left w:val="nil"/>
              <w:bottom w:val="single" w:sz="8" w:space="0" w:color="auto"/>
              <w:right w:val="single" w:sz="8" w:space="0" w:color="auto"/>
            </w:tcBorders>
            <w:hideMark/>
          </w:tcPr>
          <w:p w14:paraId="1F9B5F21" w14:textId="77777777" w:rsidR="002C3FB7" w:rsidRPr="002C3FB7" w:rsidRDefault="002C3FB7" w:rsidP="00D63333">
            <w:pPr>
              <w:jc w:val="center"/>
            </w:pPr>
            <w:r w:rsidRPr="002C3FB7">
              <w:t>12</w:t>
            </w:r>
          </w:p>
        </w:tc>
      </w:tr>
      <w:tr w:rsidR="002C3FB7" w:rsidRPr="002C3FB7" w14:paraId="4BE6C0C2"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AAF7AA7"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39014923"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015F8FEC"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4A20F9CB"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6E1BCF44"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3BEB45EF" w14:textId="77777777" w:rsidR="002C3FB7" w:rsidRPr="002C3FB7" w:rsidRDefault="002C3FB7" w:rsidP="00D63333">
            <w:r w:rsidRPr="002C3FB7">
              <w:t> </w:t>
            </w:r>
          </w:p>
        </w:tc>
      </w:tr>
      <w:tr w:rsidR="002C3FB7" w:rsidRPr="002C3FB7" w14:paraId="4D91CEA4"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6E7DB1A2"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671487EA"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19AF03C9"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6A30FF72"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74C4B8EA"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39F6D68E" w14:textId="77777777" w:rsidR="002C3FB7" w:rsidRPr="002C3FB7" w:rsidRDefault="002C3FB7" w:rsidP="00D63333">
            <w:r w:rsidRPr="002C3FB7">
              <w:t> </w:t>
            </w:r>
          </w:p>
        </w:tc>
      </w:tr>
      <w:tr w:rsidR="002C3FB7" w:rsidRPr="002C3FB7" w14:paraId="3F43AD17"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6DB1473C"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4506CAF3"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30A49363"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34B6FEE7"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6B5DB7C3"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055F9780" w14:textId="77777777" w:rsidR="002C3FB7" w:rsidRPr="002C3FB7" w:rsidRDefault="002C3FB7" w:rsidP="00D63333">
            <w:r w:rsidRPr="002C3FB7">
              <w:t> </w:t>
            </w:r>
          </w:p>
        </w:tc>
      </w:tr>
      <w:tr w:rsidR="002C3FB7" w:rsidRPr="002C3FB7" w14:paraId="4FD4A037"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2542FE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2BECE58"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3CFED17F"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16B7D293"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25161849"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5BAE7BEA" w14:textId="77777777" w:rsidR="002C3FB7" w:rsidRPr="002C3FB7" w:rsidRDefault="002C3FB7" w:rsidP="00D63333">
            <w:r w:rsidRPr="002C3FB7">
              <w:t> </w:t>
            </w:r>
          </w:p>
        </w:tc>
      </w:tr>
      <w:tr w:rsidR="002C3FB7" w:rsidRPr="002C3FB7" w14:paraId="1B8F2DAC"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B134083"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C9EB5F6"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0FB76614"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09D3BA3A"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1A9BF5F3"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6C372B90" w14:textId="77777777" w:rsidR="002C3FB7" w:rsidRPr="002C3FB7" w:rsidRDefault="002C3FB7" w:rsidP="00D63333">
            <w:r w:rsidRPr="002C3FB7">
              <w:t> </w:t>
            </w:r>
          </w:p>
        </w:tc>
      </w:tr>
      <w:tr w:rsidR="002C3FB7" w:rsidRPr="002C3FB7" w14:paraId="4FE33363"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5ED7EAC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C570FEA"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530A5741"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4EC22AE2"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09F40AE1"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725206FE" w14:textId="77777777" w:rsidR="002C3FB7" w:rsidRPr="002C3FB7" w:rsidRDefault="002C3FB7" w:rsidP="00D63333">
            <w:r w:rsidRPr="002C3FB7">
              <w:t> </w:t>
            </w:r>
          </w:p>
        </w:tc>
      </w:tr>
      <w:tr w:rsidR="002C3FB7" w:rsidRPr="002C3FB7" w14:paraId="64E39AD1"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5A373335"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2B454B8"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2B22CFDE"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718D33E3"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510C8D2A"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69906E47" w14:textId="77777777" w:rsidR="002C3FB7" w:rsidRPr="002C3FB7" w:rsidRDefault="002C3FB7" w:rsidP="00D63333">
            <w:r w:rsidRPr="002C3FB7">
              <w:t> </w:t>
            </w:r>
          </w:p>
        </w:tc>
      </w:tr>
      <w:tr w:rsidR="002C3FB7" w:rsidRPr="002C3FB7" w14:paraId="6D4DFA04"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AB73BE4"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328145E3"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2462E7D0"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0163E1F2"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6FDFAA0C"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728B83D8" w14:textId="77777777" w:rsidR="002C3FB7" w:rsidRPr="002C3FB7" w:rsidRDefault="002C3FB7" w:rsidP="00D63333">
            <w:r w:rsidRPr="002C3FB7">
              <w:t> </w:t>
            </w:r>
          </w:p>
        </w:tc>
      </w:tr>
      <w:tr w:rsidR="002C3FB7" w:rsidRPr="002C3FB7" w14:paraId="072D991F"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637D51BA"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59B54A86"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1AF8DD7C"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5855999D"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66F30562"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14226948" w14:textId="77777777" w:rsidR="002C3FB7" w:rsidRPr="002C3FB7" w:rsidRDefault="002C3FB7" w:rsidP="00D63333">
            <w:r w:rsidRPr="002C3FB7">
              <w:t> </w:t>
            </w:r>
          </w:p>
        </w:tc>
      </w:tr>
      <w:tr w:rsidR="002C3FB7" w:rsidRPr="002C3FB7" w14:paraId="1CA5B867"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B57E2F2"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75AA4FF4"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21CA2F2A"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64802AE8"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23FAFF84"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6F2940BE" w14:textId="77777777" w:rsidR="002C3FB7" w:rsidRPr="002C3FB7" w:rsidRDefault="002C3FB7" w:rsidP="00D63333">
            <w:r w:rsidRPr="002C3FB7">
              <w:t> </w:t>
            </w:r>
          </w:p>
        </w:tc>
      </w:tr>
      <w:tr w:rsidR="002C3FB7" w:rsidRPr="002C3FB7" w14:paraId="0504D703"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1CA0192B"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44F2409E"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1CA5B781"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1C7D9BFE"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19D627BB"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47BEFD36" w14:textId="77777777" w:rsidR="002C3FB7" w:rsidRPr="002C3FB7" w:rsidRDefault="002C3FB7" w:rsidP="00D63333">
            <w:r w:rsidRPr="002C3FB7">
              <w:t> </w:t>
            </w:r>
          </w:p>
        </w:tc>
      </w:tr>
      <w:tr w:rsidR="002C3FB7" w:rsidRPr="002C3FB7" w14:paraId="3D6F218B"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5B95220"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51906CC4"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2CA97E8F"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7D69083D"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416E19A0"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37D9E691" w14:textId="77777777" w:rsidR="002C3FB7" w:rsidRPr="002C3FB7" w:rsidRDefault="002C3FB7" w:rsidP="00D63333">
            <w:r w:rsidRPr="002C3FB7">
              <w:t> </w:t>
            </w:r>
          </w:p>
        </w:tc>
      </w:tr>
      <w:tr w:rsidR="002C3FB7" w:rsidRPr="002C3FB7" w14:paraId="45E8F63C"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6B66954E"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597AB9EF"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543BF58B"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1B47A8AB"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271E736D"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563EE521" w14:textId="77777777" w:rsidR="002C3FB7" w:rsidRPr="002C3FB7" w:rsidRDefault="002C3FB7" w:rsidP="00D63333">
            <w:r w:rsidRPr="002C3FB7">
              <w:t> </w:t>
            </w:r>
          </w:p>
        </w:tc>
      </w:tr>
      <w:tr w:rsidR="002C3FB7" w:rsidRPr="002C3FB7" w14:paraId="0CAEE5A4"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153B2E12"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A632CF4"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69C039E5"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0E79FB4F"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78AAB580"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4801EB5B" w14:textId="77777777" w:rsidR="002C3FB7" w:rsidRPr="002C3FB7" w:rsidRDefault="002C3FB7" w:rsidP="00D63333">
            <w:r w:rsidRPr="002C3FB7">
              <w:t> </w:t>
            </w:r>
          </w:p>
        </w:tc>
      </w:tr>
      <w:tr w:rsidR="002C3FB7" w:rsidRPr="002C3FB7" w14:paraId="47B2A1AF"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CAC876A"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71D3C83E"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64B5F173"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32FCBD97"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25022A84"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5F25C991" w14:textId="77777777" w:rsidR="002C3FB7" w:rsidRPr="002C3FB7" w:rsidRDefault="002C3FB7" w:rsidP="00D63333">
            <w:r w:rsidRPr="002C3FB7">
              <w:t> </w:t>
            </w:r>
          </w:p>
        </w:tc>
      </w:tr>
      <w:tr w:rsidR="002C3FB7" w:rsidRPr="002C3FB7" w14:paraId="34A321DA"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2AF18088"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0DDC9F9A"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63E38147"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29E372B0"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15B38103"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226916F9" w14:textId="77777777" w:rsidR="002C3FB7" w:rsidRPr="002C3FB7" w:rsidRDefault="002C3FB7" w:rsidP="00D63333">
            <w:r w:rsidRPr="002C3FB7">
              <w:t> </w:t>
            </w:r>
          </w:p>
        </w:tc>
      </w:tr>
      <w:tr w:rsidR="002C3FB7" w:rsidRPr="002C3FB7" w14:paraId="02AB8368"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71568867"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FBBB9F3" w14:textId="77777777" w:rsidR="002C3FB7" w:rsidRPr="002C3FB7" w:rsidRDefault="002C3FB7" w:rsidP="00D63333"/>
        </w:tc>
        <w:tc>
          <w:tcPr>
            <w:tcW w:w="1489" w:type="pct"/>
            <w:tcBorders>
              <w:top w:val="nil"/>
              <w:left w:val="nil"/>
              <w:bottom w:val="single" w:sz="8" w:space="0" w:color="auto"/>
              <w:right w:val="single" w:sz="8" w:space="0" w:color="auto"/>
            </w:tcBorders>
            <w:hideMark/>
          </w:tcPr>
          <w:p w14:paraId="7FD973B8" w14:textId="77777777" w:rsidR="002C3FB7" w:rsidRPr="002C3FB7" w:rsidRDefault="002C3FB7" w:rsidP="00D63333"/>
        </w:tc>
        <w:tc>
          <w:tcPr>
            <w:tcW w:w="747" w:type="pct"/>
            <w:tcBorders>
              <w:top w:val="nil"/>
              <w:left w:val="nil"/>
              <w:bottom w:val="single" w:sz="8" w:space="0" w:color="auto"/>
              <w:right w:val="single" w:sz="8" w:space="0" w:color="auto"/>
            </w:tcBorders>
            <w:hideMark/>
          </w:tcPr>
          <w:p w14:paraId="54394EE1" w14:textId="77777777" w:rsidR="002C3FB7" w:rsidRPr="002C3FB7" w:rsidRDefault="002C3FB7" w:rsidP="00D63333"/>
        </w:tc>
        <w:tc>
          <w:tcPr>
            <w:tcW w:w="686" w:type="pct"/>
            <w:tcBorders>
              <w:top w:val="nil"/>
              <w:left w:val="nil"/>
              <w:bottom w:val="single" w:sz="8" w:space="0" w:color="auto"/>
              <w:right w:val="single" w:sz="8" w:space="0" w:color="auto"/>
            </w:tcBorders>
            <w:hideMark/>
          </w:tcPr>
          <w:p w14:paraId="35940374" w14:textId="77777777" w:rsidR="002C3FB7" w:rsidRPr="002C3FB7" w:rsidRDefault="002C3FB7" w:rsidP="00D63333"/>
        </w:tc>
        <w:tc>
          <w:tcPr>
            <w:tcW w:w="617" w:type="pct"/>
            <w:tcBorders>
              <w:top w:val="nil"/>
              <w:left w:val="nil"/>
              <w:bottom w:val="single" w:sz="8" w:space="0" w:color="auto"/>
              <w:right w:val="single" w:sz="8" w:space="0" w:color="auto"/>
            </w:tcBorders>
            <w:hideMark/>
          </w:tcPr>
          <w:p w14:paraId="0A553A55" w14:textId="77777777" w:rsidR="002C3FB7" w:rsidRPr="002C3FB7" w:rsidRDefault="002C3FB7" w:rsidP="00D63333">
            <w:r w:rsidRPr="002C3FB7">
              <w:t> </w:t>
            </w:r>
          </w:p>
        </w:tc>
      </w:tr>
      <w:tr w:rsidR="002C3FB7" w:rsidRPr="002C3FB7" w14:paraId="7432531F" w14:textId="77777777" w:rsidTr="00D63333">
        <w:trPr>
          <w:jc w:val="center"/>
        </w:trPr>
        <w:tc>
          <w:tcPr>
            <w:tcW w:w="617" w:type="pct"/>
            <w:tcBorders>
              <w:top w:val="nil"/>
              <w:left w:val="single" w:sz="8" w:space="0" w:color="auto"/>
              <w:bottom w:val="single" w:sz="8" w:space="0" w:color="auto"/>
              <w:right w:val="single" w:sz="8" w:space="0" w:color="auto"/>
            </w:tcBorders>
            <w:hideMark/>
          </w:tcPr>
          <w:p w14:paraId="08DCECEC"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hideMark/>
          </w:tcPr>
          <w:p w14:paraId="1E79DFCC"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hideMark/>
          </w:tcPr>
          <w:p w14:paraId="448B5936"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hideMark/>
          </w:tcPr>
          <w:p w14:paraId="30EA3B7B"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hideMark/>
          </w:tcPr>
          <w:p w14:paraId="24F8AB29"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hideMark/>
          </w:tcPr>
          <w:p w14:paraId="72CB16B0" w14:textId="77777777" w:rsidR="002C3FB7" w:rsidRPr="002C3FB7" w:rsidRDefault="002C3FB7" w:rsidP="00D63333">
            <w:r w:rsidRPr="002C3FB7">
              <w:t> </w:t>
            </w:r>
          </w:p>
        </w:tc>
      </w:tr>
    </w:tbl>
    <w:p w14:paraId="49ABCFC3" w14:textId="77777777" w:rsidR="002C3FB7" w:rsidRPr="005B7230" w:rsidRDefault="002C3FB7" w:rsidP="002C3FB7">
      <w:pPr>
        <w:ind w:firstLine="400"/>
        <w:jc w:val="both"/>
        <w:rPr>
          <w:b/>
          <w:bCs/>
          <w:sz w:val="28"/>
          <w:szCs w:val="28"/>
          <w:bdr w:val="none" w:sz="0" w:space="0" w:color="auto" w:frame="1"/>
        </w:rPr>
      </w:pPr>
      <w:r w:rsidRPr="005B7230">
        <w:rPr>
          <w:b/>
          <w:bCs/>
          <w:sz w:val="28"/>
          <w:szCs w:val="28"/>
          <w:bdr w:val="none" w:sz="0" w:space="0" w:color="auto" w:frame="1"/>
        </w:rPr>
        <w:t> </w:t>
      </w:r>
    </w:p>
    <w:p w14:paraId="5F4E3D49" w14:textId="77777777" w:rsidR="002C3FB7" w:rsidRPr="005B7230" w:rsidRDefault="002C3FB7" w:rsidP="002C3FB7">
      <w:pPr>
        <w:ind w:firstLine="709"/>
        <w:jc w:val="both"/>
        <w:rPr>
          <w:sz w:val="28"/>
          <w:szCs w:val="28"/>
        </w:rPr>
      </w:pPr>
      <w:r w:rsidRPr="005B7230">
        <w:rPr>
          <w:b/>
          <w:bCs/>
          <w:sz w:val="28"/>
          <w:szCs w:val="28"/>
          <w:bdr w:val="none" w:sz="0" w:space="0" w:color="auto" w:frame="1"/>
        </w:rPr>
        <w:t>2-бөлік. Бейрезиденттер алдындағы басқа да міндеттемелер, мың АҚШ доллары</w:t>
      </w:r>
    </w:p>
    <w:p w14:paraId="5792045E" w14:textId="77777777" w:rsidR="002C3FB7" w:rsidRPr="005B7230" w:rsidRDefault="002C3FB7" w:rsidP="002C3FB7">
      <w:pPr>
        <w:ind w:firstLine="709"/>
        <w:jc w:val="both"/>
        <w:rPr>
          <w:sz w:val="28"/>
          <w:szCs w:val="28"/>
        </w:rPr>
      </w:pPr>
      <w:r w:rsidRPr="005B7230">
        <w:rPr>
          <w:sz w:val="28"/>
          <w:szCs w:val="28"/>
        </w:rPr>
        <w:t>Часть 2. Прочие обязательства перед нерезидентами, тысяч долларов США</w:t>
      </w:r>
    </w:p>
    <w:p w14:paraId="17BE64BD"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3317"/>
        <w:gridCol w:w="1871"/>
        <w:gridCol w:w="1298"/>
        <w:gridCol w:w="1880"/>
        <w:gridCol w:w="1880"/>
        <w:gridCol w:w="1568"/>
        <w:gridCol w:w="1440"/>
        <w:gridCol w:w="1295"/>
      </w:tblGrid>
      <w:tr w:rsidR="002C3FB7" w:rsidRPr="002C3FB7" w14:paraId="29B9FBD4" w14:textId="77777777" w:rsidTr="00D63333">
        <w:trPr>
          <w:jc w:val="center"/>
        </w:trPr>
        <w:tc>
          <w:tcPr>
            <w:tcW w:w="1140" w:type="pct"/>
            <w:vMerge w:val="restart"/>
            <w:tcBorders>
              <w:top w:val="single" w:sz="8" w:space="0" w:color="auto"/>
              <w:left w:val="single" w:sz="8" w:space="0" w:color="auto"/>
              <w:bottom w:val="single" w:sz="8" w:space="0" w:color="auto"/>
              <w:right w:val="single" w:sz="8" w:space="0" w:color="auto"/>
            </w:tcBorders>
            <w:vAlign w:val="center"/>
            <w:hideMark/>
          </w:tcPr>
          <w:p w14:paraId="7E2B7149" w14:textId="77777777" w:rsidR="002C3FB7" w:rsidRPr="002C3FB7" w:rsidRDefault="002C3FB7" w:rsidP="00D63333">
            <w:pPr>
              <w:jc w:val="center"/>
            </w:pPr>
            <w:r w:rsidRPr="002C3FB7">
              <w:rPr>
                <w:b/>
                <w:bCs/>
                <w:bdr w:val="none" w:sz="0" w:space="0" w:color="auto" w:frame="1"/>
              </w:rPr>
              <w:t>Көрсеткіштің атауы</w:t>
            </w:r>
          </w:p>
          <w:p w14:paraId="63A5FA6C" w14:textId="77777777" w:rsidR="002C3FB7" w:rsidRPr="002C3FB7" w:rsidRDefault="002C3FB7" w:rsidP="00D63333">
            <w:pPr>
              <w:jc w:val="center"/>
            </w:pPr>
            <w:r w:rsidRPr="002C3FB7">
              <w:t>Наименование показателя</w:t>
            </w:r>
          </w:p>
        </w:tc>
        <w:tc>
          <w:tcPr>
            <w:tcW w:w="643" w:type="pct"/>
            <w:vMerge w:val="restart"/>
            <w:tcBorders>
              <w:top w:val="single" w:sz="8" w:space="0" w:color="auto"/>
              <w:left w:val="nil"/>
              <w:bottom w:val="single" w:sz="8" w:space="0" w:color="auto"/>
              <w:right w:val="single" w:sz="8" w:space="0" w:color="auto"/>
            </w:tcBorders>
            <w:vAlign w:val="center"/>
            <w:hideMark/>
          </w:tcPr>
          <w:p w14:paraId="7184F9A4" w14:textId="77777777" w:rsidR="002C3FB7" w:rsidRPr="002C3FB7" w:rsidRDefault="002C3FB7" w:rsidP="00D63333">
            <w:pPr>
              <w:jc w:val="center"/>
            </w:pPr>
            <w:r w:rsidRPr="002C3FB7">
              <w:rPr>
                <w:b/>
                <w:bCs/>
                <w:bdr w:val="none" w:sz="0" w:space="0" w:color="auto" w:frame="1"/>
              </w:rPr>
              <w:t>Көрсеткіштің коды</w:t>
            </w:r>
          </w:p>
          <w:p w14:paraId="156A04D0" w14:textId="77777777" w:rsidR="002C3FB7" w:rsidRPr="002C3FB7" w:rsidRDefault="002C3FB7" w:rsidP="00D63333">
            <w:pPr>
              <w:jc w:val="center"/>
            </w:pPr>
            <w:r w:rsidRPr="002C3FB7">
              <w:t>Код</w:t>
            </w:r>
          </w:p>
          <w:p w14:paraId="1F475956" w14:textId="77777777" w:rsidR="002C3FB7" w:rsidRPr="002C3FB7" w:rsidRDefault="002C3FB7" w:rsidP="00D63333">
            <w:pPr>
              <w:jc w:val="center"/>
            </w:pPr>
            <w:r w:rsidRPr="002C3FB7">
              <w:t>показателя</w:t>
            </w:r>
          </w:p>
        </w:tc>
        <w:tc>
          <w:tcPr>
            <w:tcW w:w="3217" w:type="pct"/>
            <w:gridSpan w:val="6"/>
            <w:tcBorders>
              <w:top w:val="single" w:sz="8" w:space="0" w:color="auto"/>
              <w:left w:val="nil"/>
              <w:bottom w:val="single" w:sz="8" w:space="0" w:color="auto"/>
              <w:right w:val="single" w:sz="8" w:space="0" w:color="auto"/>
            </w:tcBorders>
            <w:vAlign w:val="center"/>
            <w:hideMark/>
          </w:tcPr>
          <w:p w14:paraId="0F3AED72" w14:textId="77777777" w:rsidR="002C3FB7" w:rsidRPr="002C3FB7" w:rsidRDefault="002C3FB7" w:rsidP="00D63333">
            <w:pPr>
              <w:jc w:val="center"/>
            </w:pPr>
            <w:r w:rsidRPr="002C3FB7">
              <w:rPr>
                <w:b/>
                <w:bCs/>
                <w:bdr w:val="none" w:sz="0" w:space="0" w:color="auto" w:frame="1"/>
              </w:rPr>
              <w:t>Негізгі қаржы құралы</w:t>
            </w:r>
          </w:p>
          <w:p w14:paraId="62B3E08A" w14:textId="77777777" w:rsidR="002C3FB7" w:rsidRPr="002C3FB7" w:rsidRDefault="002C3FB7" w:rsidP="00D63333">
            <w:pPr>
              <w:jc w:val="center"/>
            </w:pPr>
            <w:r w:rsidRPr="002C3FB7">
              <w:t>Основной финансовый инструмент</w:t>
            </w:r>
          </w:p>
        </w:tc>
      </w:tr>
      <w:tr w:rsidR="002C3FB7" w:rsidRPr="002C3FB7" w14:paraId="598C6059"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EFECADB" w14:textId="77777777" w:rsidR="002C3FB7" w:rsidRPr="002C3FB7" w:rsidRDefault="002C3FB7" w:rsidP="00D63333"/>
        </w:tc>
        <w:tc>
          <w:tcPr>
            <w:tcW w:w="0" w:type="auto"/>
            <w:vMerge/>
            <w:tcBorders>
              <w:top w:val="single" w:sz="8" w:space="0" w:color="auto"/>
              <w:left w:val="nil"/>
              <w:bottom w:val="single" w:sz="8" w:space="0" w:color="auto"/>
              <w:right w:val="single" w:sz="8" w:space="0" w:color="auto"/>
            </w:tcBorders>
            <w:vAlign w:val="center"/>
            <w:hideMark/>
          </w:tcPr>
          <w:p w14:paraId="6FB92167" w14:textId="77777777" w:rsidR="002C3FB7" w:rsidRPr="002C3FB7" w:rsidRDefault="002C3FB7" w:rsidP="00D63333"/>
        </w:tc>
        <w:tc>
          <w:tcPr>
            <w:tcW w:w="446" w:type="pct"/>
            <w:tcBorders>
              <w:top w:val="nil"/>
              <w:left w:val="nil"/>
              <w:bottom w:val="single" w:sz="8" w:space="0" w:color="auto"/>
              <w:right w:val="single" w:sz="8" w:space="0" w:color="auto"/>
            </w:tcBorders>
            <w:vAlign w:val="center"/>
            <w:hideMark/>
          </w:tcPr>
          <w:p w14:paraId="2C435133"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w:t>
            </w:r>
          </w:p>
          <w:p w14:paraId="2D8ED0D8" w14:textId="77777777" w:rsidR="002C3FB7" w:rsidRPr="002C3FB7" w:rsidRDefault="002C3FB7" w:rsidP="00D63333">
            <w:pPr>
              <w:jc w:val="center"/>
            </w:pPr>
            <w:r w:rsidRPr="002C3FB7">
              <w:rPr>
                <w:b/>
                <w:bCs/>
                <w:bdr w:val="none" w:sz="0" w:space="0" w:color="auto" w:frame="1"/>
              </w:rPr>
              <w:t>басына</w:t>
            </w:r>
          </w:p>
          <w:p w14:paraId="5AEEB49A" w14:textId="77777777" w:rsidR="002C3FB7" w:rsidRPr="002C3FB7" w:rsidRDefault="002C3FB7" w:rsidP="00D63333">
            <w:pPr>
              <w:jc w:val="center"/>
            </w:pPr>
            <w:r w:rsidRPr="002C3FB7">
              <w:t xml:space="preserve">На начало </w:t>
            </w:r>
          </w:p>
          <w:p w14:paraId="12935263" w14:textId="77777777" w:rsidR="002C3FB7" w:rsidRPr="002C3FB7" w:rsidRDefault="002C3FB7" w:rsidP="00D63333">
            <w:pPr>
              <w:jc w:val="center"/>
            </w:pPr>
            <w:r w:rsidRPr="002C3FB7">
              <w:t>периода</w:t>
            </w:r>
          </w:p>
        </w:tc>
        <w:tc>
          <w:tcPr>
            <w:tcW w:w="646" w:type="pct"/>
            <w:tcBorders>
              <w:top w:val="nil"/>
              <w:left w:val="nil"/>
              <w:bottom w:val="single" w:sz="8" w:space="0" w:color="auto"/>
              <w:right w:val="single" w:sz="8" w:space="0" w:color="auto"/>
            </w:tcBorders>
            <w:vAlign w:val="center"/>
            <w:hideMark/>
          </w:tcPr>
          <w:p w14:paraId="38CC5CA8"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Операциялар </w:t>
            </w:r>
          </w:p>
          <w:p w14:paraId="130B77D2" w14:textId="77777777" w:rsidR="002C3FB7" w:rsidRPr="002C3FB7" w:rsidRDefault="002C3FB7" w:rsidP="00D63333">
            <w:pPr>
              <w:jc w:val="center"/>
            </w:pPr>
            <w:r w:rsidRPr="002C3FB7">
              <w:rPr>
                <w:b/>
                <w:bCs/>
                <w:bdr w:val="none" w:sz="0" w:space="0" w:color="auto" w:frame="1"/>
              </w:rPr>
              <w:t>нәтижесіндегі ұлғаю</w:t>
            </w:r>
          </w:p>
          <w:p w14:paraId="3A005E26" w14:textId="77777777" w:rsidR="002C3FB7" w:rsidRPr="002C3FB7" w:rsidRDefault="002C3FB7" w:rsidP="00D63333">
            <w:pPr>
              <w:jc w:val="center"/>
            </w:pPr>
            <w:r w:rsidRPr="002C3FB7">
              <w:t xml:space="preserve">Увеличение в </w:t>
            </w:r>
          </w:p>
          <w:p w14:paraId="3B28ADC0" w14:textId="77777777" w:rsidR="002C3FB7" w:rsidRPr="002C3FB7" w:rsidRDefault="002C3FB7" w:rsidP="00D63333">
            <w:pPr>
              <w:jc w:val="center"/>
            </w:pPr>
            <w:r w:rsidRPr="002C3FB7">
              <w:t>результате операций</w:t>
            </w:r>
          </w:p>
        </w:tc>
        <w:tc>
          <w:tcPr>
            <w:tcW w:w="646" w:type="pct"/>
            <w:tcBorders>
              <w:top w:val="nil"/>
              <w:left w:val="nil"/>
              <w:bottom w:val="single" w:sz="8" w:space="0" w:color="auto"/>
              <w:right w:val="single" w:sz="8" w:space="0" w:color="auto"/>
            </w:tcBorders>
            <w:vAlign w:val="center"/>
            <w:hideMark/>
          </w:tcPr>
          <w:p w14:paraId="229E5F57"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Операциялар </w:t>
            </w:r>
          </w:p>
          <w:p w14:paraId="30BC561D" w14:textId="77777777" w:rsidR="002C3FB7" w:rsidRPr="002C3FB7" w:rsidRDefault="002C3FB7" w:rsidP="00D63333">
            <w:pPr>
              <w:jc w:val="center"/>
            </w:pPr>
            <w:r w:rsidRPr="002C3FB7">
              <w:rPr>
                <w:b/>
                <w:bCs/>
                <w:bdr w:val="none" w:sz="0" w:space="0" w:color="auto" w:frame="1"/>
              </w:rPr>
              <w:t>нәтижесіндегі азаю</w:t>
            </w:r>
          </w:p>
          <w:p w14:paraId="44405147" w14:textId="77777777" w:rsidR="002C3FB7" w:rsidRPr="002C3FB7" w:rsidRDefault="002C3FB7" w:rsidP="00D63333">
            <w:pPr>
              <w:jc w:val="center"/>
            </w:pPr>
            <w:r w:rsidRPr="002C3FB7">
              <w:t xml:space="preserve">Уменьшение в </w:t>
            </w:r>
          </w:p>
          <w:p w14:paraId="727AFA37" w14:textId="77777777" w:rsidR="002C3FB7" w:rsidRPr="002C3FB7" w:rsidRDefault="002C3FB7" w:rsidP="00D63333">
            <w:pPr>
              <w:jc w:val="center"/>
            </w:pPr>
            <w:r w:rsidRPr="002C3FB7">
              <w:t>результате операций</w:t>
            </w:r>
          </w:p>
        </w:tc>
        <w:tc>
          <w:tcPr>
            <w:tcW w:w="539" w:type="pct"/>
            <w:tcBorders>
              <w:top w:val="nil"/>
              <w:left w:val="nil"/>
              <w:bottom w:val="single" w:sz="8" w:space="0" w:color="auto"/>
              <w:right w:val="single" w:sz="8" w:space="0" w:color="auto"/>
            </w:tcBorders>
            <w:vAlign w:val="center"/>
            <w:hideMark/>
          </w:tcPr>
          <w:p w14:paraId="72DDFF9F" w14:textId="77777777" w:rsidR="002C3FB7" w:rsidRPr="002C3FB7" w:rsidRDefault="002C3FB7" w:rsidP="00D63333">
            <w:pPr>
              <w:jc w:val="center"/>
            </w:pPr>
            <w:r w:rsidRPr="002C3FB7">
              <w:rPr>
                <w:b/>
                <w:bCs/>
                <w:bdr w:val="none" w:sz="0" w:space="0" w:color="auto" w:frame="1"/>
              </w:rPr>
              <w:t>Қайта бағалау</w:t>
            </w:r>
          </w:p>
          <w:p w14:paraId="49A4697A" w14:textId="77777777" w:rsidR="002C3FB7" w:rsidRPr="002C3FB7" w:rsidRDefault="002C3FB7" w:rsidP="00D63333">
            <w:pPr>
              <w:jc w:val="center"/>
            </w:pPr>
            <w:r w:rsidRPr="002C3FB7">
              <w:t>Переоценка</w:t>
            </w:r>
          </w:p>
        </w:tc>
        <w:tc>
          <w:tcPr>
            <w:tcW w:w="495" w:type="pct"/>
            <w:tcBorders>
              <w:top w:val="nil"/>
              <w:left w:val="nil"/>
              <w:bottom w:val="single" w:sz="8" w:space="0" w:color="auto"/>
              <w:right w:val="single" w:sz="8" w:space="0" w:color="auto"/>
            </w:tcBorders>
            <w:vAlign w:val="center"/>
            <w:hideMark/>
          </w:tcPr>
          <w:p w14:paraId="436F4AC2"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Басқа да </w:t>
            </w:r>
          </w:p>
          <w:p w14:paraId="1F93BB5C" w14:textId="77777777" w:rsidR="002C3FB7" w:rsidRPr="002C3FB7" w:rsidRDefault="002C3FB7" w:rsidP="00D63333">
            <w:pPr>
              <w:jc w:val="center"/>
            </w:pPr>
            <w:r w:rsidRPr="002C3FB7">
              <w:rPr>
                <w:b/>
                <w:bCs/>
                <w:bdr w:val="none" w:sz="0" w:space="0" w:color="auto" w:frame="1"/>
              </w:rPr>
              <w:t>өзерістер</w:t>
            </w:r>
          </w:p>
          <w:p w14:paraId="01878BD2" w14:textId="77777777" w:rsidR="002C3FB7" w:rsidRPr="002C3FB7" w:rsidRDefault="002C3FB7" w:rsidP="00D63333">
            <w:pPr>
              <w:jc w:val="center"/>
            </w:pPr>
            <w:r w:rsidRPr="002C3FB7">
              <w:t xml:space="preserve">Прочие </w:t>
            </w:r>
          </w:p>
          <w:p w14:paraId="480BB122" w14:textId="77777777" w:rsidR="002C3FB7" w:rsidRPr="002C3FB7" w:rsidRDefault="002C3FB7" w:rsidP="00D63333">
            <w:pPr>
              <w:jc w:val="center"/>
            </w:pPr>
            <w:r w:rsidRPr="002C3FB7">
              <w:t>изменения</w:t>
            </w:r>
          </w:p>
        </w:tc>
        <w:tc>
          <w:tcPr>
            <w:tcW w:w="446" w:type="pct"/>
            <w:tcBorders>
              <w:top w:val="nil"/>
              <w:left w:val="nil"/>
              <w:bottom w:val="single" w:sz="8" w:space="0" w:color="auto"/>
              <w:right w:val="single" w:sz="8" w:space="0" w:color="auto"/>
            </w:tcBorders>
            <w:vAlign w:val="center"/>
            <w:hideMark/>
          </w:tcPr>
          <w:p w14:paraId="039747E3" w14:textId="77777777" w:rsidR="002C3FB7" w:rsidRPr="002C3FB7" w:rsidRDefault="002C3FB7" w:rsidP="00D63333">
            <w:pPr>
              <w:jc w:val="center"/>
            </w:pPr>
            <w:r w:rsidRPr="002C3FB7">
              <w:rPr>
                <w:b/>
                <w:bCs/>
                <w:bdr w:val="none" w:sz="0" w:space="0" w:color="auto" w:frame="1"/>
              </w:rPr>
              <w:t>Кезеңнің соңына</w:t>
            </w:r>
          </w:p>
          <w:p w14:paraId="5DAD88EF" w14:textId="77777777" w:rsidR="002C3FB7" w:rsidRPr="002C3FB7" w:rsidRDefault="002C3FB7" w:rsidP="00D63333">
            <w:pPr>
              <w:jc w:val="center"/>
            </w:pPr>
            <w:r w:rsidRPr="002C3FB7">
              <w:t xml:space="preserve">На конец </w:t>
            </w:r>
          </w:p>
          <w:p w14:paraId="656B1EE0" w14:textId="77777777" w:rsidR="002C3FB7" w:rsidRPr="002C3FB7" w:rsidRDefault="002C3FB7" w:rsidP="00D63333">
            <w:pPr>
              <w:jc w:val="center"/>
            </w:pPr>
            <w:r w:rsidRPr="002C3FB7">
              <w:t>периода</w:t>
            </w:r>
          </w:p>
        </w:tc>
      </w:tr>
      <w:tr w:rsidR="002C3FB7" w:rsidRPr="002C3FB7" w14:paraId="6C6216A0"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79592286" w14:textId="77777777" w:rsidR="002C3FB7" w:rsidRPr="002C3FB7" w:rsidRDefault="002C3FB7" w:rsidP="00D63333">
            <w:pPr>
              <w:jc w:val="center"/>
            </w:pPr>
            <w:r w:rsidRPr="002C3FB7">
              <w:t>А</w:t>
            </w:r>
          </w:p>
        </w:tc>
        <w:tc>
          <w:tcPr>
            <w:tcW w:w="643" w:type="pct"/>
            <w:tcBorders>
              <w:top w:val="nil"/>
              <w:left w:val="nil"/>
              <w:bottom w:val="single" w:sz="8" w:space="0" w:color="auto"/>
              <w:right w:val="single" w:sz="8" w:space="0" w:color="auto"/>
            </w:tcBorders>
            <w:vAlign w:val="center"/>
            <w:hideMark/>
          </w:tcPr>
          <w:p w14:paraId="6B8E79F8" w14:textId="77777777" w:rsidR="002C3FB7" w:rsidRPr="002C3FB7" w:rsidRDefault="002C3FB7" w:rsidP="00D63333">
            <w:pPr>
              <w:jc w:val="center"/>
            </w:pPr>
            <w:r w:rsidRPr="002C3FB7">
              <w:t>Б</w:t>
            </w:r>
          </w:p>
        </w:tc>
        <w:tc>
          <w:tcPr>
            <w:tcW w:w="446" w:type="pct"/>
            <w:tcBorders>
              <w:top w:val="nil"/>
              <w:left w:val="nil"/>
              <w:bottom w:val="single" w:sz="8" w:space="0" w:color="auto"/>
              <w:right w:val="single" w:sz="8" w:space="0" w:color="auto"/>
            </w:tcBorders>
            <w:vAlign w:val="center"/>
            <w:hideMark/>
          </w:tcPr>
          <w:p w14:paraId="53EA12B5" w14:textId="77777777" w:rsidR="002C3FB7" w:rsidRPr="002C3FB7" w:rsidRDefault="002C3FB7" w:rsidP="00D63333">
            <w:pPr>
              <w:jc w:val="center"/>
            </w:pPr>
            <w:r w:rsidRPr="002C3FB7">
              <w:t>1</w:t>
            </w:r>
          </w:p>
        </w:tc>
        <w:tc>
          <w:tcPr>
            <w:tcW w:w="646" w:type="pct"/>
            <w:tcBorders>
              <w:top w:val="nil"/>
              <w:left w:val="nil"/>
              <w:bottom w:val="single" w:sz="8" w:space="0" w:color="auto"/>
              <w:right w:val="single" w:sz="8" w:space="0" w:color="auto"/>
            </w:tcBorders>
            <w:vAlign w:val="center"/>
            <w:hideMark/>
          </w:tcPr>
          <w:p w14:paraId="55DC8E15" w14:textId="77777777" w:rsidR="002C3FB7" w:rsidRPr="002C3FB7" w:rsidRDefault="002C3FB7" w:rsidP="00D63333">
            <w:pPr>
              <w:jc w:val="center"/>
            </w:pPr>
            <w:r w:rsidRPr="002C3FB7">
              <w:t>2</w:t>
            </w:r>
          </w:p>
        </w:tc>
        <w:tc>
          <w:tcPr>
            <w:tcW w:w="646" w:type="pct"/>
            <w:tcBorders>
              <w:top w:val="nil"/>
              <w:left w:val="nil"/>
              <w:bottom w:val="single" w:sz="8" w:space="0" w:color="auto"/>
              <w:right w:val="single" w:sz="8" w:space="0" w:color="auto"/>
            </w:tcBorders>
            <w:vAlign w:val="center"/>
            <w:hideMark/>
          </w:tcPr>
          <w:p w14:paraId="09439DCA" w14:textId="77777777" w:rsidR="002C3FB7" w:rsidRPr="002C3FB7" w:rsidRDefault="002C3FB7" w:rsidP="00D63333">
            <w:pPr>
              <w:jc w:val="center"/>
            </w:pPr>
            <w:r w:rsidRPr="002C3FB7">
              <w:t>3</w:t>
            </w:r>
          </w:p>
        </w:tc>
        <w:tc>
          <w:tcPr>
            <w:tcW w:w="539" w:type="pct"/>
            <w:tcBorders>
              <w:top w:val="nil"/>
              <w:left w:val="nil"/>
              <w:bottom w:val="single" w:sz="8" w:space="0" w:color="auto"/>
              <w:right w:val="single" w:sz="8" w:space="0" w:color="auto"/>
            </w:tcBorders>
            <w:vAlign w:val="center"/>
            <w:hideMark/>
          </w:tcPr>
          <w:p w14:paraId="0208FFEA" w14:textId="77777777" w:rsidR="002C3FB7" w:rsidRPr="002C3FB7" w:rsidRDefault="002C3FB7" w:rsidP="00D63333">
            <w:pPr>
              <w:jc w:val="center"/>
            </w:pPr>
            <w:r w:rsidRPr="002C3FB7">
              <w:t>4</w:t>
            </w:r>
          </w:p>
        </w:tc>
        <w:tc>
          <w:tcPr>
            <w:tcW w:w="495" w:type="pct"/>
            <w:tcBorders>
              <w:top w:val="nil"/>
              <w:left w:val="nil"/>
              <w:bottom w:val="single" w:sz="8" w:space="0" w:color="auto"/>
              <w:right w:val="single" w:sz="8" w:space="0" w:color="auto"/>
            </w:tcBorders>
            <w:vAlign w:val="center"/>
            <w:hideMark/>
          </w:tcPr>
          <w:p w14:paraId="2E4E69F5" w14:textId="77777777" w:rsidR="002C3FB7" w:rsidRPr="002C3FB7" w:rsidRDefault="002C3FB7" w:rsidP="00D63333">
            <w:pPr>
              <w:jc w:val="center"/>
            </w:pPr>
            <w:r w:rsidRPr="002C3FB7">
              <w:t>5</w:t>
            </w:r>
          </w:p>
        </w:tc>
        <w:tc>
          <w:tcPr>
            <w:tcW w:w="446" w:type="pct"/>
            <w:tcBorders>
              <w:top w:val="nil"/>
              <w:left w:val="nil"/>
              <w:bottom w:val="single" w:sz="8" w:space="0" w:color="auto"/>
              <w:right w:val="single" w:sz="8" w:space="0" w:color="auto"/>
            </w:tcBorders>
            <w:vAlign w:val="center"/>
            <w:hideMark/>
          </w:tcPr>
          <w:p w14:paraId="1143AD75" w14:textId="77777777" w:rsidR="002C3FB7" w:rsidRPr="002C3FB7" w:rsidRDefault="002C3FB7" w:rsidP="00D63333">
            <w:pPr>
              <w:jc w:val="center"/>
            </w:pPr>
            <w:r w:rsidRPr="002C3FB7">
              <w:t>6</w:t>
            </w:r>
          </w:p>
        </w:tc>
      </w:tr>
      <w:tr w:rsidR="002C3FB7" w:rsidRPr="002C3FB7" w14:paraId="61E679B7"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0A0AF004" w14:textId="77777777" w:rsidR="002C3FB7" w:rsidRPr="002C3FB7" w:rsidRDefault="002C3FB7" w:rsidP="00D63333">
            <w:pPr>
              <w:ind w:left="127" w:right="54"/>
              <w:jc w:val="both"/>
            </w:pPr>
            <w:r w:rsidRPr="002C3FB7">
              <w:rPr>
                <w:b/>
                <w:bCs/>
                <w:bdr w:val="none" w:sz="0" w:space="0" w:color="auto" w:frame="1"/>
              </w:rPr>
              <w:t>Банктердің борыштық бағалы қағаздары</w:t>
            </w:r>
          </w:p>
          <w:p w14:paraId="60A66E8A" w14:textId="77777777" w:rsidR="002C3FB7" w:rsidRPr="002C3FB7" w:rsidRDefault="002C3FB7" w:rsidP="00D63333">
            <w:pPr>
              <w:ind w:left="127" w:right="54"/>
              <w:jc w:val="both"/>
            </w:pPr>
            <w:r w:rsidRPr="002C3FB7">
              <w:t>Долговые ценные бумаги банков</w:t>
            </w:r>
          </w:p>
        </w:tc>
        <w:tc>
          <w:tcPr>
            <w:tcW w:w="643" w:type="pct"/>
            <w:tcBorders>
              <w:top w:val="nil"/>
              <w:left w:val="nil"/>
              <w:bottom w:val="single" w:sz="8" w:space="0" w:color="auto"/>
              <w:right w:val="single" w:sz="8" w:space="0" w:color="auto"/>
            </w:tcBorders>
            <w:vAlign w:val="center"/>
            <w:hideMark/>
          </w:tcPr>
          <w:p w14:paraId="6BEBA0F6" w14:textId="77777777" w:rsidR="002C3FB7" w:rsidRPr="002C3FB7" w:rsidRDefault="002C3FB7" w:rsidP="00D63333">
            <w:pPr>
              <w:jc w:val="center"/>
            </w:pPr>
            <w:r w:rsidRPr="002C3FB7">
              <w:t>320</w:t>
            </w:r>
          </w:p>
        </w:tc>
        <w:tc>
          <w:tcPr>
            <w:tcW w:w="446" w:type="pct"/>
            <w:tcBorders>
              <w:top w:val="nil"/>
              <w:left w:val="nil"/>
              <w:bottom w:val="single" w:sz="8" w:space="0" w:color="auto"/>
              <w:right w:val="single" w:sz="8" w:space="0" w:color="auto"/>
            </w:tcBorders>
            <w:vAlign w:val="center"/>
            <w:hideMark/>
          </w:tcPr>
          <w:p w14:paraId="498AEEBC"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71F57564" w14:textId="77777777" w:rsidR="002C3FB7" w:rsidRPr="002C3FB7" w:rsidRDefault="002C3FB7" w:rsidP="00D63333"/>
        </w:tc>
        <w:tc>
          <w:tcPr>
            <w:tcW w:w="646" w:type="pct"/>
            <w:tcBorders>
              <w:top w:val="nil"/>
              <w:left w:val="nil"/>
              <w:bottom w:val="single" w:sz="8" w:space="0" w:color="auto"/>
              <w:right w:val="single" w:sz="8" w:space="0" w:color="auto"/>
            </w:tcBorders>
            <w:vAlign w:val="center"/>
            <w:hideMark/>
          </w:tcPr>
          <w:p w14:paraId="70A56806" w14:textId="77777777" w:rsidR="002C3FB7" w:rsidRPr="002C3FB7" w:rsidRDefault="002C3FB7" w:rsidP="00D63333"/>
        </w:tc>
        <w:tc>
          <w:tcPr>
            <w:tcW w:w="539" w:type="pct"/>
            <w:tcBorders>
              <w:top w:val="nil"/>
              <w:left w:val="nil"/>
              <w:bottom w:val="single" w:sz="8" w:space="0" w:color="auto"/>
              <w:right w:val="single" w:sz="8" w:space="0" w:color="auto"/>
            </w:tcBorders>
            <w:vAlign w:val="center"/>
            <w:hideMark/>
          </w:tcPr>
          <w:p w14:paraId="1494A133" w14:textId="77777777" w:rsidR="002C3FB7" w:rsidRPr="002C3FB7" w:rsidRDefault="002C3FB7" w:rsidP="00D63333"/>
        </w:tc>
        <w:tc>
          <w:tcPr>
            <w:tcW w:w="495" w:type="pct"/>
            <w:tcBorders>
              <w:top w:val="nil"/>
              <w:left w:val="nil"/>
              <w:bottom w:val="single" w:sz="8" w:space="0" w:color="auto"/>
              <w:right w:val="single" w:sz="8" w:space="0" w:color="auto"/>
            </w:tcBorders>
            <w:vAlign w:val="center"/>
            <w:hideMark/>
          </w:tcPr>
          <w:p w14:paraId="24F8CE1D"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7807E4EE" w14:textId="77777777" w:rsidR="002C3FB7" w:rsidRPr="002C3FB7" w:rsidRDefault="002C3FB7" w:rsidP="00D63333">
            <w:r w:rsidRPr="002C3FB7">
              <w:t> </w:t>
            </w:r>
          </w:p>
        </w:tc>
      </w:tr>
      <w:tr w:rsidR="002C3FB7" w:rsidRPr="002C3FB7" w14:paraId="11F776A3"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61D85A0A" w14:textId="77777777" w:rsidR="002C3FB7" w:rsidRPr="002C3FB7" w:rsidRDefault="002C3FB7" w:rsidP="00D63333">
            <w:pPr>
              <w:ind w:left="127" w:right="54"/>
              <w:jc w:val="both"/>
            </w:pPr>
            <w:r w:rsidRPr="002C3FB7">
              <w:rPr>
                <w:b/>
                <w:bCs/>
                <w:bdr w:val="none" w:sz="0" w:space="0" w:color="auto" w:frame="1"/>
              </w:rPr>
              <w:t>Туынды қаржы құралдары</w:t>
            </w:r>
          </w:p>
          <w:p w14:paraId="44031570" w14:textId="77777777" w:rsidR="002C3FB7" w:rsidRPr="002C3FB7" w:rsidRDefault="002C3FB7" w:rsidP="00D63333">
            <w:pPr>
              <w:ind w:left="127" w:right="54"/>
              <w:jc w:val="both"/>
            </w:pPr>
            <w:r w:rsidRPr="002C3FB7">
              <w:t xml:space="preserve">Производные финансовые </w:t>
            </w:r>
            <w:r w:rsidRPr="002C3FB7">
              <w:br/>
              <w:t>инструменты</w:t>
            </w:r>
          </w:p>
        </w:tc>
        <w:tc>
          <w:tcPr>
            <w:tcW w:w="643" w:type="pct"/>
            <w:tcBorders>
              <w:top w:val="nil"/>
              <w:left w:val="nil"/>
              <w:bottom w:val="single" w:sz="8" w:space="0" w:color="auto"/>
              <w:right w:val="single" w:sz="8" w:space="0" w:color="auto"/>
            </w:tcBorders>
            <w:vAlign w:val="center"/>
            <w:hideMark/>
          </w:tcPr>
          <w:p w14:paraId="455A416E" w14:textId="77777777" w:rsidR="002C3FB7" w:rsidRPr="002C3FB7" w:rsidRDefault="002C3FB7" w:rsidP="00D63333">
            <w:pPr>
              <w:jc w:val="center"/>
            </w:pPr>
            <w:r w:rsidRPr="002C3FB7">
              <w:t>350</w:t>
            </w:r>
          </w:p>
        </w:tc>
        <w:tc>
          <w:tcPr>
            <w:tcW w:w="446" w:type="pct"/>
            <w:tcBorders>
              <w:top w:val="nil"/>
              <w:left w:val="nil"/>
              <w:bottom w:val="single" w:sz="8" w:space="0" w:color="auto"/>
              <w:right w:val="single" w:sz="8" w:space="0" w:color="auto"/>
            </w:tcBorders>
            <w:vAlign w:val="center"/>
            <w:hideMark/>
          </w:tcPr>
          <w:p w14:paraId="328CE756"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6293A7EE" w14:textId="77777777" w:rsidR="002C3FB7" w:rsidRPr="002C3FB7" w:rsidRDefault="002C3FB7" w:rsidP="00D63333"/>
        </w:tc>
        <w:tc>
          <w:tcPr>
            <w:tcW w:w="646" w:type="pct"/>
            <w:tcBorders>
              <w:top w:val="nil"/>
              <w:left w:val="nil"/>
              <w:bottom w:val="single" w:sz="8" w:space="0" w:color="auto"/>
              <w:right w:val="single" w:sz="8" w:space="0" w:color="auto"/>
            </w:tcBorders>
            <w:vAlign w:val="center"/>
            <w:hideMark/>
          </w:tcPr>
          <w:p w14:paraId="559E3F8F" w14:textId="77777777" w:rsidR="002C3FB7" w:rsidRPr="002C3FB7" w:rsidRDefault="002C3FB7" w:rsidP="00D63333"/>
        </w:tc>
        <w:tc>
          <w:tcPr>
            <w:tcW w:w="539" w:type="pct"/>
            <w:tcBorders>
              <w:top w:val="nil"/>
              <w:left w:val="nil"/>
              <w:bottom w:val="single" w:sz="8" w:space="0" w:color="auto"/>
              <w:right w:val="single" w:sz="8" w:space="0" w:color="auto"/>
            </w:tcBorders>
            <w:vAlign w:val="center"/>
            <w:hideMark/>
          </w:tcPr>
          <w:p w14:paraId="32F93295" w14:textId="77777777" w:rsidR="002C3FB7" w:rsidRPr="002C3FB7" w:rsidRDefault="002C3FB7" w:rsidP="00D63333"/>
        </w:tc>
        <w:tc>
          <w:tcPr>
            <w:tcW w:w="495" w:type="pct"/>
            <w:tcBorders>
              <w:top w:val="nil"/>
              <w:left w:val="nil"/>
              <w:bottom w:val="single" w:sz="8" w:space="0" w:color="auto"/>
              <w:right w:val="single" w:sz="8" w:space="0" w:color="auto"/>
            </w:tcBorders>
            <w:vAlign w:val="center"/>
            <w:hideMark/>
          </w:tcPr>
          <w:p w14:paraId="1D164B9B"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7B5F4C1A" w14:textId="77777777" w:rsidR="002C3FB7" w:rsidRPr="002C3FB7" w:rsidRDefault="002C3FB7" w:rsidP="00D63333">
            <w:r w:rsidRPr="002C3FB7">
              <w:t> </w:t>
            </w:r>
          </w:p>
        </w:tc>
      </w:tr>
      <w:tr w:rsidR="002C3FB7" w:rsidRPr="002C3FB7" w14:paraId="422B0F52"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5D8F01FC" w14:textId="77777777" w:rsidR="002C3FB7" w:rsidRPr="002C3FB7" w:rsidRDefault="002C3FB7" w:rsidP="00D63333">
            <w:pPr>
              <w:ind w:left="127" w:right="54"/>
              <w:jc w:val="both"/>
            </w:pPr>
            <w:r w:rsidRPr="002C3FB7">
              <w:rPr>
                <w:b/>
                <w:bCs/>
                <w:bdr w:val="none" w:sz="0" w:space="0" w:color="auto" w:frame="1"/>
              </w:rPr>
              <w:t>оның ішінде:</w:t>
            </w:r>
          </w:p>
          <w:p w14:paraId="524C1848" w14:textId="77777777" w:rsidR="002C3FB7" w:rsidRPr="002C3FB7" w:rsidRDefault="002C3FB7" w:rsidP="00D63333">
            <w:pPr>
              <w:ind w:left="127" w:right="54"/>
              <w:jc w:val="both"/>
            </w:pPr>
            <w:r w:rsidRPr="002C3FB7">
              <w:t>в том числе:</w:t>
            </w:r>
          </w:p>
        </w:tc>
        <w:tc>
          <w:tcPr>
            <w:tcW w:w="643" w:type="pct"/>
            <w:tcBorders>
              <w:top w:val="nil"/>
              <w:left w:val="nil"/>
              <w:bottom w:val="single" w:sz="8" w:space="0" w:color="auto"/>
              <w:right w:val="single" w:sz="8" w:space="0" w:color="auto"/>
            </w:tcBorders>
            <w:vAlign w:val="center"/>
            <w:hideMark/>
          </w:tcPr>
          <w:p w14:paraId="4C4C6609" w14:textId="77777777" w:rsidR="002C3FB7" w:rsidRPr="002C3FB7" w:rsidRDefault="002C3FB7" w:rsidP="00D63333">
            <w:pPr>
              <w:jc w:val="center"/>
            </w:pPr>
          </w:p>
        </w:tc>
        <w:tc>
          <w:tcPr>
            <w:tcW w:w="446" w:type="pct"/>
            <w:tcBorders>
              <w:top w:val="nil"/>
              <w:left w:val="nil"/>
              <w:bottom w:val="single" w:sz="8" w:space="0" w:color="auto"/>
              <w:right w:val="single" w:sz="8" w:space="0" w:color="auto"/>
            </w:tcBorders>
            <w:vAlign w:val="center"/>
            <w:hideMark/>
          </w:tcPr>
          <w:p w14:paraId="29F345FB"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74D0786F" w14:textId="77777777" w:rsidR="002C3FB7" w:rsidRPr="002C3FB7" w:rsidRDefault="002C3FB7" w:rsidP="00D63333"/>
        </w:tc>
        <w:tc>
          <w:tcPr>
            <w:tcW w:w="646" w:type="pct"/>
            <w:tcBorders>
              <w:top w:val="nil"/>
              <w:left w:val="nil"/>
              <w:bottom w:val="single" w:sz="8" w:space="0" w:color="auto"/>
              <w:right w:val="single" w:sz="8" w:space="0" w:color="auto"/>
            </w:tcBorders>
            <w:vAlign w:val="center"/>
            <w:hideMark/>
          </w:tcPr>
          <w:p w14:paraId="7CA93ABF" w14:textId="77777777" w:rsidR="002C3FB7" w:rsidRPr="002C3FB7" w:rsidRDefault="002C3FB7" w:rsidP="00D63333"/>
        </w:tc>
        <w:tc>
          <w:tcPr>
            <w:tcW w:w="539" w:type="pct"/>
            <w:tcBorders>
              <w:top w:val="nil"/>
              <w:left w:val="nil"/>
              <w:bottom w:val="single" w:sz="8" w:space="0" w:color="auto"/>
              <w:right w:val="single" w:sz="8" w:space="0" w:color="auto"/>
            </w:tcBorders>
            <w:vAlign w:val="center"/>
            <w:hideMark/>
          </w:tcPr>
          <w:p w14:paraId="033FBE7B" w14:textId="77777777" w:rsidR="002C3FB7" w:rsidRPr="002C3FB7" w:rsidRDefault="002C3FB7" w:rsidP="00D63333"/>
        </w:tc>
        <w:tc>
          <w:tcPr>
            <w:tcW w:w="495" w:type="pct"/>
            <w:tcBorders>
              <w:top w:val="nil"/>
              <w:left w:val="nil"/>
              <w:bottom w:val="single" w:sz="8" w:space="0" w:color="auto"/>
              <w:right w:val="single" w:sz="8" w:space="0" w:color="auto"/>
            </w:tcBorders>
            <w:vAlign w:val="center"/>
            <w:hideMark/>
          </w:tcPr>
          <w:p w14:paraId="3F7B295C"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72EE7C7F" w14:textId="77777777" w:rsidR="002C3FB7" w:rsidRPr="002C3FB7" w:rsidRDefault="002C3FB7" w:rsidP="00D63333">
            <w:r w:rsidRPr="002C3FB7">
              <w:t> </w:t>
            </w:r>
          </w:p>
        </w:tc>
      </w:tr>
      <w:tr w:rsidR="002C3FB7" w:rsidRPr="002C3FB7" w14:paraId="66D4EC1B"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08F787F2" w14:textId="77777777" w:rsidR="002C3FB7" w:rsidRPr="002C3FB7" w:rsidRDefault="002C3FB7" w:rsidP="00D63333">
            <w:pPr>
              <w:ind w:left="127" w:right="54"/>
              <w:jc w:val="both"/>
            </w:pPr>
            <w:r w:rsidRPr="002C3FB7">
              <w:rPr>
                <w:b/>
                <w:bCs/>
                <w:bdr w:val="none" w:sz="0" w:space="0" w:color="auto" w:frame="1"/>
              </w:rPr>
              <w:t>опциондар</w:t>
            </w:r>
          </w:p>
          <w:p w14:paraId="1B270983" w14:textId="77777777" w:rsidR="002C3FB7" w:rsidRPr="002C3FB7" w:rsidRDefault="002C3FB7" w:rsidP="00D63333">
            <w:pPr>
              <w:ind w:left="127" w:right="54"/>
              <w:jc w:val="both"/>
            </w:pPr>
            <w:r w:rsidRPr="002C3FB7">
              <w:t>опционы</w:t>
            </w:r>
          </w:p>
        </w:tc>
        <w:tc>
          <w:tcPr>
            <w:tcW w:w="643" w:type="pct"/>
            <w:tcBorders>
              <w:top w:val="nil"/>
              <w:left w:val="nil"/>
              <w:bottom w:val="single" w:sz="8" w:space="0" w:color="auto"/>
              <w:right w:val="single" w:sz="8" w:space="0" w:color="auto"/>
            </w:tcBorders>
            <w:vAlign w:val="center"/>
            <w:hideMark/>
          </w:tcPr>
          <w:p w14:paraId="43A49BB7" w14:textId="77777777" w:rsidR="002C3FB7" w:rsidRPr="002C3FB7" w:rsidRDefault="002C3FB7" w:rsidP="00D63333">
            <w:pPr>
              <w:jc w:val="center"/>
            </w:pPr>
            <w:r w:rsidRPr="002C3FB7">
              <w:t>351</w:t>
            </w:r>
          </w:p>
        </w:tc>
        <w:tc>
          <w:tcPr>
            <w:tcW w:w="446" w:type="pct"/>
            <w:tcBorders>
              <w:top w:val="nil"/>
              <w:left w:val="nil"/>
              <w:bottom w:val="single" w:sz="8" w:space="0" w:color="auto"/>
              <w:right w:val="single" w:sz="8" w:space="0" w:color="auto"/>
            </w:tcBorders>
            <w:vAlign w:val="center"/>
            <w:hideMark/>
          </w:tcPr>
          <w:p w14:paraId="1CF68D01"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398C2AD1" w14:textId="77777777" w:rsidR="002C3FB7" w:rsidRPr="002C3FB7" w:rsidRDefault="002C3FB7" w:rsidP="00D63333"/>
        </w:tc>
        <w:tc>
          <w:tcPr>
            <w:tcW w:w="646" w:type="pct"/>
            <w:tcBorders>
              <w:top w:val="nil"/>
              <w:left w:val="nil"/>
              <w:bottom w:val="single" w:sz="8" w:space="0" w:color="auto"/>
              <w:right w:val="single" w:sz="8" w:space="0" w:color="auto"/>
            </w:tcBorders>
            <w:vAlign w:val="center"/>
            <w:hideMark/>
          </w:tcPr>
          <w:p w14:paraId="51536A64" w14:textId="77777777" w:rsidR="002C3FB7" w:rsidRPr="002C3FB7" w:rsidRDefault="002C3FB7" w:rsidP="00D63333"/>
        </w:tc>
        <w:tc>
          <w:tcPr>
            <w:tcW w:w="539" w:type="pct"/>
            <w:tcBorders>
              <w:top w:val="nil"/>
              <w:left w:val="nil"/>
              <w:bottom w:val="single" w:sz="8" w:space="0" w:color="auto"/>
              <w:right w:val="single" w:sz="8" w:space="0" w:color="auto"/>
            </w:tcBorders>
            <w:vAlign w:val="center"/>
            <w:hideMark/>
          </w:tcPr>
          <w:p w14:paraId="08256FB3" w14:textId="77777777" w:rsidR="002C3FB7" w:rsidRPr="002C3FB7" w:rsidRDefault="002C3FB7" w:rsidP="00D63333"/>
        </w:tc>
        <w:tc>
          <w:tcPr>
            <w:tcW w:w="495" w:type="pct"/>
            <w:tcBorders>
              <w:top w:val="nil"/>
              <w:left w:val="nil"/>
              <w:bottom w:val="single" w:sz="8" w:space="0" w:color="auto"/>
              <w:right w:val="single" w:sz="8" w:space="0" w:color="auto"/>
            </w:tcBorders>
            <w:vAlign w:val="center"/>
            <w:hideMark/>
          </w:tcPr>
          <w:p w14:paraId="1F3AD2B0"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2EB1674E" w14:textId="77777777" w:rsidR="002C3FB7" w:rsidRPr="002C3FB7" w:rsidRDefault="002C3FB7" w:rsidP="00D63333">
            <w:r w:rsidRPr="002C3FB7">
              <w:t> </w:t>
            </w:r>
          </w:p>
        </w:tc>
      </w:tr>
      <w:tr w:rsidR="002C3FB7" w:rsidRPr="002C3FB7" w14:paraId="1ADE6108"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1172C0AC" w14:textId="77777777" w:rsidR="002C3FB7" w:rsidRPr="002C3FB7" w:rsidRDefault="002C3FB7" w:rsidP="00D63333">
            <w:pPr>
              <w:ind w:left="127" w:right="54"/>
              <w:jc w:val="both"/>
            </w:pPr>
            <w:r w:rsidRPr="002C3FB7">
              <w:rPr>
                <w:b/>
                <w:bCs/>
                <w:bdr w:val="none" w:sz="0" w:space="0" w:color="auto" w:frame="1"/>
              </w:rPr>
              <w:t xml:space="preserve">форвардтық типтегі </w:t>
            </w:r>
            <w:r w:rsidRPr="002C3FB7">
              <w:rPr>
                <w:b/>
                <w:bCs/>
                <w:bdr w:val="none" w:sz="0" w:space="0" w:color="auto" w:frame="1"/>
              </w:rPr>
              <w:br/>
              <w:t>келісімшарттар</w:t>
            </w:r>
            <w:r w:rsidRPr="002C3FB7">
              <w:t xml:space="preserve">контракты </w:t>
            </w:r>
            <w:r w:rsidRPr="002C3FB7">
              <w:br/>
              <w:t>форвардного типа</w:t>
            </w:r>
          </w:p>
        </w:tc>
        <w:tc>
          <w:tcPr>
            <w:tcW w:w="643" w:type="pct"/>
            <w:tcBorders>
              <w:top w:val="nil"/>
              <w:left w:val="nil"/>
              <w:bottom w:val="single" w:sz="8" w:space="0" w:color="auto"/>
              <w:right w:val="single" w:sz="8" w:space="0" w:color="auto"/>
            </w:tcBorders>
            <w:vAlign w:val="center"/>
            <w:hideMark/>
          </w:tcPr>
          <w:p w14:paraId="7A56396F" w14:textId="77777777" w:rsidR="002C3FB7" w:rsidRPr="002C3FB7" w:rsidRDefault="002C3FB7" w:rsidP="00D63333">
            <w:pPr>
              <w:jc w:val="center"/>
            </w:pPr>
            <w:r w:rsidRPr="002C3FB7">
              <w:t>352</w:t>
            </w:r>
          </w:p>
        </w:tc>
        <w:tc>
          <w:tcPr>
            <w:tcW w:w="446" w:type="pct"/>
            <w:tcBorders>
              <w:top w:val="nil"/>
              <w:left w:val="nil"/>
              <w:bottom w:val="single" w:sz="8" w:space="0" w:color="auto"/>
              <w:right w:val="single" w:sz="8" w:space="0" w:color="auto"/>
            </w:tcBorders>
            <w:vAlign w:val="center"/>
            <w:hideMark/>
          </w:tcPr>
          <w:p w14:paraId="58E644F1"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14EFC7DE" w14:textId="77777777" w:rsidR="002C3FB7" w:rsidRPr="002C3FB7" w:rsidRDefault="002C3FB7" w:rsidP="00D63333"/>
        </w:tc>
        <w:tc>
          <w:tcPr>
            <w:tcW w:w="646" w:type="pct"/>
            <w:tcBorders>
              <w:top w:val="nil"/>
              <w:left w:val="nil"/>
              <w:bottom w:val="single" w:sz="8" w:space="0" w:color="auto"/>
              <w:right w:val="single" w:sz="8" w:space="0" w:color="auto"/>
            </w:tcBorders>
            <w:vAlign w:val="center"/>
            <w:hideMark/>
          </w:tcPr>
          <w:p w14:paraId="4DD33BDB" w14:textId="77777777" w:rsidR="002C3FB7" w:rsidRPr="002C3FB7" w:rsidRDefault="002C3FB7" w:rsidP="00D63333"/>
        </w:tc>
        <w:tc>
          <w:tcPr>
            <w:tcW w:w="539" w:type="pct"/>
            <w:tcBorders>
              <w:top w:val="nil"/>
              <w:left w:val="nil"/>
              <w:bottom w:val="single" w:sz="8" w:space="0" w:color="auto"/>
              <w:right w:val="single" w:sz="8" w:space="0" w:color="auto"/>
            </w:tcBorders>
            <w:vAlign w:val="center"/>
            <w:hideMark/>
          </w:tcPr>
          <w:p w14:paraId="3BAC20D8" w14:textId="77777777" w:rsidR="002C3FB7" w:rsidRPr="002C3FB7" w:rsidRDefault="002C3FB7" w:rsidP="00D63333"/>
        </w:tc>
        <w:tc>
          <w:tcPr>
            <w:tcW w:w="495" w:type="pct"/>
            <w:tcBorders>
              <w:top w:val="nil"/>
              <w:left w:val="nil"/>
              <w:bottom w:val="single" w:sz="8" w:space="0" w:color="auto"/>
              <w:right w:val="single" w:sz="8" w:space="0" w:color="auto"/>
            </w:tcBorders>
            <w:vAlign w:val="center"/>
            <w:hideMark/>
          </w:tcPr>
          <w:p w14:paraId="5574C19B"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7B34278E" w14:textId="77777777" w:rsidR="002C3FB7" w:rsidRPr="002C3FB7" w:rsidRDefault="002C3FB7" w:rsidP="00D63333">
            <w:r w:rsidRPr="002C3FB7">
              <w:t> </w:t>
            </w:r>
          </w:p>
        </w:tc>
      </w:tr>
      <w:tr w:rsidR="002C3FB7" w:rsidRPr="002C3FB7" w14:paraId="1A92B068" w14:textId="77777777" w:rsidTr="00D63333">
        <w:trPr>
          <w:jc w:val="center"/>
        </w:trPr>
        <w:tc>
          <w:tcPr>
            <w:tcW w:w="1140" w:type="pct"/>
            <w:tcBorders>
              <w:top w:val="nil"/>
              <w:left w:val="single" w:sz="8" w:space="0" w:color="auto"/>
              <w:bottom w:val="single" w:sz="8" w:space="0" w:color="auto"/>
              <w:right w:val="single" w:sz="8" w:space="0" w:color="auto"/>
            </w:tcBorders>
            <w:vAlign w:val="center"/>
            <w:hideMark/>
          </w:tcPr>
          <w:p w14:paraId="603D3FDA" w14:textId="77777777" w:rsidR="002C3FB7" w:rsidRPr="002C3FB7" w:rsidRDefault="002C3FB7" w:rsidP="00D63333">
            <w:pPr>
              <w:ind w:left="127" w:right="54"/>
              <w:jc w:val="both"/>
            </w:pPr>
            <w:r w:rsidRPr="002C3FB7">
              <w:rPr>
                <w:b/>
                <w:bCs/>
                <w:bdr w:val="none" w:sz="0" w:space="0" w:color="auto" w:frame="1"/>
              </w:rPr>
              <w:t>Бейрезиденттер алдындағы басқа да берешек</w:t>
            </w:r>
          </w:p>
          <w:p w14:paraId="28C78722" w14:textId="77777777" w:rsidR="002C3FB7" w:rsidRPr="002C3FB7" w:rsidRDefault="002C3FB7" w:rsidP="00D63333">
            <w:pPr>
              <w:ind w:left="127" w:right="54"/>
              <w:jc w:val="both"/>
            </w:pPr>
            <w:r w:rsidRPr="002C3FB7">
              <w:t xml:space="preserve">Прочая задолженность перед </w:t>
            </w:r>
            <w:r w:rsidRPr="002C3FB7">
              <w:br/>
              <w:t>нерезидентами</w:t>
            </w:r>
          </w:p>
        </w:tc>
        <w:tc>
          <w:tcPr>
            <w:tcW w:w="643" w:type="pct"/>
            <w:tcBorders>
              <w:top w:val="nil"/>
              <w:left w:val="nil"/>
              <w:bottom w:val="single" w:sz="8" w:space="0" w:color="auto"/>
              <w:right w:val="single" w:sz="8" w:space="0" w:color="auto"/>
            </w:tcBorders>
            <w:vAlign w:val="center"/>
            <w:hideMark/>
          </w:tcPr>
          <w:p w14:paraId="0997DD46" w14:textId="77777777" w:rsidR="002C3FB7" w:rsidRPr="002C3FB7" w:rsidRDefault="002C3FB7" w:rsidP="00D63333">
            <w:pPr>
              <w:jc w:val="center"/>
            </w:pPr>
            <w:r w:rsidRPr="002C3FB7">
              <w:t>360</w:t>
            </w:r>
          </w:p>
        </w:tc>
        <w:tc>
          <w:tcPr>
            <w:tcW w:w="446" w:type="pct"/>
            <w:tcBorders>
              <w:top w:val="nil"/>
              <w:left w:val="nil"/>
              <w:bottom w:val="single" w:sz="8" w:space="0" w:color="auto"/>
              <w:right w:val="single" w:sz="8" w:space="0" w:color="auto"/>
            </w:tcBorders>
            <w:vAlign w:val="center"/>
            <w:hideMark/>
          </w:tcPr>
          <w:p w14:paraId="22108991"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6F7A4FEC" w14:textId="77777777" w:rsidR="002C3FB7" w:rsidRPr="002C3FB7" w:rsidRDefault="002C3FB7" w:rsidP="00D63333">
            <w:r w:rsidRPr="002C3FB7">
              <w:t> </w:t>
            </w:r>
          </w:p>
        </w:tc>
        <w:tc>
          <w:tcPr>
            <w:tcW w:w="646" w:type="pct"/>
            <w:tcBorders>
              <w:top w:val="nil"/>
              <w:left w:val="nil"/>
              <w:bottom w:val="single" w:sz="8" w:space="0" w:color="auto"/>
              <w:right w:val="single" w:sz="8" w:space="0" w:color="auto"/>
            </w:tcBorders>
            <w:vAlign w:val="center"/>
            <w:hideMark/>
          </w:tcPr>
          <w:p w14:paraId="4258FF2E" w14:textId="77777777" w:rsidR="002C3FB7" w:rsidRPr="002C3FB7" w:rsidRDefault="002C3FB7" w:rsidP="00D63333">
            <w:r w:rsidRPr="002C3FB7">
              <w:t> </w:t>
            </w:r>
          </w:p>
        </w:tc>
        <w:tc>
          <w:tcPr>
            <w:tcW w:w="539" w:type="pct"/>
            <w:tcBorders>
              <w:top w:val="nil"/>
              <w:left w:val="nil"/>
              <w:bottom w:val="single" w:sz="8" w:space="0" w:color="auto"/>
              <w:right w:val="single" w:sz="8" w:space="0" w:color="auto"/>
            </w:tcBorders>
            <w:vAlign w:val="center"/>
            <w:hideMark/>
          </w:tcPr>
          <w:p w14:paraId="6B4257A8" w14:textId="77777777" w:rsidR="002C3FB7" w:rsidRPr="002C3FB7" w:rsidRDefault="002C3FB7" w:rsidP="00D63333">
            <w:r w:rsidRPr="002C3FB7">
              <w:t> </w:t>
            </w:r>
          </w:p>
        </w:tc>
        <w:tc>
          <w:tcPr>
            <w:tcW w:w="495" w:type="pct"/>
            <w:tcBorders>
              <w:top w:val="nil"/>
              <w:left w:val="nil"/>
              <w:bottom w:val="single" w:sz="8" w:space="0" w:color="auto"/>
              <w:right w:val="single" w:sz="8" w:space="0" w:color="auto"/>
            </w:tcBorders>
            <w:vAlign w:val="center"/>
            <w:hideMark/>
          </w:tcPr>
          <w:p w14:paraId="6B29C0F7" w14:textId="77777777" w:rsidR="002C3FB7" w:rsidRPr="002C3FB7" w:rsidRDefault="002C3FB7" w:rsidP="00D63333">
            <w:r w:rsidRPr="002C3FB7">
              <w:t> </w:t>
            </w:r>
          </w:p>
        </w:tc>
        <w:tc>
          <w:tcPr>
            <w:tcW w:w="446" w:type="pct"/>
            <w:tcBorders>
              <w:top w:val="nil"/>
              <w:left w:val="nil"/>
              <w:bottom w:val="single" w:sz="8" w:space="0" w:color="auto"/>
              <w:right w:val="single" w:sz="8" w:space="0" w:color="auto"/>
            </w:tcBorders>
            <w:vAlign w:val="center"/>
            <w:hideMark/>
          </w:tcPr>
          <w:p w14:paraId="3BDCA42A" w14:textId="77777777" w:rsidR="002C3FB7" w:rsidRPr="002C3FB7" w:rsidRDefault="002C3FB7" w:rsidP="00D63333">
            <w:r w:rsidRPr="002C3FB7">
              <w:t> </w:t>
            </w:r>
          </w:p>
        </w:tc>
      </w:tr>
    </w:tbl>
    <w:p w14:paraId="088654C2"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246E5B30" w14:textId="77777777" w:rsidR="002C3FB7" w:rsidRPr="005B7230" w:rsidRDefault="002C3FB7" w:rsidP="002C3FB7">
      <w:pPr>
        <w:jc w:val="both"/>
        <w:rPr>
          <w:sz w:val="28"/>
          <w:szCs w:val="28"/>
        </w:rPr>
      </w:pPr>
      <w:r w:rsidRPr="005B7230">
        <w:rPr>
          <w:sz w:val="28"/>
          <w:szCs w:val="28"/>
        </w:rPr>
        <w:t>Продолжение таблицы</w:t>
      </w:r>
    </w:p>
    <w:p w14:paraId="38AD0991" w14:textId="77777777" w:rsidR="002C3FB7" w:rsidRPr="005B7230" w:rsidRDefault="002C3FB7" w:rsidP="002C3FB7">
      <w:pPr>
        <w:ind w:firstLine="400"/>
        <w:jc w:val="both"/>
        <w:rPr>
          <w:sz w:val="28"/>
          <w:szCs w:val="28"/>
        </w:rPr>
      </w:pPr>
    </w:p>
    <w:tbl>
      <w:tblPr>
        <w:tblW w:w="5000" w:type="pct"/>
        <w:jc w:val="center"/>
        <w:tblCellMar>
          <w:left w:w="0" w:type="dxa"/>
          <w:right w:w="0" w:type="dxa"/>
        </w:tblCellMar>
        <w:tblLook w:val="04A0" w:firstRow="1" w:lastRow="0" w:firstColumn="1" w:lastColumn="0" w:noHBand="0" w:noVBand="1"/>
      </w:tblPr>
      <w:tblGrid>
        <w:gridCol w:w="1795"/>
        <w:gridCol w:w="2456"/>
        <w:gridCol w:w="4333"/>
        <w:gridCol w:w="2174"/>
        <w:gridCol w:w="1996"/>
        <w:gridCol w:w="1795"/>
      </w:tblGrid>
      <w:tr w:rsidR="002C3FB7" w:rsidRPr="002C3FB7" w14:paraId="4B2159C5" w14:textId="77777777" w:rsidTr="00D63333">
        <w:trPr>
          <w:jc w:val="center"/>
        </w:trPr>
        <w:tc>
          <w:tcPr>
            <w:tcW w:w="5000" w:type="pct"/>
            <w:gridSpan w:val="6"/>
            <w:tcBorders>
              <w:top w:val="single" w:sz="8" w:space="0" w:color="auto"/>
              <w:left w:val="single" w:sz="8" w:space="0" w:color="auto"/>
              <w:bottom w:val="single" w:sz="8" w:space="0" w:color="auto"/>
              <w:right w:val="single" w:sz="8" w:space="0" w:color="auto"/>
            </w:tcBorders>
            <w:vAlign w:val="center"/>
            <w:hideMark/>
          </w:tcPr>
          <w:p w14:paraId="6154E44E" w14:textId="77777777" w:rsidR="002C3FB7" w:rsidRPr="002C3FB7" w:rsidRDefault="002C3FB7" w:rsidP="00D63333">
            <w:pPr>
              <w:jc w:val="center"/>
            </w:pPr>
            <w:r w:rsidRPr="002C3FB7">
              <w:rPr>
                <w:b/>
                <w:bCs/>
                <w:bdr w:val="none" w:sz="0" w:space="0" w:color="auto" w:frame="1"/>
              </w:rPr>
              <w:t>Ақытөлеуге жұмсалатын шығыстар</w:t>
            </w:r>
          </w:p>
          <w:p w14:paraId="10C75C01" w14:textId="77777777" w:rsidR="002C3FB7" w:rsidRPr="002C3FB7" w:rsidRDefault="002C3FB7" w:rsidP="00D63333">
            <w:pPr>
              <w:jc w:val="center"/>
            </w:pPr>
            <w:r w:rsidRPr="002C3FB7">
              <w:t>Расходы к оплате</w:t>
            </w:r>
          </w:p>
        </w:tc>
      </w:tr>
      <w:tr w:rsidR="002C3FB7" w:rsidRPr="002C3FB7" w14:paraId="5596AB8A"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597DB860" w14:textId="77777777" w:rsidR="002C3FB7" w:rsidRPr="002C3FB7" w:rsidRDefault="002C3FB7" w:rsidP="00D63333">
            <w:pPr>
              <w:jc w:val="center"/>
            </w:pPr>
            <w:r w:rsidRPr="002C3FB7">
              <w:rPr>
                <w:b/>
                <w:bCs/>
                <w:bdr w:val="none" w:sz="0" w:space="0" w:color="auto" w:frame="1"/>
              </w:rPr>
              <w:t>Кезеңнің басына</w:t>
            </w:r>
          </w:p>
          <w:p w14:paraId="47172499" w14:textId="77777777" w:rsidR="002C3FB7" w:rsidRPr="002C3FB7" w:rsidRDefault="002C3FB7" w:rsidP="00D63333">
            <w:pPr>
              <w:jc w:val="center"/>
            </w:pPr>
            <w:r w:rsidRPr="002C3FB7">
              <w:t>На начало периода</w:t>
            </w:r>
          </w:p>
        </w:tc>
        <w:tc>
          <w:tcPr>
            <w:tcW w:w="844" w:type="pct"/>
            <w:tcBorders>
              <w:top w:val="nil"/>
              <w:left w:val="nil"/>
              <w:bottom w:val="single" w:sz="8" w:space="0" w:color="auto"/>
              <w:right w:val="single" w:sz="8" w:space="0" w:color="auto"/>
            </w:tcBorders>
            <w:vAlign w:val="center"/>
            <w:hideMark/>
          </w:tcPr>
          <w:p w14:paraId="5DE3E6BC" w14:textId="77777777" w:rsidR="002C3FB7" w:rsidRPr="002C3FB7" w:rsidRDefault="002C3FB7" w:rsidP="00D63333">
            <w:pPr>
              <w:jc w:val="center"/>
            </w:pPr>
            <w:r w:rsidRPr="002C3FB7">
              <w:rPr>
                <w:b/>
                <w:bCs/>
                <w:bdr w:val="none" w:sz="0" w:space="0" w:color="auto" w:frame="1"/>
              </w:rPr>
              <w:t>Есепті кезеңде есептелгені</w:t>
            </w:r>
          </w:p>
          <w:p w14:paraId="0B179C62" w14:textId="77777777" w:rsidR="002C3FB7" w:rsidRPr="002C3FB7" w:rsidRDefault="002C3FB7" w:rsidP="00D63333">
            <w:pPr>
              <w:jc w:val="center"/>
            </w:pPr>
            <w:r w:rsidRPr="002C3FB7">
              <w:t xml:space="preserve">Начислено в </w:t>
            </w:r>
          </w:p>
          <w:p w14:paraId="23D7062A" w14:textId="77777777" w:rsidR="002C3FB7" w:rsidRPr="002C3FB7" w:rsidRDefault="002C3FB7" w:rsidP="00D63333">
            <w:pPr>
              <w:jc w:val="center"/>
            </w:pPr>
            <w:r w:rsidRPr="002C3FB7">
              <w:t>отчетном периоде</w:t>
            </w:r>
          </w:p>
        </w:tc>
        <w:tc>
          <w:tcPr>
            <w:tcW w:w="1489" w:type="pct"/>
            <w:tcBorders>
              <w:top w:val="nil"/>
              <w:left w:val="nil"/>
              <w:bottom w:val="single" w:sz="8" w:space="0" w:color="auto"/>
              <w:right w:val="single" w:sz="8" w:space="0" w:color="auto"/>
            </w:tcBorders>
            <w:vAlign w:val="center"/>
            <w:hideMark/>
          </w:tcPr>
          <w:p w14:paraId="0B143355"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Есепті кезеңде алынғаны, </w:t>
            </w:r>
          </w:p>
          <w:p w14:paraId="2101EE97" w14:textId="77777777" w:rsidR="002C3FB7" w:rsidRPr="002C3FB7" w:rsidRDefault="002C3FB7" w:rsidP="00D63333">
            <w:pPr>
              <w:jc w:val="center"/>
            </w:pPr>
            <w:r w:rsidRPr="002C3FB7">
              <w:rPr>
                <w:b/>
                <w:bCs/>
                <w:bdr w:val="none" w:sz="0" w:space="0" w:color="auto" w:frame="1"/>
              </w:rPr>
              <w:t>капиталдандырылғаны</w:t>
            </w:r>
          </w:p>
          <w:p w14:paraId="622ADEDC" w14:textId="77777777" w:rsidR="002C3FB7" w:rsidRPr="002C3FB7" w:rsidRDefault="002C3FB7" w:rsidP="00D63333">
            <w:pPr>
              <w:jc w:val="center"/>
            </w:pPr>
            <w:r w:rsidRPr="002C3FB7">
              <w:t>Получено, капитализировано в отчетном периоде</w:t>
            </w:r>
          </w:p>
        </w:tc>
        <w:tc>
          <w:tcPr>
            <w:tcW w:w="747" w:type="pct"/>
            <w:tcBorders>
              <w:top w:val="nil"/>
              <w:left w:val="nil"/>
              <w:bottom w:val="single" w:sz="8" w:space="0" w:color="auto"/>
              <w:right w:val="single" w:sz="8" w:space="0" w:color="auto"/>
            </w:tcBorders>
            <w:vAlign w:val="center"/>
            <w:hideMark/>
          </w:tcPr>
          <w:p w14:paraId="21B48D1E" w14:textId="77777777" w:rsidR="002C3FB7" w:rsidRPr="002C3FB7" w:rsidRDefault="002C3FB7" w:rsidP="00D63333">
            <w:pPr>
              <w:jc w:val="center"/>
            </w:pPr>
            <w:r w:rsidRPr="002C3FB7">
              <w:rPr>
                <w:b/>
                <w:bCs/>
                <w:bdr w:val="none" w:sz="0" w:space="0" w:color="auto" w:frame="1"/>
              </w:rPr>
              <w:t>Қайта бағалау</w:t>
            </w:r>
          </w:p>
          <w:p w14:paraId="269680A8" w14:textId="77777777" w:rsidR="002C3FB7" w:rsidRPr="002C3FB7" w:rsidRDefault="002C3FB7" w:rsidP="00D63333">
            <w:pPr>
              <w:jc w:val="center"/>
            </w:pPr>
            <w:r w:rsidRPr="002C3FB7">
              <w:t>Переоценка</w:t>
            </w:r>
          </w:p>
        </w:tc>
        <w:tc>
          <w:tcPr>
            <w:tcW w:w="686" w:type="pct"/>
            <w:tcBorders>
              <w:top w:val="nil"/>
              <w:left w:val="nil"/>
              <w:bottom w:val="single" w:sz="8" w:space="0" w:color="auto"/>
              <w:right w:val="single" w:sz="8" w:space="0" w:color="auto"/>
            </w:tcBorders>
            <w:vAlign w:val="center"/>
            <w:hideMark/>
          </w:tcPr>
          <w:p w14:paraId="76D26ED1"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Басқа да </w:t>
            </w:r>
          </w:p>
          <w:p w14:paraId="01F23434" w14:textId="77777777" w:rsidR="002C3FB7" w:rsidRPr="002C3FB7" w:rsidRDefault="002C3FB7" w:rsidP="00D63333">
            <w:pPr>
              <w:jc w:val="center"/>
            </w:pPr>
            <w:r w:rsidRPr="002C3FB7">
              <w:rPr>
                <w:b/>
                <w:bCs/>
                <w:bdr w:val="none" w:sz="0" w:space="0" w:color="auto" w:frame="1"/>
              </w:rPr>
              <w:t>өзгерістер</w:t>
            </w:r>
          </w:p>
          <w:p w14:paraId="43C94E23" w14:textId="77777777" w:rsidR="002C3FB7" w:rsidRPr="002C3FB7" w:rsidRDefault="002C3FB7" w:rsidP="00D63333">
            <w:pPr>
              <w:jc w:val="center"/>
            </w:pPr>
            <w:r w:rsidRPr="002C3FB7">
              <w:t xml:space="preserve">Прочие </w:t>
            </w:r>
          </w:p>
          <w:p w14:paraId="1CC764BE" w14:textId="77777777" w:rsidR="002C3FB7" w:rsidRPr="002C3FB7" w:rsidRDefault="002C3FB7" w:rsidP="00D63333">
            <w:pPr>
              <w:jc w:val="center"/>
            </w:pPr>
            <w:r w:rsidRPr="002C3FB7">
              <w:t>изменения</w:t>
            </w:r>
          </w:p>
        </w:tc>
        <w:tc>
          <w:tcPr>
            <w:tcW w:w="617" w:type="pct"/>
            <w:tcBorders>
              <w:top w:val="nil"/>
              <w:left w:val="nil"/>
              <w:bottom w:val="single" w:sz="8" w:space="0" w:color="auto"/>
              <w:right w:val="single" w:sz="8" w:space="0" w:color="auto"/>
            </w:tcBorders>
            <w:vAlign w:val="center"/>
            <w:hideMark/>
          </w:tcPr>
          <w:p w14:paraId="28709734" w14:textId="77777777" w:rsidR="002C3FB7" w:rsidRPr="002C3FB7" w:rsidRDefault="002C3FB7" w:rsidP="00D63333">
            <w:pPr>
              <w:jc w:val="center"/>
            </w:pPr>
            <w:r w:rsidRPr="002C3FB7">
              <w:rPr>
                <w:b/>
                <w:bCs/>
                <w:bdr w:val="none" w:sz="0" w:space="0" w:color="auto" w:frame="1"/>
              </w:rPr>
              <w:t>Кезеңнің соңына</w:t>
            </w:r>
          </w:p>
          <w:p w14:paraId="026578FD" w14:textId="77777777" w:rsidR="002C3FB7" w:rsidRPr="002C3FB7" w:rsidRDefault="002C3FB7" w:rsidP="00D63333">
            <w:pPr>
              <w:jc w:val="center"/>
            </w:pPr>
            <w:r w:rsidRPr="002C3FB7">
              <w:t xml:space="preserve">На конец </w:t>
            </w:r>
          </w:p>
          <w:p w14:paraId="09DF4640" w14:textId="77777777" w:rsidR="002C3FB7" w:rsidRPr="002C3FB7" w:rsidRDefault="002C3FB7" w:rsidP="00D63333">
            <w:pPr>
              <w:jc w:val="center"/>
            </w:pPr>
            <w:r w:rsidRPr="002C3FB7">
              <w:t>периода</w:t>
            </w:r>
          </w:p>
        </w:tc>
      </w:tr>
      <w:tr w:rsidR="002C3FB7" w:rsidRPr="002C3FB7" w14:paraId="41336687"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103FB700" w14:textId="77777777" w:rsidR="002C3FB7" w:rsidRPr="002C3FB7" w:rsidRDefault="002C3FB7" w:rsidP="00D63333">
            <w:pPr>
              <w:jc w:val="center"/>
            </w:pPr>
            <w:r w:rsidRPr="002C3FB7">
              <w:t>7</w:t>
            </w:r>
          </w:p>
        </w:tc>
        <w:tc>
          <w:tcPr>
            <w:tcW w:w="844" w:type="pct"/>
            <w:tcBorders>
              <w:top w:val="nil"/>
              <w:left w:val="nil"/>
              <w:bottom w:val="single" w:sz="8" w:space="0" w:color="auto"/>
              <w:right w:val="single" w:sz="8" w:space="0" w:color="auto"/>
            </w:tcBorders>
            <w:vAlign w:val="center"/>
            <w:hideMark/>
          </w:tcPr>
          <w:p w14:paraId="775C3870" w14:textId="77777777" w:rsidR="002C3FB7" w:rsidRPr="002C3FB7" w:rsidRDefault="002C3FB7" w:rsidP="00D63333">
            <w:pPr>
              <w:jc w:val="center"/>
            </w:pPr>
            <w:r w:rsidRPr="002C3FB7">
              <w:t>8</w:t>
            </w:r>
          </w:p>
        </w:tc>
        <w:tc>
          <w:tcPr>
            <w:tcW w:w="1489" w:type="pct"/>
            <w:tcBorders>
              <w:top w:val="nil"/>
              <w:left w:val="nil"/>
              <w:bottom w:val="single" w:sz="8" w:space="0" w:color="auto"/>
              <w:right w:val="single" w:sz="8" w:space="0" w:color="auto"/>
            </w:tcBorders>
            <w:vAlign w:val="center"/>
            <w:hideMark/>
          </w:tcPr>
          <w:p w14:paraId="27EE1ECB" w14:textId="77777777" w:rsidR="002C3FB7" w:rsidRPr="002C3FB7" w:rsidRDefault="002C3FB7" w:rsidP="00D63333">
            <w:pPr>
              <w:jc w:val="center"/>
            </w:pPr>
            <w:r w:rsidRPr="002C3FB7">
              <w:t>9</w:t>
            </w:r>
          </w:p>
        </w:tc>
        <w:tc>
          <w:tcPr>
            <w:tcW w:w="747" w:type="pct"/>
            <w:tcBorders>
              <w:top w:val="nil"/>
              <w:left w:val="nil"/>
              <w:bottom w:val="single" w:sz="8" w:space="0" w:color="auto"/>
              <w:right w:val="single" w:sz="8" w:space="0" w:color="auto"/>
            </w:tcBorders>
            <w:vAlign w:val="center"/>
            <w:hideMark/>
          </w:tcPr>
          <w:p w14:paraId="75202031" w14:textId="77777777" w:rsidR="002C3FB7" w:rsidRPr="002C3FB7" w:rsidRDefault="002C3FB7" w:rsidP="00D63333">
            <w:pPr>
              <w:jc w:val="center"/>
            </w:pPr>
            <w:r w:rsidRPr="002C3FB7">
              <w:t>10</w:t>
            </w:r>
          </w:p>
        </w:tc>
        <w:tc>
          <w:tcPr>
            <w:tcW w:w="686" w:type="pct"/>
            <w:tcBorders>
              <w:top w:val="nil"/>
              <w:left w:val="nil"/>
              <w:bottom w:val="single" w:sz="8" w:space="0" w:color="auto"/>
              <w:right w:val="single" w:sz="8" w:space="0" w:color="auto"/>
            </w:tcBorders>
            <w:vAlign w:val="center"/>
            <w:hideMark/>
          </w:tcPr>
          <w:p w14:paraId="6C7FFED2" w14:textId="77777777" w:rsidR="002C3FB7" w:rsidRPr="002C3FB7" w:rsidRDefault="002C3FB7" w:rsidP="00D63333">
            <w:pPr>
              <w:jc w:val="center"/>
            </w:pPr>
            <w:r w:rsidRPr="002C3FB7">
              <w:t>11</w:t>
            </w:r>
          </w:p>
        </w:tc>
        <w:tc>
          <w:tcPr>
            <w:tcW w:w="617" w:type="pct"/>
            <w:tcBorders>
              <w:top w:val="nil"/>
              <w:left w:val="nil"/>
              <w:bottom w:val="single" w:sz="8" w:space="0" w:color="auto"/>
              <w:right w:val="single" w:sz="8" w:space="0" w:color="auto"/>
            </w:tcBorders>
            <w:vAlign w:val="center"/>
            <w:hideMark/>
          </w:tcPr>
          <w:p w14:paraId="055FA46C" w14:textId="77777777" w:rsidR="002C3FB7" w:rsidRPr="002C3FB7" w:rsidRDefault="002C3FB7" w:rsidP="00D63333">
            <w:pPr>
              <w:jc w:val="center"/>
            </w:pPr>
            <w:r w:rsidRPr="002C3FB7">
              <w:t>12</w:t>
            </w:r>
          </w:p>
        </w:tc>
      </w:tr>
      <w:tr w:rsidR="002C3FB7" w:rsidRPr="002C3FB7" w14:paraId="47320450"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6BF111B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vAlign w:val="center"/>
            <w:hideMark/>
          </w:tcPr>
          <w:p w14:paraId="1A41C764"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vAlign w:val="center"/>
            <w:hideMark/>
          </w:tcPr>
          <w:p w14:paraId="688B116E"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vAlign w:val="center"/>
            <w:hideMark/>
          </w:tcPr>
          <w:p w14:paraId="3A289B74"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42E07999"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vAlign w:val="center"/>
            <w:hideMark/>
          </w:tcPr>
          <w:p w14:paraId="38A5AEDC" w14:textId="77777777" w:rsidR="002C3FB7" w:rsidRPr="002C3FB7" w:rsidRDefault="002C3FB7" w:rsidP="00D63333">
            <w:r w:rsidRPr="002C3FB7">
              <w:t> </w:t>
            </w:r>
          </w:p>
        </w:tc>
      </w:tr>
      <w:tr w:rsidR="002C3FB7" w:rsidRPr="002C3FB7" w14:paraId="47B78B58"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64DC5B75"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vAlign w:val="center"/>
            <w:hideMark/>
          </w:tcPr>
          <w:p w14:paraId="74AD9502"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vAlign w:val="center"/>
            <w:hideMark/>
          </w:tcPr>
          <w:p w14:paraId="423A5115"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vAlign w:val="center"/>
            <w:hideMark/>
          </w:tcPr>
          <w:p w14:paraId="52456713"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4B901294"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vAlign w:val="center"/>
            <w:hideMark/>
          </w:tcPr>
          <w:p w14:paraId="712586F6" w14:textId="77777777" w:rsidR="002C3FB7" w:rsidRPr="002C3FB7" w:rsidRDefault="002C3FB7" w:rsidP="00D63333">
            <w:r w:rsidRPr="002C3FB7">
              <w:t> </w:t>
            </w:r>
          </w:p>
        </w:tc>
      </w:tr>
      <w:tr w:rsidR="002C3FB7" w:rsidRPr="002C3FB7" w14:paraId="29E1A79D"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6769921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vAlign w:val="center"/>
            <w:hideMark/>
          </w:tcPr>
          <w:p w14:paraId="5816AED5"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vAlign w:val="center"/>
            <w:hideMark/>
          </w:tcPr>
          <w:p w14:paraId="793E14D7"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vAlign w:val="center"/>
            <w:hideMark/>
          </w:tcPr>
          <w:p w14:paraId="5DB278C9"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22D09A74"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vAlign w:val="center"/>
            <w:hideMark/>
          </w:tcPr>
          <w:p w14:paraId="37C2090A" w14:textId="77777777" w:rsidR="002C3FB7" w:rsidRPr="002C3FB7" w:rsidRDefault="002C3FB7" w:rsidP="00D63333">
            <w:r w:rsidRPr="002C3FB7">
              <w:t> </w:t>
            </w:r>
          </w:p>
        </w:tc>
      </w:tr>
      <w:tr w:rsidR="002C3FB7" w:rsidRPr="002C3FB7" w14:paraId="52EA8D5B"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50E809DA"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vAlign w:val="center"/>
            <w:hideMark/>
          </w:tcPr>
          <w:p w14:paraId="70CEC589"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vAlign w:val="center"/>
            <w:hideMark/>
          </w:tcPr>
          <w:p w14:paraId="477D14B3"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vAlign w:val="center"/>
            <w:hideMark/>
          </w:tcPr>
          <w:p w14:paraId="249001A7"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439C295A"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vAlign w:val="center"/>
            <w:hideMark/>
          </w:tcPr>
          <w:p w14:paraId="58EB38B0" w14:textId="77777777" w:rsidR="002C3FB7" w:rsidRPr="002C3FB7" w:rsidRDefault="002C3FB7" w:rsidP="00D63333">
            <w:r w:rsidRPr="002C3FB7">
              <w:t> </w:t>
            </w:r>
          </w:p>
        </w:tc>
      </w:tr>
      <w:tr w:rsidR="002C3FB7" w:rsidRPr="002C3FB7" w14:paraId="00109124" w14:textId="77777777" w:rsidTr="00D63333">
        <w:trPr>
          <w:jc w:val="center"/>
        </w:trPr>
        <w:tc>
          <w:tcPr>
            <w:tcW w:w="617" w:type="pct"/>
            <w:tcBorders>
              <w:top w:val="nil"/>
              <w:left w:val="single" w:sz="8" w:space="0" w:color="auto"/>
              <w:bottom w:val="single" w:sz="8" w:space="0" w:color="auto"/>
              <w:right w:val="single" w:sz="8" w:space="0" w:color="auto"/>
            </w:tcBorders>
            <w:vAlign w:val="center"/>
            <w:hideMark/>
          </w:tcPr>
          <w:p w14:paraId="0B3DB899" w14:textId="77777777" w:rsidR="002C3FB7" w:rsidRPr="002C3FB7" w:rsidRDefault="002C3FB7" w:rsidP="00D63333">
            <w:r w:rsidRPr="002C3FB7">
              <w:t> </w:t>
            </w:r>
          </w:p>
        </w:tc>
        <w:tc>
          <w:tcPr>
            <w:tcW w:w="844" w:type="pct"/>
            <w:tcBorders>
              <w:top w:val="nil"/>
              <w:left w:val="nil"/>
              <w:bottom w:val="single" w:sz="8" w:space="0" w:color="auto"/>
              <w:right w:val="single" w:sz="8" w:space="0" w:color="auto"/>
            </w:tcBorders>
            <w:vAlign w:val="center"/>
            <w:hideMark/>
          </w:tcPr>
          <w:p w14:paraId="59DF8592" w14:textId="77777777" w:rsidR="002C3FB7" w:rsidRPr="002C3FB7" w:rsidRDefault="002C3FB7" w:rsidP="00D63333">
            <w:r w:rsidRPr="002C3FB7">
              <w:t> </w:t>
            </w:r>
          </w:p>
        </w:tc>
        <w:tc>
          <w:tcPr>
            <w:tcW w:w="1489" w:type="pct"/>
            <w:tcBorders>
              <w:top w:val="nil"/>
              <w:left w:val="nil"/>
              <w:bottom w:val="single" w:sz="8" w:space="0" w:color="auto"/>
              <w:right w:val="single" w:sz="8" w:space="0" w:color="auto"/>
            </w:tcBorders>
            <w:vAlign w:val="center"/>
            <w:hideMark/>
          </w:tcPr>
          <w:p w14:paraId="6F141085" w14:textId="77777777" w:rsidR="002C3FB7" w:rsidRPr="002C3FB7" w:rsidRDefault="002C3FB7" w:rsidP="00D63333">
            <w:r w:rsidRPr="002C3FB7">
              <w:t> </w:t>
            </w:r>
          </w:p>
        </w:tc>
        <w:tc>
          <w:tcPr>
            <w:tcW w:w="747" w:type="pct"/>
            <w:tcBorders>
              <w:top w:val="nil"/>
              <w:left w:val="nil"/>
              <w:bottom w:val="single" w:sz="8" w:space="0" w:color="auto"/>
              <w:right w:val="single" w:sz="8" w:space="0" w:color="auto"/>
            </w:tcBorders>
            <w:vAlign w:val="center"/>
            <w:hideMark/>
          </w:tcPr>
          <w:p w14:paraId="6FCAC064" w14:textId="77777777" w:rsidR="002C3FB7" w:rsidRPr="002C3FB7" w:rsidRDefault="002C3FB7" w:rsidP="00D63333">
            <w:r w:rsidRPr="002C3FB7">
              <w:t> </w:t>
            </w:r>
          </w:p>
        </w:tc>
        <w:tc>
          <w:tcPr>
            <w:tcW w:w="686" w:type="pct"/>
            <w:tcBorders>
              <w:top w:val="nil"/>
              <w:left w:val="nil"/>
              <w:bottom w:val="single" w:sz="8" w:space="0" w:color="auto"/>
              <w:right w:val="single" w:sz="8" w:space="0" w:color="auto"/>
            </w:tcBorders>
            <w:vAlign w:val="center"/>
            <w:hideMark/>
          </w:tcPr>
          <w:p w14:paraId="5043A2C1" w14:textId="77777777" w:rsidR="002C3FB7" w:rsidRPr="002C3FB7" w:rsidRDefault="002C3FB7" w:rsidP="00D63333">
            <w:r w:rsidRPr="002C3FB7">
              <w:t> </w:t>
            </w:r>
          </w:p>
        </w:tc>
        <w:tc>
          <w:tcPr>
            <w:tcW w:w="617" w:type="pct"/>
            <w:tcBorders>
              <w:top w:val="nil"/>
              <w:left w:val="nil"/>
              <w:bottom w:val="single" w:sz="8" w:space="0" w:color="auto"/>
              <w:right w:val="single" w:sz="8" w:space="0" w:color="auto"/>
            </w:tcBorders>
            <w:vAlign w:val="center"/>
            <w:hideMark/>
          </w:tcPr>
          <w:p w14:paraId="4DC7ABA4" w14:textId="77777777" w:rsidR="002C3FB7" w:rsidRPr="002C3FB7" w:rsidRDefault="002C3FB7" w:rsidP="00D63333">
            <w:r w:rsidRPr="002C3FB7">
              <w:t> </w:t>
            </w:r>
          </w:p>
        </w:tc>
      </w:tr>
    </w:tbl>
    <w:p w14:paraId="169CCE66" w14:textId="77777777" w:rsidR="002C3FB7" w:rsidRPr="005B7230" w:rsidRDefault="002C3FB7" w:rsidP="002C3FB7">
      <w:pPr>
        <w:ind w:firstLine="400"/>
        <w:jc w:val="both"/>
        <w:rPr>
          <w:b/>
          <w:bCs/>
          <w:sz w:val="28"/>
          <w:szCs w:val="28"/>
          <w:bdr w:val="none" w:sz="0" w:space="0" w:color="auto" w:frame="1"/>
        </w:rPr>
      </w:pPr>
      <w:r w:rsidRPr="005B7230">
        <w:rPr>
          <w:b/>
          <w:bCs/>
          <w:sz w:val="28"/>
          <w:szCs w:val="28"/>
          <w:bdr w:val="none" w:sz="0" w:space="0" w:color="auto" w:frame="1"/>
        </w:rPr>
        <w:t> </w:t>
      </w:r>
    </w:p>
    <w:p w14:paraId="18A6DB00" w14:textId="77777777" w:rsidR="002C3FB7" w:rsidRPr="005B7230" w:rsidRDefault="002C3FB7" w:rsidP="002C3FB7">
      <w:pPr>
        <w:ind w:firstLine="709"/>
        <w:jc w:val="both"/>
        <w:rPr>
          <w:sz w:val="28"/>
          <w:szCs w:val="28"/>
        </w:rPr>
      </w:pPr>
      <w:r w:rsidRPr="005B7230">
        <w:rPr>
          <w:b/>
          <w:bCs/>
          <w:sz w:val="28"/>
          <w:szCs w:val="28"/>
          <w:bdr w:val="none" w:sz="0" w:space="0" w:color="auto" w:frame="1"/>
        </w:rPr>
        <w:t>3-бөлім. Бейрезиденттердің банк капиталына қатысуы, мың АҚШ доллары</w:t>
      </w:r>
    </w:p>
    <w:p w14:paraId="542C5C1E" w14:textId="77777777" w:rsidR="002C3FB7" w:rsidRPr="005B7230" w:rsidRDefault="002C3FB7" w:rsidP="002C3FB7">
      <w:pPr>
        <w:ind w:firstLine="709"/>
        <w:jc w:val="both"/>
        <w:rPr>
          <w:sz w:val="28"/>
          <w:szCs w:val="28"/>
        </w:rPr>
      </w:pPr>
      <w:r w:rsidRPr="005B7230">
        <w:rPr>
          <w:sz w:val="28"/>
          <w:szCs w:val="28"/>
        </w:rPr>
        <w:t>Раздел 3. Участие нерезидентов в капитале банка, тысяч долларов США</w:t>
      </w:r>
    </w:p>
    <w:p w14:paraId="44D6DFBB" w14:textId="77777777" w:rsidR="002C3FB7" w:rsidRPr="005B7230" w:rsidRDefault="002C3FB7" w:rsidP="002C3FB7">
      <w:pPr>
        <w:ind w:firstLine="709"/>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981"/>
        <w:gridCol w:w="1886"/>
        <w:gridCol w:w="1830"/>
        <w:gridCol w:w="949"/>
        <w:gridCol w:w="949"/>
        <w:gridCol w:w="949"/>
        <w:gridCol w:w="949"/>
        <w:gridCol w:w="1583"/>
        <w:gridCol w:w="1274"/>
        <w:gridCol w:w="247"/>
        <w:gridCol w:w="244"/>
        <w:gridCol w:w="1708"/>
      </w:tblGrid>
      <w:tr w:rsidR="002C3FB7" w:rsidRPr="002C3FB7" w14:paraId="1B485A8B" w14:textId="77777777" w:rsidTr="00D63333">
        <w:trPr>
          <w:jc w:val="center"/>
        </w:trPr>
        <w:tc>
          <w:tcPr>
            <w:tcW w:w="681" w:type="pct"/>
            <w:vMerge w:val="restart"/>
            <w:tcBorders>
              <w:top w:val="single" w:sz="8" w:space="0" w:color="auto"/>
              <w:left w:val="single" w:sz="8" w:space="0" w:color="auto"/>
              <w:bottom w:val="single" w:sz="8" w:space="0" w:color="auto"/>
              <w:right w:val="single" w:sz="8" w:space="0" w:color="auto"/>
            </w:tcBorders>
            <w:vAlign w:val="center"/>
            <w:hideMark/>
          </w:tcPr>
          <w:p w14:paraId="0251E1BA"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Бейрезидент </w:t>
            </w:r>
          </w:p>
          <w:p w14:paraId="1A4D596A"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инвестордың атауы/ инвестордың </w:t>
            </w:r>
          </w:p>
          <w:p w14:paraId="246BFDDF" w14:textId="77777777" w:rsidR="002C3FB7" w:rsidRPr="002C3FB7" w:rsidRDefault="002C3FB7" w:rsidP="00D63333">
            <w:pPr>
              <w:jc w:val="center"/>
            </w:pPr>
            <w:r w:rsidRPr="002C3FB7">
              <w:rPr>
                <w:b/>
                <w:bCs/>
                <w:bdr w:val="none" w:sz="0" w:space="0" w:color="auto" w:frame="1"/>
              </w:rPr>
              <w:t>елі/инвестордың банктегі үлесі (пайызбен)</w:t>
            </w:r>
          </w:p>
          <w:p w14:paraId="5DF70DA1" w14:textId="77777777" w:rsidR="002C3FB7" w:rsidRPr="002C3FB7" w:rsidRDefault="002C3FB7" w:rsidP="00D63333">
            <w:pPr>
              <w:jc w:val="center"/>
            </w:pPr>
            <w:r w:rsidRPr="002C3FB7">
              <w:t xml:space="preserve">Наименование </w:t>
            </w:r>
          </w:p>
          <w:p w14:paraId="69D2CD7A" w14:textId="77777777" w:rsidR="002C3FB7" w:rsidRPr="002C3FB7" w:rsidRDefault="002C3FB7" w:rsidP="00D63333">
            <w:pPr>
              <w:jc w:val="center"/>
            </w:pPr>
            <w:r w:rsidRPr="002C3FB7">
              <w:t>инвестора-</w:t>
            </w:r>
          </w:p>
          <w:p w14:paraId="5721A20D" w14:textId="77777777" w:rsidR="002C3FB7" w:rsidRPr="002C3FB7" w:rsidRDefault="002C3FB7" w:rsidP="00D63333">
            <w:pPr>
              <w:jc w:val="center"/>
            </w:pPr>
            <w:r w:rsidRPr="002C3FB7">
              <w:t xml:space="preserve">нерезидента /страна инвестора/доля </w:t>
            </w:r>
          </w:p>
          <w:p w14:paraId="4052B9AB" w14:textId="77777777" w:rsidR="002C3FB7" w:rsidRPr="002C3FB7" w:rsidRDefault="002C3FB7" w:rsidP="00D63333">
            <w:pPr>
              <w:jc w:val="center"/>
            </w:pPr>
            <w:r w:rsidRPr="002C3FB7">
              <w:t xml:space="preserve">инвестора в банке </w:t>
            </w:r>
          </w:p>
          <w:p w14:paraId="40A9B302" w14:textId="77777777" w:rsidR="002C3FB7" w:rsidRPr="002C3FB7" w:rsidRDefault="002C3FB7" w:rsidP="00D63333">
            <w:pPr>
              <w:jc w:val="center"/>
            </w:pPr>
            <w:r w:rsidRPr="002C3FB7">
              <w:t>(в процентах)</w:t>
            </w:r>
          </w:p>
        </w:tc>
        <w:tc>
          <w:tcPr>
            <w:tcW w:w="648" w:type="pct"/>
            <w:vMerge w:val="restart"/>
            <w:tcBorders>
              <w:top w:val="single" w:sz="8" w:space="0" w:color="auto"/>
              <w:left w:val="nil"/>
              <w:bottom w:val="single" w:sz="8" w:space="0" w:color="auto"/>
              <w:right w:val="single" w:sz="8" w:space="0" w:color="auto"/>
            </w:tcBorders>
            <w:vAlign w:val="center"/>
            <w:hideMark/>
          </w:tcPr>
          <w:p w14:paraId="49451E0E" w14:textId="77777777" w:rsidR="002C3FB7" w:rsidRPr="002C3FB7" w:rsidRDefault="002C3FB7" w:rsidP="00D63333">
            <w:pPr>
              <w:jc w:val="center"/>
            </w:pPr>
            <w:r w:rsidRPr="002C3FB7">
              <w:rPr>
                <w:b/>
                <w:bCs/>
                <w:bdr w:val="none" w:sz="0" w:space="0" w:color="auto" w:frame="1"/>
              </w:rPr>
              <w:t>Көрсеткіштің коды</w:t>
            </w:r>
          </w:p>
          <w:p w14:paraId="7B9EE01D" w14:textId="77777777" w:rsidR="002C3FB7" w:rsidRPr="002C3FB7" w:rsidRDefault="002C3FB7" w:rsidP="00D63333">
            <w:pPr>
              <w:jc w:val="center"/>
            </w:pPr>
            <w:r w:rsidRPr="002C3FB7">
              <w:t xml:space="preserve">Код </w:t>
            </w:r>
          </w:p>
          <w:p w14:paraId="1908C15B" w14:textId="77777777" w:rsidR="002C3FB7" w:rsidRPr="002C3FB7" w:rsidRDefault="002C3FB7" w:rsidP="00D63333">
            <w:pPr>
              <w:jc w:val="center"/>
            </w:pPr>
            <w:r w:rsidRPr="002C3FB7">
              <w:t>показателя</w:t>
            </w:r>
          </w:p>
        </w:tc>
        <w:tc>
          <w:tcPr>
            <w:tcW w:w="3671" w:type="pct"/>
            <w:gridSpan w:val="10"/>
            <w:tcBorders>
              <w:top w:val="single" w:sz="8" w:space="0" w:color="auto"/>
              <w:left w:val="nil"/>
              <w:bottom w:val="single" w:sz="4" w:space="0" w:color="auto"/>
              <w:right w:val="single" w:sz="8" w:space="0" w:color="auto"/>
            </w:tcBorders>
            <w:vAlign w:val="center"/>
            <w:hideMark/>
          </w:tcPr>
          <w:p w14:paraId="7FEE8D9B" w14:textId="77777777" w:rsidR="002C3FB7" w:rsidRPr="002C3FB7" w:rsidRDefault="002C3FB7" w:rsidP="00D63333">
            <w:pPr>
              <w:jc w:val="center"/>
            </w:pPr>
            <w:r w:rsidRPr="002C3FB7">
              <w:rPr>
                <w:b/>
                <w:bCs/>
                <w:bdr w:val="none" w:sz="0" w:space="0" w:color="auto" w:frame="1"/>
              </w:rPr>
              <w:t>Негізгі қаржы құралы</w:t>
            </w:r>
          </w:p>
          <w:p w14:paraId="7DBB736F" w14:textId="77777777" w:rsidR="002C3FB7" w:rsidRPr="002C3FB7" w:rsidRDefault="002C3FB7" w:rsidP="00D63333">
            <w:pPr>
              <w:jc w:val="center"/>
            </w:pPr>
            <w:r w:rsidRPr="002C3FB7">
              <w:t>Основной финансовый инструмент</w:t>
            </w:r>
          </w:p>
        </w:tc>
      </w:tr>
      <w:tr w:rsidR="002C3FB7" w:rsidRPr="002C3FB7" w14:paraId="4DB43BD6"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1C64BA8" w14:textId="77777777" w:rsidR="002C3FB7" w:rsidRPr="002C3FB7" w:rsidRDefault="002C3FB7" w:rsidP="00D63333"/>
        </w:tc>
        <w:tc>
          <w:tcPr>
            <w:tcW w:w="0" w:type="auto"/>
            <w:vMerge/>
            <w:tcBorders>
              <w:top w:val="single" w:sz="8" w:space="0" w:color="auto"/>
              <w:left w:val="nil"/>
              <w:bottom w:val="single" w:sz="8" w:space="0" w:color="auto"/>
              <w:right w:val="single" w:sz="4" w:space="0" w:color="auto"/>
            </w:tcBorders>
            <w:vAlign w:val="center"/>
            <w:hideMark/>
          </w:tcPr>
          <w:p w14:paraId="6F51389B" w14:textId="77777777" w:rsidR="002C3FB7" w:rsidRPr="002C3FB7" w:rsidRDefault="002C3FB7" w:rsidP="00D63333"/>
        </w:tc>
        <w:tc>
          <w:tcPr>
            <w:tcW w:w="629" w:type="pct"/>
            <w:tcBorders>
              <w:top w:val="single" w:sz="4" w:space="0" w:color="auto"/>
              <w:left w:val="single" w:sz="4" w:space="0" w:color="auto"/>
              <w:bottom w:val="single" w:sz="4" w:space="0" w:color="auto"/>
              <w:right w:val="single" w:sz="4" w:space="0" w:color="auto"/>
            </w:tcBorders>
            <w:vAlign w:val="center"/>
            <w:hideMark/>
          </w:tcPr>
          <w:p w14:paraId="19F58494"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w:t>
            </w:r>
          </w:p>
          <w:p w14:paraId="7AEBD563"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басына </w:t>
            </w:r>
          </w:p>
          <w:p w14:paraId="44663CF0" w14:textId="77777777" w:rsidR="002C3FB7" w:rsidRPr="002C3FB7" w:rsidRDefault="002C3FB7" w:rsidP="00D63333">
            <w:pPr>
              <w:jc w:val="center"/>
            </w:pPr>
            <w:r w:rsidRPr="002C3FB7">
              <w:rPr>
                <w:b/>
                <w:bCs/>
                <w:bdr w:val="none" w:sz="0" w:space="0" w:color="auto" w:frame="1"/>
              </w:rPr>
              <w:t>инвестордың банктегі қатысу үлесінің құны</w:t>
            </w:r>
          </w:p>
          <w:p w14:paraId="213C9456" w14:textId="77777777" w:rsidR="002C3FB7" w:rsidRPr="002C3FB7" w:rsidRDefault="002C3FB7" w:rsidP="00D63333">
            <w:pPr>
              <w:jc w:val="center"/>
            </w:pPr>
            <w:r w:rsidRPr="002C3FB7">
              <w:t xml:space="preserve">Стоимость доли </w:t>
            </w:r>
          </w:p>
          <w:p w14:paraId="2C137638" w14:textId="77777777" w:rsidR="002C3FB7" w:rsidRPr="002C3FB7" w:rsidRDefault="002C3FB7" w:rsidP="00D63333">
            <w:pPr>
              <w:jc w:val="center"/>
            </w:pPr>
            <w:r w:rsidRPr="002C3FB7">
              <w:t xml:space="preserve">участия инвестора </w:t>
            </w:r>
          </w:p>
          <w:p w14:paraId="01AB070F" w14:textId="77777777" w:rsidR="002C3FB7" w:rsidRPr="002C3FB7" w:rsidRDefault="002C3FB7" w:rsidP="00D63333">
            <w:pPr>
              <w:jc w:val="center"/>
            </w:pPr>
            <w:r w:rsidRPr="002C3FB7">
              <w:t xml:space="preserve">в банке на начало </w:t>
            </w:r>
          </w:p>
          <w:p w14:paraId="193A6D38" w14:textId="77777777" w:rsidR="002C3FB7" w:rsidRPr="002C3FB7" w:rsidRDefault="002C3FB7" w:rsidP="00D63333">
            <w:pPr>
              <w:jc w:val="center"/>
            </w:pPr>
            <w:r w:rsidRPr="002C3FB7">
              <w:t>периода</w:t>
            </w:r>
          </w:p>
        </w:tc>
        <w:tc>
          <w:tcPr>
            <w:tcW w:w="652" w:type="pct"/>
            <w:gridSpan w:val="2"/>
            <w:tcBorders>
              <w:top w:val="single" w:sz="4" w:space="0" w:color="auto"/>
              <w:left w:val="single" w:sz="4" w:space="0" w:color="auto"/>
              <w:bottom w:val="single" w:sz="4" w:space="0" w:color="auto"/>
              <w:right w:val="single" w:sz="4" w:space="0" w:color="auto"/>
            </w:tcBorders>
            <w:vAlign w:val="center"/>
            <w:hideMark/>
          </w:tcPr>
          <w:p w14:paraId="717CBB9C"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Операциялар </w:t>
            </w:r>
          </w:p>
          <w:p w14:paraId="59363E57" w14:textId="77777777" w:rsidR="002C3FB7" w:rsidRPr="002C3FB7" w:rsidRDefault="002C3FB7" w:rsidP="00D63333">
            <w:pPr>
              <w:jc w:val="center"/>
            </w:pPr>
            <w:r w:rsidRPr="002C3FB7">
              <w:rPr>
                <w:b/>
                <w:bCs/>
                <w:bdr w:val="none" w:sz="0" w:space="0" w:color="auto" w:frame="1"/>
              </w:rPr>
              <w:t>нәтижесіндегі ұлғаю</w:t>
            </w:r>
          </w:p>
          <w:p w14:paraId="11027463" w14:textId="77777777" w:rsidR="002C3FB7" w:rsidRPr="002C3FB7" w:rsidRDefault="002C3FB7" w:rsidP="00D63333">
            <w:pPr>
              <w:jc w:val="center"/>
            </w:pPr>
            <w:r w:rsidRPr="002C3FB7">
              <w:t xml:space="preserve">Увеличение в </w:t>
            </w:r>
          </w:p>
          <w:p w14:paraId="2637B935" w14:textId="77777777" w:rsidR="002C3FB7" w:rsidRPr="002C3FB7" w:rsidRDefault="002C3FB7" w:rsidP="00D63333">
            <w:pPr>
              <w:jc w:val="center"/>
            </w:pPr>
            <w:r w:rsidRPr="002C3FB7">
              <w:t>результате операций</w:t>
            </w:r>
          </w:p>
        </w:tc>
        <w:tc>
          <w:tcPr>
            <w:tcW w:w="652" w:type="pct"/>
            <w:gridSpan w:val="2"/>
            <w:tcBorders>
              <w:top w:val="single" w:sz="4" w:space="0" w:color="auto"/>
              <w:left w:val="single" w:sz="4" w:space="0" w:color="auto"/>
              <w:bottom w:val="single" w:sz="4" w:space="0" w:color="auto"/>
              <w:right w:val="single" w:sz="4" w:space="0" w:color="auto"/>
            </w:tcBorders>
            <w:vAlign w:val="center"/>
            <w:hideMark/>
          </w:tcPr>
          <w:p w14:paraId="42C8E56B"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Операциялар </w:t>
            </w:r>
          </w:p>
          <w:p w14:paraId="3016186F" w14:textId="77777777" w:rsidR="002C3FB7" w:rsidRPr="002C3FB7" w:rsidRDefault="002C3FB7" w:rsidP="00D63333">
            <w:pPr>
              <w:jc w:val="center"/>
            </w:pPr>
            <w:r w:rsidRPr="002C3FB7">
              <w:rPr>
                <w:b/>
                <w:bCs/>
                <w:bdr w:val="none" w:sz="0" w:space="0" w:color="auto" w:frame="1"/>
              </w:rPr>
              <w:t>нәтижесіндегі азаю</w:t>
            </w:r>
          </w:p>
          <w:p w14:paraId="5AB416A4" w14:textId="77777777" w:rsidR="002C3FB7" w:rsidRPr="002C3FB7" w:rsidRDefault="002C3FB7" w:rsidP="00D63333">
            <w:pPr>
              <w:jc w:val="center"/>
            </w:pPr>
            <w:r w:rsidRPr="002C3FB7">
              <w:t xml:space="preserve">Уменьшение в </w:t>
            </w:r>
          </w:p>
          <w:p w14:paraId="49D573E2" w14:textId="77777777" w:rsidR="002C3FB7" w:rsidRPr="002C3FB7" w:rsidRDefault="002C3FB7" w:rsidP="00D63333">
            <w:pPr>
              <w:jc w:val="center"/>
            </w:pPr>
            <w:r w:rsidRPr="002C3FB7">
              <w:t>результате операций</w:t>
            </w:r>
          </w:p>
        </w:tc>
        <w:tc>
          <w:tcPr>
            <w:tcW w:w="544" w:type="pct"/>
            <w:tcBorders>
              <w:top w:val="single" w:sz="4" w:space="0" w:color="auto"/>
              <w:left w:val="single" w:sz="4" w:space="0" w:color="auto"/>
              <w:bottom w:val="single" w:sz="4" w:space="0" w:color="auto"/>
              <w:right w:val="single" w:sz="4" w:space="0" w:color="auto"/>
            </w:tcBorders>
            <w:vAlign w:val="center"/>
            <w:hideMark/>
          </w:tcPr>
          <w:p w14:paraId="1CCB8AEE" w14:textId="77777777" w:rsidR="002C3FB7" w:rsidRPr="002C3FB7" w:rsidRDefault="002C3FB7" w:rsidP="00D63333">
            <w:pPr>
              <w:jc w:val="center"/>
            </w:pPr>
            <w:r w:rsidRPr="002C3FB7">
              <w:rPr>
                <w:b/>
                <w:bCs/>
                <w:bdr w:val="none" w:sz="0" w:space="0" w:color="auto" w:frame="1"/>
              </w:rPr>
              <w:t>Қайта бағалау</w:t>
            </w:r>
          </w:p>
          <w:p w14:paraId="479DA088" w14:textId="77777777" w:rsidR="002C3FB7" w:rsidRPr="002C3FB7" w:rsidRDefault="002C3FB7" w:rsidP="00D63333">
            <w:pPr>
              <w:jc w:val="center"/>
            </w:pPr>
            <w:r w:rsidRPr="002C3FB7">
              <w:t>Переоценка</w:t>
            </w:r>
          </w:p>
        </w:tc>
        <w:tc>
          <w:tcPr>
            <w:tcW w:w="523" w:type="pct"/>
            <w:gridSpan w:val="2"/>
            <w:tcBorders>
              <w:top w:val="single" w:sz="4" w:space="0" w:color="auto"/>
              <w:left w:val="single" w:sz="4" w:space="0" w:color="auto"/>
              <w:bottom w:val="single" w:sz="4" w:space="0" w:color="auto"/>
              <w:right w:val="single" w:sz="4" w:space="0" w:color="auto"/>
            </w:tcBorders>
            <w:vAlign w:val="center"/>
            <w:hideMark/>
          </w:tcPr>
          <w:p w14:paraId="0524539B"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Басқа да </w:t>
            </w:r>
          </w:p>
          <w:p w14:paraId="5DA81EC0" w14:textId="77777777" w:rsidR="002C3FB7" w:rsidRPr="002C3FB7" w:rsidRDefault="002C3FB7" w:rsidP="00D63333">
            <w:pPr>
              <w:jc w:val="center"/>
            </w:pPr>
            <w:r w:rsidRPr="002C3FB7">
              <w:rPr>
                <w:b/>
                <w:bCs/>
                <w:bdr w:val="none" w:sz="0" w:space="0" w:color="auto" w:frame="1"/>
              </w:rPr>
              <w:t>өзгерістер</w:t>
            </w:r>
          </w:p>
          <w:p w14:paraId="15B0837E" w14:textId="77777777" w:rsidR="002C3FB7" w:rsidRPr="002C3FB7" w:rsidRDefault="002C3FB7" w:rsidP="00D63333">
            <w:pPr>
              <w:jc w:val="center"/>
            </w:pPr>
            <w:r w:rsidRPr="002C3FB7">
              <w:t xml:space="preserve">Прочие </w:t>
            </w:r>
          </w:p>
          <w:p w14:paraId="2FB14726" w14:textId="77777777" w:rsidR="002C3FB7" w:rsidRPr="002C3FB7" w:rsidRDefault="002C3FB7" w:rsidP="00D63333">
            <w:pPr>
              <w:jc w:val="center"/>
            </w:pPr>
            <w:r w:rsidRPr="002C3FB7">
              <w:t>изменения</w:t>
            </w:r>
          </w:p>
        </w:tc>
        <w:tc>
          <w:tcPr>
            <w:tcW w:w="671" w:type="pct"/>
            <w:gridSpan w:val="2"/>
            <w:tcBorders>
              <w:top w:val="single" w:sz="4" w:space="0" w:color="auto"/>
              <w:left w:val="single" w:sz="4" w:space="0" w:color="auto"/>
              <w:bottom w:val="single" w:sz="4" w:space="0" w:color="auto"/>
              <w:right w:val="single" w:sz="4" w:space="0" w:color="auto"/>
            </w:tcBorders>
            <w:vAlign w:val="center"/>
            <w:hideMark/>
          </w:tcPr>
          <w:p w14:paraId="3F03567F"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соңына </w:t>
            </w:r>
          </w:p>
          <w:p w14:paraId="7E1A09DE" w14:textId="77777777" w:rsidR="002C3FB7" w:rsidRPr="002C3FB7" w:rsidRDefault="002C3FB7" w:rsidP="00D63333">
            <w:pPr>
              <w:jc w:val="center"/>
            </w:pPr>
            <w:r w:rsidRPr="002C3FB7">
              <w:rPr>
                <w:b/>
                <w:bCs/>
                <w:bdr w:val="none" w:sz="0" w:space="0" w:color="auto" w:frame="1"/>
              </w:rPr>
              <w:t>инвестордың банктегі қатысу үлесінің құны</w:t>
            </w:r>
          </w:p>
          <w:p w14:paraId="47F991A5" w14:textId="77777777" w:rsidR="002C3FB7" w:rsidRPr="002C3FB7" w:rsidRDefault="002C3FB7" w:rsidP="00D63333">
            <w:pPr>
              <w:jc w:val="center"/>
            </w:pPr>
            <w:r w:rsidRPr="002C3FB7">
              <w:t xml:space="preserve">Стоимость доли </w:t>
            </w:r>
          </w:p>
          <w:p w14:paraId="4C55347E" w14:textId="77777777" w:rsidR="002C3FB7" w:rsidRPr="002C3FB7" w:rsidRDefault="002C3FB7" w:rsidP="00D63333">
            <w:pPr>
              <w:jc w:val="center"/>
            </w:pPr>
            <w:r w:rsidRPr="002C3FB7">
              <w:t xml:space="preserve">участия инвестора в банке на конец </w:t>
            </w:r>
          </w:p>
          <w:p w14:paraId="7BCB9F89" w14:textId="77777777" w:rsidR="002C3FB7" w:rsidRPr="002C3FB7" w:rsidRDefault="002C3FB7" w:rsidP="00D63333">
            <w:pPr>
              <w:jc w:val="center"/>
            </w:pPr>
            <w:r w:rsidRPr="002C3FB7">
              <w:t>периода</w:t>
            </w:r>
          </w:p>
        </w:tc>
      </w:tr>
      <w:tr w:rsidR="002C3FB7" w:rsidRPr="002C3FB7" w14:paraId="602A3846"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16685E55" w14:textId="77777777" w:rsidR="002C3FB7" w:rsidRPr="002C3FB7" w:rsidRDefault="002C3FB7" w:rsidP="00D63333">
            <w:pPr>
              <w:jc w:val="center"/>
            </w:pPr>
            <w:r w:rsidRPr="002C3FB7">
              <w:t>А</w:t>
            </w:r>
          </w:p>
        </w:tc>
        <w:tc>
          <w:tcPr>
            <w:tcW w:w="648" w:type="pct"/>
            <w:tcBorders>
              <w:top w:val="nil"/>
              <w:left w:val="nil"/>
              <w:bottom w:val="single" w:sz="8" w:space="0" w:color="auto"/>
              <w:right w:val="single" w:sz="8" w:space="0" w:color="auto"/>
            </w:tcBorders>
            <w:vAlign w:val="center"/>
            <w:hideMark/>
          </w:tcPr>
          <w:p w14:paraId="3CF79156" w14:textId="77777777" w:rsidR="002C3FB7" w:rsidRPr="002C3FB7" w:rsidRDefault="002C3FB7" w:rsidP="00D63333">
            <w:pPr>
              <w:jc w:val="center"/>
            </w:pPr>
            <w:r w:rsidRPr="002C3FB7">
              <w:t>Б</w:t>
            </w:r>
          </w:p>
        </w:tc>
        <w:tc>
          <w:tcPr>
            <w:tcW w:w="629" w:type="pct"/>
            <w:tcBorders>
              <w:top w:val="single" w:sz="4" w:space="0" w:color="auto"/>
              <w:left w:val="nil"/>
              <w:bottom w:val="single" w:sz="8" w:space="0" w:color="auto"/>
              <w:right w:val="single" w:sz="8" w:space="0" w:color="auto"/>
            </w:tcBorders>
            <w:vAlign w:val="center"/>
            <w:hideMark/>
          </w:tcPr>
          <w:p w14:paraId="008F5B66" w14:textId="77777777" w:rsidR="002C3FB7" w:rsidRPr="002C3FB7" w:rsidRDefault="002C3FB7" w:rsidP="00D63333">
            <w:pPr>
              <w:jc w:val="center"/>
            </w:pPr>
            <w:r w:rsidRPr="002C3FB7">
              <w:t>1</w:t>
            </w:r>
          </w:p>
        </w:tc>
        <w:tc>
          <w:tcPr>
            <w:tcW w:w="652" w:type="pct"/>
            <w:gridSpan w:val="2"/>
            <w:tcBorders>
              <w:top w:val="single" w:sz="4" w:space="0" w:color="auto"/>
              <w:left w:val="nil"/>
              <w:bottom w:val="single" w:sz="8" w:space="0" w:color="auto"/>
              <w:right w:val="single" w:sz="8" w:space="0" w:color="auto"/>
            </w:tcBorders>
            <w:vAlign w:val="center"/>
            <w:hideMark/>
          </w:tcPr>
          <w:p w14:paraId="16B212A7" w14:textId="77777777" w:rsidR="002C3FB7" w:rsidRPr="002C3FB7" w:rsidRDefault="002C3FB7" w:rsidP="00D63333">
            <w:pPr>
              <w:jc w:val="center"/>
            </w:pPr>
            <w:r w:rsidRPr="002C3FB7">
              <w:t>2</w:t>
            </w:r>
          </w:p>
        </w:tc>
        <w:tc>
          <w:tcPr>
            <w:tcW w:w="652" w:type="pct"/>
            <w:gridSpan w:val="2"/>
            <w:tcBorders>
              <w:top w:val="single" w:sz="4" w:space="0" w:color="auto"/>
              <w:left w:val="nil"/>
              <w:bottom w:val="single" w:sz="8" w:space="0" w:color="auto"/>
              <w:right w:val="single" w:sz="8" w:space="0" w:color="auto"/>
            </w:tcBorders>
            <w:vAlign w:val="center"/>
            <w:hideMark/>
          </w:tcPr>
          <w:p w14:paraId="488245CB" w14:textId="77777777" w:rsidR="002C3FB7" w:rsidRPr="002C3FB7" w:rsidRDefault="002C3FB7" w:rsidP="00D63333">
            <w:pPr>
              <w:jc w:val="center"/>
            </w:pPr>
            <w:r w:rsidRPr="002C3FB7">
              <w:t>3</w:t>
            </w:r>
          </w:p>
        </w:tc>
        <w:tc>
          <w:tcPr>
            <w:tcW w:w="544" w:type="pct"/>
            <w:tcBorders>
              <w:top w:val="single" w:sz="4" w:space="0" w:color="auto"/>
              <w:left w:val="nil"/>
              <w:bottom w:val="single" w:sz="8" w:space="0" w:color="auto"/>
              <w:right w:val="single" w:sz="8" w:space="0" w:color="auto"/>
            </w:tcBorders>
            <w:vAlign w:val="center"/>
            <w:hideMark/>
          </w:tcPr>
          <w:p w14:paraId="48BC59C5" w14:textId="77777777" w:rsidR="002C3FB7" w:rsidRPr="002C3FB7" w:rsidRDefault="002C3FB7" w:rsidP="00D63333">
            <w:pPr>
              <w:jc w:val="center"/>
            </w:pPr>
            <w:r w:rsidRPr="002C3FB7">
              <w:t>4</w:t>
            </w:r>
          </w:p>
        </w:tc>
        <w:tc>
          <w:tcPr>
            <w:tcW w:w="523" w:type="pct"/>
            <w:gridSpan w:val="2"/>
            <w:tcBorders>
              <w:top w:val="single" w:sz="4" w:space="0" w:color="auto"/>
              <w:left w:val="nil"/>
              <w:bottom w:val="single" w:sz="8" w:space="0" w:color="auto"/>
              <w:right w:val="single" w:sz="8" w:space="0" w:color="auto"/>
            </w:tcBorders>
            <w:vAlign w:val="center"/>
            <w:hideMark/>
          </w:tcPr>
          <w:p w14:paraId="7CCCB4A0" w14:textId="77777777" w:rsidR="002C3FB7" w:rsidRPr="002C3FB7" w:rsidRDefault="002C3FB7" w:rsidP="00D63333">
            <w:pPr>
              <w:jc w:val="center"/>
            </w:pPr>
            <w:r w:rsidRPr="002C3FB7">
              <w:t>5</w:t>
            </w:r>
          </w:p>
        </w:tc>
        <w:tc>
          <w:tcPr>
            <w:tcW w:w="671" w:type="pct"/>
            <w:gridSpan w:val="2"/>
            <w:tcBorders>
              <w:top w:val="single" w:sz="4" w:space="0" w:color="auto"/>
              <w:left w:val="nil"/>
              <w:bottom w:val="single" w:sz="8" w:space="0" w:color="auto"/>
              <w:right w:val="single" w:sz="8" w:space="0" w:color="auto"/>
            </w:tcBorders>
            <w:vAlign w:val="center"/>
            <w:hideMark/>
          </w:tcPr>
          <w:p w14:paraId="543A6B10" w14:textId="77777777" w:rsidR="002C3FB7" w:rsidRPr="002C3FB7" w:rsidRDefault="002C3FB7" w:rsidP="00D63333">
            <w:pPr>
              <w:jc w:val="center"/>
            </w:pPr>
            <w:r w:rsidRPr="002C3FB7">
              <w:t>6</w:t>
            </w:r>
          </w:p>
        </w:tc>
      </w:tr>
      <w:tr w:rsidR="002C3FB7" w:rsidRPr="002C3FB7" w14:paraId="1E8A7236"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4EBDD21C" w14:textId="77777777" w:rsidR="002C3FB7" w:rsidRPr="002C3FB7" w:rsidRDefault="002C3FB7" w:rsidP="00D63333">
            <w:pPr>
              <w:jc w:val="center"/>
            </w:pPr>
            <w:r w:rsidRPr="002C3FB7">
              <w:rPr>
                <w:b/>
                <w:bCs/>
                <w:bdr w:val="none" w:sz="0" w:space="0" w:color="auto" w:frame="1"/>
              </w:rPr>
              <w:t>Қарапайым акциялар</w:t>
            </w:r>
          </w:p>
          <w:p w14:paraId="63325F9A" w14:textId="77777777" w:rsidR="002C3FB7" w:rsidRPr="002C3FB7" w:rsidRDefault="002C3FB7" w:rsidP="00D63333">
            <w:pPr>
              <w:jc w:val="center"/>
            </w:pPr>
            <w:r w:rsidRPr="002C3FB7">
              <w:t>Простые акции</w:t>
            </w:r>
          </w:p>
        </w:tc>
      </w:tr>
      <w:tr w:rsidR="002C3FB7" w:rsidRPr="002C3FB7" w14:paraId="2461EBDB"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404C3E3C"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47FC5B9D" w14:textId="77777777" w:rsidR="002C3FB7" w:rsidRPr="002C3FB7" w:rsidRDefault="002C3FB7" w:rsidP="00D63333">
            <w:pPr>
              <w:jc w:val="center"/>
            </w:pPr>
            <w:r w:rsidRPr="002C3FB7">
              <w:t>400</w:t>
            </w:r>
          </w:p>
        </w:tc>
        <w:tc>
          <w:tcPr>
            <w:tcW w:w="629" w:type="pct"/>
            <w:tcBorders>
              <w:top w:val="nil"/>
              <w:left w:val="nil"/>
              <w:bottom w:val="single" w:sz="8" w:space="0" w:color="auto"/>
              <w:right w:val="single" w:sz="8" w:space="0" w:color="auto"/>
            </w:tcBorders>
            <w:vAlign w:val="center"/>
            <w:hideMark/>
          </w:tcPr>
          <w:p w14:paraId="37536B61"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164B3DCF"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5F8EF24F" w14:textId="77777777" w:rsidR="002C3FB7" w:rsidRPr="002C3FB7" w:rsidRDefault="002C3FB7" w:rsidP="00D63333"/>
        </w:tc>
        <w:tc>
          <w:tcPr>
            <w:tcW w:w="544" w:type="pct"/>
            <w:tcBorders>
              <w:top w:val="nil"/>
              <w:left w:val="nil"/>
              <w:bottom w:val="single" w:sz="8" w:space="0" w:color="auto"/>
              <w:right w:val="single" w:sz="8" w:space="0" w:color="auto"/>
            </w:tcBorders>
            <w:vAlign w:val="center"/>
            <w:hideMark/>
          </w:tcPr>
          <w:p w14:paraId="09F29ED0" w14:textId="77777777" w:rsidR="002C3FB7" w:rsidRPr="002C3FB7" w:rsidRDefault="002C3FB7" w:rsidP="00D63333"/>
        </w:tc>
        <w:tc>
          <w:tcPr>
            <w:tcW w:w="523" w:type="pct"/>
            <w:gridSpan w:val="2"/>
            <w:tcBorders>
              <w:top w:val="nil"/>
              <w:left w:val="nil"/>
              <w:bottom w:val="single" w:sz="8" w:space="0" w:color="auto"/>
              <w:right w:val="single" w:sz="8" w:space="0" w:color="auto"/>
            </w:tcBorders>
            <w:vAlign w:val="center"/>
            <w:hideMark/>
          </w:tcPr>
          <w:p w14:paraId="3BC34A6F" w14:textId="77777777" w:rsidR="002C3FB7" w:rsidRPr="002C3FB7" w:rsidRDefault="002C3FB7" w:rsidP="00D63333"/>
        </w:tc>
        <w:tc>
          <w:tcPr>
            <w:tcW w:w="671" w:type="pct"/>
            <w:gridSpan w:val="2"/>
            <w:tcBorders>
              <w:top w:val="nil"/>
              <w:left w:val="nil"/>
              <w:bottom w:val="single" w:sz="8" w:space="0" w:color="auto"/>
              <w:right w:val="single" w:sz="8" w:space="0" w:color="auto"/>
            </w:tcBorders>
            <w:vAlign w:val="center"/>
            <w:hideMark/>
          </w:tcPr>
          <w:p w14:paraId="4E0B58FE" w14:textId="77777777" w:rsidR="002C3FB7" w:rsidRPr="002C3FB7" w:rsidRDefault="002C3FB7" w:rsidP="00D63333">
            <w:r w:rsidRPr="002C3FB7">
              <w:t> </w:t>
            </w:r>
          </w:p>
        </w:tc>
      </w:tr>
      <w:tr w:rsidR="002C3FB7" w:rsidRPr="002C3FB7" w14:paraId="1F3527D3"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5BA1F365"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6F03446D" w14:textId="77777777" w:rsidR="002C3FB7" w:rsidRPr="002C3FB7" w:rsidRDefault="002C3FB7" w:rsidP="00D63333">
            <w:pPr>
              <w:jc w:val="center"/>
            </w:pPr>
            <w:r w:rsidRPr="002C3FB7">
              <w:t>401</w:t>
            </w:r>
          </w:p>
        </w:tc>
        <w:tc>
          <w:tcPr>
            <w:tcW w:w="629" w:type="pct"/>
            <w:tcBorders>
              <w:top w:val="nil"/>
              <w:left w:val="nil"/>
              <w:bottom w:val="single" w:sz="8" w:space="0" w:color="auto"/>
              <w:right w:val="single" w:sz="8" w:space="0" w:color="auto"/>
            </w:tcBorders>
            <w:vAlign w:val="center"/>
            <w:hideMark/>
          </w:tcPr>
          <w:p w14:paraId="6B650886"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1E04F17F"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3EB14F82" w14:textId="77777777" w:rsidR="002C3FB7" w:rsidRPr="002C3FB7" w:rsidRDefault="002C3FB7" w:rsidP="00D63333"/>
        </w:tc>
        <w:tc>
          <w:tcPr>
            <w:tcW w:w="544" w:type="pct"/>
            <w:tcBorders>
              <w:top w:val="nil"/>
              <w:left w:val="nil"/>
              <w:bottom w:val="single" w:sz="8" w:space="0" w:color="auto"/>
              <w:right w:val="single" w:sz="8" w:space="0" w:color="auto"/>
            </w:tcBorders>
            <w:vAlign w:val="center"/>
            <w:hideMark/>
          </w:tcPr>
          <w:p w14:paraId="3343F4CF" w14:textId="77777777" w:rsidR="002C3FB7" w:rsidRPr="002C3FB7" w:rsidRDefault="002C3FB7" w:rsidP="00D63333"/>
        </w:tc>
        <w:tc>
          <w:tcPr>
            <w:tcW w:w="523" w:type="pct"/>
            <w:gridSpan w:val="2"/>
            <w:tcBorders>
              <w:top w:val="nil"/>
              <w:left w:val="nil"/>
              <w:bottom w:val="single" w:sz="8" w:space="0" w:color="auto"/>
              <w:right w:val="single" w:sz="8" w:space="0" w:color="auto"/>
            </w:tcBorders>
            <w:vAlign w:val="center"/>
            <w:hideMark/>
          </w:tcPr>
          <w:p w14:paraId="51138715" w14:textId="77777777" w:rsidR="002C3FB7" w:rsidRPr="002C3FB7" w:rsidRDefault="002C3FB7" w:rsidP="00D63333"/>
        </w:tc>
        <w:tc>
          <w:tcPr>
            <w:tcW w:w="671" w:type="pct"/>
            <w:gridSpan w:val="2"/>
            <w:tcBorders>
              <w:top w:val="nil"/>
              <w:left w:val="nil"/>
              <w:bottom w:val="single" w:sz="8" w:space="0" w:color="auto"/>
              <w:right w:val="single" w:sz="8" w:space="0" w:color="auto"/>
            </w:tcBorders>
            <w:vAlign w:val="center"/>
            <w:hideMark/>
          </w:tcPr>
          <w:p w14:paraId="75322151" w14:textId="77777777" w:rsidR="002C3FB7" w:rsidRPr="002C3FB7" w:rsidRDefault="002C3FB7" w:rsidP="00D63333">
            <w:r w:rsidRPr="002C3FB7">
              <w:t> </w:t>
            </w:r>
          </w:p>
        </w:tc>
      </w:tr>
      <w:tr w:rsidR="002C3FB7" w:rsidRPr="002C3FB7" w14:paraId="3EE8FB14"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554585D2"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672B9DA8" w14:textId="77777777" w:rsidR="002C3FB7" w:rsidRPr="002C3FB7" w:rsidRDefault="002C3FB7" w:rsidP="00D63333">
            <w:pPr>
              <w:jc w:val="center"/>
            </w:pPr>
            <w:r w:rsidRPr="002C3FB7">
              <w:t>…</w:t>
            </w:r>
          </w:p>
        </w:tc>
        <w:tc>
          <w:tcPr>
            <w:tcW w:w="629" w:type="pct"/>
            <w:tcBorders>
              <w:top w:val="nil"/>
              <w:left w:val="nil"/>
              <w:bottom w:val="single" w:sz="8" w:space="0" w:color="auto"/>
              <w:right w:val="single" w:sz="8" w:space="0" w:color="auto"/>
            </w:tcBorders>
            <w:vAlign w:val="center"/>
            <w:hideMark/>
          </w:tcPr>
          <w:p w14:paraId="0F4C241B" w14:textId="77777777" w:rsidR="002C3FB7" w:rsidRPr="002C3FB7" w:rsidRDefault="002C3FB7" w:rsidP="00D63333">
            <w:r w:rsidRPr="002C3FB7">
              <w:t> </w:t>
            </w:r>
          </w:p>
        </w:tc>
        <w:tc>
          <w:tcPr>
            <w:tcW w:w="652" w:type="pct"/>
            <w:gridSpan w:val="2"/>
            <w:tcBorders>
              <w:top w:val="nil"/>
              <w:left w:val="nil"/>
              <w:bottom w:val="single" w:sz="8" w:space="0" w:color="auto"/>
              <w:right w:val="single" w:sz="8" w:space="0" w:color="auto"/>
            </w:tcBorders>
            <w:vAlign w:val="center"/>
            <w:hideMark/>
          </w:tcPr>
          <w:p w14:paraId="7711CCC3" w14:textId="77777777" w:rsidR="002C3FB7" w:rsidRPr="002C3FB7" w:rsidRDefault="002C3FB7" w:rsidP="00D63333">
            <w:r w:rsidRPr="002C3FB7">
              <w:t> </w:t>
            </w:r>
          </w:p>
        </w:tc>
        <w:tc>
          <w:tcPr>
            <w:tcW w:w="652" w:type="pct"/>
            <w:gridSpan w:val="2"/>
            <w:tcBorders>
              <w:top w:val="nil"/>
              <w:left w:val="nil"/>
              <w:bottom w:val="single" w:sz="8" w:space="0" w:color="auto"/>
              <w:right w:val="single" w:sz="8" w:space="0" w:color="auto"/>
            </w:tcBorders>
            <w:vAlign w:val="center"/>
            <w:hideMark/>
          </w:tcPr>
          <w:p w14:paraId="00E95472" w14:textId="77777777" w:rsidR="002C3FB7" w:rsidRPr="002C3FB7" w:rsidRDefault="002C3FB7" w:rsidP="00D63333">
            <w:r w:rsidRPr="002C3FB7">
              <w:t> </w:t>
            </w:r>
          </w:p>
        </w:tc>
        <w:tc>
          <w:tcPr>
            <w:tcW w:w="544" w:type="pct"/>
            <w:tcBorders>
              <w:top w:val="nil"/>
              <w:left w:val="nil"/>
              <w:bottom w:val="single" w:sz="8" w:space="0" w:color="auto"/>
              <w:right w:val="single" w:sz="8" w:space="0" w:color="auto"/>
            </w:tcBorders>
            <w:vAlign w:val="center"/>
            <w:hideMark/>
          </w:tcPr>
          <w:p w14:paraId="125959C8" w14:textId="77777777" w:rsidR="002C3FB7" w:rsidRPr="002C3FB7" w:rsidRDefault="002C3FB7" w:rsidP="00D63333">
            <w:r w:rsidRPr="002C3FB7">
              <w:t> </w:t>
            </w:r>
          </w:p>
        </w:tc>
        <w:tc>
          <w:tcPr>
            <w:tcW w:w="523" w:type="pct"/>
            <w:gridSpan w:val="2"/>
            <w:tcBorders>
              <w:top w:val="nil"/>
              <w:left w:val="nil"/>
              <w:bottom w:val="single" w:sz="8" w:space="0" w:color="auto"/>
              <w:right w:val="single" w:sz="8" w:space="0" w:color="auto"/>
            </w:tcBorders>
            <w:vAlign w:val="center"/>
            <w:hideMark/>
          </w:tcPr>
          <w:p w14:paraId="08D60243" w14:textId="77777777" w:rsidR="002C3FB7" w:rsidRPr="002C3FB7" w:rsidRDefault="002C3FB7" w:rsidP="00D63333">
            <w:r w:rsidRPr="002C3FB7">
              <w:t> </w:t>
            </w:r>
          </w:p>
        </w:tc>
        <w:tc>
          <w:tcPr>
            <w:tcW w:w="671" w:type="pct"/>
            <w:gridSpan w:val="2"/>
            <w:tcBorders>
              <w:top w:val="nil"/>
              <w:left w:val="nil"/>
              <w:bottom w:val="single" w:sz="8" w:space="0" w:color="auto"/>
              <w:right w:val="single" w:sz="8" w:space="0" w:color="auto"/>
            </w:tcBorders>
            <w:vAlign w:val="center"/>
            <w:hideMark/>
          </w:tcPr>
          <w:p w14:paraId="15217097" w14:textId="77777777" w:rsidR="002C3FB7" w:rsidRPr="002C3FB7" w:rsidRDefault="002C3FB7" w:rsidP="00D63333">
            <w:r w:rsidRPr="002C3FB7">
              <w:t> </w:t>
            </w:r>
          </w:p>
        </w:tc>
      </w:tr>
      <w:tr w:rsidR="002C3FB7" w:rsidRPr="002C3FB7" w14:paraId="52DC7827"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0AF50287" w14:textId="77777777" w:rsidR="002C3FB7" w:rsidRPr="002C3FB7" w:rsidRDefault="002C3FB7" w:rsidP="00D63333">
            <w:pPr>
              <w:jc w:val="center"/>
            </w:pPr>
            <w:r w:rsidRPr="002C3FB7">
              <w:rPr>
                <w:b/>
                <w:bCs/>
                <w:bdr w:val="none" w:sz="0" w:space="0" w:color="auto" w:frame="1"/>
              </w:rPr>
              <w:t>Артықшылықты акциялар</w:t>
            </w:r>
          </w:p>
          <w:p w14:paraId="746E9F26" w14:textId="77777777" w:rsidR="002C3FB7" w:rsidRPr="002C3FB7" w:rsidRDefault="002C3FB7" w:rsidP="00D63333">
            <w:pPr>
              <w:jc w:val="center"/>
            </w:pPr>
            <w:r w:rsidRPr="002C3FB7">
              <w:t>Привилегированные акции</w:t>
            </w:r>
          </w:p>
        </w:tc>
      </w:tr>
      <w:tr w:rsidR="002C3FB7" w:rsidRPr="002C3FB7" w14:paraId="3E3F186B"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6EFA5A0A"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155D24BA" w14:textId="77777777" w:rsidR="002C3FB7" w:rsidRPr="002C3FB7" w:rsidRDefault="002C3FB7" w:rsidP="00D63333">
            <w:pPr>
              <w:jc w:val="center"/>
            </w:pPr>
            <w:r w:rsidRPr="002C3FB7">
              <w:t>440</w:t>
            </w:r>
          </w:p>
        </w:tc>
        <w:tc>
          <w:tcPr>
            <w:tcW w:w="955" w:type="pct"/>
            <w:gridSpan w:val="2"/>
            <w:tcBorders>
              <w:top w:val="nil"/>
              <w:left w:val="nil"/>
              <w:bottom w:val="single" w:sz="8" w:space="0" w:color="auto"/>
              <w:right w:val="single" w:sz="8" w:space="0" w:color="auto"/>
            </w:tcBorders>
            <w:vAlign w:val="center"/>
            <w:hideMark/>
          </w:tcPr>
          <w:p w14:paraId="3156A70C"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64534908" w14:textId="77777777" w:rsidR="002C3FB7" w:rsidRPr="002C3FB7" w:rsidRDefault="002C3FB7" w:rsidP="00D63333"/>
        </w:tc>
        <w:tc>
          <w:tcPr>
            <w:tcW w:w="870" w:type="pct"/>
            <w:gridSpan w:val="2"/>
            <w:tcBorders>
              <w:top w:val="nil"/>
              <w:left w:val="nil"/>
              <w:bottom w:val="single" w:sz="8" w:space="0" w:color="auto"/>
              <w:right w:val="single" w:sz="8" w:space="0" w:color="auto"/>
            </w:tcBorders>
            <w:vAlign w:val="center"/>
            <w:hideMark/>
          </w:tcPr>
          <w:p w14:paraId="6A25914B" w14:textId="77777777" w:rsidR="002C3FB7" w:rsidRPr="002C3FB7" w:rsidRDefault="002C3FB7" w:rsidP="00D63333"/>
        </w:tc>
        <w:tc>
          <w:tcPr>
            <w:tcW w:w="438" w:type="pct"/>
            <w:tcBorders>
              <w:top w:val="nil"/>
              <w:left w:val="nil"/>
              <w:bottom w:val="single" w:sz="8" w:space="0" w:color="auto"/>
              <w:right w:val="single" w:sz="8" w:space="0" w:color="auto"/>
            </w:tcBorders>
            <w:vAlign w:val="center"/>
            <w:hideMark/>
          </w:tcPr>
          <w:p w14:paraId="3E43DED6" w14:textId="77777777" w:rsidR="002C3FB7" w:rsidRPr="002C3FB7" w:rsidRDefault="002C3FB7" w:rsidP="00D63333"/>
        </w:tc>
        <w:tc>
          <w:tcPr>
            <w:tcW w:w="169" w:type="pct"/>
            <w:gridSpan w:val="2"/>
            <w:tcBorders>
              <w:top w:val="nil"/>
              <w:left w:val="nil"/>
              <w:bottom w:val="single" w:sz="8" w:space="0" w:color="auto"/>
              <w:right w:val="single" w:sz="8" w:space="0" w:color="auto"/>
            </w:tcBorders>
            <w:vAlign w:val="center"/>
            <w:hideMark/>
          </w:tcPr>
          <w:p w14:paraId="4CC8837F" w14:textId="77777777" w:rsidR="002C3FB7" w:rsidRPr="002C3FB7" w:rsidRDefault="002C3FB7" w:rsidP="00D63333"/>
        </w:tc>
        <w:tc>
          <w:tcPr>
            <w:tcW w:w="587" w:type="pct"/>
            <w:tcBorders>
              <w:top w:val="nil"/>
              <w:left w:val="nil"/>
              <w:bottom w:val="single" w:sz="8" w:space="0" w:color="auto"/>
              <w:right w:val="single" w:sz="8" w:space="0" w:color="auto"/>
            </w:tcBorders>
            <w:vAlign w:val="center"/>
            <w:hideMark/>
          </w:tcPr>
          <w:p w14:paraId="43696B1D" w14:textId="77777777" w:rsidR="002C3FB7" w:rsidRPr="002C3FB7" w:rsidRDefault="002C3FB7" w:rsidP="00D63333">
            <w:r w:rsidRPr="002C3FB7">
              <w:t> </w:t>
            </w:r>
          </w:p>
        </w:tc>
      </w:tr>
      <w:tr w:rsidR="002C3FB7" w:rsidRPr="002C3FB7" w14:paraId="570FE53D"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15989565"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19A7F2F9" w14:textId="77777777" w:rsidR="002C3FB7" w:rsidRPr="002C3FB7" w:rsidRDefault="002C3FB7" w:rsidP="00D63333">
            <w:pPr>
              <w:jc w:val="center"/>
            </w:pPr>
            <w:r w:rsidRPr="002C3FB7">
              <w:t>441</w:t>
            </w:r>
          </w:p>
        </w:tc>
        <w:tc>
          <w:tcPr>
            <w:tcW w:w="955" w:type="pct"/>
            <w:gridSpan w:val="2"/>
            <w:tcBorders>
              <w:top w:val="nil"/>
              <w:left w:val="nil"/>
              <w:bottom w:val="single" w:sz="8" w:space="0" w:color="auto"/>
              <w:right w:val="single" w:sz="8" w:space="0" w:color="auto"/>
            </w:tcBorders>
            <w:vAlign w:val="center"/>
            <w:hideMark/>
          </w:tcPr>
          <w:p w14:paraId="5B210589" w14:textId="77777777" w:rsidR="002C3FB7" w:rsidRPr="002C3FB7" w:rsidRDefault="002C3FB7" w:rsidP="00D63333"/>
        </w:tc>
        <w:tc>
          <w:tcPr>
            <w:tcW w:w="652" w:type="pct"/>
            <w:gridSpan w:val="2"/>
            <w:tcBorders>
              <w:top w:val="nil"/>
              <w:left w:val="nil"/>
              <w:bottom w:val="single" w:sz="8" w:space="0" w:color="auto"/>
              <w:right w:val="single" w:sz="8" w:space="0" w:color="auto"/>
            </w:tcBorders>
            <w:vAlign w:val="center"/>
            <w:hideMark/>
          </w:tcPr>
          <w:p w14:paraId="1CDE32C3" w14:textId="77777777" w:rsidR="002C3FB7" w:rsidRPr="002C3FB7" w:rsidRDefault="002C3FB7" w:rsidP="00D63333"/>
        </w:tc>
        <w:tc>
          <w:tcPr>
            <w:tcW w:w="870" w:type="pct"/>
            <w:gridSpan w:val="2"/>
            <w:tcBorders>
              <w:top w:val="nil"/>
              <w:left w:val="nil"/>
              <w:bottom w:val="single" w:sz="8" w:space="0" w:color="auto"/>
              <w:right w:val="single" w:sz="8" w:space="0" w:color="auto"/>
            </w:tcBorders>
            <w:vAlign w:val="center"/>
            <w:hideMark/>
          </w:tcPr>
          <w:p w14:paraId="134E1C17" w14:textId="77777777" w:rsidR="002C3FB7" w:rsidRPr="002C3FB7" w:rsidRDefault="002C3FB7" w:rsidP="00D63333"/>
        </w:tc>
        <w:tc>
          <w:tcPr>
            <w:tcW w:w="438" w:type="pct"/>
            <w:tcBorders>
              <w:top w:val="nil"/>
              <w:left w:val="nil"/>
              <w:bottom w:val="single" w:sz="8" w:space="0" w:color="auto"/>
              <w:right w:val="single" w:sz="8" w:space="0" w:color="auto"/>
            </w:tcBorders>
            <w:vAlign w:val="center"/>
            <w:hideMark/>
          </w:tcPr>
          <w:p w14:paraId="36984924" w14:textId="77777777" w:rsidR="002C3FB7" w:rsidRPr="002C3FB7" w:rsidRDefault="002C3FB7" w:rsidP="00D63333"/>
        </w:tc>
        <w:tc>
          <w:tcPr>
            <w:tcW w:w="169" w:type="pct"/>
            <w:gridSpan w:val="2"/>
            <w:tcBorders>
              <w:top w:val="nil"/>
              <w:left w:val="nil"/>
              <w:bottom w:val="single" w:sz="8" w:space="0" w:color="auto"/>
              <w:right w:val="single" w:sz="8" w:space="0" w:color="auto"/>
            </w:tcBorders>
            <w:vAlign w:val="center"/>
            <w:hideMark/>
          </w:tcPr>
          <w:p w14:paraId="0B3AB90E" w14:textId="77777777" w:rsidR="002C3FB7" w:rsidRPr="002C3FB7" w:rsidRDefault="002C3FB7" w:rsidP="00D63333"/>
        </w:tc>
        <w:tc>
          <w:tcPr>
            <w:tcW w:w="587" w:type="pct"/>
            <w:tcBorders>
              <w:top w:val="nil"/>
              <w:left w:val="nil"/>
              <w:bottom w:val="single" w:sz="8" w:space="0" w:color="auto"/>
              <w:right w:val="single" w:sz="8" w:space="0" w:color="auto"/>
            </w:tcBorders>
            <w:vAlign w:val="center"/>
            <w:hideMark/>
          </w:tcPr>
          <w:p w14:paraId="66DA12CB" w14:textId="77777777" w:rsidR="002C3FB7" w:rsidRPr="002C3FB7" w:rsidRDefault="002C3FB7" w:rsidP="00D63333">
            <w:r w:rsidRPr="002C3FB7">
              <w:t> </w:t>
            </w:r>
          </w:p>
        </w:tc>
      </w:tr>
      <w:tr w:rsidR="002C3FB7" w:rsidRPr="002C3FB7" w14:paraId="6DB86A3E" w14:textId="77777777" w:rsidTr="00D63333">
        <w:trPr>
          <w:jc w:val="center"/>
        </w:trPr>
        <w:tc>
          <w:tcPr>
            <w:tcW w:w="681" w:type="pct"/>
            <w:tcBorders>
              <w:top w:val="nil"/>
              <w:left w:val="single" w:sz="8" w:space="0" w:color="auto"/>
              <w:bottom w:val="single" w:sz="8" w:space="0" w:color="auto"/>
              <w:right w:val="single" w:sz="8" w:space="0" w:color="auto"/>
            </w:tcBorders>
            <w:vAlign w:val="center"/>
            <w:hideMark/>
          </w:tcPr>
          <w:p w14:paraId="17DA39CB" w14:textId="77777777" w:rsidR="002C3FB7" w:rsidRPr="002C3FB7" w:rsidRDefault="002C3FB7" w:rsidP="00D63333">
            <w:r w:rsidRPr="002C3FB7">
              <w:t> </w:t>
            </w:r>
          </w:p>
        </w:tc>
        <w:tc>
          <w:tcPr>
            <w:tcW w:w="648" w:type="pct"/>
            <w:tcBorders>
              <w:top w:val="nil"/>
              <w:left w:val="nil"/>
              <w:bottom w:val="single" w:sz="8" w:space="0" w:color="auto"/>
              <w:right w:val="single" w:sz="8" w:space="0" w:color="auto"/>
            </w:tcBorders>
            <w:vAlign w:val="center"/>
            <w:hideMark/>
          </w:tcPr>
          <w:p w14:paraId="29E7D20D" w14:textId="77777777" w:rsidR="002C3FB7" w:rsidRPr="002C3FB7" w:rsidRDefault="002C3FB7" w:rsidP="00D63333">
            <w:r w:rsidRPr="002C3FB7">
              <w:t>…</w:t>
            </w:r>
          </w:p>
        </w:tc>
        <w:tc>
          <w:tcPr>
            <w:tcW w:w="955" w:type="pct"/>
            <w:gridSpan w:val="2"/>
            <w:tcBorders>
              <w:top w:val="nil"/>
              <w:left w:val="nil"/>
              <w:bottom w:val="single" w:sz="8" w:space="0" w:color="auto"/>
              <w:right w:val="single" w:sz="8" w:space="0" w:color="auto"/>
            </w:tcBorders>
            <w:vAlign w:val="center"/>
            <w:hideMark/>
          </w:tcPr>
          <w:p w14:paraId="3D720421" w14:textId="77777777" w:rsidR="002C3FB7" w:rsidRPr="002C3FB7" w:rsidRDefault="002C3FB7" w:rsidP="00D63333">
            <w:r w:rsidRPr="002C3FB7">
              <w:t> </w:t>
            </w:r>
          </w:p>
        </w:tc>
        <w:tc>
          <w:tcPr>
            <w:tcW w:w="652" w:type="pct"/>
            <w:gridSpan w:val="2"/>
            <w:tcBorders>
              <w:top w:val="nil"/>
              <w:left w:val="nil"/>
              <w:bottom w:val="single" w:sz="8" w:space="0" w:color="auto"/>
              <w:right w:val="single" w:sz="8" w:space="0" w:color="auto"/>
            </w:tcBorders>
            <w:vAlign w:val="center"/>
            <w:hideMark/>
          </w:tcPr>
          <w:p w14:paraId="5A1543CC" w14:textId="77777777" w:rsidR="002C3FB7" w:rsidRPr="002C3FB7" w:rsidRDefault="002C3FB7" w:rsidP="00D63333">
            <w:r w:rsidRPr="002C3FB7">
              <w:t> </w:t>
            </w:r>
          </w:p>
        </w:tc>
        <w:tc>
          <w:tcPr>
            <w:tcW w:w="870" w:type="pct"/>
            <w:gridSpan w:val="2"/>
            <w:tcBorders>
              <w:top w:val="nil"/>
              <w:left w:val="nil"/>
              <w:bottom w:val="single" w:sz="8" w:space="0" w:color="auto"/>
              <w:right w:val="single" w:sz="8" w:space="0" w:color="auto"/>
            </w:tcBorders>
            <w:vAlign w:val="center"/>
            <w:hideMark/>
          </w:tcPr>
          <w:p w14:paraId="7CD6D2D4" w14:textId="77777777" w:rsidR="002C3FB7" w:rsidRPr="002C3FB7" w:rsidRDefault="002C3FB7" w:rsidP="00D63333">
            <w:r w:rsidRPr="002C3FB7">
              <w:t> </w:t>
            </w:r>
          </w:p>
        </w:tc>
        <w:tc>
          <w:tcPr>
            <w:tcW w:w="438" w:type="pct"/>
            <w:tcBorders>
              <w:top w:val="nil"/>
              <w:left w:val="nil"/>
              <w:bottom w:val="single" w:sz="8" w:space="0" w:color="auto"/>
              <w:right w:val="single" w:sz="8" w:space="0" w:color="auto"/>
            </w:tcBorders>
            <w:vAlign w:val="center"/>
            <w:hideMark/>
          </w:tcPr>
          <w:p w14:paraId="58631A88" w14:textId="77777777" w:rsidR="002C3FB7" w:rsidRPr="002C3FB7" w:rsidRDefault="002C3FB7" w:rsidP="00D63333">
            <w:r w:rsidRPr="002C3FB7">
              <w:t> </w:t>
            </w:r>
          </w:p>
        </w:tc>
        <w:tc>
          <w:tcPr>
            <w:tcW w:w="169" w:type="pct"/>
            <w:gridSpan w:val="2"/>
            <w:tcBorders>
              <w:top w:val="nil"/>
              <w:left w:val="nil"/>
              <w:bottom w:val="single" w:sz="8" w:space="0" w:color="auto"/>
              <w:right w:val="single" w:sz="8" w:space="0" w:color="auto"/>
            </w:tcBorders>
            <w:vAlign w:val="center"/>
            <w:hideMark/>
          </w:tcPr>
          <w:p w14:paraId="6CFDB5A3" w14:textId="77777777" w:rsidR="002C3FB7" w:rsidRPr="002C3FB7" w:rsidRDefault="002C3FB7" w:rsidP="00D63333">
            <w:r w:rsidRPr="002C3FB7">
              <w:t> </w:t>
            </w:r>
          </w:p>
        </w:tc>
        <w:tc>
          <w:tcPr>
            <w:tcW w:w="587" w:type="pct"/>
            <w:tcBorders>
              <w:top w:val="nil"/>
              <w:left w:val="nil"/>
              <w:bottom w:val="single" w:sz="8" w:space="0" w:color="auto"/>
              <w:right w:val="single" w:sz="8" w:space="0" w:color="auto"/>
            </w:tcBorders>
            <w:vAlign w:val="center"/>
            <w:hideMark/>
          </w:tcPr>
          <w:p w14:paraId="5C2E0D13" w14:textId="77777777" w:rsidR="002C3FB7" w:rsidRPr="002C3FB7" w:rsidRDefault="002C3FB7" w:rsidP="00D63333">
            <w:r w:rsidRPr="002C3FB7">
              <w:t> </w:t>
            </w:r>
          </w:p>
        </w:tc>
      </w:tr>
      <w:tr w:rsidR="002C3FB7" w:rsidRPr="002C3FB7" w14:paraId="2B30AE72" w14:textId="77777777" w:rsidTr="00D63333">
        <w:trPr>
          <w:jc w:val="center"/>
        </w:trPr>
        <w:tc>
          <w:tcPr>
            <w:tcW w:w="1785" w:type="dxa"/>
            <w:vAlign w:val="center"/>
            <w:hideMark/>
          </w:tcPr>
          <w:p w14:paraId="56D0AC48" w14:textId="77777777" w:rsidR="002C3FB7" w:rsidRPr="002C3FB7" w:rsidRDefault="002C3FB7" w:rsidP="00D63333"/>
        </w:tc>
        <w:tc>
          <w:tcPr>
            <w:tcW w:w="1695" w:type="dxa"/>
            <w:vAlign w:val="center"/>
            <w:hideMark/>
          </w:tcPr>
          <w:p w14:paraId="1E6E2564" w14:textId="77777777" w:rsidR="002C3FB7" w:rsidRPr="002C3FB7" w:rsidRDefault="002C3FB7" w:rsidP="00D63333"/>
        </w:tc>
        <w:tc>
          <w:tcPr>
            <w:tcW w:w="1650" w:type="dxa"/>
            <w:vAlign w:val="center"/>
            <w:hideMark/>
          </w:tcPr>
          <w:p w14:paraId="029D4200" w14:textId="77777777" w:rsidR="002C3FB7" w:rsidRPr="002C3FB7" w:rsidRDefault="002C3FB7" w:rsidP="00D63333"/>
        </w:tc>
        <w:tc>
          <w:tcPr>
            <w:tcW w:w="840" w:type="dxa"/>
            <w:vAlign w:val="center"/>
            <w:hideMark/>
          </w:tcPr>
          <w:p w14:paraId="65F9B737" w14:textId="77777777" w:rsidR="002C3FB7" w:rsidRPr="002C3FB7" w:rsidRDefault="002C3FB7" w:rsidP="00D63333"/>
        </w:tc>
        <w:tc>
          <w:tcPr>
            <w:tcW w:w="840" w:type="dxa"/>
            <w:vAlign w:val="center"/>
            <w:hideMark/>
          </w:tcPr>
          <w:p w14:paraId="37F6A22F" w14:textId="77777777" w:rsidR="002C3FB7" w:rsidRPr="002C3FB7" w:rsidRDefault="002C3FB7" w:rsidP="00D63333"/>
        </w:tc>
        <w:tc>
          <w:tcPr>
            <w:tcW w:w="840" w:type="dxa"/>
            <w:vAlign w:val="center"/>
            <w:hideMark/>
          </w:tcPr>
          <w:p w14:paraId="0BB8B075" w14:textId="77777777" w:rsidR="002C3FB7" w:rsidRPr="002C3FB7" w:rsidRDefault="002C3FB7" w:rsidP="00D63333"/>
        </w:tc>
        <w:tc>
          <w:tcPr>
            <w:tcW w:w="840" w:type="dxa"/>
            <w:vAlign w:val="center"/>
            <w:hideMark/>
          </w:tcPr>
          <w:p w14:paraId="475621A4" w14:textId="77777777" w:rsidR="002C3FB7" w:rsidRPr="002C3FB7" w:rsidRDefault="002C3FB7" w:rsidP="00D63333"/>
        </w:tc>
        <w:tc>
          <w:tcPr>
            <w:tcW w:w="1440" w:type="dxa"/>
            <w:vAlign w:val="center"/>
            <w:hideMark/>
          </w:tcPr>
          <w:p w14:paraId="4E555FB4" w14:textId="77777777" w:rsidR="002C3FB7" w:rsidRPr="002C3FB7" w:rsidRDefault="002C3FB7" w:rsidP="00D63333"/>
        </w:tc>
        <w:tc>
          <w:tcPr>
            <w:tcW w:w="1095" w:type="dxa"/>
            <w:vAlign w:val="center"/>
            <w:hideMark/>
          </w:tcPr>
          <w:p w14:paraId="3C454F09" w14:textId="77777777" w:rsidR="002C3FB7" w:rsidRPr="002C3FB7" w:rsidRDefault="002C3FB7" w:rsidP="00D63333"/>
        </w:tc>
        <w:tc>
          <w:tcPr>
            <w:tcW w:w="210" w:type="dxa"/>
            <w:vAlign w:val="center"/>
            <w:hideMark/>
          </w:tcPr>
          <w:p w14:paraId="49F5F385" w14:textId="77777777" w:rsidR="002C3FB7" w:rsidRPr="002C3FB7" w:rsidRDefault="002C3FB7" w:rsidP="00D63333"/>
        </w:tc>
        <w:tc>
          <w:tcPr>
            <w:tcW w:w="210" w:type="dxa"/>
            <w:vAlign w:val="center"/>
            <w:hideMark/>
          </w:tcPr>
          <w:p w14:paraId="7B8C1AB1" w14:textId="77777777" w:rsidR="002C3FB7" w:rsidRPr="002C3FB7" w:rsidRDefault="002C3FB7" w:rsidP="00D63333"/>
        </w:tc>
        <w:tc>
          <w:tcPr>
            <w:tcW w:w="1455" w:type="dxa"/>
            <w:vAlign w:val="center"/>
            <w:hideMark/>
          </w:tcPr>
          <w:p w14:paraId="48E8EF49" w14:textId="77777777" w:rsidR="002C3FB7" w:rsidRPr="002C3FB7" w:rsidRDefault="002C3FB7" w:rsidP="00D63333"/>
        </w:tc>
      </w:tr>
    </w:tbl>
    <w:p w14:paraId="05A1069C" w14:textId="77777777" w:rsidR="002C3FB7" w:rsidRPr="005B7230" w:rsidRDefault="002C3FB7" w:rsidP="002C3FB7">
      <w:pPr>
        <w:jc w:val="both"/>
        <w:rPr>
          <w:sz w:val="28"/>
          <w:szCs w:val="28"/>
        </w:rPr>
      </w:pPr>
      <w:r w:rsidRPr="005B7230">
        <w:rPr>
          <w:b/>
          <w:bCs/>
          <w:sz w:val="28"/>
          <w:szCs w:val="28"/>
          <w:bdr w:val="none" w:sz="0" w:space="0" w:color="auto" w:frame="1"/>
        </w:rPr>
        <w:t>Кестенің жалғасы</w:t>
      </w:r>
    </w:p>
    <w:p w14:paraId="0D87552F" w14:textId="77777777" w:rsidR="002C3FB7" w:rsidRPr="005B7230" w:rsidRDefault="002C3FB7" w:rsidP="002C3FB7">
      <w:pPr>
        <w:jc w:val="both"/>
        <w:rPr>
          <w:sz w:val="28"/>
          <w:szCs w:val="28"/>
        </w:rPr>
      </w:pPr>
      <w:r w:rsidRPr="005B7230">
        <w:rPr>
          <w:sz w:val="28"/>
          <w:szCs w:val="28"/>
        </w:rPr>
        <w:t>Продолжение таблицы</w:t>
      </w:r>
    </w:p>
    <w:p w14:paraId="1BDB9CA1" w14:textId="77777777" w:rsidR="002C3FB7" w:rsidRPr="005B7230" w:rsidRDefault="002C3FB7" w:rsidP="002C3FB7">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3018"/>
        <w:gridCol w:w="2380"/>
        <w:gridCol w:w="2351"/>
        <w:gridCol w:w="1973"/>
        <w:gridCol w:w="1813"/>
        <w:gridCol w:w="1507"/>
        <w:gridCol w:w="1507"/>
      </w:tblGrid>
      <w:tr w:rsidR="002C3FB7" w:rsidRPr="002C3FB7" w14:paraId="12B44973" w14:textId="77777777" w:rsidTr="00D63333">
        <w:trPr>
          <w:jc w:val="center"/>
        </w:trPr>
        <w:tc>
          <w:tcPr>
            <w:tcW w:w="5000" w:type="pct"/>
            <w:gridSpan w:val="7"/>
            <w:tcBorders>
              <w:top w:val="single" w:sz="8" w:space="0" w:color="auto"/>
              <w:left w:val="single" w:sz="8" w:space="0" w:color="auto"/>
              <w:bottom w:val="single" w:sz="8" w:space="0" w:color="auto"/>
              <w:right w:val="single" w:sz="8" w:space="0" w:color="auto"/>
            </w:tcBorders>
            <w:vAlign w:val="center"/>
            <w:hideMark/>
          </w:tcPr>
          <w:p w14:paraId="53149AF0" w14:textId="77777777" w:rsidR="002C3FB7" w:rsidRPr="002C3FB7" w:rsidRDefault="002C3FB7" w:rsidP="00D63333">
            <w:pPr>
              <w:jc w:val="center"/>
            </w:pPr>
            <w:r w:rsidRPr="002C3FB7">
              <w:rPr>
                <w:b/>
                <w:bCs/>
                <w:bdr w:val="none" w:sz="0" w:space="0" w:color="auto" w:frame="1"/>
              </w:rPr>
              <w:t>Ақытөлеуге жұмсалатын шығыстар</w:t>
            </w:r>
          </w:p>
          <w:p w14:paraId="5888C9D8" w14:textId="77777777" w:rsidR="002C3FB7" w:rsidRPr="002C3FB7" w:rsidRDefault="002C3FB7" w:rsidP="00D63333">
            <w:pPr>
              <w:jc w:val="center"/>
            </w:pPr>
            <w:r w:rsidRPr="002C3FB7">
              <w:t>Расходы к оплате</w:t>
            </w:r>
          </w:p>
        </w:tc>
      </w:tr>
      <w:tr w:rsidR="002C3FB7" w:rsidRPr="002C3FB7" w14:paraId="74AFB1A2"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29727C6C"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басына инвестордың қатысу үлесіне тиесілі </w:t>
            </w:r>
          </w:p>
          <w:p w14:paraId="281C0531"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бөлінбеген кіріс (шығын), банктің </w:t>
            </w:r>
          </w:p>
          <w:p w14:paraId="55FFE6FE" w14:textId="77777777" w:rsidR="002C3FB7" w:rsidRPr="002C3FB7" w:rsidRDefault="002C3FB7" w:rsidP="00D63333">
            <w:pPr>
              <w:jc w:val="center"/>
            </w:pPr>
            <w:r w:rsidRPr="002C3FB7">
              <w:rPr>
                <w:b/>
                <w:bCs/>
                <w:bdr w:val="none" w:sz="0" w:space="0" w:color="auto" w:frame="1"/>
              </w:rPr>
              <w:t>резервтік капиталы</w:t>
            </w:r>
          </w:p>
          <w:p w14:paraId="554D6EF8" w14:textId="77777777" w:rsidR="002C3FB7" w:rsidRPr="002C3FB7" w:rsidRDefault="002C3FB7" w:rsidP="00D63333">
            <w:pPr>
              <w:jc w:val="center"/>
            </w:pPr>
            <w:r w:rsidRPr="002C3FB7">
              <w:t xml:space="preserve">Нераспределенный </w:t>
            </w:r>
          </w:p>
          <w:p w14:paraId="16A711FD" w14:textId="77777777" w:rsidR="002C3FB7" w:rsidRPr="002C3FB7" w:rsidRDefault="002C3FB7" w:rsidP="00D63333">
            <w:pPr>
              <w:jc w:val="center"/>
            </w:pPr>
            <w:r w:rsidRPr="002C3FB7">
              <w:t xml:space="preserve">доход (убыток), </w:t>
            </w:r>
          </w:p>
          <w:p w14:paraId="2269CDFC" w14:textId="77777777" w:rsidR="002C3FB7" w:rsidRPr="002C3FB7" w:rsidRDefault="002C3FB7" w:rsidP="00D63333">
            <w:pPr>
              <w:jc w:val="center"/>
            </w:pPr>
            <w:r w:rsidRPr="002C3FB7">
              <w:t xml:space="preserve">резервный капитал банка, </w:t>
            </w:r>
          </w:p>
          <w:p w14:paraId="5010036E" w14:textId="77777777" w:rsidR="002C3FB7" w:rsidRPr="002C3FB7" w:rsidRDefault="002C3FB7" w:rsidP="00D63333">
            <w:pPr>
              <w:jc w:val="center"/>
            </w:pPr>
            <w:r w:rsidRPr="002C3FB7">
              <w:t xml:space="preserve">приходящиеся на долю участия </w:t>
            </w:r>
          </w:p>
          <w:p w14:paraId="1160665C" w14:textId="77777777" w:rsidR="002C3FB7" w:rsidRPr="002C3FB7" w:rsidRDefault="002C3FB7" w:rsidP="00D63333">
            <w:pPr>
              <w:jc w:val="center"/>
            </w:pPr>
            <w:r w:rsidRPr="002C3FB7">
              <w:t>инвестора на начало периода</w:t>
            </w:r>
          </w:p>
        </w:tc>
        <w:tc>
          <w:tcPr>
            <w:tcW w:w="818" w:type="pct"/>
            <w:tcBorders>
              <w:top w:val="nil"/>
              <w:left w:val="nil"/>
              <w:bottom w:val="single" w:sz="8" w:space="0" w:color="auto"/>
              <w:right w:val="single" w:sz="8" w:space="0" w:color="auto"/>
            </w:tcBorders>
            <w:vAlign w:val="center"/>
            <w:hideMark/>
          </w:tcPr>
          <w:p w14:paraId="3A439144"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Бағамдық </w:t>
            </w:r>
          </w:p>
          <w:p w14:paraId="4D28C03C"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өзгерістер </w:t>
            </w:r>
          </w:p>
          <w:p w14:paraId="2F63922B"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есебінен пайда болған таза кірісті (шығынды) қоспағанда </w:t>
            </w:r>
          </w:p>
          <w:p w14:paraId="19EB4355" w14:textId="77777777" w:rsidR="002C3FB7" w:rsidRPr="002C3FB7" w:rsidRDefault="002C3FB7" w:rsidP="00D63333">
            <w:pPr>
              <w:jc w:val="center"/>
            </w:pPr>
            <w:r w:rsidRPr="002C3FB7">
              <w:rPr>
                <w:b/>
                <w:bCs/>
                <w:bdr w:val="none" w:sz="0" w:space="0" w:color="auto" w:frame="1"/>
              </w:rPr>
              <w:t>инвестордың қатысу үлесіне тиесілі есепті кезеңдегі банктің таза кірісі (шығыны)</w:t>
            </w:r>
          </w:p>
          <w:p w14:paraId="7182C0D5" w14:textId="77777777" w:rsidR="002C3FB7" w:rsidRPr="002C3FB7" w:rsidRDefault="002C3FB7" w:rsidP="00D63333">
            <w:pPr>
              <w:jc w:val="center"/>
            </w:pPr>
            <w:r w:rsidRPr="002C3FB7">
              <w:t xml:space="preserve">Чистая прибыль (убыток) банка в отчетном </w:t>
            </w:r>
          </w:p>
          <w:p w14:paraId="402CAAFB" w14:textId="77777777" w:rsidR="002C3FB7" w:rsidRPr="002C3FB7" w:rsidRDefault="002C3FB7" w:rsidP="00D63333">
            <w:pPr>
              <w:jc w:val="center"/>
            </w:pPr>
            <w:r w:rsidRPr="002C3FB7">
              <w:t xml:space="preserve">периоде, приходящийся на долю участия </w:t>
            </w:r>
          </w:p>
          <w:p w14:paraId="0CA845EA" w14:textId="77777777" w:rsidR="002C3FB7" w:rsidRPr="002C3FB7" w:rsidRDefault="002C3FB7" w:rsidP="00D63333">
            <w:pPr>
              <w:jc w:val="center"/>
            </w:pPr>
            <w:r w:rsidRPr="002C3FB7">
              <w:t xml:space="preserve">инвестора, за </w:t>
            </w:r>
          </w:p>
          <w:p w14:paraId="2E8ED69C" w14:textId="77777777" w:rsidR="002C3FB7" w:rsidRPr="002C3FB7" w:rsidRDefault="002C3FB7" w:rsidP="00D63333">
            <w:pPr>
              <w:jc w:val="center"/>
            </w:pPr>
            <w:r w:rsidRPr="002C3FB7">
              <w:t>исключением</w:t>
            </w:r>
          </w:p>
          <w:p w14:paraId="38CBE5C8" w14:textId="77777777" w:rsidR="002C3FB7" w:rsidRPr="002C3FB7" w:rsidRDefault="002C3FB7" w:rsidP="00D63333">
            <w:pPr>
              <w:jc w:val="center"/>
            </w:pPr>
            <w:r w:rsidRPr="002C3FB7">
              <w:t xml:space="preserve">чистой прибыли (убытка) за счет курсовых </w:t>
            </w:r>
          </w:p>
          <w:p w14:paraId="013AEB99" w14:textId="77777777" w:rsidR="002C3FB7" w:rsidRPr="002C3FB7" w:rsidRDefault="002C3FB7" w:rsidP="00D63333">
            <w:pPr>
              <w:jc w:val="center"/>
            </w:pPr>
            <w:r w:rsidRPr="002C3FB7">
              <w:t>изменений</w:t>
            </w:r>
          </w:p>
        </w:tc>
        <w:tc>
          <w:tcPr>
            <w:tcW w:w="808" w:type="pct"/>
            <w:tcBorders>
              <w:top w:val="nil"/>
              <w:left w:val="nil"/>
              <w:bottom w:val="single" w:sz="8" w:space="0" w:color="auto"/>
              <w:right w:val="single" w:sz="8" w:space="0" w:color="auto"/>
            </w:tcBorders>
            <w:vAlign w:val="center"/>
            <w:hideMark/>
          </w:tcPr>
          <w:p w14:paraId="4C6CFA10"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Есепті кезеңде банк </w:t>
            </w:r>
          </w:p>
          <w:p w14:paraId="0BC21B79"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жариялаған </w:t>
            </w:r>
          </w:p>
          <w:p w14:paraId="30A49FDD"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инвестордың қатысу үлесіне тиесілі </w:t>
            </w:r>
          </w:p>
          <w:p w14:paraId="3695AFE3" w14:textId="77777777" w:rsidR="002C3FB7" w:rsidRPr="002C3FB7" w:rsidRDefault="002C3FB7" w:rsidP="00D63333">
            <w:pPr>
              <w:jc w:val="center"/>
            </w:pPr>
            <w:r w:rsidRPr="002C3FB7">
              <w:rPr>
                <w:b/>
                <w:bCs/>
                <w:bdr w:val="none" w:sz="0" w:space="0" w:color="auto" w:frame="1"/>
              </w:rPr>
              <w:t>дивидендтер</w:t>
            </w:r>
          </w:p>
          <w:p w14:paraId="27895FB3" w14:textId="77777777" w:rsidR="002C3FB7" w:rsidRPr="002C3FB7" w:rsidRDefault="002C3FB7" w:rsidP="00D63333">
            <w:pPr>
              <w:jc w:val="center"/>
            </w:pPr>
            <w:r w:rsidRPr="002C3FB7">
              <w:t xml:space="preserve">Дивиденды, </w:t>
            </w:r>
          </w:p>
          <w:p w14:paraId="5C290D66" w14:textId="77777777" w:rsidR="002C3FB7" w:rsidRPr="002C3FB7" w:rsidRDefault="002C3FB7" w:rsidP="00D63333">
            <w:pPr>
              <w:jc w:val="center"/>
            </w:pPr>
            <w:r w:rsidRPr="002C3FB7">
              <w:t xml:space="preserve">объявленные </w:t>
            </w:r>
          </w:p>
          <w:p w14:paraId="2DF3E4D0" w14:textId="77777777" w:rsidR="002C3FB7" w:rsidRPr="002C3FB7" w:rsidRDefault="002C3FB7" w:rsidP="00D63333">
            <w:pPr>
              <w:jc w:val="center"/>
            </w:pPr>
            <w:r w:rsidRPr="002C3FB7">
              <w:t xml:space="preserve">банком в отчетном </w:t>
            </w:r>
          </w:p>
          <w:p w14:paraId="009DC27A" w14:textId="77777777" w:rsidR="002C3FB7" w:rsidRPr="002C3FB7" w:rsidRDefault="002C3FB7" w:rsidP="00D63333">
            <w:pPr>
              <w:jc w:val="center"/>
            </w:pPr>
            <w:r w:rsidRPr="002C3FB7">
              <w:t xml:space="preserve">периоде, приходящиеся на долю участия </w:t>
            </w:r>
          </w:p>
          <w:p w14:paraId="3F3A7DAA" w14:textId="77777777" w:rsidR="002C3FB7" w:rsidRPr="002C3FB7" w:rsidRDefault="002C3FB7" w:rsidP="00D63333">
            <w:pPr>
              <w:jc w:val="center"/>
            </w:pPr>
            <w:r w:rsidRPr="002C3FB7">
              <w:t>инвестора</w:t>
            </w:r>
          </w:p>
        </w:tc>
        <w:tc>
          <w:tcPr>
            <w:tcW w:w="678" w:type="pct"/>
            <w:tcBorders>
              <w:top w:val="nil"/>
              <w:left w:val="nil"/>
              <w:bottom w:val="single" w:sz="8" w:space="0" w:color="auto"/>
              <w:right w:val="single" w:sz="8" w:space="0" w:color="auto"/>
            </w:tcBorders>
            <w:vAlign w:val="center"/>
            <w:hideMark/>
          </w:tcPr>
          <w:p w14:paraId="41F3B734" w14:textId="77777777" w:rsidR="002C3FB7" w:rsidRPr="002C3FB7" w:rsidRDefault="002C3FB7" w:rsidP="00D63333">
            <w:pPr>
              <w:jc w:val="center"/>
            </w:pPr>
            <w:r w:rsidRPr="002C3FB7">
              <w:rPr>
                <w:b/>
                <w:bCs/>
                <w:bdr w:val="none" w:sz="0" w:space="0" w:color="auto" w:frame="1"/>
              </w:rPr>
              <w:t>Қайта бағалау</w:t>
            </w:r>
          </w:p>
          <w:p w14:paraId="3DC82008" w14:textId="77777777" w:rsidR="002C3FB7" w:rsidRPr="002C3FB7" w:rsidRDefault="002C3FB7" w:rsidP="00D63333">
            <w:pPr>
              <w:jc w:val="center"/>
            </w:pPr>
            <w:r w:rsidRPr="002C3FB7">
              <w:t>Переоценка</w:t>
            </w:r>
          </w:p>
        </w:tc>
        <w:tc>
          <w:tcPr>
            <w:tcW w:w="623" w:type="pct"/>
            <w:tcBorders>
              <w:top w:val="nil"/>
              <w:left w:val="nil"/>
              <w:bottom w:val="single" w:sz="8" w:space="0" w:color="auto"/>
              <w:right w:val="single" w:sz="8" w:space="0" w:color="auto"/>
            </w:tcBorders>
            <w:vAlign w:val="center"/>
            <w:hideMark/>
          </w:tcPr>
          <w:p w14:paraId="41819A17" w14:textId="77777777" w:rsidR="002C3FB7" w:rsidRPr="002C3FB7" w:rsidRDefault="002C3FB7" w:rsidP="00D63333">
            <w:pPr>
              <w:jc w:val="center"/>
              <w:rPr>
                <w:b/>
                <w:bCs/>
                <w:bdr w:val="none" w:sz="0" w:space="0" w:color="auto" w:frame="1"/>
              </w:rPr>
            </w:pPr>
            <w:r w:rsidRPr="002C3FB7">
              <w:rPr>
                <w:b/>
                <w:bCs/>
                <w:bdr w:val="none" w:sz="0" w:space="0" w:color="auto" w:frame="1"/>
              </w:rPr>
              <w:t>Басқа да</w:t>
            </w:r>
          </w:p>
          <w:p w14:paraId="24012D43" w14:textId="77777777" w:rsidR="002C3FB7" w:rsidRPr="002C3FB7" w:rsidRDefault="002C3FB7" w:rsidP="00D63333">
            <w:pPr>
              <w:jc w:val="center"/>
            </w:pPr>
            <w:r w:rsidRPr="002C3FB7">
              <w:rPr>
                <w:b/>
                <w:bCs/>
                <w:bdr w:val="none" w:sz="0" w:space="0" w:color="auto" w:frame="1"/>
              </w:rPr>
              <w:t>өзгерістер</w:t>
            </w:r>
          </w:p>
          <w:p w14:paraId="5C323310" w14:textId="77777777" w:rsidR="002C3FB7" w:rsidRPr="002C3FB7" w:rsidRDefault="002C3FB7" w:rsidP="00D63333">
            <w:pPr>
              <w:jc w:val="center"/>
            </w:pPr>
            <w:r w:rsidRPr="002C3FB7">
              <w:t xml:space="preserve">Прочие </w:t>
            </w:r>
          </w:p>
          <w:p w14:paraId="0CDDD0D8" w14:textId="77777777" w:rsidR="002C3FB7" w:rsidRPr="002C3FB7" w:rsidRDefault="002C3FB7" w:rsidP="00D63333">
            <w:pPr>
              <w:jc w:val="center"/>
            </w:pPr>
            <w:r w:rsidRPr="002C3FB7">
              <w:t>изменения</w:t>
            </w:r>
          </w:p>
        </w:tc>
        <w:tc>
          <w:tcPr>
            <w:tcW w:w="1037" w:type="pct"/>
            <w:gridSpan w:val="2"/>
            <w:tcBorders>
              <w:top w:val="nil"/>
              <w:left w:val="nil"/>
              <w:bottom w:val="single" w:sz="8" w:space="0" w:color="auto"/>
              <w:right w:val="single" w:sz="8" w:space="0" w:color="auto"/>
            </w:tcBorders>
            <w:vAlign w:val="center"/>
            <w:hideMark/>
          </w:tcPr>
          <w:p w14:paraId="34A1B4C1"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Кезеңнің соңына </w:t>
            </w:r>
          </w:p>
          <w:p w14:paraId="3AA01220"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инвестордың қатысу үлесіне тиесілі </w:t>
            </w:r>
          </w:p>
          <w:p w14:paraId="29E43071" w14:textId="77777777" w:rsidR="002C3FB7" w:rsidRPr="002C3FB7" w:rsidRDefault="002C3FB7" w:rsidP="00D63333">
            <w:pPr>
              <w:jc w:val="center"/>
              <w:rPr>
                <w:b/>
                <w:bCs/>
                <w:bdr w:val="none" w:sz="0" w:space="0" w:color="auto" w:frame="1"/>
              </w:rPr>
            </w:pPr>
            <w:r w:rsidRPr="002C3FB7">
              <w:rPr>
                <w:b/>
                <w:bCs/>
                <w:bdr w:val="none" w:sz="0" w:space="0" w:color="auto" w:frame="1"/>
              </w:rPr>
              <w:t xml:space="preserve">бөлінбеген кіріс (шығын), банктің </w:t>
            </w:r>
          </w:p>
          <w:p w14:paraId="32231839" w14:textId="77777777" w:rsidR="002C3FB7" w:rsidRPr="002C3FB7" w:rsidRDefault="002C3FB7" w:rsidP="00D63333">
            <w:pPr>
              <w:jc w:val="center"/>
            </w:pPr>
            <w:r w:rsidRPr="002C3FB7">
              <w:rPr>
                <w:b/>
                <w:bCs/>
                <w:bdr w:val="none" w:sz="0" w:space="0" w:color="auto" w:frame="1"/>
              </w:rPr>
              <w:t>резервтік капиталы</w:t>
            </w:r>
          </w:p>
          <w:p w14:paraId="07650CE4" w14:textId="77777777" w:rsidR="002C3FB7" w:rsidRPr="002C3FB7" w:rsidRDefault="002C3FB7" w:rsidP="00D63333">
            <w:pPr>
              <w:jc w:val="center"/>
            </w:pPr>
            <w:r w:rsidRPr="002C3FB7">
              <w:t xml:space="preserve">Нераспределенный </w:t>
            </w:r>
          </w:p>
          <w:p w14:paraId="4AAC338F" w14:textId="77777777" w:rsidR="002C3FB7" w:rsidRPr="002C3FB7" w:rsidRDefault="002C3FB7" w:rsidP="00D63333">
            <w:pPr>
              <w:jc w:val="center"/>
            </w:pPr>
            <w:r w:rsidRPr="002C3FB7">
              <w:t xml:space="preserve">доход (убыток), </w:t>
            </w:r>
          </w:p>
          <w:p w14:paraId="4B42DFA6" w14:textId="77777777" w:rsidR="002C3FB7" w:rsidRPr="002C3FB7" w:rsidRDefault="002C3FB7" w:rsidP="00D63333">
            <w:pPr>
              <w:jc w:val="center"/>
            </w:pPr>
            <w:r w:rsidRPr="002C3FB7">
              <w:t xml:space="preserve">резервный капитал банка, </w:t>
            </w:r>
          </w:p>
          <w:p w14:paraId="5F8AAFF4" w14:textId="77777777" w:rsidR="002C3FB7" w:rsidRPr="002C3FB7" w:rsidRDefault="002C3FB7" w:rsidP="00D63333">
            <w:pPr>
              <w:jc w:val="center"/>
            </w:pPr>
            <w:r w:rsidRPr="002C3FB7">
              <w:t xml:space="preserve">приходящиеся на долю участия </w:t>
            </w:r>
          </w:p>
          <w:p w14:paraId="668D1CDF" w14:textId="77777777" w:rsidR="002C3FB7" w:rsidRPr="002C3FB7" w:rsidRDefault="002C3FB7" w:rsidP="00D63333">
            <w:pPr>
              <w:jc w:val="center"/>
            </w:pPr>
            <w:r w:rsidRPr="002C3FB7">
              <w:t xml:space="preserve">инвестора на конец </w:t>
            </w:r>
          </w:p>
          <w:p w14:paraId="4E99932B" w14:textId="77777777" w:rsidR="002C3FB7" w:rsidRPr="002C3FB7" w:rsidRDefault="002C3FB7" w:rsidP="00D63333">
            <w:pPr>
              <w:jc w:val="center"/>
            </w:pPr>
            <w:r w:rsidRPr="002C3FB7">
              <w:t>периода</w:t>
            </w:r>
          </w:p>
        </w:tc>
      </w:tr>
      <w:tr w:rsidR="002C3FB7" w:rsidRPr="002C3FB7" w14:paraId="54260FD6"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133E8BF7" w14:textId="77777777" w:rsidR="002C3FB7" w:rsidRPr="002C3FB7" w:rsidRDefault="002C3FB7" w:rsidP="00D63333">
            <w:pPr>
              <w:jc w:val="center"/>
            </w:pPr>
            <w:r w:rsidRPr="002C3FB7">
              <w:t>7</w:t>
            </w:r>
          </w:p>
        </w:tc>
        <w:tc>
          <w:tcPr>
            <w:tcW w:w="818" w:type="pct"/>
            <w:tcBorders>
              <w:top w:val="nil"/>
              <w:left w:val="nil"/>
              <w:bottom w:val="single" w:sz="8" w:space="0" w:color="auto"/>
              <w:right w:val="single" w:sz="8" w:space="0" w:color="auto"/>
            </w:tcBorders>
            <w:vAlign w:val="center"/>
            <w:hideMark/>
          </w:tcPr>
          <w:p w14:paraId="618C3CCC" w14:textId="77777777" w:rsidR="002C3FB7" w:rsidRPr="002C3FB7" w:rsidRDefault="002C3FB7" w:rsidP="00D63333">
            <w:pPr>
              <w:jc w:val="center"/>
            </w:pPr>
            <w:r w:rsidRPr="002C3FB7">
              <w:t>8</w:t>
            </w:r>
          </w:p>
        </w:tc>
        <w:tc>
          <w:tcPr>
            <w:tcW w:w="808" w:type="pct"/>
            <w:tcBorders>
              <w:top w:val="nil"/>
              <w:left w:val="nil"/>
              <w:bottom w:val="single" w:sz="8" w:space="0" w:color="auto"/>
              <w:right w:val="single" w:sz="8" w:space="0" w:color="auto"/>
            </w:tcBorders>
            <w:vAlign w:val="center"/>
            <w:hideMark/>
          </w:tcPr>
          <w:p w14:paraId="5C05558B" w14:textId="77777777" w:rsidR="002C3FB7" w:rsidRPr="002C3FB7" w:rsidRDefault="002C3FB7" w:rsidP="00D63333">
            <w:pPr>
              <w:jc w:val="center"/>
            </w:pPr>
            <w:r w:rsidRPr="002C3FB7">
              <w:t>9</w:t>
            </w:r>
          </w:p>
        </w:tc>
        <w:tc>
          <w:tcPr>
            <w:tcW w:w="678" w:type="pct"/>
            <w:tcBorders>
              <w:top w:val="nil"/>
              <w:left w:val="nil"/>
              <w:bottom w:val="single" w:sz="8" w:space="0" w:color="auto"/>
              <w:right w:val="single" w:sz="8" w:space="0" w:color="auto"/>
            </w:tcBorders>
            <w:vAlign w:val="center"/>
            <w:hideMark/>
          </w:tcPr>
          <w:p w14:paraId="53AFA3DD" w14:textId="77777777" w:rsidR="002C3FB7" w:rsidRPr="002C3FB7" w:rsidRDefault="002C3FB7" w:rsidP="00D63333">
            <w:pPr>
              <w:jc w:val="center"/>
            </w:pPr>
            <w:r w:rsidRPr="002C3FB7">
              <w:t>10</w:t>
            </w:r>
          </w:p>
        </w:tc>
        <w:tc>
          <w:tcPr>
            <w:tcW w:w="623" w:type="pct"/>
            <w:tcBorders>
              <w:top w:val="nil"/>
              <w:left w:val="nil"/>
              <w:bottom w:val="single" w:sz="8" w:space="0" w:color="auto"/>
              <w:right w:val="single" w:sz="8" w:space="0" w:color="auto"/>
            </w:tcBorders>
            <w:vAlign w:val="center"/>
            <w:hideMark/>
          </w:tcPr>
          <w:p w14:paraId="142E447B" w14:textId="77777777" w:rsidR="002C3FB7" w:rsidRPr="002C3FB7" w:rsidRDefault="002C3FB7" w:rsidP="00D63333">
            <w:pPr>
              <w:jc w:val="center"/>
            </w:pPr>
            <w:r w:rsidRPr="002C3FB7">
              <w:t>11</w:t>
            </w:r>
          </w:p>
        </w:tc>
        <w:tc>
          <w:tcPr>
            <w:tcW w:w="1037" w:type="pct"/>
            <w:gridSpan w:val="2"/>
            <w:tcBorders>
              <w:top w:val="nil"/>
              <w:left w:val="nil"/>
              <w:bottom w:val="single" w:sz="8" w:space="0" w:color="auto"/>
              <w:right w:val="single" w:sz="8" w:space="0" w:color="auto"/>
            </w:tcBorders>
            <w:vAlign w:val="center"/>
            <w:hideMark/>
          </w:tcPr>
          <w:p w14:paraId="4E05EB70" w14:textId="77777777" w:rsidR="002C3FB7" w:rsidRPr="002C3FB7" w:rsidRDefault="002C3FB7" w:rsidP="00D63333">
            <w:pPr>
              <w:jc w:val="center"/>
            </w:pPr>
            <w:r w:rsidRPr="002C3FB7">
              <w:t>12</w:t>
            </w:r>
          </w:p>
        </w:tc>
      </w:tr>
      <w:tr w:rsidR="002C3FB7" w:rsidRPr="002C3FB7" w14:paraId="385191F7"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533A7103" w14:textId="77777777" w:rsidR="002C3FB7" w:rsidRPr="002C3FB7" w:rsidRDefault="002C3FB7" w:rsidP="00D63333">
            <w:pPr>
              <w:jc w:val="center"/>
            </w:pPr>
            <w:r w:rsidRPr="002C3FB7">
              <w:rPr>
                <w:b/>
                <w:bCs/>
                <w:bdr w:val="none" w:sz="0" w:space="0" w:color="auto" w:frame="1"/>
              </w:rPr>
              <w:t>Қарапайым акциялар</w:t>
            </w:r>
          </w:p>
          <w:p w14:paraId="040E6BFE" w14:textId="77777777" w:rsidR="002C3FB7" w:rsidRPr="002C3FB7" w:rsidRDefault="002C3FB7" w:rsidP="00D63333">
            <w:pPr>
              <w:jc w:val="center"/>
            </w:pPr>
            <w:r w:rsidRPr="002C3FB7">
              <w:t>Простые акции</w:t>
            </w:r>
          </w:p>
        </w:tc>
      </w:tr>
      <w:tr w:rsidR="002C3FB7" w:rsidRPr="002C3FB7" w14:paraId="5A9574D0"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2C598E64"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02B86E1F" w14:textId="77777777" w:rsidR="002C3FB7" w:rsidRPr="002C3FB7" w:rsidRDefault="002C3FB7" w:rsidP="00D63333">
            <w:r w:rsidRPr="002C3FB7">
              <w:t> </w:t>
            </w:r>
          </w:p>
        </w:tc>
        <w:tc>
          <w:tcPr>
            <w:tcW w:w="808" w:type="pct"/>
            <w:tcBorders>
              <w:top w:val="nil"/>
              <w:left w:val="nil"/>
              <w:bottom w:val="single" w:sz="8" w:space="0" w:color="auto"/>
              <w:right w:val="single" w:sz="8" w:space="0" w:color="auto"/>
            </w:tcBorders>
            <w:vAlign w:val="center"/>
            <w:hideMark/>
          </w:tcPr>
          <w:p w14:paraId="78653BED" w14:textId="77777777" w:rsidR="002C3FB7" w:rsidRPr="002C3FB7" w:rsidRDefault="002C3FB7" w:rsidP="00D63333">
            <w:r w:rsidRPr="002C3FB7">
              <w:t> </w:t>
            </w:r>
          </w:p>
        </w:tc>
        <w:tc>
          <w:tcPr>
            <w:tcW w:w="678" w:type="pct"/>
            <w:tcBorders>
              <w:top w:val="nil"/>
              <w:left w:val="nil"/>
              <w:bottom w:val="single" w:sz="8" w:space="0" w:color="auto"/>
              <w:right w:val="single" w:sz="8" w:space="0" w:color="auto"/>
            </w:tcBorders>
            <w:vAlign w:val="center"/>
            <w:hideMark/>
          </w:tcPr>
          <w:p w14:paraId="5EB8FACB" w14:textId="77777777" w:rsidR="002C3FB7" w:rsidRPr="002C3FB7" w:rsidRDefault="002C3FB7" w:rsidP="00D63333">
            <w:r w:rsidRPr="002C3FB7">
              <w:t> </w:t>
            </w:r>
          </w:p>
        </w:tc>
        <w:tc>
          <w:tcPr>
            <w:tcW w:w="623" w:type="pct"/>
            <w:tcBorders>
              <w:top w:val="nil"/>
              <w:left w:val="nil"/>
              <w:bottom w:val="single" w:sz="8" w:space="0" w:color="auto"/>
              <w:right w:val="single" w:sz="8" w:space="0" w:color="auto"/>
            </w:tcBorders>
            <w:vAlign w:val="center"/>
            <w:hideMark/>
          </w:tcPr>
          <w:p w14:paraId="797A2CB6" w14:textId="77777777" w:rsidR="002C3FB7" w:rsidRPr="002C3FB7" w:rsidRDefault="002C3FB7" w:rsidP="00D63333">
            <w:r w:rsidRPr="002C3FB7">
              <w:t> </w:t>
            </w:r>
          </w:p>
        </w:tc>
        <w:tc>
          <w:tcPr>
            <w:tcW w:w="1037" w:type="pct"/>
            <w:gridSpan w:val="2"/>
            <w:tcBorders>
              <w:top w:val="nil"/>
              <w:left w:val="nil"/>
              <w:bottom w:val="single" w:sz="8" w:space="0" w:color="auto"/>
              <w:right w:val="single" w:sz="8" w:space="0" w:color="auto"/>
            </w:tcBorders>
            <w:vAlign w:val="center"/>
            <w:hideMark/>
          </w:tcPr>
          <w:p w14:paraId="5F1242B1" w14:textId="77777777" w:rsidR="002C3FB7" w:rsidRPr="002C3FB7" w:rsidRDefault="002C3FB7" w:rsidP="00D63333">
            <w:r w:rsidRPr="002C3FB7">
              <w:t> </w:t>
            </w:r>
          </w:p>
        </w:tc>
      </w:tr>
      <w:tr w:rsidR="002C3FB7" w:rsidRPr="002C3FB7" w14:paraId="16CE2710"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32AF3AB6"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076C2838" w14:textId="77777777" w:rsidR="002C3FB7" w:rsidRPr="002C3FB7" w:rsidRDefault="002C3FB7" w:rsidP="00D63333"/>
        </w:tc>
        <w:tc>
          <w:tcPr>
            <w:tcW w:w="808" w:type="pct"/>
            <w:tcBorders>
              <w:top w:val="nil"/>
              <w:left w:val="nil"/>
              <w:bottom w:val="single" w:sz="8" w:space="0" w:color="auto"/>
              <w:right w:val="single" w:sz="8" w:space="0" w:color="auto"/>
            </w:tcBorders>
            <w:vAlign w:val="center"/>
            <w:hideMark/>
          </w:tcPr>
          <w:p w14:paraId="5B4FA67D" w14:textId="77777777" w:rsidR="002C3FB7" w:rsidRPr="002C3FB7" w:rsidRDefault="002C3FB7" w:rsidP="00D63333"/>
        </w:tc>
        <w:tc>
          <w:tcPr>
            <w:tcW w:w="678" w:type="pct"/>
            <w:tcBorders>
              <w:top w:val="nil"/>
              <w:left w:val="nil"/>
              <w:bottom w:val="single" w:sz="8" w:space="0" w:color="auto"/>
              <w:right w:val="single" w:sz="8" w:space="0" w:color="auto"/>
            </w:tcBorders>
            <w:vAlign w:val="center"/>
            <w:hideMark/>
          </w:tcPr>
          <w:p w14:paraId="19B2E174" w14:textId="77777777" w:rsidR="002C3FB7" w:rsidRPr="002C3FB7" w:rsidRDefault="002C3FB7" w:rsidP="00D63333"/>
        </w:tc>
        <w:tc>
          <w:tcPr>
            <w:tcW w:w="623" w:type="pct"/>
            <w:tcBorders>
              <w:top w:val="nil"/>
              <w:left w:val="nil"/>
              <w:bottom w:val="single" w:sz="8" w:space="0" w:color="auto"/>
              <w:right w:val="single" w:sz="8" w:space="0" w:color="auto"/>
            </w:tcBorders>
            <w:vAlign w:val="center"/>
            <w:hideMark/>
          </w:tcPr>
          <w:p w14:paraId="7E7FE306" w14:textId="77777777" w:rsidR="002C3FB7" w:rsidRPr="002C3FB7" w:rsidRDefault="002C3FB7" w:rsidP="00D63333"/>
        </w:tc>
        <w:tc>
          <w:tcPr>
            <w:tcW w:w="1037" w:type="pct"/>
            <w:gridSpan w:val="2"/>
            <w:tcBorders>
              <w:top w:val="nil"/>
              <w:left w:val="nil"/>
              <w:bottom w:val="single" w:sz="8" w:space="0" w:color="auto"/>
              <w:right w:val="single" w:sz="8" w:space="0" w:color="auto"/>
            </w:tcBorders>
            <w:vAlign w:val="center"/>
            <w:hideMark/>
          </w:tcPr>
          <w:p w14:paraId="0B354CC0" w14:textId="77777777" w:rsidR="002C3FB7" w:rsidRPr="002C3FB7" w:rsidRDefault="002C3FB7" w:rsidP="00D63333">
            <w:r w:rsidRPr="002C3FB7">
              <w:t> </w:t>
            </w:r>
          </w:p>
        </w:tc>
      </w:tr>
      <w:tr w:rsidR="002C3FB7" w:rsidRPr="002C3FB7" w14:paraId="07986C3C"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7DBD44F6"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610B7B64" w14:textId="77777777" w:rsidR="002C3FB7" w:rsidRPr="002C3FB7" w:rsidRDefault="002C3FB7" w:rsidP="00D63333"/>
        </w:tc>
        <w:tc>
          <w:tcPr>
            <w:tcW w:w="808" w:type="pct"/>
            <w:tcBorders>
              <w:top w:val="nil"/>
              <w:left w:val="nil"/>
              <w:bottom w:val="single" w:sz="8" w:space="0" w:color="auto"/>
              <w:right w:val="single" w:sz="8" w:space="0" w:color="auto"/>
            </w:tcBorders>
            <w:vAlign w:val="center"/>
            <w:hideMark/>
          </w:tcPr>
          <w:p w14:paraId="10898612" w14:textId="77777777" w:rsidR="002C3FB7" w:rsidRPr="002C3FB7" w:rsidRDefault="002C3FB7" w:rsidP="00D63333"/>
        </w:tc>
        <w:tc>
          <w:tcPr>
            <w:tcW w:w="678" w:type="pct"/>
            <w:tcBorders>
              <w:top w:val="nil"/>
              <w:left w:val="nil"/>
              <w:bottom w:val="single" w:sz="8" w:space="0" w:color="auto"/>
              <w:right w:val="single" w:sz="8" w:space="0" w:color="auto"/>
            </w:tcBorders>
            <w:vAlign w:val="center"/>
            <w:hideMark/>
          </w:tcPr>
          <w:p w14:paraId="06E912BF" w14:textId="77777777" w:rsidR="002C3FB7" w:rsidRPr="002C3FB7" w:rsidRDefault="002C3FB7" w:rsidP="00D63333"/>
        </w:tc>
        <w:tc>
          <w:tcPr>
            <w:tcW w:w="623" w:type="pct"/>
            <w:tcBorders>
              <w:top w:val="nil"/>
              <w:left w:val="nil"/>
              <w:bottom w:val="single" w:sz="8" w:space="0" w:color="auto"/>
              <w:right w:val="single" w:sz="8" w:space="0" w:color="auto"/>
            </w:tcBorders>
            <w:vAlign w:val="center"/>
            <w:hideMark/>
          </w:tcPr>
          <w:p w14:paraId="3680D153" w14:textId="77777777" w:rsidR="002C3FB7" w:rsidRPr="002C3FB7" w:rsidRDefault="002C3FB7" w:rsidP="00D63333"/>
        </w:tc>
        <w:tc>
          <w:tcPr>
            <w:tcW w:w="1037" w:type="pct"/>
            <w:gridSpan w:val="2"/>
            <w:tcBorders>
              <w:top w:val="nil"/>
              <w:left w:val="nil"/>
              <w:bottom w:val="single" w:sz="8" w:space="0" w:color="auto"/>
              <w:right w:val="single" w:sz="8" w:space="0" w:color="auto"/>
            </w:tcBorders>
            <w:vAlign w:val="center"/>
            <w:hideMark/>
          </w:tcPr>
          <w:p w14:paraId="06EB2FE1" w14:textId="77777777" w:rsidR="002C3FB7" w:rsidRPr="002C3FB7" w:rsidRDefault="002C3FB7" w:rsidP="00D63333">
            <w:r w:rsidRPr="002C3FB7">
              <w:t> </w:t>
            </w:r>
          </w:p>
        </w:tc>
      </w:tr>
      <w:tr w:rsidR="002C3FB7" w:rsidRPr="002C3FB7" w14:paraId="228C7A16"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7D7CF4B0" w14:textId="77777777" w:rsidR="002C3FB7" w:rsidRPr="002C3FB7" w:rsidRDefault="002C3FB7" w:rsidP="00D63333">
            <w:pPr>
              <w:jc w:val="center"/>
            </w:pPr>
            <w:r w:rsidRPr="002C3FB7">
              <w:rPr>
                <w:b/>
                <w:bCs/>
                <w:bdr w:val="none" w:sz="0" w:space="0" w:color="auto" w:frame="1"/>
              </w:rPr>
              <w:t>Артықшылықты акциялар</w:t>
            </w:r>
          </w:p>
          <w:p w14:paraId="3DC3FB4C" w14:textId="77777777" w:rsidR="002C3FB7" w:rsidRPr="002C3FB7" w:rsidRDefault="002C3FB7" w:rsidP="00D63333">
            <w:pPr>
              <w:jc w:val="center"/>
            </w:pPr>
            <w:r w:rsidRPr="002C3FB7">
              <w:t>Привилегированные акции</w:t>
            </w:r>
          </w:p>
        </w:tc>
      </w:tr>
      <w:tr w:rsidR="002C3FB7" w:rsidRPr="002C3FB7" w14:paraId="09C4A63D"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023471EA"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3102E245" w14:textId="77777777" w:rsidR="002C3FB7" w:rsidRPr="002C3FB7" w:rsidRDefault="002C3FB7" w:rsidP="00D63333">
            <w:pPr>
              <w:jc w:val="center"/>
            </w:pPr>
            <w:r w:rsidRPr="002C3FB7">
              <w:t>Х</w:t>
            </w:r>
          </w:p>
        </w:tc>
        <w:tc>
          <w:tcPr>
            <w:tcW w:w="808" w:type="pct"/>
            <w:tcBorders>
              <w:top w:val="nil"/>
              <w:left w:val="nil"/>
              <w:bottom w:val="single" w:sz="8" w:space="0" w:color="auto"/>
              <w:right w:val="single" w:sz="8" w:space="0" w:color="auto"/>
            </w:tcBorders>
            <w:vAlign w:val="center"/>
            <w:hideMark/>
          </w:tcPr>
          <w:p w14:paraId="56AF36C0" w14:textId="77777777" w:rsidR="002C3FB7" w:rsidRPr="002C3FB7" w:rsidRDefault="002C3FB7" w:rsidP="00D63333">
            <w:pPr>
              <w:jc w:val="center"/>
            </w:pPr>
            <w:r w:rsidRPr="002C3FB7">
              <w:t>Х</w:t>
            </w:r>
          </w:p>
        </w:tc>
        <w:tc>
          <w:tcPr>
            <w:tcW w:w="678" w:type="pct"/>
            <w:tcBorders>
              <w:top w:val="nil"/>
              <w:left w:val="nil"/>
              <w:bottom w:val="single" w:sz="8" w:space="0" w:color="auto"/>
              <w:right w:val="single" w:sz="8" w:space="0" w:color="auto"/>
            </w:tcBorders>
            <w:vAlign w:val="center"/>
            <w:hideMark/>
          </w:tcPr>
          <w:p w14:paraId="1AD451BF" w14:textId="77777777" w:rsidR="002C3FB7" w:rsidRPr="002C3FB7" w:rsidRDefault="002C3FB7" w:rsidP="00D63333">
            <w:pPr>
              <w:jc w:val="center"/>
            </w:pPr>
          </w:p>
        </w:tc>
        <w:tc>
          <w:tcPr>
            <w:tcW w:w="623" w:type="pct"/>
            <w:tcBorders>
              <w:top w:val="nil"/>
              <w:left w:val="nil"/>
              <w:bottom w:val="single" w:sz="8" w:space="0" w:color="auto"/>
              <w:right w:val="single" w:sz="8" w:space="0" w:color="auto"/>
            </w:tcBorders>
            <w:vAlign w:val="center"/>
            <w:hideMark/>
          </w:tcPr>
          <w:p w14:paraId="5E50D8BD"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5E97A805"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7B15AE17" w14:textId="77777777" w:rsidR="002C3FB7" w:rsidRPr="002C3FB7" w:rsidRDefault="002C3FB7" w:rsidP="00D63333">
            <w:pPr>
              <w:jc w:val="center"/>
            </w:pPr>
            <w:r w:rsidRPr="002C3FB7">
              <w:t>Х</w:t>
            </w:r>
          </w:p>
        </w:tc>
      </w:tr>
      <w:tr w:rsidR="002C3FB7" w:rsidRPr="002C3FB7" w14:paraId="786E5A5D"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582A2BA1"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64D8A58A" w14:textId="77777777" w:rsidR="002C3FB7" w:rsidRPr="002C3FB7" w:rsidRDefault="002C3FB7" w:rsidP="00D63333">
            <w:pPr>
              <w:jc w:val="center"/>
            </w:pPr>
            <w:r w:rsidRPr="002C3FB7">
              <w:t>Х</w:t>
            </w:r>
          </w:p>
        </w:tc>
        <w:tc>
          <w:tcPr>
            <w:tcW w:w="808" w:type="pct"/>
            <w:tcBorders>
              <w:top w:val="nil"/>
              <w:left w:val="nil"/>
              <w:bottom w:val="single" w:sz="8" w:space="0" w:color="auto"/>
              <w:right w:val="single" w:sz="8" w:space="0" w:color="auto"/>
            </w:tcBorders>
            <w:vAlign w:val="center"/>
            <w:hideMark/>
          </w:tcPr>
          <w:p w14:paraId="6653881B" w14:textId="77777777" w:rsidR="002C3FB7" w:rsidRPr="002C3FB7" w:rsidRDefault="002C3FB7" w:rsidP="00D63333">
            <w:pPr>
              <w:jc w:val="center"/>
            </w:pPr>
            <w:r w:rsidRPr="002C3FB7">
              <w:t>Х</w:t>
            </w:r>
          </w:p>
        </w:tc>
        <w:tc>
          <w:tcPr>
            <w:tcW w:w="678" w:type="pct"/>
            <w:tcBorders>
              <w:top w:val="nil"/>
              <w:left w:val="nil"/>
              <w:bottom w:val="single" w:sz="8" w:space="0" w:color="auto"/>
              <w:right w:val="single" w:sz="8" w:space="0" w:color="auto"/>
            </w:tcBorders>
            <w:vAlign w:val="center"/>
            <w:hideMark/>
          </w:tcPr>
          <w:p w14:paraId="2D996002" w14:textId="77777777" w:rsidR="002C3FB7" w:rsidRPr="002C3FB7" w:rsidRDefault="002C3FB7" w:rsidP="00D63333">
            <w:pPr>
              <w:jc w:val="center"/>
            </w:pPr>
          </w:p>
        </w:tc>
        <w:tc>
          <w:tcPr>
            <w:tcW w:w="623" w:type="pct"/>
            <w:tcBorders>
              <w:top w:val="nil"/>
              <w:left w:val="nil"/>
              <w:bottom w:val="single" w:sz="8" w:space="0" w:color="auto"/>
              <w:right w:val="single" w:sz="8" w:space="0" w:color="auto"/>
            </w:tcBorders>
            <w:vAlign w:val="center"/>
            <w:hideMark/>
          </w:tcPr>
          <w:p w14:paraId="7004EB4A"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07C3696D"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6EB031AB" w14:textId="77777777" w:rsidR="002C3FB7" w:rsidRPr="002C3FB7" w:rsidRDefault="002C3FB7" w:rsidP="00D63333">
            <w:pPr>
              <w:jc w:val="center"/>
            </w:pPr>
            <w:r w:rsidRPr="002C3FB7">
              <w:t>Х</w:t>
            </w:r>
          </w:p>
        </w:tc>
      </w:tr>
      <w:tr w:rsidR="002C3FB7" w:rsidRPr="002C3FB7" w14:paraId="63FB8CC6" w14:textId="77777777" w:rsidTr="00D63333">
        <w:trPr>
          <w:jc w:val="center"/>
        </w:trPr>
        <w:tc>
          <w:tcPr>
            <w:tcW w:w="1037" w:type="pct"/>
            <w:tcBorders>
              <w:top w:val="nil"/>
              <w:left w:val="single" w:sz="8" w:space="0" w:color="auto"/>
              <w:bottom w:val="single" w:sz="8" w:space="0" w:color="auto"/>
              <w:right w:val="single" w:sz="8" w:space="0" w:color="auto"/>
            </w:tcBorders>
            <w:vAlign w:val="center"/>
            <w:hideMark/>
          </w:tcPr>
          <w:p w14:paraId="3C8D9BB2" w14:textId="77777777" w:rsidR="002C3FB7" w:rsidRPr="002C3FB7" w:rsidRDefault="002C3FB7" w:rsidP="00D63333">
            <w:r w:rsidRPr="002C3FB7">
              <w:t> </w:t>
            </w:r>
          </w:p>
        </w:tc>
        <w:tc>
          <w:tcPr>
            <w:tcW w:w="818" w:type="pct"/>
            <w:tcBorders>
              <w:top w:val="nil"/>
              <w:left w:val="nil"/>
              <w:bottom w:val="single" w:sz="8" w:space="0" w:color="auto"/>
              <w:right w:val="single" w:sz="8" w:space="0" w:color="auto"/>
            </w:tcBorders>
            <w:vAlign w:val="center"/>
            <w:hideMark/>
          </w:tcPr>
          <w:p w14:paraId="1F9AC386" w14:textId="77777777" w:rsidR="002C3FB7" w:rsidRPr="002C3FB7" w:rsidRDefault="002C3FB7" w:rsidP="00D63333">
            <w:pPr>
              <w:jc w:val="center"/>
            </w:pPr>
            <w:r w:rsidRPr="002C3FB7">
              <w:t>Х</w:t>
            </w:r>
          </w:p>
        </w:tc>
        <w:tc>
          <w:tcPr>
            <w:tcW w:w="808" w:type="pct"/>
            <w:tcBorders>
              <w:top w:val="nil"/>
              <w:left w:val="nil"/>
              <w:bottom w:val="single" w:sz="8" w:space="0" w:color="auto"/>
              <w:right w:val="single" w:sz="8" w:space="0" w:color="auto"/>
            </w:tcBorders>
            <w:vAlign w:val="center"/>
            <w:hideMark/>
          </w:tcPr>
          <w:p w14:paraId="0F4BA694" w14:textId="77777777" w:rsidR="002C3FB7" w:rsidRPr="002C3FB7" w:rsidRDefault="002C3FB7" w:rsidP="00D63333">
            <w:pPr>
              <w:jc w:val="center"/>
            </w:pPr>
            <w:r w:rsidRPr="002C3FB7">
              <w:t>Х</w:t>
            </w:r>
          </w:p>
        </w:tc>
        <w:tc>
          <w:tcPr>
            <w:tcW w:w="678" w:type="pct"/>
            <w:tcBorders>
              <w:top w:val="nil"/>
              <w:left w:val="nil"/>
              <w:bottom w:val="single" w:sz="8" w:space="0" w:color="auto"/>
              <w:right w:val="single" w:sz="8" w:space="0" w:color="auto"/>
            </w:tcBorders>
            <w:vAlign w:val="center"/>
            <w:hideMark/>
          </w:tcPr>
          <w:p w14:paraId="64422666" w14:textId="77777777" w:rsidR="002C3FB7" w:rsidRPr="002C3FB7" w:rsidRDefault="002C3FB7" w:rsidP="00D63333">
            <w:pPr>
              <w:jc w:val="center"/>
            </w:pPr>
          </w:p>
        </w:tc>
        <w:tc>
          <w:tcPr>
            <w:tcW w:w="623" w:type="pct"/>
            <w:tcBorders>
              <w:top w:val="nil"/>
              <w:left w:val="nil"/>
              <w:bottom w:val="single" w:sz="8" w:space="0" w:color="auto"/>
              <w:right w:val="single" w:sz="8" w:space="0" w:color="auto"/>
            </w:tcBorders>
            <w:vAlign w:val="center"/>
            <w:hideMark/>
          </w:tcPr>
          <w:p w14:paraId="58C7FE74"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0B799B75" w14:textId="77777777" w:rsidR="002C3FB7" w:rsidRPr="002C3FB7" w:rsidRDefault="002C3FB7" w:rsidP="00D63333">
            <w:pPr>
              <w:jc w:val="center"/>
            </w:pPr>
            <w:r w:rsidRPr="002C3FB7">
              <w:t>Х</w:t>
            </w:r>
          </w:p>
        </w:tc>
        <w:tc>
          <w:tcPr>
            <w:tcW w:w="518" w:type="pct"/>
            <w:tcBorders>
              <w:top w:val="nil"/>
              <w:left w:val="nil"/>
              <w:bottom w:val="single" w:sz="8" w:space="0" w:color="auto"/>
              <w:right w:val="single" w:sz="8" w:space="0" w:color="auto"/>
            </w:tcBorders>
            <w:vAlign w:val="center"/>
            <w:hideMark/>
          </w:tcPr>
          <w:p w14:paraId="534D9FE2" w14:textId="77777777" w:rsidR="002C3FB7" w:rsidRPr="002C3FB7" w:rsidRDefault="002C3FB7" w:rsidP="00D63333">
            <w:pPr>
              <w:jc w:val="center"/>
            </w:pPr>
            <w:r w:rsidRPr="002C3FB7">
              <w:t>Х</w:t>
            </w:r>
          </w:p>
        </w:tc>
      </w:tr>
    </w:tbl>
    <w:p w14:paraId="44546271" w14:textId="77777777" w:rsidR="002C3FB7" w:rsidRPr="005B7230" w:rsidRDefault="002C3FB7" w:rsidP="002C3FB7">
      <w:pPr>
        <w:ind w:firstLine="400"/>
        <w:jc w:val="both"/>
        <w:rPr>
          <w:sz w:val="28"/>
          <w:szCs w:val="28"/>
        </w:rPr>
      </w:pPr>
      <w:r w:rsidRPr="005B7230">
        <w:rPr>
          <w:b/>
          <w:bCs/>
          <w:sz w:val="28"/>
          <w:szCs w:val="28"/>
          <w:bdr w:val="none" w:sz="0" w:space="0" w:color="auto" w:frame="1"/>
        </w:rPr>
        <w:t> </w:t>
      </w:r>
    </w:p>
    <w:p w14:paraId="74517312" w14:textId="77777777" w:rsidR="002C3FB7" w:rsidRPr="005B7230" w:rsidRDefault="002C3FB7" w:rsidP="002C3FB7">
      <w:pPr>
        <w:ind w:firstLine="709"/>
        <w:jc w:val="both"/>
        <w:rPr>
          <w:sz w:val="28"/>
          <w:szCs w:val="28"/>
        </w:rPr>
      </w:pPr>
      <w:r w:rsidRPr="005B7230">
        <w:rPr>
          <w:b/>
          <w:bCs/>
          <w:sz w:val="28"/>
          <w:szCs w:val="28"/>
          <w:bdr w:val="none" w:sz="0" w:space="0" w:color="auto" w:frame="1"/>
        </w:rPr>
        <w:t>4-бөлім. Банктің бейрезиденттермен ағымдағы операциялары, мың АҚШ доллары</w:t>
      </w:r>
    </w:p>
    <w:p w14:paraId="73B87A90" w14:textId="77777777" w:rsidR="002C3FB7" w:rsidRPr="005B7230" w:rsidRDefault="002C3FB7" w:rsidP="002C3FB7">
      <w:pPr>
        <w:ind w:firstLine="709"/>
        <w:jc w:val="both"/>
        <w:rPr>
          <w:sz w:val="28"/>
          <w:szCs w:val="28"/>
        </w:rPr>
      </w:pPr>
      <w:r w:rsidRPr="005B7230">
        <w:rPr>
          <w:sz w:val="28"/>
          <w:szCs w:val="28"/>
        </w:rPr>
        <w:t>Раздел 4. Текущие операции банка с нерезидентами, тысяч долларов США</w:t>
      </w:r>
    </w:p>
    <w:p w14:paraId="0742DE6D" w14:textId="77777777" w:rsidR="002C3FB7" w:rsidRPr="002C3FB7" w:rsidRDefault="002C3FB7" w:rsidP="002C3FB7">
      <w:pPr>
        <w:ind w:firstLine="709"/>
        <w:jc w:val="both"/>
      </w:pPr>
      <w:r w:rsidRPr="002C3FB7">
        <w:t> </w:t>
      </w:r>
    </w:p>
    <w:tbl>
      <w:tblPr>
        <w:tblW w:w="5003" w:type="pct"/>
        <w:jc w:val="center"/>
        <w:tblCellMar>
          <w:left w:w="0" w:type="dxa"/>
          <w:right w:w="0" w:type="dxa"/>
        </w:tblCellMar>
        <w:tblLook w:val="04A0" w:firstRow="1" w:lastRow="0" w:firstColumn="1" w:lastColumn="0" w:noHBand="0" w:noVBand="1"/>
      </w:tblPr>
      <w:tblGrid>
        <w:gridCol w:w="5592"/>
        <w:gridCol w:w="1441"/>
        <w:gridCol w:w="2178"/>
        <w:gridCol w:w="443"/>
        <w:gridCol w:w="443"/>
        <w:gridCol w:w="443"/>
        <w:gridCol w:w="443"/>
        <w:gridCol w:w="443"/>
        <w:gridCol w:w="443"/>
        <w:gridCol w:w="443"/>
        <w:gridCol w:w="443"/>
        <w:gridCol w:w="600"/>
        <w:gridCol w:w="600"/>
        <w:gridCol w:w="603"/>
      </w:tblGrid>
      <w:tr w:rsidR="002C3FB7" w:rsidRPr="002C3FB7" w14:paraId="7A35B81A" w14:textId="77777777" w:rsidTr="00D63333">
        <w:trPr>
          <w:jc w:val="center"/>
        </w:trPr>
        <w:tc>
          <w:tcPr>
            <w:tcW w:w="1921" w:type="pct"/>
            <w:vMerge w:val="restart"/>
            <w:tcBorders>
              <w:top w:val="single" w:sz="8" w:space="0" w:color="auto"/>
              <w:left w:val="single" w:sz="8" w:space="0" w:color="auto"/>
              <w:bottom w:val="single" w:sz="8" w:space="0" w:color="auto"/>
              <w:right w:val="single" w:sz="8" w:space="0" w:color="auto"/>
            </w:tcBorders>
            <w:vAlign w:val="center"/>
            <w:hideMark/>
          </w:tcPr>
          <w:p w14:paraId="2B5BB5AB" w14:textId="77777777" w:rsidR="002C3FB7" w:rsidRPr="002C3FB7" w:rsidRDefault="002C3FB7" w:rsidP="00D63333">
            <w:pPr>
              <w:jc w:val="center"/>
            </w:pPr>
            <w:r w:rsidRPr="002C3FB7">
              <w:rPr>
                <w:b/>
                <w:bCs/>
                <w:bdr w:val="none" w:sz="0" w:space="0" w:color="auto" w:frame="1"/>
              </w:rPr>
              <w:t>Көрсеткіштің атауы</w:t>
            </w:r>
          </w:p>
          <w:p w14:paraId="78553231" w14:textId="77777777" w:rsidR="002C3FB7" w:rsidRPr="002C3FB7" w:rsidRDefault="002C3FB7" w:rsidP="00D63333">
            <w:pPr>
              <w:jc w:val="center"/>
            </w:pPr>
            <w:r w:rsidRPr="002C3FB7">
              <w:t>Наименование показателя</w:t>
            </w:r>
          </w:p>
        </w:tc>
        <w:tc>
          <w:tcPr>
            <w:tcW w:w="495" w:type="pct"/>
            <w:vMerge w:val="restart"/>
            <w:tcBorders>
              <w:top w:val="single" w:sz="8" w:space="0" w:color="auto"/>
              <w:left w:val="nil"/>
              <w:bottom w:val="single" w:sz="8" w:space="0" w:color="auto"/>
              <w:right w:val="single" w:sz="8" w:space="0" w:color="auto"/>
            </w:tcBorders>
            <w:vAlign w:val="center"/>
            <w:hideMark/>
          </w:tcPr>
          <w:p w14:paraId="7773702B" w14:textId="77777777" w:rsidR="002C3FB7" w:rsidRPr="002C3FB7" w:rsidRDefault="002C3FB7" w:rsidP="00D63333">
            <w:pPr>
              <w:jc w:val="center"/>
            </w:pPr>
            <w:r w:rsidRPr="002C3FB7">
              <w:rPr>
                <w:b/>
                <w:bCs/>
                <w:bdr w:val="none" w:sz="0" w:space="0" w:color="auto" w:frame="1"/>
              </w:rPr>
              <w:t>жолдың шифры</w:t>
            </w:r>
          </w:p>
          <w:p w14:paraId="22A310E4" w14:textId="77777777" w:rsidR="002C3FB7" w:rsidRPr="002C3FB7" w:rsidRDefault="002C3FB7" w:rsidP="00D63333">
            <w:pPr>
              <w:jc w:val="center"/>
            </w:pPr>
            <w:r w:rsidRPr="002C3FB7">
              <w:t>шифр строки</w:t>
            </w:r>
          </w:p>
        </w:tc>
        <w:tc>
          <w:tcPr>
            <w:tcW w:w="748" w:type="pct"/>
            <w:vMerge w:val="restart"/>
            <w:tcBorders>
              <w:top w:val="single" w:sz="8" w:space="0" w:color="auto"/>
              <w:left w:val="nil"/>
              <w:bottom w:val="single" w:sz="8" w:space="0" w:color="auto"/>
              <w:right w:val="single" w:sz="8" w:space="0" w:color="auto"/>
            </w:tcBorders>
            <w:vAlign w:val="center"/>
            <w:hideMark/>
          </w:tcPr>
          <w:p w14:paraId="64CBCAA0" w14:textId="77777777" w:rsidR="002C3FB7" w:rsidRPr="002C3FB7" w:rsidRDefault="002C3FB7" w:rsidP="00D63333">
            <w:pPr>
              <w:jc w:val="center"/>
            </w:pPr>
            <w:r w:rsidRPr="002C3FB7">
              <w:rPr>
                <w:b/>
                <w:bCs/>
                <w:bdr w:val="none" w:sz="0" w:space="0" w:color="auto" w:frame="1"/>
              </w:rPr>
              <w:t>Есепті кезеңде алынған (көрсетілген)</w:t>
            </w:r>
          </w:p>
          <w:p w14:paraId="7929471F" w14:textId="77777777" w:rsidR="002C3FB7" w:rsidRPr="002C3FB7" w:rsidRDefault="002C3FB7" w:rsidP="00D63333">
            <w:pPr>
              <w:jc w:val="center"/>
            </w:pPr>
            <w:r w:rsidRPr="002C3FB7">
              <w:t xml:space="preserve">Получено </w:t>
            </w:r>
          </w:p>
          <w:p w14:paraId="3F9A58C9" w14:textId="77777777" w:rsidR="002C3FB7" w:rsidRPr="002C3FB7" w:rsidRDefault="002C3FB7" w:rsidP="00D63333">
            <w:pPr>
              <w:jc w:val="center"/>
            </w:pPr>
            <w:r w:rsidRPr="002C3FB7">
              <w:t xml:space="preserve">(оказано) в </w:t>
            </w:r>
          </w:p>
          <w:p w14:paraId="1F4CFFD9" w14:textId="77777777" w:rsidR="002C3FB7" w:rsidRPr="002C3FB7" w:rsidRDefault="002C3FB7" w:rsidP="00D63333">
            <w:pPr>
              <w:jc w:val="center"/>
            </w:pPr>
            <w:r w:rsidRPr="002C3FB7">
              <w:t xml:space="preserve">отчетном </w:t>
            </w:r>
          </w:p>
          <w:p w14:paraId="67FFDFBA" w14:textId="77777777" w:rsidR="002C3FB7" w:rsidRPr="002C3FB7" w:rsidRDefault="002C3FB7" w:rsidP="00D63333">
            <w:pPr>
              <w:jc w:val="center"/>
            </w:pPr>
            <w:r w:rsidRPr="002C3FB7">
              <w:t>периоде</w:t>
            </w:r>
          </w:p>
        </w:tc>
        <w:tc>
          <w:tcPr>
            <w:tcW w:w="1833" w:type="pct"/>
            <w:gridSpan w:val="11"/>
            <w:tcBorders>
              <w:top w:val="single" w:sz="8" w:space="0" w:color="auto"/>
              <w:left w:val="nil"/>
              <w:bottom w:val="single" w:sz="8" w:space="0" w:color="auto"/>
              <w:right w:val="single" w:sz="8" w:space="0" w:color="auto"/>
            </w:tcBorders>
            <w:vAlign w:val="center"/>
            <w:hideMark/>
          </w:tcPr>
          <w:p w14:paraId="5E36CFBD" w14:textId="77777777" w:rsidR="002C3FB7" w:rsidRPr="002C3FB7" w:rsidRDefault="002C3FB7" w:rsidP="00D63333">
            <w:pPr>
              <w:jc w:val="center"/>
            </w:pPr>
            <w:r w:rsidRPr="002C3FB7">
              <w:rPr>
                <w:b/>
                <w:bCs/>
                <w:bdr w:val="none" w:sz="0" w:space="0" w:color="auto" w:frame="1"/>
              </w:rPr>
              <w:t>Оның ішінде елдер бойынша</w:t>
            </w:r>
          </w:p>
          <w:p w14:paraId="77CC7872" w14:textId="77777777" w:rsidR="002C3FB7" w:rsidRPr="002C3FB7" w:rsidRDefault="002C3FB7" w:rsidP="00D63333">
            <w:pPr>
              <w:jc w:val="center"/>
            </w:pPr>
            <w:r w:rsidRPr="002C3FB7">
              <w:t>В том числе по странам</w:t>
            </w:r>
          </w:p>
        </w:tc>
      </w:tr>
      <w:tr w:rsidR="002C3FB7" w:rsidRPr="002C3FB7" w14:paraId="4D091A1E"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9E4C609" w14:textId="77777777" w:rsidR="002C3FB7" w:rsidRPr="002C3FB7" w:rsidRDefault="002C3FB7" w:rsidP="00D63333"/>
        </w:tc>
        <w:tc>
          <w:tcPr>
            <w:tcW w:w="0" w:type="auto"/>
            <w:vMerge/>
            <w:tcBorders>
              <w:top w:val="single" w:sz="8" w:space="0" w:color="auto"/>
              <w:left w:val="nil"/>
              <w:bottom w:val="single" w:sz="8" w:space="0" w:color="auto"/>
              <w:right w:val="single" w:sz="8" w:space="0" w:color="auto"/>
            </w:tcBorders>
            <w:vAlign w:val="center"/>
            <w:hideMark/>
          </w:tcPr>
          <w:p w14:paraId="588E4C91" w14:textId="77777777" w:rsidR="002C3FB7" w:rsidRPr="002C3FB7" w:rsidRDefault="002C3FB7" w:rsidP="00D63333"/>
        </w:tc>
        <w:tc>
          <w:tcPr>
            <w:tcW w:w="0" w:type="auto"/>
            <w:vMerge/>
            <w:tcBorders>
              <w:top w:val="single" w:sz="8" w:space="0" w:color="auto"/>
              <w:left w:val="nil"/>
              <w:bottom w:val="single" w:sz="8" w:space="0" w:color="auto"/>
              <w:right w:val="single" w:sz="8" w:space="0" w:color="auto"/>
            </w:tcBorders>
            <w:vAlign w:val="center"/>
            <w:hideMark/>
          </w:tcPr>
          <w:p w14:paraId="661C35E8" w14:textId="77777777" w:rsidR="002C3FB7" w:rsidRPr="002C3FB7" w:rsidRDefault="002C3FB7" w:rsidP="00D63333"/>
        </w:tc>
        <w:tc>
          <w:tcPr>
            <w:tcW w:w="152" w:type="pct"/>
            <w:tcBorders>
              <w:top w:val="nil"/>
              <w:left w:val="nil"/>
              <w:bottom w:val="single" w:sz="8" w:space="0" w:color="auto"/>
              <w:right w:val="single" w:sz="8" w:space="0" w:color="auto"/>
            </w:tcBorders>
            <w:vAlign w:val="center"/>
            <w:hideMark/>
          </w:tcPr>
          <w:p w14:paraId="634D005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C11E0A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4E3DCC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499990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390A08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E6BF02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DE7F0B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60B58D4"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1C5B928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001068BC"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108EB02B" w14:textId="77777777" w:rsidR="002C3FB7" w:rsidRPr="002C3FB7" w:rsidRDefault="002C3FB7" w:rsidP="00D63333">
            <w:r w:rsidRPr="002C3FB7">
              <w:t> </w:t>
            </w:r>
          </w:p>
        </w:tc>
      </w:tr>
      <w:tr w:rsidR="002C3FB7" w:rsidRPr="002C3FB7" w14:paraId="398B79D5"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13BD6BE" w14:textId="77777777" w:rsidR="002C3FB7" w:rsidRPr="002C3FB7" w:rsidRDefault="002C3FB7" w:rsidP="00D63333">
            <w:pPr>
              <w:jc w:val="center"/>
            </w:pPr>
            <w:r w:rsidRPr="002C3FB7">
              <w:t>А</w:t>
            </w:r>
          </w:p>
        </w:tc>
        <w:tc>
          <w:tcPr>
            <w:tcW w:w="495" w:type="pct"/>
            <w:tcBorders>
              <w:top w:val="nil"/>
              <w:left w:val="nil"/>
              <w:bottom w:val="single" w:sz="8" w:space="0" w:color="auto"/>
              <w:right w:val="single" w:sz="8" w:space="0" w:color="auto"/>
            </w:tcBorders>
            <w:vAlign w:val="center"/>
            <w:hideMark/>
          </w:tcPr>
          <w:p w14:paraId="1FAA2997" w14:textId="77777777" w:rsidR="002C3FB7" w:rsidRPr="002C3FB7" w:rsidRDefault="002C3FB7" w:rsidP="00D63333">
            <w:pPr>
              <w:jc w:val="center"/>
            </w:pPr>
            <w:r w:rsidRPr="002C3FB7">
              <w:t>Б</w:t>
            </w:r>
          </w:p>
        </w:tc>
        <w:tc>
          <w:tcPr>
            <w:tcW w:w="748" w:type="pct"/>
            <w:tcBorders>
              <w:top w:val="nil"/>
              <w:left w:val="nil"/>
              <w:bottom w:val="single" w:sz="8" w:space="0" w:color="auto"/>
              <w:right w:val="single" w:sz="8" w:space="0" w:color="auto"/>
            </w:tcBorders>
            <w:vAlign w:val="center"/>
            <w:hideMark/>
          </w:tcPr>
          <w:p w14:paraId="5E0A555A" w14:textId="77777777" w:rsidR="002C3FB7" w:rsidRPr="002C3FB7" w:rsidRDefault="002C3FB7" w:rsidP="00D63333">
            <w:pPr>
              <w:jc w:val="center"/>
            </w:pPr>
            <w:r w:rsidRPr="002C3FB7">
              <w:t>1</w:t>
            </w:r>
          </w:p>
        </w:tc>
        <w:tc>
          <w:tcPr>
            <w:tcW w:w="152" w:type="pct"/>
            <w:tcBorders>
              <w:top w:val="nil"/>
              <w:left w:val="nil"/>
              <w:bottom w:val="single" w:sz="8" w:space="0" w:color="auto"/>
              <w:right w:val="single" w:sz="8" w:space="0" w:color="auto"/>
            </w:tcBorders>
            <w:vAlign w:val="center"/>
            <w:hideMark/>
          </w:tcPr>
          <w:p w14:paraId="4D79532F" w14:textId="77777777" w:rsidR="002C3FB7" w:rsidRPr="002C3FB7" w:rsidRDefault="002C3FB7" w:rsidP="00D63333">
            <w:pPr>
              <w:jc w:val="center"/>
            </w:pPr>
            <w:r w:rsidRPr="002C3FB7">
              <w:t>2</w:t>
            </w:r>
          </w:p>
        </w:tc>
        <w:tc>
          <w:tcPr>
            <w:tcW w:w="152" w:type="pct"/>
            <w:tcBorders>
              <w:top w:val="nil"/>
              <w:left w:val="nil"/>
              <w:bottom w:val="single" w:sz="8" w:space="0" w:color="auto"/>
              <w:right w:val="single" w:sz="8" w:space="0" w:color="auto"/>
            </w:tcBorders>
            <w:vAlign w:val="center"/>
            <w:hideMark/>
          </w:tcPr>
          <w:p w14:paraId="427904B8" w14:textId="77777777" w:rsidR="002C3FB7" w:rsidRPr="002C3FB7" w:rsidRDefault="002C3FB7" w:rsidP="00D63333">
            <w:pPr>
              <w:jc w:val="center"/>
            </w:pPr>
            <w:r w:rsidRPr="002C3FB7">
              <w:t>3</w:t>
            </w:r>
          </w:p>
        </w:tc>
        <w:tc>
          <w:tcPr>
            <w:tcW w:w="152" w:type="pct"/>
            <w:tcBorders>
              <w:top w:val="nil"/>
              <w:left w:val="nil"/>
              <w:bottom w:val="single" w:sz="8" w:space="0" w:color="auto"/>
              <w:right w:val="single" w:sz="8" w:space="0" w:color="auto"/>
            </w:tcBorders>
            <w:vAlign w:val="center"/>
            <w:hideMark/>
          </w:tcPr>
          <w:p w14:paraId="37B6EE19" w14:textId="77777777" w:rsidR="002C3FB7" w:rsidRPr="002C3FB7" w:rsidRDefault="002C3FB7" w:rsidP="00D63333">
            <w:pPr>
              <w:jc w:val="center"/>
            </w:pPr>
            <w:r w:rsidRPr="002C3FB7">
              <w:t>4</w:t>
            </w:r>
          </w:p>
        </w:tc>
        <w:tc>
          <w:tcPr>
            <w:tcW w:w="152" w:type="pct"/>
            <w:tcBorders>
              <w:top w:val="nil"/>
              <w:left w:val="nil"/>
              <w:bottom w:val="single" w:sz="8" w:space="0" w:color="auto"/>
              <w:right w:val="single" w:sz="8" w:space="0" w:color="auto"/>
            </w:tcBorders>
            <w:vAlign w:val="center"/>
            <w:hideMark/>
          </w:tcPr>
          <w:p w14:paraId="7FD8F418" w14:textId="77777777" w:rsidR="002C3FB7" w:rsidRPr="002C3FB7" w:rsidRDefault="002C3FB7" w:rsidP="00D63333">
            <w:pPr>
              <w:jc w:val="center"/>
            </w:pPr>
            <w:r w:rsidRPr="002C3FB7">
              <w:t>5</w:t>
            </w:r>
          </w:p>
        </w:tc>
        <w:tc>
          <w:tcPr>
            <w:tcW w:w="152" w:type="pct"/>
            <w:tcBorders>
              <w:top w:val="nil"/>
              <w:left w:val="nil"/>
              <w:bottom w:val="single" w:sz="8" w:space="0" w:color="auto"/>
              <w:right w:val="single" w:sz="8" w:space="0" w:color="auto"/>
            </w:tcBorders>
            <w:vAlign w:val="center"/>
            <w:hideMark/>
          </w:tcPr>
          <w:p w14:paraId="411933B5" w14:textId="77777777" w:rsidR="002C3FB7" w:rsidRPr="002C3FB7" w:rsidRDefault="002C3FB7" w:rsidP="00D63333">
            <w:pPr>
              <w:jc w:val="center"/>
            </w:pPr>
            <w:r w:rsidRPr="002C3FB7">
              <w:t>6</w:t>
            </w:r>
          </w:p>
        </w:tc>
        <w:tc>
          <w:tcPr>
            <w:tcW w:w="152" w:type="pct"/>
            <w:tcBorders>
              <w:top w:val="nil"/>
              <w:left w:val="nil"/>
              <w:bottom w:val="single" w:sz="8" w:space="0" w:color="auto"/>
              <w:right w:val="single" w:sz="8" w:space="0" w:color="auto"/>
            </w:tcBorders>
            <w:vAlign w:val="center"/>
            <w:hideMark/>
          </w:tcPr>
          <w:p w14:paraId="7EE16B4F" w14:textId="77777777" w:rsidR="002C3FB7" w:rsidRPr="002C3FB7" w:rsidRDefault="002C3FB7" w:rsidP="00D63333">
            <w:pPr>
              <w:jc w:val="center"/>
            </w:pPr>
            <w:r w:rsidRPr="002C3FB7">
              <w:t>7</w:t>
            </w:r>
          </w:p>
        </w:tc>
        <w:tc>
          <w:tcPr>
            <w:tcW w:w="152" w:type="pct"/>
            <w:tcBorders>
              <w:top w:val="nil"/>
              <w:left w:val="nil"/>
              <w:bottom w:val="single" w:sz="8" w:space="0" w:color="auto"/>
              <w:right w:val="single" w:sz="8" w:space="0" w:color="auto"/>
            </w:tcBorders>
            <w:vAlign w:val="center"/>
            <w:hideMark/>
          </w:tcPr>
          <w:p w14:paraId="28DEBD9F" w14:textId="77777777" w:rsidR="002C3FB7" w:rsidRPr="002C3FB7" w:rsidRDefault="002C3FB7" w:rsidP="00D63333">
            <w:pPr>
              <w:jc w:val="center"/>
            </w:pPr>
            <w:r w:rsidRPr="002C3FB7">
              <w:t>8</w:t>
            </w:r>
          </w:p>
        </w:tc>
        <w:tc>
          <w:tcPr>
            <w:tcW w:w="152" w:type="pct"/>
            <w:tcBorders>
              <w:top w:val="nil"/>
              <w:left w:val="nil"/>
              <w:bottom w:val="single" w:sz="8" w:space="0" w:color="auto"/>
              <w:right w:val="single" w:sz="8" w:space="0" w:color="auto"/>
            </w:tcBorders>
            <w:vAlign w:val="center"/>
            <w:hideMark/>
          </w:tcPr>
          <w:p w14:paraId="041D436C" w14:textId="77777777" w:rsidR="002C3FB7" w:rsidRPr="002C3FB7" w:rsidRDefault="002C3FB7" w:rsidP="00D63333">
            <w:pPr>
              <w:jc w:val="center"/>
            </w:pPr>
            <w:r w:rsidRPr="002C3FB7">
              <w:t>9</w:t>
            </w:r>
          </w:p>
        </w:tc>
        <w:tc>
          <w:tcPr>
            <w:tcW w:w="206" w:type="pct"/>
            <w:tcBorders>
              <w:top w:val="nil"/>
              <w:left w:val="nil"/>
              <w:bottom w:val="single" w:sz="8" w:space="0" w:color="auto"/>
              <w:right w:val="single" w:sz="8" w:space="0" w:color="auto"/>
            </w:tcBorders>
            <w:vAlign w:val="center"/>
            <w:hideMark/>
          </w:tcPr>
          <w:p w14:paraId="71B044B9" w14:textId="77777777" w:rsidR="002C3FB7" w:rsidRPr="002C3FB7" w:rsidRDefault="002C3FB7" w:rsidP="00D63333">
            <w:pPr>
              <w:jc w:val="center"/>
            </w:pPr>
            <w:r w:rsidRPr="002C3FB7">
              <w:t>10</w:t>
            </w:r>
          </w:p>
        </w:tc>
        <w:tc>
          <w:tcPr>
            <w:tcW w:w="206" w:type="pct"/>
            <w:tcBorders>
              <w:top w:val="nil"/>
              <w:left w:val="nil"/>
              <w:bottom w:val="single" w:sz="8" w:space="0" w:color="auto"/>
              <w:right w:val="single" w:sz="8" w:space="0" w:color="auto"/>
            </w:tcBorders>
            <w:vAlign w:val="center"/>
            <w:hideMark/>
          </w:tcPr>
          <w:p w14:paraId="124959C8" w14:textId="77777777" w:rsidR="002C3FB7" w:rsidRPr="002C3FB7" w:rsidRDefault="002C3FB7" w:rsidP="00D63333">
            <w:pPr>
              <w:jc w:val="center"/>
            </w:pPr>
            <w:r w:rsidRPr="002C3FB7">
              <w:t>11</w:t>
            </w:r>
          </w:p>
        </w:tc>
        <w:tc>
          <w:tcPr>
            <w:tcW w:w="207" w:type="pct"/>
            <w:tcBorders>
              <w:top w:val="nil"/>
              <w:left w:val="nil"/>
              <w:bottom w:val="single" w:sz="8" w:space="0" w:color="auto"/>
              <w:right w:val="single" w:sz="8" w:space="0" w:color="auto"/>
            </w:tcBorders>
            <w:vAlign w:val="center"/>
            <w:hideMark/>
          </w:tcPr>
          <w:p w14:paraId="230608C7" w14:textId="77777777" w:rsidR="002C3FB7" w:rsidRPr="002C3FB7" w:rsidRDefault="002C3FB7" w:rsidP="00D63333">
            <w:pPr>
              <w:jc w:val="center"/>
            </w:pPr>
            <w:r w:rsidRPr="002C3FB7">
              <w:t>12</w:t>
            </w:r>
          </w:p>
        </w:tc>
      </w:tr>
      <w:tr w:rsidR="002C3FB7" w:rsidRPr="002C3FB7" w14:paraId="3530BCDC"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36CDBB6B" w14:textId="77777777" w:rsidR="002C3FB7" w:rsidRPr="002C3FB7" w:rsidRDefault="002C3FB7" w:rsidP="00D63333">
            <w:pPr>
              <w:ind w:left="127" w:right="66"/>
              <w:jc w:val="both"/>
            </w:pPr>
            <w:r w:rsidRPr="002C3FB7">
              <w:rPr>
                <w:b/>
                <w:bCs/>
                <w:bdr w:val="none" w:sz="0" w:space="0" w:color="auto" w:frame="1"/>
              </w:rPr>
              <w:t>Бейрезиденттердің банкке көрсеткен қызметтері</w:t>
            </w:r>
          </w:p>
          <w:p w14:paraId="0D9BC5F3" w14:textId="77777777" w:rsidR="002C3FB7" w:rsidRPr="002C3FB7" w:rsidRDefault="002C3FB7" w:rsidP="00D63333">
            <w:pPr>
              <w:ind w:left="127" w:right="66"/>
              <w:jc w:val="both"/>
            </w:pPr>
            <w:r w:rsidRPr="002C3FB7">
              <w:t>Услуги, полученные банком от нерезидентов</w:t>
            </w:r>
          </w:p>
        </w:tc>
        <w:tc>
          <w:tcPr>
            <w:tcW w:w="495" w:type="pct"/>
            <w:tcBorders>
              <w:top w:val="nil"/>
              <w:left w:val="nil"/>
              <w:bottom w:val="single" w:sz="8" w:space="0" w:color="auto"/>
              <w:right w:val="single" w:sz="8" w:space="0" w:color="auto"/>
            </w:tcBorders>
            <w:vAlign w:val="center"/>
            <w:hideMark/>
          </w:tcPr>
          <w:p w14:paraId="2C05B918" w14:textId="77777777" w:rsidR="002C3FB7" w:rsidRPr="002C3FB7" w:rsidRDefault="002C3FB7" w:rsidP="00D63333">
            <w:pPr>
              <w:jc w:val="center"/>
            </w:pPr>
            <w:r w:rsidRPr="002C3FB7">
              <w:t>470</w:t>
            </w:r>
          </w:p>
        </w:tc>
        <w:tc>
          <w:tcPr>
            <w:tcW w:w="748" w:type="pct"/>
            <w:tcBorders>
              <w:top w:val="nil"/>
              <w:left w:val="nil"/>
              <w:bottom w:val="single" w:sz="8" w:space="0" w:color="auto"/>
              <w:right w:val="single" w:sz="8" w:space="0" w:color="auto"/>
            </w:tcBorders>
            <w:vAlign w:val="center"/>
            <w:hideMark/>
          </w:tcPr>
          <w:p w14:paraId="729AA1E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143545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F06A96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D9E9A0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888F4D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9248E5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A75F4C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A3C473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584E969"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06FB58A9"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7384F414"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4E94954E" w14:textId="77777777" w:rsidR="002C3FB7" w:rsidRPr="002C3FB7" w:rsidRDefault="002C3FB7" w:rsidP="00D63333">
            <w:r w:rsidRPr="002C3FB7">
              <w:t> </w:t>
            </w:r>
          </w:p>
        </w:tc>
      </w:tr>
      <w:tr w:rsidR="002C3FB7" w:rsidRPr="002C3FB7" w14:paraId="32B7BECB"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29CA1080" w14:textId="77777777" w:rsidR="002C3FB7" w:rsidRPr="002C3FB7" w:rsidRDefault="002C3FB7" w:rsidP="00D63333">
            <w:pPr>
              <w:ind w:left="127" w:right="66"/>
              <w:jc w:val="both"/>
            </w:pPr>
            <w:r w:rsidRPr="002C3FB7">
              <w:rPr>
                <w:b/>
                <w:bCs/>
                <w:bdr w:val="none" w:sz="0" w:space="0" w:color="auto" w:frame="1"/>
              </w:rPr>
              <w:t>оның ішінде:</w:t>
            </w:r>
          </w:p>
          <w:p w14:paraId="47E7CA67" w14:textId="77777777" w:rsidR="002C3FB7" w:rsidRPr="002C3FB7" w:rsidRDefault="002C3FB7" w:rsidP="00D63333">
            <w:pPr>
              <w:ind w:left="127" w:right="66"/>
              <w:jc w:val="both"/>
            </w:pPr>
            <w:r w:rsidRPr="002C3FB7">
              <w:t>в том числе:</w:t>
            </w:r>
          </w:p>
        </w:tc>
        <w:tc>
          <w:tcPr>
            <w:tcW w:w="495" w:type="pct"/>
            <w:tcBorders>
              <w:top w:val="nil"/>
              <w:left w:val="nil"/>
              <w:bottom w:val="single" w:sz="8" w:space="0" w:color="auto"/>
              <w:right w:val="single" w:sz="8" w:space="0" w:color="auto"/>
            </w:tcBorders>
            <w:vAlign w:val="center"/>
            <w:hideMark/>
          </w:tcPr>
          <w:p w14:paraId="224CAB56" w14:textId="77777777" w:rsidR="002C3FB7" w:rsidRPr="002C3FB7" w:rsidRDefault="002C3FB7" w:rsidP="00D63333">
            <w:pPr>
              <w:jc w:val="center"/>
            </w:pPr>
          </w:p>
        </w:tc>
        <w:tc>
          <w:tcPr>
            <w:tcW w:w="748" w:type="pct"/>
            <w:tcBorders>
              <w:top w:val="nil"/>
              <w:left w:val="nil"/>
              <w:bottom w:val="single" w:sz="8" w:space="0" w:color="auto"/>
              <w:right w:val="single" w:sz="8" w:space="0" w:color="auto"/>
            </w:tcBorders>
            <w:vAlign w:val="center"/>
            <w:hideMark/>
          </w:tcPr>
          <w:p w14:paraId="7255B48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CFB279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A2A743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9BA44B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9EA0FC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36CC24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E64F37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1DD948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C9870B1"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4F27E1C2"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480CB6CD"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2ACDC2D2" w14:textId="77777777" w:rsidR="002C3FB7" w:rsidRPr="002C3FB7" w:rsidRDefault="002C3FB7" w:rsidP="00D63333">
            <w:r w:rsidRPr="002C3FB7">
              <w:t> </w:t>
            </w:r>
          </w:p>
        </w:tc>
      </w:tr>
      <w:tr w:rsidR="002C3FB7" w:rsidRPr="002C3FB7" w14:paraId="58E806CB"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4E1F36AE" w14:textId="77777777" w:rsidR="002C3FB7" w:rsidRPr="002C3FB7" w:rsidRDefault="002C3FB7" w:rsidP="00D63333">
            <w:pPr>
              <w:ind w:left="127" w:right="66"/>
              <w:jc w:val="both"/>
            </w:pPr>
            <w:r w:rsidRPr="002C3FB7">
              <w:rPr>
                <w:b/>
                <w:bCs/>
                <w:bdr w:val="none" w:sz="0" w:space="0" w:color="auto" w:frame="1"/>
              </w:rPr>
              <w:t>компьютерлік қызметтер</w:t>
            </w:r>
          </w:p>
          <w:p w14:paraId="1E818F40" w14:textId="77777777" w:rsidR="002C3FB7" w:rsidRPr="002C3FB7" w:rsidRDefault="002C3FB7" w:rsidP="00D63333">
            <w:pPr>
              <w:ind w:left="127" w:right="66"/>
              <w:jc w:val="both"/>
            </w:pPr>
            <w:r w:rsidRPr="002C3FB7">
              <w:t>компьютерные услуги</w:t>
            </w:r>
          </w:p>
        </w:tc>
        <w:tc>
          <w:tcPr>
            <w:tcW w:w="495" w:type="pct"/>
            <w:tcBorders>
              <w:top w:val="nil"/>
              <w:left w:val="nil"/>
              <w:bottom w:val="single" w:sz="8" w:space="0" w:color="auto"/>
              <w:right w:val="single" w:sz="8" w:space="0" w:color="auto"/>
            </w:tcBorders>
            <w:vAlign w:val="center"/>
            <w:hideMark/>
          </w:tcPr>
          <w:p w14:paraId="6B613C26" w14:textId="77777777" w:rsidR="002C3FB7" w:rsidRPr="002C3FB7" w:rsidRDefault="002C3FB7" w:rsidP="00D63333">
            <w:pPr>
              <w:jc w:val="center"/>
            </w:pPr>
            <w:r w:rsidRPr="002C3FB7">
              <w:t>471</w:t>
            </w:r>
          </w:p>
        </w:tc>
        <w:tc>
          <w:tcPr>
            <w:tcW w:w="748" w:type="pct"/>
            <w:tcBorders>
              <w:top w:val="nil"/>
              <w:left w:val="nil"/>
              <w:bottom w:val="single" w:sz="8" w:space="0" w:color="auto"/>
              <w:right w:val="single" w:sz="8" w:space="0" w:color="auto"/>
            </w:tcBorders>
            <w:vAlign w:val="center"/>
            <w:hideMark/>
          </w:tcPr>
          <w:p w14:paraId="0C4D7CF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3BFA64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A5B0BD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1E248B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10B855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208438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213B74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96A4CA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E0C395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600131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BE8855D"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625102DF" w14:textId="77777777" w:rsidR="002C3FB7" w:rsidRPr="002C3FB7" w:rsidRDefault="002C3FB7" w:rsidP="00D63333">
            <w:r w:rsidRPr="002C3FB7">
              <w:t> </w:t>
            </w:r>
          </w:p>
        </w:tc>
      </w:tr>
      <w:tr w:rsidR="002C3FB7" w:rsidRPr="002C3FB7" w14:paraId="487F3EC9"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58597528" w14:textId="77777777" w:rsidR="002C3FB7" w:rsidRPr="002C3FB7" w:rsidRDefault="002C3FB7" w:rsidP="00D63333">
            <w:pPr>
              <w:ind w:left="127" w:right="66"/>
              <w:jc w:val="both"/>
            </w:pPr>
            <w:r w:rsidRPr="002C3FB7">
              <w:rPr>
                <w:b/>
                <w:bCs/>
                <w:bdr w:val="none" w:sz="0" w:space="0" w:color="auto" w:frame="1"/>
              </w:rPr>
              <w:t>ақпараттық қызметтер</w:t>
            </w:r>
          </w:p>
          <w:p w14:paraId="7AF07072" w14:textId="77777777" w:rsidR="002C3FB7" w:rsidRPr="002C3FB7" w:rsidRDefault="002C3FB7" w:rsidP="00D63333">
            <w:pPr>
              <w:ind w:left="127" w:right="66"/>
              <w:jc w:val="both"/>
            </w:pPr>
            <w:r w:rsidRPr="002C3FB7">
              <w:t>информационные услуги</w:t>
            </w:r>
          </w:p>
        </w:tc>
        <w:tc>
          <w:tcPr>
            <w:tcW w:w="495" w:type="pct"/>
            <w:tcBorders>
              <w:top w:val="nil"/>
              <w:left w:val="nil"/>
              <w:bottom w:val="single" w:sz="8" w:space="0" w:color="auto"/>
              <w:right w:val="single" w:sz="8" w:space="0" w:color="auto"/>
            </w:tcBorders>
            <w:vAlign w:val="center"/>
            <w:hideMark/>
          </w:tcPr>
          <w:p w14:paraId="7516BB59" w14:textId="77777777" w:rsidR="002C3FB7" w:rsidRPr="002C3FB7" w:rsidRDefault="002C3FB7" w:rsidP="00D63333">
            <w:pPr>
              <w:jc w:val="center"/>
            </w:pPr>
            <w:r w:rsidRPr="002C3FB7">
              <w:t>472</w:t>
            </w:r>
          </w:p>
        </w:tc>
        <w:tc>
          <w:tcPr>
            <w:tcW w:w="748" w:type="pct"/>
            <w:tcBorders>
              <w:top w:val="nil"/>
              <w:left w:val="nil"/>
              <w:bottom w:val="single" w:sz="8" w:space="0" w:color="auto"/>
              <w:right w:val="single" w:sz="8" w:space="0" w:color="auto"/>
            </w:tcBorders>
            <w:vAlign w:val="center"/>
            <w:hideMark/>
          </w:tcPr>
          <w:p w14:paraId="041E41F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7D470B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BF54F8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CF9FF7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DC9210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8053CB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BF65E1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5857C7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D05AE37"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2DF92F8D"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4BA1F735"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1F9594EE" w14:textId="77777777" w:rsidR="002C3FB7" w:rsidRPr="002C3FB7" w:rsidRDefault="002C3FB7" w:rsidP="00D63333">
            <w:r w:rsidRPr="002C3FB7">
              <w:t> </w:t>
            </w:r>
          </w:p>
        </w:tc>
      </w:tr>
      <w:tr w:rsidR="002C3FB7" w:rsidRPr="002C3FB7" w14:paraId="47CAE1D0"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54987411" w14:textId="77777777" w:rsidR="002C3FB7" w:rsidRPr="002C3FB7" w:rsidRDefault="002C3FB7" w:rsidP="00D63333">
            <w:pPr>
              <w:ind w:left="127" w:right="66"/>
              <w:jc w:val="both"/>
            </w:pPr>
            <w:r w:rsidRPr="002C3FB7">
              <w:rPr>
                <w:b/>
                <w:bCs/>
                <w:bdr w:val="none" w:sz="0" w:space="0" w:color="auto" w:frame="1"/>
              </w:rPr>
              <w:t>зияткерлік меншікті пайдаланғаны үшін ақы төлеу</w:t>
            </w:r>
          </w:p>
          <w:p w14:paraId="77A9A237" w14:textId="77777777" w:rsidR="002C3FB7" w:rsidRPr="002C3FB7" w:rsidRDefault="002C3FB7" w:rsidP="00D63333">
            <w:pPr>
              <w:ind w:left="127" w:right="66"/>
              <w:jc w:val="both"/>
            </w:pPr>
            <w:r w:rsidRPr="002C3FB7">
              <w:t>плата за использование интеллектуальной собственности</w:t>
            </w:r>
          </w:p>
        </w:tc>
        <w:tc>
          <w:tcPr>
            <w:tcW w:w="495" w:type="pct"/>
            <w:tcBorders>
              <w:top w:val="nil"/>
              <w:left w:val="nil"/>
              <w:bottom w:val="single" w:sz="8" w:space="0" w:color="auto"/>
              <w:right w:val="single" w:sz="8" w:space="0" w:color="auto"/>
            </w:tcBorders>
            <w:vAlign w:val="center"/>
            <w:hideMark/>
          </w:tcPr>
          <w:p w14:paraId="41C1035A" w14:textId="77777777" w:rsidR="002C3FB7" w:rsidRPr="002C3FB7" w:rsidRDefault="002C3FB7" w:rsidP="00D63333">
            <w:pPr>
              <w:jc w:val="center"/>
            </w:pPr>
            <w:r w:rsidRPr="002C3FB7">
              <w:t>473</w:t>
            </w:r>
          </w:p>
        </w:tc>
        <w:tc>
          <w:tcPr>
            <w:tcW w:w="748" w:type="pct"/>
            <w:tcBorders>
              <w:top w:val="nil"/>
              <w:left w:val="nil"/>
              <w:bottom w:val="single" w:sz="8" w:space="0" w:color="auto"/>
              <w:right w:val="single" w:sz="8" w:space="0" w:color="auto"/>
            </w:tcBorders>
            <w:vAlign w:val="center"/>
            <w:hideMark/>
          </w:tcPr>
          <w:p w14:paraId="24AA78C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AE81F0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5FBBE0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5B665B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1680C0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FA2EC8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8597593"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B00638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8F693FF"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6987DB2"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131AEA43"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0A99C297" w14:textId="77777777" w:rsidR="002C3FB7" w:rsidRPr="002C3FB7" w:rsidRDefault="002C3FB7" w:rsidP="00D63333">
            <w:r w:rsidRPr="002C3FB7">
              <w:t> </w:t>
            </w:r>
          </w:p>
        </w:tc>
      </w:tr>
      <w:tr w:rsidR="002C3FB7" w:rsidRPr="002C3FB7" w14:paraId="3F02A311"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4D45C2ED" w14:textId="77777777" w:rsidR="002C3FB7" w:rsidRPr="002C3FB7" w:rsidRDefault="002C3FB7" w:rsidP="00D63333">
            <w:pPr>
              <w:ind w:left="127" w:right="66"/>
              <w:jc w:val="both"/>
            </w:pPr>
            <w:r w:rsidRPr="002C3FB7">
              <w:rPr>
                <w:b/>
                <w:bCs/>
                <w:bdr w:val="none" w:sz="0" w:space="0" w:color="auto" w:frame="1"/>
              </w:rPr>
              <w:t>заңгерлік қызметтер</w:t>
            </w:r>
          </w:p>
          <w:p w14:paraId="0853DA30" w14:textId="77777777" w:rsidR="002C3FB7" w:rsidRPr="002C3FB7" w:rsidRDefault="002C3FB7" w:rsidP="00D63333">
            <w:pPr>
              <w:ind w:left="127" w:right="66"/>
              <w:jc w:val="both"/>
            </w:pPr>
            <w:r w:rsidRPr="002C3FB7">
              <w:t>юридические услуги</w:t>
            </w:r>
          </w:p>
        </w:tc>
        <w:tc>
          <w:tcPr>
            <w:tcW w:w="495" w:type="pct"/>
            <w:tcBorders>
              <w:top w:val="nil"/>
              <w:left w:val="nil"/>
              <w:bottom w:val="single" w:sz="8" w:space="0" w:color="auto"/>
              <w:right w:val="single" w:sz="8" w:space="0" w:color="auto"/>
            </w:tcBorders>
            <w:vAlign w:val="center"/>
            <w:hideMark/>
          </w:tcPr>
          <w:p w14:paraId="13E61FFC" w14:textId="77777777" w:rsidR="002C3FB7" w:rsidRPr="002C3FB7" w:rsidRDefault="002C3FB7" w:rsidP="00D63333">
            <w:pPr>
              <w:jc w:val="center"/>
            </w:pPr>
            <w:r w:rsidRPr="002C3FB7">
              <w:t>474</w:t>
            </w:r>
          </w:p>
        </w:tc>
        <w:tc>
          <w:tcPr>
            <w:tcW w:w="748" w:type="pct"/>
            <w:tcBorders>
              <w:top w:val="nil"/>
              <w:left w:val="nil"/>
              <w:bottom w:val="single" w:sz="8" w:space="0" w:color="auto"/>
              <w:right w:val="single" w:sz="8" w:space="0" w:color="auto"/>
            </w:tcBorders>
            <w:vAlign w:val="center"/>
            <w:hideMark/>
          </w:tcPr>
          <w:p w14:paraId="7E65B10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E45595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58266D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6B0B52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421771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2E2D83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38CAF0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723C0E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1AD9AEB"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6C1CFA37"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2EB80FCF"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66434D8A" w14:textId="77777777" w:rsidR="002C3FB7" w:rsidRPr="002C3FB7" w:rsidRDefault="002C3FB7" w:rsidP="00D63333">
            <w:r w:rsidRPr="002C3FB7">
              <w:t> </w:t>
            </w:r>
          </w:p>
        </w:tc>
      </w:tr>
      <w:tr w:rsidR="002C3FB7" w:rsidRPr="002C3FB7" w14:paraId="147C375B"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63368749" w14:textId="77777777" w:rsidR="002C3FB7" w:rsidRPr="002C3FB7" w:rsidRDefault="002C3FB7" w:rsidP="00D63333">
            <w:pPr>
              <w:ind w:left="127" w:right="66"/>
              <w:jc w:val="both"/>
            </w:pPr>
            <w:r w:rsidRPr="002C3FB7">
              <w:rPr>
                <w:b/>
                <w:bCs/>
                <w:bdr w:val="none" w:sz="0" w:space="0" w:color="auto" w:frame="1"/>
              </w:rPr>
              <w:t>бухгалтерлік, аудиторлық қызметтер</w:t>
            </w:r>
          </w:p>
          <w:p w14:paraId="3DF0D9A1" w14:textId="77777777" w:rsidR="002C3FB7" w:rsidRPr="002C3FB7" w:rsidRDefault="002C3FB7" w:rsidP="00D63333">
            <w:pPr>
              <w:ind w:left="127" w:right="66"/>
              <w:jc w:val="both"/>
            </w:pPr>
            <w:r w:rsidRPr="002C3FB7">
              <w:t>бухгалтерские, аудиторские услуги</w:t>
            </w:r>
          </w:p>
        </w:tc>
        <w:tc>
          <w:tcPr>
            <w:tcW w:w="495" w:type="pct"/>
            <w:tcBorders>
              <w:top w:val="nil"/>
              <w:left w:val="nil"/>
              <w:bottom w:val="single" w:sz="8" w:space="0" w:color="auto"/>
              <w:right w:val="single" w:sz="8" w:space="0" w:color="auto"/>
            </w:tcBorders>
            <w:vAlign w:val="center"/>
            <w:hideMark/>
          </w:tcPr>
          <w:p w14:paraId="5BD9D4B9" w14:textId="77777777" w:rsidR="002C3FB7" w:rsidRPr="002C3FB7" w:rsidRDefault="002C3FB7" w:rsidP="00D63333">
            <w:pPr>
              <w:jc w:val="center"/>
            </w:pPr>
            <w:r w:rsidRPr="002C3FB7">
              <w:t>475</w:t>
            </w:r>
          </w:p>
        </w:tc>
        <w:tc>
          <w:tcPr>
            <w:tcW w:w="748" w:type="pct"/>
            <w:tcBorders>
              <w:top w:val="nil"/>
              <w:left w:val="nil"/>
              <w:bottom w:val="single" w:sz="8" w:space="0" w:color="auto"/>
              <w:right w:val="single" w:sz="8" w:space="0" w:color="auto"/>
            </w:tcBorders>
            <w:vAlign w:val="center"/>
            <w:hideMark/>
          </w:tcPr>
          <w:p w14:paraId="4EC291E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96321F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B1A76D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14DF0D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61D670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106929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431BDD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34C899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A465CCF"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786368EE"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18BD7CDB"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386BA3EB" w14:textId="77777777" w:rsidR="002C3FB7" w:rsidRPr="002C3FB7" w:rsidRDefault="002C3FB7" w:rsidP="00D63333">
            <w:r w:rsidRPr="002C3FB7">
              <w:t> </w:t>
            </w:r>
          </w:p>
        </w:tc>
      </w:tr>
      <w:tr w:rsidR="002C3FB7" w:rsidRPr="002C3FB7" w14:paraId="171A9C5F"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C644E62" w14:textId="77777777" w:rsidR="002C3FB7" w:rsidRPr="002C3FB7" w:rsidRDefault="002C3FB7" w:rsidP="00D63333">
            <w:pPr>
              <w:ind w:left="127" w:right="66"/>
              <w:jc w:val="both"/>
            </w:pPr>
            <w:r w:rsidRPr="002C3FB7">
              <w:rPr>
                <w:b/>
                <w:bCs/>
                <w:bdr w:val="none" w:sz="0" w:space="0" w:color="auto" w:frame="1"/>
              </w:rPr>
              <w:t xml:space="preserve">бизнес пен басқару консультациялары бойынша </w:t>
            </w:r>
            <w:r w:rsidRPr="002C3FB7">
              <w:rPr>
                <w:b/>
                <w:bCs/>
                <w:bdr w:val="none" w:sz="0" w:space="0" w:color="auto" w:frame="1"/>
              </w:rPr>
              <w:br/>
              <w:t>қызметтер</w:t>
            </w:r>
          </w:p>
          <w:p w14:paraId="2F200BE0" w14:textId="77777777" w:rsidR="002C3FB7" w:rsidRPr="002C3FB7" w:rsidRDefault="002C3FB7" w:rsidP="00D63333">
            <w:pPr>
              <w:ind w:left="127" w:right="66"/>
              <w:jc w:val="both"/>
            </w:pPr>
            <w:r w:rsidRPr="002C3FB7">
              <w:t>услуги по консультации бизнеса и управления</w:t>
            </w:r>
          </w:p>
        </w:tc>
        <w:tc>
          <w:tcPr>
            <w:tcW w:w="495" w:type="pct"/>
            <w:tcBorders>
              <w:top w:val="nil"/>
              <w:left w:val="nil"/>
              <w:bottom w:val="single" w:sz="8" w:space="0" w:color="auto"/>
              <w:right w:val="single" w:sz="8" w:space="0" w:color="auto"/>
            </w:tcBorders>
            <w:vAlign w:val="center"/>
            <w:hideMark/>
          </w:tcPr>
          <w:p w14:paraId="7B745707" w14:textId="77777777" w:rsidR="002C3FB7" w:rsidRPr="002C3FB7" w:rsidRDefault="002C3FB7" w:rsidP="00D63333">
            <w:pPr>
              <w:jc w:val="center"/>
            </w:pPr>
            <w:r w:rsidRPr="002C3FB7">
              <w:t>476</w:t>
            </w:r>
          </w:p>
        </w:tc>
        <w:tc>
          <w:tcPr>
            <w:tcW w:w="748" w:type="pct"/>
            <w:tcBorders>
              <w:top w:val="nil"/>
              <w:left w:val="nil"/>
              <w:bottom w:val="single" w:sz="8" w:space="0" w:color="auto"/>
              <w:right w:val="single" w:sz="8" w:space="0" w:color="auto"/>
            </w:tcBorders>
            <w:vAlign w:val="center"/>
            <w:hideMark/>
          </w:tcPr>
          <w:p w14:paraId="393BB2C3"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245A933"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578D283"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7309BE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EDA664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B929ED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2E3767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B458CF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63D2390"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628A2AB2"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6994D144"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0D2D1F68" w14:textId="77777777" w:rsidR="002C3FB7" w:rsidRPr="002C3FB7" w:rsidRDefault="002C3FB7" w:rsidP="00D63333">
            <w:r w:rsidRPr="002C3FB7">
              <w:t> </w:t>
            </w:r>
          </w:p>
        </w:tc>
      </w:tr>
      <w:tr w:rsidR="002C3FB7" w:rsidRPr="002C3FB7" w14:paraId="35CCEDD4"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2ED95D7" w14:textId="77777777" w:rsidR="002C3FB7" w:rsidRPr="002C3FB7" w:rsidRDefault="002C3FB7" w:rsidP="00D63333">
            <w:pPr>
              <w:ind w:left="127" w:right="66"/>
              <w:jc w:val="both"/>
            </w:pPr>
            <w:r w:rsidRPr="002C3FB7">
              <w:rPr>
                <w:b/>
                <w:bCs/>
                <w:bdr w:val="none" w:sz="0" w:space="0" w:color="auto" w:frame="1"/>
              </w:rPr>
              <w:t xml:space="preserve">жарнама және нарық коньюнктурасын зерделеу </w:t>
            </w:r>
            <w:r w:rsidRPr="002C3FB7">
              <w:rPr>
                <w:b/>
                <w:bCs/>
                <w:bdr w:val="none" w:sz="0" w:space="0" w:color="auto" w:frame="1"/>
              </w:rPr>
              <w:br/>
              <w:t>салаларындағы қызметтер</w:t>
            </w:r>
          </w:p>
          <w:p w14:paraId="1F9A5530" w14:textId="77777777" w:rsidR="002C3FB7" w:rsidRPr="002C3FB7" w:rsidRDefault="002C3FB7" w:rsidP="00D63333">
            <w:pPr>
              <w:ind w:left="127" w:right="66"/>
              <w:jc w:val="both"/>
            </w:pPr>
            <w:r w:rsidRPr="002C3FB7">
              <w:t>услуги в области рекламы и изучения конъюнктуры рынка</w:t>
            </w:r>
          </w:p>
        </w:tc>
        <w:tc>
          <w:tcPr>
            <w:tcW w:w="495" w:type="pct"/>
            <w:tcBorders>
              <w:top w:val="nil"/>
              <w:left w:val="nil"/>
              <w:bottom w:val="single" w:sz="8" w:space="0" w:color="auto"/>
              <w:right w:val="single" w:sz="8" w:space="0" w:color="auto"/>
            </w:tcBorders>
            <w:vAlign w:val="center"/>
            <w:hideMark/>
          </w:tcPr>
          <w:p w14:paraId="7EC2E47B" w14:textId="77777777" w:rsidR="002C3FB7" w:rsidRPr="002C3FB7" w:rsidRDefault="002C3FB7" w:rsidP="00D63333">
            <w:pPr>
              <w:jc w:val="center"/>
            </w:pPr>
            <w:r w:rsidRPr="002C3FB7">
              <w:t>477</w:t>
            </w:r>
          </w:p>
        </w:tc>
        <w:tc>
          <w:tcPr>
            <w:tcW w:w="748" w:type="pct"/>
            <w:tcBorders>
              <w:top w:val="nil"/>
              <w:left w:val="nil"/>
              <w:bottom w:val="single" w:sz="8" w:space="0" w:color="auto"/>
              <w:right w:val="single" w:sz="8" w:space="0" w:color="auto"/>
            </w:tcBorders>
            <w:vAlign w:val="center"/>
            <w:hideMark/>
          </w:tcPr>
          <w:p w14:paraId="15C43EE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4AE772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41D7BA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A1D1B1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9A448E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E8C69D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BC5BE0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C186A6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FB723D2"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2FE61BDD"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29C7A868"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6B945D51" w14:textId="77777777" w:rsidR="002C3FB7" w:rsidRPr="002C3FB7" w:rsidRDefault="002C3FB7" w:rsidP="00D63333">
            <w:r w:rsidRPr="002C3FB7">
              <w:t> </w:t>
            </w:r>
          </w:p>
        </w:tc>
      </w:tr>
      <w:tr w:rsidR="002C3FB7" w:rsidRPr="002C3FB7" w14:paraId="1ED8AEFD"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11CCAC2B" w14:textId="77777777" w:rsidR="002C3FB7" w:rsidRPr="002C3FB7" w:rsidRDefault="002C3FB7" w:rsidP="00D63333">
            <w:pPr>
              <w:ind w:left="127" w:right="66"/>
              <w:jc w:val="both"/>
            </w:pPr>
            <w:r w:rsidRPr="002C3FB7">
              <w:rPr>
                <w:b/>
                <w:bCs/>
                <w:bdr w:val="none" w:sz="0" w:space="0" w:color="auto" w:frame="1"/>
              </w:rPr>
              <w:t>персоналсыз жабдықтың операциялық лизингі (жалға алу)</w:t>
            </w:r>
          </w:p>
          <w:p w14:paraId="73F5B267" w14:textId="77777777" w:rsidR="002C3FB7" w:rsidRPr="002C3FB7" w:rsidRDefault="002C3FB7" w:rsidP="00D63333">
            <w:pPr>
              <w:ind w:left="127" w:right="66"/>
              <w:jc w:val="both"/>
            </w:pPr>
            <w:r w:rsidRPr="002C3FB7">
              <w:t>операционный лизинг (аренда) оборудования без персонала</w:t>
            </w:r>
          </w:p>
        </w:tc>
        <w:tc>
          <w:tcPr>
            <w:tcW w:w="495" w:type="pct"/>
            <w:tcBorders>
              <w:top w:val="nil"/>
              <w:left w:val="nil"/>
              <w:bottom w:val="single" w:sz="8" w:space="0" w:color="auto"/>
              <w:right w:val="single" w:sz="8" w:space="0" w:color="auto"/>
            </w:tcBorders>
            <w:vAlign w:val="center"/>
            <w:hideMark/>
          </w:tcPr>
          <w:p w14:paraId="33CA0FE1" w14:textId="77777777" w:rsidR="002C3FB7" w:rsidRPr="002C3FB7" w:rsidRDefault="002C3FB7" w:rsidP="00D63333">
            <w:pPr>
              <w:jc w:val="center"/>
            </w:pPr>
            <w:r w:rsidRPr="002C3FB7">
              <w:t>478</w:t>
            </w:r>
          </w:p>
        </w:tc>
        <w:tc>
          <w:tcPr>
            <w:tcW w:w="748" w:type="pct"/>
            <w:tcBorders>
              <w:top w:val="nil"/>
              <w:left w:val="nil"/>
              <w:bottom w:val="single" w:sz="8" w:space="0" w:color="auto"/>
              <w:right w:val="single" w:sz="8" w:space="0" w:color="auto"/>
            </w:tcBorders>
            <w:vAlign w:val="center"/>
            <w:hideMark/>
          </w:tcPr>
          <w:p w14:paraId="69D00B5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D4F27C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0B6A33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9A124D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60E2E9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91ED17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E5798C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18DDBF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A3D9236"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071F13E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4E4A9F04"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1FC33518" w14:textId="77777777" w:rsidR="002C3FB7" w:rsidRPr="002C3FB7" w:rsidRDefault="002C3FB7" w:rsidP="00D63333">
            <w:r w:rsidRPr="002C3FB7">
              <w:t> </w:t>
            </w:r>
          </w:p>
        </w:tc>
      </w:tr>
      <w:tr w:rsidR="002C3FB7" w:rsidRPr="002C3FB7" w14:paraId="69533847"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9BDEE82" w14:textId="77777777" w:rsidR="002C3FB7" w:rsidRPr="002C3FB7" w:rsidRDefault="002C3FB7" w:rsidP="00D63333">
            <w:pPr>
              <w:ind w:left="127" w:right="66"/>
              <w:jc w:val="both"/>
            </w:pPr>
            <w:r w:rsidRPr="002C3FB7">
              <w:rPr>
                <w:b/>
                <w:bCs/>
                <w:bdr w:val="none" w:sz="0" w:space="0" w:color="auto" w:frame="1"/>
              </w:rPr>
              <w:t>мәдениет пен демалыс саласындағы қызметтер және жеке адамдар үшін қызметтер</w:t>
            </w:r>
          </w:p>
          <w:p w14:paraId="0673DFD3" w14:textId="77777777" w:rsidR="002C3FB7" w:rsidRPr="002C3FB7" w:rsidRDefault="002C3FB7" w:rsidP="00D63333">
            <w:pPr>
              <w:ind w:left="127" w:right="66"/>
              <w:jc w:val="both"/>
            </w:pPr>
            <w:r w:rsidRPr="002C3FB7">
              <w:t>услуги в сфере культуры и отдыха и услуги длячастных лиц</w:t>
            </w:r>
          </w:p>
        </w:tc>
        <w:tc>
          <w:tcPr>
            <w:tcW w:w="495" w:type="pct"/>
            <w:tcBorders>
              <w:top w:val="nil"/>
              <w:left w:val="nil"/>
              <w:bottom w:val="single" w:sz="8" w:space="0" w:color="auto"/>
              <w:right w:val="single" w:sz="8" w:space="0" w:color="auto"/>
            </w:tcBorders>
            <w:vAlign w:val="center"/>
            <w:hideMark/>
          </w:tcPr>
          <w:p w14:paraId="265E5907" w14:textId="77777777" w:rsidR="002C3FB7" w:rsidRPr="002C3FB7" w:rsidRDefault="002C3FB7" w:rsidP="00D63333">
            <w:pPr>
              <w:jc w:val="center"/>
            </w:pPr>
            <w:r w:rsidRPr="002C3FB7">
              <w:t>479</w:t>
            </w:r>
          </w:p>
        </w:tc>
        <w:tc>
          <w:tcPr>
            <w:tcW w:w="748" w:type="pct"/>
            <w:tcBorders>
              <w:top w:val="nil"/>
              <w:left w:val="nil"/>
              <w:bottom w:val="single" w:sz="8" w:space="0" w:color="auto"/>
              <w:right w:val="single" w:sz="8" w:space="0" w:color="auto"/>
            </w:tcBorders>
            <w:vAlign w:val="center"/>
            <w:hideMark/>
          </w:tcPr>
          <w:p w14:paraId="0C8A1DF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9AB431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A39F7C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CE3D4D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B6897B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690308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4A1781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189D3A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F8A0684"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D289CB1"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5A10089E"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342778D4" w14:textId="77777777" w:rsidR="002C3FB7" w:rsidRPr="002C3FB7" w:rsidRDefault="002C3FB7" w:rsidP="00D63333">
            <w:r w:rsidRPr="002C3FB7">
              <w:t> </w:t>
            </w:r>
          </w:p>
        </w:tc>
      </w:tr>
      <w:tr w:rsidR="002C3FB7" w:rsidRPr="002C3FB7" w14:paraId="41624874"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38A2DEC6" w14:textId="77777777" w:rsidR="002C3FB7" w:rsidRPr="002C3FB7" w:rsidRDefault="002C3FB7" w:rsidP="00D63333">
            <w:pPr>
              <w:ind w:left="127" w:right="66"/>
              <w:jc w:val="both"/>
              <w:rPr>
                <w:b/>
                <w:bCs/>
                <w:bdr w:val="none" w:sz="0" w:space="0" w:color="auto" w:frame="1"/>
              </w:rPr>
            </w:pPr>
            <w:r w:rsidRPr="002C3FB7">
              <w:rPr>
                <w:b/>
                <w:bCs/>
                <w:bdr w:val="none" w:sz="0" w:space="0" w:color="auto" w:frame="1"/>
              </w:rPr>
              <w:t xml:space="preserve">қаржылық қызметтер (бағалы қағаздарды сатып алу-сату бойынша қызметтерге шығыстарды есептемегендегі </w:t>
            </w:r>
          </w:p>
          <w:p w14:paraId="5B4929BF" w14:textId="77777777" w:rsidR="002C3FB7" w:rsidRPr="002C3FB7" w:rsidRDefault="002C3FB7" w:rsidP="00D63333">
            <w:pPr>
              <w:ind w:left="127" w:right="66"/>
              <w:jc w:val="both"/>
            </w:pPr>
            <w:r w:rsidRPr="002C3FB7">
              <w:rPr>
                <w:b/>
                <w:bCs/>
                <w:bdr w:val="none" w:sz="0" w:space="0" w:color="auto" w:frame="1"/>
              </w:rPr>
              <w:t>комиссиялықшығыстар)</w:t>
            </w:r>
          </w:p>
          <w:p w14:paraId="20D359BB" w14:textId="77777777" w:rsidR="002C3FB7" w:rsidRPr="002C3FB7" w:rsidRDefault="002C3FB7" w:rsidP="00D63333">
            <w:pPr>
              <w:ind w:left="127" w:right="66"/>
              <w:jc w:val="both"/>
            </w:pPr>
            <w:r w:rsidRPr="002C3FB7">
              <w:t xml:space="preserve">финансовые услуги (комиссионные </w:t>
            </w:r>
          </w:p>
          <w:p w14:paraId="67263080" w14:textId="77777777" w:rsidR="002C3FB7" w:rsidRPr="002C3FB7" w:rsidRDefault="002C3FB7" w:rsidP="00D63333">
            <w:pPr>
              <w:ind w:left="127" w:right="66"/>
              <w:jc w:val="both"/>
            </w:pPr>
            <w:r w:rsidRPr="002C3FB7">
              <w:t>расходы за исключением расходов за услуги по купле-продаже ценных бумаг)</w:t>
            </w:r>
          </w:p>
        </w:tc>
        <w:tc>
          <w:tcPr>
            <w:tcW w:w="495" w:type="pct"/>
            <w:tcBorders>
              <w:top w:val="nil"/>
              <w:left w:val="nil"/>
              <w:bottom w:val="single" w:sz="8" w:space="0" w:color="auto"/>
              <w:right w:val="single" w:sz="8" w:space="0" w:color="auto"/>
            </w:tcBorders>
            <w:vAlign w:val="center"/>
            <w:hideMark/>
          </w:tcPr>
          <w:p w14:paraId="3F1F88F9" w14:textId="77777777" w:rsidR="002C3FB7" w:rsidRPr="002C3FB7" w:rsidRDefault="002C3FB7" w:rsidP="00D63333">
            <w:pPr>
              <w:jc w:val="center"/>
            </w:pPr>
            <w:r w:rsidRPr="002C3FB7">
              <w:t>480</w:t>
            </w:r>
          </w:p>
        </w:tc>
        <w:tc>
          <w:tcPr>
            <w:tcW w:w="748" w:type="pct"/>
            <w:tcBorders>
              <w:top w:val="nil"/>
              <w:left w:val="nil"/>
              <w:bottom w:val="single" w:sz="8" w:space="0" w:color="auto"/>
              <w:right w:val="single" w:sz="8" w:space="0" w:color="auto"/>
            </w:tcBorders>
            <w:vAlign w:val="center"/>
            <w:hideMark/>
          </w:tcPr>
          <w:p w14:paraId="37D6969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E5B17E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7B11A5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04B52A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4AE46C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CDE1B0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FBFDA7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E2D226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48DD084"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1F851E8A"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50F14BA7"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53F0365C" w14:textId="77777777" w:rsidR="002C3FB7" w:rsidRPr="002C3FB7" w:rsidRDefault="002C3FB7" w:rsidP="00D63333">
            <w:r w:rsidRPr="002C3FB7">
              <w:t> </w:t>
            </w:r>
          </w:p>
        </w:tc>
      </w:tr>
      <w:tr w:rsidR="002C3FB7" w:rsidRPr="002C3FB7" w14:paraId="6D0F20B3"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2826C98" w14:textId="77777777" w:rsidR="002C3FB7" w:rsidRPr="002C3FB7" w:rsidRDefault="002C3FB7" w:rsidP="00D63333">
            <w:pPr>
              <w:ind w:left="127" w:right="66"/>
              <w:jc w:val="both"/>
            </w:pPr>
            <w:r w:rsidRPr="002C3FB7">
              <w:rPr>
                <w:b/>
                <w:bCs/>
                <w:bdr w:val="none" w:sz="0" w:space="0" w:color="auto" w:frame="1"/>
              </w:rPr>
              <w:t>телекоммуникациялық қызметтер</w:t>
            </w:r>
          </w:p>
          <w:p w14:paraId="108CF6FC" w14:textId="77777777" w:rsidR="002C3FB7" w:rsidRPr="002C3FB7" w:rsidRDefault="002C3FB7" w:rsidP="00D63333">
            <w:pPr>
              <w:ind w:left="127" w:right="66"/>
              <w:jc w:val="both"/>
            </w:pPr>
            <w:r w:rsidRPr="002C3FB7">
              <w:t>телекоммуникационные услуги</w:t>
            </w:r>
          </w:p>
        </w:tc>
        <w:tc>
          <w:tcPr>
            <w:tcW w:w="495" w:type="pct"/>
            <w:tcBorders>
              <w:top w:val="nil"/>
              <w:left w:val="nil"/>
              <w:bottom w:val="single" w:sz="8" w:space="0" w:color="auto"/>
              <w:right w:val="single" w:sz="8" w:space="0" w:color="auto"/>
            </w:tcBorders>
            <w:vAlign w:val="center"/>
            <w:hideMark/>
          </w:tcPr>
          <w:p w14:paraId="0AEBED74" w14:textId="77777777" w:rsidR="002C3FB7" w:rsidRPr="002C3FB7" w:rsidRDefault="002C3FB7" w:rsidP="00D63333">
            <w:pPr>
              <w:jc w:val="center"/>
            </w:pPr>
            <w:r w:rsidRPr="002C3FB7">
              <w:t>481</w:t>
            </w:r>
          </w:p>
        </w:tc>
        <w:tc>
          <w:tcPr>
            <w:tcW w:w="748" w:type="pct"/>
            <w:tcBorders>
              <w:top w:val="nil"/>
              <w:left w:val="nil"/>
              <w:bottom w:val="single" w:sz="8" w:space="0" w:color="auto"/>
              <w:right w:val="single" w:sz="8" w:space="0" w:color="auto"/>
            </w:tcBorders>
            <w:vAlign w:val="center"/>
            <w:hideMark/>
          </w:tcPr>
          <w:p w14:paraId="18012EB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06914F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A5536D1"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224E4E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C6DD57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CA24F5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9CB20D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10B79639"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E0AD26F"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037E256"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6AF2DA60"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01B08C9D" w14:textId="77777777" w:rsidR="002C3FB7" w:rsidRPr="002C3FB7" w:rsidRDefault="002C3FB7" w:rsidP="00D63333">
            <w:r w:rsidRPr="002C3FB7">
              <w:t> </w:t>
            </w:r>
          </w:p>
        </w:tc>
      </w:tr>
      <w:tr w:rsidR="002C3FB7" w:rsidRPr="002C3FB7" w14:paraId="22D0F407"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78665FAC" w14:textId="77777777" w:rsidR="002C3FB7" w:rsidRPr="002C3FB7" w:rsidRDefault="002C3FB7" w:rsidP="00D63333">
            <w:pPr>
              <w:ind w:left="127" w:right="66"/>
              <w:jc w:val="both"/>
            </w:pPr>
            <w:r w:rsidRPr="002C3FB7">
              <w:rPr>
                <w:b/>
                <w:bCs/>
                <w:bdr w:val="none" w:sz="0" w:space="0" w:color="auto" w:frame="1"/>
              </w:rPr>
              <w:t>басқа да іскерлік қызметтер (көрсетіңіз)</w:t>
            </w:r>
          </w:p>
          <w:p w14:paraId="0A7148F1" w14:textId="77777777" w:rsidR="002C3FB7" w:rsidRPr="002C3FB7" w:rsidRDefault="002C3FB7" w:rsidP="00D63333">
            <w:pPr>
              <w:ind w:left="127" w:right="66"/>
              <w:jc w:val="both"/>
            </w:pPr>
            <w:r w:rsidRPr="002C3FB7">
              <w:t>прочие деловые услуги (укажите)</w:t>
            </w:r>
          </w:p>
        </w:tc>
        <w:tc>
          <w:tcPr>
            <w:tcW w:w="495" w:type="pct"/>
            <w:tcBorders>
              <w:top w:val="nil"/>
              <w:left w:val="nil"/>
              <w:bottom w:val="single" w:sz="8" w:space="0" w:color="auto"/>
              <w:right w:val="single" w:sz="8" w:space="0" w:color="auto"/>
            </w:tcBorders>
            <w:vAlign w:val="center"/>
            <w:hideMark/>
          </w:tcPr>
          <w:p w14:paraId="3707F7FA" w14:textId="77777777" w:rsidR="002C3FB7" w:rsidRPr="002C3FB7" w:rsidRDefault="002C3FB7" w:rsidP="00D63333">
            <w:pPr>
              <w:jc w:val="center"/>
            </w:pPr>
            <w:r w:rsidRPr="002C3FB7">
              <w:t>482</w:t>
            </w:r>
          </w:p>
        </w:tc>
        <w:tc>
          <w:tcPr>
            <w:tcW w:w="748" w:type="pct"/>
            <w:tcBorders>
              <w:top w:val="nil"/>
              <w:left w:val="nil"/>
              <w:bottom w:val="single" w:sz="8" w:space="0" w:color="auto"/>
              <w:right w:val="single" w:sz="8" w:space="0" w:color="auto"/>
            </w:tcBorders>
            <w:vAlign w:val="center"/>
            <w:hideMark/>
          </w:tcPr>
          <w:p w14:paraId="47C11506" w14:textId="77777777" w:rsidR="002C3FB7" w:rsidRPr="002C3FB7" w:rsidRDefault="002C3FB7" w:rsidP="00D63333"/>
        </w:tc>
        <w:tc>
          <w:tcPr>
            <w:tcW w:w="152" w:type="pct"/>
            <w:tcBorders>
              <w:top w:val="nil"/>
              <w:left w:val="nil"/>
              <w:bottom w:val="single" w:sz="8" w:space="0" w:color="auto"/>
              <w:right w:val="single" w:sz="8" w:space="0" w:color="auto"/>
            </w:tcBorders>
            <w:vAlign w:val="center"/>
            <w:hideMark/>
          </w:tcPr>
          <w:p w14:paraId="555073E6"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A7B2DE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29CA73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EC8FBC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F7087C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B154F0E"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B86B8A8"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A66E670"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8A3359F"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684CF3EB"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6B36726F" w14:textId="77777777" w:rsidR="002C3FB7" w:rsidRPr="002C3FB7" w:rsidRDefault="002C3FB7" w:rsidP="00D63333">
            <w:r w:rsidRPr="002C3FB7">
              <w:t> </w:t>
            </w:r>
          </w:p>
        </w:tc>
      </w:tr>
      <w:tr w:rsidR="002C3FB7" w:rsidRPr="002C3FB7" w14:paraId="009729C9"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452E7301" w14:textId="77777777" w:rsidR="002C3FB7" w:rsidRPr="002C3FB7" w:rsidRDefault="002C3FB7" w:rsidP="00D63333">
            <w:pPr>
              <w:ind w:left="127" w:right="66"/>
              <w:jc w:val="both"/>
            </w:pPr>
            <w:r w:rsidRPr="002C3FB7">
              <w:rPr>
                <w:b/>
                <w:bCs/>
                <w:bdr w:val="none" w:sz="0" w:space="0" w:color="auto" w:frame="1"/>
              </w:rPr>
              <w:t xml:space="preserve">Банктің бейрезиденттерге көрсеткен қаржылық </w:t>
            </w:r>
            <w:r w:rsidRPr="002C3FB7">
              <w:rPr>
                <w:b/>
                <w:bCs/>
                <w:bdr w:val="none" w:sz="0" w:space="0" w:color="auto" w:frame="1"/>
              </w:rPr>
              <w:br/>
              <w:t xml:space="preserve">қызметтері (бағалы қағаздарды сатып алу-сату бойынша қызметтерге кірістерді есептемегендегі </w:t>
            </w:r>
            <w:r w:rsidRPr="002C3FB7">
              <w:rPr>
                <w:b/>
                <w:bCs/>
                <w:bdr w:val="none" w:sz="0" w:space="0" w:color="auto" w:frame="1"/>
              </w:rPr>
              <w:br/>
              <w:t>комиссиялықкірістер)</w:t>
            </w:r>
          </w:p>
          <w:p w14:paraId="21FECBA0" w14:textId="77777777" w:rsidR="002C3FB7" w:rsidRPr="002C3FB7" w:rsidRDefault="002C3FB7" w:rsidP="00D63333">
            <w:pPr>
              <w:ind w:left="127" w:right="66"/>
              <w:jc w:val="both"/>
            </w:pPr>
            <w:r w:rsidRPr="002C3FB7">
              <w:t xml:space="preserve">Финансовые услуги, оказанные банком </w:t>
            </w:r>
          </w:p>
          <w:p w14:paraId="46D67FEF" w14:textId="77777777" w:rsidR="002C3FB7" w:rsidRPr="002C3FB7" w:rsidRDefault="002C3FB7" w:rsidP="00D63333">
            <w:pPr>
              <w:ind w:left="127" w:right="66"/>
              <w:jc w:val="both"/>
            </w:pPr>
            <w:r w:rsidRPr="002C3FB7">
              <w:t>нерезидентам (комиссионные доходы за исключением доходов за услуги по купле-продаже ценных бумаг)</w:t>
            </w:r>
          </w:p>
        </w:tc>
        <w:tc>
          <w:tcPr>
            <w:tcW w:w="495" w:type="pct"/>
            <w:tcBorders>
              <w:top w:val="nil"/>
              <w:left w:val="nil"/>
              <w:bottom w:val="single" w:sz="8" w:space="0" w:color="auto"/>
              <w:right w:val="single" w:sz="8" w:space="0" w:color="auto"/>
            </w:tcBorders>
            <w:vAlign w:val="center"/>
            <w:hideMark/>
          </w:tcPr>
          <w:p w14:paraId="2DF6C041" w14:textId="77777777" w:rsidR="002C3FB7" w:rsidRPr="002C3FB7" w:rsidRDefault="002C3FB7" w:rsidP="00D63333">
            <w:pPr>
              <w:jc w:val="center"/>
            </w:pPr>
            <w:r w:rsidRPr="002C3FB7">
              <w:t>490</w:t>
            </w:r>
          </w:p>
        </w:tc>
        <w:tc>
          <w:tcPr>
            <w:tcW w:w="748" w:type="pct"/>
            <w:tcBorders>
              <w:top w:val="nil"/>
              <w:left w:val="nil"/>
              <w:bottom w:val="single" w:sz="8" w:space="0" w:color="auto"/>
              <w:right w:val="single" w:sz="8" w:space="0" w:color="auto"/>
            </w:tcBorders>
            <w:vAlign w:val="center"/>
            <w:hideMark/>
          </w:tcPr>
          <w:p w14:paraId="6E3A3B9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B0C7EE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96DFBC7"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B60C52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5A793EE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86F829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8F247DA"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31BB646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D0817C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3A848B34"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09DD0B02"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7FFBF948" w14:textId="77777777" w:rsidR="002C3FB7" w:rsidRPr="002C3FB7" w:rsidRDefault="002C3FB7" w:rsidP="00D63333">
            <w:r w:rsidRPr="002C3FB7">
              <w:t> </w:t>
            </w:r>
          </w:p>
        </w:tc>
      </w:tr>
      <w:tr w:rsidR="002C3FB7" w:rsidRPr="002C3FB7" w14:paraId="07EBDD76" w14:textId="77777777" w:rsidTr="00D63333">
        <w:trPr>
          <w:jc w:val="center"/>
        </w:trPr>
        <w:tc>
          <w:tcPr>
            <w:tcW w:w="1921" w:type="pct"/>
            <w:tcBorders>
              <w:top w:val="nil"/>
              <w:left w:val="single" w:sz="8" w:space="0" w:color="auto"/>
              <w:bottom w:val="single" w:sz="8" w:space="0" w:color="auto"/>
              <w:right w:val="single" w:sz="8" w:space="0" w:color="auto"/>
            </w:tcBorders>
            <w:vAlign w:val="center"/>
            <w:hideMark/>
          </w:tcPr>
          <w:p w14:paraId="422AA36A" w14:textId="77777777" w:rsidR="002C3FB7" w:rsidRPr="002C3FB7" w:rsidRDefault="002C3FB7" w:rsidP="00D63333">
            <w:pPr>
              <w:ind w:left="127" w:right="66"/>
              <w:jc w:val="both"/>
              <w:rPr>
                <w:b/>
                <w:bCs/>
                <w:bdr w:val="none" w:sz="0" w:space="0" w:color="auto" w:frame="1"/>
              </w:rPr>
            </w:pPr>
            <w:r w:rsidRPr="002C3FB7">
              <w:rPr>
                <w:b/>
                <w:bCs/>
                <w:bdr w:val="none" w:sz="0" w:space="0" w:color="auto" w:frame="1"/>
              </w:rPr>
              <w:t xml:space="preserve">Банктің бейрезиденттерге төлеген </w:t>
            </w:r>
          </w:p>
          <w:p w14:paraId="78CBF777" w14:textId="77777777" w:rsidR="002C3FB7" w:rsidRPr="002C3FB7" w:rsidRDefault="002C3FB7" w:rsidP="00D63333">
            <w:pPr>
              <w:ind w:left="127" w:right="66"/>
              <w:jc w:val="both"/>
            </w:pPr>
            <w:r w:rsidRPr="002C3FB7">
              <w:rPr>
                <w:b/>
                <w:bCs/>
                <w:bdr w:val="none" w:sz="0" w:space="0" w:color="auto" w:frame="1"/>
              </w:rPr>
              <w:t>салықтары</w:t>
            </w:r>
          </w:p>
          <w:p w14:paraId="43E1935B" w14:textId="77777777" w:rsidR="002C3FB7" w:rsidRPr="002C3FB7" w:rsidRDefault="002C3FB7" w:rsidP="00D63333">
            <w:pPr>
              <w:ind w:left="127" w:right="66"/>
              <w:jc w:val="both"/>
            </w:pPr>
            <w:r w:rsidRPr="002C3FB7">
              <w:t>Налоги, оплаченные банком нерезидентам</w:t>
            </w:r>
          </w:p>
        </w:tc>
        <w:tc>
          <w:tcPr>
            <w:tcW w:w="495" w:type="pct"/>
            <w:tcBorders>
              <w:top w:val="nil"/>
              <w:left w:val="nil"/>
              <w:bottom w:val="single" w:sz="8" w:space="0" w:color="auto"/>
              <w:right w:val="single" w:sz="8" w:space="0" w:color="auto"/>
            </w:tcBorders>
            <w:vAlign w:val="center"/>
            <w:hideMark/>
          </w:tcPr>
          <w:p w14:paraId="3FDEDF1A" w14:textId="77777777" w:rsidR="002C3FB7" w:rsidRPr="002C3FB7" w:rsidRDefault="002C3FB7" w:rsidP="00D63333">
            <w:pPr>
              <w:jc w:val="center"/>
            </w:pPr>
            <w:r w:rsidRPr="002C3FB7">
              <w:t>495</w:t>
            </w:r>
          </w:p>
        </w:tc>
        <w:tc>
          <w:tcPr>
            <w:tcW w:w="748" w:type="pct"/>
            <w:tcBorders>
              <w:top w:val="nil"/>
              <w:left w:val="nil"/>
              <w:bottom w:val="single" w:sz="8" w:space="0" w:color="auto"/>
              <w:right w:val="single" w:sz="8" w:space="0" w:color="auto"/>
            </w:tcBorders>
            <w:vAlign w:val="center"/>
            <w:hideMark/>
          </w:tcPr>
          <w:p w14:paraId="6421C880"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7F15D174"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0311521F"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4A880FDB"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0D51EEC"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B1036D2"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814167D"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65AFB185" w14:textId="77777777" w:rsidR="002C3FB7" w:rsidRPr="002C3FB7" w:rsidRDefault="002C3FB7" w:rsidP="00D63333">
            <w:r w:rsidRPr="002C3FB7">
              <w:t> </w:t>
            </w:r>
          </w:p>
        </w:tc>
        <w:tc>
          <w:tcPr>
            <w:tcW w:w="152" w:type="pct"/>
            <w:tcBorders>
              <w:top w:val="nil"/>
              <w:left w:val="nil"/>
              <w:bottom w:val="single" w:sz="8" w:space="0" w:color="auto"/>
              <w:right w:val="single" w:sz="8" w:space="0" w:color="auto"/>
            </w:tcBorders>
            <w:vAlign w:val="center"/>
            <w:hideMark/>
          </w:tcPr>
          <w:p w14:paraId="203A1BAD"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704485F3" w14:textId="77777777" w:rsidR="002C3FB7" w:rsidRPr="002C3FB7" w:rsidRDefault="002C3FB7" w:rsidP="00D63333">
            <w:r w:rsidRPr="002C3FB7">
              <w:t> </w:t>
            </w:r>
          </w:p>
        </w:tc>
        <w:tc>
          <w:tcPr>
            <w:tcW w:w="206" w:type="pct"/>
            <w:tcBorders>
              <w:top w:val="nil"/>
              <w:left w:val="nil"/>
              <w:bottom w:val="single" w:sz="8" w:space="0" w:color="auto"/>
              <w:right w:val="single" w:sz="8" w:space="0" w:color="auto"/>
            </w:tcBorders>
            <w:vAlign w:val="center"/>
            <w:hideMark/>
          </w:tcPr>
          <w:p w14:paraId="0FD3ADC5" w14:textId="77777777" w:rsidR="002C3FB7" w:rsidRPr="002C3FB7" w:rsidRDefault="002C3FB7" w:rsidP="00D63333">
            <w:r w:rsidRPr="002C3FB7">
              <w:t> </w:t>
            </w:r>
          </w:p>
        </w:tc>
        <w:tc>
          <w:tcPr>
            <w:tcW w:w="207" w:type="pct"/>
            <w:tcBorders>
              <w:top w:val="nil"/>
              <w:left w:val="nil"/>
              <w:bottom w:val="single" w:sz="8" w:space="0" w:color="auto"/>
              <w:right w:val="single" w:sz="8" w:space="0" w:color="auto"/>
            </w:tcBorders>
            <w:vAlign w:val="center"/>
            <w:hideMark/>
          </w:tcPr>
          <w:p w14:paraId="46BE2706" w14:textId="77777777" w:rsidR="002C3FB7" w:rsidRPr="002C3FB7" w:rsidRDefault="002C3FB7" w:rsidP="00D63333">
            <w:r w:rsidRPr="002C3FB7">
              <w:t> </w:t>
            </w:r>
          </w:p>
        </w:tc>
      </w:tr>
    </w:tbl>
    <w:p w14:paraId="29E59F41" w14:textId="77777777" w:rsidR="002C3FB7" w:rsidRDefault="002C3FB7" w:rsidP="009C4A9F">
      <w:pPr>
        <w:pStyle w:val="pj"/>
        <w:ind w:firstLine="709"/>
        <w:rPr>
          <w:b/>
          <w:bCs/>
          <w:color w:val="auto"/>
          <w:sz w:val="28"/>
          <w:szCs w:val="28"/>
          <w:bdr w:val="none" w:sz="0" w:space="0" w:color="auto" w:frame="1"/>
          <w:lang w:val="kk-KZ"/>
        </w:rPr>
      </w:pPr>
    </w:p>
    <w:p w14:paraId="55A6F123" w14:textId="77777777" w:rsidR="002C3FB7" w:rsidRPr="00FA37B6" w:rsidRDefault="002C3FB7" w:rsidP="009C4A9F">
      <w:pPr>
        <w:pStyle w:val="pj"/>
        <w:ind w:firstLine="709"/>
        <w:rPr>
          <w:b/>
          <w:bCs/>
          <w:color w:val="auto"/>
          <w:sz w:val="28"/>
          <w:szCs w:val="28"/>
          <w:bdr w:val="none" w:sz="0" w:space="0" w:color="auto" w:frame="1"/>
          <w:lang w:val="kk-KZ"/>
        </w:rPr>
      </w:pPr>
    </w:p>
    <w:p w14:paraId="0DFD489A" w14:textId="77777777" w:rsidR="009C4A9F" w:rsidRPr="00FA37B6" w:rsidRDefault="009C4A9F" w:rsidP="009C4A9F">
      <w:pPr>
        <w:pStyle w:val="p"/>
        <w:rPr>
          <w:color w:val="auto"/>
          <w:lang w:val="kk-KZ"/>
        </w:rPr>
      </w:pPr>
      <w:r w:rsidRPr="00FA37B6">
        <w:rPr>
          <w:b/>
          <w:bCs/>
          <w:color w:val="auto"/>
          <w:bdr w:val="none" w:sz="0" w:space="0" w:color="auto" w:frame="1"/>
          <w:lang w:val="kk-KZ"/>
        </w:rPr>
        <w:t> </w:t>
      </w:r>
    </w:p>
    <w:tbl>
      <w:tblPr>
        <w:tblW w:w="5000" w:type="pct"/>
        <w:tblInd w:w="-142" w:type="dxa"/>
        <w:tblCellMar>
          <w:left w:w="0" w:type="dxa"/>
          <w:right w:w="0" w:type="dxa"/>
        </w:tblCellMar>
        <w:tblLook w:val="04A0" w:firstRow="1" w:lastRow="0" w:firstColumn="1" w:lastColumn="0" w:noHBand="0" w:noVBand="1"/>
      </w:tblPr>
      <w:tblGrid>
        <w:gridCol w:w="6656"/>
        <w:gridCol w:w="7913"/>
      </w:tblGrid>
      <w:tr w:rsidR="00FA37B6" w:rsidRPr="00FA37B6" w14:paraId="77BD8DD2" w14:textId="77777777" w:rsidTr="00A9474C">
        <w:tc>
          <w:tcPr>
            <w:tcW w:w="2284" w:type="pct"/>
            <w:tcMar>
              <w:top w:w="0" w:type="dxa"/>
              <w:left w:w="108" w:type="dxa"/>
              <w:bottom w:w="0" w:type="dxa"/>
              <w:right w:w="108" w:type="dxa"/>
            </w:tcMar>
            <w:hideMark/>
          </w:tcPr>
          <w:p w14:paraId="48D6E348"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Атауы</w:t>
            </w:r>
          </w:p>
          <w:p w14:paraId="76DA28DB" w14:textId="77777777" w:rsidR="009C4A9F" w:rsidRPr="00FA37B6" w:rsidRDefault="009C4A9F" w:rsidP="00A9474C">
            <w:pPr>
              <w:pStyle w:val="p"/>
              <w:rPr>
                <w:color w:val="auto"/>
                <w:sz w:val="28"/>
                <w:szCs w:val="28"/>
                <w:lang w:val="kk-KZ"/>
              </w:rPr>
            </w:pPr>
            <w:r w:rsidRPr="00FA37B6">
              <w:rPr>
                <w:color w:val="auto"/>
                <w:sz w:val="28"/>
                <w:szCs w:val="28"/>
                <w:lang w:val="kk-KZ"/>
              </w:rPr>
              <w:t>Наименование_________________________________</w:t>
            </w:r>
          </w:p>
          <w:p w14:paraId="2A5E4263"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______________________________________________</w:t>
            </w:r>
          </w:p>
          <w:p w14:paraId="7D2587EF"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Телефоны (респонденттің)</w:t>
            </w:r>
          </w:p>
          <w:p w14:paraId="23DCCFF7" w14:textId="77777777" w:rsidR="009C4A9F" w:rsidRPr="00FA37B6" w:rsidRDefault="009C4A9F" w:rsidP="00A9474C">
            <w:pPr>
              <w:pStyle w:val="p"/>
              <w:rPr>
                <w:color w:val="auto"/>
                <w:sz w:val="28"/>
                <w:szCs w:val="28"/>
                <w:lang w:val="kk-KZ"/>
              </w:rPr>
            </w:pPr>
            <w:r w:rsidRPr="00FA37B6">
              <w:rPr>
                <w:color w:val="auto"/>
                <w:sz w:val="28"/>
                <w:szCs w:val="28"/>
                <w:lang w:val="kk-KZ"/>
              </w:rPr>
              <w:t>Телефон (респондента)__________________________</w:t>
            </w:r>
          </w:p>
          <w:p w14:paraId="6922FF2F" w14:textId="77777777" w:rsidR="009C4A9F" w:rsidRPr="00FA37B6" w:rsidRDefault="009C4A9F" w:rsidP="00A9474C">
            <w:pPr>
              <w:pStyle w:val="p"/>
              <w:ind w:left="2869"/>
              <w:rPr>
                <w:color w:val="auto"/>
                <w:sz w:val="28"/>
                <w:szCs w:val="28"/>
                <w:lang w:val="kk-KZ"/>
              </w:rPr>
            </w:pPr>
            <w:r w:rsidRPr="00FA37B6">
              <w:rPr>
                <w:b/>
                <w:bCs/>
                <w:color w:val="auto"/>
                <w:sz w:val="28"/>
                <w:szCs w:val="28"/>
                <w:bdr w:val="none" w:sz="0" w:space="0" w:color="auto" w:frame="1"/>
                <w:lang w:val="kk-KZ"/>
              </w:rPr>
              <w:t>стационарлық</w:t>
            </w:r>
          </w:p>
          <w:p w14:paraId="7EA4A0B6" w14:textId="77777777" w:rsidR="009C4A9F" w:rsidRPr="00FA37B6" w:rsidRDefault="009C4A9F" w:rsidP="00A9474C">
            <w:pPr>
              <w:pStyle w:val="p"/>
              <w:ind w:left="2869"/>
              <w:rPr>
                <w:color w:val="auto"/>
                <w:sz w:val="28"/>
                <w:szCs w:val="28"/>
                <w:lang w:val="kk-KZ"/>
              </w:rPr>
            </w:pPr>
            <w:r w:rsidRPr="00FA37B6">
              <w:rPr>
                <w:color w:val="auto"/>
                <w:sz w:val="28"/>
                <w:szCs w:val="28"/>
                <w:lang w:val="kk-KZ"/>
              </w:rPr>
              <w:t>стационарный</w:t>
            </w:r>
          </w:p>
        </w:tc>
        <w:tc>
          <w:tcPr>
            <w:tcW w:w="2716" w:type="pct"/>
            <w:tcMar>
              <w:top w:w="0" w:type="dxa"/>
              <w:left w:w="108" w:type="dxa"/>
              <w:bottom w:w="0" w:type="dxa"/>
              <w:right w:w="108" w:type="dxa"/>
            </w:tcMar>
            <w:hideMark/>
          </w:tcPr>
          <w:p w14:paraId="0CB662E0"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4BFBEF7C" w14:textId="77777777" w:rsidR="009C4A9F" w:rsidRPr="00FA37B6" w:rsidRDefault="009C4A9F" w:rsidP="00A9474C">
            <w:pPr>
              <w:pStyle w:val="p"/>
              <w:rPr>
                <w:color w:val="auto"/>
                <w:sz w:val="28"/>
                <w:szCs w:val="28"/>
                <w:lang w:val="kk-KZ"/>
              </w:rPr>
            </w:pPr>
            <w:r w:rsidRPr="00FA37B6">
              <w:rPr>
                <w:color w:val="auto"/>
                <w:sz w:val="28"/>
                <w:szCs w:val="28"/>
                <w:lang w:val="kk-KZ"/>
              </w:rPr>
              <w:t>Адрес (респондента)_______________________________</w:t>
            </w:r>
          </w:p>
          <w:p w14:paraId="1B1F4629"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_________________________________________________</w:t>
            </w:r>
          </w:p>
          <w:p w14:paraId="19D34BC5"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5A0E72DF"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w:t>
            </w:r>
          </w:p>
          <w:p w14:paraId="7759B897" w14:textId="77777777" w:rsidR="009C4A9F" w:rsidRPr="00FA37B6" w:rsidRDefault="009C4A9F" w:rsidP="00A9474C">
            <w:pPr>
              <w:pStyle w:val="p"/>
              <w:ind w:left="681"/>
              <w:rPr>
                <w:color w:val="auto"/>
                <w:sz w:val="28"/>
                <w:szCs w:val="28"/>
                <w:lang w:val="kk-KZ"/>
              </w:rPr>
            </w:pPr>
            <w:r w:rsidRPr="00FA37B6">
              <w:rPr>
                <w:b/>
                <w:bCs/>
                <w:color w:val="auto"/>
                <w:sz w:val="28"/>
                <w:szCs w:val="28"/>
                <w:bdr w:val="none" w:sz="0" w:space="0" w:color="auto" w:frame="1"/>
                <w:lang w:val="kk-KZ"/>
              </w:rPr>
              <w:t>ұялы</w:t>
            </w:r>
          </w:p>
          <w:p w14:paraId="480B620E" w14:textId="77777777" w:rsidR="009C4A9F" w:rsidRPr="00FA37B6" w:rsidRDefault="009C4A9F" w:rsidP="00A9474C">
            <w:pPr>
              <w:pStyle w:val="p"/>
              <w:ind w:left="681"/>
              <w:rPr>
                <w:color w:val="auto"/>
                <w:sz w:val="28"/>
                <w:szCs w:val="28"/>
                <w:lang w:val="kk-KZ"/>
              </w:rPr>
            </w:pPr>
            <w:r w:rsidRPr="00FA37B6">
              <w:rPr>
                <w:color w:val="auto"/>
                <w:sz w:val="28"/>
                <w:szCs w:val="28"/>
                <w:lang w:val="kk-KZ"/>
              </w:rPr>
              <w:t>мобильный</w:t>
            </w:r>
          </w:p>
        </w:tc>
      </w:tr>
    </w:tbl>
    <w:p w14:paraId="3DF6B038" w14:textId="77777777" w:rsidR="009C4A9F" w:rsidRPr="00FA37B6" w:rsidRDefault="009C4A9F" w:rsidP="009C4A9F">
      <w:pPr>
        <w:pStyle w:val="p"/>
        <w:rPr>
          <w:color w:val="auto"/>
          <w:sz w:val="28"/>
          <w:szCs w:val="28"/>
          <w:lang w:val="kk-KZ"/>
        </w:rPr>
      </w:pPr>
      <w:r w:rsidRPr="00FA37B6">
        <w:rPr>
          <w:color w:val="auto"/>
          <w:sz w:val="28"/>
          <w:szCs w:val="28"/>
          <w:lang w:val="kk-KZ"/>
        </w:rPr>
        <w:t> </w:t>
      </w:r>
    </w:p>
    <w:tbl>
      <w:tblPr>
        <w:tblW w:w="5098" w:type="pct"/>
        <w:jc w:val="center"/>
        <w:tblCellMar>
          <w:left w:w="0" w:type="dxa"/>
          <w:right w:w="0" w:type="dxa"/>
        </w:tblCellMar>
        <w:tblLook w:val="04A0" w:firstRow="1" w:lastRow="0" w:firstColumn="1" w:lastColumn="0" w:noHBand="0" w:noVBand="1"/>
      </w:tblPr>
      <w:tblGrid>
        <w:gridCol w:w="286"/>
        <w:gridCol w:w="4748"/>
        <w:gridCol w:w="285"/>
        <w:gridCol w:w="1337"/>
        <w:gridCol w:w="285"/>
        <w:gridCol w:w="4213"/>
        <w:gridCol w:w="258"/>
        <w:gridCol w:w="285"/>
        <w:gridCol w:w="2876"/>
        <w:gridCol w:w="282"/>
      </w:tblGrid>
      <w:tr w:rsidR="00FA37B6" w:rsidRPr="00FA37B6" w14:paraId="7711A35B" w14:textId="77777777" w:rsidTr="00A9474C">
        <w:trPr>
          <w:gridAfter w:val="1"/>
          <w:wAfter w:w="94" w:type="pct"/>
          <w:jc w:val="center"/>
        </w:trPr>
        <w:tc>
          <w:tcPr>
            <w:tcW w:w="1694" w:type="pct"/>
            <w:gridSpan w:val="2"/>
            <w:tcMar>
              <w:top w:w="0" w:type="dxa"/>
              <w:left w:w="108" w:type="dxa"/>
              <w:bottom w:w="0" w:type="dxa"/>
              <w:right w:w="108" w:type="dxa"/>
            </w:tcMar>
            <w:hideMark/>
          </w:tcPr>
          <w:p w14:paraId="3BD322CB" w14:textId="7D58EFDD" w:rsidR="009C4A9F" w:rsidRPr="00FA37B6" w:rsidRDefault="00573700" w:rsidP="00A9474C">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9C4A9F" w:rsidRPr="00FA37B6">
              <w:rPr>
                <w:b/>
                <w:color w:val="auto"/>
                <w:sz w:val="28"/>
                <w:szCs w:val="28"/>
                <w:lang w:val="kk-KZ"/>
              </w:rPr>
              <w:t>статистикалық деректерді таратуға келісеміз</w:t>
            </w:r>
          </w:p>
          <w:p w14:paraId="2DEAA668" w14:textId="77777777" w:rsidR="009C4A9F" w:rsidRPr="00FA37B6" w:rsidRDefault="009C4A9F" w:rsidP="00A9474C">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546" w:type="pct"/>
            <w:gridSpan w:val="2"/>
            <w:tcMar>
              <w:top w:w="0" w:type="dxa"/>
              <w:left w:w="108" w:type="dxa"/>
              <w:bottom w:w="0" w:type="dxa"/>
              <w:right w:w="108" w:type="dxa"/>
            </w:tcMar>
            <w:hideMark/>
          </w:tcPr>
          <w:p w14:paraId="1DFEA366"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51E76403" wp14:editId="34F4B9E2">
                  <wp:extent cx="368300" cy="327660"/>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00" cy="327660"/>
                          </a:xfrm>
                          <a:prstGeom prst="rect">
                            <a:avLst/>
                          </a:prstGeom>
                          <a:noFill/>
                          <a:ln>
                            <a:noFill/>
                          </a:ln>
                        </pic:spPr>
                      </pic:pic>
                    </a:graphicData>
                  </a:graphic>
                </wp:inline>
              </w:drawing>
            </w:r>
          </w:p>
        </w:tc>
        <w:tc>
          <w:tcPr>
            <w:tcW w:w="1601" w:type="pct"/>
            <w:gridSpan w:val="3"/>
            <w:tcMar>
              <w:top w:w="0" w:type="dxa"/>
              <w:left w:w="108" w:type="dxa"/>
              <w:bottom w:w="0" w:type="dxa"/>
              <w:right w:w="108" w:type="dxa"/>
            </w:tcMar>
            <w:hideMark/>
          </w:tcPr>
          <w:p w14:paraId="4CCF3BB2" w14:textId="44E80622" w:rsidR="009C4A9F" w:rsidRPr="00FA37B6" w:rsidRDefault="00573700" w:rsidP="00A9474C">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9C4A9F" w:rsidRPr="00FA37B6">
              <w:rPr>
                <w:b/>
                <w:color w:val="auto"/>
                <w:sz w:val="28"/>
                <w:szCs w:val="28"/>
                <w:lang w:val="kk-KZ"/>
              </w:rPr>
              <w:t>статистикалық деректерді таратуға келіспейміз</w:t>
            </w:r>
          </w:p>
          <w:p w14:paraId="45320BFB" w14:textId="77777777" w:rsidR="009C4A9F" w:rsidRPr="00FA37B6" w:rsidRDefault="009C4A9F" w:rsidP="00A9474C">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064" w:type="pct"/>
            <w:gridSpan w:val="2"/>
            <w:tcMar>
              <w:top w:w="0" w:type="dxa"/>
              <w:left w:w="108" w:type="dxa"/>
              <w:bottom w:w="0" w:type="dxa"/>
              <w:right w:w="108" w:type="dxa"/>
            </w:tcMar>
            <w:hideMark/>
          </w:tcPr>
          <w:p w14:paraId="2C0280BD"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2B8BD112" wp14:editId="2DE05B55">
                  <wp:extent cx="368300" cy="32766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00" cy="327660"/>
                          </a:xfrm>
                          <a:prstGeom prst="rect">
                            <a:avLst/>
                          </a:prstGeom>
                          <a:noFill/>
                          <a:ln>
                            <a:noFill/>
                          </a:ln>
                        </pic:spPr>
                      </pic:pic>
                    </a:graphicData>
                  </a:graphic>
                </wp:inline>
              </w:drawing>
            </w:r>
          </w:p>
        </w:tc>
      </w:tr>
      <w:tr w:rsidR="00FA37B6" w:rsidRPr="00FA37B6" w14:paraId="3FF12ECF" w14:textId="77777777" w:rsidTr="00A9474C">
        <w:trPr>
          <w:gridBefore w:val="1"/>
          <w:wBefore w:w="96" w:type="pct"/>
          <w:jc w:val="center"/>
        </w:trPr>
        <w:tc>
          <w:tcPr>
            <w:tcW w:w="1694" w:type="pct"/>
            <w:gridSpan w:val="2"/>
            <w:tcMar>
              <w:top w:w="0" w:type="dxa"/>
              <w:left w:w="108" w:type="dxa"/>
              <w:bottom w:w="0" w:type="dxa"/>
              <w:right w:w="108" w:type="dxa"/>
            </w:tcMar>
          </w:tcPr>
          <w:p w14:paraId="7AB4CBF2" w14:textId="77777777" w:rsidR="009C4A9F" w:rsidRPr="00FA37B6" w:rsidRDefault="009C4A9F" w:rsidP="00A9474C">
            <w:pPr>
              <w:pStyle w:val="p"/>
              <w:rPr>
                <w:color w:val="auto"/>
                <w:sz w:val="28"/>
                <w:szCs w:val="28"/>
                <w:lang w:val="kk-KZ"/>
              </w:rPr>
            </w:pPr>
          </w:p>
        </w:tc>
        <w:tc>
          <w:tcPr>
            <w:tcW w:w="546" w:type="pct"/>
            <w:gridSpan w:val="2"/>
            <w:tcMar>
              <w:top w:w="0" w:type="dxa"/>
              <w:left w:w="108" w:type="dxa"/>
              <w:bottom w:w="0" w:type="dxa"/>
              <w:right w:w="108" w:type="dxa"/>
            </w:tcMar>
          </w:tcPr>
          <w:p w14:paraId="050106B8" w14:textId="77777777" w:rsidR="009C4A9F" w:rsidRPr="00FA37B6" w:rsidRDefault="009C4A9F" w:rsidP="00A9474C">
            <w:pPr>
              <w:pStyle w:val="p"/>
              <w:rPr>
                <w:color w:val="auto"/>
                <w:sz w:val="28"/>
                <w:szCs w:val="28"/>
                <w:lang w:val="kk-KZ"/>
              </w:rPr>
            </w:pPr>
          </w:p>
        </w:tc>
        <w:tc>
          <w:tcPr>
            <w:tcW w:w="1601" w:type="pct"/>
            <w:gridSpan w:val="3"/>
            <w:tcMar>
              <w:top w:w="0" w:type="dxa"/>
              <w:left w:w="108" w:type="dxa"/>
              <w:bottom w:w="0" w:type="dxa"/>
              <w:right w:w="108" w:type="dxa"/>
            </w:tcMar>
          </w:tcPr>
          <w:p w14:paraId="136B6171" w14:textId="77777777" w:rsidR="009C4A9F" w:rsidRPr="00FA37B6" w:rsidRDefault="009C4A9F" w:rsidP="00A9474C">
            <w:pPr>
              <w:pStyle w:val="p"/>
              <w:rPr>
                <w:color w:val="auto"/>
                <w:sz w:val="28"/>
                <w:szCs w:val="28"/>
                <w:lang w:val="kk-KZ"/>
              </w:rPr>
            </w:pPr>
          </w:p>
        </w:tc>
        <w:tc>
          <w:tcPr>
            <w:tcW w:w="1063" w:type="pct"/>
            <w:gridSpan w:val="2"/>
            <w:tcMar>
              <w:top w:w="0" w:type="dxa"/>
              <w:left w:w="108" w:type="dxa"/>
              <w:bottom w:w="0" w:type="dxa"/>
              <w:right w:w="108" w:type="dxa"/>
            </w:tcMar>
          </w:tcPr>
          <w:p w14:paraId="1985E00E" w14:textId="77777777" w:rsidR="009C4A9F" w:rsidRPr="00FA37B6" w:rsidRDefault="009C4A9F" w:rsidP="00A9474C">
            <w:pPr>
              <w:pStyle w:val="p"/>
              <w:rPr>
                <w:color w:val="auto"/>
                <w:sz w:val="28"/>
                <w:szCs w:val="28"/>
                <w:lang w:val="kk-KZ"/>
              </w:rPr>
            </w:pPr>
          </w:p>
        </w:tc>
      </w:tr>
      <w:tr w:rsidR="00FA37B6" w:rsidRPr="00FA37B6" w14:paraId="0BA5FD05" w14:textId="77777777" w:rsidTr="00A9474C">
        <w:trPr>
          <w:gridAfter w:val="1"/>
          <w:wAfter w:w="95" w:type="pct"/>
          <w:jc w:val="center"/>
        </w:trPr>
        <w:tc>
          <w:tcPr>
            <w:tcW w:w="3754" w:type="pct"/>
            <w:gridSpan w:val="6"/>
            <w:tcMar>
              <w:top w:w="0" w:type="dxa"/>
              <w:left w:w="108" w:type="dxa"/>
              <w:bottom w:w="0" w:type="dxa"/>
              <w:right w:w="108" w:type="dxa"/>
            </w:tcMar>
          </w:tcPr>
          <w:p w14:paraId="229D9E1B"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Электрондық почта мекенжайы (респонденттің)</w:t>
            </w:r>
          </w:p>
          <w:p w14:paraId="13C742A9" w14:textId="77777777" w:rsidR="009C4A9F" w:rsidRPr="00FA37B6" w:rsidRDefault="009C4A9F" w:rsidP="00A9474C">
            <w:pPr>
              <w:pStyle w:val="p"/>
              <w:rPr>
                <w:color w:val="auto"/>
                <w:sz w:val="28"/>
                <w:szCs w:val="28"/>
                <w:lang w:val="kk-KZ"/>
              </w:rPr>
            </w:pPr>
            <w:r w:rsidRPr="00FA37B6">
              <w:rPr>
                <w:color w:val="auto"/>
                <w:sz w:val="28"/>
                <w:szCs w:val="28"/>
                <w:lang w:val="kk-KZ"/>
              </w:rPr>
              <w:t>Адрес электронной почты (респондента) _________________________________________</w:t>
            </w:r>
          </w:p>
          <w:p w14:paraId="5E55007E"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Орындаушы</w:t>
            </w:r>
          </w:p>
          <w:p w14:paraId="7E00DD54" w14:textId="77777777" w:rsidR="009C4A9F" w:rsidRPr="00FA37B6" w:rsidRDefault="009C4A9F" w:rsidP="00A9474C">
            <w:pPr>
              <w:pStyle w:val="p"/>
              <w:rPr>
                <w:color w:val="auto"/>
                <w:sz w:val="28"/>
                <w:szCs w:val="28"/>
                <w:lang w:val="kk-KZ"/>
              </w:rPr>
            </w:pPr>
            <w:r w:rsidRPr="00FA37B6">
              <w:rPr>
                <w:color w:val="auto"/>
                <w:sz w:val="28"/>
                <w:szCs w:val="28"/>
                <w:lang w:val="kk-KZ"/>
              </w:rPr>
              <w:t>Исполнитель ______________________________________________________________</w:t>
            </w:r>
          </w:p>
          <w:p w14:paraId="0237CD84" w14:textId="77777777" w:rsidR="009C4A9F" w:rsidRPr="00FA37B6" w:rsidRDefault="009C4A9F" w:rsidP="00A9474C">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31D3E6F1" w14:textId="77777777" w:rsidR="009C4A9F" w:rsidRPr="00FA37B6" w:rsidRDefault="009C4A9F" w:rsidP="00A9474C">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294F88EA" w14:textId="77777777" w:rsidR="009C4A9F" w:rsidRPr="00FA37B6" w:rsidRDefault="009C4A9F" w:rsidP="00A9474C">
            <w:pPr>
              <w:pStyle w:val="p"/>
              <w:rPr>
                <w:b/>
                <w:bCs/>
                <w:color w:val="auto"/>
                <w:sz w:val="28"/>
                <w:szCs w:val="28"/>
                <w:bdr w:val="none" w:sz="0" w:space="0" w:color="auto" w:frame="1"/>
                <w:lang w:val="kk-KZ"/>
              </w:rPr>
            </w:pPr>
          </w:p>
          <w:p w14:paraId="6B444FEC" w14:textId="77777777" w:rsidR="009C4A9F" w:rsidRPr="00FA37B6" w:rsidRDefault="009C4A9F" w:rsidP="00A9474C">
            <w:pPr>
              <w:pStyle w:val="p"/>
              <w:rPr>
                <w:b/>
                <w:bCs/>
                <w:color w:val="auto"/>
                <w:sz w:val="28"/>
                <w:szCs w:val="28"/>
                <w:bdr w:val="none" w:sz="0" w:space="0" w:color="auto" w:frame="1"/>
                <w:lang w:val="kk-KZ"/>
              </w:rPr>
            </w:pPr>
          </w:p>
          <w:p w14:paraId="36BB058C"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3FD0AC98" w14:textId="77777777" w:rsidR="009C4A9F" w:rsidRPr="00FA37B6" w:rsidRDefault="009C4A9F" w:rsidP="00A9474C">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437A09CD"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_________________________________________________________________</w:t>
            </w:r>
          </w:p>
          <w:p w14:paraId="3BD6DB5C" w14:textId="77777777" w:rsidR="009C4A9F" w:rsidRPr="00FA37B6" w:rsidRDefault="009C4A9F" w:rsidP="00A9474C">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3CAA22C0" w14:textId="77777777" w:rsidR="009C4A9F" w:rsidRPr="00FA37B6" w:rsidRDefault="009C4A9F" w:rsidP="00A9474C">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660400C8" w14:textId="77777777" w:rsidR="009C4A9F" w:rsidRPr="00FA37B6" w:rsidRDefault="009C4A9F" w:rsidP="00A9474C">
            <w:pPr>
              <w:pStyle w:val="p"/>
              <w:rPr>
                <w:b/>
                <w:bCs/>
                <w:color w:val="auto"/>
                <w:sz w:val="28"/>
                <w:szCs w:val="28"/>
                <w:bdr w:val="none" w:sz="0" w:space="0" w:color="auto" w:frame="1"/>
                <w:lang w:val="kk-KZ"/>
              </w:rPr>
            </w:pPr>
          </w:p>
          <w:p w14:paraId="429EDB1D"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6348B4EF" w14:textId="77777777" w:rsidR="009C4A9F" w:rsidRPr="00FA37B6" w:rsidRDefault="009C4A9F" w:rsidP="00A9474C">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77522703"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___________________________________________________________________________</w:t>
            </w:r>
          </w:p>
          <w:p w14:paraId="25AF9767" w14:textId="77777777" w:rsidR="009C4A9F" w:rsidRPr="00FA37B6" w:rsidRDefault="009C4A9F" w:rsidP="00A9474C">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5C5000E4" w14:textId="77777777" w:rsidR="009C4A9F" w:rsidRPr="00FA37B6" w:rsidRDefault="009C4A9F" w:rsidP="00A9474C">
            <w:pPr>
              <w:pStyle w:val="p"/>
              <w:ind w:left="744"/>
              <w:rPr>
                <w:color w:val="auto"/>
                <w:sz w:val="28"/>
                <w:szCs w:val="28"/>
                <w:lang w:val="kk-KZ"/>
              </w:rPr>
            </w:pPr>
            <w:r w:rsidRPr="00FA37B6">
              <w:rPr>
                <w:color w:val="auto"/>
                <w:sz w:val="28"/>
                <w:szCs w:val="28"/>
                <w:lang w:val="kk-KZ"/>
              </w:rPr>
              <w:t>фамилия, имя и отчество (при его наличии)</w:t>
            </w:r>
          </w:p>
        </w:tc>
        <w:tc>
          <w:tcPr>
            <w:tcW w:w="1151" w:type="pct"/>
            <w:gridSpan w:val="3"/>
            <w:tcMar>
              <w:top w:w="0" w:type="dxa"/>
              <w:left w:w="108" w:type="dxa"/>
              <w:bottom w:w="0" w:type="dxa"/>
              <w:right w:w="108" w:type="dxa"/>
            </w:tcMar>
          </w:tcPr>
          <w:p w14:paraId="043F06B2"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00F0824E"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25C3A12F" w14:textId="77777777" w:rsidR="009C4A9F" w:rsidRPr="00FA37B6" w:rsidRDefault="009C4A9F" w:rsidP="00A9474C">
            <w:pPr>
              <w:pStyle w:val="p"/>
              <w:rPr>
                <w:color w:val="auto"/>
                <w:sz w:val="28"/>
                <w:szCs w:val="28"/>
                <w:lang w:val="kk-KZ"/>
              </w:rPr>
            </w:pPr>
          </w:p>
          <w:p w14:paraId="5D0B606A"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w:t>
            </w:r>
          </w:p>
          <w:p w14:paraId="187EADC5" w14:textId="77777777" w:rsidR="009C4A9F" w:rsidRPr="00FA37B6" w:rsidRDefault="009C4A9F" w:rsidP="00A9474C">
            <w:pPr>
              <w:pStyle w:val="p"/>
              <w:tabs>
                <w:tab w:val="left" w:pos="75"/>
              </w:tabs>
              <w:jc w:val="center"/>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4EDD25E6" w14:textId="77777777" w:rsidR="009C4A9F" w:rsidRPr="00FA37B6" w:rsidRDefault="009C4A9F" w:rsidP="00A9474C">
            <w:pPr>
              <w:pStyle w:val="p"/>
              <w:tabs>
                <w:tab w:val="left" w:pos="75"/>
              </w:tabs>
              <w:jc w:val="center"/>
              <w:rPr>
                <w:color w:val="auto"/>
                <w:sz w:val="28"/>
                <w:szCs w:val="28"/>
                <w:lang w:val="kk-KZ"/>
              </w:rPr>
            </w:pPr>
            <w:r w:rsidRPr="00FA37B6">
              <w:rPr>
                <w:color w:val="auto"/>
                <w:sz w:val="28"/>
                <w:szCs w:val="28"/>
                <w:lang w:val="kk-KZ"/>
              </w:rPr>
              <w:t>подпись, телефон (исполнителя)</w:t>
            </w:r>
          </w:p>
          <w:p w14:paraId="1503BF66"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4BD27389" w14:textId="77777777" w:rsidR="009C4A9F" w:rsidRPr="00FA37B6" w:rsidRDefault="009C4A9F" w:rsidP="00A9474C">
            <w:pPr>
              <w:pStyle w:val="p"/>
              <w:rPr>
                <w:color w:val="auto"/>
                <w:sz w:val="28"/>
                <w:szCs w:val="28"/>
                <w:lang w:val="kk-KZ"/>
              </w:rPr>
            </w:pPr>
          </w:p>
          <w:p w14:paraId="63A7338C" w14:textId="77777777" w:rsidR="009C4A9F" w:rsidRPr="00FA37B6" w:rsidRDefault="009C4A9F" w:rsidP="00A9474C">
            <w:pPr>
              <w:pStyle w:val="p"/>
              <w:rPr>
                <w:color w:val="auto"/>
                <w:sz w:val="28"/>
                <w:szCs w:val="28"/>
                <w:lang w:val="kk-KZ"/>
              </w:rPr>
            </w:pPr>
            <w:r w:rsidRPr="00FA37B6">
              <w:rPr>
                <w:color w:val="auto"/>
                <w:sz w:val="28"/>
                <w:szCs w:val="28"/>
                <w:lang w:val="kk-KZ"/>
              </w:rPr>
              <w:t> _____________________</w:t>
            </w:r>
          </w:p>
          <w:p w14:paraId="20716777" w14:textId="77777777" w:rsidR="009C4A9F" w:rsidRPr="00FA37B6" w:rsidRDefault="009C4A9F" w:rsidP="00A9474C">
            <w:pPr>
              <w:pStyle w:val="p"/>
              <w:jc w:val="center"/>
              <w:rPr>
                <w:color w:val="auto"/>
                <w:sz w:val="28"/>
                <w:szCs w:val="28"/>
                <w:lang w:val="kk-KZ"/>
              </w:rPr>
            </w:pPr>
            <w:r w:rsidRPr="00FA37B6">
              <w:rPr>
                <w:b/>
                <w:bCs/>
                <w:color w:val="auto"/>
                <w:sz w:val="28"/>
                <w:szCs w:val="28"/>
                <w:bdr w:val="none" w:sz="0" w:space="0" w:color="auto" w:frame="1"/>
                <w:lang w:val="kk-KZ"/>
              </w:rPr>
              <w:t>қолы</w:t>
            </w:r>
          </w:p>
          <w:p w14:paraId="399AFF65" w14:textId="77777777" w:rsidR="009C4A9F" w:rsidRPr="00FA37B6" w:rsidRDefault="009C4A9F" w:rsidP="00A9474C">
            <w:pPr>
              <w:pStyle w:val="p"/>
              <w:jc w:val="center"/>
              <w:rPr>
                <w:color w:val="auto"/>
                <w:sz w:val="28"/>
                <w:szCs w:val="28"/>
                <w:lang w:val="kk-KZ"/>
              </w:rPr>
            </w:pPr>
            <w:r w:rsidRPr="00FA37B6">
              <w:rPr>
                <w:color w:val="auto"/>
                <w:sz w:val="28"/>
                <w:szCs w:val="28"/>
                <w:lang w:val="kk-KZ"/>
              </w:rPr>
              <w:t>подпись</w:t>
            </w:r>
          </w:p>
          <w:p w14:paraId="0A44A441"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065E0DEF" w14:textId="77777777" w:rsidR="009C4A9F" w:rsidRPr="00FA37B6" w:rsidRDefault="009C4A9F" w:rsidP="00A9474C">
            <w:pPr>
              <w:pStyle w:val="p"/>
              <w:rPr>
                <w:color w:val="auto"/>
                <w:sz w:val="28"/>
                <w:szCs w:val="28"/>
                <w:lang w:val="kk-KZ"/>
              </w:rPr>
            </w:pPr>
            <w:r w:rsidRPr="00FA37B6">
              <w:rPr>
                <w:color w:val="auto"/>
                <w:sz w:val="28"/>
                <w:szCs w:val="28"/>
                <w:lang w:val="kk-KZ"/>
              </w:rPr>
              <w:t> </w:t>
            </w:r>
          </w:p>
          <w:p w14:paraId="614945C4" w14:textId="77777777" w:rsidR="009C4A9F" w:rsidRPr="00FA37B6" w:rsidRDefault="009C4A9F" w:rsidP="00A9474C">
            <w:pPr>
              <w:pStyle w:val="p"/>
              <w:rPr>
                <w:color w:val="auto"/>
                <w:sz w:val="28"/>
                <w:szCs w:val="28"/>
                <w:lang w:val="kk-KZ"/>
              </w:rPr>
            </w:pPr>
            <w:r w:rsidRPr="00FA37B6">
              <w:rPr>
                <w:color w:val="auto"/>
                <w:sz w:val="28"/>
                <w:szCs w:val="28"/>
                <w:lang w:val="kk-KZ"/>
              </w:rPr>
              <w:t>_____________________</w:t>
            </w:r>
          </w:p>
          <w:p w14:paraId="53065608" w14:textId="77777777" w:rsidR="009C4A9F" w:rsidRPr="00FA37B6" w:rsidRDefault="009C4A9F" w:rsidP="00A9474C">
            <w:pPr>
              <w:pStyle w:val="p"/>
              <w:jc w:val="center"/>
              <w:rPr>
                <w:color w:val="auto"/>
                <w:sz w:val="28"/>
                <w:szCs w:val="28"/>
                <w:lang w:val="kk-KZ"/>
              </w:rPr>
            </w:pPr>
            <w:r w:rsidRPr="00FA37B6">
              <w:rPr>
                <w:b/>
                <w:bCs/>
                <w:color w:val="auto"/>
                <w:sz w:val="28"/>
                <w:szCs w:val="28"/>
                <w:bdr w:val="none" w:sz="0" w:space="0" w:color="auto" w:frame="1"/>
                <w:lang w:val="kk-KZ"/>
              </w:rPr>
              <w:t>қолы</w:t>
            </w:r>
          </w:p>
          <w:p w14:paraId="351F44FA" w14:textId="77777777" w:rsidR="009C4A9F" w:rsidRPr="00FA37B6" w:rsidRDefault="009C4A9F" w:rsidP="00A9474C">
            <w:pPr>
              <w:pStyle w:val="p"/>
              <w:jc w:val="center"/>
              <w:rPr>
                <w:color w:val="auto"/>
                <w:sz w:val="28"/>
                <w:szCs w:val="28"/>
                <w:lang w:val="kk-KZ"/>
              </w:rPr>
            </w:pPr>
            <w:r w:rsidRPr="00FA37B6">
              <w:rPr>
                <w:color w:val="auto"/>
                <w:sz w:val="28"/>
                <w:szCs w:val="28"/>
                <w:lang w:val="kk-KZ"/>
              </w:rPr>
              <w:t>подпись</w:t>
            </w:r>
          </w:p>
        </w:tc>
      </w:tr>
    </w:tbl>
    <w:p w14:paraId="79E86641" w14:textId="77777777" w:rsidR="009C4A9F" w:rsidRPr="00FA37B6" w:rsidRDefault="009C4A9F" w:rsidP="009C4A9F">
      <w:pPr>
        <w:pStyle w:val="pj"/>
        <w:rPr>
          <w:color w:val="auto"/>
          <w:lang w:val="kk-KZ"/>
        </w:rPr>
      </w:pPr>
      <w:r w:rsidRPr="00FA37B6">
        <w:rPr>
          <w:color w:val="auto"/>
          <w:lang w:val="kk-KZ"/>
        </w:rPr>
        <w:t> </w:t>
      </w:r>
    </w:p>
    <w:p w14:paraId="63A7C9B7" w14:textId="77777777" w:rsidR="009C4A9F" w:rsidRPr="00FA37B6" w:rsidRDefault="009C4A9F" w:rsidP="009C4A9F">
      <w:pPr>
        <w:pStyle w:val="pj"/>
        <w:ind w:firstLine="709"/>
        <w:rPr>
          <w:color w:val="auto"/>
          <w:sz w:val="28"/>
          <w:szCs w:val="28"/>
          <w:lang w:val="kk-KZ"/>
        </w:rPr>
      </w:pPr>
      <w:r w:rsidRPr="00FA37B6">
        <w:rPr>
          <w:b/>
          <w:bCs/>
          <w:color w:val="auto"/>
          <w:sz w:val="28"/>
          <w:szCs w:val="28"/>
          <w:bdr w:val="none" w:sz="0" w:space="0" w:color="auto" w:frame="1"/>
          <w:lang w:val="kk-KZ"/>
        </w:rPr>
        <w:t>Ескертпе</w:t>
      </w:r>
      <w:r w:rsidRPr="00FA37B6">
        <w:rPr>
          <w:b/>
          <w:bCs/>
          <w:color w:val="auto"/>
          <w:bdr w:val="none" w:sz="0" w:space="0" w:color="auto" w:frame="1"/>
          <w:lang w:val="kk-KZ"/>
        </w:rPr>
        <w:t>:</w:t>
      </w:r>
    </w:p>
    <w:p w14:paraId="36F2664B" w14:textId="77777777" w:rsidR="009C4A9F" w:rsidRPr="00FA37B6" w:rsidRDefault="009C4A9F" w:rsidP="009C4A9F">
      <w:pPr>
        <w:pStyle w:val="pj"/>
        <w:ind w:firstLine="709"/>
        <w:rPr>
          <w:color w:val="auto"/>
          <w:sz w:val="28"/>
          <w:szCs w:val="28"/>
          <w:lang w:val="kk-KZ"/>
        </w:rPr>
      </w:pPr>
      <w:r w:rsidRPr="00FA37B6">
        <w:rPr>
          <w:color w:val="auto"/>
          <w:sz w:val="28"/>
          <w:szCs w:val="28"/>
          <w:lang w:val="kk-KZ"/>
        </w:rPr>
        <w:t>Примечание</w:t>
      </w:r>
      <w:r w:rsidRPr="00FA37B6">
        <w:rPr>
          <w:color w:val="auto"/>
          <w:lang w:val="kk-KZ"/>
        </w:rPr>
        <w:t>:</w:t>
      </w:r>
    </w:p>
    <w:p w14:paraId="6F4DCA40" w14:textId="429F808F" w:rsidR="00A9474C" w:rsidRPr="00FA37B6" w:rsidRDefault="00A9474C" w:rsidP="00A9474C">
      <w:pPr>
        <w:pStyle w:val="pj"/>
        <w:ind w:firstLine="709"/>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3AE022E5" w14:textId="77777777" w:rsidR="009C4A9F" w:rsidRPr="00FA37B6" w:rsidRDefault="009C4A9F" w:rsidP="009C4A9F">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43A78D33" w14:textId="77777777" w:rsidR="009C4A9F" w:rsidRPr="00FA37B6" w:rsidRDefault="009C4A9F" w:rsidP="009C4A9F">
      <w:pPr>
        <w:ind w:left="5954" w:firstLine="3969"/>
        <w:rPr>
          <w:sz w:val="28"/>
          <w:szCs w:val="28"/>
          <w:lang w:val="kk-KZ"/>
        </w:rPr>
      </w:pPr>
    </w:p>
    <w:p w14:paraId="0DE0A77C" w14:textId="77777777" w:rsidR="009C4A9F" w:rsidRPr="00FA37B6" w:rsidRDefault="009C4A9F" w:rsidP="009C4A9F">
      <w:pPr>
        <w:ind w:left="5954" w:firstLine="3969"/>
        <w:rPr>
          <w:sz w:val="28"/>
          <w:szCs w:val="28"/>
          <w:lang w:val="kk-KZ"/>
        </w:rPr>
      </w:pPr>
    </w:p>
    <w:p w14:paraId="75773ADB" w14:textId="77777777" w:rsidR="009C4A9F" w:rsidRPr="00FA37B6" w:rsidRDefault="009C4A9F" w:rsidP="009C4A9F">
      <w:pPr>
        <w:ind w:left="5954" w:firstLine="3969"/>
        <w:rPr>
          <w:sz w:val="28"/>
          <w:szCs w:val="28"/>
          <w:lang w:val="kk-KZ"/>
        </w:rPr>
      </w:pPr>
    </w:p>
    <w:p w14:paraId="4BFDC9A5" w14:textId="77777777" w:rsidR="009C4A9F" w:rsidRPr="00FA37B6" w:rsidRDefault="009C4A9F" w:rsidP="009C4A9F">
      <w:pPr>
        <w:ind w:firstLine="709"/>
        <w:jc w:val="both"/>
        <w:rPr>
          <w:sz w:val="28"/>
          <w:szCs w:val="28"/>
          <w:lang w:val="kk-KZ"/>
        </w:rPr>
        <w:sectPr w:rsidR="009C4A9F" w:rsidRPr="00FA37B6" w:rsidSect="00AD3317">
          <w:pgSz w:w="16838" w:h="11906" w:orient="landscape"/>
          <w:pgMar w:top="1418" w:right="851" w:bottom="1418" w:left="1418" w:header="851" w:footer="709" w:gutter="0"/>
          <w:cols w:space="708"/>
          <w:titlePg/>
          <w:docGrid w:linePitch="360"/>
        </w:sectPr>
      </w:pPr>
    </w:p>
    <w:p w14:paraId="622D97E1" w14:textId="77777777" w:rsidR="009C4A9F" w:rsidRPr="00FA37B6" w:rsidRDefault="009C4A9F" w:rsidP="009C4A9F">
      <w:pPr>
        <w:ind w:left="4962" w:firstLine="708"/>
        <w:jc w:val="both"/>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0A2883E2" w14:textId="77777777" w:rsidR="009C4A9F" w:rsidRPr="00FA37B6" w:rsidRDefault="009C4A9F" w:rsidP="009C4A9F">
      <w:pPr>
        <w:ind w:left="4962" w:firstLine="708"/>
        <w:jc w:val="both"/>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F583337" w14:textId="07326BB8" w:rsidR="009C4A9F" w:rsidRPr="00FA37B6" w:rsidRDefault="009C4A9F" w:rsidP="009C4A9F">
      <w:pPr>
        <w:ind w:left="4962" w:firstLine="708"/>
        <w:jc w:val="both"/>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6050E3" w:rsidRPr="00AB2E9E">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6050E3">
        <w:rPr>
          <w:rStyle w:val="ezkurwreuab5ozgtqnkl"/>
          <w:sz w:val="28"/>
          <w:szCs w:val="28"/>
          <w:lang w:val="kk-KZ"/>
        </w:rPr>
        <w:t>маусымдағы</w:t>
      </w:r>
      <w:r w:rsidRPr="00FA37B6">
        <w:rPr>
          <w:sz w:val="28"/>
          <w:szCs w:val="28"/>
          <w:lang w:val="kk-KZ"/>
        </w:rPr>
        <w:t xml:space="preserve"> </w:t>
      </w:r>
    </w:p>
    <w:p w14:paraId="05B1B514" w14:textId="79A0518B" w:rsidR="009C4A9F" w:rsidRPr="00FA37B6" w:rsidRDefault="009C4A9F" w:rsidP="009C4A9F">
      <w:pPr>
        <w:ind w:left="4962" w:firstLine="708"/>
        <w:jc w:val="both"/>
        <w:rPr>
          <w:sz w:val="28"/>
          <w:szCs w:val="28"/>
          <w:lang w:val="kk-KZ"/>
        </w:rPr>
      </w:pPr>
      <w:r w:rsidRPr="00FA37B6">
        <w:rPr>
          <w:rStyle w:val="ezkurwreuab5ozgtqnkl"/>
          <w:sz w:val="28"/>
          <w:szCs w:val="28"/>
          <w:lang w:val="kk-KZ"/>
        </w:rPr>
        <w:t>№</w:t>
      </w:r>
      <w:r w:rsidRPr="00FA37B6">
        <w:rPr>
          <w:sz w:val="28"/>
          <w:szCs w:val="28"/>
          <w:lang w:val="kk-KZ"/>
        </w:rPr>
        <w:t xml:space="preserve"> </w:t>
      </w:r>
      <w:r w:rsidR="006050E3">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0D7C698E" w14:textId="77777777" w:rsidR="009C4A9F" w:rsidRPr="00FA37B6" w:rsidRDefault="009C4A9F" w:rsidP="009C4A9F">
      <w:pPr>
        <w:ind w:left="4962" w:firstLine="708"/>
        <w:jc w:val="both"/>
        <w:rPr>
          <w:rStyle w:val="ezkurwreuab5ozgtqnkl"/>
          <w:sz w:val="28"/>
          <w:szCs w:val="28"/>
          <w:lang w:val="kk-KZ"/>
        </w:rPr>
      </w:pPr>
      <w:r w:rsidRPr="00FA37B6">
        <w:rPr>
          <w:rStyle w:val="ezkurwreuab5ozgtqnkl"/>
          <w:sz w:val="28"/>
          <w:szCs w:val="28"/>
          <w:lang w:val="kk-KZ"/>
        </w:rPr>
        <w:t>16</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78EA2348" w14:textId="76954F14" w:rsidR="009C4A9F" w:rsidRPr="00FA37B6" w:rsidRDefault="009C4A9F" w:rsidP="009C4A9F">
      <w:pPr>
        <w:pStyle w:val="pr"/>
        <w:rPr>
          <w:rStyle w:val="s0"/>
          <w:color w:val="auto"/>
          <w:sz w:val="28"/>
          <w:szCs w:val="28"/>
          <w:lang w:val="kk-KZ"/>
        </w:rPr>
      </w:pPr>
    </w:p>
    <w:p w14:paraId="495871EC" w14:textId="77777777" w:rsidR="009C4A9F" w:rsidRPr="00FA37B6" w:rsidRDefault="009C4A9F" w:rsidP="009C4A9F">
      <w:pPr>
        <w:pStyle w:val="pj"/>
        <w:rPr>
          <w:rStyle w:val="s0"/>
          <w:color w:val="auto"/>
          <w:sz w:val="28"/>
          <w:szCs w:val="28"/>
          <w:lang w:val="kk-KZ"/>
        </w:rPr>
      </w:pPr>
    </w:p>
    <w:p w14:paraId="611752CF" w14:textId="77777777" w:rsidR="009C4A9F" w:rsidRPr="00FA37B6" w:rsidRDefault="009C4A9F" w:rsidP="009C4A9F">
      <w:pPr>
        <w:pStyle w:val="pj"/>
        <w:ind w:firstLine="0"/>
        <w:jc w:val="center"/>
        <w:rPr>
          <w:b/>
          <w:bCs/>
          <w:color w:val="auto"/>
          <w:sz w:val="28"/>
          <w:szCs w:val="28"/>
          <w:lang w:val="kk-KZ"/>
        </w:rPr>
      </w:pPr>
      <w:r w:rsidRPr="00FA37B6">
        <w:rPr>
          <w:b/>
          <w:bCs/>
          <w:color w:val="auto"/>
          <w:sz w:val="28"/>
          <w:szCs w:val="28"/>
          <w:lang w:val="kk-KZ"/>
        </w:rPr>
        <w:t xml:space="preserve">«Бейрезиденттерге қойылатын қаржылық талаптардың және олардың алдындағы міндеттемелердің жай-күйі туралы есеп» (индексі 9-ТБ, кезеңділігі тоқсандық) ведомстволық статистикалық байқаудың статистикалық нысанын толтыру нұсқаулығы </w:t>
      </w:r>
    </w:p>
    <w:p w14:paraId="56D0B480" w14:textId="5258AC81" w:rsidR="009C4A9F" w:rsidRPr="00FA37B6" w:rsidRDefault="009C4A9F" w:rsidP="009C4A9F">
      <w:pPr>
        <w:pStyle w:val="pj"/>
        <w:rPr>
          <w:rStyle w:val="s0"/>
          <w:color w:val="auto"/>
          <w:sz w:val="28"/>
          <w:szCs w:val="28"/>
          <w:lang w:val="kk-KZ"/>
        </w:rPr>
      </w:pPr>
    </w:p>
    <w:p w14:paraId="2EDEBCD6" w14:textId="77777777" w:rsidR="00DC4CAF" w:rsidRPr="00FA37B6" w:rsidRDefault="00DC4CAF" w:rsidP="009C4A9F">
      <w:pPr>
        <w:pStyle w:val="pj"/>
        <w:rPr>
          <w:rStyle w:val="s0"/>
          <w:color w:val="auto"/>
          <w:sz w:val="28"/>
          <w:szCs w:val="28"/>
          <w:lang w:val="kk-KZ"/>
        </w:rPr>
      </w:pPr>
    </w:p>
    <w:p w14:paraId="1FA98285" w14:textId="77777777" w:rsidR="009C4A9F" w:rsidRPr="00FA37B6" w:rsidRDefault="009C4A9F" w:rsidP="009C4A9F">
      <w:pPr>
        <w:pStyle w:val="pj"/>
        <w:jc w:val="center"/>
        <w:rPr>
          <w:color w:val="auto"/>
          <w:sz w:val="28"/>
          <w:szCs w:val="28"/>
          <w:lang w:val="kk-KZ"/>
        </w:rPr>
      </w:pPr>
      <w:r w:rsidRPr="00FA37B6">
        <w:rPr>
          <w:color w:val="auto"/>
          <w:sz w:val="28"/>
          <w:szCs w:val="28"/>
          <w:lang w:val="kk-KZ"/>
        </w:rPr>
        <w:t>1-тарау. Жалпы ережелер</w:t>
      </w:r>
    </w:p>
    <w:p w14:paraId="4500F0FF" w14:textId="77777777" w:rsidR="009C4A9F" w:rsidRPr="00FA37B6" w:rsidRDefault="009C4A9F" w:rsidP="009C4A9F">
      <w:pPr>
        <w:pStyle w:val="pj"/>
        <w:jc w:val="center"/>
        <w:rPr>
          <w:b/>
          <w:color w:val="auto"/>
          <w:sz w:val="28"/>
          <w:szCs w:val="28"/>
          <w:lang w:val="kk-KZ"/>
        </w:rPr>
      </w:pPr>
    </w:p>
    <w:p w14:paraId="7D794BF5" w14:textId="77777777" w:rsidR="002C3FB7" w:rsidRPr="005B7230" w:rsidRDefault="002C3FB7" w:rsidP="002C3FB7">
      <w:pPr>
        <w:ind w:firstLine="709"/>
        <w:jc w:val="both"/>
        <w:rPr>
          <w:rStyle w:val="s0"/>
          <w:color w:val="auto"/>
          <w:sz w:val="28"/>
          <w:szCs w:val="28"/>
          <w:lang w:val="kk-KZ"/>
        </w:rPr>
      </w:pPr>
      <w:r w:rsidRPr="005B7230">
        <w:rPr>
          <w:rStyle w:val="s0"/>
          <w:color w:val="auto"/>
          <w:sz w:val="28"/>
          <w:szCs w:val="28"/>
          <w:lang w:val="kk-KZ"/>
        </w:rPr>
        <w:t>1. Осы «</w:t>
      </w:r>
      <w:r w:rsidRPr="005B7230">
        <w:rPr>
          <w:bCs/>
          <w:sz w:val="28"/>
          <w:szCs w:val="28"/>
          <w:lang w:val="kk-KZ"/>
        </w:rPr>
        <w:t>Бейрезиденттерге қойылатын қаржылық талаптардың және олардың алдындағы міндеттемелердің жай-күйі туралы есеп</w:t>
      </w:r>
      <w:r w:rsidRPr="005B7230">
        <w:rPr>
          <w:rStyle w:val="s0"/>
          <w:color w:val="auto"/>
          <w:sz w:val="28"/>
          <w:szCs w:val="28"/>
          <w:lang w:val="kk-KZ"/>
        </w:rPr>
        <w:t>» (</w:t>
      </w:r>
      <w:r w:rsidRPr="005B7230">
        <w:rPr>
          <w:bCs/>
          <w:sz w:val="28"/>
          <w:szCs w:val="28"/>
          <w:lang w:val="kk-KZ"/>
        </w:rPr>
        <w:t>индексі 9-ТБ, кезеңділігі тоқсан сайын</w:t>
      </w:r>
      <w:r w:rsidRPr="005B7230">
        <w:rPr>
          <w:rStyle w:val="s0"/>
          <w:color w:val="auto"/>
          <w:sz w:val="28"/>
          <w:szCs w:val="28"/>
          <w:lang w:val="kk-KZ"/>
        </w:rPr>
        <w:t xml:space="preserve">) ведомстволық статистикалық байқаудың статистикалық нысанын (бұдан әрі – статистикалық нысан) </w:t>
      </w:r>
      <w:r w:rsidRPr="005B7230">
        <w:rPr>
          <w:bCs/>
          <w:sz w:val="28"/>
          <w:szCs w:val="28"/>
          <w:lang w:val="kk-KZ"/>
        </w:rPr>
        <w:t>толтыру нұсқаулығы</w:t>
      </w:r>
      <w:r w:rsidRPr="005B7230">
        <w:rPr>
          <w:rStyle w:val="s0"/>
          <w:color w:val="auto"/>
          <w:sz w:val="28"/>
          <w:szCs w:val="28"/>
          <w:lang w:val="kk-KZ"/>
        </w:rPr>
        <w:t xml:space="preserve"> «Мемлекеттік статистика туралы» Қазақстан Республикасы Заңының </w:t>
      </w:r>
      <w:r w:rsidRPr="005B7230">
        <w:rPr>
          <w:rStyle w:val="s0"/>
          <w:color w:val="auto"/>
          <w:sz w:val="28"/>
          <w:szCs w:val="28"/>
          <w:lang w:val="kk-KZ"/>
        </w:rPr>
        <w:br/>
        <w:t>13-бабының 2-1) тармақшасына сәйкес әзірленді және статистикалық нысанды толтыруды нақтылайды.</w:t>
      </w:r>
    </w:p>
    <w:p w14:paraId="31640485" w14:textId="77777777" w:rsidR="002C3FB7" w:rsidRPr="005B7230" w:rsidRDefault="002C3FB7" w:rsidP="002C3FB7">
      <w:pPr>
        <w:ind w:firstLine="709"/>
        <w:jc w:val="both"/>
        <w:rPr>
          <w:rStyle w:val="s0"/>
          <w:color w:val="auto"/>
          <w:sz w:val="28"/>
          <w:szCs w:val="28"/>
          <w:lang w:val="kk-KZ"/>
        </w:rPr>
      </w:pPr>
      <w:r w:rsidRPr="005B7230">
        <w:rPr>
          <w:rStyle w:val="s0"/>
          <w:color w:val="auto"/>
          <w:sz w:val="28"/>
          <w:szCs w:val="28"/>
          <w:lang w:val="kk-KZ"/>
        </w:rPr>
        <w:t xml:space="preserve">2. </w:t>
      </w:r>
      <w:r w:rsidRPr="005B7230">
        <w:rPr>
          <w:sz w:val="28"/>
          <w:szCs w:val="28"/>
          <w:lang w:val="kk-KZ"/>
        </w:rPr>
        <w:t>Статистикалық нысанды банктер, бейрезиденттерге қоятын қаржылық талаптары және олардың алдында жалпы банк жүйесі бойынша (олар болған жағдайда) шетел валютасында және теңгеде номинирленген міндеттемелері бар Қазақстан Республикасындағы бейрезидент-банктердің филиалдары тоқсан сайын ұсынады.</w:t>
      </w:r>
      <w:r w:rsidRPr="005B7230">
        <w:rPr>
          <w:rStyle w:val="s0"/>
          <w:color w:val="auto"/>
          <w:sz w:val="28"/>
          <w:szCs w:val="28"/>
          <w:lang w:val="kk-KZ"/>
        </w:rPr>
        <w:t xml:space="preserve"> </w:t>
      </w:r>
    </w:p>
    <w:p w14:paraId="650E285F"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3. Осы статистикалық нысанда сұратылатын ақпарат Қазақстан Республикасының сыртқы секторының статистикасын жасауға арналған. </w:t>
      </w:r>
    </w:p>
    <w:p w14:paraId="6B2FBE58" w14:textId="77777777" w:rsidR="002C3FB7" w:rsidRPr="005B7230" w:rsidRDefault="002C3FB7" w:rsidP="002C3FB7">
      <w:pPr>
        <w:ind w:firstLine="709"/>
        <w:jc w:val="both"/>
        <w:rPr>
          <w:rStyle w:val="s0"/>
          <w:color w:val="auto"/>
          <w:sz w:val="28"/>
          <w:szCs w:val="28"/>
          <w:lang w:val="kk-KZ"/>
        </w:rPr>
      </w:pPr>
      <w:r w:rsidRPr="005B7230">
        <w:rPr>
          <w:rStyle w:val="s0"/>
          <w:color w:val="auto"/>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21A61D26" w14:textId="77777777" w:rsidR="002C3FB7" w:rsidRPr="005B7230" w:rsidRDefault="002C3FB7" w:rsidP="002C3FB7">
      <w:pPr>
        <w:pStyle w:val="pj"/>
        <w:ind w:firstLine="709"/>
        <w:rPr>
          <w:rStyle w:val="s0"/>
          <w:color w:val="auto"/>
          <w:sz w:val="28"/>
          <w:szCs w:val="28"/>
          <w:lang w:val="kk-KZ"/>
        </w:rPr>
      </w:pPr>
    </w:p>
    <w:p w14:paraId="7CB8F2EC" w14:textId="77777777" w:rsidR="002C3FB7" w:rsidRPr="005B7230" w:rsidRDefault="002C3FB7" w:rsidP="002C3FB7">
      <w:pPr>
        <w:pStyle w:val="pj"/>
        <w:ind w:firstLine="709"/>
        <w:rPr>
          <w:rStyle w:val="s0"/>
          <w:color w:val="auto"/>
          <w:sz w:val="28"/>
          <w:szCs w:val="28"/>
          <w:lang w:val="kk-KZ"/>
        </w:rPr>
      </w:pPr>
    </w:p>
    <w:p w14:paraId="5E4C49CF" w14:textId="77777777" w:rsidR="002C3FB7" w:rsidRPr="002C3FB7" w:rsidRDefault="002C3FB7" w:rsidP="002C3FB7">
      <w:pPr>
        <w:pStyle w:val="pj"/>
        <w:ind w:firstLine="709"/>
        <w:jc w:val="center"/>
        <w:rPr>
          <w:rStyle w:val="s0"/>
          <w:bCs/>
          <w:color w:val="auto"/>
          <w:sz w:val="28"/>
          <w:szCs w:val="28"/>
          <w:lang w:val="kk-KZ"/>
        </w:rPr>
      </w:pPr>
      <w:r w:rsidRPr="002C3FB7">
        <w:rPr>
          <w:rStyle w:val="s0"/>
          <w:bCs/>
          <w:color w:val="auto"/>
          <w:sz w:val="28"/>
          <w:szCs w:val="28"/>
          <w:lang w:val="kk-KZ"/>
        </w:rPr>
        <w:t xml:space="preserve">2-тарау. </w:t>
      </w:r>
      <w:r w:rsidRPr="002C3FB7">
        <w:rPr>
          <w:bCs/>
          <w:color w:val="auto"/>
          <w:sz w:val="28"/>
          <w:szCs w:val="28"/>
          <w:lang w:val="kk-KZ"/>
        </w:rPr>
        <w:t>Статистикалық нысанды толтыру</w:t>
      </w:r>
    </w:p>
    <w:p w14:paraId="2FB870A1" w14:textId="77777777" w:rsidR="002C3FB7" w:rsidRPr="005B7230" w:rsidRDefault="002C3FB7" w:rsidP="002C3FB7">
      <w:pPr>
        <w:ind w:firstLine="400"/>
        <w:jc w:val="both"/>
        <w:rPr>
          <w:sz w:val="28"/>
          <w:szCs w:val="28"/>
          <w:lang w:val="kk-KZ"/>
        </w:rPr>
      </w:pPr>
      <w:r w:rsidRPr="005B7230">
        <w:rPr>
          <w:sz w:val="28"/>
          <w:szCs w:val="28"/>
          <w:lang w:val="kk-KZ"/>
        </w:rPr>
        <w:t> </w:t>
      </w:r>
    </w:p>
    <w:p w14:paraId="51C58F94" w14:textId="77777777" w:rsidR="002C3FB7" w:rsidRPr="005B7230" w:rsidRDefault="002C3FB7" w:rsidP="002C3FB7">
      <w:pPr>
        <w:ind w:firstLine="709"/>
        <w:jc w:val="both"/>
        <w:rPr>
          <w:sz w:val="28"/>
          <w:szCs w:val="28"/>
          <w:lang w:val="kk-KZ"/>
        </w:rPr>
      </w:pPr>
      <w:r w:rsidRPr="005B7230">
        <w:rPr>
          <w:sz w:val="28"/>
          <w:szCs w:val="28"/>
          <w:lang w:val="kk-KZ"/>
        </w:rPr>
        <w:t>5. Статистикалық нысанды толтыру кезінде «Валюталық реттеу және валюталық бақылау туралы» Қазақстан Республикасының Заңында айқындалған мәндердегі ұғымдар пайдаланылады.</w:t>
      </w:r>
    </w:p>
    <w:p w14:paraId="2321F85C"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 xml:space="preserve">6. Статистикалық нысанға «Банктің бейрезиденттерге қоятын талаптары» деген 1-бөлім, «Банктің бейрезиденттер алдындағы міндеттемелері» деген </w:t>
      </w:r>
      <w:r w:rsidRPr="005B7230">
        <w:rPr>
          <w:color w:val="auto"/>
          <w:sz w:val="28"/>
          <w:szCs w:val="28"/>
          <w:lang w:val="kk-KZ"/>
        </w:rPr>
        <w:br/>
        <w:t>2-бөлім, «Бейрезиденттердің банк капиталына қатысуы» деген 3-бөлім, «Банктің бейрезиденттермен ағымдағы операциялары» деген 4-бөлім кіреді.</w:t>
      </w:r>
    </w:p>
    <w:p w14:paraId="6941A1DC"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7. Статистикалық нысан мың Америка Құрама Штаттарының (бұдан әрі – АҚШ) долларымен жасалады.</w:t>
      </w:r>
    </w:p>
    <w:p w14:paraId="15EB56DB"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 xml:space="preserve">АҚШ долларымен көрсетілмеген сома операция жасалған күнгі (1, 2, </w:t>
      </w:r>
      <w:r w:rsidRPr="005B7230">
        <w:rPr>
          <w:color w:val="auto"/>
          <w:sz w:val="28"/>
          <w:szCs w:val="28"/>
          <w:lang w:val="kk-KZ"/>
        </w:rPr>
        <w:br/>
        <w:t>3-бөлімдердің 2, 3, 8, 9, 11-бағандары, 4-бөлімнің 1-бағаны), есепті кезеңнің соңындағы (1, 2, 3-бөлімдердің 6, 12-бағандары) бағам бойынша АҚШ долларына конвертацияланады.</w:t>
      </w:r>
    </w:p>
    <w:p w14:paraId="006FD28C" w14:textId="77777777" w:rsidR="002C3FB7" w:rsidRPr="005B7230" w:rsidRDefault="002C3FB7" w:rsidP="002C3FB7">
      <w:pPr>
        <w:ind w:firstLine="709"/>
        <w:jc w:val="both"/>
        <w:rPr>
          <w:sz w:val="28"/>
          <w:szCs w:val="28"/>
          <w:lang w:val="kk-KZ"/>
        </w:rPr>
      </w:pPr>
      <w:r w:rsidRPr="005B723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5CED072B"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8.</w:t>
      </w:r>
      <w:r w:rsidRPr="005B7230">
        <w:rPr>
          <w:rStyle w:val="s0"/>
          <w:color w:val="auto"/>
          <w:sz w:val="28"/>
          <w:szCs w:val="28"/>
          <w:lang w:val="kk-KZ"/>
        </w:rPr>
        <w:t xml:space="preserve"> </w:t>
      </w:r>
      <w:r w:rsidRPr="005B7230">
        <w:rPr>
          <w:color w:val="auto"/>
          <w:sz w:val="28"/>
          <w:szCs w:val="28"/>
          <w:lang w:val="kk-KZ"/>
        </w:rPr>
        <w:t xml:space="preserve">1, 2, 3-бөлімдердің 1, 7-бағандарында есепті кезеңнің басындағы банк активтерінің, міндеттемелерінің, капиталының жай-күйі көрсетіледі. </w:t>
      </w:r>
      <w:r w:rsidRPr="005B7230">
        <w:rPr>
          <w:color w:val="auto"/>
          <w:sz w:val="28"/>
          <w:szCs w:val="28"/>
          <w:lang w:val="kk-KZ"/>
        </w:rPr>
        <w:br/>
        <w:t>1, 2, 3-бөлімдердің 6, 12-бағандарында есепті кезеңнің соңындағы банк активтерінің, міндеттемелерінің және капиталының жай-күйі көрсетіледі.</w:t>
      </w:r>
    </w:p>
    <w:p w14:paraId="0C38F350"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 2, 3-бөлімдердің 2, 3-бағандарында қаржы құралдарымен жасалған операциялар нәтижесінде туындаған банк активтерінің, міндеттемелерінің, капиталының өзгерістері көрсетіледі.</w:t>
      </w:r>
    </w:p>
    <w:p w14:paraId="7FDAF836"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 2, 3-бөлімдердің 4, 10-бағандарында нарықтық баға деңгейлерінің ауытқуынан, сондай-ақ АҚШ долларына қатысты валюта бағамдарының ауытқуынан туындаған активтер, міндеттемелер, капитал құнының өзгерістері көрсетіледі.</w:t>
      </w:r>
    </w:p>
    <w:p w14:paraId="0E7119A5"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 xml:space="preserve">1, 2, 3-бөлімдердің 5, 11-бағандарында институционалдық бірліктердің резиденттік тиесілігінің өзгеруінен активтердің экономикалық құрылуы мен шығынға жазылуы, сыныптауды (қаржы құралын, экономика секторын, қалған өтеу мерзімін) қайта қарау, банктің берешекті бір жақты тәртіппен «баланстан тыс» есептен шығаруы, басқа баланстық шоттарға көшіруі нәтижесінде, Қазақстан Республикасының резиденттері арасындағы талаптарды, борышты   басқаға беру (аудару) есебінен, Қазақстан Республикасы бейрезиденттерінің бір санаттан басқа санатқа (олардың жарғылық капиталдағы үлесінің ұлғаюы немесе азаюы салдарынан) өтуі есебінен басқа баланстық шоттарға көшіру, нақтылай отырып (резиденттігі, экономика секторы, валюта бойынша) бір баланстық шоттан екіншісіне ауыстыру нәтижесінде пайда болатын банк активтерінің, міндеттемелерінің, капиталының, кірісінің және шығысының басқа да өзгерістері көрсетіледі. </w:t>
      </w:r>
    </w:p>
    <w:p w14:paraId="23F18351"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1-бөлімнің 1, 3-бөліктерінің 8-бағанында, 2-бөлімде есепті кезеңде банк есептеген кіріс көрсетіледі. 1-бөлімнің 2-бөлігінің 8-бағанында бағамдық өзгерістер есебінен таза пайданы (шығынды) қоспағанда, есепті кезеңде банктің қатысу үлесіне келетін инвестициялау объектісінің таза пайдасы (шығыны) көрсетіледі. 3-бөлімнің 8-бағанында бағамдық өзгерістер есебінен таза пайданы (шығынды) қоспағанда, есепті кезеңде инвестордың қатысу үлесіне келетін банктің таза пайдасы (шығыны) көрсетіледі.</w:t>
      </w:r>
    </w:p>
    <w:p w14:paraId="034792FF"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1-бөлімнің 1, 3-бөліктерінің 9-бағанында банктің кіріс алуы, сыйақыны капиталдандыру көрсетіледі. 1-бөлімнің 2-бөлігінің 9-бағанында есепті кезеңде инвестициялау объектісі болып жариялаған, банктің қатысу үлесіне тиесілі дивидендтер көрсетіледі. 2-бөлімнің 9-бағанында банктің кірісті төлеуі, сыйақыны капиталдандыру көрсетіледі. 3-бөлімнің 9-бағанында есепті кезеңде банк жариялаған, инвестордың қатысу үлесіне тиесілі дивидендтер көрсетіледі.</w:t>
      </w:r>
    </w:p>
    <w:p w14:paraId="6BDEE892"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1-бөлімнің 2-бөлігінің 13-бағанында есепті кезеңде инвестициялау объектісінен банк алған дивидендтер көрсетіледі.</w:t>
      </w:r>
    </w:p>
    <w:p w14:paraId="618D2220"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9. 1, 2, 3-бөлімдердің «Операциялар нәтижесінде ұлғаюы» деген 2-бағаны бойынша:</w:t>
      </w:r>
    </w:p>
    <w:p w14:paraId="7E63048E"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бағалы қағаздар, капиталға қатысу үлесі болған кезде – бағалы қағаздарды, оның ішінде бастапқы және қайталама нарықтарда сатып алу (сату), бағалы қағаздарды сыйға, мұра бойынша алу (беру), өзге қаржы құралын бағалы қағаздарға және (немесе) қатысу үлесіне айырбастау (бағалы қағаздарды және (немесе) қатысу үлесін өзге қаржы құралына айырбастау);</w:t>
      </w:r>
    </w:p>
    <w:p w14:paraId="37B2C11C"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кредит болған кезде – кредит беру, сыйақыны капиталдандыру (сыйақыны борыштың негізгі сомасына жатқызу), өзге қаржы құралын берешекке айырбастау;</w:t>
      </w:r>
    </w:p>
    <w:p w14:paraId="5FA71D05"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туынды қаржы құралдары болған кезде – опциондар бойынша сыйлықақылар төлеу, форвардтық (фьючерстік) келісімшарттар бойынша іске асырылған пайда көрсетіледі.</w:t>
      </w:r>
    </w:p>
    <w:p w14:paraId="29113E75"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1, 2, 3-бөлімдердің «Операциялар нәтижесінде азаюы» деген 3-бағаны бойынша:</w:t>
      </w:r>
    </w:p>
    <w:p w14:paraId="1595C8BA"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бағалы қағаздар, капиталға қатысу үлесі болған кезде – бағалы қағаздарды қайталама нарықта сатып алу (сату), эмитенттің өтеуі, бағалы қағаздарды сыйға, мұра бойынша беру (алу), бағалы қағаздарды және (немесе) қатысу үлесін өзге қаржы құралына айырбастау (өзге қаржы құралын бағалы қағаздарға және (немесе) қатысу үлесіне айырбастау);</w:t>
      </w:r>
    </w:p>
    <w:p w14:paraId="2E424038"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кредит болған кезде – борыштың негізгі сомасы бойынша төлемдер, берешекті өзге қаржы құралына айырбастау;</w:t>
      </w:r>
    </w:p>
    <w:p w14:paraId="3EA6641C"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туынды қаржы құралдары болған кезде – опциондық немесе форвардтық (фьючерстік) келісімшарттың талаптарын орындау (яғни базалық активті орындау бағасы бойынша нақты жеткізу немесе сол уақытта нарықтағы базалық активтің бағасы мен орындау бағасының айырмасы негізінде қолма-қол ақшамен есептеу) көрсетіледі.</w:t>
      </w:r>
    </w:p>
    <w:p w14:paraId="105B4FC1"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«Кезең соңында» деген 6-баған бойынша активтер, міндеттемелер, капитал бойынша:</w:t>
      </w:r>
    </w:p>
    <w:p w14:paraId="1A0F60D4"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бағалы қағаздар, капиталға қатысу үлесі болған кезде – нарықтық құны;</w:t>
      </w:r>
    </w:p>
    <w:p w14:paraId="5B0263F4"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кредит болған кезде – номиналды құны көрсетіледі.</w:t>
      </w:r>
    </w:p>
    <w:p w14:paraId="05C177AA" w14:textId="77777777" w:rsidR="002C3FB7" w:rsidRPr="005B7230" w:rsidRDefault="002C3FB7" w:rsidP="002C3FB7">
      <w:pPr>
        <w:pStyle w:val="pj"/>
        <w:tabs>
          <w:tab w:val="left" w:pos="1134"/>
        </w:tabs>
        <w:ind w:firstLine="709"/>
        <w:rPr>
          <w:color w:val="auto"/>
          <w:sz w:val="28"/>
          <w:szCs w:val="28"/>
          <w:lang w:val="kk-KZ"/>
        </w:rPr>
      </w:pPr>
      <w:r w:rsidRPr="005B7230">
        <w:rPr>
          <w:color w:val="auto"/>
          <w:sz w:val="28"/>
          <w:szCs w:val="28"/>
          <w:lang w:val="kk-KZ"/>
        </w:rPr>
        <w:t>10. Негізгі қаржы құралы (сыйақы) бойынша туындаған мерзімі өткен берешек негізгі қаржы құралымен (сыйақымен) бірге көрсетіледі.</w:t>
      </w:r>
    </w:p>
    <w:p w14:paraId="6A185713"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11. 1-бөлімнің 2-бөлігі, 3-бөлім әрбір бейрезидент-инвестициялау объектісі (1-бөлім) бойынша, әрбір бейрезидент-инвестор (3-бөлім) бойынша бейрезиденттің елін және қатысу үлесін (%) көрсете отырып жеке толтырылады.</w:t>
      </w:r>
    </w:p>
    <w:p w14:paraId="42D15516" w14:textId="77777777" w:rsidR="002C3FB7" w:rsidRPr="005B7230" w:rsidRDefault="002C3FB7" w:rsidP="002C3FB7">
      <w:pPr>
        <w:pStyle w:val="ad"/>
        <w:rPr>
          <w:sz w:val="28"/>
          <w:szCs w:val="28"/>
          <w:lang w:val="kk-KZ"/>
        </w:rPr>
      </w:pPr>
      <w:r w:rsidRPr="005B7230">
        <w:rPr>
          <w:sz w:val="28"/>
          <w:szCs w:val="28"/>
          <w:lang w:val="kk-KZ"/>
        </w:rPr>
        <w:t xml:space="preserve">1-бөлімнің 2-бөлігінің 8, 9-бағандары бейрезидент-инвестициялау объектісінің қаржылық есептілігіне сәйкес (олар болған жағдайда) толтырылады. </w:t>
      </w:r>
    </w:p>
    <w:p w14:paraId="73B9F705"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Бұл ретте есепті кезеңде жарияланған дивидендтер (9-баған) барлық бейрезидент-инвестициялау объектілері бойынша (1-бөлімнің 2-бөлігі), қатысу үлесіне қарамастан, бейрезидент-инвесторлар бойынша (3-бөлім) толтырылады, ал алынатын кіріс бойынша өзге ақпарат (7, 8, 10-12-бағандар) қатысу үлесі 10% (он пайыз) және одан көп болған кезде толтырылады.</w:t>
      </w:r>
    </w:p>
    <w:p w14:paraId="40466657"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3-бөлімде банктегі қатысу үлесі 10%-дан аз бейрезидент-инвесторлар бойынша ақпараттың болмауы бұзушылық болып табылмайды.</w:t>
      </w:r>
    </w:p>
    <w:p w14:paraId="67D0E441"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 4-бөлімдерде ел бойынша </w:t>
      </w:r>
      <w:r w:rsidRPr="005B7230">
        <w:rPr>
          <w:color w:val="auto"/>
          <w:sz w:val="28"/>
          <w:szCs w:val="28"/>
          <w:lang w:val="kk-KZ"/>
        </w:rPr>
        <w:t xml:space="preserve">«Елдердің атауларын және олардың әкімшілік-аумақтық бөлімшелері бірліктерін белгілеуге арналған кодтар. 1 бөлім. Елдердің кодтары» ҚР ҰЖ ISO 3166-1 Қазақстан Республикасының ұлттық жіктеуіші </w:t>
      </w:r>
      <w:r w:rsidRPr="005B7230">
        <w:rPr>
          <w:rStyle w:val="s0"/>
          <w:color w:val="auto"/>
          <w:sz w:val="28"/>
          <w:szCs w:val="28"/>
          <w:lang w:val="kk-KZ"/>
        </w:rPr>
        <w:t>Қазақстан Республикасының ұлттық жіктеуішіне сәйкес екі әріптен тұратын ел коды көрсетіледі.</w:t>
      </w:r>
    </w:p>
    <w:p w14:paraId="53D18AD9"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12. Туынды қаржы құралдары (110, 350-жолдар) екі үлкен санатқа – опциондарға (варранттар қамтылатын) және форвардтық типтегі келісімшарттарға (форвардтар, фьючерстер, своптар қамтылатын) бөлінеді.</w:t>
      </w:r>
    </w:p>
    <w:p w14:paraId="28C87CA0"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13. 4-бөлімде банктердің бейрезиденттерден алған және банктің бейрезиденттерге көрсеткен қызметтері туралы ақпарат бейрезиденттердің елдері бойынша бөліне отырып көрсетіледі.</w:t>
      </w:r>
    </w:p>
    <w:p w14:paraId="2E61DF24"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Мәліметтер статистикалық нысанға нақты төлем уақыты бойынша емес, қызмет көрсету күні (операцияларды жүзеге асыру күні) бойынша енгізіледі. Көрсетілген қызметті (орындалған жұмысты) қабылдау актісіне қол қойылған күн қызмет көрсету (жұмысты орындау) күні болып есептеледі. Егер шартта көрсетілген қызметті (орындалған жұмысты) қабылдау актісін жасау көзделмесе, шот-фактура (инвойс) ұсынылған күн қызмет көрсету күні болып есептеледі.</w:t>
      </w:r>
    </w:p>
    <w:p w14:paraId="7BBA39D2"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 xml:space="preserve">Егер шартта қызметті ұзақ уақыт бойы көрсету көзделсе, ал қызмет көрсетілгені үшін шот-фактура немесе көрсетілген қызметті (орындалған жұмысты) қабылдау-өткізу актісі жылына бір рет жасалатын болса, мұндай қызмет үшін шығыс тиісті қызмет түрлері бойынша тоқсан сайынғы кезеңділікпен есептелуіне қарай көрсетілуі тиіс. </w:t>
      </w:r>
    </w:p>
    <w:p w14:paraId="32493403"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4-бөлімнің көрсеткіштері мынадай тәсілмен толтырылады:</w:t>
      </w:r>
    </w:p>
    <w:p w14:paraId="3D5D2158"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1) «компьютерлік қызметтер» деген 471-жолда тапсырыс берілген және тапсырыс берілмеген (жаппай шығарылған) бағдарламалық қамтылымды және соған байланысты лицензияларды сату (сатып алу); техникалық құралдарды және бағдарламалық қамтылымды орнату; компьютерлік техника және бағдарламалық қамтылым саласындағы консалтинг; компьютерлер мен перифериялық құрылғыларды жөндеу және оларға техникалық қызмет көрсету, деректерді өңдеу және оларды серверге орналастыру; жүйелік және қолданбалы бағдарламалық қамтылымның түпнұсқаларын және оларға меншік құқықтарын сатып алу және сату көрсетіледі. Компьютерлік қызметтерге: бағдарламалық қамтылымның көшірмесін жасауға және (немесе) оларды таратуға (зияткерлік меншікті пайдалануға) арналған лицензиялар, нақты пайдаланушы үшін әзірленбеген компьютерлік оқыту курстары (жеке тұлғаларға көрсетілетін қызметтер) үшін ақы төлеу кірмейді;</w:t>
      </w:r>
    </w:p>
    <w:p w14:paraId="38D50709"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 xml:space="preserve">2) «ақпараттық қызметтер» деген 472-жолда бұқаралық ақпарат құралдарына жаңалықтар, фотосуреттер мен мақалалар беру; дерекқорды құру, сақтау және тарату; пошта арқылы және өзге тәсілдермен жеткізілетін мерзімді басылымдарға тікелей жеке жазылу; кітапханалар және архив қызметтері көрсетіледі; </w:t>
      </w:r>
    </w:p>
    <w:p w14:paraId="5F7BA47B"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3) «зияткерлік меншікті пайдаланғаны үшін ақы төлеу» деген 473-жолда меншік құқығын (</w:t>
      </w:r>
      <w:r w:rsidRPr="005B7230">
        <w:rPr>
          <w:rStyle w:val="s0"/>
          <w:color w:val="auto"/>
          <w:sz w:val="28"/>
          <w:szCs w:val="28"/>
          <w:lang w:val="kk-KZ"/>
        </w:rPr>
        <w:t xml:space="preserve">патенттер, авторлық құқықтар, сауда маркалары, технологиялық процестер, дизайн </w:t>
      </w:r>
      <w:r w:rsidRPr="005B7230">
        <w:rPr>
          <w:color w:val="auto"/>
          <w:sz w:val="28"/>
          <w:szCs w:val="28"/>
          <w:lang w:val="kk-KZ"/>
        </w:rPr>
        <w:t xml:space="preserve">және </w:t>
      </w:r>
      <w:r w:rsidRPr="005B7230">
        <w:rPr>
          <w:rStyle w:val="s0"/>
          <w:color w:val="auto"/>
          <w:sz w:val="28"/>
          <w:szCs w:val="28"/>
          <w:lang w:val="kk-KZ"/>
        </w:rPr>
        <w:t xml:space="preserve">сияқты </w:t>
      </w:r>
      <w:r w:rsidRPr="005B7230">
        <w:rPr>
          <w:color w:val="auto"/>
          <w:sz w:val="28"/>
          <w:szCs w:val="28"/>
          <w:lang w:val="kk-KZ"/>
        </w:rPr>
        <w:t xml:space="preserve">т.с.с.) </w:t>
      </w:r>
      <w:r w:rsidRPr="005B7230">
        <w:rPr>
          <w:rStyle w:val="s0"/>
          <w:color w:val="auto"/>
          <w:sz w:val="28"/>
          <w:szCs w:val="28"/>
          <w:lang w:val="kk-KZ"/>
        </w:rPr>
        <w:t>пайдаланғаны үшін ақы төлеу</w:t>
      </w:r>
      <w:r w:rsidRPr="005B7230">
        <w:rPr>
          <w:color w:val="auto"/>
          <w:sz w:val="28"/>
          <w:szCs w:val="28"/>
          <w:lang w:val="kk-KZ"/>
        </w:rPr>
        <w:t xml:space="preserve">, </w:t>
      </w:r>
      <w:r w:rsidRPr="005B7230">
        <w:rPr>
          <w:rStyle w:val="s0"/>
          <w:color w:val="auto"/>
          <w:sz w:val="28"/>
          <w:szCs w:val="28"/>
          <w:lang w:val="kk-KZ"/>
        </w:rPr>
        <w:t>сондай-ақ өндірілген түпнұсқалар мен прототиптерді (кітаптар мен қолжазбалар, компьютерлік бағдарламалық қамтылым, кинематографиялық жұмыстар, дыбысжазбалар сияқты) көшірмесін жасауға және (немесе) таратуға арналған лицензиялар үшін ақы төлеу кіреді</w:t>
      </w:r>
      <w:r w:rsidRPr="005B7230">
        <w:rPr>
          <w:color w:val="auto"/>
          <w:sz w:val="28"/>
          <w:szCs w:val="28"/>
          <w:lang w:val="kk-KZ"/>
        </w:rPr>
        <w:t xml:space="preserve">; </w:t>
      </w:r>
    </w:p>
    <w:p w14:paraId="2561F613"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4) «заң қызметтері» деген 474-жолда заң кеңестері мен консультациялары; заң, сот және заңнамалық процестерде қызмет көрсету; фирмаларға жедел көмек көрсету; заң құжаттамасын дайындау; төрелік қызметі және тағы басқалар көрсетіледі;</w:t>
      </w:r>
    </w:p>
    <w:p w14:paraId="3A2A0641" w14:textId="77777777" w:rsidR="002C3FB7" w:rsidRPr="005B7230" w:rsidRDefault="002C3FB7" w:rsidP="002C3FB7">
      <w:pPr>
        <w:pStyle w:val="pj"/>
        <w:ind w:firstLine="709"/>
        <w:rPr>
          <w:color w:val="auto"/>
          <w:sz w:val="28"/>
          <w:szCs w:val="28"/>
          <w:lang w:val="kk-KZ"/>
        </w:rPr>
      </w:pPr>
      <w:r w:rsidRPr="005B7230">
        <w:rPr>
          <w:rStyle w:val="s0"/>
          <w:color w:val="auto"/>
          <w:sz w:val="28"/>
          <w:szCs w:val="28"/>
          <w:lang w:val="kk-KZ"/>
        </w:rPr>
        <w:t xml:space="preserve">5) </w:t>
      </w:r>
      <w:r w:rsidRPr="005B7230">
        <w:rPr>
          <w:color w:val="auto"/>
          <w:sz w:val="28"/>
          <w:szCs w:val="28"/>
          <w:lang w:val="kk-KZ"/>
        </w:rPr>
        <w:t xml:space="preserve">«бухгалтерлік, аудиторлық қызметтер» деген 475-жолда бухгалтерлік есеп, </w:t>
      </w:r>
      <w:r w:rsidRPr="005B7230">
        <w:rPr>
          <w:rStyle w:val="s0"/>
          <w:color w:val="auto"/>
          <w:sz w:val="28"/>
          <w:szCs w:val="28"/>
          <w:lang w:val="kk-KZ"/>
        </w:rPr>
        <w:t xml:space="preserve">есеп жүргізу, аудит және салық салу, қаржылық есептілікті жасау бойынша консультациялық қызметтер </w:t>
      </w:r>
      <w:r w:rsidRPr="005B7230">
        <w:rPr>
          <w:color w:val="auto"/>
          <w:sz w:val="28"/>
          <w:szCs w:val="28"/>
          <w:lang w:val="kk-KZ"/>
        </w:rPr>
        <w:t>көрсетіледі;</w:t>
      </w:r>
    </w:p>
    <w:p w14:paraId="793EACCC"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6) </w:t>
      </w:r>
      <w:r w:rsidRPr="005B7230">
        <w:rPr>
          <w:color w:val="auto"/>
          <w:sz w:val="28"/>
          <w:szCs w:val="28"/>
          <w:lang w:val="kk-KZ"/>
        </w:rPr>
        <w:t>«</w:t>
      </w:r>
      <w:r w:rsidRPr="005B7230">
        <w:rPr>
          <w:rStyle w:val="s0"/>
          <w:color w:val="auto"/>
          <w:sz w:val="28"/>
          <w:szCs w:val="28"/>
          <w:lang w:val="kk-KZ"/>
        </w:rPr>
        <w:t xml:space="preserve">бизнес және басқару бойынша консультациялық қызметтер» </w:t>
      </w:r>
      <w:r w:rsidRPr="005B7230">
        <w:rPr>
          <w:color w:val="auto"/>
          <w:sz w:val="28"/>
          <w:szCs w:val="28"/>
          <w:lang w:val="kk-KZ"/>
        </w:rPr>
        <w:t xml:space="preserve">деген </w:t>
      </w:r>
      <w:r w:rsidRPr="005B7230">
        <w:rPr>
          <w:color w:val="auto"/>
          <w:sz w:val="28"/>
          <w:szCs w:val="28"/>
          <w:lang w:val="kk-KZ"/>
        </w:rPr>
        <w:br/>
        <w:t>476-жолда</w:t>
      </w:r>
      <w:r w:rsidRPr="005B7230">
        <w:rPr>
          <w:rStyle w:val="s0"/>
          <w:color w:val="auto"/>
          <w:sz w:val="28"/>
          <w:szCs w:val="28"/>
          <w:lang w:val="kk-KZ"/>
        </w:rPr>
        <w:t xml:space="preserve"> жалпы басқару консультациялары, қаржылық менеджмент, кадрлық менеджмент, өндірістік менеджмент және </w:t>
      </w:r>
      <w:r w:rsidRPr="005B7230">
        <w:rPr>
          <w:color w:val="auto"/>
          <w:sz w:val="28"/>
          <w:szCs w:val="28"/>
          <w:lang w:val="kk-KZ"/>
        </w:rPr>
        <w:t>басқа басқару бойынша консультациялар</w:t>
      </w:r>
      <w:r w:rsidRPr="005B7230">
        <w:rPr>
          <w:rStyle w:val="s0"/>
          <w:color w:val="auto"/>
          <w:sz w:val="28"/>
          <w:szCs w:val="28"/>
          <w:lang w:val="kk-KZ"/>
        </w:rPr>
        <w:t xml:space="preserve">; бизнес саясаты мен стратегиясы мәселелерінде консультациялар </w:t>
      </w:r>
      <w:r w:rsidRPr="005B7230">
        <w:rPr>
          <w:color w:val="auto"/>
          <w:sz w:val="28"/>
          <w:szCs w:val="28"/>
          <w:lang w:val="kk-KZ"/>
        </w:rPr>
        <w:t>беру, басқару және жедел көмек көрсету</w:t>
      </w:r>
      <w:r w:rsidRPr="005B7230">
        <w:rPr>
          <w:rStyle w:val="s0"/>
          <w:color w:val="auto"/>
          <w:sz w:val="28"/>
          <w:szCs w:val="28"/>
          <w:lang w:val="kk-KZ"/>
        </w:rPr>
        <w:t xml:space="preserve">; қоғаммен байланыс қызметтері </w:t>
      </w:r>
      <w:r w:rsidRPr="005B7230">
        <w:rPr>
          <w:color w:val="auto"/>
          <w:sz w:val="28"/>
          <w:szCs w:val="28"/>
          <w:lang w:val="kk-KZ"/>
        </w:rPr>
        <w:t xml:space="preserve">көрсетіледі; </w:t>
      </w:r>
    </w:p>
    <w:p w14:paraId="74780F5C"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7) «жарнама және нарық конъюнктурасын зерделеу саласындағы қызметтер» деген 477-жолда жарнама агенттіктері арқылы жарнаманы жобалау, жасау және маркетинг; жарнама уақытын сатып алу мен сатуды қоса алғанда, жарнаманы бұқаралық ақпарат құралдарында орналастыру; көрмелер мен сауда жәрмеңкелерін ұйымдастыру; тауарларды шетелде жарнамалау; маркетингтік зерттеулер; әртүрлі проблемалар бойынша қоғам арасында пікіртерім жүргізу көрсетіледі;</w:t>
      </w:r>
    </w:p>
    <w:p w14:paraId="3CF22300"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8) «персоналсыз жабдықтың операциялық лизингі» (жалға алу)»  деген </w:t>
      </w:r>
      <w:r w:rsidRPr="005B7230">
        <w:rPr>
          <w:rStyle w:val="s0"/>
          <w:color w:val="auto"/>
          <w:sz w:val="28"/>
          <w:szCs w:val="28"/>
          <w:lang w:val="kk-KZ"/>
        </w:rPr>
        <w:br/>
        <w:t xml:space="preserve">478-жолға персоналсыз жабдықты жалға алу, экипажсыз көлік құралдарын жалға алу, жылжымайтын мүлікті жалға алу қамтылады. </w:t>
      </w:r>
      <w:r w:rsidRPr="005B7230">
        <w:rPr>
          <w:color w:val="auto"/>
          <w:sz w:val="28"/>
          <w:szCs w:val="28"/>
          <w:lang w:val="kk-KZ"/>
        </w:rPr>
        <w:t>Қаржы лизингі, телекоммуникациялық желілерді немесе қуаттарды жалға алу (телекоммуникациялық қызметтер), экипажы бар көлік құралдарын жалға алу (жүк немесе жолаушыларды тасымалдау) алып тасталады;</w:t>
      </w:r>
    </w:p>
    <w:p w14:paraId="3035841A" w14:textId="77777777" w:rsidR="002C3FB7" w:rsidRPr="005B7230" w:rsidRDefault="002C3FB7" w:rsidP="002C3FB7">
      <w:pPr>
        <w:pStyle w:val="p"/>
        <w:ind w:firstLine="709"/>
        <w:jc w:val="both"/>
        <w:rPr>
          <w:color w:val="auto"/>
          <w:sz w:val="28"/>
          <w:szCs w:val="28"/>
          <w:lang w:val="kk-KZ"/>
        </w:rPr>
      </w:pPr>
      <w:r w:rsidRPr="005B7230">
        <w:rPr>
          <w:rStyle w:val="s0"/>
          <w:color w:val="auto"/>
          <w:sz w:val="28"/>
          <w:szCs w:val="28"/>
          <w:lang w:val="kk-KZ"/>
        </w:rPr>
        <w:t>9) «м</w:t>
      </w:r>
      <w:r w:rsidRPr="005B7230">
        <w:rPr>
          <w:bCs/>
          <w:color w:val="auto"/>
          <w:sz w:val="28"/>
          <w:szCs w:val="28"/>
          <w:bdr w:val="none" w:sz="0" w:space="0" w:color="auto" w:frame="1"/>
          <w:lang w:val="kk-KZ"/>
        </w:rPr>
        <w:t xml:space="preserve">әдениет пен демалыс саласындағы қызметтер және жеке тұлғаларға арналған қызметтер» деген 479-жолда мәдени және спорттық (корпоративтік немесе банк қаржыландыратын) іс-шараларды ұйымдастыруға байланысты актерлердің, режиссерлердің және басқа да мамандардың қызметтері, сондай-ақ сырттай алынған қызметтерді қоса алғанда, жеке тұлғаларды (мысалы, банк қызметкерлерін) оқыту және емдеу көрсетіледі; </w:t>
      </w:r>
    </w:p>
    <w:p w14:paraId="1019AFC4"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10) </w:t>
      </w:r>
      <w:r w:rsidRPr="005B7230">
        <w:rPr>
          <w:color w:val="auto"/>
          <w:sz w:val="28"/>
          <w:szCs w:val="28"/>
          <w:lang w:val="kk-KZ"/>
        </w:rPr>
        <w:t>«қаржылық қызметтер» деген 480-жолда банктің бейрезиденттерден алған қызметтері бойынша комиссиялық шығыс қамтылады;</w:t>
      </w:r>
    </w:p>
    <w:p w14:paraId="4478AF45"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11) «телекоммуникациялық қызметтер» деген 481-жолда телефон байланысын және телексті қоса алғанда, кабельдік, радиотрансляциялық, телевизиялық немесе спутниктік байланыс жүйелері арқылы дыбыстық ақпаратты, суреттерді немесе басқа ақпарат ағындарын беру және трансляциялау; </w:t>
      </w:r>
      <w:r w:rsidRPr="005B7230">
        <w:rPr>
          <w:color w:val="auto"/>
          <w:sz w:val="28"/>
          <w:szCs w:val="28"/>
          <w:lang w:val="kk-KZ"/>
        </w:rPr>
        <w:t>байланыс желілерін, дыбысты, суретті және деректерді беру желілерін жалға беру және оларға техникалық қызмет көрсету бойынша қызметтер; интернетке қол жеткізуге мүмкіндік беретін провайдерлердің қызметтері көрсетіледі;</w:t>
      </w:r>
    </w:p>
    <w:p w14:paraId="64E8C554"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12) </w:t>
      </w:r>
      <w:r w:rsidRPr="005B7230">
        <w:rPr>
          <w:color w:val="auto"/>
          <w:sz w:val="28"/>
          <w:szCs w:val="28"/>
          <w:lang w:val="kk-KZ"/>
        </w:rPr>
        <w:t>«басқа да іскерлік қызметтер» деген 482-жолда жоғарыда аталған қызметтерге енгізілмеген бейрезиденттерден алынған қызметтер қамтылады;</w:t>
      </w:r>
    </w:p>
    <w:p w14:paraId="50E70A7F"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13) </w:t>
      </w:r>
      <w:r w:rsidRPr="005B7230">
        <w:rPr>
          <w:color w:val="auto"/>
          <w:sz w:val="28"/>
          <w:szCs w:val="28"/>
          <w:lang w:val="kk-KZ"/>
        </w:rPr>
        <w:t>«қаржылық қызметтер» деген 490-жолда бағалы қағаздарды сатып алу-сату қызметтер үшін кірісті қоспағанда, банктің бейрезиденттерге көрсеткен қызметтері бойынша комиссиялық кіріс қамтылады;</w:t>
      </w:r>
    </w:p>
    <w:p w14:paraId="4A8A81F4"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14) «</w:t>
      </w:r>
      <w:r w:rsidRPr="005B7230">
        <w:rPr>
          <w:color w:val="auto"/>
          <w:sz w:val="28"/>
          <w:szCs w:val="28"/>
          <w:lang w:val="kk-KZ"/>
        </w:rPr>
        <w:t>бейрезиденттерге</w:t>
      </w:r>
      <w:r w:rsidRPr="005B7230">
        <w:rPr>
          <w:rStyle w:val="s0"/>
          <w:color w:val="auto"/>
          <w:sz w:val="28"/>
          <w:szCs w:val="28"/>
          <w:lang w:val="kk-KZ"/>
        </w:rPr>
        <w:t xml:space="preserve"> төленген салықтар» деген 495-жолда бейрезиденттер банк кірісінен төлем көзінен шет мемлекет бюджетінің пайдасына ұстаған салықтар көрсетіледі. Мұндай салықтар: бейрезиденттердің өз мемлекеті бюджетінің пайдасына ұстаған, бейрезиденттердің банкке (депозиттер, кредиттер бойынша) сыйақы төлеуінен түсетін салықтар; бейрезиденттердің банктің пайдасына дивидендтер төлеуінен бейрезиденттер ұстаған салықтар; банктің бейрезиденттерге қаржылық қызметтер көрсетуі нәтижесінде алынған банк кірісінен бейрезиденттер ұстаған салықтар болуы мүмкін.</w:t>
      </w:r>
    </w:p>
    <w:p w14:paraId="3EA842FC"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14. 1, 2, 3-бөлімдердің 6, 12-бағандары </w:t>
      </w:r>
      <w:r w:rsidRPr="005B7230">
        <w:rPr>
          <w:color w:val="auto"/>
          <w:sz w:val="28"/>
          <w:szCs w:val="28"/>
          <w:lang w:val="kk-KZ"/>
        </w:rPr>
        <w:t xml:space="preserve">Нормативтік құқықтық актілерді мемлекеттік тіркеу тізілімінде № 6793 болып тіркелген «Екінші деңгейдегі банктердегі, ипотекалық ұйымдардағы, «Қазақстанның Даму Банкі» акционерлік қоғамындағы және Қазақстан Республикасының бейрезидент - банктердің филиалдарындағы бухгалтерлік есептің үлгі шот жоспарын бекіту туралы» Қазақстан Республикасының Ұлттық Банкі Басқармасының 2011 жылғы 31 қаңтардағы № 3 қаулысында (бұдан әрі </w:t>
      </w:r>
      <w:r w:rsidRPr="005B7230">
        <w:rPr>
          <w:rStyle w:val="s0"/>
          <w:color w:val="auto"/>
          <w:sz w:val="28"/>
          <w:szCs w:val="28"/>
          <w:lang w:val="kk-KZ"/>
        </w:rPr>
        <w:t>– № 3 қаулы</w:t>
      </w:r>
      <w:r w:rsidRPr="005B7230">
        <w:rPr>
          <w:color w:val="auto"/>
          <w:sz w:val="28"/>
          <w:szCs w:val="28"/>
          <w:lang w:val="kk-KZ"/>
        </w:rPr>
        <w:t xml:space="preserve">) көзделген «Активтер» деген бірінші класқа және «Міндеттемелер» деген екінші класқа сәйкес толтырылады. </w:t>
      </w:r>
      <w:r w:rsidRPr="005B7230">
        <w:rPr>
          <w:rStyle w:val="s0"/>
          <w:color w:val="auto"/>
          <w:sz w:val="28"/>
          <w:szCs w:val="28"/>
          <w:lang w:val="kk-KZ"/>
        </w:rPr>
        <w:t xml:space="preserve">1, 2-бөлімдердің 8-бағаны, 4-бөлім №3 қаулыда көзделген «Кірістер» деген төртінші класқа және «Шығыстар» деген бесінші класқа </w:t>
      </w:r>
      <w:r w:rsidRPr="005B7230">
        <w:rPr>
          <w:color w:val="auto"/>
          <w:sz w:val="28"/>
          <w:szCs w:val="28"/>
          <w:lang w:val="kk-KZ"/>
        </w:rPr>
        <w:t xml:space="preserve">сәйкес толтырылады. </w:t>
      </w:r>
      <w:r w:rsidRPr="005B7230">
        <w:rPr>
          <w:rStyle w:val="s0"/>
          <w:color w:val="auto"/>
          <w:sz w:val="28"/>
          <w:szCs w:val="28"/>
          <w:lang w:val="kk-KZ"/>
        </w:rPr>
        <w:t>Егер статистикалық нысанда көзделген жекелеген қызметтер бойынша кірісті немесе шығысты есептеу «Кірістер» деген төртінші кластың немесе «Шығыстар» деген бесінші кластың шоттары бойынша жүргізілмесе, онда 4-бөлім № 3 қаулыда көзделген «Активтер» деген бірінші класқа және «Міндеттемелер» деген екінші класқа сәйкес толтырылады.</w:t>
      </w:r>
    </w:p>
    <w:p w14:paraId="581E931D"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15. 1, 2, 3, 6, 9, 13-бағандардағы сандардың мәні оң,  4, 5, 10, </w:t>
      </w:r>
      <w:r w:rsidRPr="005B7230">
        <w:rPr>
          <w:rStyle w:val="s0"/>
          <w:color w:val="auto"/>
          <w:sz w:val="28"/>
          <w:szCs w:val="28"/>
          <w:lang w:val="kk-KZ"/>
        </w:rPr>
        <w:br/>
        <w:t xml:space="preserve">11-бағандардағы сандардың мәні теріс болады. </w:t>
      </w:r>
    </w:p>
    <w:p w14:paraId="27FEAA03"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1-бөлімнің 1, 3-бөліктерінің, 2-бөлімнің 1, 2-бөліктерінің </w:t>
      </w:r>
      <w:r w:rsidRPr="005B7230">
        <w:rPr>
          <w:rStyle w:val="s0"/>
          <w:color w:val="auto"/>
          <w:sz w:val="28"/>
          <w:szCs w:val="28"/>
          <w:lang w:val="kk-KZ"/>
        </w:rPr>
        <w:br/>
        <w:t xml:space="preserve">7, 8, 12-бағандарындағы сандардың мәні оң, ал </w:t>
      </w:r>
      <w:r w:rsidRPr="005B7230">
        <w:rPr>
          <w:color w:val="auto"/>
          <w:sz w:val="28"/>
          <w:szCs w:val="28"/>
          <w:lang w:val="kk-KZ"/>
        </w:rPr>
        <w:t xml:space="preserve">1-бөлімнің 2-бөлігіндегі, </w:t>
      </w:r>
      <w:r w:rsidRPr="005B7230">
        <w:rPr>
          <w:color w:val="auto"/>
          <w:sz w:val="28"/>
          <w:szCs w:val="28"/>
          <w:lang w:val="kk-KZ"/>
        </w:rPr>
        <w:br/>
        <w:t>3-бөлімдегі сандардың мәні оң немесе теріс болады.</w:t>
      </w:r>
    </w:p>
    <w:p w14:paraId="6FCCECD5"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16. Статистикалық нысанға түзетулер (өзгертулер, толықтырулар) есепті кезең аяқталғаннан кейін 3 (үш) ай ішінде енгізіледі.</w:t>
      </w:r>
    </w:p>
    <w:p w14:paraId="23A6ACFA"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17. Статистикалық нысан электрондық цифрлық қолтаңбамен растау рәсімдері сақтала отырып, «Қаржылық реттеушілік статистикалық көрсеткіштер» цифрлық шағын жүйесі арқылы электрондық тәсілмен ұсынылады.</w:t>
      </w:r>
    </w:p>
    <w:p w14:paraId="4C46C790" w14:textId="77777777" w:rsidR="002C3FB7" w:rsidRPr="005B7230" w:rsidRDefault="002C3FB7" w:rsidP="002C3FB7">
      <w:pPr>
        <w:pStyle w:val="pj"/>
        <w:ind w:firstLine="709"/>
        <w:rPr>
          <w:rStyle w:val="s0"/>
          <w:color w:val="auto"/>
          <w:sz w:val="28"/>
          <w:szCs w:val="28"/>
          <w:lang w:val="kk-KZ"/>
        </w:rPr>
      </w:pPr>
    </w:p>
    <w:p w14:paraId="5262C9DC" w14:textId="77777777" w:rsidR="002C3FB7" w:rsidRPr="005B7230" w:rsidRDefault="002C3FB7" w:rsidP="002C3FB7">
      <w:pPr>
        <w:pStyle w:val="pj"/>
        <w:ind w:firstLine="709"/>
        <w:rPr>
          <w:bCs/>
          <w:color w:val="auto"/>
          <w:sz w:val="28"/>
          <w:szCs w:val="28"/>
          <w:lang w:val="kk-KZ"/>
        </w:rPr>
      </w:pPr>
    </w:p>
    <w:p w14:paraId="32E6E200" w14:textId="77777777" w:rsidR="002C3FB7" w:rsidRPr="002C3FB7" w:rsidRDefault="002C3FB7" w:rsidP="002C3FB7">
      <w:pPr>
        <w:pStyle w:val="pj"/>
        <w:ind w:firstLine="709"/>
        <w:jc w:val="center"/>
        <w:rPr>
          <w:color w:val="auto"/>
          <w:sz w:val="28"/>
          <w:szCs w:val="28"/>
          <w:lang w:val="kk-KZ"/>
        </w:rPr>
      </w:pPr>
      <w:r w:rsidRPr="002C3FB7">
        <w:rPr>
          <w:color w:val="auto"/>
          <w:sz w:val="28"/>
          <w:szCs w:val="28"/>
          <w:lang w:val="kk-KZ"/>
        </w:rPr>
        <w:t>3-тарау. Арифметикалық-логикалық бақылау</w:t>
      </w:r>
    </w:p>
    <w:p w14:paraId="5E78F51C" w14:textId="77777777" w:rsidR="002C3FB7" w:rsidRPr="005B7230" w:rsidRDefault="002C3FB7" w:rsidP="002C3FB7">
      <w:pPr>
        <w:pStyle w:val="pj"/>
        <w:ind w:firstLine="709"/>
        <w:rPr>
          <w:color w:val="auto"/>
          <w:sz w:val="28"/>
          <w:szCs w:val="28"/>
          <w:lang w:val="kk-KZ"/>
        </w:rPr>
      </w:pPr>
    </w:p>
    <w:p w14:paraId="61602E94"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18. Арифметикалық-логикалық бақылау:</w:t>
      </w:r>
    </w:p>
    <w:p w14:paraId="41E7C3D3"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 1, 2, 3-бөлімдердің барлық жолдары бойынша:</w:t>
      </w:r>
    </w:p>
    <w:p w14:paraId="73504A3E"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1-баған = алдыңғы тоқсандағы статистикалық нысанның 6-бағаны;</w:t>
      </w:r>
    </w:p>
    <w:p w14:paraId="6A3D2F7F"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7-баған = алдыңғы тоқсандағы статистикалық нысанның 12-бағаны;</w:t>
      </w:r>
    </w:p>
    <w:p w14:paraId="48540875"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6-баған = 1-баған + 2-баған – 3-баған + 4-баған + 5-баған;</w:t>
      </w:r>
    </w:p>
    <w:p w14:paraId="5AD54ADE"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12-баған = 7-баған + 8-баған – 9-баған + 10-баған + 11-баған.</w:t>
      </w:r>
    </w:p>
    <w:p w14:paraId="43A602BC"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2) </w:t>
      </w:r>
      <w:r w:rsidRPr="005B7230">
        <w:rPr>
          <w:color w:val="auto"/>
          <w:sz w:val="28"/>
          <w:szCs w:val="28"/>
          <w:lang w:val="kk-KZ"/>
        </w:rPr>
        <w:t>4-бөлімнің барлық жолдары бойынша:</w:t>
      </w:r>
    </w:p>
    <w:p w14:paraId="52C3C934"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1-баған = 2-баған + 3-баған + …+ n.</w:t>
      </w:r>
    </w:p>
    <w:p w14:paraId="3C0AA0BD" w14:textId="77777777" w:rsidR="002C3FB7" w:rsidRPr="005B7230" w:rsidRDefault="002C3FB7" w:rsidP="002C3FB7">
      <w:pPr>
        <w:pStyle w:val="pj"/>
        <w:ind w:firstLine="709"/>
        <w:rPr>
          <w:rStyle w:val="s0"/>
          <w:color w:val="auto"/>
          <w:sz w:val="28"/>
          <w:szCs w:val="28"/>
          <w:lang w:val="kk-KZ"/>
        </w:rPr>
      </w:pPr>
      <w:r w:rsidRPr="005B7230">
        <w:rPr>
          <w:rStyle w:val="s0"/>
          <w:color w:val="auto"/>
          <w:sz w:val="28"/>
          <w:szCs w:val="28"/>
          <w:lang w:val="kk-KZ"/>
        </w:rPr>
        <w:t xml:space="preserve">3) </w:t>
      </w:r>
      <w:r w:rsidRPr="005B7230">
        <w:rPr>
          <w:color w:val="auto"/>
          <w:sz w:val="28"/>
          <w:szCs w:val="28"/>
          <w:lang w:val="kk-KZ"/>
        </w:rPr>
        <w:t>1, 2, 3-бөлімдердің барлық бағандары бойынша:</w:t>
      </w:r>
    </w:p>
    <w:p w14:paraId="7EC54C1F"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110-жол = 111-жол + 112-жол;</w:t>
      </w:r>
    </w:p>
    <w:p w14:paraId="72063CD1"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250-жол = 251-жол + 253-жол + 255-жол + 257-жол;</w:t>
      </w:r>
    </w:p>
    <w:p w14:paraId="74580BFE"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260-жол = 261-жол + 263-жол + 265-жол + 267-жол;</w:t>
      </w:r>
    </w:p>
    <w:p w14:paraId="70D10907"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270-жол = 271-жол + 272-жол + 273-жол + 274-жол;</w:t>
      </w:r>
    </w:p>
    <w:p w14:paraId="1E545831" w14:textId="77777777" w:rsidR="002C3FB7" w:rsidRPr="005B7230" w:rsidRDefault="002C3FB7" w:rsidP="002C3FB7">
      <w:pPr>
        <w:pStyle w:val="pj"/>
        <w:ind w:firstLine="709"/>
        <w:rPr>
          <w:color w:val="auto"/>
          <w:sz w:val="28"/>
          <w:szCs w:val="28"/>
          <w:lang w:val="kk-KZ"/>
        </w:rPr>
      </w:pPr>
      <w:r w:rsidRPr="005B7230">
        <w:rPr>
          <w:color w:val="auto"/>
          <w:sz w:val="28"/>
          <w:szCs w:val="28"/>
          <w:lang w:val="kk-KZ"/>
        </w:rPr>
        <w:t>350-жол = 351-жол + 352-жол.</w:t>
      </w:r>
    </w:p>
    <w:p w14:paraId="24C81303" w14:textId="77777777" w:rsidR="002C3FB7" w:rsidRPr="005B7230" w:rsidRDefault="002C3FB7" w:rsidP="002C3FB7">
      <w:pPr>
        <w:pStyle w:val="pj"/>
        <w:ind w:firstLine="709"/>
        <w:rPr>
          <w:rStyle w:val="s0"/>
          <w:color w:val="auto"/>
          <w:sz w:val="28"/>
          <w:szCs w:val="28"/>
          <w:lang w:val="kk-KZ"/>
        </w:rPr>
      </w:pPr>
      <w:r w:rsidRPr="005B7230">
        <w:rPr>
          <w:color w:val="auto"/>
          <w:sz w:val="28"/>
          <w:szCs w:val="28"/>
          <w:lang w:val="kk-KZ"/>
        </w:rPr>
        <w:t>4) 4-бөлімнің барлық бағандары бойынша:</w:t>
      </w:r>
    </w:p>
    <w:p w14:paraId="2A8E314F" w14:textId="77777777" w:rsidR="002C3FB7" w:rsidRPr="005B7230" w:rsidRDefault="002C3FB7" w:rsidP="002C3FB7">
      <w:pPr>
        <w:widowControl w:val="0"/>
        <w:ind w:firstLine="708"/>
        <w:jc w:val="both"/>
        <w:rPr>
          <w:rStyle w:val="s0"/>
          <w:color w:val="auto"/>
          <w:sz w:val="28"/>
          <w:szCs w:val="28"/>
          <w:lang w:val="kk-KZ"/>
        </w:rPr>
      </w:pPr>
      <w:r w:rsidRPr="005B7230">
        <w:rPr>
          <w:sz w:val="28"/>
          <w:szCs w:val="28"/>
          <w:lang w:val="kk-KZ"/>
        </w:rPr>
        <w:t>470-жол = 471-жол + 472-жол + 473-жол + 474-жол + 475-жол + 476-жол + 477-жол + 478-жол + 479-жол + 480-жол+ 481-жол + 482-жол.</w:t>
      </w:r>
    </w:p>
    <w:p w14:paraId="2C0667A9" w14:textId="77777777" w:rsidR="002C3FB7" w:rsidRPr="005B7230" w:rsidRDefault="002C3FB7" w:rsidP="002C3FB7">
      <w:pPr>
        <w:ind w:left="5954"/>
        <w:jc w:val="both"/>
        <w:rPr>
          <w:sz w:val="28"/>
          <w:szCs w:val="28"/>
          <w:lang w:val="kk-KZ"/>
        </w:rPr>
      </w:pPr>
    </w:p>
    <w:p w14:paraId="3634AF89" w14:textId="5FB352B8" w:rsidR="009C4A9F" w:rsidRPr="00FA37B6" w:rsidRDefault="009C4A9F" w:rsidP="009C4A9F">
      <w:pPr>
        <w:widowControl w:val="0"/>
        <w:ind w:firstLine="708"/>
        <w:rPr>
          <w:rStyle w:val="s0"/>
          <w:color w:val="auto"/>
          <w:sz w:val="28"/>
          <w:szCs w:val="28"/>
          <w:lang w:val="kk-KZ"/>
        </w:rPr>
      </w:pPr>
    </w:p>
    <w:p w14:paraId="1C4067B6" w14:textId="77777777" w:rsidR="009C4A9F" w:rsidRPr="00FA37B6" w:rsidRDefault="009C4A9F" w:rsidP="009C4A9F">
      <w:pPr>
        <w:ind w:firstLine="5245"/>
        <w:rPr>
          <w:sz w:val="28"/>
          <w:szCs w:val="28"/>
          <w:lang w:val="kk-KZ"/>
        </w:rPr>
      </w:pPr>
    </w:p>
    <w:p w14:paraId="6DD76D82" w14:textId="77777777" w:rsidR="009C4A9F" w:rsidRPr="00FA37B6" w:rsidRDefault="009C4A9F" w:rsidP="009C4A9F">
      <w:pPr>
        <w:ind w:firstLine="5245"/>
        <w:rPr>
          <w:sz w:val="28"/>
          <w:szCs w:val="28"/>
          <w:lang w:val="kk-KZ"/>
        </w:rPr>
      </w:pPr>
    </w:p>
    <w:p w14:paraId="6159F948" w14:textId="77777777" w:rsidR="009C4A9F" w:rsidRPr="00FA37B6" w:rsidRDefault="009C4A9F" w:rsidP="009C4A9F">
      <w:pPr>
        <w:ind w:firstLine="5245"/>
        <w:rPr>
          <w:sz w:val="28"/>
          <w:szCs w:val="28"/>
          <w:lang w:val="kk-KZ"/>
        </w:rPr>
      </w:pPr>
    </w:p>
    <w:p w14:paraId="53BD1AA5" w14:textId="77777777" w:rsidR="009C4A9F" w:rsidRPr="00FA37B6" w:rsidRDefault="009C4A9F" w:rsidP="009C4A9F">
      <w:pPr>
        <w:ind w:firstLine="5245"/>
        <w:rPr>
          <w:sz w:val="28"/>
          <w:szCs w:val="28"/>
          <w:lang w:val="kk-KZ"/>
        </w:rPr>
      </w:pPr>
    </w:p>
    <w:p w14:paraId="18B3FD77" w14:textId="77777777" w:rsidR="009C4A9F" w:rsidRPr="00FA37B6" w:rsidRDefault="009C4A9F" w:rsidP="009C4A9F">
      <w:pPr>
        <w:ind w:firstLine="5245"/>
        <w:rPr>
          <w:sz w:val="28"/>
          <w:szCs w:val="28"/>
          <w:lang w:val="kk-KZ"/>
        </w:rPr>
      </w:pPr>
    </w:p>
    <w:p w14:paraId="4C0F89AF" w14:textId="77777777" w:rsidR="009C4A9F" w:rsidRPr="00FA37B6" w:rsidRDefault="009C4A9F" w:rsidP="009C4A9F">
      <w:pPr>
        <w:ind w:firstLine="5245"/>
        <w:rPr>
          <w:sz w:val="28"/>
          <w:szCs w:val="28"/>
          <w:lang w:val="kk-KZ"/>
        </w:rPr>
      </w:pPr>
    </w:p>
    <w:p w14:paraId="6EDB0709" w14:textId="77777777" w:rsidR="009C4A9F" w:rsidRPr="00AB2E9E" w:rsidRDefault="009C4A9F" w:rsidP="009C4A9F">
      <w:pPr>
        <w:ind w:left="5954"/>
        <w:rPr>
          <w:sz w:val="28"/>
          <w:szCs w:val="28"/>
          <w:lang w:val="kk-KZ"/>
        </w:rPr>
        <w:sectPr w:rsidR="009C4A9F" w:rsidRPr="00AB2E9E" w:rsidSect="00AD3317">
          <w:pgSz w:w="11906" w:h="16838"/>
          <w:pgMar w:top="1418" w:right="851" w:bottom="1418" w:left="1418" w:header="851" w:footer="709" w:gutter="0"/>
          <w:cols w:space="708"/>
          <w:titlePg/>
          <w:docGrid w:linePitch="360"/>
        </w:sectPr>
      </w:pPr>
    </w:p>
    <w:tbl>
      <w:tblPr>
        <w:tblW w:w="0" w:type="auto"/>
        <w:jc w:val="right"/>
        <w:tblLook w:val="04A0" w:firstRow="1" w:lastRow="0" w:firstColumn="1" w:lastColumn="0" w:noHBand="0" w:noVBand="1"/>
      </w:tblPr>
      <w:tblGrid>
        <w:gridCol w:w="10218"/>
      </w:tblGrid>
      <w:tr w:rsidR="00FA37B6" w:rsidRPr="00FA37B6" w14:paraId="4358BB65" w14:textId="77777777" w:rsidTr="00A9474C">
        <w:trPr>
          <w:jc w:val="right"/>
        </w:trPr>
        <w:tc>
          <w:tcPr>
            <w:tcW w:w="3798" w:type="dxa"/>
            <w:hideMark/>
          </w:tcPr>
          <w:tbl>
            <w:tblPr>
              <w:tblW w:w="4053" w:type="dxa"/>
              <w:tblInd w:w="5949" w:type="dxa"/>
              <w:tblLook w:val="04A0" w:firstRow="1" w:lastRow="0" w:firstColumn="1" w:lastColumn="0" w:noHBand="0" w:noVBand="1"/>
            </w:tblPr>
            <w:tblGrid>
              <w:gridCol w:w="4053"/>
            </w:tblGrid>
            <w:tr w:rsidR="00FA37B6" w:rsidRPr="00FA37B6" w14:paraId="065DB70A" w14:textId="77777777" w:rsidTr="00A9474C">
              <w:tc>
                <w:tcPr>
                  <w:tcW w:w="4053" w:type="dxa"/>
                  <w:hideMark/>
                </w:tcPr>
                <w:p w14:paraId="63A9CD64" w14:textId="77777777" w:rsidR="009C4A9F" w:rsidRPr="00FA37B6" w:rsidRDefault="009C4A9F" w:rsidP="00A9474C">
                  <w:pPr>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Республикасы 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04396F8A" w14:textId="68BD1BD2" w:rsidR="009C4A9F" w:rsidRPr="00AF64CA" w:rsidRDefault="009C4A9F" w:rsidP="00A9474C">
                  <w:pPr>
                    <w:rPr>
                      <w:sz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AF64CA" w:rsidRPr="00AB2E9E">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AF64CA" w:rsidRPr="00AF64CA">
                    <w:rPr>
                      <w:rStyle w:val="ezkurwreuab5ozgtqnkl"/>
                      <w:sz w:val="28"/>
                      <w:lang w:val="kk-KZ"/>
                    </w:rPr>
                    <w:t>маусымдағы</w:t>
                  </w:r>
                  <w:r w:rsidRPr="00AF64CA">
                    <w:rPr>
                      <w:sz w:val="40"/>
                      <w:szCs w:val="28"/>
                      <w:lang w:val="kk-KZ"/>
                    </w:rPr>
                    <w:t xml:space="preserve"> </w:t>
                  </w:r>
                </w:p>
                <w:p w14:paraId="2A78BE6D" w14:textId="3BD21FC6" w:rsidR="009C4A9F" w:rsidRPr="00FA37B6" w:rsidRDefault="009C4A9F" w:rsidP="00A9474C">
                  <w:pPr>
                    <w:rPr>
                      <w:rStyle w:val="ezkurwreuab5ozgtqnkl"/>
                      <w:sz w:val="28"/>
                      <w:szCs w:val="28"/>
                      <w:lang w:val="kk-KZ"/>
                    </w:rPr>
                  </w:pPr>
                  <w:r w:rsidRPr="00FA37B6">
                    <w:rPr>
                      <w:rStyle w:val="ezkurwreuab5ozgtqnkl"/>
                      <w:sz w:val="28"/>
                      <w:szCs w:val="28"/>
                      <w:lang w:val="kk-KZ"/>
                    </w:rPr>
                    <w:t>№</w:t>
                  </w:r>
                  <w:r w:rsidRPr="00FA37B6">
                    <w:rPr>
                      <w:sz w:val="28"/>
                      <w:szCs w:val="28"/>
                      <w:lang w:val="kk-KZ"/>
                    </w:rPr>
                    <w:t xml:space="preserve"> </w:t>
                  </w:r>
                  <w:r w:rsidR="00AF64CA" w:rsidRPr="00AF64CA">
                    <w:rPr>
                      <w:rStyle w:val="ezkurwreuab5ozgtqnkl"/>
                      <w:sz w:val="28"/>
                    </w:rPr>
                    <w:t>33</w:t>
                  </w:r>
                  <w:r w:rsidRPr="00AF64CA">
                    <w:rPr>
                      <w:rStyle w:val="ezkurwreuab5ozgtqnkl"/>
                      <w:sz w:val="28"/>
                      <w:lang w:val="kk-KZ"/>
                    </w:rPr>
                    <w:t xml:space="preserve"> </w:t>
                  </w:r>
                  <w:r w:rsidRPr="00FA37B6">
                    <w:rPr>
                      <w:rStyle w:val="ezkurwreuab5ozgtqnkl"/>
                      <w:sz w:val="28"/>
                      <w:szCs w:val="28"/>
                      <w:lang w:val="kk-KZ"/>
                    </w:rPr>
                    <w:t>қаулысына</w:t>
                  </w:r>
                </w:p>
                <w:p w14:paraId="752E2566" w14:textId="77777777" w:rsidR="009C4A9F" w:rsidRPr="00FA37B6" w:rsidRDefault="009C4A9F" w:rsidP="00A9474C">
                  <w:pPr>
                    <w:rPr>
                      <w:rStyle w:val="ezkurwreuab5ozgtqnkl"/>
                      <w:lang w:val="kk-KZ"/>
                    </w:rPr>
                  </w:pPr>
                  <w:r w:rsidRPr="00FA37B6">
                    <w:rPr>
                      <w:rStyle w:val="ezkurwreuab5ozgtqnkl"/>
                      <w:sz w:val="28"/>
                      <w:szCs w:val="28"/>
                      <w:lang w:val="kk-KZ"/>
                    </w:rPr>
                    <w:t>17</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tc>
            </w:tr>
          </w:tbl>
          <w:p w14:paraId="5443AD35" w14:textId="77777777" w:rsidR="009C4A9F" w:rsidRPr="00FA37B6" w:rsidRDefault="009C4A9F" w:rsidP="00A9474C">
            <w:pPr>
              <w:overflowPunct/>
              <w:autoSpaceDE/>
              <w:autoSpaceDN/>
              <w:adjustRightInd/>
              <w:rPr>
                <w:lang w:val="kk-KZ"/>
              </w:rPr>
            </w:pPr>
          </w:p>
        </w:tc>
      </w:tr>
    </w:tbl>
    <w:p w14:paraId="3E19F62C" w14:textId="77777777" w:rsidR="009C4A9F" w:rsidRPr="00FA37B6" w:rsidRDefault="009C4A9F" w:rsidP="009C4A9F">
      <w:pPr>
        <w:pStyle w:val="pc"/>
        <w:rPr>
          <w:color w:val="auto"/>
          <w:lang w:val="kk-KZ"/>
        </w:rPr>
      </w:pPr>
      <w:r w:rsidRPr="00FA37B6">
        <w:rPr>
          <w:color w:val="auto"/>
          <w:lang w:val="kk-KZ"/>
        </w:rPr>
        <w:t>  </w:t>
      </w:r>
    </w:p>
    <w:tbl>
      <w:tblPr>
        <w:tblW w:w="5047" w:type="pct"/>
        <w:jc w:val="center"/>
        <w:tblCellMar>
          <w:left w:w="0" w:type="dxa"/>
          <w:right w:w="0" w:type="dxa"/>
        </w:tblCellMar>
        <w:tblLook w:val="04A0" w:firstRow="1" w:lastRow="0" w:firstColumn="1" w:lastColumn="0" w:noHBand="0" w:noVBand="1"/>
      </w:tblPr>
      <w:tblGrid>
        <w:gridCol w:w="2241"/>
        <w:gridCol w:w="1071"/>
        <w:gridCol w:w="1232"/>
        <w:gridCol w:w="2178"/>
        <w:gridCol w:w="974"/>
        <w:gridCol w:w="1015"/>
        <w:gridCol w:w="797"/>
        <w:gridCol w:w="1553"/>
        <w:gridCol w:w="1986"/>
        <w:gridCol w:w="988"/>
        <w:gridCol w:w="671"/>
      </w:tblGrid>
      <w:tr w:rsidR="00FA37B6" w:rsidRPr="00FA37B6" w14:paraId="2B7BFEA1" w14:textId="77777777" w:rsidTr="00A9474C">
        <w:trPr>
          <w:jc w:val="center"/>
        </w:trPr>
        <w:tc>
          <w:tcPr>
            <w:tcW w:w="2617" w:type="pct"/>
            <w:gridSpan w:val="5"/>
            <w:vMerge w:val="restart"/>
            <w:tcMar>
              <w:top w:w="0" w:type="dxa"/>
              <w:left w:w="108" w:type="dxa"/>
              <w:bottom w:w="0" w:type="dxa"/>
              <w:right w:w="108" w:type="dxa"/>
            </w:tcMar>
            <w:hideMark/>
          </w:tcPr>
          <w:p w14:paraId="0505BFB8" w14:textId="77777777" w:rsidR="009C4A9F" w:rsidRPr="00FA37B6" w:rsidRDefault="009C4A9F" w:rsidP="00A9474C">
            <w:pPr>
              <w:pStyle w:val="pc"/>
              <w:rPr>
                <w:color w:val="auto"/>
                <w:lang w:val="kk-KZ"/>
              </w:rPr>
            </w:pPr>
            <w:r w:rsidRPr="00FA37B6">
              <w:rPr>
                <w:noProof/>
                <w:color w:val="auto"/>
              </w:rPr>
              <w:drawing>
                <wp:inline distT="0" distB="0" distL="0" distR="0" wp14:anchorId="131CA3C6" wp14:editId="680738BF">
                  <wp:extent cx="4749165" cy="1050925"/>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9165" cy="1050925"/>
                          </a:xfrm>
                          <a:prstGeom prst="rect">
                            <a:avLst/>
                          </a:prstGeom>
                          <a:noFill/>
                          <a:ln>
                            <a:noFill/>
                          </a:ln>
                        </pic:spPr>
                      </pic:pic>
                    </a:graphicData>
                  </a:graphic>
                </wp:inline>
              </w:drawing>
            </w:r>
          </w:p>
        </w:tc>
        <w:tc>
          <w:tcPr>
            <w:tcW w:w="2155" w:type="pct"/>
            <w:gridSpan w:val="5"/>
            <w:tcMar>
              <w:top w:w="0" w:type="dxa"/>
              <w:left w:w="108" w:type="dxa"/>
              <w:bottom w:w="0" w:type="dxa"/>
              <w:right w:w="108" w:type="dxa"/>
            </w:tcMar>
            <w:hideMark/>
          </w:tcPr>
          <w:p w14:paraId="48989F21"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Ақпаратты алушы органдар жасырындылыққа кепілдік береді</w:t>
            </w:r>
          </w:p>
          <w:p w14:paraId="221D920D" w14:textId="77777777" w:rsidR="009C4A9F" w:rsidRPr="00FA37B6" w:rsidRDefault="009C4A9F" w:rsidP="00A9474C">
            <w:pPr>
              <w:pStyle w:val="p"/>
              <w:jc w:val="both"/>
              <w:rPr>
                <w:color w:val="auto"/>
                <w:sz w:val="28"/>
                <w:szCs w:val="28"/>
                <w:lang w:val="kk-KZ"/>
              </w:rPr>
            </w:pPr>
            <w:r w:rsidRPr="00FA37B6">
              <w:rPr>
                <w:color w:val="auto"/>
                <w:sz w:val="28"/>
                <w:szCs w:val="28"/>
                <w:lang w:val="kk-KZ"/>
              </w:rPr>
              <w:t>Конфиденциальность гарантируется органами получателями информации</w:t>
            </w:r>
          </w:p>
        </w:tc>
        <w:tc>
          <w:tcPr>
            <w:tcW w:w="228" w:type="pct"/>
            <w:tcMar>
              <w:top w:w="0" w:type="dxa"/>
              <w:left w:w="108" w:type="dxa"/>
              <w:bottom w:w="0" w:type="dxa"/>
              <w:right w:w="108" w:type="dxa"/>
            </w:tcMar>
            <w:hideMark/>
          </w:tcPr>
          <w:p w14:paraId="6378C720" w14:textId="77777777" w:rsidR="009C4A9F" w:rsidRPr="00FA37B6" w:rsidRDefault="009C4A9F" w:rsidP="00A9474C">
            <w:pPr>
              <w:rPr>
                <w:sz w:val="28"/>
                <w:szCs w:val="28"/>
                <w:lang w:val="kk-KZ"/>
              </w:rPr>
            </w:pPr>
          </w:p>
        </w:tc>
      </w:tr>
      <w:tr w:rsidR="00FA37B6" w:rsidRPr="00FA37B6" w14:paraId="3E73110F" w14:textId="77777777" w:rsidTr="00A9474C">
        <w:trPr>
          <w:jc w:val="center"/>
        </w:trPr>
        <w:tc>
          <w:tcPr>
            <w:tcW w:w="0" w:type="auto"/>
            <w:gridSpan w:val="5"/>
            <w:vMerge/>
            <w:vAlign w:val="center"/>
            <w:hideMark/>
          </w:tcPr>
          <w:p w14:paraId="4EE41E76" w14:textId="77777777" w:rsidR="009C4A9F" w:rsidRPr="00FA37B6" w:rsidRDefault="009C4A9F" w:rsidP="00A9474C">
            <w:pPr>
              <w:overflowPunct/>
              <w:autoSpaceDE/>
              <w:autoSpaceDN/>
              <w:adjustRightInd/>
              <w:rPr>
                <w:sz w:val="24"/>
                <w:szCs w:val="24"/>
                <w:lang w:val="kk-KZ"/>
              </w:rPr>
            </w:pPr>
          </w:p>
        </w:tc>
        <w:tc>
          <w:tcPr>
            <w:tcW w:w="2155" w:type="pct"/>
            <w:gridSpan w:val="5"/>
            <w:tcMar>
              <w:top w:w="0" w:type="dxa"/>
              <w:left w:w="108" w:type="dxa"/>
              <w:bottom w:w="0" w:type="dxa"/>
              <w:right w:w="108" w:type="dxa"/>
            </w:tcMar>
            <w:hideMark/>
          </w:tcPr>
          <w:p w14:paraId="207162A5"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Ведомстволық статистикалық байқаудың </w:t>
            </w:r>
          </w:p>
          <w:p w14:paraId="38E21C3F" w14:textId="77777777" w:rsidR="009C4A9F" w:rsidRPr="00FA37B6" w:rsidRDefault="009C4A9F" w:rsidP="00A9474C">
            <w:pPr>
              <w:pStyle w:val="p"/>
              <w:jc w:val="both"/>
              <w:rPr>
                <w:color w:val="auto"/>
                <w:sz w:val="28"/>
                <w:szCs w:val="28"/>
                <w:lang w:val="kk-KZ"/>
              </w:rPr>
            </w:pPr>
            <w:r w:rsidRPr="00FA37B6">
              <w:rPr>
                <w:b/>
                <w:bCs/>
                <w:color w:val="auto"/>
                <w:sz w:val="28"/>
                <w:szCs w:val="28"/>
                <w:bdr w:val="none" w:sz="0" w:space="0" w:color="auto" w:frame="1"/>
                <w:lang w:val="kk-KZ"/>
              </w:rPr>
              <w:t>статистикалық нысаны</w:t>
            </w:r>
          </w:p>
          <w:p w14:paraId="55628197" w14:textId="77777777" w:rsidR="009C4A9F" w:rsidRPr="00FA37B6" w:rsidRDefault="009C4A9F" w:rsidP="00A9474C">
            <w:pPr>
              <w:pStyle w:val="p"/>
              <w:jc w:val="both"/>
              <w:rPr>
                <w:color w:val="auto"/>
                <w:sz w:val="28"/>
                <w:szCs w:val="28"/>
                <w:lang w:val="kk-KZ"/>
              </w:rPr>
            </w:pPr>
            <w:r w:rsidRPr="00FA37B6">
              <w:rPr>
                <w:color w:val="auto"/>
                <w:sz w:val="28"/>
                <w:szCs w:val="28"/>
                <w:lang w:val="kk-KZ"/>
              </w:rPr>
              <w:t>Статистическая форма ведомственного статистического наблюдения</w:t>
            </w:r>
          </w:p>
        </w:tc>
        <w:tc>
          <w:tcPr>
            <w:tcW w:w="228" w:type="pct"/>
            <w:vMerge w:val="restart"/>
            <w:tcMar>
              <w:top w:w="0" w:type="dxa"/>
              <w:left w:w="108" w:type="dxa"/>
              <w:bottom w:w="0" w:type="dxa"/>
              <w:right w:w="108" w:type="dxa"/>
            </w:tcMar>
            <w:hideMark/>
          </w:tcPr>
          <w:p w14:paraId="3F125C7E" w14:textId="77777777" w:rsidR="009C4A9F" w:rsidRPr="00FA37B6" w:rsidRDefault="009C4A9F" w:rsidP="00A9474C">
            <w:pPr>
              <w:rPr>
                <w:sz w:val="28"/>
                <w:szCs w:val="28"/>
                <w:lang w:val="kk-KZ"/>
              </w:rPr>
            </w:pPr>
          </w:p>
        </w:tc>
      </w:tr>
      <w:tr w:rsidR="00FA37B6" w:rsidRPr="00FA37B6" w14:paraId="4E6C8816" w14:textId="77777777" w:rsidTr="00A9474C">
        <w:trPr>
          <w:jc w:val="center"/>
        </w:trPr>
        <w:tc>
          <w:tcPr>
            <w:tcW w:w="0" w:type="auto"/>
            <w:gridSpan w:val="5"/>
            <w:vMerge/>
            <w:vAlign w:val="center"/>
            <w:hideMark/>
          </w:tcPr>
          <w:p w14:paraId="5F624AA2" w14:textId="77777777" w:rsidR="009C4A9F" w:rsidRPr="00FA37B6" w:rsidRDefault="009C4A9F" w:rsidP="00A9474C">
            <w:pPr>
              <w:overflowPunct/>
              <w:autoSpaceDE/>
              <w:autoSpaceDN/>
              <w:adjustRightInd/>
              <w:rPr>
                <w:sz w:val="24"/>
                <w:szCs w:val="24"/>
                <w:lang w:val="kk-KZ"/>
              </w:rPr>
            </w:pPr>
          </w:p>
        </w:tc>
        <w:tc>
          <w:tcPr>
            <w:tcW w:w="2155" w:type="pct"/>
            <w:gridSpan w:val="5"/>
            <w:tcMar>
              <w:top w:w="0" w:type="dxa"/>
              <w:left w:w="108" w:type="dxa"/>
              <w:bottom w:w="0" w:type="dxa"/>
              <w:right w:w="108" w:type="dxa"/>
            </w:tcMar>
            <w:hideMark/>
          </w:tcPr>
          <w:p w14:paraId="58D60F0D" w14:textId="77777777" w:rsidR="009C4A9F" w:rsidRPr="00FA37B6" w:rsidRDefault="009C4A9F" w:rsidP="00A9474C">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Респонденттің орналасқан жері бойынша Қазақстан Республикасы Ұлттық Банкінің аумақтық филиалына ұсынылады</w:t>
            </w:r>
          </w:p>
          <w:p w14:paraId="270C5CA3" w14:textId="77777777" w:rsidR="009C4A9F" w:rsidRPr="00FA37B6" w:rsidRDefault="009C4A9F" w:rsidP="00A9474C">
            <w:pPr>
              <w:pStyle w:val="p"/>
              <w:jc w:val="both"/>
              <w:rPr>
                <w:color w:val="auto"/>
                <w:sz w:val="28"/>
                <w:szCs w:val="28"/>
                <w:lang w:val="kk-KZ"/>
              </w:rPr>
            </w:pPr>
            <w:r w:rsidRPr="00FA37B6">
              <w:rPr>
                <w:color w:val="auto"/>
                <w:sz w:val="28"/>
                <w:szCs w:val="28"/>
                <w:lang w:val="kk-KZ"/>
              </w:rPr>
              <w:t>Представляется территориальному филиалу Национального Банка Республики Казахстан по месту нахождения респондента</w:t>
            </w:r>
          </w:p>
          <w:p w14:paraId="204A96CF" w14:textId="77777777" w:rsidR="009C4A9F" w:rsidRPr="00FA37B6" w:rsidRDefault="009C4A9F" w:rsidP="00A9474C">
            <w:pPr>
              <w:pStyle w:val="p"/>
              <w:jc w:val="both"/>
              <w:rPr>
                <w:color w:val="auto"/>
                <w:sz w:val="28"/>
                <w:szCs w:val="28"/>
                <w:lang w:val="kk-KZ"/>
              </w:rPr>
            </w:pPr>
          </w:p>
        </w:tc>
        <w:tc>
          <w:tcPr>
            <w:tcW w:w="0" w:type="auto"/>
            <w:vMerge/>
            <w:vAlign w:val="center"/>
            <w:hideMark/>
          </w:tcPr>
          <w:p w14:paraId="68884283" w14:textId="77777777" w:rsidR="009C4A9F" w:rsidRPr="00FA37B6" w:rsidRDefault="009C4A9F" w:rsidP="00A9474C">
            <w:pPr>
              <w:overflowPunct/>
              <w:autoSpaceDE/>
              <w:autoSpaceDN/>
              <w:adjustRightInd/>
              <w:rPr>
                <w:sz w:val="28"/>
                <w:szCs w:val="28"/>
                <w:lang w:val="kk-KZ"/>
              </w:rPr>
            </w:pPr>
          </w:p>
        </w:tc>
      </w:tr>
      <w:tr w:rsidR="00FA37B6" w:rsidRPr="00FA37B6" w14:paraId="013DF505" w14:textId="77777777" w:rsidTr="00A9474C">
        <w:trPr>
          <w:jc w:val="center"/>
        </w:trPr>
        <w:tc>
          <w:tcPr>
            <w:tcW w:w="5000" w:type="pct"/>
            <w:gridSpan w:val="11"/>
            <w:tcMar>
              <w:top w:w="0" w:type="dxa"/>
              <w:left w:w="108" w:type="dxa"/>
              <w:bottom w:w="0" w:type="dxa"/>
              <w:right w:w="108" w:type="dxa"/>
            </w:tcMar>
            <w:hideMark/>
          </w:tcPr>
          <w:p w14:paraId="34AD8E6F" w14:textId="77777777" w:rsidR="009C4A9F" w:rsidRPr="00FA37B6" w:rsidRDefault="009C4A9F" w:rsidP="00A9474C">
            <w:pPr>
              <w:pStyle w:val="pc"/>
              <w:rPr>
                <w:b/>
                <w:color w:val="auto"/>
                <w:sz w:val="28"/>
                <w:szCs w:val="28"/>
                <w:lang w:val="kk-KZ"/>
              </w:rPr>
            </w:pPr>
            <w:r w:rsidRPr="00FA37B6">
              <w:rPr>
                <w:rStyle w:val="s0"/>
                <w:b/>
                <w:color w:val="auto"/>
                <w:sz w:val="28"/>
                <w:szCs w:val="28"/>
                <w:lang w:val="kk-KZ"/>
              </w:rPr>
              <w:t>Бейрезиденттермен халықаралық операциялар туралы есеп</w:t>
            </w:r>
          </w:p>
        </w:tc>
      </w:tr>
      <w:tr w:rsidR="00FA37B6" w:rsidRPr="00FA37B6" w14:paraId="7150EA62" w14:textId="77777777" w:rsidTr="00A9474C">
        <w:trPr>
          <w:jc w:val="center"/>
        </w:trPr>
        <w:tc>
          <w:tcPr>
            <w:tcW w:w="5000" w:type="pct"/>
            <w:gridSpan w:val="11"/>
            <w:tcMar>
              <w:top w:w="0" w:type="dxa"/>
              <w:left w:w="108" w:type="dxa"/>
              <w:bottom w:w="0" w:type="dxa"/>
              <w:right w:w="108" w:type="dxa"/>
            </w:tcMar>
            <w:hideMark/>
          </w:tcPr>
          <w:p w14:paraId="40ED793D" w14:textId="77777777" w:rsidR="009C4A9F" w:rsidRPr="00FA37B6" w:rsidRDefault="009C4A9F" w:rsidP="00A9474C">
            <w:pPr>
              <w:pStyle w:val="pc"/>
              <w:rPr>
                <w:color w:val="auto"/>
                <w:sz w:val="28"/>
                <w:szCs w:val="28"/>
                <w:lang w:val="kk-KZ"/>
              </w:rPr>
            </w:pPr>
            <w:r w:rsidRPr="00FA37B6">
              <w:rPr>
                <w:color w:val="auto"/>
                <w:sz w:val="28"/>
                <w:szCs w:val="28"/>
                <w:lang w:val="kk-KZ"/>
              </w:rPr>
              <w:t>Отчет о международных операциях с нерезидентами</w:t>
            </w:r>
          </w:p>
        </w:tc>
      </w:tr>
      <w:tr w:rsidR="00FA37B6" w:rsidRPr="00FA37B6" w14:paraId="00673C8F" w14:textId="77777777" w:rsidTr="00A9474C">
        <w:trPr>
          <w:jc w:val="center"/>
        </w:trPr>
        <w:tc>
          <w:tcPr>
            <w:tcW w:w="2286" w:type="pct"/>
            <w:gridSpan w:val="4"/>
            <w:tcMar>
              <w:top w:w="0" w:type="dxa"/>
              <w:left w:w="108" w:type="dxa"/>
              <w:bottom w:w="0" w:type="dxa"/>
              <w:right w:w="108" w:type="dxa"/>
            </w:tcMar>
            <w:hideMark/>
          </w:tcPr>
          <w:p w14:paraId="483C9302" w14:textId="77777777" w:rsidR="009C4A9F" w:rsidRPr="00FA37B6" w:rsidRDefault="009C4A9F" w:rsidP="00A9474C">
            <w:pPr>
              <w:pStyle w:val="p"/>
              <w:spacing w:line="276" w:lineRule="auto"/>
              <w:rPr>
                <w:color w:val="auto"/>
                <w:lang w:val="kk-KZ"/>
              </w:rPr>
            </w:pPr>
            <w:r w:rsidRPr="00FA37B6">
              <w:rPr>
                <w:color w:val="auto"/>
                <w:lang w:val="kk-KZ"/>
              </w:rPr>
              <w:t> </w:t>
            </w:r>
          </w:p>
        </w:tc>
        <w:tc>
          <w:tcPr>
            <w:tcW w:w="2714" w:type="pct"/>
            <w:gridSpan w:val="7"/>
            <w:tcMar>
              <w:top w:w="0" w:type="dxa"/>
              <w:left w:w="108" w:type="dxa"/>
              <w:bottom w:w="0" w:type="dxa"/>
              <w:right w:w="108" w:type="dxa"/>
            </w:tcMar>
            <w:hideMark/>
          </w:tcPr>
          <w:p w14:paraId="56E092A9" w14:textId="77777777" w:rsidR="009C4A9F" w:rsidRPr="00FA37B6" w:rsidRDefault="009C4A9F" w:rsidP="00A9474C">
            <w:pPr>
              <w:pStyle w:val="p"/>
              <w:spacing w:line="276" w:lineRule="auto"/>
              <w:rPr>
                <w:color w:val="auto"/>
                <w:sz w:val="28"/>
                <w:szCs w:val="28"/>
                <w:lang w:val="kk-KZ"/>
              </w:rPr>
            </w:pPr>
            <w:r w:rsidRPr="00FA37B6">
              <w:rPr>
                <w:color w:val="auto"/>
                <w:sz w:val="28"/>
                <w:szCs w:val="28"/>
                <w:lang w:val="kk-KZ"/>
              </w:rPr>
              <w:t> </w:t>
            </w:r>
          </w:p>
        </w:tc>
      </w:tr>
      <w:tr w:rsidR="00FA37B6" w:rsidRPr="00FA37B6" w14:paraId="66D0C15F" w14:textId="77777777" w:rsidTr="00A9474C">
        <w:trPr>
          <w:jc w:val="center"/>
        </w:trPr>
        <w:tc>
          <w:tcPr>
            <w:tcW w:w="762" w:type="pct"/>
            <w:tcMar>
              <w:top w:w="0" w:type="dxa"/>
              <w:left w:w="108" w:type="dxa"/>
              <w:bottom w:w="0" w:type="dxa"/>
              <w:right w:w="108" w:type="dxa"/>
            </w:tcMar>
            <w:hideMark/>
          </w:tcPr>
          <w:p w14:paraId="138AE14A"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Индексі</w:t>
            </w:r>
          </w:p>
          <w:p w14:paraId="51F19539" w14:textId="77777777" w:rsidR="009C4A9F" w:rsidRPr="00FA37B6" w:rsidRDefault="009C4A9F" w:rsidP="00A9474C">
            <w:pPr>
              <w:pStyle w:val="p"/>
              <w:rPr>
                <w:color w:val="auto"/>
                <w:sz w:val="28"/>
                <w:szCs w:val="28"/>
                <w:lang w:val="kk-KZ"/>
              </w:rPr>
            </w:pPr>
            <w:r w:rsidRPr="00FA37B6">
              <w:rPr>
                <w:color w:val="auto"/>
                <w:sz w:val="28"/>
                <w:szCs w:val="28"/>
                <w:lang w:val="kk-KZ"/>
              </w:rPr>
              <w:t>Индекс</w:t>
            </w:r>
          </w:p>
        </w:tc>
        <w:tc>
          <w:tcPr>
            <w:tcW w:w="783" w:type="pct"/>
            <w:gridSpan w:val="2"/>
            <w:tcMar>
              <w:top w:w="0" w:type="dxa"/>
              <w:left w:w="108" w:type="dxa"/>
              <w:bottom w:w="0" w:type="dxa"/>
              <w:right w:w="108" w:type="dxa"/>
            </w:tcMar>
            <w:hideMark/>
          </w:tcPr>
          <w:p w14:paraId="3BF67C89"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10-ТБ</w:t>
            </w:r>
          </w:p>
          <w:p w14:paraId="7A147519" w14:textId="77777777" w:rsidR="009C4A9F" w:rsidRPr="00FA37B6" w:rsidRDefault="009C4A9F" w:rsidP="00A9474C">
            <w:pPr>
              <w:pStyle w:val="p"/>
              <w:rPr>
                <w:color w:val="auto"/>
                <w:sz w:val="28"/>
                <w:szCs w:val="28"/>
                <w:lang w:val="kk-KZ"/>
              </w:rPr>
            </w:pPr>
            <w:r w:rsidRPr="00FA37B6">
              <w:rPr>
                <w:color w:val="auto"/>
                <w:sz w:val="28"/>
                <w:szCs w:val="28"/>
                <w:lang w:val="kk-KZ"/>
              </w:rPr>
              <w:t>10-ПБ</w:t>
            </w:r>
          </w:p>
        </w:tc>
        <w:tc>
          <w:tcPr>
            <w:tcW w:w="741" w:type="pct"/>
            <w:tcMar>
              <w:top w:w="0" w:type="dxa"/>
              <w:left w:w="108" w:type="dxa"/>
              <w:bottom w:w="0" w:type="dxa"/>
              <w:right w:w="108" w:type="dxa"/>
            </w:tcMar>
            <w:hideMark/>
          </w:tcPr>
          <w:p w14:paraId="7DDD3E68"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тоқсандық</w:t>
            </w:r>
          </w:p>
          <w:p w14:paraId="2BB02593" w14:textId="77777777" w:rsidR="009C4A9F" w:rsidRPr="00FA37B6" w:rsidRDefault="009C4A9F" w:rsidP="00A9474C">
            <w:pPr>
              <w:pStyle w:val="p"/>
              <w:rPr>
                <w:color w:val="auto"/>
                <w:sz w:val="28"/>
                <w:szCs w:val="28"/>
                <w:lang w:val="kk-KZ"/>
              </w:rPr>
            </w:pPr>
            <w:r w:rsidRPr="00FA37B6">
              <w:rPr>
                <w:color w:val="auto"/>
                <w:sz w:val="28"/>
                <w:szCs w:val="28"/>
                <w:lang w:val="kk-KZ"/>
              </w:rPr>
              <w:t>квартальная</w:t>
            </w:r>
          </w:p>
        </w:tc>
        <w:tc>
          <w:tcPr>
            <w:tcW w:w="676" w:type="pct"/>
            <w:gridSpan w:val="2"/>
            <w:tcMar>
              <w:top w:w="0" w:type="dxa"/>
              <w:left w:w="108" w:type="dxa"/>
              <w:bottom w:w="0" w:type="dxa"/>
              <w:right w:w="108" w:type="dxa"/>
            </w:tcMar>
            <w:hideMark/>
          </w:tcPr>
          <w:p w14:paraId="1F9E53BE"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есепті кезең</w:t>
            </w:r>
          </w:p>
          <w:p w14:paraId="17FF639D" w14:textId="77777777" w:rsidR="009C4A9F" w:rsidRPr="00FA37B6" w:rsidRDefault="009C4A9F" w:rsidP="00A9474C">
            <w:pPr>
              <w:pStyle w:val="p"/>
              <w:rPr>
                <w:color w:val="auto"/>
                <w:sz w:val="28"/>
                <w:szCs w:val="28"/>
                <w:lang w:val="kk-KZ"/>
              </w:rPr>
            </w:pPr>
            <w:r w:rsidRPr="00FA37B6">
              <w:rPr>
                <w:color w:val="auto"/>
                <w:sz w:val="28"/>
                <w:szCs w:val="28"/>
                <w:lang w:val="kk-KZ"/>
              </w:rPr>
              <w:t>отчетный период</w:t>
            </w:r>
          </w:p>
        </w:tc>
        <w:tc>
          <w:tcPr>
            <w:tcW w:w="271" w:type="pct"/>
            <w:tcMar>
              <w:top w:w="0" w:type="dxa"/>
              <w:left w:w="108" w:type="dxa"/>
              <w:bottom w:w="0" w:type="dxa"/>
              <w:right w:w="108" w:type="dxa"/>
            </w:tcMar>
            <w:hideMark/>
          </w:tcPr>
          <w:p w14:paraId="3B9D2B5E"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06CCC130" wp14:editId="781C12EB">
                  <wp:extent cx="368300" cy="32766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300" cy="327660"/>
                          </a:xfrm>
                          <a:prstGeom prst="rect">
                            <a:avLst/>
                          </a:prstGeom>
                          <a:noFill/>
                          <a:ln>
                            <a:noFill/>
                          </a:ln>
                        </pic:spPr>
                      </pic:pic>
                    </a:graphicData>
                  </a:graphic>
                </wp:inline>
              </w:drawing>
            </w:r>
          </w:p>
        </w:tc>
        <w:tc>
          <w:tcPr>
            <w:tcW w:w="528" w:type="pct"/>
            <w:tcMar>
              <w:top w:w="0" w:type="dxa"/>
              <w:left w:w="108" w:type="dxa"/>
              <w:bottom w:w="0" w:type="dxa"/>
              <w:right w:w="108" w:type="dxa"/>
            </w:tcMar>
            <w:hideMark/>
          </w:tcPr>
          <w:p w14:paraId="17958ADF"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тоқсан</w:t>
            </w:r>
          </w:p>
          <w:p w14:paraId="5EFD38B1" w14:textId="77777777" w:rsidR="009C4A9F" w:rsidRPr="00FA37B6" w:rsidRDefault="009C4A9F" w:rsidP="00A9474C">
            <w:pPr>
              <w:pStyle w:val="p"/>
              <w:rPr>
                <w:color w:val="auto"/>
                <w:sz w:val="28"/>
                <w:szCs w:val="28"/>
                <w:lang w:val="kk-KZ"/>
              </w:rPr>
            </w:pPr>
            <w:r w:rsidRPr="00FA37B6">
              <w:rPr>
                <w:color w:val="auto"/>
                <w:sz w:val="28"/>
                <w:szCs w:val="28"/>
                <w:lang w:val="kk-KZ"/>
              </w:rPr>
              <w:t>квартал</w:t>
            </w:r>
          </w:p>
        </w:tc>
        <w:tc>
          <w:tcPr>
            <w:tcW w:w="675" w:type="pct"/>
            <w:tcMar>
              <w:top w:w="0" w:type="dxa"/>
              <w:left w:w="108" w:type="dxa"/>
              <w:bottom w:w="0" w:type="dxa"/>
              <w:right w:w="108" w:type="dxa"/>
            </w:tcMar>
            <w:hideMark/>
          </w:tcPr>
          <w:p w14:paraId="3374DA88"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680EC252" wp14:editId="1941B4DC">
                  <wp:extent cx="1118870" cy="327660"/>
                  <wp:effectExtent l="0" t="0" r="508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8870" cy="327660"/>
                          </a:xfrm>
                          <a:prstGeom prst="rect">
                            <a:avLst/>
                          </a:prstGeom>
                          <a:noFill/>
                          <a:ln>
                            <a:noFill/>
                          </a:ln>
                        </pic:spPr>
                      </pic:pic>
                    </a:graphicData>
                  </a:graphic>
                </wp:inline>
              </w:drawing>
            </w:r>
          </w:p>
        </w:tc>
        <w:tc>
          <w:tcPr>
            <w:tcW w:w="564" w:type="pct"/>
            <w:gridSpan w:val="2"/>
            <w:tcMar>
              <w:top w:w="0" w:type="dxa"/>
              <w:left w:w="108" w:type="dxa"/>
              <w:bottom w:w="0" w:type="dxa"/>
              <w:right w:w="108" w:type="dxa"/>
            </w:tcMar>
            <w:hideMark/>
          </w:tcPr>
          <w:p w14:paraId="24F07364"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жыл</w:t>
            </w:r>
          </w:p>
          <w:p w14:paraId="378790F4" w14:textId="77777777" w:rsidR="009C4A9F" w:rsidRPr="00FA37B6" w:rsidRDefault="009C4A9F" w:rsidP="00A9474C">
            <w:pPr>
              <w:pStyle w:val="p"/>
              <w:rPr>
                <w:color w:val="auto"/>
                <w:sz w:val="28"/>
                <w:szCs w:val="28"/>
                <w:lang w:val="kk-KZ"/>
              </w:rPr>
            </w:pPr>
            <w:r w:rsidRPr="00FA37B6">
              <w:rPr>
                <w:color w:val="auto"/>
                <w:sz w:val="28"/>
                <w:szCs w:val="28"/>
                <w:lang w:val="kk-KZ"/>
              </w:rPr>
              <w:t>год</w:t>
            </w:r>
          </w:p>
        </w:tc>
      </w:tr>
      <w:tr w:rsidR="00FA37B6" w:rsidRPr="00FA37B6" w14:paraId="432B6229" w14:textId="77777777" w:rsidTr="00A9474C">
        <w:trPr>
          <w:jc w:val="center"/>
        </w:trPr>
        <w:tc>
          <w:tcPr>
            <w:tcW w:w="4436" w:type="pct"/>
            <w:gridSpan w:val="9"/>
            <w:tcMar>
              <w:top w:w="0" w:type="dxa"/>
              <w:left w:w="108" w:type="dxa"/>
              <w:bottom w:w="0" w:type="dxa"/>
              <w:right w:w="108" w:type="dxa"/>
            </w:tcMar>
          </w:tcPr>
          <w:p w14:paraId="71974674" w14:textId="77777777" w:rsidR="009C4A9F" w:rsidRPr="00FA37B6" w:rsidRDefault="009C4A9F" w:rsidP="00A9474C">
            <w:pPr>
              <w:pStyle w:val="p"/>
              <w:rPr>
                <w:b/>
                <w:bCs/>
                <w:color w:val="auto"/>
                <w:sz w:val="28"/>
                <w:szCs w:val="28"/>
                <w:bdr w:val="none" w:sz="0" w:space="0" w:color="auto" w:frame="1"/>
                <w:lang w:val="kk-KZ"/>
              </w:rPr>
            </w:pPr>
          </w:p>
          <w:p w14:paraId="5376D463"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Респонденттер тізбесіне қосылған ұйымдар ұсынады</w:t>
            </w:r>
          </w:p>
          <w:p w14:paraId="10BECABC" w14:textId="77777777" w:rsidR="009C4A9F" w:rsidRPr="00FA37B6" w:rsidRDefault="009C4A9F" w:rsidP="00A9474C">
            <w:pPr>
              <w:pStyle w:val="p"/>
              <w:rPr>
                <w:color w:val="auto"/>
                <w:sz w:val="28"/>
                <w:szCs w:val="28"/>
                <w:lang w:val="kk-KZ"/>
              </w:rPr>
            </w:pPr>
            <w:r w:rsidRPr="00FA37B6">
              <w:rPr>
                <w:color w:val="auto"/>
                <w:sz w:val="28"/>
                <w:szCs w:val="28"/>
                <w:lang w:val="kk-KZ"/>
              </w:rPr>
              <w:t>Представляют организации, включенные в перечень респондентов</w:t>
            </w:r>
          </w:p>
        </w:tc>
        <w:tc>
          <w:tcPr>
            <w:tcW w:w="564" w:type="pct"/>
            <w:gridSpan w:val="2"/>
            <w:tcMar>
              <w:top w:w="0" w:type="dxa"/>
              <w:left w:w="108" w:type="dxa"/>
              <w:bottom w:w="0" w:type="dxa"/>
              <w:right w:w="108" w:type="dxa"/>
            </w:tcMar>
            <w:hideMark/>
          </w:tcPr>
          <w:p w14:paraId="02744FF0" w14:textId="77777777" w:rsidR="009C4A9F" w:rsidRPr="00FA37B6" w:rsidRDefault="009C4A9F" w:rsidP="00A9474C">
            <w:pPr>
              <w:rPr>
                <w:sz w:val="28"/>
                <w:szCs w:val="28"/>
                <w:lang w:val="kk-KZ"/>
              </w:rPr>
            </w:pPr>
          </w:p>
        </w:tc>
      </w:tr>
      <w:tr w:rsidR="00FA37B6" w:rsidRPr="00FA37B6" w14:paraId="2FCEA310" w14:textId="77777777" w:rsidTr="00A9474C">
        <w:trPr>
          <w:jc w:val="center"/>
        </w:trPr>
        <w:tc>
          <w:tcPr>
            <w:tcW w:w="4436" w:type="pct"/>
            <w:gridSpan w:val="9"/>
            <w:tcMar>
              <w:top w:w="0" w:type="dxa"/>
              <w:left w:w="108" w:type="dxa"/>
              <w:bottom w:w="0" w:type="dxa"/>
              <w:right w:w="108" w:type="dxa"/>
            </w:tcMar>
            <w:hideMark/>
          </w:tcPr>
          <w:p w14:paraId="72618CAB"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Ұсыну мерзімі – есепті кезеңнен кейінгі бірінші айдың 30-нан кешіктірмей</w:t>
            </w:r>
          </w:p>
          <w:p w14:paraId="235E81CC" w14:textId="77777777" w:rsidR="009C4A9F" w:rsidRPr="00FA37B6" w:rsidRDefault="009C4A9F" w:rsidP="00A9474C">
            <w:pPr>
              <w:pStyle w:val="p"/>
              <w:rPr>
                <w:color w:val="auto"/>
                <w:sz w:val="28"/>
                <w:szCs w:val="28"/>
                <w:lang w:val="kk-KZ"/>
              </w:rPr>
            </w:pPr>
            <w:r w:rsidRPr="00FA37B6">
              <w:rPr>
                <w:color w:val="auto"/>
                <w:sz w:val="28"/>
                <w:szCs w:val="28"/>
                <w:lang w:val="kk-KZ"/>
              </w:rPr>
              <w:t>Срок представления – не позднее 30 числа первого месяца после отчетного периода</w:t>
            </w:r>
          </w:p>
        </w:tc>
        <w:tc>
          <w:tcPr>
            <w:tcW w:w="564" w:type="pct"/>
            <w:gridSpan w:val="2"/>
            <w:tcMar>
              <w:top w:w="0" w:type="dxa"/>
              <w:left w:w="108" w:type="dxa"/>
              <w:bottom w:w="0" w:type="dxa"/>
              <w:right w:w="108" w:type="dxa"/>
            </w:tcMar>
            <w:hideMark/>
          </w:tcPr>
          <w:p w14:paraId="7BA62461" w14:textId="77777777" w:rsidR="009C4A9F" w:rsidRPr="00FA37B6" w:rsidRDefault="009C4A9F" w:rsidP="00A9474C">
            <w:pPr>
              <w:rPr>
                <w:sz w:val="28"/>
                <w:szCs w:val="28"/>
                <w:lang w:val="kk-KZ"/>
              </w:rPr>
            </w:pPr>
          </w:p>
        </w:tc>
      </w:tr>
      <w:tr w:rsidR="00FA37B6" w:rsidRPr="00FA37B6" w14:paraId="5247FB57" w14:textId="77777777" w:rsidTr="00A9474C">
        <w:trPr>
          <w:jc w:val="center"/>
        </w:trPr>
        <w:tc>
          <w:tcPr>
            <w:tcW w:w="1126" w:type="pct"/>
            <w:gridSpan w:val="2"/>
            <w:tcMar>
              <w:top w:w="0" w:type="dxa"/>
              <w:left w:w="108" w:type="dxa"/>
              <w:bottom w:w="0" w:type="dxa"/>
              <w:right w:w="108" w:type="dxa"/>
            </w:tcMar>
            <w:hideMark/>
          </w:tcPr>
          <w:p w14:paraId="2552602D" w14:textId="77777777" w:rsidR="009C4A9F" w:rsidRPr="00FA37B6" w:rsidRDefault="009C4A9F" w:rsidP="00A9474C">
            <w:pPr>
              <w:pStyle w:val="p"/>
              <w:rPr>
                <w:color w:val="auto"/>
                <w:sz w:val="28"/>
                <w:szCs w:val="28"/>
                <w:lang w:val="kk-KZ"/>
              </w:rPr>
            </w:pPr>
            <w:r w:rsidRPr="00FA37B6">
              <w:rPr>
                <w:b/>
                <w:bCs/>
                <w:color w:val="auto"/>
                <w:sz w:val="28"/>
                <w:szCs w:val="28"/>
                <w:bdr w:val="none" w:sz="0" w:space="0" w:color="auto" w:frame="1"/>
                <w:lang w:val="kk-KZ"/>
              </w:rPr>
              <w:t>БСН коды</w:t>
            </w:r>
          </w:p>
          <w:p w14:paraId="64405D23" w14:textId="77777777" w:rsidR="009C4A9F" w:rsidRPr="00FA37B6" w:rsidRDefault="009C4A9F" w:rsidP="00A9474C">
            <w:pPr>
              <w:pStyle w:val="p"/>
              <w:rPr>
                <w:color w:val="auto"/>
                <w:sz w:val="28"/>
                <w:szCs w:val="28"/>
                <w:lang w:val="kk-KZ"/>
              </w:rPr>
            </w:pPr>
            <w:r w:rsidRPr="00FA37B6">
              <w:rPr>
                <w:color w:val="auto"/>
                <w:sz w:val="28"/>
                <w:szCs w:val="28"/>
                <w:lang w:val="kk-KZ"/>
              </w:rPr>
              <w:t>Код БИН</w:t>
            </w:r>
          </w:p>
        </w:tc>
        <w:tc>
          <w:tcPr>
            <w:tcW w:w="3309" w:type="pct"/>
            <w:gridSpan w:val="7"/>
            <w:tcMar>
              <w:top w:w="0" w:type="dxa"/>
              <w:left w:w="108" w:type="dxa"/>
              <w:bottom w:w="0" w:type="dxa"/>
              <w:right w:w="108" w:type="dxa"/>
            </w:tcMar>
            <w:hideMark/>
          </w:tcPr>
          <w:p w14:paraId="1441E9CD" w14:textId="77777777" w:rsidR="009C4A9F" w:rsidRPr="00FA37B6" w:rsidRDefault="009C4A9F" w:rsidP="00A9474C">
            <w:pPr>
              <w:pStyle w:val="p"/>
              <w:rPr>
                <w:color w:val="auto"/>
                <w:sz w:val="28"/>
                <w:szCs w:val="28"/>
                <w:lang w:val="kk-KZ"/>
              </w:rPr>
            </w:pPr>
            <w:r w:rsidRPr="00FA37B6">
              <w:rPr>
                <w:noProof/>
                <w:color w:val="auto"/>
                <w:sz w:val="28"/>
                <w:szCs w:val="28"/>
              </w:rPr>
              <w:drawing>
                <wp:inline distT="0" distB="0" distL="0" distR="0" wp14:anchorId="08C41313" wp14:editId="651C6763">
                  <wp:extent cx="3261995" cy="32766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1995" cy="327660"/>
                          </a:xfrm>
                          <a:prstGeom prst="rect">
                            <a:avLst/>
                          </a:prstGeom>
                          <a:noFill/>
                          <a:ln>
                            <a:noFill/>
                          </a:ln>
                        </pic:spPr>
                      </pic:pic>
                    </a:graphicData>
                  </a:graphic>
                </wp:inline>
              </w:drawing>
            </w:r>
          </w:p>
        </w:tc>
        <w:tc>
          <w:tcPr>
            <w:tcW w:w="564" w:type="pct"/>
            <w:gridSpan w:val="2"/>
            <w:tcMar>
              <w:top w:w="0" w:type="dxa"/>
              <w:left w:w="108" w:type="dxa"/>
              <w:bottom w:w="0" w:type="dxa"/>
              <w:right w:w="108" w:type="dxa"/>
            </w:tcMar>
            <w:hideMark/>
          </w:tcPr>
          <w:p w14:paraId="3FB30808" w14:textId="77777777" w:rsidR="009C4A9F" w:rsidRPr="00FA37B6" w:rsidRDefault="009C4A9F" w:rsidP="00A9474C">
            <w:pPr>
              <w:rPr>
                <w:sz w:val="28"/>
                <w:szCs w:val="28"/>
                <w:lang w:val="kk-KZ"/>
              </w:rPr>
            </w:pPr>
          </w:p>
        </w:tc>
      </w:tr>
      <w:tr w:rsidR="00FA37B6" w:rsidRPr="00FA37B6" w14:paraId="1C3133AF" w14:textId="77777777" w:rsidTr="00A9474C">
        <w:trPr>
          <w:jc w:val="center"/>
        </w:trPr>
        <w:tc>
          <w:tcPr>
            <w:tcW w:w="762" w:type="pct"/>
            <w:vAlign w:val="center"/>
            <w:hideMark/>
          </w:tcPr>
          <w:p w14:paraId="2E8209AE" w14:textId="77777777" w:rsidR="009C4A9F" w:rsidRPr="00FA37B6" w:rsidRDefault="009C4A9F" w:rsidP="00A9474C">
            <w:pPr>
              <w:overflowPunct/>
              <w:autoSpaceDE/>
              <w:autoSpaceDN/>
              <w:adjustRightInd/>
              <w:rPr>
                <w:lang w:val="kk-KZ"/>
              </w:rPr>
            </w:pPr>
          </w:p>
        </w:tc>
        <w:tc>
          <w:tcPr>
            <w:tcW w:w="364" w:type="pct"/>
            <w:vAlign w:val="center"/>
            <w:hideMark/>
          </w:tcPr>
          <w:p w14:paraId="4DBA2037" w14:textId="77777777" w:rsidR="009C4A9F" w:rsidRPr="00FA37B6" w:rsidRDefault="009C4A9F" w:rsidP="00A9474C">
            <w:pPr>
              <w:overflowPunct/>
              <w:autoSpaceDE/>
              <w:autoSpaceDN/>
              <w:adjustRightInd/>
              <w:rPr>
                <w:lang w:val="kk-KZ"/>
              </w:rPr>
            </w:pPr>
          </w:p>
        </w:tc>
        <w:tc>
          <w:tcPr>
            <w:tcW w:w="419" w:type="pct"/>
            <w:vAlign w:val="center"/>
            <w:hideMark/>
          </w:tcPr>
          <w:p w14:paraId="7872CD2C" w14:textId="77777777" w:rsidR="009C4A9F" w:rsidRPr="00FA37B6" w:rsidRDefault="009C4A9F" w:rsidP="00A9474C">
            <w:pPr>
              <w:overflowPunct/>
              <w:autoSpaceDE/>
              <w:autoSpaceDN/>
              <w:adjustRightInd/>
              <w:rPr>
                <w:lang w:val="kk-KZ"/>
              </w:rPr>
            </w:pPr>
          </w:p>
        </w:tc>
        <w:tc>
          <w:tcPr>
            <w:tcW w:w="741" w:type="pct"/>
            <w:vAlign w:val="center"/>
            <w:hideMark/>
          </w:tcPr>
          <w:p w14:paraId="6736001A" w14:textId="77777777" w:rsidR="009C4A9F" w:rsidRPr="00FA37B6" w:rsidRDefault="009C4A9F" w:rsidP="00A9474C">
            <w:pPr>
              <w:overflowPunct/>
              <w:autoSpaceDE/>
              <w:autoSpaceDN/>
              <w:adjustRightInd/>
              <w:rPr>
                <w:lang w:val="kk-KZ"/>
              </w:rPr>
            </w:pPr>
          </w:p>
        </w:tc>
        <w:tc>
          <w:tcPr>
            <w:tcW w:w="331" w:type="pct"/>
            <w:vAlign w:val="center"/>
            <w:hideMark/>
          </w:tcPr>
          <w:p w14:paraId="1DAECDAC" w14:textId="77777777" w:rsidR="009C4A9F" w:rsidRPr="00FA37B6" w:rsidRDefault="009C4A9F" w:rsidP="00A9474C">
            <w:pPr>
              <w:overflowPunct/>
              <w:autoSpaceDE/>
              <w:autoSpaceDN/>
              <w:adjustRightInd/>
              <w:rPr>
                <w:lang w:val="kk-KZ"/>
              </w:rPr>
            </w:pPr>
          </w:p>
        </w:tc>
        <w:tc>
          <w:tcPr>
            <w:tcW w:w="345" w:type="pct"/>
            <w:vAlign w:val="center"/>
            <w:hideMark/>
          </w:tcPr>
          <w:p w14:paraId="56150C5C" w14:textId="77777777" w:rsidR="009C4A9F" w:rsidRPr="00FA37B6" w:rsidRDefault="009C4A9F" w:rsidP="00A9474C">
            <w:pPr>
              <w:overflowPunct/>
              <w:autoSpaceDE/>
              <w:autoSpaceDN/>
              <w:adjustRightInd/>
              <w:rPr>
                <w:lang w:val="kk-KZ"/>
              </w:rPr>
            </w:pPr>
          </w:p>
        </w:tc>
        <w:tc>
          <w:tcPr>
            <w:tcW w:w="271" w:type="pct"/>
            <w:vAlign w:val="center"/>
            <w:hideMark/>
          </w:tcPr>
          <w:p w14:paraId="00880D34" w14:textId="77777777" w:rsidR="009C4A9F" w:rsidRPr="00FA37B6" w:rsidRDefault="009C4A9F" w:rsidP="00A9474C">
            <w:pPr>
              <w:overflowPunct/>
              <w:autoSpaceDE/>
              <w:autoSpaceDN/>
              <w:adjustRightInd/>
              <w:rPr>
                <w:lang w:val="kk-KZ"/>
              </w:rPr>
            </w:pPr>
          </w:p>
        </w:tc>
        <w:tc>
          <w:tcPr>
            <w:tcW w:w="528" w:type="pct"/>
            <w:vAlign w:val="center"/>
            <w:hideMark/>
          </w:tcPr>
          <w:p w14:paraId="7E6F26F4" w14:textId="77777777" w:rsidR="009C4A9F" w:rsidRPr="00FA37B6" w:rsidRDefault="009C4A9F" w:rsidP="00A9474C">
            <w:pPr>
              <w:overflowPunct/>
              <w:autoSpaceDE/>
              <w:autoSpaceDN/>
              <w:adjustRightInd/>
              <w:rPr>
                <w:lang w:val="kk-KZ"/>
              </w:rPr>
            </w:pPr>
          </w:p>
        </w:tc>
        <w:tc>
          <w:tcPr>
            <w:tcW w:w="675" w:type="pct"/>
            <w:vAlign w:val="center"/>
            <w:hideMark/>
          </w:tcPr>
          <w:p w14:paraId="09365F26" w14:textId="77777777" w:rsidR="009C4A9F" w:rsidRPr="00FA37B6" w:rsidRDefault="009C4A9F" w:rsidP="00A9474C">
            <w:pPr>
              <w:overflowPunct/>
              <w:autoSpaceDE/>
              <w:autoSpaceDN/>
              <w:adjustRightInd/>
              <w:rPr>
                <w:lang w:val="kk-KZ"/>
              </w:rPr>
            </w:pPr>
          </w:p>
        </w:tc>
        <w:tc>
          <w:tcPr>
            <w:tcW w:w="336" w:type="pct"/>
            <w:vAlign w:val="center"/>
            <w:hideMark/>
          </w:tcPr>
          <w:p w14:paraId="05ECE13E" w14:textId="77777777" w:rsidR="009C4A9F" w:rsidRPr="00FA37B6" w:rsidRDefault="009C4A9F" w:rsidP="00A9474C">
            <w:pPr>
              <w:overflowPunct/>
              <w:autoSpaceDE/>
              <w:autoSpaceDN/>
              <w:adjustRightInd/>
              <w:rPr>
                <w:lang w:val="kk-KZ"/>
              </w:rPr>
            </w:pPr>
          </w:p>
        </w:tc>
        <w:tc>
          <w:tcPr>
            <w:tcW w:w="228" w:type="pct"/>
            <w:vAlign w:val="center"/>
            <w:hideMark/>
          </w:tcPr>
          <w:p w14:paraId="6B89AFFB" w14:textId="77777777" w:rsidR="009C4A9F" w:rsidRPr="00FA37B6" w:rsidRDefault="009C4A9F" w:rsidP="00A9474C">
            <w:pPr>
              <w:overflowPunct/>
              <w:autoSpaceDE/>
              <w:autoSpaceDN/>
              <w:adjustRightInd/>
              <w:rPr>
                <w:lang w:val="kk-KZ"/>
              </w:rPr>
            </w:pPr>
          </w:p>
        </w:tc>
      </w:tr>
    </w:tbl>
    <w:p w14:paraId="26989206" w14:textId="77777777" w:rsidR="009C4A9F" w:rsidRPr="00FA37B6" w:rsidRDefault="009C4A9F" w:rsidP="009C4A9F">
      <w:pPr>
        <w:pStyle w:val="pc"/>
        <w:rPr>
          <w:color w:val="auto"/>
          <w:sz w:val="28"/>
          <w:szCs w:val="28"/>
          <w:lang w:val="kk-KZ"/>
        </w:rPr>
      </w:pPr>
      <w:r w:rsidRPr="00FA37B6">
        <w:rPr>
          <w:b/>
          <w:bCs/>
          <w:color w:val="auto"/>
          <w:sz w:val="28"/>
          <w:szCs w:val="28"/>
          <w:lang w:val="kk-KZ"/>
        </w:rPr>
        <w:t>Мазмұны</w:t>
      </w:r>
    </w:p>
    <w:p w14:paraId="4626B4AA" w14:textId="77777777" w:rsidR="009C4A9F" w:rsidRPr="00FA37B6" w:rsidRDefault="009C4A9F" w:rsidP="009C4A9F">
      <w:pPr>
        <w:pStyle w:val="pc"/>
        <w:rPr>
          <w:color w:val="auto"/>
          <w:sz w:val="28"/>
          <w:szCs w:val="28"/>
          <w:lang w:val="kk-KZ"/>
        </w:rPr>
      </w:pPr>
      <w:r w:rsidRPr="00FA37B6">
        <w:rPr>
          <w:color w:val="auto"/>
          <w:sz w:val="28"/>
          <w:szCs w:val="28"/>
          <w:lang w:val="kk-KZ"/>
        </w:rPr>
        <w:t>Содержание</w:t>
      </w:r>
    </w:p>
    <w:p w14:paraId="55EDB858" w14:textId="77777777" w:rsidR="009C4A9F" w:rsidRPr="00FA37B6" w:rsidRDefault="009C4A9F" w:rsidP="009C4A9F">
      <w:pPr>
        <w:pStyle w:val="pc"/>
        <w:rPr>
          <w:color w:val="auto"/>
          <w:sz w:val="28"/>
          <w:szCs w:val="28"/>
          <w:lang w:val="kk-KZ"/>
        </w:rPr>
      </w:pPr>
      <w:r w:rsidRPr="00FA37B6">
        <w:rPr>
          <w:color w:val="auto"/>
          <w:sz w:val="28"/>
          <w:szCs w:val="28"/>
          <w:lang w:val="kk-KZ"/>
        </w:rPr>
        <w:t> </w:t>
      </w:r>
    </w:p>
    <w:p w14:paraId="1BC5F8F7" w14:textId="77777777" w:rsidR="009C4A9F" w:rsidRPr="00FA37B6" w:rsidRDefault="009C4A9F" w:rsidP="009C4A9F">
      <w:pPr>
        <w:pStyle w:val="pj"/>
        <w:ind w:firstLine="709"/>
        <w:rPr>
          <w:color w:val="auto"/>
          <w:sz w:val="28"/>
          <w:szCs w:val="28"/>
          <w:lang w:val="kk-KZ"/>
        </w:rPr>
      </w:pPr>
      <w:r w:rsidRPr="00FA37B6">
        <w:rPr>
          <w:b/>
          <w:bCs/>
          <w:color w:val="auto"/>
          <w:sz w:val="28"/>
          <w:szCs w:val="28"/>
          <w:bdr w:val="none" w:sz="0" w:space="0" w:color="auto" w:frame="1"/>
          <w:lang w:val="kk-KZ"/>
        </w:rPr>
        <w:t>Толтырылған бөлімдерді (бөлімдердің бөліктерін) (белгімен) көрсетіңіз</w:t>
      </w:r>
    </w:p>
    <w:p w14:paraId="14ECCBEA" w14:textId="77777777" w:rsidR="009C4A9F" w:rsidRPr="00FA37B6" w:rsidRDefault="009C4A9F" w:rsidP="009C4A9F">
      <w:pPr>
        <w:pStyle w:val="pj"/>
        <w:ind w:firstLine="709"/>
        <w:rPr>
          <w:color w:val="auto"/>
          <w:sz w:val="28"/>
          <w:szCs w:val="28"/>
          <w:lang w:val="kk-KZ"/>
        </w:rPr>
      </w:pPr>
      <w:r w:rsidRPr="00FA37B6">
        <w:rPr>
          <w:color w:val="auto"/>
          <w:sz w:val="28"/>
          <w:szCs w:val="28"/>
          <w:lang w:val="kk-KZ"/>
        </w:rPr>
        <w:t>Укажите (галочкой) заполненные разделы (части разделов)</w:t>
      </w:r>
    </w:p>
    <w:p w14:paraId="1EDC3816" w14:textId="61BED33E" w:rsidR="00FD0ACE" w:rsidRPr="005B7230" w:rsidRDefault="009C4A9F" w:rsidP="00FD0ACE">
      <w:pPr>
        <w:pStyle w:val="pj"/>
        <w:rPr>
          <w:sz w:val="28"/>
          <w:szCs w:val="28"/>
          <w:lang w:val="kk-KZ"/>
        </w:rPr>
      </w:pPr>
      <w:r w:rsidRPr="00FA37B6">
        <w:rPr>
          <w:color w:val="auto"/>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1151"/>
        <w:gridCol w:w="1369"/>
        <w:gridCol w:w="12049"/>
      </w:tblGrid>
      <w:tr w:rsidR="00FD0ACE" w:rsidRPr="005B7230" w14:paraId="3A27E53B" w14:textId="77777777" w:rsidTr="00D63333">
        <w:trPr>
          <w:jc w:val="center"/>
        </w:trPr>
        <w:tc>
          <w:tcPr>
            <w:tcW w:w="395" w:type="pct"/>
            <w:hideMark/>
          </w:tcPr>
          <w:p w14:paraId="016076A4"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388F4320" wp14:editId="6B0F035B">
                  <wp:extent cx="333375" cy="257175"/>
                  <wp:effectExtent l="0" t="0" r="9525" b="9525"/>
                  <wp:docPr id="31" name="Рисунок 31"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6CB43277"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1-бөлім.</w:t>
            </w:r>
          </w:p>
          <w:p w14:paraId="5800E49C" w14:textId="77777777" w:rsidR="00FD0ACE" w:rsidRPr="005B7230" w:rsidRDefault="00FD0ACE" w:rsidP="00D63333">
            <w:pPr>
              <w:jc w:val="both"/>
              <w:rPr>
                <w:sz w:val="28"/>
                <w:szCs w:val="28"/>
                <w:lang w:val="kk-KZ"/>
              </w:rPr>
            </w:pPr>
            <w:r w:rsidRPr="005B7230">
              <w:rPr>
                <w:sz w:val="28"/>
                <w:szCs w:val="28"/>
                <w:lang w:val="kk-KZ"/>
              </w:rPr>
              <w:t>Раздел 1.</w:t>
            </w:r>
          </w:p>
        </w:tc>
        <w:tc>
          <w:tcPr>
            <w:tcW w:w="4135" w:type="pct"/>
            <w:hideMark/>
          </w:tcPr>
          <w:p w14:paraId="354F10E9"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Қызмет көрсету бойынша операциялар (2-5-бөлімдерге қосылмаған)</w:t>
            </w:r>
          </w:p>
          <w:p w14:paraId="35488520" w14:textId="77777777" w:rsidR="00FD0ACE" w:rsidRPr="005B7230" w:rsidRDefault="00FD0ACE" w:rsidP="00D63333">
            <w:pPr>
              <w:jc w:val="both"/>
              <w:rPr>
                <w:sz w:val="28"/>
                <w:szCs w:val="28"/>
                <w:lang w:val="kk-KZ"/>
              </w:rPr>
            </w:pPr>
            <w:r w:rsidRPr="005B7230">
              <w:rPr>
                <w:sz w:val="28"/>
                <w:szCs w:val="28"/>
                <w:lang w:val="kk-KZ"/>
              </w:rPr>
              <w:t>Операции по оказанию услуг (не включаемые в разделы 2-5)</w:t>
            </w:r>
          </w:p>
        </w:tc>
      </w:tr>
      <w:tr w:rsidR="00FD0ACE" w:rsidRPr="005B7230" w14:paraId="1D2C064A" w14:textId="77777777" w:rsidTr="00D63333">
        <w:trPr>
          <w:jc w:val="center"/>
        </w:trPr>
        <w:tc>
          <w:tcPr>
            <w:tcW w:w="395" w:type="pct"/>
            <w:hideMark/>
          </w:tcPr>
          <w:p w14:paraId="2791E2A6"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3A00A701" wp14:editId="4613AF66">
                  <wp:extent cx="333375" cy="257175"/>
                  <wp:effectExtent l="0" t="0" r="9525" b="9525"/>
                  <wp:docPr id="195734629" name="Рисунок 195734629"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22B0C875"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А бөлігі.</w:t>
            </w:r>
          </w:p>
          <w:p w14:paraId="7306F549" w14:textId="77777777" w:rsidR="00FD0ACE" w:rsidRPr="005B7230" w:rsidRDefault="00FD0ACE" w:rsidP="00D63333">
            <w:pPr>
              <w:jc w:val="both"/>
              <w:rPr>
                <w:sz w:val="28"/>
                <w:szCs w:val="28"/>
                <w:lang w:val="kk-KZ"/>
              </w:rPr>
            </w:pPr>
            <w:r w:rsidRPr="005B7230">
              <w:rPr>
                <w:sz w:val="28"/>
                <w:szCs w:val="28"/>
                <w:lang w:val="kk-KZ"/>
              </w:rPr>
              <w:t>Часть А.</w:t>
            </w:r>
          </w:p>
        </w:tc>
        <w:tc>
          <w:tcPr>
            <w:tcW w:w="4135" w:type="pct"/>
            <w:hideMark/>
          </w:tcPr>
          <w:p w14:paraId="6CFCE7FB"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Бейрезиденттерге көрсетілген қызметтер</w:t>
            </w:r>
          </w:p>
          <w:p w14:paraId="3D5C68C4" w14:textId="77777777" w:rsidR="00FD0ACE" w:rsidRPr="005B7230" w:rsidRDefault="00FD0ACE" w:rsidP="00D63333">
            <w:pPr>
              <w:jc w:val="both"/>
              <w:rPr>
                <w:sz w:val="28"/>
                <w:szCs w:val="28"/>
                <w:lang w:val="kk-KZ"/>
              </w:rPr>
            </w:pPr>
            <w:r w:rsidRPr="005B7230">
              <w:rPr>
                <w:sz w:val="28"/>
                <w:szCs w:val="28"/>
                <w:lang w:val="kk-KZ"/>
              </w:rPr>
              <w:t>Услуги, оказанные нерезидентам</w:t>
            </w:r>
          </w:p>
        </w:tc>
      </w:tr>
      <w:tr w:rsidR="00FD0ACE" w:rsidRPr="005B7230" w14:paraId="3C5B9D22" w14:textId="77777777" w:rsidTr="00D63333">
        <w:trPr>
          <w:jc w:val="center"/>
        </w:trPr>
        <w:tc>
          <w:tcPr>
            <w:tcW w:w="395" w:type="pct"/>
            <w:hideMark/>
          </w:tcPr>
          <w:p w14:paraId="3CFA0B9E"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7C3CB451" wp14:editId="3FDE8694">
                  <wp:extent cx="333375" cy="257175"/>
                  <wp:effectExtent l="0" t="0" r="9525" b="9525"/>
                  <wp:docPr id="33" name="Рисунок 33"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5F9C71DB"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Б бөлігі.</w:t>
            </w:r>
          </w:p>
          <w:p w14:paraId="0FC8C703" w14:textId="77777777" w:rsidR="00FD0ACE" w:rsidRPr="005B7230" w:rsidRDefault="00FD0ACE" w:rsidP="00D63333">
            <w:pPr>
              <w:jc w:val="both"/>
              <w:rPr>
                <w:sz w:val="28"/>
                <w:szCs w:val="28"/>
                <w:lang w:val="kk-KZ"/>
              </w:rPr>
            </w:pPr>
            <w:r w:rsidRPr="005B7230">
              <w:rPr>
                <w:sz w:val="28"/>
                <w:szCs w:val="28"/>
                <w:lang w:val="kk-KZ"/>
              </w:rPr>
              <w:t>Часть Б.</w:t>
            </w:r>
          </w:p>
        </w:tc>
        <w:tc>
          <w:tcPr>
            <w:tcW w:w="4135" w:type="pct"/>
            <w:hideMark/>
          </w:tcPr>
          <w:p w14:paraId="24877983"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Бейрезиденттерден алынған қызметтер</w:t>
            </w:r>
          </w:p>
          <w:p w14:paraId="7C4D4BA3" w14:textId="77777777" w:rsidR="00FD0ACE" w:rsidRPr="005B7230" w:rsidRDefault="00FD0ACE" w:rsidP="00D63333">
            <w:pPr>
              <w:jc w:val="both"/>
              <w:rPr>
                <w:sz w:val="28"/>
                <w:szCs w:val="28"/>
                <w:lang w:val="kk-KZ"/>
              </w:rPr>
            </w:pPr>
            <w:r w:rsidRPr="005B7230">
              <w:rPr>
                <w:sz w:val="28"/>
                <w:szCs w:val="28"/>
                <w:lang w:val="kk-KZ"/>
              </w:rPr>
              <w:t>Услуги, полученные от нерезидентов</w:t>
            </w:r>
          </w:p>
        </w:tc>
      </w:tr>
      <w:tr w:rsidR="00FD0ACE" w:rsidRPr="005B7230" w14:paraId="1851F218" w14:textId="77777777" w:rsidTr="00D63333">
        <w:trPr>
          <w:jc w:val="center"/>
        </w:trPr>
        <w:tc>
          <w:tcPr>
            <w:tcW w:w="395" w:type="pct"/>
            <w:hideMark/>
          </w:tcPr>
          <w:p w14:paraId="21A7F101"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56DDBF0B" wp14:editId="13F6FCB0">
                  <wp:extent cx="333375" cy="257175"/>
                  <wp:effectExtent l="0" t="0" r="9525" b="9525"/>
                  <wp:docPr id="34" name="Рисунок 34"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42D56A10"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2-бөлім.</w:t>
            </w:r>
          </w:p>
          <w:p w14:paraId="1052B238" w14:textId="77777777" w:rsidR="00FD0ACE" w:rsidRPr="005B7230" w:rsidRDefault="00FD0ACE" w:rsidP="00D63333">
            <w:pPr>
              <w:jc w:val="both"/>
              <w:rPr>
                <w:sz w:val="28"/>
                <w:szCs w:val="28"/>
                <w:lang w:val="kk-KZ"/>
              </w:rPr>
            </w:pPr>
            <w:r w:rsidRPr="005B7230">
              <w:rPr>
                <w:sz w:val="28"/>
                <w:szCs w:val="28"/>
                <w:lang w:val="kk-KZ"/>
              </w:rPr>
              <w:t>Раздел 2.</w:t>
            </w:r>
          </w:p>
        </w:tc>
        <w:tc>
          <w:tcPr>
            <w:tcW w:w="4135" w:type="pct"/>
            <w:hideMark/>
          </w:tcPr>
          <w:p w14:paraId="4F8BCFFB"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Қосалқы көлік қызметтері</w:t>
            </w:r>
          </w:p>
          <w:p w14:paraId="41B6AE85" w14:textId="77777777" w:rsidR="00FD0ACE" w:rsidRPr="005B7230" w:rsidRDefault="00FD0ACE" w:rsidP="00D63333">
            <w:pPr>
              <w:jc w:val="both"/>
              <w:rPr>
                <w:sz w:val="28"/>
                <w:szCs w:val="28"/>
                <w:lang w:val="kk-KZ"/>
              </w:rPr>
            </w:pPr>
            <w:r w:rsidRPr="005B7230">
              <w:rPr>
                <w:sz w:val="28"/>
                <w:szCs w:val="28"/>
                <w:lang w:val="kk-KZ"/>
              </w:rPr>
              <w:t>Вспомогательные транспортные услуги</w:t>
            </w:r>
          </w:p>
        </w:tc>
      </w:tr>
      <w:tr w:rsidR="00FD0ACE" w:rsidRPr="005B7230" w14:paraId="2D108149" w14:textId="77777777" w:rsidTr="00D63333">
        <w:trPr>
          <w:jc w:val="center"/>
        </w:trPr>
        <w:tc>
          <w:tcPr>
            <w:tcW w:w="395" w:type="pct"/>
            <w:hideMark/>
          </w:tcPr>
          <w:p w14:paraId="1AC14B07"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0548B0CD" wp14:editId="50B3592D">
                  <wp:extent cx="333375" cy="257175"/>
                  <wp:effectExtent l="0" t="0" r="9525" b="9525"/>
                  <wp:docPr id="35" name="Рисунок 35"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46809E3"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3-бөлім.</w:t>
            </w:r>
          </w:p>
          <w:p w14:paraId="265001BD" w14:textId="77777777" w:rsidR="00FD0ACE" w:rsidRPr="005B7230" w:rsidRDefault="00FD0ACE" w:rsidP="00D63333">
            <w:pPr>
              <w:jc w:val="both"/>
              <w:rPr>
                <w:sz w:val="28"/>
                <w:szCs w:val="28"/>
                <w:lang w:val="kk-KZ"/>
              </w:rPr>
            </w:pPr>
            <w:r w:rsidRPr="005B7230">
              <w:rPr>
                <w:sz w:val="28"/>
                <w:szCs w:val="28"/>
                <w:lang w:val="kk-KZ"/>
              </w:rPr>
              <w:t>Раздел 3.</w:t>
            </w:r>
          </w:p>
        </w:tc>
        <w:tc>
          <w:tcPr>
            <w:tcW w:w="4135" w:type="pct"/>
            <w:hideMark/>
          </w:tcPr>
          <w:p w14:paraId="665F72F2"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Қазақстан Республикасында орналасқан халықаралық ұйымдарға, шетелдік елшіліктерге, консулдықтарына және басқа шетелдік дипломатиялық және ресми өкілдіктерге ұсынылған тауарлар және көрсетілген қызметтер</w:t>
            </w:r>
          </w:p>
          <w:p w14:paraId="76C98C19" w14:textId="77777777" w:rsidR="00FD0ACE" w:rsidRPr="005B7230" w:rsidRDefault="00FD0ACE" w:rsidP="00D63333">
            <w:pPr>
              <w:jc w:val="both"/>
              <w:rPr>
                <w:sz w:val="28"/>
                <w:szCs w:val="28"/>
                <w:lang w:val="kk-KZ"/>
              </w:rPr>
            </w:pPr>
            <w:r w:rsidRPr="005B7230">
              <w:rPr>
                <w:sz w:val="28"/>
                <w:szCs w:val="28"/>
                <w:lang w:val="kk-KZ"/>
              </w:rPr>
              <w:t>Товары и услуги, оказанные находящимся в Республике Казахстан международным организациям, иностранным посольствам, консульствам и другим иностранным дипломатическим и официальным представительствам</w:t>
            </w:r>
          </w:p>
        </w:tc>
      </w:tr>
      <w:tr w:rsidR="00FD0ACE" w:rsidRPr="005B7230" w14:paraId="1B02AD30" w14:textId="77777777" w:rsidTr="00D63333">
        <w:trPr>
          <w:jc w:val="center"/>
        </w:trPr>
        <w:tc>
          <w:tcPr>
            <w:tcW w:w="395" w:type="pct"/>
            <w:hideMark/>
          </w:tcPr>
          <w:p w14:paraId="6D3C9E11"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0B70EFBD" wp14:editId="06A9D7B7">
                  <wp:extent cx="333375" cy="257175"/>
                  <wp:effectExtent l="0" t="0" r="9525" b="9525"/>
                  <wp:docPr id="36" name="Рисунок 36"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4988D621"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4-бөлім.</w:t>
            </w:r>
          </w:p>
          <w:p w14:paraId="218B95D1" w14:textId="77777777" w:rsidR="00FD0ACE" w:rsidRPr="005B7230" w:rsidRDefault="00FD0ACE" w:rsidP="00D63333">
            <w:pPr>
              <w:jc w:val="both"/>
              <w:rPr>
                <w:sz w:val="28"/>
                <w:szCs w:val="28"/>
                <w:lang w:val="kk-KZ"/>
              </w:rPr>
            </w:pPr>
            <w:r w:rsidRPr="005B7230">
              <w:rPr>
                <w:sz w:val="28"/>
                <w:szCs w:val="28"/>
                <w:lang w:val="kk-KZ"/>
              </w:rPr>
              <w:t>Раздел 4.</w:t>
            </w:r>
          </w:p>
        </w:tc>
        <w:tc>
          <w:tcPr>
            <w:tcW w:w="4135" w:type="pct"/>
            <w:hideMark/>
          </w:tcPr>
          <w:p w14:paraId="02FF4700"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Жүк көлігі қызметтері (жүктерді сақтандыруды есептемегенде)</w:t>
            </w:r>
          </w:p>
          <w:p w14:paraId="165376D6" w14:textId="77777777" w:rsidR="00FD0ACE" w:rsidRPr="005B7230" w:rsidRDefault="00FD0ACE" w:rsidP="00D63333">
            <w:pPr>
              <w:jc w:val="both"/>
              <w:rPr>
                <w:sz w:val="28"/>
                <w:szCs w:val="28"/>
                <w:lang w:val="kk-KZ"/>
              </w:rPr>
            </w:pPr>
            <w:r w:rsidRPr="005B7230">
              <w:rPr>
                <w:sz w:val="28"/>
                <w:szCs w:val="28"/>
                <w:lang w:val="kk-KZ"/>
              </w:rPr>
              <w:t>Услуги грузового транспорта (без учета страхования грузов)</w:t>
            </w:r>
          </w:p>
        </w:tc>
      </w:tr>
      <w:tr w:rsidR="00FD0ACE" w:rsidRPr="005B7230" w14:paraId="24348989" w14:textId="77777777" w:rsidTr="00D63333">
        <w:trPr>
          <w:jc w:val="center"/>
        </w:trPr>
        <w:tc>
          <w:tcPr>
            <w:tcW w:w="395" w:type="pct"/>
            <w:hideMark/>
          </w:tcPr>
          <w:p w14:paraId="50BAD2D1"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3CC547D8" wp14:editId="7762046E">
                  <wp:extent cx="333375" cy="257175"/>
                  <wp:effectExtent l="0" t="0" r="9525" b="9525"/>
                  <wp:docPr id="37" name="Рисунок 37"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2A368799"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5-бөлім.</w:t>
            </w:r>
          </w:p>
          <w:p w14:paraId="08FCD319" w14:textId="77777777" w:rsidR="00FD0ACE" w:rsidRPr="005B7230" w:rsidRDefault="00FD0ACE" w:rsidP="00D63333">
            <w:pPr>
              <w:jc w:val="both"/>
              <w:rPr>
                <w:sz w:val="28"/>
                <w:szCs w:val="28"/>
                <w:lang w:val="kk-KZ"/>
              </w:rPr>
            </w:pPr>
            <w:r w:rsidRPr="005B7230">
              <w:rPr>
                <w:sz w:val="28"/>
                <w:szCs w:val="28"/>
                <w:lang w:val="kk-KZ"/>
              </w:rPr>
              <w:t>Раздел 5.</w:t>
            </w:r>
          </w:p>
        </w:tc>
        <w:tc>
          <w:tcPr>
            <w:tcW w:w="4135" w:type="pct"/>
            <w:hideMark/>
          </w:tcPr>
          <w:p w14:paraId="663B29BE"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Материалдық емес активтермен жасалатын және табиғи ресурстарды жалдау бойынша операциялар</w:t>
            </w:r>
          </w:p>
          <w:p w14:paraId="06BD38B1" w14:textId="77777777" w:rsidR="00FD0ACE" w:rsidRPr="005B7230" w:rsidRDefault="00FD0ACE" w:rsidP="00D63333">
            <w:pPr>
              <w:jc w:val="both"/>
              <w:rPr>
                <w:sz w:val="28"/>
                <w:szCs w:val="28"/>
                <w:lang w:val="kk-KZ"/>
              </w:rPr>
            </w:pPr>
            <w:r w:rsidRPr="005B7230">
              <w:rPr>
                <w:sz w:val="28"/>
                <w:szCs w:val="28"/>
                <w:lang w:val="kk-KZ"/>
              </w:rPr>
              <w:t>Операции с нематериальными активами и арендой природных ресурсов</w:t>
            </w:r>
          </w:p>
        </w:tc>
      </w:tr>
      <w:tr w:rsidR="00FD0ACE" w:rsidRPr="005B7230" w14:paraId="58DF63B0" w14:textId="77777777" w:rsidTr="00D63333">
        <w:trPr>
          <w:jc w:val="center"/>
        </w:trPr>
        <w:tc>
          <w:tcPr>
            <w:tcW w:w="395" w:type="pct"/>
            <w:hideMark/>
          </w:tcPr>
          <w:p w14:paraId="0E8D1F32"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0650DD6F" wp14:editId="674BAD55">
                  <wp:extent cx="333375" cy="257175"/>
                  <wp:effectExtent l="0" t="0" r="9525" b="9525"/>
                  <wp:docPr id="38" name="Рисунок 38"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56F26D25"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6-бөлім.</w:t>
            </w:r>
          </w:p>
          <w:p w14:paraId="2D52162F" w14:textId="77777777" w:rsidR="00FD0ACE" w:rsidRPr="005B7230" w:rsidRDefault="00FD0ACE" w:rsidP="00D63333">
            <w:pPr>
              <w:jc w:val="both"/>
              <w:rPr>
                <w:sz w:val="28"/>
                <w:szCs w:val="28"/>
                <w:lang w:val="kk-KZ"/>
              </w:rPr>
            </w:pPr>
            <w:r w:rsidRPr="005B7230">
              <w:rPr>
                <w:sz w:val="28"/>
                <w:szCs w:val="28"/>
                <w:lang w:val="kk-KZ"/>
              </w:rPr>
              <w:t>Раздел 6</w:t>
            </w:r>
          </w:p>
        </w:tc>
        <w:tc>
          <w:tcPr>
            <w:tcW w:w="4135" w:type="pct"/>
            <w:hideMark/>
          </w:tcPr>
          <w:p w14:paraId="4129D893"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Қайта өңдеуге, жөндеуге және қайта сатуға арналған тауарлар, тауарлардың кері экспорты және кері импорты</w:t>
            </w:r>
          </w:p>
          <w:p w14:paraId="7D664E86" w14:textId="77777777" w:rsidR="00FD0ACE" w:rsidRPr="005B7230" w:rsidRDefault="00FD0ACE" w:rsidP="00D63333">
            <w:pPr>
              <w:jc w:val="both"/>
              <w:rPr>
                <w:sz w:val="28"/>
                <w:szCs w:val="28"/>
                <w:lang w:val="kk-KZ"/>
              </w:rPr>
            </w:pPr>
            <w:r w:rsidRPr="005B7230">
              <w:rPr>
                <w:sz w:val="28"/>
                <w:szCs w:val="28"/>
                <w:lang w:val="kk-KZ"/>
              </w:rPr>
              <w:t>Товары для переработки, ремонта и перепродажи, реэкспорт и реимпорт товаров</w:t>
            </w:r>
          </w:p>
        </w:tc>
      </w:tr>
      <w:tr w:rsidR="00FD0ACE" w:rsidRPr="005B7230" w14:paraId="20844C66" w14:textId="77777777" w:rsidTr="00D63333">
        <w:trPr>
          <w:jc w:val="center"/>
        </w:trPr>
        <w:tc>
          <w:tcPr>
            <w:tcW w:w="395" w:type="pct"/>
            <w:hideMark/>
          </w:tcPr>
          <w:p w14:paraId="0D003E44"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5D45970E" wp14:editId="51C0D39E">
                  <wp:extent cx="333375" cy="257175"/>
                  <wp:effectExtent l="0" t="0" r="9525" b="9525"/>
                  <wp:docPr id="39" name="Рисунок 39"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5D617CAF"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7-бөлім.</w:t>
            </w:r>
          </w:p>
          <w:p w14:paraId="7FF93870" w14:textId="77777777" w:rsidR="00FD0ACE" w:rsidRPr="005B7230" w:rsidRDefault="00FD0ACE" w:rsidP="00D63333">
            <w:pPr>
              <w:jc w:val="both"/>
              <w:rPr>
                <w:sz w:val="28"/>
                <w:szCs w:val="28"/>
                <w:lang w:val="kk-KZ"/>
              </w:rPr>
            </w:pPr>
            <w:r w:rsidRPr="005B7230">
              <w:rPr>
                <w:sz w:val="28"/>
                <w:szCs w:val="28"/>
                <w:lang w:val="kk-KZ"/>
              </w:rPr>
              <w:t>Раздел 7.</w:t>
            </w:r>
          </w:p>
        </w:tc>
        <w:tc>
          <w:tcPr>
            <w:tcW w:w="4135" w:type="pct"/>
            <w:hideMark/>
          </w:tcPr>
          <w:p w14:paraId="16F70BFD"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Бейрезидент-қызметкерлерге төленген жалақы</w:t>
            </w:r>
          </w:p>
          <w:p w14:paraId="1E93A096" w14:textId="77777777" w:rsidR="00FD0ACE" w:rsidRPr="005B7230" w:rsidRDefault="00FD0ACE" w:rsidP="00D63333">
            <w:pPr>
              <w:jc w:val="both"/>
              <w:rPr>
                <w:sz w:val="28"/>
                <w:szCs w:val="28"/>
                <w:lang w:val="kk-KZ"/>
              </w:rPr>
            </w:pPr>
            <w:r w:rsidRPr="005B7230">
              <w:rPr>
                <w:sz w:val="28"/>
                <w:szCs w:val="28"/>
                <w:lang w:val="kk-KZ"/>
              </w:rPr>
              <w:t>Заработная плата, выплаченная работникам-нерезидентам</w:t>
            </w:r>
          </w:p>
        </w:tc>
      </w:tr>
      <w:tr w:rsidR="00FD0ACE" w:rsidRPr="005B7230" w14:paraId="614221F6" w14:textId="77777777" w:rsidTr="00D63333">
        <w:trPr>
          <w:jc w:val="center"/>
        </w:trPr>
        <w:tc>
          <w:tcPr>
            <w:tcW w:w="395" w:type="pct"/>
            <w:hideMark/>
          </w:tcPr>
          <w:p w14:paraId="0E73977C" w14:textId="77777777" w:rsidR="00FD0ACE" w:rsidRPr="005B7230" w:rsidRDefault="00FD0ACE" w:rsidP="00D63333">
            <w:pPr>
              <w:jc w:val="both"/>
              <w:rPr>
                <w:sz w:val="28"/>
                <w:szCs w:val="28"/>
                <w:lang w:val="kk-KZ"/>
              </w:rPr>
            </w:pPr>
            <w:r w:rsidRPr="005B7230">
              <w:rPr>
                <w:noProof/>
                <w:sz w:val="28"/>
                <w:szCs w:val="28"/>
              </w:rPr>
              <w:drawing>
                <wp:inline distT="0" distB="0" distL="0" distR="0" wp14:anchorId="6D8344F0" wp14:editId="5FF8A4A5">
                  <wp:extent cx="333375" cy="257175"/>
                  <wp:effectExtent l="0" t="0" r="9525" b="9525"/>
                  <wp:docPr id="40" name="Рисунок 40" descr="C:\Users\vr_aigul_su\AppData\Local\ITS.Paragraph\DocumentsCache\043363\043363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vr_aigul_su\AppData\Local\ITS.Paragraph\DocumentsCache\043363\043363868.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c>
          <w:tcPr>
            <w:tcW w:w="470" w:type="pct"/>
            <w:hideMark/>
          </w:tcPr>
          <w:p w14:paraId="03872CE5"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8-бөлім.</w:t>
            </w:r>
          </w:p>
          <w:p w14:paraId="73D1ED2F" w14:textId="77777777" w:rsidR="00FD0ACE" w:rsidRPr="005B7230" w:rsidRDefault="00FD0ACE" w:rsidP="00D63333">
            <w:pPr>
              <w:jc w:val="both"/>
              <w:rPr>
                <w:sz w:val="28"/>
                <w:szCs w:val="28"/>
                <w:lang w:val="kk-KZ"/>
              </w:rPr>
            </w:pPr>
            <w:r w:rsidRPr="005B7230">
              <w:rPr>
                <w:sz w:val="28"/>
                <w:szCs w:val="28"/>
                <w:lang w:val="kk-KZ"/>
              </w:rPr>
              <w:t>Раздел 8.</w:t>
            </w:r>
          </w:p>
        </w:tc>
        <w:tc>
          <w:tcPr>
            <w:tcW w:w="4135" w:type="pct"/>
            <w:hideMark/>
          </w:tcPr>
          <w:p w14:paraId="5785136B" w14:textId="77777777" w:rsidR="00FD0ACE" w:rsidRPr="005B7230" w:rsidRDefault="00FD0ACE" w:rsidP="00D63333">
            <w:pPr>
              <w:jc w:val="both"/>
              <w:rPr>
                <w:sz w:val="28"/>
                <w:szCs w:val="28"/>
                <w:lang w:val="kk-KZ"/>
              </w:rPr>
            </w:pPr>
            <w:r w:rsidRPr="005B7230">
              <w:rPr>
                <w:b/>
                <w:bCs/>
                <w:sz w:val="28"/>
                <w:szCs w:val="28"/>
                <w:bdr w:val="none" w:sz="0" w:space="0" w:color="auto" w:frame="1"/>
                <w:lang w:val="kk-KZ"/>
              </w:rPr>
              <w:t>Ағымдағы және күрделі трансферттер, коммерциялық емес ұйымдарға мүшелік жарналар</w:t>
            </w:r>
          </w:p>
          <w:p w14:paraId="2746C6B7" w14:textId="77777777" w:rsidR="00FD0ACE" w:rsidRPr="005B7230" w:rsidRDefault="00FD0ACE" w:rsidP="00D63333">
            <w:pPr>
              <w:jc w:val="both"/>
              <w:rPr>
                <w:sz w:val="28"/>
                <w:szCs w:val="28"/>
                <w:lang w:val="kk-KZ"/>
              </w:rPr>
            </w:pPr>
            <w:r w:rsidRPr="005B7230">
              <w:rPr>
                <w:sz w:val="28"/>
                <w:szCs w:val="28"/>
                <w:lang w:val="kk-KZ"/>
              </w:rPr>
              <w:t>Текущие и капитальные трансферты, членские взносы в некоммерческие организации</w:t>
            </w:r>
          </w:p>
        </w:tc>
      </w:tr>
    </w:tbl>
    <w:p w14:paraId="411DBF25"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 </w:t>
      </w:r>
    </w:p>
    <w:p w14:paraId="2D3AD40C"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1-бөлім. Қызмет көрсету бойынша операциялар (2-5-бөлімдерге қосылмаған), мың Америка Құрама Штаттарының (бұдан әрі – АҚШ) доллары</w:t>
      </w:r>
    </w:p>
    <w:p w14:paraId="44E58F86" w14:textId="77777777" w:rsidR="00FD0ACE" w:rsidRPr="005B7230" w:rsidRDefault="00FD0ACE" w:rsidP="00FD0ACE">
      <w:pPr>
        <w:ind w:firstLine="709"/>
        <w:jc w:val="both"/>
        <w:rPr>
          <w:sz w:val="28"/>
          <w:szCs w:val="28"/>
          <w:lang w:val="kk-KZ"/>
        </w:rPr>
      </w:pPr>
      <w:r w:rsidRPr="005B7230">
        <w:rPr>
          <w:sz w:val="28"/>
          <w:szCs w:val="28"/>
          <w:lang w:val="kk-KZ"/>
        </w:rPr>
        <w:t>Раздел 1. Операции по оказанию услуг (не включаемые в разделы 2-5), тысяч долларов Соединенных Штатов Америки (далее – США)</w:t>
      </w:r>
    </w:p>
    <w:p w14:paraId="35BFE63D" w14:textId="77777777" w:rsidR="00FD0ACE" w:rsidRPr="005B7230" w:rsidRDefault="00FD0ACE" w:rsidP="00FD0ACE">
      <w:pPr>
        <w:ind w:firstLine="709"/>
        <w:jc w:val="both"/>
        <w:rPr>
          <w:b/>
          <w:bCs/>
          <w:sz w:val="28"/>
          <w:szCs w:val="28"/>
          <w:bdr w:val="none" w:sz="0" w:space="0" w:color="auto" w:frame="1"/>
          <w:lang w:val="kk-KZ"/>
        </w:rPr>
      </w:pPr>
    </w:p>
    <w:p w14:paraId="1DF094D8"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А бөлігі. Бейрезиденттерге көрсетілген қызметтер</w:t>
      </w:r>
    </w:p>
    <w:p w14:paraId="318ADE6A" w14:textId="77777777" w:rsidR="00FD0ACE" w:rsidRPr="005B7230" w:rsidRDefault="00FD0ACE" w:rsidP="00FD0ACE">
      <w:pPr>
        <w:ind w:firstLine="709"/>
        <w:jc w:val="both"/>
        <w:rPr>
          <w:sz w:val="28"/>
          <w:szCs w:val="28"/>
          <w:lang w:val="kk-KZ"/>
        </w:rPr>
      </w:pPr>
      <w:r w:rsidRPr="005B7230">
        <w:rPr>
          <w:sz w:val="28"/>
          <w:szCs w:val="28"/>
          <w:lang w:val="kk-KZ"/>
        </w:rPr>
        <w:t>Часть А. Услуги, оказанные нерезидентам</w:t>
      </w:r>
    </w:p>
    <w:p w14:paraId="378347F9"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8013"/>
        <w:gridCol w:w="2097"/>
        <w:gridCol w:w="1891"/>
        <w:gridCol w:w="512"/>
        <w:gridCol w:w="338"/>
        <w:gridCol w:w="338"/>
        <w:gridCol w:w="338"/>
        <w:gridCol w:w="338"/>
        <w:gridCol w:w="338"/>
        <w:gridCol w:w="346"/>
      </w:tblGrid>
      <w:tr w:rsidR="00FD0ACE" w:rsidRPr="00FD0ACE" w14:paraId="2F60D14E" w14:textId="77777777" w:rsidTr="00D63333">
        <w:trPr>
          <w:jc w:val="center"/>
        </w:trPr>
        <w:tc>
          <w:tcPr>
            <w:tcW w:w="2754" w:type="pct"/>
            <w:vMerge w:val="restart"/>
            <w:tcBorders>
              <w:top w:val="single" w:sz="8" w:space="0" w:color="auto"/>
              <w:left w:val="single" w:sz="8" w:space="0" w:color="auto"/>
              <w:bottom w:val="single" w:sz="8" w:space="0" w:color="auto"/>
              <w:right w:val="single" w:sz="8" w:space="0" w:color="auto"/>
            </w:tcBorders>
            <w:vAlign w:val="center"/>
            <w:hideMark/>
          </w:tcPr>
          <w:p w14:paraId="426CEF87" w14:textId="77777777" w:rsidR="00FD0ACE" w:rsidRPr="00FD0ACE" w:rsidRDefault="00FD0ACE" w:rsidP="00D63333">
            <w:pPr>
              <w:jc w:val="both"/>
              <w:rPr>
                <w:lang w:val="kk-KZ"/>
              </w:rPr>
            </w:pPr>
            <w:r w:rsidRPr="00FD0ACE">
              <w:rPr>
                <w:b/>
                <w:bCs/>
                <w:bdr w:val="none" w:sz="0" w:space="0" w:color="auto" w:frame="1"/>
                <w:lang w:val="kk-KZ"/>
              </w:rPr>
              <w:t>Көрсеткіштің атауы</w:t>
            </w:r>
          </w:p>
          <w:p w14:paraId="682DE03D" w14:textId="77777777" w:rsidR="00FD0ACE" w:rsidRPr="00FD0ACE" w:rsidRDefault="00FD0ACE" w:rsidP="00D63333">
            <w:pPr>
              <w:jc w:val="both"/>
              <w:rPr>
                <w:lang w:val="kk-KZ"/>
              </w:rPr>
            </w:pPr>
            <w:r w:rsidRPr="00FD0ACE">
              <w:rPr>
                <w:lang w:val="kk-KZ"/>
              </w:rPr>
              <w:t>Наименование показателя</w:t>
            </w:r>
          </w:p>
        </w:tc>
        <w:tc>
          <w:tcPr>
            <w:tcW w:w="721" w:type="pct"/>
            <w:vMerge w:val="restart"/>
            <w:tcBorders>
              <w:top w:val="single" w:sz="8" w:space="0" w:color="auto"/>
              <w:left w:val="nil"/>
              <w:bottom w:val="single" w:sz="8" w:space="0" w:color="auto"/>
              <w:right w:val="single" w:sz="8" w:space="0" w:color="auto"/>
            </w:tcBorders>
            <w:vAlign w:val="center"/>
            <w:hideMark/>
          </w:tcPr>
          <w:p w14:paraId="430067F7" w14:textId="77777777" w:rsidR="00FD0ACE" w:rsidRPr="00FD0ACE" w:rsidRDefault="00FD0ACE" w:rsidP="00D63333">
            <w:pPr>
              <w:jc w:val="center"/>
              <w:rPr>
                <w:lang w:val="kk-KZ"/>
              </w:rPr>
            </w:pPr>
            <w:r w:rsidRPr="00FD0ACE">
              <w:rPr>
                <w:b/>
                <w:bCs/>
                <w:bdr w:val="none" w:sz="0" w:space="0" w:color="auto" w:frame="1"/>
                <w:lang w:val="kk-KZ"/>
              </w:rPr>
              <w:t>Көрсеткіш коды</w:t>
            </w:r>
          </w:p>
          <w:p w14:paraId="01A1467A" w14:textId="77777777" w:rsidR="00FD0ACE" w:rsidRPr="00FD0ACE" w:rsidRDefault="00FD0ACE" w:rsidP="00D63333">
            <w:pPr>
              <w:jc w:val="center"/>
              <w:rPr>
                <w:lang w:val="kk-KZ"/>
              </w:rPr>
            </w:pPr>
            <w:r w:rsidRPr="00FD0ACE">
              <w:rPr>
                <w:lang w:val="kk-KZ"/>
              </w:rPr>
              <w:t>Код показателя</w:t>
            </w:r>
          </w:p>
        </w:tc>
        <w:tc>
          <w:tcPr>
            <w:tcW w:w="650" w:type="pct"/>
            <w:vMerge w:val="restart"/>
            <w:tcBorders>
              <w:top w:val="single" w:sz="8" w:space="0" w:color="auto"/>
              <w:left w:val="nil"/>
              <w:bottom w:val="single" w:sz="8" w:space="0" w:color="auto"/>
              <w:right w:val="single" w:sz="8" w:space="0" w:color="auto"/>
            </w:tcBorders>
            <w:vAlign w:val="center"/>
            <w:hideMark/>
          </w:tcPr>
          <w:p w14:paraId="23195E56" w14:textId="77777777" w:rsidR="00FD0ACE" w:rsidRPr="00FD0ACE" w:rsidRDefault="00FD0ACE" w:rsidP="00D63333">
            <w:pPr>
              <w:jc w:val="both"/>
              <w:rPr>
                <w:lang w:val="kk-KZ"/>
              </w:rPr>
            </w:pPr>
            <w:r w:rsidRPr="00FD0ACE">
              <w:rPr>
                <w:b/>
                <w:bCs/>
                <w:bdr w:val="none" w:sz="0" w:space="0" w:color="auto" w:frame="1"/>
                <w:lang w:val="kk-KZ"/>
              </w:rPr>
              <w:t>Барлығы</w:t>
            </w:r>
          </w:p>
          <w:p w14:paraId="1F44BC92" w14:textId="77777777" w:rsidR="00FD0ACE" w:rsidRPr="00FD0ACE" w:rsidRDefault="00FD0ACE" w:rsidP="00D63333">
            <w:pPr>
              <w:jc w:val="both"/>
              <w:rPr>
                <w:lang w:val="kk-KZ"/>
              </w:rPr>
            </w:pPr>
            <w:r w:rsidRPr="00FD0ACE">
              <w:rPr>
                <w:lang w:val="kk-KZ"/>
              </w:rPr>
              <w:t>Всего</w:t>
            </w:r>
          </w:p>
        </w:tc>
        <w:tc>
          <w:tcPr>
            <w:tcW w:w="876" w:type="pct"/>
            <w:gridSpan w:val="7"/>
            <w:tcBorders>
              <w:top w:val="single" w:sz="8" w:space="0" w:color="auto"/>
              <w:left w:val="nil"/>
              <w:bottom w:val="single" w:sz="8" w:space="0" w:color="auto"/>
              <w:right w:val="single" w:sz="8" w:space="0" w:color="auto"/>
            </w:tcBorders>
            <w:vAlign w:val="center"/>
            <w:hideMark/>
          </w:tcPr>
          <w:p w14:paraId="2B02FC47" w14:textId="77777777" w:rsidR="00FD0ACE" w:rsidRPr="00FD0ACE" w:rsidRDefault="00FD0ACE" w:rsidP="00D63333">
            <w:pPr>
              <w:jc w:val="both"/>
              <w:rPr>
                <w:lang w:val="kk-KZ"/>
              </w:rPr>
            </w:pPr>
            <w:r w:rsidRPr="00FD0ACE">
              <w:rPr>
                <w:b/>
                <w:bCs/>
                <w:bdr w:val="none" w:sz="0" w:space="0" w:color="auto" w:frame="1"/>
                <w:lang w:val="kk-KZ"/>
              </w:rPr>
              <w:t>Оның ішінде әріптес елдер бойынша</w:t>
            </w:r>
          </w:p>
          <w:p w14:paraId="2C94F9B6" w14:textId="77777777" w:rsidR="00FD0ACE" w:rsidRPr="00FD0ACE" w:rsidRDefault="00FD0ACE" w:rsidP="00D63333">
            <w:pPr>
              <w:jc w:val="both"/>
              <w:rPr>
                <w:lang w:val="kk-KZ"/>
              </w:rPr>
            </w:pPr>
            <w:r w:rsidRPr="00FD0ACE">
              <w:rPr>
                <w:lang w:val="kk-KZ"/>
              </w:rPr>
              <w:t xml:space="preserve">В том числе по </w:t>
            </w:r>
          </w:p>
          <w:p w14:paraId="6A3C8901" w14:textId="77777777" w:rsidR="00FD0ACE" w:rsidRPr="00FD0ACE" w:rsidRDefault="00FD0ACE" w:rsidP="00D63333">
            <w:pPr>
              <w:jc w:val="both"/>
              <w:rPr>
                <w:lang w:val="kk-KZ"/>
              </w:rPr>
            </w:pPr>
            <w:r w:rsidRPr="00FD0ACE">
              <w:rPr>
                <w:lang w:val="kk-KZ"/>
              </w:rPr>
              <w:t>странам-партнерам</w:t>
            </w:r>
          </w:p>
        </w:tc>
      </w:tr>
      <w:tr w:rsidR="00FD0ACE" w:rsidRPr="00FD0ACE" w14:paraId="3A5588DA"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04A68B7" w14:textId="77777777" w:rsidR="00FD0ACE" w:rsidRPr="00FD0ACE" w:rsidRDefault="00FD0ACE" w:rsidP="00D63333">
            <w:pPr>
              <w:jc w:val="both"/>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31A003FB" w14:textId="77777777" w:rsidR="00FD0ACE" w:rsidRPr="00FD0ACE" w:rsidRDefault="00FD0ACE" w:rsidP="00D63333">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62C5834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E4B405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7F0573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4EE4B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FA95DD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F8178E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0970B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637160B" w14:textId="77777777" w:rsidR="00FD0ACE" w:rsidRPr="00FD0ACE" w:rsidRDefault="00FD0ACE" w:rsidP="00D63333">
            <w:pPr>
              <w:jc w:val="both"/>
              <w:rPr>
                <w:lang w:val="kk-KZ"/>
              </w:rPr>
            </w:pPr>
            <w:r w:rsidRPr="00FD0ACE">
              <w:rPr>
                <w:lang w:val="kk-KZ"/>
              </w:rPr>
              <w:t> </w:t>
            </w:r>
          </w:p>
        </w:tc>
      </w:tr>
      <w:tr w:rsidR="00FD0ACE" w:rsidRPr="00FD0ACE" w14:paraId="366AC42A"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E6FD98D" w14:textId="77777777" w:rsidR="00FD0ACE" w:rsidRPr="00FD0ACE" w:rsidRDefault="00FD0ACE" w:rsidP="00D63333">
            <w:pPr>
              <w:jc w:val="both"/>
              <w:rPr>
                <w:lang w:val="kk-KZ"/>
              </w:rPr>
            </w:pPr>
            <w:r w:rsidRPr="00FD0ACE">
              <w:rPr>
                <w:lang w:val="kk-KZ"/>
              </w:rPr>
              <w:t>А</w:t>
            </w:r>
          </w:p>
        </w:tc>
        <w:tc>
          <w:tcPr>
            <w:tcW w:w="721" w:type="pct"/>
            <w:tcBorders>
              <w:top w:val="nil"/>
              <w:left w:val="nil"/>
              <w:bottom w:val="single" w:sz="8" w:space="0" w:color="auto"/>
              <w:right w:val="single" w:sz="8" w:space="0" w:color="auto"/>
            </w:tcBorders>
            <w:vAlign w:val="center"/>
            <w:hideMark/>
          </w:tcPr>
          <w:p w14:paraId="23F9E591" w14:textId="77777777" w:rsidR="00FD0ACE" w:rsidRPr="00FD0ACE" w:rsidRDefault="00FD0ACE" w:rsidP="00D63333">
            <w:pPr>
              <w:jc w:val="center"/>
              <w:rPr>
                <w:lang w:val="kk-KZ"/>
              </w:rPr>
            </w:pPr>
            <w:r w:rsidRPr="00FD0ACE">
              <w:rPr>
                <w:lang w:val="kk-KZ"/>
              </w:rPr>
              <w:t>Б</w:t>
            </w:r>
          </w:p>
        </w:tc>
        <w:tc>
          <w:tcPr>
            <w:tcW w:w="650" w:type="pct"/>
            <w:tcBorders>
              <w:top w:val="nil"/>
              <w:left w:val="nil"/>
              <w:bottom w:val="single" w:sz="8" w:space="0" w:color="auto"/>
              <w:right w:val="single" w:sz="8" w:space="0" w:color="auto"/>
            </w:tcBorders>
            <w:vAlign w:val="center"/>
            <w:hideMark/>
          </w:tcPr>
          <w:p w14:paraId="44E8C285" w14:textId="77777777" w:rsidR="00FD0ACE" w:rsidRPr="00FD0ACE" w:rsidRDefault="00FD0ACE" w:rsidP="00D63333">
            <w:pPr>
              <w:jc w:val="both"/>
              <w:rPr>
                <w:lang w:val="kk-KZ"/>
              </w:rPr>
            </w:pPr>
            <w:r w:rsidRPr="00FD0ACE">
              <w:rPr>
                <w:lang w:val="kk-KZ"/>
              </w:rPr>
              <w:t>1</w:t>
            </w:r>
          </w:p>
        </w:tc>
        <w:tc>
          <w:tcPr>
            <w:tcW w:w="176" w:type="pct"/>
            <w:tcBorders>
              <w:top w:val="nil"/>
              <w:left w:val="nil"/>
              <w:bottom w:val="single" w:sz="8" w:space="0" w:color="auto"/>
              <w:right w:val="single" w:sz="8" w:space="0" w:color="auto"/>
            </w:tcBorders>
            <w:vAlign w:val="center"/>
            <w:hideMark/>
          </w:tcPr>
          <w:p w14:paraId="307B2FCD" w14:textId="77777777" w:rsidR="00FD0ACE" w:rsidRPr="00FD0ACE" w:rsidRDefault="00FD0ACE" w:rsidP="00D63333">
            <w:pPr>
              <w:jc w:val="both"/>
              <w:rPr>
                <w:lang w:val="kk-KZ"/>
              </w:rPr>
            </w:pPr>
            <w:r w:rsidRPr="00FD0ACE">
              <w:rPr>
                <w:lang w:val="kk-KZ"/>
              </w:rPr>
              <w:t>2</w:t>
            </w:r>
          </w:p>
        </w:tc>
        <w:tc>
          <w:tcPr>
            <w:tcW w:w="116" w:type="pct"/>
            <w:tcBorders>
              <w:top w:val="nil"/>
              <w:left w:val="nil"/>
              <w:bottom w:val="single" w:sz="8" w:space="0" w:color="auto"/>
              <w:right w:val="single" w:sz="8" w:space="0" w:color="auto"/>
            </w:tcBorders>
            <w:vAlign w:val="center"/>
            <w:hideMark/>
          </w:tcPr>
          <w:p w14:paraId="00E589E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E7AF1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3404B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DA5577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B18B125"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D508E2B" w14:textId="77777777" w:rsidR="00FD0ACE" w:rsidRPr="00FD0ACE" w:rsidRDefault="00FD0ACE" w:rsidP="00D63333">
            <w:pPr>
              <w:jc w:val="both"/>
              <w:rPr>
                <w:lang w:val="kk-KZ"/>
              </w:rPr>
            </w:pPr>
            <w:r w:rsidRPr="00FD0ACE">
              <w:rPr>
                <w:lang w:val="kk-KZ"/>
              </w:rPr>
              <w:t> </w:t>
            </w:r>
          </w:p>
        </w:tc>
      </w:tr>
      <w:tr w:rsidR="00FD0ACE" w:rsidRPr="00FD0ACE" w14:paraId="71F8DDB3"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8F4501B" w14:textId="77777777" w:rsidR="00FD0ACE" w:rsidRPr="00FD0ACE" w:rsidRDefault="00FD0ACE" w:rsidP="00D63333">
            <w:pPr>
              <w:ind w:left="127" w:right="72"/>
              <w:jc w:val="both"/>
              <w:rPr>
                <w:lang w:val="kk-KZ"/>
              </w:rPr>
            </w:pPr>
            <w:r w:rsidRPr="00FD0ACE">
              <w:rPr>
                <w:b/>
                <w:bCs/>
                <w:bdr w:val="none" w:sz="0" w:space="0" w:color="auto" w:frame="1"/>
                <w:lang w:val="kk-KZ"/>
              </w:rPr>
              <w:t>Құрылыс қызметі (құрылысқа байланысты жөндеу және техникалық қызмет көрсетуді қоса алғанда), оның ішінде:</w:t>
            </w:r>
          </w:p>
          <w:p w14:paraId="0FB1F547" w14:textId="77777777" w:rsidR="00FD0ACE" w:rsidRPr="00FD0ACE" w:rsidRDefault="00FD0ACE" w:rsidP="00D63333">
            <w:pPr>
              <w:ind w:left="127" w:right="72"/>
              <w:jc w:val="both"/>
              <w:rPr>
                <w:lang w:val="kk-KZ"/>
              </w:rPr>
            </w:pPr>
            <w:r w:rsidRPr="00FD0ACE">
              <w:rPr>
                <w:lang w:val="kk-KZ"/>
              </w:rPr>
              <w:t>Строительные услуги (включая ремонт и техническое обслуживание в связи со строительством), в том числе:</w:t>
            </w:r>
          </w:p>
        </w:tc>
        <w:tc>
          <w:tcPr>
            <w:tcW w:w="721" w:type="pct"/>
            <w:tcBorders>
              <w:top w:val="nil"/>
              <w:left w:val="nil"/>
              <w:bottom w:val="single" w:sz="8" w:space="0" w:color="auto"/>
              <w:right w:val="single" w:sz="8" w:space="0" w:color="auto"/>
            </w:tcBorders>
            <w:vAlign w:val="center"/>
            <w:hideMark/>
          </w:tcPr>
          <w:p w14:paraId="391B53A0" w14:textId="77777777" w:rsidR="00FD0ACE" w:rsidRPr="00FD0ACE" w:rsidRDefault="00FD0ACE" w:rsidP="00D63333">
            <w:pPr>
              <w:jc w:val="center"/>
              <w:rPr>
                <w:lang w:val="kk-KZ"/>
              </w:rPr>
            </w:pPr>
          </w:p>
        </w:tc>
        <w:tc>
          <w:tcPr>
            <w:tcW w:w="650" w:type="pct"/>
            <w:tcBorders>
              <w:top w:val="nil"/>
              <w:left w:val="nil"/>
              <w:bottom w:val="single" w:sz="8" w:space="0" w:color="auto"/>
              <w:right w:val="single" w:sz="8" w:space="0" w:color="auto"/>
            </w:tcBorders>
            <w:vAlign w:val="center"/>
            <w:hideMark/>
          </w:tcPr>
          <w:p w14:paraId="6863E8C1"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BE526D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0F706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856F92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BA124A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0938E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D7A10B"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74A21A0" w14:textId="77777777" w:rsidR="00FD0ACE" w:rsidRPr="00FD0ACE" w:rsidRDefault="00FD0ACE" w:rsidP="00D63333">
            <w:pPr>
              <w:jc w:val="both"/>
              <w:rPr>
                <w:lang w:val="kk-KZ"/>
              </w:rPr>
            </w:pPr>
            <w:r w:rsidRPr="00FD0ACE">
              <w:rPr>
                <w:lang w:val="kk-KZ"/>
              </w:rPr>
              <w:t> </w:t>
            </w:r>
          </w:p>
        </w:tc>
      </w:tr>
      <w:tr w:rsidR="00FD0ACE" w:rsidRPr="00FD0ACE" w14:paraId="21B9246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35E0F7D" w14:textId="77777777" w:rsidR="00FD0ACE" w:rsidRPr="00FD0ACE" w:rsidRDefault="00FD0ACE" w:rsidP="00D63333">
            <w:pPr>
              <w:ind w:left="127" w:right="72"/>
              <w:jc w:val="both"/>
              <w:rPr>
                <w:lang w:val="kk-KZ"/>
              </w:rPr>
            </w:pPr>
            <w:r w:rsidRPr="00FD0ACE">
              <w:rPr>
                <w:b/>
                <w:bCs/>
                <w:bdr w:val="none" w:sz="0" w:space="0" w:color="auto" w:frame="1"/>
                <w:lang w:val="kk-KZ"/>
              </w:rPr>
              <w:t>шет елдегі құрылыс (құрылыстың жалпы негіздегі құнын құрылыс қызметі жүзеге асырылатын елдегі шетелдік тұлға немесе бөлімше ретінде тіркелмеген құрылыс алаңындағы құрылыс басқармасы арқылы құрылыс жобасын орындайтын мердігер толтырады), оның ішінде:</w:t>
            </w:r>
          </w:p>
          <w:p w14:paraId="7A852B2A" w14:textId="77777777" w:rsidR="00FD0ACE" w:rsidRPr="00FD0ACE" w:rsidRDefault="00FD0ACE" w:rsidP="00D63333">
            <w:pPr>
              <w:ind w:left="127" w:right="72"/>
              <w:jc w:val="both"/>
              <w:rPr>
                <w:lang w:val="kk-KZ"/>
              </w:rPr>
            </w:pPr>
            <w:r w:rsidRPr="00FD0ACE">
              <w:rPr>
                <w:lang w:val="kk-KZ"/>
              </w:rPr>
              <w:t>строительство за границей (стоимость строительства на валовой основе заполняется подрядчиком, выполняющим строительный проект через находящееся на строительной площадке строительное управление, не регистрируемое как иностранное лицо или отделение в стране, в которой ведется строительная деятельность), в том числе:</w:t>
            </w:r>
          </w:p>
        </w:tc>
        <w:tc>
          <w:tcPr>
            <w:tcW w:w="721" w:type="pct"/>
            <w:tcBorders>
              <w:top w:val="nil"/>
              <w:left w:val="nil"/>
              <w:bottom w:val="single" w:sz="8" w:space="0" w:color="auto"/>
              <w:right w:val="single" w:sz="8" w:space="0" w:color="auto"/>
            </w:tcBorders>
            <w:vAlign w:val="center"/>
            <w:hideMark/>
          </w:tcPr>
          <w:p w14:paraId="61D5D4BB" w14:textId="77777777" w:rsidR="00FD0ACE" w:rsidRPr="00FD0ACE" w:rsidRDefault="00FD0ACE" w:rsidP="00D63333">
            <w:pPr>
              <w:jc w:val="center"/>
              <w:rPr>
                <w:lang w:val="kk-KZ"/>
              </w:rPr>
            </w:pPr>
            <w:r w:rsidRPr="00FD0ACE">
              <w:rPr>
                <w:lang w:val="kk-KZ"/>
              </w:rPr>
              <w:t>10</w:t>
            </w:r>
          </w:p>
        </w:tc>
        <w:tc>
          <w:tcPr>
            <w:tcW w:w="650" w:type="pct"/>
            <w:tcBorders>
              <w:top w:val="nil"/>
              <w:left w:val="nil"/>
              <w:bottom w:val="single" w:sz="8" w:space="0" w:color="auto"/>
              <w:right w:val="single" w:sz="8" w:space="0" w:color="auto"/>
            </w:tcBorders>
            <w:vAlign w:val="center"/>
            <w:hideMark/>
          </w:tcPr>
          <w:p w14:paraId="634EE81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52BAD1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9C8EF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C268A3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D91B8B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A6963E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29AF89"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240242F" w14:textId="77777777" w:rsidR="00FD0ACE" w:rsidRPr="00FD0ACE" w:rsidRDefault="00FD0ACE" w:rsidP="00D63333">
            <w:pPr>
              <w:jc w:val="both"/>
              <w:rPr>
                <w:lang w:val="kk-KZ"/>
              </w:rPr>
            </w:pPr>
            <w:r w:rsidRPr="00FD0ACE">
              <w:rPr>
                <w:lang w:val="kk-KZ"/>
              </w:rPr>
              <w:t> </w:t>
            </w:r>
          </w:p>
        </w:tc>
      </w:tr>
      <w:tr w:rsidR="00FD0ACE" w:rsidRPr="00FD0ACE" w14:paraId="2C6AC50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6B52FBF" w14:textId="77777777" w:rsidR="00FD0ACE" w:rsidRPr="00FD0ACE" w:rsidRDefault="00FD0ACE" w:rsidP="00D63333">
            <w:pPr>
              <w:ind w:left="127" w:right="72"/>
              <w:jc w:val="both"/>
              <w:rPr>
                <w:lang w:val="kk-KZ"/>
              </w:rPr>
            </w:pPr>
            <w:r w:rsidRPr="00FD0ACE">
              <w:rPr>
                <w:b/>
                <w:bCs/>
                <w:bdr w:val="none" w:sz="0" w:space="0" w:color="auto" w:frame="1"/>
                <w:lang w:val="kk-KZ"/>
              </w:rPr>
              <w:t>Сіздің ұйымыңыз өндірістік процесске салған құрылыс жұмыстарының, еңбектің құны</w:t>
            </w:r>
          </w:p>
          <w:p w14:paraId="7FF5870D" w14:textId="77777777" w:rsidR="00FD0ACE" w:rsidRPr="00FD0ACE" w:rsidRDefault="00FD0ACE" w:rsidP="00D63333">
            <w:pPr>
              <w:ind w:left="127" w:right="72"/>
              <w:jc w:val="both"/>
              <w:rPr>
                <w:lang w:val="kk-KZ"/>
              </w:rPr>
            </w:pPr>
            <w:r w:rsidRPr="00FD0ACE">
              <w:rPr>
                <w:lang w:val="kk-KZ"/>
              </w:rPr>
              <w:t>стоимость строительных работ, труда, вложенных в производственный процесс Вашей организацией</w:t>
            </w:r>
          </w:p>
        </w:tc>
        <w:tc>
          <w:tcPr>
            <w:tcW w:w="721" w:type="pct"/>
            <w:tcBorders>
              <w:top w:val="nil"/>
              <w:left w:val="nil"/>
              <w:bottom w:val="single" w:sz="8" w:space="0" w:color="auto"/>
              <w:right w:val="single" w:sz="8" w:space="0" w:color="auto"/>
            </w:tcBorders>
            <w:vAlign w:val="center"/>
            <w:hideMark/>
          </w:tcPr>
          <w:p w14:paraId="094B07AB" w14:textId="77777777" w:rsidR="00FD0ACE" w:rsidRPr="00FD0ACE" w:rsidRDefault="00FD0ACE" w:rsidP="00D63333">
            <w:pPr>
              <w:jc w:val="center"/>
              <w:rPr>
                <w:lang w:val="kk-KZ"/>
              </w:rPr>
            </w:pPr>
            <w:r w:rsidRPr="00FD0ACE">
              <w:rPr>
                <w:lang w:val="kk-KZ"/>
              </w:rPr>
              <w:t>11</w:t>
            </w:r>
          </w:p>
        </w:tc>
        <w:tc>
          <w:tcPr>
            <w:tcW w:w="650" w:type="pct"/>
            <w:tcBorders>
              <w:top w:val="nil"/>
              <w:left w:val="nil"/>
              <w:bottom w:val="single" w:sz="8" w:space="0" w:color="auto"/>
              <w:right w:val="single" w:sz="8" w:space="0" w:color="auto"/>
            </w:tcBorders>
            <w:vAlign w:val="center"/>
            <w:hideMark/>
          </w:tcPr>
          <w:p w14:paraId="1E71EE09"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3C58A9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637D7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FD1A65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E7E6A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3873B6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5FDB50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115CD1E" w14:textId="77777777" w:rsidR="00FD0ACE" w:rsidRPr="00FD0ACE" w:rsidRDefault="00FD0ACE" w:rsidP="00D63333">
            <w:pPr>
              <w:jc w:val="both"/>
              <w:rPr>
                <w:lang w:val="kk-KZ"/>
              </w:rPr>
            </w:pPr>
            <w:r w:rsidRPr="00FD0ACE">
              <w:rPr>
                <w:lang w:val="kk-KZ"/>
              </w:rPr>
              <w:t> </w:t>
            </w:r>
          </w:p>
        </w:tc>
      </w:tr>
      <w:tr w:rsidR="00FD0ACE" w:rsidRPr="00FD0ACE" w14:paraId="797F1B83"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7146752" w14:textId="77777777" w:rsidR="00FD0ACE" w:rsidRPr="00FD0ACE" w:rsidRDefault="00FD0ACE" w:rsidP="00D63333">
            <w:pPr>
              <w:ind w:left="127" w:right="72"/>
              <w:jc w:val="both"/>
              <w:rPr>
                <w:lang w:val="kk-KZ"/>
              </w:rPr>
            </w:pPr>
            <w:r w:rsidRPr="00FD0ACE">
              <w:rPr>
                <w:b/>
                <w:bCs/>
                <w:bdr w:val="none" w:sz="0" w:space="0" w:color="auto" w:frame="1"/>
                <w:lang w:val="kk-KZ"/>
              </w:rPr>
              <w:t>құрылыс қызметі жүргізіліп жатқан елге Сіздің ұйымыңыз шығарған тауалар</w:t>
            </w:r>
          </w:p>
          <w:p w14:paraId="04CC71DC" w14:textId="77777777" w:rsidR="00FD0ACE" w:rsidRPr="00FD0ACE" w:rsidRDefault="00FD0ACE" w:rsidP="00D63333">
            <w:pPr>
              <w:ind w:left="127" w:right="72"/>
              <w:jc w:val="both"/>
              <w:rPr>
                <w:lang w:val="kk-KZ"/>
              </w:rPr>
            </w:pPr>
            <w:r w:rsidRPr="00FD0ACE">
              <w:rPr>
                <w:lang w:val="kk-KZ"/>
              </w:rPr>
              <w:t>товары, вывезенные Вашей организацией в страну, в которой ведется строительная деятельность</w:t>
            </w:r>
          </w:p>
        </w:tc>
        <w:tc>
          <w:tcPr>
            <w:tcW w:w="721" w:type="pct"/>
            <w:tcBorders>
              <w:top w:val="nil"/>
              <w:left w:val="nil"/>
              <w:bottom w:val="single" w:sz="8" w:space="0" w:color="auto"/>
              <w:right w:val="single" w:sz="8" w:space="0" w:color="auto"/>
            </w:tcBorders>
            <w:vAlign w:val="center"/>
            <w:hideMark/>
          </w:tcPr>
          <w:p w14:paraId="3238B9D3" w14:textId="77777777" w:rsidR="00FD0ACE" w:rsidRPr="00FD0ACE" w:rsidRDefault="00FD0ACE" w:rsidP="00D63333">
            <w:pPr>
              <w:jc w:val="center"/>
              <w:rPr>
                <w:lang w:val="kk-KZ"/>
              </w:rPr>
            </w:pPr>
            <w:r w:rsidRPr="00FD0ACE">
              <w:rPr>
                <w:lang w:val="kk-KZ"/>
              </w:rPr>
              <w:t>12</w:t>
            </w:r>
          </w:p>
        </w:tc>
        <w:tc>
          <w:tcPr>
            <w:tcW w:w="650" w:type="pct"/>
            <w:tcBorders>
              <w:top w:val="nil"/>
              <w:left w:val="nil"/>
              <w:bottom w:val="single" w:sz="8" w:space="0" w:color="auto"/>
              <w:right w:val="single" w:sz="8" w:space="0" w:color="auto"/>
            </w:tcBorders>
            <w:vAlign w:val="center"/>
            <w:hideMark/>
          </w:tcPr>
          <w:p w14:paraId="453D904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5D47EE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414797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83DFF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348AA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0B82D2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A89D5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3A7DABC" w14:textId="77777777" w:rsidR="00FD0ACE" w:rsidRPr="00FD0ACE" w:rsidRDefault="00FD0ACE" w:rsidP="00D63333">
            <w:pPr>
              <w:jc w:val="both"/>
              <w:rPr>
                <w:lang w:val="kk-KZ"/>
              </w:rPr>
            </w:pPr>
            <w:r w:rsidRPr="00FD0ACE">
              <w:rPr>
                <w:lang w:val="kk-KZ"/>
              </w:rPr>
              <w:t> </w:t>
            </w:r>
          </w:p>
        </w:tc>
      </w:tr>
      <w:tr w:rsidR="00FD0ACE" w:rsidRPr="00FD0ACE" w14:paraId="76B93D4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C4F59CB" w14:textId="77777777" w:rsidR="00FD0ACE" w:rsidRPr="00FD0ACE" w:rsidRDefault="00FD0ACE" w:rsidP="00D63333">
            <w:pPr>
              <w:ind w:left="127" w:right="72"/>
              <w:jc w:val="both"/>
              <w:rPr>
                <w:lang w:val="kk-KZ"/>
              </w:rPr>
            </w:pPr>
            <w:r w:rsidRPr="00FD0ACE">
              <w:rPr>
                <w:b/>
                <w:bCs/>
                <w:bdr w:val="none" w:sz="0" w:space="0" w:color="auto" w:frame="1"/>
                <w:lang w:val="kk-KZ"/>
              </w:rPr>
              <w:t>құрылыс қызметі жүргізіліп жатқан елде бейрезиденттер орындаған құрылыс жұмыстары</w:t>
            </w:r>
          </w:p>
          <w:p w14:paraId="2B34751F" w14:textId="77777777" w:rsidR="00FD0ACE" w:rsidRPr="00FD0ACE" w:rsidRDefault="00FD0ACE" w:rsidP="00D63333">
            <w:pPr>
              <w:ind w:left="127" w:right="72"/>
              <w:jc w:val="both"/>
              <w:rPr>
                <w:lang w:val="kk-KZ"/>
              </w:rPr>
            </w:pPr>
            <w:r w:rsidRPr="00FD0ACE">
              <w:rPr>
                <w:lang w:val="kk-KZ"/>
              </w:rPr>
              <w:t>строительные работы, выполненные нерезидентами в стране, в которой ведется строительная деятельность</w:t>
            </w:r>
          </w:p>
        </w:tc>
        <w:tc>
          <w:tcPr>
            <w:tcW w:w="721" w:type="pct"/>
            <w:tcBorders>
              <w:top w:val="nil"/>
              <w:left w:val="nil"/>
              <w:bottom w:val="single" w:sz="8" w:space="0" w:color="auto"/>
              <w:right w:val="single" w:sz="8" w:space="0" w:color="auto"/>
            </w:tcBorders>
            <w:vAlign w:val="center"/>
            <w:hideMark/>
          </w:tcPr>
          <w:p w14:paraId="167DFED4" w14:textId="77777777" w:rsidR="00FD0ACE" w:rsidRPr="00FD0ACE" w:rsidRDefault="00FD0ACE" w:rsidP="00D63333">
            <w:pPr>
              <w:jc w:val="center"/>
              <w:rPr>
                <w:lang w:val="kk-KZ"/>
              </w:rPr>
            </w:pPr>
            <w:r w:rsidRPr="00FD0ACE">
              <w:rPr>
                <w:lang w:val="kk-KZ"/>
              </w:rPr>
              <w:t>13</w:t>
            </w:r>
          </w:p>
        </w:tc>
        <w:tc>
          <w:tcPr>
            <w:tcW w:w="650" w:type="pct"/>
            <w:tcBorders>
              <w:top w:val="nil"/>
              <w:left w:val="nil"/>
              <w:bottom w:val="single" w:sz="8" w:space="0" w:color="auto"/>
              <w:right w:val="single" w:sz="8" w:space="0" w:color="auto"/>
            </w:tcBorders>
            <w:vAlign w:val="center"/>
            <w:hideMark/>
          </w:tcPr>
          <w:p w14:paraId="7AA5D95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78ECB2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1438A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CE8CA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F6B3A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57682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43B9D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43D8236" w14:textId="77777777" w:rsidR="00FD0ACE" w:rsidRPr="00FD0ACE" w:rsidRDefault="00FD0ACE" w:rsidP="00D63333">
            <w:pPr>
              <w:jc w:val="both"/>
              <w:rPr>
                <w:lang w:val="kk-KZ"/>
              </w:rPr>
            </w:pPr>
            <w:r w:rsidRPr="00FD0ACE">
              <w:rPr>
                <w:lang w:val="kk-KZ"/>
              </w:rPr>
              <w:t> </w:t>
            </w:r>
          </w:p>
        </w:tc>
      </w:tr>
      <w:tr w:rsidR="00FD0ACE" w:rsidRPr="00FD0ACE" w14:paraId="4A9DBC4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B711A79" w14:textId="77777777" w:rsidR="00FD0ACE" w:rsidRPr="00FD0ACE" w:rsidRDefault="00FD0ACE" w:rsidP="00D63333">
            <w:pPr>
              <w:ind w:left="127" w:right="72"/>
              <w:jc w:val="both"/>
              <w:rPr>
                <w:lang w:val="kk-KZ"/>
              </w:rPr>
            </w:pPr>
            <w:r w:rsidRPr="00FD0ACE">
              <w:rPr>
                <w:b/>
                <w:bCs/>
                <w:bdr w:val="none" w:sz="0" w:space="0" w:color="auto" w:frame="1"/>
                <w:lang w:val="kk-KZ"/>
              </w:rPr>
              <w:t>құрылыс қызметі жүргізіліп жатқан елде Сіздің ұйымыңыз сатып алған тауарлар</w:t>
            </w:r>
          </w:p>
          <w:p w14:paraId="7D115EA8" w14:textId="77777777" w:rsidR="00FD0ACE" w:rsidRPr="00FD0ACE" w:rsidRDefault="00FD0ACE" w:rsidP="00D63333">
            <w:pPr>
              <w:ind w:left="127" w:right="72"/>
              <w:jc w:val="both"/>
              <w:rPr>
                <w:lang w:val="kk-KZ"/>
              </w:rPr>
            </w:pPr>
            <w:r w:rsidRPr="00FD0ACE">
              <w:rPr>
                <w:lang w:val="kk-KZ"/>
              </w:rPr>
              <w:t>товары, приобретенные Вашей организацией в стране, в которой ведется строительная деятельность</w:t>
            </w:r>
          </w:p>
        </w:tc>
        <w:tc>
          <w:tcPr>
            <w:tcW w:w="721" w:type="pct"/>
            <w:tcBorders>
              <w:top w:val="nil"/>
              <w:left w:val="nil"/>
              <w:bottom w:val="single" w:sz="8" w:space="0" w:color="auto"/>
              <w:right w:val="single" w:sz="8" w:space="0" w:color="auto"/>
            </w:tcBorders>
            <w:vAlign w:val="center"/>
            <w:hideMark/>
          </w:tcPr>
          <w:p w14:paraId="1E6956E8" w14:textId="77777777" w:rsidR="00FD0ACE" w:rsidRPr="00FD0ACE" w:rsidRDefault="00FD0ACE" w:rsidP="00D63333">
            <w:pPr>
              <w:jc w:val="center"/>
              <w:rPr>
                <w:lang w:val="kk-KZ"/>
              </w:rPr>
            </w:pPr>
            <w:r w:rsidRPr="00FD0ACE">
              <w:rPr>
                <w:lang w:val="kk-KZ"/>
              </w:rPr>
              <w:t>14</w:t>
            </w:r>
          </w:p>
        </w:tc>
        <w:tc>
          <w:tcPr>
            <w:tcW w:w="650" w:type="pct"/>
            <w:tcBorders>
              <w:top w:val="nil"/>
              <w:left w:val="nil"/>
              <w:bottom w:val="single" w:sz="8" w:space="0" w:color="auto"/>
              <w:right w:val="single" w:sz="8" w:space="0" w:color="auto"/>
            </w:tcBorders>
            <w:vAlign w:val="center"/>
            <w:hideMark/>
          </w:tcPr>
          <w:p w14:paraId="4A37D022"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A3877A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5215B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179FC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58E1F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E1B0A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1439E8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A26B941" w14:textId="77777777" w:rsidR="00FD0ACE" w:rsidRPr="00FD0ACE" w:rsidRDefault="00FD0ACE" w:rsidP="00D63333">
            <w:pPr>
              <w:jc w:val="both"/>
              <w:rPr>
                <w:lang w:val="kk-KZ"/>
              </w:rPr>
            </w:pPr>
            <w:r w:rsidRPr="00FD0ACE">
              <w:rPr>
                <w:lang w:val="kk-KZ"/>
              </w:rPr>
              <w:t> </w:t>
            </w:r>
          </w:p>
        </w:tc>
      </w:tr>
      <w:tr w:rsidR="00FD0ACE" w:rsidRPr="00FD0ACE" w14:paraId="471CA6C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204C6BC0" w14:textId="77777777" w:rsidR="00FD0ACE" w:rsidRPr="00FD0ACE" w:rsidRDefault="00FD0ACE" w:rsidP="00D63333">
            <w:pPr>
              <w:ind w:left="127" w:right="72"/>
              <w:jc w:val="both"/>
              <w:rPr>
                <w:lang w:val="kk-KZ"/>
              </w:rPr>
            </w:pPr>
            <w:r w:rsidRPr="00FD0ACE">
              <w:rPr>
                <w:b/>
                <w:bCs/>
                <w:bdr w:val="none" w:sz="0" w:space="0" w:color="auto" w:frame="1"/>
                <w:lang w:val="kk-KZ"/>
              </w:rPr>
              <w:t>үшінші елдерде Сіздің ұйымыңыз сатып алған тауалар</w:t>
            </w:r>
          </w:p>
          <w:p w14:paraId="2ECE5F92" w14:textId="77777777" w:rsidR="00FD0ACE" w:rsidRPr="00FD0ACE" w:rsidRDefault="00FD0ACE" w:rsidP="00D63333">
            <w:pPr>
              <w:ind w:left="127" w:right="72"/>
              <w:jc w:val="both"/>
              <w:rPr>
                <w:lang w:val="kk-KZ"/>
              </w:rPr>
            </w:pPr>
            <w:r w:rsidRPr="00FD0ACE">
              <w:rPr>
                <w:lang w:val="kk-KZ"/>
              </w:rPr>
              <w:t>товары, приобретенные Вашей организацией в третьих странах</w:t>
            </w:r>
          </w:p>
        </w:tc>
        <w:tc>
          <w:tcPr>
            <w:tcW w:w="721" w:type="pct"/>
            <w:tcBorders>
              <w:top w:val="nil"/>
              <w:left w:val="nil"/>
              <w:bottom w:val="single" w:sz="8" w:space="0" w:color="auto"/>
              <w:right w:val="single" w:sz="8" w:space="0" w:color="auto"/>
            </w:tcBorders>
            <w:vAlign w:val="center"/>
            <w:hideMark/>
          </w:tcPr>
          <w:p w14:paraId="3E352E12" w14:textId="77777777" w:rsidR="00FD0ACE" w:rsidRPr="00FD0ACE" w:rsidRDefault="00FD0ACE" w:rsidP="00D63333">
            <w:pPr>
              <w:jc w:val="center"/>
              <w:rPr>
                <w:lang w:val="kk-KZ"/>
              </w:rPr>
            </w:pPr>
            <w:r w:rsidRPr="00FD0ACE">
              <w:rPr>
                <w:lang w:val="kk-KZ"/>
              </w:rPr>
              <w:t>15</w:t>
            </w:r>
          </w:p>
        </w:tc>
        <w:tc>
          <w:tcPr>
            <w:tcW w:w="650" w:type="pct"/>
            <w:tcBorders>
              <w:top w:val="nil"/>
              <w:left w:val="nil"/>
              <w:bottom w:val="single" w:sz="8" w:space="0" w:color="auto"/>
              <w:right w:val="single" w:sz="8" w:space="0" w:color="auto"/>
            </w:tcBorders>
            <w:vAlign w:val="center"/>
            <w:hideMark/>
          </w:tcPr>
          <w:p w14:paraId="19352DB3"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826F89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A1C1E3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BFD78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BC550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1782A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FB2916"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7641F97" w14:textId="77777777" w:rsidR="00FD0ACE" w:rsidRPr="00FD0ACE" w:rsidRDefault="00FD0ACE" w:rsidP="00D63333">
            <w:pPr>
              <w:jc w:val="both"/>
              <w:rPr>
                <w:lang w:val="kk-KZ"/>
              </w:rPr>
            </w:pPr>
            <w:r w:rsidRPr="00FD0ACE">
              <w:rPr>
                <w:lang w:val="kk-KZ"/>
              </w:rPr>
              <w:t> </w:t>
            </w:r>
          </w:p>
        </w:tc>
      </w:tr>
      <w:tr w:rsidR="00FD0ACE" w:rsidRPr="00FD0ACE" w14:paraId="6987C02D"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1368EE9" w14:textId="77777777" w:rsidR="00FD0ACE" w:rsidRPr="00FD0ACE" w:rsidRDefault="00FD0ACE" w:rsidP="00D63333">
            <w:pPr>
              <w:ind w:left="127" w:right="72"/>
              <w:jc w:val="both"/>
              <w:rPr>
                <w:lang w:val="kk-KZ"/>
              </w:rPr>
            </w:pPr>
            <w:r w:rsidRPr="00FD0ACE">
              <w:rPr>
                <w:b/>
                <w:bCs/>
                <w:bdr w:val="none" w:sz="0" w:space="0" w:color="auto" w:frame="1"/>
                <w:lang w:val="kk-KZ"/>
              </w:rPr>
              <w:t>бейрезидент-жалдамалы қызметкерлердің (Сіздің ұйымыңыздың қызметкерлерін қоспағанда) еңбегіне ақы төлеу</w:t>
            </w:r>
          </w:p>
          <w:p w14:paraId="15155517" w14:textId="77777777" w:rsidR="00FD0ACE" w:rsidRPr="00FD0ACE" w:rsidRDefault="00FD0ACE" w:rsidP="00D63333">
            <w:pPr>
              <w:ind w:left="127" w:right="72"/>
              <w:jc w:val="both"/>
              <w:rPr>
                <w:lang w:val="kk-KZ"/>
              </w:rPr>
            </w:pPr>
            <w:r w:rsidRPr="00FD0ACE">
              <w:rPr>
                <w:lang w:val="kk-KZ"/>
              </w:rPr>
              <w:t>оплата труда наемных работников-нерезидентов (за исключением сотрудников Вашей организации)</w:t>
            </w:r>
          </w:p>
        </w:tc>
        <w:tc>
          <w:tcPr>
            <w:tcW w:w="721" w:type="pct"/>
            <w:tcBorders>
              <w:top w:val="nil"/>
              <w:left w:val="nil"/>
              <w:bottom w:val="single" w:sz="8" w:space="0" w:color="auto"/>
              <w:right w:val="single" w:sz="8" w:space="0" w:color="auto"/>
            </w:tcBorders>
            <w:vAlign w:val="center"/>
            <w:hideMark/>
          </w:tcPr>
          <w:p w14:paraId="6E6E2207" w14:textId="77777777" w:rsidR="00FD0ACE" w:rsidRPr="00FD0ACE" w:rsidRDefault="00FD0ACE" w:rsidP="00D63333">
            <w:pPr>
              <w:jc w:val="center"/>
              <w:rPr>
                <w:lang w:val="kk-KZ"/>
              </w:rPr>
            </w:pPr>
            <w:r w:rsidRPr="00FD0ACE">
              <w:rPr>
                <w:lang w:val="kk-KZ"/>
              </w:rPr>
              <w:t>16</w:t>
            </w:r>
          </w:p>
        </w:tc>
        <w:tc>
          <w:tcPr>
            <w:tcW w:w="650" w:type="pct"/>
            <w:tcBorders>
              <w:top w:val="nil"/>
              <w:left w:val="nil"/>
              <w:bottom w:val="single" w:sz="8" w:space="0" w:color="auto"/>
              <w:right w:val="single" w:sz="8" w:space="0" w:color="auto"/>
            </w:tcBorders>
            <w:vAlign w:val="center"/>
            <w:hideMark/>
          </w:tcPr>
          <w:p w14:paraId="121C5C1C"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506517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715F3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5F626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4FE37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FD5127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32EDE0"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8DC6125" w14:textId="77777777" w:rsidR="00FD0ACE" w:rsidRPr="00FD0ACE" w:rsidRDefault="00FD0ACE" w:rsidP="00D63333">
            <w:pPr>
              <w:jc w:val="both"/>
              <w:rPr>
                <w:lang w:val="kk-KZ"/>
              </w:rPr>
            </w:pPr>
            <w:r w:rsidRPr="00FD0ACE">
              <w:rPr>
                <w:lang w:val="kk-KZ"/>
              </w:rPr>
              <w:t> </w:t>
            </w:r>
          </w:p>
        </w:tc>
      </w:tr>
      <w:tr w:rsidR="00FD0ACE" w:rsidRPr="00FD0ACE" w14:paraId="2DDE32CE"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7E4623B" w14:textId="77777777" w:rsidR="00FD0ACE" w:rsidRPr="00FD0ACE" w:rsidRDefault="00FD0ACE" w:rsidP="00D63333">
            <w:pPr>
              <w:ind w:left="127" w:right="72"/>
              <w:jc w:val="both"/>
              <w:rPr>
                <w:lang w:val="kk-KZ"/>
              </w:rPr>
            </w:pPr>
            <w:r w:rsidRPr="00FD0ACE">
              <w:rPr>
                <w:b/>
                <w:bCs/>
                <w:bdr w:val="none" w:sz="0" w:space="0" w:color="auto" w:frame="1"/>
                <w:lang w:val="kk-KZ"/>
              </w:rPr>
              <w:t>Сіздің ұйымыңыздың жалпы пайданы және оған теңестірілген кірісті есептеуі</w:t>
            </w:r>
          </w:p>
          <w:p w14:paraId="2F9929C8" w14:textId="77777777" w:rsidR="00FD0ACE" w:rsidRPr="00FD0ACE" w:rsidRDefault="00FD0ACE" w:rsidP="00D63333">
            <w:pPr>
              <w:ind w:left="127" w:right="72"/>
              <w:jc w:val="both"/>
              <w:rPr>
                <w:lang w:val="kk-KZ"/>
              </w:rPr>
            </w:pPr>
            <w:r w:rsidRPr="00FD0ACE">
              <w:rPr>
                <w:lang w:val="kk-KZ"/>
              </w:rPr>
              <w:t>начисление Вашей организацией валовой прибыли и приравненных к ней доходов</w:t>
            </w:r>
          </w:p>
        </w:tc>
        <w:tc>
          <w:tcPr>
            <w:tcW w:w="721" w:type="pct"/>
            <w:tcBorders>
              <w:top w:val="nil"/>
              <w:left w:val="nil"/>
              <w:bottom w:val="single" w:sz="8" w:space="0" w:color="auto"/>
              <w:right w:val="single" w:sz="8" w:space="0" w:color="auto"/>
            </w:tcBorders>
            <w:vAlign w:val="center"/>
            <w:hideMark/>
          </w:tcPr>
          <w:p w14:paraId="21E4A7EA" w14:textId="77777777" w:rsidR="00FD0ACE" w:rsidRPr="00FD0ACE" w:rsidRDefault="00FD0ACE" w:rsidP="00D63333">
            <w:pPr>
              <w:jc w:val="center"/>
              <w:rPr>
                <w:lang w:val="kk-KZ"/>
              </w:rPr>
            </w:pPr>
            <w:r w:rsidRPr="00FD0ACE">
              <w:rPr>
                <w:lang w:val="kk-KZ"/>
              </w:rPr>
              <w:t>17</w:t>
            </w:r>
          </w:p>
        </w:tc>
        <w:tc>
          <w:tcPr>
            <w:tcW w:w="650" w:type="pct"/>
            <w:tcBorders>
              <w:top w:val="nil"/>
              <w:left w:val="nil"/>
              <w:bottom w:val="single" w:sz="8" w:space="0" w:color="auto"/>
              <w:right w:val="single" w:sz="8" w:space="0" w:color="auto"/>
            </w:tcBorders>
            <w:vAlign w:val="center"/>
            <w:hideMark/>
          </w:tcPr>
          <w:p w14:paraId="5C0A6FB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76C595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ABDEE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9339A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16BD0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5F038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016EBD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A619D5A" w14:textId="77777777" w:rsidR="00FD0ACE" w:rsidRPr="00FD0ACE" w:rsidRDefault="00FD0ACE" w:rsidP="00D63333">
            <w:pPr>
              <w:jc w:val="both"/>
              <w:rPr>
                <w:lang w:val="kk-KZ"/>
              </w:rPr>
            </w:pPr>
            <w:r w:rsidRPr="00FD0ACE">
              <w:rPr>
                <w:lang w:val="kk-KZ"/>
              </w:rPr>
              <w:t> </w:t>
            </w:r>
          </w:p>
        </w:tc>
      </w:tr>
      <w:tr w:rsidR="00FD0ACE" w:rsidRPr="00FD0ACE" w14:paraId="204AC92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04FC9A6" w14:textId="77777777" w:rsidR="00FD0ACE" w:rsidRPr="00FD0ACE" w:rsidRDefault="00FD0ACE" w:rsidP="00D63333">
            <w:pPr>
              <w:ind w:left="127" w:right="72"/>
              <w:jc w:val="both"/>
              <w:rPr>
                <w:lang w:val="kk-KZ"/>
              </w:rPr>
            </w:pPr>
            <w:r w:rsidRPr="00FD0ACE">
              <w:rPr>
                <w:b/>
                <w:bCs/>
                <w:bdr w:val="none" w:sz="0" w:space="0" w:color="auto" w:frame="1"/>
                <w:lang w:val="kk-KZ"/>
              </w:rPr>
              <w:t>шет елдегі құрылыс (бейрезидент-мердігер үшін құрылыс жұмыстарын орындайтын қосалқы мердігер толтырады)</w:t>
            </w:r>
          </w:p>
          <w:p w14:paraId="4FF7C3B7" w14:textId="77777777" w:rsidR="00FD0ACE" w:rsidRPr="00FD0ACE" w:rsidRDefault="00FD0ACE" w:rsidP="00D63333">
            <w:pPr>
              <w:ind w:left="127" w:right="72"/>
              <w:jc w:val="both"/>
              <w:rPr>
                <w:lang w:val="kk-KZ"/>
              </w:rPr>
            </w:pPr>
            <w:r w:rsidRPr="00FD0ACE">
              <w:rPr>
                <w:lang w:val="kk-KZ"/>
              </w:rPr>
              <w:t>строительство за границей (заполняется субподрядчиком, выполняющим строительные работы для подрядчика-нерезидента)</w:t>
            </w:r>
          </w:p>
        </w:tc>
        <w:tc>
          <w:tcPr>
            <w:tcW w:w="721" w:type="pct"/>
            <w:tcBorders>
              <w:top w:val="nil"/>
              <w:left w:val="nil"/>
              <w:bottom w:val="single" w:sz="8" w:space="0" w:color="auto"/>
              <w:right w:val="single" w:sz="8" w:space="0" w:color="auto"/>
            </w:tcBorders>
            <w:vAlign w:val="center"/>
            <w:hideMark/>
          </w:tcPr>
          <w:p w14:paraId="6F1C1839" w14:textId="77777777" w:rsidR="00FD0ACE" w:rsidRPr="00FD0ACE" w:rsidRDefault="00FD0ACE" w:rsidP="00D63333">
            <w:pPr>
              <w:jc w:val="center"/>
              <w:rPr>
                <w:lang w:val="kk-KZ"/>
              </w:rPr>
            </w:pPr>
            <w:r w:rsidRPr="00FD0ACE">
              <w:rPr>
                <w:lang w:val="kk-KZ"/>
              </w:rPr>
              <w:t>18</w:t>
            </w:r>
          </w:p>
        </w:tc>
        <w:tc>
          <w:tcPr>
            <w:tcW w:w="650" w:type="pct"/>
            <w:tcBorders>
              <w:top w:val="nil"/>
              <w:left w:val="nil"/>
              <w:bottom w:val="single" w:sz="8" w:space="0" w:color="auto"/>
              <w:right w:val="single" w:sz="8" w:space="0" w:color="auto"/>
            </w:tcBorders>
            <w:vAlign w:val="center"/>
            <w:hideMark/>
          </w:tcPr>
          <w:p w14:paraId="23DA2D42"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406FBD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F8502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27DB5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162CA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BD297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FED7A4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477BAED" w14:textId="77777777" w:rsidR="00FD0ACE" w:rsidRPr="00FD0ACE" w:rsidRDefault="00FD0ACE" w:rsidP="00D63333">
            <w:pPr>
              <w:jc w:val="both"/>
              <w:rPr>
                <w:lang w:val="kk-KZ"/>
              </w:rPr>
            </w:pPr>
            <w:r w:rsidRPr="00FD0ACE">
              <w:rPr>
                <w:lang w:val="kk-KZ"/>
              </w:rPr>
              <w:t> </w:t>
            </w:r>
          </w:p>
        </w:tc>
      </w:tr>
      <w:tr w:rsidR="00FD0ACE" w:rsidRPr="00FD0ACE" w14:paraId="32E615BE"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0129ED9" w14:textId="77777777" w:rsidR="00FD0ACE" w:rsidRPr="00FD0ACE" w:rsidRDefault="00FD0ACE" w:rsidP="00D63333">
            <w:pPr>
              <w:ind w:left="127" w:right="72"/>
              <w:jc w:val="both"/>
              <w:rPr>
                <w:lang w:val="kk-KZ"/>
              </w:rPr>
            </w:pPr>
            <w:r w:rsidRPr="00FD0ACE">
              <w:rPr>
                <w:b/>
                <w:bCs/>
                <w:bdr w:val="none" w:sz="0" w:space="0" w:color="auto" w:frame="1"/>
                <w:lang w:val="kk-KZ"/>
              </w:rPr>
              <w:t>Қазақстан Республикасындағы құрылыс (бейрезидент-құрылыс кәсіпорындарына Сіздің ұйымыңыз сатқан тауарларды қоса алғанда)</w:t>
            </w:r>
          </w:p>
          <w:p w14:paraId="1564DCF3" w14:textId="77777777" w:rsidR="00FD0ACE" w:rsidRPr="00FD0ACE" w:rsidRDefault="00FD0ACE" w:rsidP="00D63333">
            <w:pPr>
              <w:ind w:left="127" w:right="72"/>
              <w:jc w:val="both"/>
              <w:rPr>
                <w:lang w:val="kk-KZ"/>
              </w:rPr>
            </w:pPr>
            <w:r w:rsidRPr="00FD0ACE">
              <w:rPr>
                <w:lang w:val="kk-KZ"/>
              </w:rPr>
              <w:t>строительство в Республике Казахстан (включая товары, проданные Вашей организацией строительным предприятиям-нерезидентам)</w:t>
            </w:r>
          </w:p>
        </w:tc>
        <w:tc>
          <w:tcPr>
            <w:tcW w:w="721" w:type="pct"/>
            <w:tcBorders>
              <w:top w:val="nil"/>
              <w:left w:val="nil"/>
              <w:bottom w:val="single" w:sz="8" w:space="0" w:color="auto"/>
              <w:right w:val="single" w:sz="8" w:space="0" w:color="auto"/>
            </w:tcBorders>
            <w:vAlign w:val="center"/>
            <w:hideMark/>
          </w:tcPr>
          <w:p w14:paraId="597D2254" w14:textId="77777777" w:rsidR="00FD0ACE" w:rsidRPr="00FD0ACE" w:rsidRDefault="00FD0ACE" w:rsidP="00D63333">
            <w:pPr>
              <w:jc w:val="center"/>
              <w:rPr>
                <w:lang w:val="kk-KZ"/>
              </w:rPr>
            </w:pPr>
            <w:r w:rsidRPr="00FD0ACE">
              <w:rPr>
                <w:lang w:val="kk-KZ"/>
              </w:rPr>
              <w:t>19</w:t>
            </w:r>
          </w:p>
        </w:tc>
        <w:tc>
          <w:tcPr>
            <w:tcW w:w="650" w:type="pct"/>
            <w:tcBorders>
              <w:top w:val="nil"/>
              <w:left w:val="nil"/>
              <w:bottom w:val="single" w:sz="8" w:space="0" w:color="auto"/>
              <w:right w:val="single" w:sz="8" w:space="0" w:color="auto"/>
            </w:tcBorders>
            <w:vAlign w:val="center"/>
            <w:hideMark/>
          </w:tcPr>
          <w:p w14:paraId="309AD85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F6B5E8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516F6E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D09DD4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E7B71F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0D0FEC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CA1817"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00B0C5D" w14:textId="77777777" w:rsidR="00FD0ACE" w:rsidRPr="00FD0ACE" w:rsidRDefault="00FD0ACE" w:rsidP="00D63333">
            <w:pPr>
              <w:jc w:val="both"/>
              <w:rPr>
                <w:lang w:val="kk-KZ"/>
              </w:rPr>
            </w:pPr>
            <w:r w:rsidRPr="00FD0ACE">
              <w:rPr>
                <w:lang w:val="kk-KZ"/>
              </w:rPr>
              <w:t> </w:t>
            </w:r>
          </w:p>
        </w:tc>
      </w:tr>
      <w:tr w:rsidR="00FD0ACE" w:rsidRPr="00FD0ACE" w14:paraId="1394132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FDCD837" w14:textId="77777777" w:rsidR="00FD0ACE" w:rsidRPr="00FD0ACE" w:rsidRDefault="00FD0ACE" w:rsidP="00D63333">
            <w:pPr>
              <w:ind w:left="127" w:right="72"/>
              <w:jc w:val="both"/>
              <w:rPr>
                <w:lang w:val="kk-KZ"/>
              </w:rPr>
            </w:pPr>
            <w:r w:rsidRPr="00FD0ACE">
              <w:rPr>
                <w:b/>
                <w:bCs/>
                <w:bdr w:val="none" w:sz="0" w:space="0" w:color="auto" w:frame="1"/>
                <w:lang w:val="kk-KZ"/>
              </w:rPr>
              <w:t>Қаржылық қызметтер</w:t>
            </w:r>
          </w:p>
          <w:p w14:paraId="165F86AE" w14:textId="77777777" w:rsidR="00FD0ACE" w:rsidRPr="00FD0ACE" w:rsidRDefault="00FD0ACE" w:rsidP="00D63333">
            <w:pPr>
              <w:ind w:left="127" w:right="72"/>
              <w:jc w:val="both"/>
              <w:rPr>
                <w:lang w:val="kk-KZ"/>
              </w:rPr>
            </w:pPr>
            <w:r w:rsidRPr="00FD0ACE">
              <w:rPr>
                <w:lang w:val="kk-KZ"/>
              </w:rPr>
              <w:t>Финансовые услуги</w:t>
            </w:r>
          </w:p>
        </w:tc>
        <w:tc>
          <w:tcPr>
            <w:tcW w:w="721" w:type="pct"/>
            <w:tcBorders>
              <w:top w:val="nil"/>
              <w:left w:val="nil"/>
              <w:bottom w:val="single" w:sz="8" w:space="0" w:color="auto"/>
              <w:right w:val="single" w:sz="8" w:space="0" w:color="auto"/>
            </w:tcBorders>
            <w:vAlign w:val="center"/>
            <w:hideMark/>
          </w:tcPr>
          <w:p w14:paraId="69BE8CBD" w14:textId="77777777" w:rsidR="00FD0ACE" w:rsidRPr="00FD0ACE" w:rsidRDefault="00FD0ACE" w:rsidP="00D63333">
            <w:pPr>
              <w:jc w:val="center"/>
              <w:rPr>
                <w:lang w:val="kk-KZ"/>
              </w:rPr>
            </w:pPr>
            <w:r w:rsidRPr="00FD0ACE">
              <w:rPr>
                <w:lang w:val="kk-KZ"/>
              </w:rPr>
              <w:t>20</w:t>
            </w:r>
          </w:p>
        </w:tc>
        <w:tc>
          <w:tcPr>
            <w:tcW w:w="650" w:type="pct"/>
            <w:tcBorders>
              <w:top w:val="nil"/>
              <w:left w:val="nil"/>
              <w:bottom w:val="single" w:sz="8" w:space="0" w:color="auto"/>
              <w:right w:val="single" w:sz="8" w:space="0" w:color="auto"/>
            </w:tcBorders>
            <w:vAlign w:val="center"/>
            <w:hideMark/>
          </w:tcPr>
          <w:p w14:paraId="4E2A0C18"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E1EE1F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CF942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726FD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3920E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2B05F0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339E42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EF2CC4B" w14:textId="77777777" w:rsidR="00FD0ACE" w:rsidRPr="00FD0ACE" w:rsidRDefault="00FD0ACE" w:rsidP="00D63333">
            <w:pPr>
              <w:jc w:val="both"/>
              <w:rPr>
                <w:lang w:val="kk-KZ"/>
              </w:rPr>
            </w:pPr>
            <w:r w:rsidRPr="00FD0ACE">
              <w:rPr>
                <w:lang w:val="kk-KZ"/>
              </w:rPr>
              <w:t> </w:t>
            </w:r>
          </w:p>
        </w:tc>
      </w:tr>
      <w:tr w:rsidR="00FD0ACE" w:rsidRPr="00FD0ACE" w14:paraId="13596126"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2B01BC2" w14:textId="77777777" w:rsidR="00FD0ACE" w:rsidRPr="00FD0ACE" w:rsidRDefault="00FD0ACE" w:rsidP="00D63333">
            <w:pPr>
              <w:ind w:left="127" w:right="72"/>
              <w:jc w:val="both"/>
              <w:rPr>
                <w:lang w:val="kk-KZ"/>
              </w:rPr>
            </w:pPr>
            <w:r w:rsidRPr="00FD0ACE">
              <w:rPr>
                <w:b/>
                <w:bCs/>
                <w:bdr w:val="none" w:sz="0" w:space="0" w:color="auto" w:frame="1"/>
                <w:lang w:val="kk-KZ"/>
              </w:rPr>
              <w:t>Телекоммуникациялық қызметтер (берілетін ақпарат құнын есептемегенде), оның ішінде:</w:t>
            </w:r>
          </w:p>
          <w:p w14:paraId="2925B1BA" w14:textId="77777777" w:rsidR="00FD0ACE" w:rsidRPr="00FD0ACE" w:rsidRDefault="00FD0ACE" w:rsidP="00D63333">
            <w:pPr>
              <w:ind w:left="127" w:right="72"/>
              <w:jc w:val="both"/>
              <w:rPr>
                <w:lang w:val="kk-KZ"/>
              </w:rPr>
            </w:pPr>
            <w:r w:rsidRPr="00FD0ACE">
              <w:rPr>
                <w:lang w:val="kk-KZ"/>
              </w:rPr>
              <w:t>Телекоммунакационные услуги (без учета стоимости передаваемой информации), в том числе:</w:t>
            </w:r>
          </w:p>
        </w:tc>
        <w:tc>
          <w:tcPr>
            <w:tcW w:w="721" w:type="pct"/>
            <w:tcBorders>
              <w:top w:val="nil"/>
              <w:left w:val="nil"/>
              <w:bottom w:val="single" w:sz="8" w:space="0" w:color="auto"/>
              <w:right w:val="single" w:sz="8" w:space="0" w:color="auto"/>
            </w:tcBorders>
            <w:vAlign w:val="center"/>
            <w:hideMark/>
          </w:tcPr>
          <w:p w14:paraId="261FF4A7" w14:textId="77777777" w:rsidR="00FD0ACE" w:rsidRPr="00FD0ACE" w:rsidRDefault="00FD0ACE" w:rsidP="00D63333">
            <w:pPr>
              <w:jc w:val="center"/>
              <w:rPr>
                <w:lang w:val="kk-KZ"/>
              </w:rPr>
            </w:pPr>
            <w:r w:rsidRPr="00FD0ACE">
              <w:rPr>
                <w:lang w:val="kk-KZ"/>
              </w:rPr>
              <w:t>21</w:t>
            </w:r>
          </w:p>
        </w:tc>
        <w:tc>
          <w:tcPr>
            <w:tcW w:w="650" w:type="pct"/>
            <w:tcBorders>
              <w:top w:val="nil"/>
              <w:left w:val="nil"/>
              <w:bottom w:val="single" w:sz="8" w:space="0" w:color="auto"/>
              <w:right w:val="single" w:sz="8" w:space="0" w:color="auto"/>
            </w:tcBorders>
            <w:vAlign w:val="center"/>
            <w:hideMark/>
          </w:tcPr>
          <w:p w14:paraId="32F97A78"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7DC123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B4239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C666F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690F6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8013E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88043E"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117A673" w14:textId="77777777" w:rsidR="00FD0ACE" w:rsidRPr="00FD0ACE" w:rsidRDefault="00FD0ACE" w:rsidP="00D63333">
            <w:pPr>
              <w:jc w:val="both"/>
              <w:rPr>
                <w:lang w:val="kk-KZ"/>
              </w:rPr>
            </w:pPr>
            <w:r w:rsidRPr="00FD0ACE">
              <w:rPr>
                <w:lang w:val="kk-KZ"/>
              </w:rPr>
              <w:t> </w:t>
            </w:r>
          </w:p>
        </w:tc>
      </w:tr>
      <w:tr w:rsidR="00FD0ACE" w:rsidRPr="00FD0ACE" w14:paraId="4E681BB3"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6F09A56" w14:textId="77777777" w:rsidR="00FD0ACE" w:rsidRPr="00FD0ACE" w:rsidRDefault="00FD0ACE" w:rsidP="00D63333">
            <w:pPr>
              <w:ind w:right="72" w:firstLine="127"/>
              <w:jc w:val="both"/>
              <w:rPr>
                <w:lang w:val="kk-KZ"/>
              </w:rPr>
            </w:pPr>
            <w:r w:rsidRPr="00FD0ACE">
              <w:rPr>
                <w:b/>
                <w:bCs/>
                <w:bdr w:val="none" w:sz="0" w:space="0" w:color="auto" w:frame="1"/>
                <w:lang w:val="kk-KZ"/>
              </w:rPr>
              <w:t>шетелден Қазақстан Республикасымен телефон арқылы байланысу, ұялы байланыс қызметтері</w:t>
            </w:r>
          </w:p>
          <w:p w14:paraId="375DC38A" w14:textId="77777777" w:rsidR="00FD0ACE" w:rsidRPr="00FD0ACE" w:rsidRDefault="00FD0ACE" w:rsidP="00D63333">
            <w:pPr>
              <w:ind w:left="127" w:right="72"/>
              <w:jc w:val="both"/>
              <w:rPr>
                <w:lang w:val="kk-KZ"/>
              </w:rPr>
            </w:pPr>
            <w:r w:rsidRPr="00FD0ACE">
              <w:rPr>
                <w:lang w:val="kk-KZ"/>
              </w:rPr>
              <w:t>услуги телефонной, мобильной связи из-за рубежа с Республикой Казахстан</w:t>
            </w:r>
          </w:p>
        </w:tc>
        <w:tc>
          <w:tcPr>
            <w:tcW w:w="721" w:type="pct"/>
            <w:tcBorders>
              <w:top w:val="nil"/>
              <w:left w:val="nil"/>
              <w:bottom w:val="single" w:sz="8" w:space="0" w:color="auto"/>
              <w:right w:val="single" w:sz="8" w:space="0" w:color="auto"/>
            </w:tcBorders>
            <w:vAlign w:val="center"/>
            <w:hideMark/>
          </w:tcPr>
          <w:p w14:paraId="232346FF" w14:textId="77777777" w:rsidR="00FD0ACE" w:rsidRPr="00FD0ACE" w:rsidRDefault="00FD0ACE" w:rsidP="00D63333">
            <w:pPr>
              <w:jc w:val="center"/>
              <w:rPr>
                <w:lang w:val="kk-KZ"/>
              </w:rPr>
            </w:pPr>
            <w:r w:rsidRPr="00FD0ACE">
              <w:rPr>
                <w:lang w:val="kk-KZ"/>
              </w:rPr>
              <w:t>22</w:t>
            </w:r>
          </w:p>
        </w:tc>
        <w:tc>
          <w:tcPr>
            <w:tcW w:w="650" w:type="pct"/>
            <w:tcBorders>
              <w:top w:val="nil"/>
              <w:left w:val="nil"/>
              <w:bottom w:val="single" w:sz="8" w:space="0" w:color="auto"/>
              <w:right w:val="single" w:sz="8" w:space="0" w:color="auto"/>
            </w:tcBorders>
            <w:vAlign w:val="center"/>
            <w:hideMark/>
          </w:tcPr>
          <w:p w14:paraId="1B677184"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A7A965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BE75D9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5FDD0E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441B8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E14D1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56F134"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87011D0" w14:textId="77777777" w:rsidR="00FD0ACE" w:rsidRPr="00FD0ACE" w:rsidRDefault="00FD0ACE" w:rsidP="00D63333">
            <w:pPr>
              <w:jc w:val="both"/>
              <w:rPr>
                <w:lang w:val="kk-KZ"/>
              </w:rPr>
            </w:pPr>
            <w:r w:rsidRPr="00FD0ACE">
              <w:rPr>
                <w:lang w:val="kk-KZ"/>
              </w:rPr>
              <w:t> </w:t>
            </w:r>
          </w:p>
        </w:tc>
      </w:tr>
      <w:tr w:rsidR="00FD0ACE" w:rsidRPr="00FD0ACE" w14:paraId="3ED380A6"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AFB7247" w14:textId="77777777" w:rsidR="00FD0ACE" w:rsidRPr="00FD0ACE" w:rsidRDefault="00FD0ACE" w:rsidP="00D63333">
            <w:pPr>
              <w:ind w:left="127" w:right="72"/>
              <w:jc w:val="both"/>
              <w:rPr>
                <w:lang w:val="kk-KZ"/>
              </w:rPr>
            </w:pPr>
            <w:r w:rsidRPr="00FD0ACE">
              <w:rPr>
                <w:b/>
                <w:bCs/>
                <w:bdr w:val="none" w:sz="0" w:space="0" w:color="auto" w:frame="1"/>
                <w:lang w:val="kk-KZ"/>
              </w:rPr>
              <w:t xml:space="preserve">Қазақстан Республикасының аумағында </w:t>
            </w:r>
            <w:r w:rsidRPr="00FD0ACE">
              <w:rPr>
                <w:b/>
                <w:lang w:val="kk-KZ"/>
              </w:rPr>
              <w:t>орналасқан бейрезиденттер үшін телефон арқылы байланысу, ұялы байланыс қызметтері</w:t>
            </w:r>
          </w:p>
          <w:p w14:paraId="6B5BD5DF" w14:textId="77777777" w:rsidR="00FD0ACE" w:rsidRPr="00FD0ACE" w:rsidRDefault="00FD0ACE" w:rsidP="00D63333">
            <w:pPr>
              <w:ind w:left="127" w:right="72"/>
              <w:jc w:val="both"/>
              <w:rPr>
                <w:lang w:val="kk-KZ"/>
              </w:rPr>
            </w:pPr>
            <w:r w:rsidRPr="00FD0ACE">
              <w:rPr>
                <w:lang w:val="kk-KZ"/>
              </w:rPr>
              <w:t>услуги телефонной, мобильной связи для нерезидентов, находящихся на территории Республики Казахстан</w:t>
            </w:r>
          </w:p>
        </w:tc>
        <w:tc>
          <w:tcPr>
            <w:tcW w:w="721" w:type="pct"/>
            <w:tcBorders>
              <w:top w:val="nil"/>
              <w:left w:val="nil"/>
              <w:bottom w:val="single" w:sz="8" w:space="0" w:color="auto"/>
              <w:right w:val="single" w:sz="8" w:space="0" w:color="auto"/>
            </w:tcBorders>
            <w:vAlign w:val="center"/>
            <w:hideMark/>
          </w:tcPr>
          <w:p w14:paraId="3D28C22D" w14:textId="77777777" w:rsidR="00FD0ACE" w:rsidRPr="00FD0ACE" w:rsidRDefault="00FD0ACE" w:rsidP="00D63333">
            <w:pPr>
              <w:jc w:val="center"/>
              <w:rPr>
                <w:lang w:val="kk-KZ"/>
              </w:rPr>
            </w:pPr>
            <w:r w:rsidRPr="00FD0ACE">
              <w:rPr>
                <w:lang w:val="kk-KZ"/>
              </w:rPr>
              <w:t>23</w:t>
            </w:r>
          </w:p>
        </w:tc>
        <w:tc>
          <w:tcPr>
            <w:tcW w:w="650" w:type="pct"/>
            <w:tcBorders>
              <w:top w:val="nil"/>
              <w:left w:val="nil"/>
              <w:bottom w:val="single" w:sz="8" w:space="0" w:color="auto"/>
              <w:right w:val="single" w:sz="8" w:space="0" w:color="auto"/>
            </w:tcBorders>
            <w:vAlign w:val="center"/>
            <w:hideMark/>
          </w:tcPr>
          <w:p w14:paraId="5FADFD0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0D1F19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2D9F6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E48BD5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9539D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D8634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65EF9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BA5484C" w14:textId="77777777" w:rsidR="00FD0ACE" w:rsidRPr="00FD0ACE" w:rsidRDefault="00FD0ACE" w:rsidP="00D63333">
            <w:pPr>
              <w:jc w:val="both"/>
              <w:rPr>
                <w:lang w:val="kk-KZ"/>
              </w:rPr>
            </w:pPr>
            <w:r w:rsidRPr="00FD0ACE">
              <w:rPr>
                <w:lang w:val="kk-KZ"/>
              </w:rPr>
              <w:t> </w:t>
            </w:r>
          </w:p>
        </w:tc>
      </w:tr>
      <w:tr w:rsidR="00FD0ACE" w:rsidRPr="00FD0ACE" w14:paraId="4AA6002D"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2FB2FA7" w14:textId="77777777" w:rsidR="00FD0ACE" w:rsidRPr="00FD0ACE" w:rsidRDefault="00FD0ACE" w:rsidP="00D63333">
            <w:pPr>
              <w:ind w:right="72" w:firstLine="127"/>
              <w:jc w:val="both"/>
              <w:rPr>
                <w:lang w:val="kk-KZ"/>
              </w:rPr>
            </w:pPr>
            <w:r w:rsidRPr="00FD0ACE">
              <w:rPr>
                <w:b/>
                <w:bCs/>
                <w:bdr w:val="none" w:sz="0" w:space="0" w:color="auto" w:frame="1"/>
                <w:lang w:val="kk-KZ"/>
              </w:rPr>
              <w:t xml:space="preserve">Қазақстан Республикасының меншігіндегі </w:t>
            </w:r>
            <w:r w:rsidRPr="00FD0ACE">
              <w:rPr>
                <w:b/>
                <w:lang w:val="kk-KZ"/>
              </w:rPr>
              <w:t>спутниктерді</w:t>
            </w:r>
            <w:r w:rsidRPr="00FD0ACE">
              <w:rPr>
                <w:b/>
                <w:bCs/>
                <w:bdr w:val="none" w:sz="0" w:space="0" w:color="auto" w:frame="1"/>
                <w:lang w:val="kk-KZ"/>
              </w:rPr>
              <w:t xml:space="preserve"> пайдалану</w:t>
            </w:r>
          </w:p>
          <w:p w14:paraId="09600139" w14:textId="77777777" w:rsidR="00FD0ACE" w:rsidRPr="00FD0ACE" w:rsidRDefault="00FD0ACE" w:rsidP="00D63333">
            <w:pPr>
              <w:ind w:left="127" w:right="72"/>
              <w:jc w:val="both"/>
              <w:rPr>
                <w:lang w:val="kk-KZ"/>
              </w:rPr>
            </w:pPr>
            <w:r w:rsidRPr="00FD0ACE">
              <w:rPr>
                <w:lang w:val="kk-KZ"/>
              </w:rPr>
              <w:t>использование спутников, находящихся в собственности Республики Казахстан</w:t>
            </w:r>
          </w:p>
        </w:tc>
        <w:tc>
          <w:tcPr>
            <w:tcW w:w="721" w:type="pct"/>
            <w:tcBorders>
              <w:top w:val="nil"/>
              <w:left w:val="nil"/>
              <w:bottom w:val="single" w:sz="8" w:space="0" w:color="auto"/>
              <w:right w:val="single" w:sz="8" w:space="0" w:color="auto"/>
            </w:tcBorders>
            <w:vAlign w:val="center"/>
            <w:hideMark/>
          </w:tcPr>
          <w:p w14:paraId="431B9C3B" w14:textId="77777777" w:rsidR="00FD0ACE" w:rsidRPr="00FD0ACE" w:rsidRDefault="00FD0ACE" w:rsidP="00D63333">
            <w:pPr>
              <w:jc w:val="center"/>
              <w:rPr>
                <w:lang w:val="kk-KZ"/>
              </w:rPr>
            </w:pPr>
            <w:r w:rsidRPr="00FD0ACE">
              <w:rPr>
                <w:lang w:val="kk-KZ"/>
              </w:rPr>
              <w:t>24</w:t>
            </w:r>
          </w:p>
        </w:tc>
        <w:tc>
          <w:tcPr>
            <w:tcW w:w="650" w:type="pct"/>
            <w:tcBorders>
              <w:top w:val="nil"/>
              <w:left w:val="nil"/>
              <w:bottom w:val="single" w:sz="8" w:space="0" w:color="auto"/>
              <w:right w:val="single" w:sz="8" w:space="0" w:color="auto"/>
            </w:tcBorders>
            <w:vAlign w:val="center"/>
            <w:hideMark/>
          </w:tcPr>
          <w:p w14:paraId="154569F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2FDE23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DD5E5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79B03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26ACC3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28ED7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B2AAA67"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ED7DF80" w14:textId="77777777" w:rsidR="00FD0ACE" w:rsidRPr="00FD0ACE" w:rsidRDefault="00FD0ACE" w:rsidP="00D63333">
            <w:pPr>
              <w:jc w:val="both"/>
              <w:rPr>
                <w:lang w:val="kk-KZ"/>
              </w:rPr>
            </w:pPr>
            <w:r w:rsidRPr="00FD0ACE">
              <w:rPr>
                <w:lang w:val="kk-KZ"/>
              </w:rPr>
              <w:t> </w:t>
            </w:r>
          </w:p>
        </w:tc>
      </w:tr>
      <w:tr w:rsidR="00FD0ACE" w:rsidRPr="00FD0ACE" w14:paraId="3B5C17B2"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D618D8C"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магистралдық интернет кабелі қызметтері және интернетке қол жеткізуді қоса алғанда желіге қол жеткізу қызметтері</w:t>
            </w:r>
          </w:p>
          <w:p w14:paraId="02800D7A" w14:textId="77777777" w:rsidR="00FD0ACE" w:rsidRPr="00FD0ACE" w:rsidRDefault="00FD0ACE" w:rsidP="00D63333">
            <w:pPr>
              <w:ind w:left="127" w:right="72"/>
              <w:jc w:val="both"/>
              <w:rPr>
                <w:lang w:val="kk-KZ"/>
              </w:rPr>
            </w:pPr>
            <w:r w:rsidRPr="00FD0ACE">
              <w:rPr>
                <w:lang w:val="kk-KZ"/>
              </w:rPr>
              <w:t>услуги магистрального кабеля интернета и услуги доступа к сети, включая предоставление доступа к интернету</w:t>
            </w:r>
          </w:p>
        </w:tc>
        <w:tc>
          <w:tcPr>
            <w:tcW w:w="721" w:type="pct"/>
            <w:tcBorders>
              <w:top w:val="nil"/>
              <w:left w:val="nil"/>
              <w:bottom w:val="single" w:sz="8" w:space="0" w:color="auto"/>
              <w:right w:val="single" w:sz="8" w:space="0" w:color="auto"/>
            </w:tcBorders>
            <w:vAlign w:val="center"/>
            <w:hideMark/>
          </w:tcPr>
          <w:p w14:paraId="0591BE17" w14:textId="77777777" w:rsidR="00FD0ACE" w:rsidRPr="00FD0ACE" w:rsidRDefault="00FD0ACE" w:rsidP="00D63333">
            <w:pPr>
              <w:jc w:val="center"/>
              <w:rPr>
                <w:lang w:val="kk-KZ"/>
              </w:rPr>
            </w:pPr>
            <w:r w:rsidRPr="00FD0ACE">
              <w:rPr>
                <w:lang w:val="kk-KZ"/>
              </w:rPr>
              <w:t>25</w:t>
            </w:r>
          </w:p>
        </w:tc>
        <w:tc>
          <w:tcPr>
            <w:tcW w:w="650" w:type="pct"/>
            <w:tcBorders>
              <w:top w:val="nil"/>
              <w:left w:val="nil"/>
              <w:bottom w:val="single" w:sz="8" w:space="0" w:color="auto"/>
              <w:right w:val="single" w:sz="8" w:space="0" w:color="auto"/>
            </w:tcBorders>
            <w:vAlign w:val="center"/>
            <w:hideMark/>
          </w:tcPr>
          <w:p w14:paraId="433637B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2057E7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D2190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2166A3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F6CAE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6D3D05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ECAF8A"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117065F" w14:textId="77777777" w:rsidR="00FD0ACE" w:rsidRPr="00FD0ACE" w:rsidRDefault="00FD0ACE" w:rsidP="00D63333">
            <w:pPr>
              <w:jc w:val="both"/>
              <w:rPr>
                <w:lang w:val="kk-KZ"/>
              </w:rPr>
            </w:pPr>
            <w:r w:rsidRPr="00FD0ACE">
              <w:rPr>
                <w:lang w:val="kk-KZ"/>
              </w:rPr>
              <w:t> </w:t>
            </w:r>
          </w:p>
        </w:tc>
      </w:tr>
      <w:tr w:rsidR="00FD0ACE" w:rsidRPr="00FD0ACE" w14:paraId="21CC47B5"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705CF72" w14:textId="77777777" w:rsidR="00FD0ACE" w:rsidRPr="00FD0ACE" w:rsidRDefault="00FD0ACE" w:rsidP="00D63333">
            <w:pPr>
              <w:ind w:left="127" w:right="72"/>
              <w:jc w:val="both"/>
              <w:rPr>
                <w:lang w:val="kk-KZ"/>
              </w:rPr>
            </w:pPr>
            <w:r w:rsidRPr="00FD0ACE">
              <w:rPr>
                <w:b/>
                <w:bCs/>
                <w:bdr w:val="none" w:sz="0" w:space="0" w:color="auto" w:frame="1"/>
                <w:lang w:val="kk-KZ"/>
              </w:rPr>
              <w:t>іскерлік желі қызметтері, телеконференцияларды ұйымдастыру, қолдау көрсету қызметтері</w:t>
            </w:r>
          </w:p>
          <w:p w14:paraId="14F422B5" w14:textId="77777777" w:rsidR="00FD0ACE" w:rsidRPr="00FD0ACE" w:rsidRDefault="00FD0ACE" w:rsidP="00D63333">
            <w:pPr>
              <w:ind w:left="127" w:right="72"/>
              <w:jc w:val="both"/>
              <w:rPr>
                <w:lang w:val="kk-KZ"/>
              </w:rPr>
            </w:pPr>
            <w:r w:rsidRPr="00FD0ACE">
              <w:rPr>
                <w:lang w:val="kk-KZ"/>
              </w:rPr>
              <w:t>услуги деловых сетей, организация телеконференций, услуги служб поддержки</w:t>
            </w:r>
          </w:p>
        </w:tc>
        <w:tc>
          <w:tcPr>
            <w:tcW w:w="721" w:type="pct"/>
            <w:tcBorders>
              <w:top w:val="nil"/>
              <w:left w:val="nil"/>
              <w:bottom w:val="single" w:sz="8" w:space="0" w:color="auto"/>
              <w:right w:val="single" w:sz="8" w:space="0" w:color="auto"/>
            </w:tcBorders>
            <w:vAlign w:val="center"/>
            <w:hideMark/>
          </w:tcPr>
          <w:p w14:paraId="74E42882" w14:textId="77777777" w:rsidR="00FD0ACE" w:rsidRPr="00FD0ACE" w:rsidRDefault="00FD0ACE" w:rsidP="00D63333">
            <w:pPr>
              <w:jc w:val="center"/>
              <w:rPr>
                <w:lang w:val="kk-KZ"/>
              </w:rPr>
            </w:pPr>
            <w:r w:rsidRPr="00FD0ACE">
              <w:rPr>
                <w:lang w:val="kk-KZ"/>
              </w:rPr>
              <w:t>26</w:t>
            </w:r>
          </w:p>
        </w:tc>
        <w:tc>
          <w:tcPr>
            <w:tcW w:w="650" w:type="pct"/>
            <w:tcBorders>
              <w:top w:val="nil"/>
              <w:left w:val="nil"/>
              <w:bottom w:val="single" w:sz="8" w:space="0" w:color="auto"/>
              <w:right w:val="single" w:sz="8" w:space="0" w:color="auto"/>
            </w:tcBorders>
            <w:vAlign w:val="center"/>
            <w:hideMark/>
          </w:tcPr>
          <w:p w14:paraId="6FF2EA4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511902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D458E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64426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F536B9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5440E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4B8450"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91FBE18" w14:textId="77777777" w:rsidR="00FD0ACE" w:rsidRPr="00FD0ACE" w:rsidRDefault="00FD0ACE" w:rsidP="00D63333">
            <w:pPr>
              <w:jc w:val="both"/>
              <w:rPr>
                <w:lang w:val="kk-KZ"/>
              </w:rPr>
            </w:pPr>
            <w:r w:rsidRPr="00FD0ACE">
              <w:rPr>
                <w:lang w:val="kk-KZ"/>
              </w:rPr>
              <w:t> </w:t>
            </w:r>
          </w:p>
        </w:tc>
      </w:tr>
      <w:tr w:rsidR="00FD0ACE" w:rsidRPr="00FD0ACE" w14:paraId="453843F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4E7ABF1" w14:textId="77777777" w:rsidR="00FD0ACE" w:rsidRPr="00FD0ACE" w:rsidRDefault="00FD0ACE" w:rsidP="00D63333">
            <w:pPr>
              <w:ind w:left="127" w:right="72"/>
              <w:jc w:val="both"/>
              <w:rPr>
                <w:lang w:val="kk-KZ"/>
              </w:rPr>
            </w:pPr>
            <w:r w:rsidRPr="00FD0ACE">
              <w:rPr>
                <w:b/>
                <w:bCs/>
                <w:bdr w:val="none" w:sz="0" w:space="0" w:color="auto" w:frame="1"/>
                <w:lang w:val="kk-KZ"/>
              </w:rPr>
              <w:t>телекс, телефакс, радио қызметтері, телевизиялық кабель арқылы ұсыну</w:t>
            </w:r>
          </w:p>
          <w:p w14:paraId="36BC1771" w14:textId="77777777" w:rsidR="00FD0ACE" w:rsidRPr="00FD0ACE" w:rsidRDefault="00FD0ACE" w:rsidP="00D63333">
            <w:pPr>
              <w:ind w:left="127" w:right="72"/>
              <w:jc w:val="both"/>
              <w:rPr>
                <w:lang w:val="kk-KZ"/>
              </w:rPr>
            </w:pPr>
            <w:r w:rsidRPr="00FD0ACE">
              <w:rPr>
                <w:lang w:val="kk-KZ"/>
              </w:rPr>
              <w:t>услуги телекса, телефакса, радио, передача по телевизионным кабелям</w:t>
            </w:r>
          </w:p>
        </w:tc>
        <w:tc>
          <w:tcPr>
            <w:tcW w:w="721" w:type="pct"/>
            <w:tcBorders>
              <w:top w:val="nil"/>
              <w:left w:val="nil"/>
              <w:bottom w:val="single" w:sz="8" w:space="0" w:color="auto"/>
              <w:right w:val="single" w:sz="8" w:space="0" w:color="auto"/>
            </w:tcBorders>
            <w:vAlign w:val="center"/>
            <w:hideMark/>
          </w:tcPr>
          <w:p w14:paraId="68DC0A30" w14:textId="77777777" w:rsidR="00FD0ACE" w:rsidRPr="00FD0ACE" w:rsidRDefault="00FD0ACE" w:rsidP="00D63333">
            <w:pPr>
              <w:jc w:val="center"/>
              <w:rPr>
                <w:lang w:val="kk-KZ"/>
              </w:rPr>
            </w:pPr>
            <w:r w:rsidRPr="00FD0ACE">
              <w:rPr>
                <w:lang w:val="kk-KZ"/>
              </w:rPr>
              <w:t>27</w:t>
            </w:r>
          </w:p>
        </w:tc>
        <w:tc>
          <w:tcPr>
            <w:tcW w:w="650" w:type="pct"/>
            <w:tcBorders>
              <w:top w:val="nil"/>
              <w:left w:val="nil"/>
              <w:bottom w:val="single" w:sz="8" w:space="0" w:color="auto"/>
              <w:right w:val="single" w:sz="8" w:space="0" w:color="auto"/>
            </w:tcBorders>
            <w:vAlign w:val="center"/>
            <w:hideMark/>
          </w:tcPr>
          <w:p w14:paraId="5C7FBFDB"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BF02E6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830998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7DC84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378FA2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322548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11CA7C"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091D22A" w14:textId="77777777" w:rsidR="00FD0ACE" w:rsidRPr="00FD0ACE" w:rsidRDefault="00FD0ACE" w:rsidP="00D63333">
            <w:pPr>
              <w:jc w:val="both"/>
              <w:rPr>
                <w:lang w:val="kk-KZ"/>
              </w:rPr>
            </w:pPr>
            <w:r w:rsidRPr="00FD0ACE">
              <w:rPr>
                <w:lang w:val="kk-KZ"/>
              </w:rPr>
              <w:t> </w:t>
            </w:r>
          </w:p>
        </w:tc>
      </w:tr>
      <w:tr w:rsidR="00FD0ACE" w:rsidRPr="00FD0ACE" w14:paraId="4AEEAEA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A932E40" w14:textId="77777777" w:rsidR="00FD0ACE" w:rsidRPr="00FD0ACE" w:rsidRDefault="00FD0ACE" w:rsidP="00D63333">
            <w:pPr>
              <w:ind w:left="127" w:right="72"/>
              <w:jc w:val="both"/>
              <w:rPr>
                <w:lang w:val="kk-KZ"/>
              </w:rPr>
            </w:pPr>
            <w:r w:rsidRPr="00FD0ACE">
              <w:rPr>
                <w:b/>
                <w:bCs/>
                <w:bdr w:val="none" w:sz="0" w:space="0" w:color="auto" w:frame="1"/>
                <w:lang w:val="kk-KZ"/>
              </w:rPr>
              <w:t>басқа да телекоммуникациялық қызметтер</w:t>
            </w:r>
          </w:p>
          <w:p w14:paraId="1B61FB7C" w14:textId="77777777" w:rsidR="00FD0ACE" w:rsidRPr="00FD0ACE" w:rsidRDefault="00FD0ACE" w:rsidP="00D63333">
            <w:pPr>
              <w:ind w:left="127" w:right="72"/>
              <w:jc w:val="both"/>
              <w:rPr>
                <w:lang w:val="kk-KZ"/>
              </w:rPr>
            </w:pPr>
            <w:r w:rsidRPr="00FD0ACE">
              <w:rPr>
                <w:lang w:val="kk-KZ"/>
              </w:rPr>
              <w:t>прочие телекоммуникационные услуги</w:t>
            </w:r>
          </w:p>
        </w:tc>
        <w:tc>
          <w:tcPr>
            <w:tcW w:w="721" w:type="pct"/>
            <w:tcBorders>
              <w:top w:val="nil"/>
              <w:left w:val="nil"/>
              <w:bottom w:val="single" w:sz="8" w:space="0" w:color="auto"/>
              <w:right w:val="single" w:sz="8" w:space="0" w:color="auto"/>
            </w:tcBorders>
            <w:vAlign w:val="center"/>
            <w:hideMark/>
          </w:tcPr>
          <w:p w14:paraId="18F97A4C" w14:textId="77777777" w:rsidR="00FD0ACE" w:rsidRPr="00FD0ACE" w:rsidRDefault="00FD0ACE" w:rsidP="00D63333">
            <w:pPr>
              <w:jc w:val="center"/>
              <w:rPr>
                <w:lang w:val="kk-KZ"/>
              </w:rPr>
            </w:pPr>
            <w:r w:rsidRPr="00FD0ACE">
              <w:rPr>
                <w:lang w:val="kk-KZ"/>
              </w:rPr>
              <w:t>28</w:t>
            </w:r>
          </w:p>
        </w:tc>
        <w:tc>
          <w:tcPr>
            <w:tcW w:w="650" w:type="pct"/>
            <w:tcBorders>
              <w:top w:val="nil"/>
              <w:left w:val="nil"/>
              <w:bottom w:val="single" w:sz="8" w:space="0" w:color="auto"/>
              <w:right w:val="single" w:sz="8" w:space="0" w:color="auto"/>
            </w:tcBorders>
            <w:vAlign w:val="center"/>
            <w:hideMark/>
          </w:tcPr>
          <w:p w14:paraId="35D57C91"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A18A10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E6D8B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14EDC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9F1AF9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EA5A0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48D538D"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CCB364A" w14:textId="77777777" w:rsidR="00FD0ACE" w:rsidRPr="00FD0ACE" w:rsidRDefault="00FD0ACE" w:rsidP="00D63333">
            <w:pPr>
              <w:jc w:val="both"/>
              <w:rPr>
                <w:lang w:val="kk-KZ"/>
              </w:rPr>
            </w:pPr>
            <w:r w:rsidRPr="00FD0ACE">
              <w:rPr>
                <w:lang w:val="kk-KZ"/>
              </w:rPr>
              <w:t> </w:t>
            </w:r>
          </w:p>
        </w:tc>
      </w:tr>
      <w:tr w:rsidR="00FD0ACE" w:rsidRPr="00FD0ACE" w14:paraId="0864ABAD"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1AEA9DC" w14:textId="77777777" w:rsidR="00FD0ACE" w:rsidRPr="00FD0ACE" w:rsidRDefault="00FD0ACE" w:rsidP="00D63333">
            <w:pPr>
              <w:ind w:left="127" w:right="72"/>
              <w:jc w:val="both"/>
              <w:rPr>
                <w:lang w:val="kk-KZ"/>
              </w:rPr>
            </w:pPr>
            <w:r w:rsidRPr="00FD0ACE">
              <w:rPr>
                <w:b/>
                <w:bCs/>
                <w:bdr w:val="none" w:sz="0" w:space="0" w:color="auto" w:frame="1"/>
                <w:lang w:val="kk-KZ"/>
              </w:rPr>
              <w:t>Компьютерлік қызметтер (компьютерлерді жөндеуді және оларға техникалық қызмет көрсетуді қоса алғанда), оның ішінде:</w:t>
            </w:r>
          </w:p>
          <w:p w14:paraId="64B7466B" w14:textId="77777777" w:rsidR="00FD0ACE" w:rsidRPr="00FD0ACE" w:rsidRDefault="00FD0ACE" w:rsidP="00D63333">
            <w:pPr>
              <w:ind w:left="127" w:right="72"/>
              <w:jc w:val="both"/>
              <w:rPr>
                <w:lang w:val="kk-KZ"/>
              </w:rPr>
            </w:pPr>
            <w:r w:rsidRPr="00FD0ACE">
              <w:rPr>
                <w:lang w:val="kk-KZ"/>
              </w:rPr>
              <w:t>Компьютерные услуги (включая ремонт и техническое обслуживание компьютеров), в том числе:</w:t>
            </w:r>
          </w:p>
        </w:tc>
        <w:tc>
          <w:tcPr>
            <w:tcW w:w="721" w:type="pct"/>
            <w:tcBorders>
              <w:top w:val="nil"/>
              <w:left w:val="nil"/>
              <w:bottom w:val="single" w:sz="8" w:space="0" w:color="auto"/>
              <w:right w:val="single" w:sz="8" w:space="0" w:color="auto"/>
            </w:tcBorders>
            <w:vAlign w:val="center"/>
            <w:hideMark/>
          </w:tcPr>
          <w:p w14:paraId="66156D7B" w14:textId="77777777" w:rsidR="00FD0ACE" w:rsidRPr="00FD0ACE" w:rsidRDefault="00FD0ACE" w:rsidP="00D63333">
            <w:pPr>
              <w:jc w:val="center"/>
              <w:rPr>
                <w:lang w:val="kk-KZ"/>
              </w:rPr>
            </w:pPr>
            <w:r w:rsidRPr="00FD0ACE">
              <w:rPr>
                <w:lang w:val="kk-KZ"/>
              </w:rPr>
              <w:t>30</w:t>
            </w:r>
          </w:p>
        </w:tc>
        <w:tc>
          <w:tcPr>
            <w:tcW w:w="650" w:type="pct"/>
            <w:tcBorders>
              <w:top w:val="nil"/>
              <w:left w:val="nil"/>
              <w:bottom w:val="single" w:sz="8" w:space="0" w:color="auto"/>
              <w:right w:val="single" w:sz="8" w:space="0" w:color="auto"/>
            </w:tcBorders>
            <w:vAlign w:val="center"/>
            <w:hideMark/>
          </w:tcPr>
          <w:p w14:paraId="5F15F62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8901FC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204D0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E377AF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175B1A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B2CE54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64A29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3BD8359" w14:textId="77777777" w:rsidR="00FD0ACE" w:rsidRPr="00FD0ACE" w:rsidRDefault="00FD0ACE" w:rsidP="00D63333">
            <w:pPr>
              <w:jc w:val="both"/>
              <w:rPr>
                <w:lang w:val="kk-KZ"/>
              </w:rPr>
            </w:pPr>
            <w:r w:rsidRPr="00FD0ACE">
              <w:rPr>
                <w:lang w:val="kk-KZ"/>
              </w:rPr>
              <w:t> </w:t>
            </w:r>
          </w:p>
        </w:tc>
      </w:tr>
      <w:tr w:rsidR="00FD0ACE" w:rsidRPr="00FD0ACE" w14:paraId="48547EE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91AC41F" w14:textId="77777777" w:rsidR="00FD0ACE" w:rsidRPr="00FD0ACE" w:rsidRDefault="00FD0ACE" w:rsidP="00D63333">
            <w:pPr>
              <w:ind w:left="127" w:right="72"/>
              <w:jc w:val="both"/>
              <w:rPr>
                <w:lang w:val="kk-KZ"/>
              </w:rPr>
            </w:pPr>
            <w:r w:rsidRPr="00FD0ACE">
              <w:rPr>
                <w:b/>
                <w:bCs/>
                <w:bdr w:val="none" w:sz="0" w:space="0" w:color="auto" w:frame="1"/>
                <w:lang w:val="kk-KZ"/>
              </w:rPr>
              <w:t>компьютерлік бағдарламалық қамтылым</w:t>
            </w:r>
          </w:p>
          <w:p w14:paraId="32E29C8C" w14:textId="77777777" w:rsidR="00FD0ACE" w:rsidRPr="00FD0ACE" w:rsidRDefault="00FD0ACE" w:rsidP="00D63333">
            <w:pPr>
              <w:ind w:left="127" w:right="72"/>
              <w:jc w:val="both"/>
              <w:rPr>
                <w:lang w:val="kk-KZ"/>
              </w:rPr>
            </w:pPr>
            <w:r w:rsidRPr="00FD0ACE">
              <w:rPr>
                <w:lang w:val="kk-KZ"/>
              </w:rPr>
              <w:t>компьютерное программное обеспечение</w:t>
            </w:r>
          </w:p>
        </w:tc>
        <w:tc>
          <w:tcPr>
            <w:tcW w:w="721" w:type="pct"/>
            <w:tcBorders>
              <w:top w:val="nil"/>
              <w:left w:val="nil"/>
              <w:bottom w:val="single" w:sz="8" w:space="0" w:color="auto"/>
              <w:right w:val="single" w:sz="8" w:space="0" w:color="auto"/>
            </w:tcBorders>
            <w:vAlign w:val="center"/>
            <w:hideMark/>
          </w:tcPr>
          <w:p w14:paraId="3A9C850B" w14:textId="77777777" w:rsidR="00FD0ACE" w:rsidRPr="00FD0ACE" w:rsidRDefault="00FD0ACE" w:rsidP="00D63333">
            <w:pPr>
              <w:jc w:val="center"/>
              <w:rPr>
                <w:lang w:val="kk-KZ"/>
              </w:rPr>
            </w:pPr>
            <w:r w:rsidRPr="00FD0ACE">
              <w:rPr>
                <w:lang w:val="kk-KZ"/>
              </w:rPr>
              <w:t>31</w:t>
            </w:r>
          </w:p>
        </w:tc>
        <w:tc>
          <w:tcPr>
            <w:tcW w:w="650" w:type="pct"/>
            <w:tcBorders>
              <w:top w:val="nil"/>
              <w:left w:val="nil"/>
              <w:bottom w:val="single" w:sz="8" w:space="0" w:color="auto"/>
              <w:right w:val="single" w:sz="8" w:space="0" w:color="auto"/>
            </w:tcBorders>
            <w:vAlign w:val="center"/>
            <w:hideMark/>
          </w:tcPr>
          <w:p w14:paraId="21A8DD33"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63ABE1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9AC2D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A32313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297B75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162728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D19085"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AA21D8D" w14:textId="77777777" w:rsidR="00FD0ACE" w:rsidRPr="00FD0ACE" w:rsidRDefault="00FD0ACE" w:rsidP="00D63333">
            <w:pPr>
              <w:jc w:val="both"/>
              <w:rPr>
                <w:lang w:val="kk-KZ"/>
              </w:rPr>
            </w:pPr>
            <w:r w:rsidRPr="00FD0ACE">
              <w:rPr>
                <w:lang w:val="kk-KZ"/>
              </w:rPr>
              <w:t> </w:t>
            </w:r>
          </w:p>
        </w:tc>
      </w:tr>
      <w:tr w:rsidR="00FD0ACE" w:rsidRPr="00FD0ACE" w14:paraId="35FA045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C94D468" w14:textId="77777777" w:rsidR="00FD0ACE" w:rsidRPr="00FD0ACE" w:rsidRDefault="00FD0ACE" w:rsidP="00D63333">
            <w:pPr>
              <w:ind w:left="127" w:right="72"/>
              <w:jc w:val="both"/>
              <w:rPr>
                <w:lang w:val="kk-KZ"/>
              </w:rPr>
            </w:pPr>
            <w:r w:rsidRPr="00FD0ACE">
              <w:rPr>
                <w:b/>
                <w:bCs/>
                <w:bdr w:val="none" w:sz="0" w:space="0" w:color="auto" w:frame="1"/>
                <w:lang w:val="kk-KZ"/>
              </w:rPr>
              <w:t>жөндеуші тарап ұсынатын қосалқы бөлшектер мен материалдар</w:t>
            </w:r>
          </w:p>
          <w:p w14:paraId="24A582FC" w14:textId="77777777" w:rsidR="00FD0ACE" w:rsidRPr="00FD0ACE" w:rsidRDefault="00FD0ACE" w:rsidP="00D63333">
            <w:pPr>
              <w:ind w:left="127" w:right="72"/>
              <w:jc w:val="both"/>
              <w:rPr>
                <w:lang w:val="kk-KZ"/>
              </w:rPr>
            </w:pPr>
            <w:r w:rsidRPr="00FD0ACE">
              <w:rPr>
                <w:lang w:val="kk-KZ"/>
              </w:rPr>
              <w:t>запасные части и материалы, предоставляемые ремонтирующей стороной</w:t>
            </w:r>
          </w:p>
        </w:tc>
        <w:tc>
          <w:tcPr>
            <w:tcW w:w="721" w:type="pct"/>
            <w:tcBorders>
              <w:top w:val="nil"/>
              <w:left w:val="nil"/>
              <w:bottom w:val="single" w:sz="8" w:space="0" w:color="auto"/>
              <w:right w:val="single" w:sz="8" w:space="0" w:color="auto"/>
            </w:tcBorders>
            <w:vAlign w:val="center"/>
            <w:hideMark/>
          </w:tcPr>
          <w:p w14:paraId="7C9EB1EB" w14:textId="77777777" w:rsidR="00FD0ACE" w:rsidRPr="00FD0ACE" w:rsidRDefault="00FD0ACE" w:rsidP="00D63333">
            <w:pPr>
              <w:jc w:val="center"/>
              <w:rPr>
                <w:lang w:val="kk-KZ"/>
              </w:rPr>
            </w:pPr>
            <w:r w:rsidRPr="00FD0ACE">
              <w:rPr>
                <w:lang w:val="kk-KZ"/>
              </w:rPr>
              <w:t>32</w:t>
            </w:r>
          </w:p>
        </w:tc>
        <w:tc>
          <w:tcPr>
            <w:tcW w:w="650" w:type="pct"/>
            <w:tcBorders>
              <w:top w:val="nil"/>
              <w:left w:val="nil"/>
              <w:bottom w:val="single" w:sz="8" w:space="0" w:color="auto"/>
              <w:right w:val="single" w:sz="8" w:space="0" w:color="auto"/>
            </w:tcBorders>
            <w:vAlign w:val="center"/>
            <w:hideMark/>
          </w:tcPr>
          <w:p w14:paraId="6F1C834C"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3E5EF6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71EE2F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F60AA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046CB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CC32A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0BF0529"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B35B1FC" w14:textId="77777777" w:rsidR="00FD0ACE" w:rsidRPr="00FD0ACE" w:rsidRDefault="00FD0ACE" w:rsidP="00D63333">
            <w:pPr>
              <w:jc w:val="both"/>
              <w:rPr>
                <w:lang w:val="kk-KZ"/>
              </w:rPr>
            </w:pPr>
            <w:r w:rsidRPr="00FD0ACE">
              <w:rPr>
                <w:lang w:val="kk-KZ"/>
              </w:rPr>
              <w:t> </w:t>
            </w:r>
          </w:p>
        </w:tc>
      </w:tr>
      <w:tr w:rsidR="00FD0ACE" w:rsidRPr="00FD0ACE" w14:paraId="21E7D0D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3843CE4" w14:textId="77777777" w:rsidR="00FD0ACE" w:rsidRPr="00FD0ACE" w:rsidRDefault="00FD0ACE" w:rsidP="00D63333">
            <w:pPr>
              <w:ind w:left="127" w:right="72"/>
              <w:jc w:val="both"/>
              <w:rPr>
                <w:lang w:val="kk-KZ"/>
              </w:rPr>
            </w:pPr>
            <w:r w:rsidRPr="00FD0ACE">
              <w:rPr>
                <w:b/>
                <w:bCs/>
                <w:bdr w:val="none" w:sz="0" w:space="0" w:color="auto" w:frame="1"/>
                <w:lang w:val="kk-KZ"/>
              </w:rPr>
              <w:t>басқа да компьютерлік қызметтер</w:t>
            </w:r>
          </w:p>
          <w:p w14:paraId="1320C9C7" w14:textId="77777777" w:rsidR="00FD0ACE" w:rsidRPr="00FD0ACE" w:rsidRDefault="00FD0ACE" w:rsidP="00D63333">
            <w:pPr>
              <w:ind w:left="127" w:right="72"/>
              <w:jc w:val="both"/>
              <w:rPr>
                <w:lang w:val="kk-KZ"/>
              </w:rPr>
            </w:pPr>
            <w:r w:rsidRPr="00FD0ACE">
              <w:rPr>
                <w:lang w:val="kk-KZ"/>
              </w:rPr>
              <w:t>прочие компьютерные услуги</w:t>
            </w:r>
          </w:p>
        </w:tc>
        <w:tc>
          <w:tcPr>
            <w:tcW w:w="721" w:type="pct"/>
            <w:tcBorders>
              <w:top w:val="nil"/>
              <w:left w:val="nil"/>
              <w:bottom w:val="single" w:sz="8" w:space="0" w:color="auto"/>
              <w:right w:val="single" w:sz="8" w:space="0" w:color="auto"/>
            </w:tcBorders>
            <w:vAlign w:val="center"/>
            <w:hideMark/>
          </w:tcPr>
          <w:p w14:paraId="6BE98DB0" w14:textId="77777777" w:rsidR="00FD0ACE" w:rsidRPr="00FD0ACE" w:rsidRDefault="00FD0ACE" w:rsidP="00D63333">
            <w:pPr>
              <w:jc w:val="center"/>
              <w:rPr>
                <w:lang w:val="kk-KZ"/>
              </w:rPr>
            </w:pPr>
            <w:r w:rsidRPr="00FD0ACE">
              <w:rPr>
                <w:lang w:val="kk-KZ"/>
              </w:rPr>
              <w:t>33</w:t>
            </w:r>
          </w:p>
        </w:tc>
        <w:tc>
          <w:tcPr>
            <w:tcW w:w="650" w:type="pct"/>
            <w:tcBorders>
              <w:top w:val="nil"/>
              <w:left w:val="nil"/>
              <w:bottom w:val="single" w:sz="8" w:space="0" w:color="auto"/>
              <w:right w:val="single" w:sz="8" w:space="0" w:color="auto"/>
            </w:tcBorders>
            <w:vAlign w:val="center"/>
            <w:hideMark/>
          </w:tcPr>
          <w:p w14:paraId="79ED9431"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A5B145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328F14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BDF5A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8704D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D12A1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484523"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A9143EE" w14:textId="77777777" w:rsidR="00FD0ACE" w:rsidRPr="00FD0ACE" w:rsidRDefault="00FD0ACE" w:rsidP="00D63333">
            <w:pPr>
              <w:jc w:val="both"/>
              <w:rPr>
                <w:lang w:val="kk-KZ"/>
              </w:rPr>
            </w:pPr>
            <w:r w:rsidRPr="00FD0ACE">
              <w:rPr>
                <w:lang w:val="kk-KZ"/>
              </w:rPr>
              <w:t> </w:t>
            </w:r>
          </w:p>
        </w:tc>
      </w:tr>
      <w:tr w:rsidR="00FD0ACE" w:rsidRPr="00FD0ACE" w14:paraId="2CB8DEDC"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5427CC0" w14:textId="77777777" w:rsidR="00FD0ACE" w:rsidRPr="00FD0ACE" w:rsidRDefault="00FD0ACE" w:rsidP="00D63333">
            <w:pPr>
              <w:ind w:left="127" w:right="72"/>
              <w:jc w:val="both"/>
              <w:rPr>
                <w:lang w:val="kk-KZ"/>
              </w:rPr>
            </w:pPr>
            <w:r w:rsidRPr="00FD0ACE">
              <w:rPr>
                <w:b/>
                <w:bCs/>
                <w:bdr w:val="none" w:sz="0" w:space="0" w:color="auto" w:frame="1"/>
                <w:lang w:val="kk-KZ"/>
              </w:rPr>
              <w:t>Ақпараттық қызметтер, оның ішінде:</w:t>
            </w:r>
          </w:p>
          <w:p w14:paraId="72B8ACA3" w14:textId="77777777" w:rsidR="00FD0ACE" w:rsidRPr="00FD0ACE" w:rsidRDefault="00FD0ACE" w:rsidP="00D63333">
            <w:pPr>
              <w:ind w:left="127" w:right="72"/>
              <w:jc w:val="both"/>
              <w:rPr>
                <w:lang w:val="kk-KZ"/>
              </w:rPr>
            </w:pPr>
            <w:r w:rsidRPr="00FD0ACE">
              <w:rPr>
                <w:lang w:val="kk-KZ"/>
              </w:rPr>
              <w:t>Информационные услуги, в том числе:</w:t>
            </w:r>
          </w:p>
        </w:tc>
        <w:tc>
          <w:tcPr>
            <w:tcW w:w="721" w:type="pct"/>
            <w:tcBorders>
              <w:top w:val="nil"/>
              <w:left w:val="nil"/>
              <w:bottom w:val="single" w:sz="8" w:space="0" w:color="auto"/>
              <w:right w:val="single" w:sz="8" w:space="0" w:color="auto"/>
            </w:tcBorders>
            <w:vAlign w:val="center"/>
            <w:hideMark/>
          </w:tcPr>
          <w:p w14:paraId="31C3CFB8" w14:textId="77777777" w:rsidR="00FD0ACE" w:rsidRPr="00FD0ACE" w:rsidRDefault="00FD0ACE" w:rsidP="00D63333">
            <w:pPr>
              <w:jc w:val="center"/>
              <w:rPr>
                <w:lang w:val="kk-KZ"/>
              </w:rPr>
            </w:pPr>
            <w:r w:rsidRPr="00FD0ACE">
              <w:rPr>
                <w:lang w:val="kk-KZ"/>
              </w:rPr>
              <w:t>40</w:t>
            </w:r>
          </w:p>
        </w:tc>
        <w:tc>
          <w:tcPr>
            <w:tcW w:w="650" w:type="pct"/>
            <w:tcBorders>
              <w:top w:val="nil"/>
              <w:left w:val="nil"/>
              <w:bottom w:val="single" w:sz="8" w:space="0" w:color="auto"/>
              <w:right w:val="single" w:sz="8" w:space="0" w:color="auto"/>
            </w:tcBorders>
            <w:vAlign w:val="center"/>
            <w:hideMark/>
          </w:tcPr>
          <w:p w14:paraId="40048BE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977F06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4DED2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8F5C7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FDBFC2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5654EB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A89A78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DEDF40F" w14:textId="77777777" w:rsidR="00FD0ACE" w:rsidRPr="00FD0ACE" w:rsidRDefault="00FD0ACE" w:rsidP="00D63333">
            <w:pPr>
              <w:jc w:val="both"/>
              <w:rPr>
                <w:lang w:val="kk-KZ"/>
              </w:rPr>
            </w:pPr>
            <w:r w:rsidRPr="00FD0ACE">
              <w:rPr>
                <w:lang w:val="kk-KZ"/>
              </w:rPr>
              <w:t> </w:t>
            </w:r>
          </w:p>
        </w:tc>
      </w:tr>
      <w:tr w:rsidR="00FD0ACE" w:rsidRPr="00FD0ACE" w14:paraId="0E295D8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B4A57B1" w14:textId="77777777" w:rsidR="00FD0ACE" w:rsidRPr="00FD0ACE" w:rsidRDefault="00FD0ACE" w:rsidP="00D63333">
            <w:pPr>
              <w:ind w:left="127" w:right="72"/>
              <w:jc w:val="both"/>
              <w:rPr>
                <w:lang w:val="kk-KZ"/>
              </w:rPr>
            </w:pPr>
            <w:r w:rsidRPr="00FD0ACE">
              <w:rPr>
                <w:b/>
                <w:bCs/>
                <w:bdr w:val="none" w:sz="0" w:space="0" w:color="auto" w:frame="1"/>
                <w:lang w:val="kk-KZ"/>
              </w:rPr>
              <w:t>ақпараттық агенттіктердің қызметтері</w:t>
            </w:r>
          </w:p>
          <w:p w14:paraId="7E12FCDC" w14:textId="77777777" w:rsidR="00FD0ACE" w:rsidRPr="00FD0ACE" w:rsidRDefault="00FD0ACE" w:rsidP="00D63333">
            <w:pPr>
              <w:ind w:left="127" w:right="72"/>
              <w:jc w:val="both"/>
              <w:rPr>
                <w:lang w:val="kk-KZ"/>
              </w:rPr>
            </w:pPr>
            <w:r w:rsidRPr="00FD0ACE">
              <w:rPr>
                <w:lang w:val="kk-KZ"/>
              </w:rPr>
              <w:t>услуги информационных агентств</w:t>
            </w:r>
          </w:p>
        </w:tc>
        <w:tc>
          <w:tcPr>
            <w:tcW w:w="721" w:type="pct"/>
            <w:tcBorders>
              <w:top w:val="nil"/>
              <w:left w:val="nil"/>
              <w:bottom w:val="single" w:sz="8" w:space="0" w:color="auto"/>
              <w:right w:val="single" w:sz="8" w:space="0" w:color="auto"/>
            </w:tcBorders>
            <w:vAlign w:val="center"/>
            <w:hideMark/>
          </w:tcPr>
          <w:p w14:paraId="397B82C7" w14:textId="77777777" w:rsidR="00FD0ACE" w:rsidRPr="00FD0ACE" w:rsidRDefault="00FD0ACE" w:rsidP="00D63333">
            <w:pPr>
              <w:jc w:val="center"/>
              <w:rPr>
                <w:lang w:val="kk-KZ"/>
              </w:rPr>
            </w:pPr>
            <w:r w:rsidRPr="00FD0ACE">
              <w:rPr>
                <w:lang w:val="kk-KZ"/>
              </w:rPr>
              <w:t>41</w:t>
            </w:r>
          </w:p>
        </w:tc>
        <w:tc>
          <w:tcPr>
            <w:tcW w:w="650" w:type="pct"/>
            <w:tcBorders>
              <w:top w:val="nil"/>
              <w:left w:val="nil"/>
              <w:bottom w:val="single" w:sz="8" w:space="0" w:color="auto"/>
              <w:right w:val="single" w:sz="8" w:space="0" w:color="auto"/>
            </w:tcBorders>
            <w:vAlign w:val="center"/>
            <w:hideMark/>
          </w:tcPr>
          <w:p w14:paraId="5254D3B3"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B4A57D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18967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051386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6ECE9A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9CDAF7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D27B93"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FDB611D" w14:textId="77777777" w:rsidR="00FD0ACE" w:rsidRPr="00FD0ACE" w:rsidRDefault="00FD0ACE" w:rsidP="00D63333">
            <w:pPr>
              <w:jc w:val="both"/>
              <w:rPr>
                <w:lang w:val="kk-KZ"/>
              </w:rPr>
            </w:pPr>
            <w:r w:rsidRPr="00FD0ACE">
              <w:rPr>
                <w:lang w:val="kk-KZ"/>
              </w:rPr>
              <w:t> </w:t>
            </w:r>
          </w:p>
        </w:tc>
      </w:tr>
      <w:tr w:rsidR="00FD0ACE" w:rsidRPr="00FD0ACE" w14:paraId="6B8E055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3F66653" w14:textId="77777777" w:rsidR="00FD0ACE" w:rsidRPr="00FD0ACE" w:rsidRDefault="00FD0ACE" w:rsidP="00D63333">
            <w:pPr>
              <w:ind w:left="127" w:right="72"/>
              <w:jc w:val="both"/>
              <w:rPr>
                <w:lang w:val="kk-KZ"/>
              </w:rPr>
            </w:pPr>
            <w:r w:rsidRPr="00FD0ACE">
              <w:rPr>
                <w:b/>
                <w:bCs/>
                <w:bdr w:val="none" w:sz="0" w:space="0" w:color="auto" w:frame="1"/>
                <w:lang w:val="kk-KZ"/>
              </w:rPr>
              <w:t>басқа да ақпараттық қызметтер</w:t>
            </w:r>
          </w:p>
          <w:p w14:paraId="7EC06D44" w14:textId="77777777" w:rsidR="00FD0ACE" w:rsidRPr="00FD0ACE" w:rsidRDefault="00FD0ACE" w:rsidP="00D63333">
            <w:pPr>
              <w:ind w:left="127" w:right="72"/>
              <w:jc w:val="both"/>
              <w:rPr>
                <w:lang w:val="kk-KZ"/>
              </w:rPr>
            </w:pPr>
            <w:r w:rsidRPr="00FD0ACE">
              <w:rPr>
                <w:lang w:val="kk-KZ"/>
              </w:rPr>
              <w:t>прочие информационные услуги</w:t>
            </w:r>
          </w:p>
        </w:tc>
        <w:tc>
          <w:tcPr>
            <w:tcW w:w="721" w:type="pct"/>
            <w:tcBorders>
              <w:top w:val="nil"/>
              <w:left w:val="nil"/>
              <w:bottom w:val="single" w:sz="8" w:space="0" w:color="auto"/>
              <w:right w:val="single" w:sz="8" w:space="0" w:color="auto"/>
            </w:tcBorders>
            <w:vAlign w:val="center"/>
            <w:hideMark/>
          </w:tcPr>
          <w:p w14:paraId="372CD838" w14:textId="77777777" w:rsidR="00FD0ACE" w:rsidRPr="00FD0ACE" w:rsidRDefault="00FD0ACE" w:rsidP="00D63333">
            <w:pPr>
              <w:jc w:val="center"/>
              <w:rPr>
                <w:lang w:val="kk-KZ"/>
              </w:rPr>
            </w:pPr>
            <w:r w:rsidRPr="00FD0ACE">
              <w:rPr>
                <w:lang w:val="kk-KZ"/>
              </w:rPr>
              <w:t>42</w:t>
            </w:r>
          </w:p>
        </w:tc>
        <w:tc>
          <w:tcPr>
            <w:tcW w:w="650" w:type="pct"/>
            <w:tcBorders>
              <w:top w:val="nil"/>
              <w:left w:val="nil"/>
              <w:bottom w:val="single" w:sz="8" w:space="0" w:color="auto"/>
              <w:right w:val="single" w:sz="8" w:space="0" w:color="auto"/>
            </w:tcBorders>
            <w:vAlign w:val="center"/>
            <w:hideMark/>
          </w:tcPr>
          <w:p w14:paraId="4E6FA26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BB61CE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47F17A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BACCF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B56DAA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0F233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5C6DA0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8A84C8F" w14:textId="77777777" w:rsidR="00FD0ACE" w:rsidRPr="00FD0ACE" w:rsidRDefault="00FD0ACE" w:rsidP="00D63333">
            <w:pPr>
              <w:jc w:val="both"/>
              <w:rPr>
                <w:lang w:val="kk-KZ"/>
              </w:rPr>
            </w:pPr>
            <w:r w:rsidRPr="00FD0ACE">
              <w:rPr>
                <w:lang w:val="kk-KZ"/>
              </w:rPr>
              <w:t> </w:t>
            </w:r>
          </w:p>
        </w:tc>
      </w:tr>
      <w:tr w:rsidR="00FD0ACE" w:rsidRPr="00FD0ACE" w14:paraId="2779E987"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2705431" w14:textId="77777777" w:rsidR="00FD0ACE" w:rsidRPr="00FD0ACE" w:rsidRDefault="00FD0ACE" w:rsidP="00D63333">
            <w:pPr>
              <w:ind w:left="127" w:right="72"/>
              <w:jc w:val="both"/>
              <w:rPr>
                <w:lang w:val="kk-KZ"/>
              </w:rPr>
            </w:pPr>
            <w:r w:rsidRPr="00FD0ACE">
              <w:rPr>
                <w:b/>
                <w:bCs/>
                <w:bdr w:val="none" w:sz="0" w:space="0" w:color="auto" w:frame="1"/>
                <w:lang w:val="kk-KZ"/>
              </w:rPr>
              <w:t>Пошта қызметтері және курьерлік байланыс қызметтері (шетелден жіберілген хаттарды, мерзімді және баспасөз басылымдарын, жіберілімдерді және бандерольдерді Қазақстан Республикасында жинау, тасымалдау және жеткізу)</w:t>
            </w:r>
          </w:p>
          <w:p w14:paraId="6A5AB770" w14:textId="77777777" w:rsidR="00FD0ACE" w:rsidRPr="00FD0ACE" w:rsidRDefault="00FD0ACE" w:rsidP="00D63333">
            <w:pPr>
              <w:ind w:left="127" w:right="72"/>
              <w:jc w:val="both"/>
              <w:rPr>
                <w:lang w:val="kk-KZ"/>
              </w:rPr>
            </w:pPr>
            <w:r w:rsidRPr="00FD0ACE">
              <w:rPr>
                <w:lang w:val="kk-KZ"/>
              </w:rPr>
              <w:t>Почтовые услуги и услуги курьерской связи (сбор, транспортировка и доставка в Республике Казахстан присланных из-за рубежа писем, периодических и печатных изданий, посылок и бандеролей)</w:t>
            </w:r>
          </w:p>
        </w:tc>
        <w:tc>
          <w:tcPr>
            <w:tcW w:w="721" w:type="pct"/>
            <w:tcBorders>
              <w:top w:val="nil"/>
              <w:left w:val="nil"/>
              <w:bottom w:val="single" w:sz="8" w:space="0" w:color="auto"/>
              <w:right w:val="single" w:sz="8" w:space="0" w:color="auto"/>
            </w:tcBorders>
            <w:vAlign w:val="center"/>
            <w:hideMark/>
          </w:tcPr>
          <w:p w14:paraId="353C2326" w14:textId="77777777" w:rsidR="00FD0ACE" w:rsidRPr="00FD0ACE" w:rsidRDefault="00FD0ACE" w:rsidP="00D63333">
            <w:pPr>
              <w:jc w:val="center"/>
              <w:rPr>
                <w:lang w:val="kk-KZ"/>
              </w:rPr>
            </w:pPr>
            <w:r w:rsidRPr="00FD0ACE">
              <w:rPr>
                <w:lang w:val="kk-KZ"/>
              </w:rPr>
              <w:t>45</w:t>
            </w:r>
          </w:p>
        </w:tc>
        <w:tc>
          <w:tcPr>
            <w:tcW w:w="650" w:type="pct"/>
            <w:tcBorders>
              <w:top w:val="nil"/>
              <w:left w:val="nil"/>
              <w:bottom w:val="single" w:sz="8" w:space="0" w:color="auto"/>
              <w:right w:val="single" w:sz="8" w:space="0" w:color="auto"/>
            </w:tcBorders>
            <w:vAlign w:val="center"/>
            <w:hideMark/>
          </w:tcPr>
          <w:p w14:paraId="5F1D2C04"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D2E6CA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90BC67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C8D3A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6CE8E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F302FC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A5A5C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BD6B8BC" w14:textId="77777777" w:rsidR="00FD0ACE" w:rsidRPr="00FD0ACE" w:rsidRDefault="00FD0ACE" w:rsidP="00D63333">
            <w:pPr>
              <w:jc w:val="both"/>
              <w:rPr>
                <w:lang w:val="kk-KZ"/>
              </w:rPr>
            </w:pPr>
            <w:r w:rsidRPr="00FD0ACE">
              <w:rPr>
                <w:lang w:val="kk-KZ"/>
              </w:rPr>
              <w:t> </w:t>
            </w:r>
          </w:p>
        </w:tc>
      </w:tr>
      <w:tr w:rsidR="00FD0ACE" w:rsidRPr="00FD0ACE" w14:paraId="27B591A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B00A2CF" w14:textId="77777777" w:rsidR="00FD0ACE" w:rsidRPr="00FD0ACE" w:rsidRDefault="00FD0ACE" w:rsidP="00D63333">
            <w:pPr>
              <w:ind w:left="127" w:right="72"/>
              <w:jc w:val="both"/>
              <w:rPr>
                <w:lang w:val="kk-KZ"/>
              </w:rPr>
            </w:pPr>
            <w:r w:rsidRPr="00FD0ACE">
              <w:rPr>
                <w:b/>
                <w:bCs/>
                <w:bdr w:val="none" w:sz="0" w:space="0" w:color="auto" w:frame="1"/>
                <w:lang w:val="kk-KZ"/>
              </w:rPr>
              <w:t>Тауарларды қайта өңдеу қызметтері</w:t>
            </w:r>
          </w:p>
          <w:p w14:paraId="32728C9B" w14:textId="77777777" w:rsidR="00FD0ACE" w:rsidRPr="00FD0ACE" w:rsidRDefault="00FD0ACE" w:rsidP="00D63333">
            <w:pPr>
              <w:ind w:left="127" w:right="72"/>
              <w:jc w:val="both"/>
              <w:rPr>
                <w:lang w:val="kk-KZ"/>
              </w:rPr>
            </w:pPr>
            <w:r w:rsidRPr="00FD0ACE">
              <w:rPr>
                <w:lang w:val="kk-KZ"/>
              </w:rPr>
              <w:t>Услуги по переработке товаров</w:t>
            </w:r>
          </w:p>
        </w:tc>
        <w:tc>
          <w:tcPr>
            <w:tcW w:w="721" w:type="pct"/>
            <w:tcBorders>
              <w:top w:val="nil"/>
              <w:left w:val="nil"/>
              <w:bottom w:val="single" w:sz="8" w:space="0" w:color="auto"/>
              <w:right w:val="single" w:sz="8" w:space="0" w:color="auto"/>
            </w:tcBorders>
            <w:vAlign w:val="center"/>
            <w:hideMark/>
          </w:tcPr>
          <w:p w14:paraId="6F88F2FE" w14:textId="77777777" w:rsidR="00FD0ACE" w:rsidRPr="00FD0ACE" w:rsidRDefault="00FD0ACE" w:rsidP="00D63333">
            <w:pPr>
              <w:jc w:val="center"/>
              <w:rPr>
                <w:lang w:val="kk-KZ"/>
              </w:rPr>
            </w:pPr>
            <w:r w:rsidRPr="00FD0ACE">
              <w:rPr>
                <w:lang w:val="kk-KZ"/>
              </w:rPr>
              <w:t>50</w:t>
            </w:r>
          </w:p>
        </w:tc>
        <w:tc>
          <w:tcPr>
            <w:tcW w:w="650" w:type="pct"/>
            <w:tcBorders>
              <w:top w:val="nil"/>
              <w:left w:val="nil"/>
              <w:bottom w:val="single" w:sz="8" w:space="0" w:color="auto"/>
              <w:right w:val="single" w:sz="8" w:space="0" w:color="auto"/>
            </w:tcBorders>
            <w:vAlign w:val="center"/>
            <w:hideMark/>
          </w:tcPr>
          <w:p w14:paraId="73DEEE8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A72E08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1D842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627F9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C6888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770321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3EFCD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976A571" w14:textId="77777777" w:rsidR="00FD0ACE" w:rsidRPr="00FD0ACE" w:rsidRDefault="00FD0ACE" w:rsidP="00D63333">
            <w:pPr>
              <w:jc w:val="both"/>
              <w:rPr>
                <w:lang w:val="kk-KZ"/>
              </w:rPr>
            </w:pPr>
            <w:r w:rsidRPr="00FD0ACE">
              <w:rPr>
                <w:lang w:val="kk-KZ"/>
              </w:rPr>
              <w:t> </w:t>
            </w:r>
          </w:p>
        </w:tc>
      </w:tr>
      <w:tr w:rsidR="00FD0ACE" w:rsidRPr="00FD0ACE" w14:paraId="275EE2E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BA196F2"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 xml:space="preserve">Басқа санатқа жатпайтын жөндеу және техникалық қызмет көрсету бойынша қызметтер, оның ішінде: </w:t>
            </w:r>
          </w:p>
          <w:p w14:paraId="0128B59C" w14:textId="77777777" w:rsidR="00FD0ACE" w:rsidRPr="00FD0ACE" w:rsidRDefault="00FD0ACE" w:rsidP="00D63333">
            <w:pPr>
              <w:ind w:left="127" w:right="72"/>
              <w:jc w:val="both"/>
              <w:rPr>
                <w:lang w:val="kk-KZ"/>
              </w:rPr>
            </w:pPr>
            <w:r w:rsidRPr="00FD0ACE">
              <w:rPr>
                <w:lang w:val="kk-KZ"/>
              </w:rPr>
              <w:t>Услуги по ремонту и техническому обслуживанию, не отнесенные к другим категориям, в том числе:</w:t>
            </w:r>
          </w:p>
        </w:tc>
        <w:tc>
          <w:tcPr>
            <w:tcW w:w="721" w:type="pct"/>
            <w:tcBorders>
              <w:top w:val="nil"/>
              <w:left w:val="nil"/>
              <w:bottom w:val="single" w:sz="8" w:space="0" w:color="auto"/>
              <w:right w:val="single" w:sz="8" w:space="0" w:color="auto"/>
            </w:tcBorders>
            <w:vAlign w:val="center"/>
            <w:hideMark/>
          </w:tcPr>
          <w:p w14:paraId="11CBC02C" w14:textId="77777777" w:rsidR="00FD0ACE" w:rsidRPr="00FD0ACE" w:rsidRDefault="00FD0ACE" w:rsidP="00D63333">
            <w:pPr>
              <w:jc w:val="center"/>
              <w:rPr>
                <w:lang w:val="kk-KZ"/>
              </w:rPr>
            </w:pPr>
            <w:r w:rsidRPr="00FD0ACE">
              <w:rPr>
                <w:lang w:val="kk-KZ"/>
              </w:rPr>
              <w:t>60</w:t>
            </w:r>
          </w:p>
        </w:tc>
        <w:tc>
          <w:tcPr>
            <w:tcW w:w="650" w:type="pct"/>
            <w:tcBorders>
              <w:top w:val="nil"/>
              <w:left w:val="nil"/>
              <w:bottom w:val="single" w:sz="8" w:space="0" w:color="auto"/>
              <w:right w:val="single" w:sz="8" w:space="0" w:color="auto"/>
            </w:tcBorders>
            <w:vAlign w:val="center"/>
            <w:hideMark/>
          </w:tcPr>
          <w:p w14:paraId="509808B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3922FD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4198C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8DFB8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EF84F7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70CD8F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EBCAE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AD2E318" w14:textId="77777777" w:rsidR="00FD0ACE" w:rsidRPr="00FD0ACE" w:rsidRDefault="00FD0ACE" w:rsidP="00D63333">
            <w:pPr>
              <w:jc w:val="both"/>
              <w:rPr>
                <w:lang w:val="kk-KZ"/>
              </w:rPr>
            </w:pPr>
            <w:r w:rsidRPr="00FD0ACE">
              <w:rPr>
                <w:lang w:val="kk-KZ"/>
              </w:rPr>
              <w:t> </w:t>
            </w:r>
          </w:p>
        </w:tc>
      </w:tr>
      <w:tr w:rsidR="00FD0ACE" w:rsidRPr="00FD0ACE" w14:paraId="71D0C3E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E331021"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шет елде қосалқы бөлшектер мен жөндеуге арналған материалдарды қоса алғанда, теміржолдарды, теңіз порттарындағы және әуежайлардағы конструкциялар мен құрылымдарды жөндеу</w:t>
            </w:r>
          </w:p>
          <w:p w14:paraId="07FEB0E3" w14:textId="77777777" w:rsidR="00FD0ACE" w:rsidRPr="00FD0ACE" w:rsidRDefault="00FD0ACE" w:rsidP="00D63333">
            <w:pPr>
              <w:ind w:left="127" w:right="72"/>
              <w:jc w:val="both"/>
              <w:rPr>
                <w:lang w:val="kk-KZ"/>
              </w:rPr>
            </w:pPr>
            <w:r w:rsidRPr="00FD0ACE">
              <w:rPr>
                <w:lang w:val="kk-KZ"/>
              </w:rPr>
              <w:t>ремонт железнодорожных путей и конструкций и сооружений в морских портах и аэропортах за границей, включая запасные части и материалы для ремонта</w:t>
            </w:r>
          </w:p>
        </w:tc>
        <w:tc>
          <w:tcPr>
            <w:tcW w:w="721" w:type="pct"/>
            <w:tcBorders>
              <w:top w:val="nil"/>
              <w:left w:val="nil"/>
              <w:bottom w:val="single" w:sz="8" w:space="0" w:color="auto"/>
              <w:right w:val="single" w:sz="8" w:space="0" w:color="auto"/>
            </w:tcBorders>
            <w:vAlign w:val="center"/>
            <w:hideMark/>
          </w:tcPr>
          <w:p w14:paraId="50D4A159" w14:textId="77777777" w:rsidR="00FD0ACE" w:rsidRPr="00FD0ACE" w:rsidRDefault="00FD0ACE" w:rsidP="00D63333">
            <w:pPr>
              <w:jc w:val="center"/>
              <w:rPr>
                <w:lang w:val="kk-KZ"/>
              </w:rPr>
            </w:pPr>
            <w:r w:rsidRPr="00FD0ACE">
              <w:rPr>
                <w:lang w:val="kk-KZ"/>
              </w:rPr>
              <w:t>61</w:t>
            </w:r>
          </w:p>
        </w:tc>
        <w:tc>
          <w:tcPr>
            <w:tcW w:w="650" w:type="pct"/>
            <w:tcBorders>
              <w:top w:val="nil"/>
              <w:left w:val="nil"/>
              <w:bottom w:val="single" w:sz="8" w:space="0" w:color="auto"/>
              <w:right w:val="single" w:sz="8" w:space="0" w:color="auto"/>
            </w:tcBorders>
            <w:vAlign w:val="center"/>
            <w:hideMark/>
          </w:tcPr>
          <w:p w14:paraId="083EA59B"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663EFB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2F0397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4D958F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376B5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61E315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F57A1A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FE29090" w14:textId="77777777" w:rsidR="00FD0ACE" w:rsidRPr="00FD0ACE" w:rsidRDefault="00FD0ACE" w:rsidP="00D63333">
            <w:pPr>
              <w:jc w:val="both"/>
              <w:rPr>
                <w:lang w:val="kk-KZ"/>
              </w:rPr>
            </w:pPr>
            <w:r w:rsidRPr="00FD0ACE">
              <w:rPr>
                <w:lang w:val="kk-KZ"/>
              </w:rPr>
              <w:t> </w:t>
            </w:r>
          </w:p>
        </w:tc>
      </w:tr>
      <w:tr w:rsidR="00FD0ACE" w:rsidRPr="00FD0ACE" w14:paraId="01268837"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0F905E1"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 xml:space="preserve">Қазақстан Республикасындағы </w:t>
            </w:r>
            <w:r w:rsidRPr="00FD0ACE">
              <w:rPr>
                <w:b/>
                <w:lang w:val="kk-KZ"/>
              </w:rPr>
              <w:t>қосалқы бөлшектер мен жөндеуге арналған материалдарды қоса алғанда, теміржолдарды, теңіз порттарындағы және әуежайлардағы конструкциялар мен құрылымдарды жөндеу</w:t>
            </w:r>
          </w:p>
          <w:p w14:paraId="1C637E27" w14:textId="77777777" w:rsidR="00FD0ACE" w:rsidRPr="00FD0ACE" w:rsidRDefault="00FD0ACE" w:rsidP="00D63333">
            <w:pPr>
              <w:ind w:left="127" w:right="72"/>
              <w:jc w:val="both"/>
              <w:rPr>
                <w:lang w:val="kk-KZ"/>
              </w:rPr>
            </w:pPr>
            <w:r w:rsidRPr="00FD0ACE">
              <w:rPr>
                <w:lang w:val="kk-KZ"/>
              </w:rPr>
              <w:t>ремонт железнодорожных путей и конструкций и сооружений в морских портах и аэропортах в Республике Казахстан, включая запасные части и материалы для ремонта</w:t>
            </w:r>
          </w:p>
        </w:tc>
        <w:tc>
          <w:tcPr>
            <w:tcW w:w="721" w:type="pct"/>
            <w:tcBorders>
              <w:top w:val="nil"/>
              <w:left w:val="nil"/>
              <w:bottom w:val="single" w:sz="8" w:space="0" w:color="auto"/>
              <w:right w:val="single" w:sz="8" w:space="0" w:color="auto"/>
            </w:tcBorders>
            <w:vAlign w:val="center"/>
            <w:hideMark/>
          </w:tcPr>
          <w:p w14:paraId="2FEB69EC" w14:textId="77777777" w:rsidR="00FD0ACE" w:rsidRPr="00FD0ACE" w:rsidRDefault="00FD0ACE" w:rsidP="00D63333">
            <w:pPr>
              <w:jc w:val="center"/>
              <w:rPr>
                <w:lang w:val="kk-KZ"/>
              </w:rPr>
            </w:pPr>
            <w:r w:rsidRPr="00FD0ACE">
              <w:rPr>
                <w:lang w:val="kk-KZ"/>
              </w:rPr>
              <w:t>62</w:t>
            </w:r>
          </w:p>
        </w:tc>
        <w:tc>
          <w:tcPr>
            <w:tcW w:w="650" w:type="pct"/>
            <w:tcBorders>
              <w:top w:val="nil"/>
              <w:left w:val="nil"/>
              <w:bottom w:val="single" w:sz="8" w:space="0" w:color="auto"/>
              <w:right w:val="single" w:sz="8" w:space="0" w:color="auto"/>
            </w:tcBorders>
            <w:vAlign w:val="center"/>
            <w:hideMark/>
          </w:tcPr>
          <w:p w14:paraId="754B4EB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5177CF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233D9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FECCD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04CE5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6C939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C677D8C"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9482E57" w14:textId="77777777" w:rsidR="00FD0ACE" w:rsidRPr="00FD0ACE" w:rsidRDefault="00FD0ACE" w:rsidP="00D63333">
            <w:pPr>
              <w:jc w:val="both"/>
              <w:rPr>
                <w:lang w:val="kk-KZ"/>
              </w:rPr>
            </w:pPr>
            <w:r w:rsidRPr="00FD0ACE">
              <w:rPr>
                <w:lang w:val="kk-KZ"/>
              </w:rPr>
              <w:t> </w:t>
            </w:r>
          </w:p>
        </w:tc>
      </w:tr>
      <w:tr w:rsidR="00FD0ACE" w:rsidRPr="00FD0ACE" w14:paraId="5C732B95"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E4459D5" w14:textId="77777777" w:rsidR="00FD0ACE" w:rsidRPr="00FD0ACE" w:rsidRDefault="00FD0ACE" w:rsidP="00D63333">
            <w:pPr>
              <w:ind w:left="127" w:right="72"/>
              <w:jc w:val="both"/>
              <w:rPr>
                <w:lang w:val="kk-KZ"/>
              </w:rPr>
            </w:pPr>
            <w:r w:rsidRPr="00FD0ACE">
              <w:rPr>
                <w:b/>
                <w:bCs/>
                <w:bdr w:val="none" w:sz="0" w:space="0" w:color="auto" w:frame="1"/>
                <w:lang w:val="kk-KZ"/>
              </w:rPr>
              <w:t>басқа да жөндеу және техникалық қызмет көрсету жұмыстары</w:t>
            </w:r>
          </w:p>
          <w:p w14:paraId="5F370E87" w14:textId="77777777" w:rsidR="00FD0ACE" w:rsidRPr="00FD0ACE" w:rsidRDefault="00FD0ACE" w:rsidP="00D63333">
            <w:pPr>
              <w:ind w:left="127" w:right="72"/>
              <w:jc w:val="both"/>
              <w:rPr>
                <w:lang w:val="kk-KZ"/>
              </w:rPr>
            </w:pPr>
            <w:r w:rsidRPr="00FD0ACE">
              <w:rPr>
                <w:lang w:val="kk-KZ"/>
              </w:rPr>
              <w:t>работы по прочему ремонту и техническому обслуживанию</w:t>
            </w:r>
          </w:p>
        </w:tc>
        <w:tc>
          <w:tcPr>
            <w:tcW w:w="721" w:type="pct"/>
            <w:tcBorders>
              <w:top w:val="nil"/>
              <w:left w:val="nil"/>
              <w:bottom w:val="single" w:sz="8" w:space="0" w:color="auto"/>
              <w:right w:val="single" w:sz="8" w:space="0" w:color="auto"/>
            </w:tcBorders>
            <w:vAlign w:val="center"/>
            <w:hideMark/>
          </w:tcPr>
          <w:p w14:paraId="5E3547A7" w14:textId="77777777" w:rsidR="00FD0ACE" w:rsidRPr="00FD0ACE" w:rsidRDefault="00FD0ACE" w:rsidP="00D63333">
            <w:pPr>
              <w:jc w:val="center"/>
              <w:rPr>
                <w:lang w:val="kk-KZ"/>
              </w:rPr>
            </w:pPr>
            <w:r w:rsidRPr="00FD0ACE">
              <w:rPr>
                <w:lang w:val="kk-KZ"/>
              </w:rPr>
              <w:t>63</w:t>
            </w:r>
          </w:p>
        </w:tc>
        <w:tc>
          <w:tcPr>
            <w:tcW w:w="650" w:type="pct"/>
            <w:tcBorders>
              <w:top w:val="nil"/>
              <w:left w:val="nil"/>
              <w:bottom w:val="single" w:sz="8" w:space="0" w:color="auto"/>
              <w:right w:val="single" w:sz="8" w:space="0" w:color="auto"/>
            </w:tcBorders>
            <w:vAlign w:val="center"/>
            <w:hideMark/>
          </w:tcPr>
          <w:p w14:paraId="3D0AC01D"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078E85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975EFE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804CE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12FC4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06613A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70BD26B"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B941EEC" w14:textId="77777777" w:rsidR="00FD0ACE" w:rsidRPr="00FD0ACE" w:rsidRDefault="00FD0ACE" w:rsidP="00D63333">
            <w:pPr>
              <w:jc w:val="both"/>
              <w:rPr>
                <w:lang w:val="kk-KZ"/>
              </w:rPr>
            </w:pPr>
            <w:r w:rsidRPr="00FD0ACE">
              <w:rPr>
                <w:lang w:val="kk-KZ"/>
              </w:rPr>
              <w:t> </w:t>
            </w:r>
          </w:p>
        </w:tc>
      </w:tr>
      <w:tr w:rsidR="00FD0ACE" w:rsidRPr="00FD0ACE" w14:paraId="07AB77AA"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95BE9E4" w14:textId="77777777" w:rsidR="00FD0ACE" w:rsidRPr="00FD0ACE" w:rsidRDefault="00FD0ACE" w:rsidP="00D63333">
            <w:pPr>
              <w:ind w:left="127" w:right="72"/>
              <w:jc w:val="both"/>
              <w:rPr>
                <w:lang w:val="kk-KZ"/>
              </w:rPr>
            </w:pPr>
            <w:r w:rsidRPr="00FD0ACE">
              <w:rPr>
                <w:b/>
                <w:bCs/>
                <w:bdr w:val="none" w:sz="0" w:space="0" w:color="auto" w:frame="1"/>
                <w:lang w:val="kk-KZ"/>
              </w:rPr>
              <w:t>басқа да жөндеу және техникалық қызмет көрсету кезінде жөндеуші тарап ұсынатын қосалқы бөлшектер мен материалдар</w:t>
            </w:r>
          </w:p>
          <w:p w14:paraId="6628A5D8" w14:textId="77777777" w:rsidR="00FD0ACE" w:rsidRPr="00FD0ACE" w:rsidRDefault="00FD0ACE" w:rsidP="00D63333">
            <w:pPr>
              <w:ind w:left="127" w:right="72"/>
              <w:jc w:val="both"/>
              <w:rPr>
                <w:lang w:val="kk-KZ"/>
              </w:rPr>
            </w:pPr>
            <w:r w:rsidRPr="00FD0ACE">
              <w:rPr>
                <w:lang w:val="kk-KZ"/>
              </w:rPr>
              <w:t>запасные части и материалы, предоставляемые ремонтирующей стороной при прочем ремонте и техническом обслуживании</w:t>
            </w:r>
          </w:p>
        </w:tc>
        <w:tc>
          <w:tcPr>
            <w:tcW w:w="721" w:type="pct"/>
            <w:tcBorders>
              <w:top w:val="nil"/>
              <w:left w:val="nil"/>
              <w:bottom w:val="single" w:sz="8" w:space="0" w:color="auto"/>
              <w:right w:val="single" w:sz="8" w:space="0" w:color="auto"/>
            </w:tcBorders>
            <w:vAlign w:val="center"/>
            <w:hideMark/>
          </w:tcPr>
          <w:p w14:paraId="406F3D64" w14:textId="77777777" w:rsidR="00FD0ACE" w:rsidRPr="00FD0ACE" w:rsidRDefault="00FD0ACE" w:rsidP="00D63333">
            <w:pPr>
              <w:jc w:val="center"/>
              <w:rPr>
                <w:lang w:val="kk-KZ"/>
              </w:rPr>
            </w:pPr>
            <w:r w:rsidRPr="00FD0ACE">
              <w:rPr>
                <w:lang w:val="kk-KZ"/>
              </w:rPr>
              <w:t>64</w:t>
            </w:r>
          </w:p>
        </w:tc>
        <w:tc>
          <w:tcPr>
            <w:tcW w:w="650" w:type="pct"/>
            <w:tcBorders>
              <w:top w:val="nil"/>
              <w:left w:val="nil"/>
              <w:bottom w:val="single" w:sz="8" w:space="0" w:color="auto"/>
              <w:right w:val="single" w:sz="8" w:space="0" w:color="auto"/>
            </w:tcBorders>
            <w:vAlign w:val="center"/>
            <w:hideMark/>
          </w:tcPr>
          <w:p w14:paraId="0692EAB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D43299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49FB87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75481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5B421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026A5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3B6F947"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2D85F8ED" w14:textId="77777777" w:rsidR="00FD0ACE" w:rsidRPr="00FD0ACE" w:rsidRDefault="00FD0ACE" w:rsidP="00D63333">
            <w:pPr>
              <w:jc w:val="both"/>
              <w:rPr>
                <w:lang w:val="kk-KZ"/>
              </w:rPr>
            </w:pPr>
            <w:r w:rsidRPr="00FD0ACE">
              <w:rPr>
                <w:lang w:val="kk-KZ"/>
              </w:rPr>
              <w:t> </w:t>
            </w:r>
          </w:p>
        </w:tc>
      </w:tr>
      <w:tr w:rsidR="00FD0ACE" w:rsidRPr="00FD0ACE" w14:paraId="64A8604F"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81A66E2" w14:textId="77777777" w:rsidR="00FD0ACE" w:rsidRPr="00FD0ACE" w:rsidRDefault="00FD0ACE" w:rsidP="00D63333">
            <w:pPr>
              <w:ind w:left="127" w:right="72"/>
              <w:jc w:val="both"/>
              <w:rPr>
                <w:lang w:val="kk-KZ"/>
              </w:rPr>
            </w:pPr>
            <w:r w:rsidRPr="00FD0ACE">
              <w:rPr>
                <w:b/>
                <w:bCs/>
                <w:bdr w:val="none" w:sz="0" w:space="0" w:color="auto" w:frame="1"/>
                <w:lang w:val="kk-KZ"/>
              </w:rPr>
              <w:t>Зияткерлік меншікті пайдаланғаны үшін ақы төлеу, оның ішінде:</w:t>
            </w:r>
          </w:p>
          <w:p w14:paraId="07E9D9CD" w14:textId="77777777" w:rsidR="00FD0ACE" w:rsidRPr="00FD0ACE" w:rsidRDefault="00FD0ACE" w:rsidP="00D63333">
            <w:pPr>
              <w:ind w:left="127" w:right="72"/>
              <w:jc w:val="both"/>
              <w:rPr>
                <w:lang w:val="kk-KZ"/>
              </w:rPr>
            </w:pPr>
            <w:r w:rsidRPr="00FD0ACE">
              <w:rPr>
                <w:lang w:val="kk-KZ"/>
              </w:rPr>
              <w:t>Плата за использование интеллектуальной собственности, в том числе:</w:t>
            </w:r>
          </w:p>
        </w:tc>
        <w:tc>
          <w:tcPr>
            <w:tcW w:w="721" w:type="pct"/>
            <w:tcBorders>
              <w:top w:val="nil"/>
              <w:left w:val="nil"/>
              <w:bottom w:val="single" w:sz="8" w:space="0" w:color="auto"/>
              <w:right w:val="single" w:sz="8" w:space="0" w:color="auto"/>
            </w:tcBorders>
            <w:vAlign w:val="center"/>
            <w:hideMark/>
          </w:tcPr>
          <w:p w14:paraId="31553DF4" w14:textId="77777777" w:rsidR="00FD0ACE" w:rsidRPr="00FD0ACE" w:rsidRDefault="00FD0ACE" w:rsidP="00D63333">
            <w:pPr>
              <w:jc w:val="center"/>
              <w:rPr>
                <w:lang w:val="kk-KZ"/>
              </w:rPr>
            </w:pPr>
            <w:r w:rsidRPr="00FD0ACE">
              <w:rPr>
                <w:lang w:val="kk-KZ"/>
              </w:rPr>
              <w:t>70</w:t>
            </w:r>
          </w:p>
        </w:tc>
        <w:tc>
          <w:tcPr>
            <w:tcW w:w="650" w:type="pct"/>
            <w:tcBorders>
              <w:top w:val="nil"/>
              <w:left w:val="nil"/>
              <w:bottom w:val="single" w:sz="8" w:space="0" w:color="auto"/>
              <w:right w:val="single" w:sz="8" w:space="0" w:color="auto"/>
            </w:tcBorders>
            <w:vAlign w:val="center"/>
            <w:hideMark/>
          </w:tcPr>
          <w:p w14:paraId="2E368120"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C04670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F1D03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ACE735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D2B15B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ECC9C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F06796A"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66CBD57" w14:textId="77777777" w:rsidR="00FD0ACE" w:rsidRPr="00FD0ACE" w:rsidRDefault="00FD0ACE" w:rsidP="00D63333">
            <w:pPr>
              <w:jc w:val="both"/>
              <w:rPr>
                <w:lang w:val="kk-KZ"/>
              </w:rPr>
            </w:pPr>
            <w:r w:rsidRPr="00FD0ACE">
              <w:rPr>
                <w:lang w:val="kk-KZ"/>
              </w:rPr>
              <w:t> </w:t>
            </w:r>
          </w:p>
        </w:tc>
      </w:tr>
      <w:tr w:rsidR="00FD0ACE" w:rsidRPr="00FD0ACE" w14:paraId="7C1E6B3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2A83AF43" w14:textId="77777777" w:rsidR="00FD0ACE" w:rsidRPr="00FD0ACE" w:rsidRDefault="00FD0ACE" w:rsidP="00D63333">
            <w:pPr>
              <w:ind w:left="127" w:right="72"/>
              <w:jc w:val="both"/>
              <w:rPr>
                <w:lang w:val="kk-KZ"/>
              </w:rPr>
            </w:pPr>
            <w:r w:rsidRPr="00FD0ACE">
              <w:rPr>
                <w:b/>
                <w:bCs/>
                <w:bdr w:val="none" w:sz="0" w:space="0" w:color="auto" w:frame="1"/>
                <w:lang w:val="kk-KZ"/>
              </w:rPr>
              <w:t>франшиза мен тауар белгілері үшін алымдар</w:t>
            </w:r>
          </w:p>
          <w:p w14:paraId="18E75AC9" w14:textId="77777777" w:rsidR="00FD0ACE" w:rsidRPr="00FD0ACE" w:rsidRDefault="00FD0ACE" w:rsidP="00D63333">
            <w:pPr>
              <w:ind w:left="127" w:right="72"/>
              <w:jc w:val="both"/>
              <w:rPr>
                <w:lang w:val="kk-KZ"/>
              </w:rPr>
            </w:pPr>
            <w:r w:rsidRPr="00FD0ACE">
              <w:rPr>
                <w:lang w:val="kk-KZ"/>
              </w:rPr>
              <w:t>сборы за франшизы и товарные знаки</w:t>
            </w:r>
          </w:p>
        </w:tc>
        <w:tc>
          <w:tcPr>
            <w:tcW w:w="721" w:type="pct"/>
            <w:tcBorders>
              <w:top w:val="nil"/>
              <w:left w:val="nil"/>
              <w:bottom w:val="single" w:sz="8" w:space="0" w:color="auto"/>
              <w:right w:val="single" w:sz="8" w:space="0" w:color="auto"/>
            </w:tcBorders>
            <w:vAlign w:val="center"/>
            <w:hideMark/>
          </w:tcPr>
          <w:p w14:paraId="7E928265" w14:textId="77777777" w:rsidR="00FD0ACE" w:rsidRPr="00FD0ACE" w:rsidRDefault="00FD0ACE" w:rsidP="00D63333">
            <w:pPr>
              <w:jc w:val="center"/>
              <w:rPr>
                <w:lang w:val="kk-KZ"/>
              </w:rPr>
            </w:pPr>
            <w:r w:rsidRPr="00FD0ACE">
              <w:rPr>
                <w:lang w:val="kk-KZ"/>
              </w:rPr>
              <w:t>71</w:t>
            </w:r>
          </w:p>
        </w:tc>
        <w:tc>
          <w:tcPr>
            <w:tcW w:w="650" w:type="pct"/>
            <w:tcBorders>
              <w:top w:val="nil"/>
              <w:left w:val="nil"/>
              <w:bottom w:val="single" w:sz="8" w:space="0" w:color="auto"/>
              <w:right w:val="single" w:sz="8" w:space="0" w:color="auto"/>
            </w:tcBorders>
            <w:vAlign w:val="center"/>
            <w:hideMark/>
          </w:tcPr>
          <w:p w14:paraId="55A1516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8BDC2C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E7042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96D8D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D09319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C0D31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6DD8CA"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5229E43" w14:textId="77777777" w:rsidR="00FD0ACE" w:rsidRPr="00FD0ACE" w:rsidRDefault="00FD0ACE" w:rsidP="00D63333">
            <w:pPr>
              <w:jc w:val="both"/>
              <w:rPr>
                <w:lang w:val="kk-KZ"/>
              </w:rPr>
            </w:pPr>
            <w:r w:rsidRPr="00FD0ACE">
              <w:rPr>
                <w:lang w:val="kk-KZ"/>
              </w:rPr>
              <w:t> </w:t>
            </w:r>
          </w:p>
        </w:tc>
      </w:tr>
      <w:tr w:rsidR="00FD0ACE" w:rsidRPr="00FD0ACE" w14:paraId="74431A06"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6043F5A"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ғылыми зерттеулер мен әзірлемелердің нәтижелерін пайдалануға арналған лицензиялар</w:t>
            </w:r>
          </w:p>
          <w:p w14:paraId="5BFF2AD9" w14:textId="77777777" w:rsidR="00FD0ACE" w:rsidRPr="00FD0ACE" w:rsidRDefault="00FD0ACE" w:rsidP="00D63333">
            <w:pPr>
              <w:ind w:left="127" w:right="72"/>
              <w:jc w:val="both"/>
              <w:rPr>
                <w:lang w:val="kk-KZ"/>
              </w:rPr>
            </w:pPr>
            <w:r w:rsidRPr="00FD0ACE">
              <w:rPr>
                <w:lang w:val="kk-KZ"/>
              </w:rPr>
              <w:t>лицензии за использование результатов научных исследований и разработок</w:t>
            </w:r>
          </w:p>
        </w:tc>
        <w:tc>
          <w:tcPr>
            <w:tcW w:w="721" w:type="pct"/>
            <w:tcBorders>
              <w:top w:val="nil"/>
              <w:left w:val="nil"/>
              <w:bottom w:val="single" w:sz="8" w:space="0" w:color="auto"/>
              <w:right w:val="single" w:sz="8" w:space="0" w:color="auto"/>
            </w:tcBorders>
            <w:vAlign w:val="center"/>
            <w:hideMark/>
          </w:tcPr>
          <w:p w14:paraId="671BA7CA" w14:textId="77777777" w:rsidR="00FD0ACE" w:rsidRPr="00FD0ACE" w:rsidRDefault="00FD0ACE" w:rsidP="00D63333">
            <w:pPr>
              <w:jc w:val="center"/>
              <w:rPr>
                <w:lang w:val="kk-KZ"/>
              </w:rPr>
            </w:pPr>
            <w:r w:rsidRPr="00FD0ACE">
              <w:rPr>
                <w:lang w:val="kk-KZ"/>
              </w:rPr>
              <w:t>72</w:t>
            </w:r>
          </w:p>
        </w:tc>
        <w:tc>
          <w:tcPr>
            <w:tcW w:w="650" w:type="pct"/>
            <w:tcBorders>
              <w:top w:val="nil"/>
              <w:left w:val="nil"/>
              <w:bottom w:val="single" w:sz="8" w:space="0" w:color="auto"/>
              <w:right w:val="single" w:sz="8" w:space="0" w:color="auto"/>
            </w:tcBorders>
            <w:vAlign w:val="center"/>
            <w:hideMark/>
          </w:tcPr>
          <w:p w14:paraId="2B00CBD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899FB8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653823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B79B2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C8D85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20C7C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9D7B15"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E87A148" w14:textId="77777777" w:rsidR="00FD0ACE" w:rsidRPr="00FD0ACE" w:rsidRDefault="00FD0ACE" w:rsidP="00D63333">
            <w:pPr>
              <w:jc w:val="both"/>
              <w:rPr>
                <w:lang w:val="kk-KZ"/>
              </w:rPr>
            </w:pPr>
            <w:r w:rsidRPr="00FD0ACE">
              <w:rPr>
                <w:lang w:val="kk-KZ"/>
              </w:rPr>
              <w:t> </w:t>
            </w:r>
          </w:p>
        </w:tc>
      </w:tr>
      <w:tr w:rsidR="00FD0ACE" w:rsidRPr="00FD0ACE" w14:paraId="647E3D6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D4A5456" w14:textId="77777777" w:rsidR="00FD0ACE" w:rsidRPr="00FD0ACE" w:rsidRDefault="00FD0ACE" w:rsidP="00D63333">
            <w:pPr>
              <w:ind w:left="127" w:right="72"/>
              <w:jc w:val="both"/>
              <w:rPr>
                <w:lang w:val="kk-KZ"/>
              </w:rPr>
            </w:pPr>
            <w:r w:rsidRPr="00FD0ACE">
              <w:rPr>
                <w:b/>
                <w:bCs/>
                <w:bdr w:val="none" w:sz="0" w:space="0" w:color="auto" w:frame="1"/>
                <w:lang w:val="kk-KZ"/>
              </w:rPr>
              <w:t>бағдарламалық қамтылымды қайта жаңғыртуға және (немесе) таратуға арналған лицензиялар</w:t>
            </w:r>
          </w:p>
          <w:p w14:paraId="37924055" w14:textId="77777777" w:rsidR="00FD0ACE" w:rsidRPr="00FD0ACE" w:rsidRDefault="00FD0ACE" w:rsidP="00D63333">
            <w:pPr>
              <w:ind w:left="127" w:right="72"/>
              <w:jc w:val="both"/>
              <w:rPr>
                <w:lang w:val="kk-KZ"/>
              </w:rPr>
            </w:pPr>
            <w:r w:rsidRPr="00FD0ACE">
              <w:rPr>
                <w:lang w:val="kk-KZ"/>
              </w:rPr>
              <w:t>лицензии на воспроизведение и (или) распространения программного обеспечения</w:t>
            </w:r>
          </w:p>
        </w:tc>
        <w:tc>
          <w:tcPr>
            <w:tcW w:w="721" w:type="pct"/>
            <w:tcBorders>
              <w:top w:val="nil"/>
              <w:left w:val="nil"/>
              <w:bottom w:val="single" w:sz="8" w:space="0" w:color="auto"/>
              <w:right w:val="single" w:sz="8" w:space="0" w:color="auto"/>
            </w:tcBorders>
            <w:vAlign w:val="center"/>
            <w:hideMark/>
          </w:tcPr>
          <w:p w14:paraId="00BAD599" w14:textId="77777777" w:rsidR="00FD0ACE" w:rsidRPr="00FD0ACE" w:rsidRDefault="00FD0ACE" w:rsidP="00D63333">
            <w:pPr>
              <w:jc w:val="center"/>
              <w:rPr>
                <w:lang w:val="kk-KZ"/>
              </w:rPr>
            </w:pPr>
            <w:r w:rsidRPr="00FD0ACE">
              <w:rPr>
                <w:lang w:val="kk-KZ"/>
              </w:rPr>
              <w:t>73</w:t>
            </w:r>
          </w:p>
        </w:tc>
        <w:tc>
          <w:tcPr>
            <w:tcW w:w="650" w:type="pct"/>
            <w:tcBorders>
              <w:top w:val="nil"/>
              <w:left w:val="nil"/>
              <w:bottom w:val="single" w:sz="8" w:space="0" w:color="auto"/>
              <w:right w:val="single" w:sz="8" w:space="0" w:color="auto"/>
            </w:tcBorders>
            <w:vAlign w:val="center"/>
            <w:hideMark/>
          </w:tcPr>
          <w:p w14:paraId="1AA1047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E34C6F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9C285A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8E408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A4E6FE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28E51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E95ED9"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0E88D37" w14:textId="77777777" w:rsidR="00FD0ACE" w:rsidRPr="00FD0ACE" w:rsidRDefault="00FD0ACE" w:rsidP="00D63333">
            <w:pPr>
              <w:jc w:val="both"/>
              <w:rPr>
                <w:lang w:val="kk-KZ"/>
              </w:rPr>
            </w:pPr>
            <w:r w:rsidRPr="00FD0ACE">
              <w:rPr>
                <w:lang w:val="kk-KZ"/>
              </w:rPr>
              <w:t> </w:t>
            </w:r>
          </w:p>
        </w:tc>
      </w:tr>
      <w:tr w:rsidR="00FD0ACE" w:rsidRPr="00FD0ACE" w14:paraId="2B23853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A06DB74"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 xml:space="preserve">аудиовизуалды өнімдерді (кинофильмдер, радио- және телевизиялық бағдарламалар, музыкалық шығармалар) және олармен байланысты өнімдерді қайта жаңғыртуға және (немесе) таратуға арналған лицензиялар </w:t>
            </w:r>
          </w:p>
          <w:p w14:paraId="541DEA13" w14:textId="77777777" w:rsidR="00FD0ACE" w:rsidRPr="00FD0ACE" w:rsidRDefault="00FD0ACE" w:rsidP="00D63333">
            <w:pPr>
              <w:ind w:left="127" w:right="72"/>
              <w:jc w:val="both"/>
              <w:rPr>
                <w:lang w:val="kk-KZ"/>
              </w:rPr>
            </w:pPr>
            <w:r w:rsidRPr="00FD0ACE">
              <w:rPr>
                <w:lang w:val="kk-KZ"/>
              </w:rPr>
              <w:t>лицензии на воспроизведение и (или) распространения аудиовизуальных (кинофильмов, радио- и телевизионных программ, музыкальных произведений) и связанных с ними продуктов</w:t>
            </w:r>
          </w:p>
        </w:tc>
        <w:tc>
          <w:tcPr>
            <w:tcW w:w="721" w:type="pct"/>
            <w:tcBorders>
              <w:top w:val="nil"/>
              <w:left w:val="nil"/>
              <w:bottom w:val="single" w:sz="8" w:space="0" w:color="auto"/>
              <w:right w:val="single" w:sz="8" w:space="0" w:color="auto"/>
            </w:tcBorders>
            <w:vAlign w:val="center"/>
            <w:hideMark/>
          </w:tcPr>
          <w:p w14:paraId="1AA9BB30" w14:textId="77777777" w:rsidR="00FD0ACE" w:rsidRPr="00FD0ACE" w:rsidRDefault="00FD0ACE" w:rsidP="00D63333">
            <w:pPr>
              <w:jc w:val="center"/>
              <w:rPr>
                <w:lang w:val="kk-KZ"/>
              </w:rPr>
            </w:pPr>
            <w:r w:rsidRPr="00FD0ACE">
              <w:rPr>
                <w:lang w:val="kk-KZ"/>
              </w:rPr>
              <w:t>74</w:t>
            </w:r>
          </w:p>
        </w:tc>
        <w:tc>
          <w:tcPr>
            <w:tcW w:w="650" w:type="pct"/>
            <w:tcBorders>
              <w:top w:val="nil"/>
              <w:left w:val="nil"/>
              <w:bottom w:val="single" w:sz="8" w:space="0" w:color="auto"/>
              <w:right w:val="single" w:sz="8" w:space="0" w:color="auto"/>
            </w:tcBorders>
            <w:vAlign w:val="center"/>
            <w:hideMark/>
          </w:tcPr>
          <w:p w14:paraId="7C7EE392"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AED4EA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EF24D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D64896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4F8B4E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40AC0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0146587"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987D5D8" w14:textId="77777777" w:rsidR="00FD0ACE" w:rsidRPr="00FD0ACE" w:rsidRDefault="00FD0ACE" w:rsidP="00D63333">
            <w:pPr>
              <w:jc w:val="both"/>
              <w:rPr>
                <w:lang w:val="kk-KZ"/>
              </w:rPr>
            </w:pPr>
            <w:r w:rsidRPr="00FD0ACE">
              <w:rPr>
                <w:lang w:val="kk-KZ"/>
              </w:rPr>
              <w:t> </w:t>
            </w:r>
          </w:p>
        </w:tc>
      </w:tr>
      <w:tr w:rsidR="00FD0ACE" w:rsidRPr="00FD0ACE" w14:paraId="2ED60FC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CBAE009" w14:textId="77777777" w:rsidR="00FD0ACE" w:rsidRPr="00FD0ACE" w:rsidRDefault="00FD0ACE" w:rsidP="00D63333">
            <w:pPr>
              <w:ind w:left="127" w:right="72"/>
              <w:jc w:val="both"/>
              <w:rPr>
                <w:lang w:val="kk-KZ"/>
              </w:rPr>
            </w:pPr>
            <w:r w:rsidRPr="00FD0ACE">
              <w:rPr>
                <w:b/>
                <w:bCs/>
                <w:bdr w:val="none" w:sz="0" w:space="0" w:color="auto" w:frame="1"/>
                <w:lang w:val="kk-KZ"/>
              </w:rPr>
              <w:t>зияткерлік меншікті пайдаланғаны үшін басқа да алымдар</w:t>
            </w:r>
          </w:p>
          <w:p w14:paraId="78316433" w14:textId="77777777" w:rsidR="00FD0ACE" w:rsidRPr="00FD0ACE" w:rsidRDefault="00FD0ACE" w:rsidP="00D63333">
            <w:pPr>
              <w:ind w:left="127" w:right="72"/>
              <w:jc w:val="both"/>
              <w:rPr>
                <w:lang w:val="kk-KZ"/>
              </w:rPr>
            </w:pPr>
            <w:r w:rsidRPr="00FD0ACE">
              <w:rPr>
                <w:lang w:val="kk-KZ"/>
              </w:rPr>
              <w:t>прочие сборы за использование интеллектуальной собственности</w:t>
            </w:r>
          </w:p>
        </w:tc>
        <w:tc>
          <w:tcPr>
            <w:tcW w:w="721" w:type="pct"/>
            <w:tcBorders>
              <w:top w:val="nil"/>
              <w:left w:val="nil"/>
              <w:bottom w:val="single" w:sz="8" w:space="0" w:color="auto"/>
              <w:right w:val="single" w:sz="8" w:space="0" w:color="auto"/>
            </w:tcBorders>
            <w:vAlign w:val="center"/>
            <w:hideMark/>
          </w:tcPr>
          <w:p w14:paraId="19DDFBCE" w14:textId="77777777" w:rsidR="00FD0ACE" w:rsidRPr="00FD0ACE" w:rsidRDefault="00FD0ACE" w:rsidP="00D63333">
            <w:pPr>
              <w:jc w:val="center"/>
              <w:rPr>
                <w:lang w:val="kk-KZ"/>
              </w:rPr>
            </w:pPr>
            <w:r w:rsidRPr="00FD0ACE">
              <w:rPr>
                <w:lang w:val="kk-KZ"/>
              </w:rPr>
              <w:t>75</w:t>
            </w:r>
          </w:p>
        </w:tc>
        <w:tc>
          <w:tcPr>
            <w:tcW w:w="650" w:type="pct"/>
            <w:tcBorders>
              <w:top w:val="nil"/>
              <w:left w:val="nil"/>
              <w:bottom w:val="single" w:sz="8" w:space="0" w:color="auto"/>
              <w:right w:val="single" w:sz="8" w:space="0" w:color="auto"/>
            </w:tcBorders>
            <w:vAlign w:val="center"/>
            <w:hideMark/>
          </w:tcPr>
          <w:p w14:paraId="7411CA4D"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98ADC3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F2F07B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47DA3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8C191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AAA94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2BAA54"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2324D8F" w14:textId="77777777" w:rsidR="00FD0ACE" w:rsidRPr="00FD0ACE" w:rsidRDefault="00FD0ACE" w:rsidP="00D63333">
            <w:pPr>
              <w:jc w:val="both"/>
              <w:rPr>
                <w:lang w:val="kk-KZ"/>
              </w:rPr>
            </w:pPr>
            <w:r w:rsidRPr="00FD0ACE">
              <w:rPr>
                <w:lang w:val="kk-KZ"/>
              </w:rPr>
              <w:t> </w:t>
            </w:r>
          </w:p>
        </w:tc>
      </w:tr>
      <w:tr w:rsidR="00FD0ACE" w:rsidRPr="00FD0ACE" w14:paraId="705B8D1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5286BA2" w14:textId="77777777" w:rsidR="00FD0ACE" w:rsidRPr="00FD0ACE" w:rsidRDefault="00FD0ACE" w:rsidP="00D63333">
            <w:pPr>
              <w:ind w:left="127" w:right="72"/>
              <w:jc w:val="both"/>
              <w:rPr>
                <w:lang w:val="kk-KZ"/>
              </w:rPr>
            </w:pPr>
            <w:r w:rsidRPr="00FD0ACE">
              <w:rPr>
                <w:b/>
                <w:bCs/>
                <w:bdr w:val="none" w:sz="0" w:space="0" w:color="auto" w:frame="1"/>
                <w:lang w:val="kk-KZ"/>
              </w:rPr>
              <w:t>Әртүрлі іскерлік қызметтер, оның ішінде:</w:t>
            </w:r>
          </w:p>
          <w:p w14:paraId="5AB608FB" w14:textId="77777777" w:rsidR="00FD0ACE" w:rsidRPr="00FD0ACE" w:rsidRDefault="00FD0ACE" w:rsidP="00D63333">
            <w:pPr>
              <w:ind w:left="127" w:right="72"/>
              <w:jc w:val="both"/>
              <w:rPr>
                <w:lang w:val="kk-KZ"/>
              </w:rPr>
            </w:pPr>
            <w:r w:rsidRPr="00FD0ACE">
              <w:rPr>
                <w:lang w:val="kk-KZ"/>
              </w:rPr>
              <w:t>Разные деловые услуги, в том числе:</w:t>
            </w:r>
          </w:p>
        </w:tc>
        <w:tc>
          <w:tcPr>
            <w:tcW w:w="721" w:type="pct"/>
            <w:tcBorders>
              <w:top w:val="nil"/>
              <w:left w:val="nil"/>
              <w:bottom w:val="single" w:sz="8" w:space="0" w:color="auto"/>
              <w:right w:val="single" w:sz="8" w:space="0" w:color="auto"/>
            </w:tcBorders>
            <w:vAlign w:val="center"/>
            <w:hideMark/>
          </w:tcPr>
          <w:p w14:paraId="14836AF0" w14:textId="77777777" w:rsidR="00FD0ACE" w:rsidRPr="00FD0ACE" w:rsidRDefault="00FD0ACE" w:rsidP="00D63333">
            <w:pPr>
              <w:jc w:val="center"/>
              <w:rPr>
                <w:lang w:val="kk-KZ"/>
              </w:rPr>
            </w:pPr>
            <w:r w:rsidRPr="00FD0ACE">
              <w:rPr>
                <w:lang w:val="kk-KZ"/>
              </w:rPr>
              <w:t>80</w:t>
            </w:r>
          </w:p>
        </w:tc>
        <w:tc>
          <w:tcPr>
            <w:tcW w:w="650" w:type="pct"/>
            <w:tcBorders>
              <w:top w:val="nil"/>
              <w:left w:val="nil"/>
              <w:bottom w:val="single" w:sz="8" w:space="0" w:color="auto"/>
              <w:right w:val="single" w:sz="8" w:space="0" w:color="auto"/>
            </w:tcBorders>
            <w:vAlign w:val="center"/>
            <w:hideMark/>
          </w:tcPr>
          <w:p w14:paraId="10AA464B"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F575B3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55296F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76105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5DC38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23F24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1289E0"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840286D" w14:textId="77777777" w:rsidR="00FD0ACE" w:rsidRPr="00FD0ACE" w:rsidRDefault="00FD0ACE" w:rsidP="00D63333">
            <w:pPr>
              <w:jc w:val="both"/>
              <w:rPr>
                <w:lang w:val="kk-KZ"/>
              </w:rPr>
            </w:pPr>
            <w:r w:rsidRPr="00FD0ACE">
              <w:rPr>
                <w:lang w:val="kk-KZ"/>
              </w:rPr>
              <w:t> </w:t>
            </w:r>
          </w:p>
        </w:tc>
      </w:tr>
      <w:tr w:rsidR="00FD0ACE" w:rsidRPr="00FD0ACE" w14:paraId="2B8AD7DC"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340FE6F" w14:textId="77777777" w:rsidR="00FD0ACE" w:rsidRPr="00FD0ACE" w:rsidRDefault="00FD0ACE" w:rsidP="00D63333">
            <w:pPr>
              <w:ind w:left="127" w:right="72"/>
              <w:jc w:val="both"/>
              <w:rPr>
                <w:lang w:val="kk-KZ"/>
              </w:rPr>
            </w:pPr>
            <w:r w:rsidRPr="00FD0ACE">
              <w:rPr>
                <w:b/>
                <w:bCs/>
                <w:bdr w:val="none" w:sz="0" w:space="0" w:color="auto" w:frame="1"/>
                <w:lang w:val="kk-KZ"/>
              </w:rPr>
              <w:t>ғылыми-зерттеу және тәжірибелік-конструкторлық әзірлемелер, және олардың нәтижесінде пайда болатын меншік құқықтары</w:t>
            </w:r>
          </w:p>
          <w:p w14:paraId="6F6D8FA9" w14:textId="77777777" w:rsidR="00FD0ACE" w:rsidRPr="00FD0ACE" w:rsidRDefault="00FD0ACE" w:rsidP="00D63333">
            <w:pPr>
              <w:ind w:left="127" w:right="72"/>
              <w:jc w:val="both"/>
              <w:rPr>
                <w:lang w:val="kk-KZ"/>
              </w:rPr>
            </w:pPr>
            <w:r w:rsidRPr="00FD0ACE">
              <w:rPr>
                <w:lang w:val="kk-KZ"/>
              </w:rPr>
              <w:t>научно-исследовательские и опытно-конструкторские разработки, включая права собственности, возникающие в их результате</w:t>
            </w:r>
          </w:p>
        </w:tc>
        <w:tc>
          <w:tcPr>
            <w:tcW w:w="721" w:type="pct"/>
            <w:tcBorders>
              <w:top w:val="nil"/>
              <w:left w:val="nil"/>
              <w:bottom w:val="single" w:sz="8" w:space="0" w:color="auto"/>
              <w:right w:val="single" w:sz="8" w:space="0" w:color="auto"/>
            </w:tcBorders>
            <w:vAlign w:val="center"/>
            <w:hideMark/>
          </w:tcPr>
          <w:p w14:paraId="592D2E19" w14:textId="77777777" w:rsidR="00FD0ACE" w:rsidRPr="00FD0ACE" w:rsidRDefault="00FD0ACE" w:rsidP="00D63333">
            <w:pPr>
              <w:jc w:val="center"/>
              <w:rPr>
                <w:lang w:val="kk-KZ"/>
              </w:rPr>
            </w:pPr>
            <w:r w:rsidRPr="00FD0ACE">
              <w:rPr>
                <w:lang w:val="kk-KZ"/>
              </w:rPr>
              <w:t>81</w:t>
            </w:r>
          </w:p>
        </w:tc>
        <w:tc>
          <w:tcPr>
            <w:tcW w:w="650" w:type="pct"/>
            <w:tcBorders>
              <w:top w:val="nil"/>
              <w:left w:val="nil"/>
              <w:bottom w:val="single" w:sz="8" w:space="0" w:color="auto"/>
              <w:right w:val="single" w:sz="8" w:space="0" w:color="auto"/>
            </w:tcBorders>
            <w:vAlign w:val="center"/>
            <w:hideMark/>
          </w:tcPr>
          <w:p w14:paraId="354E4E9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82B05E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58F189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AFE56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0053E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79F49D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4E17CAE"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978D4DB" w14:textId="77777777" w:rsidR="00FD0ACE" w:rsidRPr="00FD0ACE" w:rsidRDefault="00FD0ACE" w:rsidP="00D63333">
            <w:pPr>
              <w:jc w:val="both"/>
              <w:rPr>
                <w:lang w:val="kk-KZ"/>
              </w:rPr>
            </w:pPr>
            <w:r w:rsidRPr="00FD0ACE">
              <w:rPr>
                <w:lang w:val="kk-KZ"/>
              </w:rPr>
              <w:t> </w:t>
            </w:r>
          </w:p>
        </w:tc>
      </w:tr>
      <w:tr w:rsidR="00FD0ACE" w:rsidRPr="00FD0ACE" w14:paraId="73B8D79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887E7F8" w14:textId="77777777" w:rsidR="00FD0ACE" w:rsidRPr="00FD0ACE" w:rsidRDefault="00FD0ACE" w:rsidP="00D63333">
            <w:pPr>
              <w:ind w:left="127" w:right="72"/>
              <w:jc w:val="both"/>
              <w:rPr>
                <w:lang w:val="kk-KZ"/>
              </w:rPr>
            </w:pPr>
            <w:r w:rsidRPr="00FD0ACE">
              <w:rPr>
                <w:b/>
                <w:bCs/>
                <w:bdr w:val="none" w:sz="0" w:space="0" w:color="auto" w:frame="1"/>
                <w:lang w:val="kk-KZ"/>
              </w:rPr>
              <w:t>заңгерлік</w:t>
            </w:r>
          </w:p>
          <w:p w14:paraId="60DACEC9" w14:textId="77777777" w:rsidR="00FD0ACE" w:rsidRPr="00FD0ACE" w:rsidRDefault="00FD0ACE" w:rsidP="00D63333">
            <w:pPr>
              <w:ind w:left="127" w:right="72"/>
              <w:jc w:val="both"/>
              <w:rPr>
                <w:lang w:val="kk-KZ"/>
              </w:rPr>
            </w:pPr>
            <w:r w:rsidRPr="00FD0ACE">
              <w:rPr>
                <w:lang w:val="kk-KZ"/>
              </w:rPr>
              <w:t>юридические</w:t>
            </w:r>
          </w:p>
        </w:tc>
        <w:tc>
          <w:tcPr>
            <w:tcW w:w="721" w:type="pct"/>
            <w:tcBorders>
              <w:top w:val="nil"/>
              <w:left w:val="nil"/>
              <w:bottom w:val="single" w:sz="8" w:space="0" w:color="auto"/>
              <w:right w:val="single" w:sz="8" w:space="0" w:color="auto"/>
            </w:tcBorders>
            <w:vAlign w:val="center"/>
            <w:hideMark/>
          </w:tcPr>
          <w:p w14:paraId="453BEFFA" w14:textId="77777777" w:rsidR="00FD0ACE" w:rsidRPr="00FD0ACE" w:rsidRDefault="00FD0ACE" w:rsidP="00D63333">
            <w:pPr>
              <w:jc w:val="center"/>
              <w:rPr>
                <w:lang w:val="kk-KZ"/>
              </w:rPr>
            </w:pPr>
            <w:r w:rsidRPr="00FD0ACE">
              <w:rPr>
                <w:lang w:val="kk-KZ"/>
              </w:rPr>
              <w:t>82</w:t>
            </w:r>
          </w:p>
        </w:tc>
        <w:tc>
          <w:tcPr>
            <w:tcW w:w="650" w:type="pct"/>
            <w:tcBorders>
              <w:top w:val="nil"/>
              <w:left w:val="nil"/>
              <w:bottom w:val="single" w:sz="8" w:space="0" w:color="auto"/>
              <w:right w:val="single" w:sz="8" w:space="0" w:color="auto"/>
            </w:tcBorders>
            <w:vAlign w:val="center"/>
            <w:hideMark/>
          </w:tcPr>
          <w:p w14:paraId="2772266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139374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0A9F8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968D6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BB8B6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0DF9FD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05035B"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15E8FA1" w14:textId="77777777" w:rsidR="00FD0ACE" w:rsidRPr="00FD0ACE" w:rsidRDefault="00FD0ACE" w:rsidP="00D63333">
            <w:pPr>
              <w:jc w:val="both"/>
              <w:rPr>
                <w:lang w:val="kk-KZ"/>
              </w:rPr>
            </w:pPr>
            <w:r w:rsidRPr="00FD0ACE">
              <w:rPr>
                <w:lang w:val="kk-KZ"/>
              </w:rPr>
              <w:t> </w:t>
            </w:r>
          </w:p>
        </w:tc>
      </w:tr>
      <w:tr w:rsidR="00FD0ACE" w:rsidRPr="00FD0ACE" w14:paraId="64A8114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533E6B2" w14:textId="77777777" w:rsidR="00FD0ACE" w:rsidRPr="00FD0ACE" w:rsidRDefault="00FD0ACE" w:rsidP="00D63333">
            <w:pPr>
              <w:ind w:left="127" w:right="72"/>
              <w:jc w:val="both"/>
              <w:rPr>
                <w:lang w:val="kk-KZ"/>
              </w:rPr>
            </w:pPr>
            <w:r w:rsidRPr="00FD0ACE">
              <w:rPr>
                <w:b/>
                <w:bCs/>
                <w:bdr w:val="none" w:sz="0" w:space="0" w:color="auto" w:frame="1"/>
                <w:lang w:val="kk-KZ"/>
              </w:rPr>
              <w:t>бухгалтерлік, аудиторлық</w:t>
            </w:r>
          </w:p>
          <w:p w14:paraId="0325F38A" w14:textId="77777777" w:rsidR="00FD0ACE" w:rsidRPr="00FD0ACE" w:rsidRDefault="00FD0ACE" w:rsidP="00D63333">
            <w:pPr>
              <w:ind w:left="127" w:right="72"/>
              <w:jc w:val="both"/>
              <w:rPr>
                <w:lang w:val="kk-KZ"/>
              </w:rPr>
            </w:pPr>
            <w:r w:rsidRPr="00FD0ACE">
              <w:rPr>
                <w:lang w:val="kk-KZ"/>
              </w:rPr>
              <w:t>бухгалтерские, аудиторские</w:t>
            </w:r>
          </w:p>
        </w:tc>
        <w:tc>
          <w:tcPr>
            <w:tcW w:w="721" w:type="pct"/>
            <w:tcBorders>
              <w:top w:val="nil"/>
              <w:left w:val="nil"/>
              <w:bottom w:val="single" w:sz="8" w:space="0" w:color="auto"/>
              <w:right w:val="single" w:sz="8" w:space="0" w:color="auto"/>
            </w:tcBorders>
            <w:vAlign w:val="center"/>
            <w:hideMark/>
          </w:tcPr>
          <w:p w14:paraId="61FCA370" w14:textId="77777777" w:rsidR="00FD0ACE" w:rsidRPr="00FD0ACE" w:rsidRDefault="00FD0ACE" w:rsidP="00D63333">
            <w:pPr>
              <w:jc w:val="center"/>
              <w:rPr>
                <w:lang w:val="kk-KZ"/>
              </w:rPr>
            </w:pPr>
            <w:r w:rsidRPr="00FD0ACE">
              <w:rPr>
                <w:lang w:val="kk-KZ"/>
              </w:rPr>
              <w:t>83</w:t>
            </w:r>
          </w:p>
        </w:tc>
        <w:tc>
          <w:tcPr>
            <w:tcW w:w="650" w:type="pct"/>
            <w:tcBorders>
              <w:top w:val="nil"/>
              <w:left w:val="nil"/>
              <w:bottom w:val="single" w:sz="8" w:space="0" w:color="auto"/>
              <w:right w:val="single" w:sz="8" w:space="0" w:color="auto"/>
            </w:tcBorders>
            <w:vAlign w:val="center"/>
            <w:hideMark/>
          </w:tcPr>
          <w:p w14:paraId="3416E34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D19A7E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4B40F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E07AA2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1882D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618EE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B3673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48A9CA4" w14:textId="77777777" w:rsidR="00FD0ACE" w:rsidRPr="00FD0ACE" w:rsidRDefault="00FD0ACE" w:rsidP="00D63333">
            <w:pPr>
              <w:jc w:val="both"/>
              <w:rPr>
                <w:lang w:val="kk-KZ"/>
              </w:rPr>
            </w:pPr>
            <w:r w:rsidRPr="00FD0ACE">
              <w:rPr>
                <w:lang w:val="kk-KZ"/>
              </w:rPr>
              <w:t> </w:t>
            </w:r>
          </w:p>
        </w:tc>
      </w:tr>
      <w:tr w:rsidR="00FD0ACE" w:rsidRPr="00FD0ACE" w14:paraId="4510F3A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EAA9DA4" w14:textId="77777777" w:rsidR="00FD0ACE" w:rsidRPr="00FD0ACE" w:rsidRDefault="00FD0ACE" w:rsidP="00D63333">
            <w:pPr>
              <w:ind w:left="127" w:right="72"/>
              <w:jc w:val="both"/>
              <w:rPr>
                <w:lang w:val="kk-KZ"/>
              </w:rPr>
            </w:pPr>
            <w:r w:rsidRPr="00FD0ACE">
              <w:rPr>
                <w:b/>
                <w:bCs/>
                <w:bdr w:val="none" w:sz="0" w:space="0" w:color="auto" w:frame="1"/>
                <w:lang w:val="kk-KZ"/>
              </w:rPr>
              <w:t>бизнес және басқару бойынша консультациялық қызметтер</w:t>
            </w:r>
          </w:p>
          <w:p w14:paraId="126E6ACE" w14:textId="77777777" w:rsidR="00FD0ACE" w:rsidRPr="00FD0ACE" w:rsidRDefault="00FD0ACE" w:rsidP="00D63333">
            <w:pPr>
              <w:ind w:left="127" w:right="72"/>
              <w:jc w:val="both"/>
              <w:rPr>
                <w:lang w:val="kk-KZ"/>
              </w:rPr>
            </w:pPr>
            <w:r w:rsidRPr="00FD0ACE">
              <w:rPr>
                <w:lang w:val="kk-KZ"/>
              </w:rPr>
              <w:t>услуги по консультации бизнеса и управления</w:t>
            </w:r>
          </w:p>
        </w:tc>
        <w:tc>
          <w:tcPr>
            <w:tcW w:w="721" w:type="pct"/>
            <w:tcBorders>
              <w:top w:val="nil"/>
              <w:left w:val="nil"/>
              <w:bottom w:val="single" w:sz="8" w:space="0" w:color="auto"/>
              <w:right w:val="single" w:sz="8" w:space="0" w:color="auto"/>
            </w:tcBorders>
            <w:vAlign w:val="center"/>
            <w:hideMark/>
          </w:tcPr>
          <w:p w14:paraId="31042C97" w14:textId="77777777" w:rsidR="00FD0ACE" w:rsidRPr="00FD0ACE" w:rsidRDefault="00FD0ACE" w:rsidP="00D63333">
            <w:pPr>
              <w:jc w:val="center"/>
              <w:rPr>
                <w:lang w:val="kk-KZ"/>
              </w:rPr>
            </w:pPr>
            <w:r w:rsidRPr="00FD0ACE">
              <w:rPr>
                <w:lang w:val="kk-KZ"/>
              </w:rPr>
              <w:t>84</w:t>
            </w:r>
          </w:p>
        </w:tc>
        <w:tc>
          <w:tcPr>
            <w:tcW w:w="650" w:type="pct"/>
            <w:tcBorders>
              <w:top w:val="nil"/>
              <w:left w:val="nil"/>
              <w:bottom w:val="single" w:sz="8" w:space="0" w:color="auto"/>
              <w:right w:val="single" w:sz="8" w:space="0" w:color="auto"/>
            </w:tcBorders>
            <w:vAlign w:val="center"/>
            <w:hideMark/>
          </w:tcPr>
          <w:p w14:paraId="082F68D6"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DD5944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A5A2D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E65A79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DA30C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8D361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9616322"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824C11B" w14:textId="77777777" w:rsidR="00FD0ACE" w:rsidRPr="00FD0ACE" w:rsidRDefault="00FD0ACE" w:rsidP="00D63333">
            <w:pPr>
              <w:jc w:val="both"/>
              <w:rPr>
                <w:lang w:val="kk-KZ"/>
              </w:rPr>
            </w:pPr>
            <w:r w:rsidRPr="00FD0ACE">
              <w:rPr>
                <w:lang w:val="kk-KZ"/>
              </w:rPr>
              <w:t> </w:t>
            </w:r>
          </w:p>
        </w:tc>
      </w:tr>
      <w:tr w:rsidR="00FD0ACE" w:rsidRPr="00FD0ACE" w14:paraId="75E4B99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66085D8"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жарнама және нарық коньюнктурасын зерделеу саласындағы, конференцияларды, сауда жәрмеңкелері мен көрмелерді ұйымдастыру бойынша қызметтер</w:t>
            </w:r>
          </w:p>
          <w:p w14:paraId="2FFB7514" w14:textId="77777777" w:rsidR="00FD0ACE" w:rsidRPr="00FD0ACE" w:rsidRDefault="00FD0ACE" w:rsidP="00D63333">
            <w:pPr>
              <w:ind w:left="127" w:right="72"/>
              <w:jc w:val="both"/>
              <w:rPr>
                <w:lang w:val="kk-KZ"/>
              </w:rPr>
            </w:pPr>
            <w:r w:rsidRPr="00FD0ACE">
              <w:rPr>
                <w:lang w:val="kk-KZ"/>
              </w:rPr>
              <w:t>услуги в области рекламы и изучения конъюнктуры рынка, по организации конференций, торговых ярмарок и выставок</w:t>
            </w:r>
          </w:p>
        </w:tc>
        <w:tc>
          <w:tcPr>
            <w:tcW w:w="721" w:type="pct"/>
            <w:tcBorders>
              <w:top w:val="nil"/>
              <w:left w:val="nil"/>
              <w:bottom w:val="single" w:sz="8" w:space="0" w:color="auto"/>
              <w:right w:val="single" w:sz="8" w:space="0" w:color="auto"/>
            </w:tcBorders>
            <w:vAlign w:val="center"/>
            <w:hideMark/>
          </w:tcPr>
          <w:p w14:paraId="5CC7504A" w14:textId="77777777" w:rsidR="00FD0ACE" w:rsidRPr="00FD0ACE" w:rsidRDefault="00FD0ACE" w:rsidP="00D63333">
            <w:pPr>
              <w:jc w:val="center"/>
              <w:rPr>
                <w:lang w:val="kk-KZ"/>
              </w:rPr>
            </w:pPr>
            <w:r w:rsidRPr="00FD0ACE">
              <w:rPr>
                <w:lang w:val="kk-KZ"/>
              </w:rPr>
              <w:t>85</w:t>
            </w:r>
          </w:p>
        </w:tc>
        <w:tc>
          <w:tcPr>
            <w:tcW w:w="650" w:type="pct"/>
            <w:tcBorders>
              <w:top w:val="nil"/>
              <w:left w:val="nil"/>
              <w:bottom w:val="single" w:sz="8" w:space="0" w:color="auto"/>
              <w:right w:val="single" w:sz="8" w:space="0" w:color="auto"/>
            </w:tcBorders>
            <w:vAlign w:val="center"/>
            <w:hideMark/>
          </w:tcPr>
          <w:p w14:paraId="6560006C"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EFD0B6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AB0B9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E7866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51BF74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E970A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29369B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1C4A9FE4" w14:textId="77777777" w:rsidR="00FD0ACE" w:rsidRPr="00FD0ACE" w:rsidRDefault="00FD0ACE" w:rsidP="00D63333">
            <w:pPr>
              <w:jc w:val="both"/>
              <w:rPr>
                <w:lang w:val="kk-KZ"/>
              </w:rPr>
            </w:pPr>
            <w:r w:rsidRPr="00FD0ACE">
              <w:rPr>
                <w:lang w:val="kk-KZ"/>
              </w:rPr>
              <w:t> </w:t>
            </w:r>
          </w:p>
        </w:tc>
      </w:tr>
      <w:tr w:rsidR="00FD0ACE" w:rsidRPr="00FD0ACE" w14:paraId="1CFB6F0C"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2B0551B" w14:textId="77777777" w:rsidR="00FD0ACE" w:rsidRPr="00FD0ACE" w:rsidRDefault="00FD0ACE" w:rsidP="00D63333">
            <w:pPr>
              <w:ind w:left="127" w:right="72"/>
              <w:jc w:val="both"/>
              <w:rPr>
                <w:lang w:val="kk-KZ"/>
              </w:rPr>
            </w:pPr>
            <w:r w:rsidRPr="00FD0ACE">
              <w:rPr>
                <w:b/>
                <w:bCs/>
                <w:bdr w:val="none" w:sz="0" w:space="0" w:color="auto" w:frame="1"/>
                <w:lang w:val="kk-KZ"/>
              </w:rPr>
              <w:t>сәулет, инженерлік және басқа да техникалық қызметтер</w:t>
            </w:r>
          </w:p>
          <w:p w14:paraId="21BDCDD8" w14:textId="77777777" w:rsidR="00FD0ACE" w:rsidRPr="00FD0ACE" w:rsidRDefault="00FD0ACE" w:rsidP="00D63333">
            <w:pPr>
              <w:ind w:left="127" w:right="72"/>
              <w:jc w:val="both"/>
              <w:rPr>
                <w:lang w:val="kk-KZ"/>
              </w:rPr>
            </w:pPr>
            <w:r w:rsidRPr="00FD0ACE">
              <w:rPr>
                <w:lang w:val="kk-KZ"/>
              </w:rPr>
              <w:t>архитектурные, инженерные и прочие технические услуги</w:t>
            </w:r>
          </w:p>
        </w:tc>
        <w:tc>
          <w:tcPr>
            <w:tcW w:w="721" w:type="pct"/>
            <w:tcBorders>
              <w:top w:val="nil"/>
              <w:left w:val="nil"/>
              <w:bottom w:val="single" w:sz="8" w:space="0" w:color="auto"/>
              <w:right w:val="single" w:sz="8" w:space="0" w:color="auto"/>
            </w:tcBorders>
            <w:vAlign w:val="center"/>
            <w:hideMark/>
          </w:tcPr>
          <w:p w14:paraId="098E9391" w14:textId="77777777" w:rsidR="00FD0ACE" w:rsidRPr="00FD0ACE" w:rsidRDefault="00FD0ACE" w:rsidP="00D63333">
            <w:pPr>
              <w:jc w:val="center"/>
              <w:rPr>
                <w:lang w:val="kk-KZ"/>
              </w:rPr>
            </w:pPr>
            <w:r w:rsidRPr="00FD0ACE">
              <w:rPr>
                <w:lang w:val="kk-KZ"/>
              </w:rPr>
              <w:t>86</w:t>
            </w:r>
          </w:p>
        </w:tc>
        <w:tc>
          <w:tcPr>
            <w:tcW w:w="650" w:type="pct"/>
            <w:tcBorders>
              <w:top w:val="nil"/>
              <w:left w:val="nil"/>
              <w:bottom w:val="single" w:sz="8" w:space="0" w:color="auto"/>
              <w:right w:val="single" w:sz="8" w:space="0" w:color="auto"/>
            </w:tcBorders>
            <w:vAlign w:val="center"/>
            <w:hideMark/>
          </w:tcPr>
          <w:p w14:paraId="3DBFC8B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183E05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4109A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1BDBB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CC868B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6757D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AA238A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C658065" w14:textId="77777777" w:rsidR="00FD0ACE" w:rsidRPr="00FD0ACE" w:rsidRDefault="00FD0ACE" w:rsidP="00D63333">
            <w:pPr>
              <w:jc w:val="both"/>
              <w:rPr>
                <w:lang w:val="kk-KZ"/>
              </w:rPr>
            </w:pPr>
            <w:r w:rsidRPr="00FD0ACE">
              <w:rPr>
                <w:lang w:val="kk-KZ"/>
              </w:rPr>
              <w:t> </w:t>
            </w:r>
          </w:p>
        </w:tc>
      </w:tr>
      <w:tr w:rsidR="00FD0ACE" w:rsidRPr="00FD0ACE" w14:paraId="10A8086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4DFD65B" w14:textId="77777777" w:rsidR="00FD0ACE" w:rsidRPr="00FD0ACE" w:rsidRDefault="00FD0ACE" w:rsidP="00D63333">
            <w:pPr>
              <w:ind w:left="127" w:right="72"/>
              <w:jc w:val="both"/>
              <w:rPr>
                <w:lang w:val="kk-KZ"/>
              </w:rPr>
            </w:pPr>
            <w:r w:rsidRPr="00FD0ACE">
              <w:rPr>
                <w:b/>
                <w:bCs/>
                <w:bdr w:val="none" w:sz="0" w:space="0" w:color="auto" w:frame="1"/>
                <w:lang w:val="kk-KZ"/>
              </w:rPr>
              <w:t>қалдықтарды қайта өңдеу және қоршаған ортаны тазарту</w:t>
            </w:r>
          </w:p>
          <w:p w14:paraId="4A2F4756" w14:textId="77777777" w:rsidR="00FD0ACE" w:rsidRPr="00FD0ACE" w:rsidRDefault="00FD0ACE" w:rsidP="00D63333">
            <w:pPr>
              <w:ind w:left="127" w:right="72"/>
              <w:jc w:val="both"/>
              <w:rPr>
                <w:lang w:val="kk-KZ"/>
              </w:rPr>
            </w:pPr>
            <w:r w:rsidRPr="00FD0ACE">
              <w:rPr>
                <w:lang w:val="kk-KZ"/>
              </w:rPr>
              <w:t>переработка отходов и очистка окружающей среды</w:t>
            </w:r>
          </w:p>
        </w:tc>
        <w:tc>
          <w:tcPr>
            <w:tcW w:w="721" w:type="pct"/>
            <w:tcBorders>
              <w:top w:val="nil"/>
              <w:left w:val="nil"/>
              <w:bottom w:val="single" w:sz="8" w:space="0" w:color="auto"/>
              <w:right w:val="single" w:sz="8" w:space="0" w:color="auto"/>
            </w:tcBorders>
            <w:vAlign w:val="center"/>
            <w:hideMark/>
          </w:tcPr>
          <w:p w14:paraId="12D085D6" w14:textId="77777777" w:rsidR="00FD0ACE" w:rsidRPr="00FD0ACE" w:rsidRDefault="00FD0ACE" w:rsidP="00D63333">
            <w:pPr>
              <w:jc w:val="center"/>
              <w:rPr>
                <w:lang w:val="kk-KZ"/>
              </w:rPr>
            </w:pPr>
            <w:r w:rsidRPr="00FD0ACE">
              <w:rPr>
                <w:lang w:val="kk-KZ"/>
              </w:rPr>
              <w:t>87</w:t>
            </w:r>
          </w:p>
        </w:tc>
        <w:tc>
          <w:tcPr>
            <w:tcW w:w="650" w:type="pct"/>
            <w:tcBorders>
              <w:top w:val="nil"/>
              <w:left w:val="nil"/>
              <w:bottom w:val="single" w:sz="8" w:space="0" w:color="auto"/>
              <w:right w:val="single" w:sz="8" w:space="0" w:color="auto"/>
            </w:tcBorders>
            <w:vAlign w:val="center"/>
            <w:hideMark/>
          </w:tcPr>
          <w:p w14:paraId="64AB232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4717DA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0EDE5E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9A9DC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A3854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33BDDA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B38E6F"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56C23D9" w14:textId="77777777" w:rsidR="00FD0ACE" w:rsidRPr="00FD0ACE" w:rsidRDefault="00FD0ACE" w:rsidP="00D63333">
            <w:pPr>
              <w:jc w:val="both"/>
              <w:rPr>
                <w:lang w:val="kk-KZ"/>
              </w:rPr>
            </w:pPr>
            <w:r w:rsidRPr="00FD0ACE">
              <w:rPr>
                <w:lang w:val="kk-KZ"/>
              </w:rPr>
              <w:t> </w:t>
            </w:r>
          </w:p>
        </w:tc>
      </w:tr>
      <w:tr w:rsidR="00FD0ACE" w:rsidRPr="00FD0ACE" w14:paraId="32EB27E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957700D" w14:textId="77777777" w:rsidR="00FD0ACE" w:rsidRPr="00FD0ACE" w:rsidRDefault="00FD0ACE" w:rsidP="00D63333">
            <w:pPr>
              <w:ind w:left="127" w:right="72"/>
              <w:jc w:val="both"/>
              <w:rPr>
                <w:lang w:val="kk-KZ"/>
              </w:rPr>
            </w:pPr>
            <w:r w:rsidRPr="00FD0ACE">
              <w:rPr>
                <w:b/>
                <w:bCs/>
                <w:bdr w:val="none" w:sz="0" w:space="0" w:color="auto" w:frame="1"/>
                <w:lang w:val="kk-KZ"/>
              </w:rPr>
              <w:t>ауыл шаруашылығы саласындағы қызметтер</w:t>
            </w:r>
          </w:p>
          <w:p w14:paraId="4A725646" w14:textId="77777777" w:rsidR="00FD0ACE" w:rsidRPr="00FD0ACE" w:rsidRDefault="00FD0ACE" w:rsidP="00D63333">
            <w:pPr>
              <w:ind w:left="127" w:right="72"/>
              <w:jc w:val="both"/>
              <w:rPr>
                <w:lang w:val="kk-KZ"/>
              </w:rPr>
            </w:pPr>
            <w:r w:rsidRPr="00FD0ACE">
              <w:rPr>
                <w:lang w:val="kk-KZ"/>
              </w:rPr>
              <w:t>услуги в области сельского хозяйства</w:t>
            </w:r>
          </w:p>
        </w:tc>
        <w:tc>
          <w:tcPr>
            <w:tcW w:w="721" w:type="pct"/>
            <w:tcBorders>
              <w:top w:val="nil"/>
              <w:left w:val="nil"/>
              <w:bottom w:val="single" w:sz="8" w:space="0" w:color="auto"/>
              <w:right w:val="single" w:sz="8" w:space="0" w:color="auto"/>
            </w:tcBorders>
            <w:vAlign w:val="center"/>
            <w:hideMark/>
          </w:tcPr>
          <w:p w14:paraId="1F649412" w14:textId="77777777" w:rsidR="00FD0ACE" w:rsidRPr="00FD0ACE" w:rsidRDefault="00FD0ACE" w:rsidP="00D63333">
            <w:pPr>
              <w:jc w:val="center"/>
              <w:rPr>
                <w:lang w:val="kk-KZ"/>
              </w:rPr>
            </w:pPr>
            <w:r w:rsidRPr="00FD0ACE">
              <w:rPr>
                <w:lang w:val="kk-KZ"/>
              </w:rPr>
              <w:t>88</w:t>
            </w:r>
          </w:p>
        </w:tc>
        <w:tc>
          <w:tcPr>
            <w:tcW w:w="650" w:type="pct"/>
            <w:tcBorders>
              <w:top w:val="nil"/>
              <w:left w:val="nil"/>
              <w:bottom w:val="single" w:sz="8" w:space="0" w:color="auto"/>
              <w:right w:val="single" w:sz="8" w:space="0" w:color="auto"/>
            </w:tcBorders>
            <w:vAlign w:val="center"/>
            <w:hideMark/>
          </w:tcPr>
          <w:p w14:paraId="70914BCE"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11612C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6DC0AC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96590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CE10D4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0C6F9B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66BFA9"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CD3C2F7" w14:textId="77777777" w:rsidR="00FD0ACE" w:rsidRPr="00FD0ACE" w:rsidRDefault="00FD0ACE" w:rsidP="00D63333">
            <w:pPr>
              <w:jc w:val="both"/>
              <w:rPr>
                <w:lang w:val="kk-KZ"/>
              </w:rPr>
            </w:pPr>
            <w:r w:rsidRPr="00FD0ACE">
              <w:rPr>
                <w:lang w:val="kk-KZ"/>
              </w:rPr>
              <w:t> </w:t>
            </w:r>
          </w:p>
        </w:tc>
      </w:tr>
      <w:tr w:rsidR="00FD0ACE" w:rsidRPr="00FD0ACE" w14:paraId="64C3BC7A"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2671FF7" w14:textId="77777777" w:rsidR="00FD0ACE" w:rsidRPr="00FD0ACE" w:rsidRDefault="00FD0ACE" w:rsidP="00D63333">
            <w:pPr>
              <w:ind w:left="127" w:right="72"/>
              <w:jc w:val="both"/>
              <w:rPr>
                <w:lang w:val="kk-KZ"/>
              </w:rPr>
            </w:pPr>
            <w:r w:rsidRPr="00FD0ACE">
              <w:rPr>
                <w:b/>
                <w:bCs/>
                <w:bdr w:val="none" w:sz="0" w:space="0" w:color="auto" w:frame="1"/>
                <w:lang w:val="kk-KZ"/>
              </w:rPr>
              <w:t>персоналсыз жабдықтардың операциялық лизингі (жалдау) (жолаушыларды, жүктерді тасымалдау үшін көлік құралдарын жалдауды қоса алғанда)</w:t>
            </w:r>
          </w:p>
          <w:p w14:paraId="4942060B" w14:textId="77777777" w:rsidR="00FD0ACE" w:rsidRPr="00FD0ACE" w:rsidRDefault="00FD0ACE" w:rsidP="00D63333">
            <w:pPr>
              <w:ind w:left="127" w:right="72"/>
              <w:jc w:val="both"/>
              <w:rPr>
                <w:lang w:val="kk-KZ"/>
              </w:rPr>
            </w:pPr>
            <w:r w:rsidRPr="00FD0ACE">
              <w:rPr>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721" w:type="pct"/>
            <w:tcBorders>
              <w:top w:val="nil"/>
              <w:left w:val="nil"/>
              <w:bottom w:val="single" w:sz="8" w:space="0" w:color="auto"/>
              <w:right w:val="single" w:sz="8" w:space="0" w:color="auto"/>
            </w:tcBorders>
            <w:vAlign w:val="center"/>
            <w:hideMark/>
          </w:tcPr>
          <w:p w14:paraId="04EEC080" w14:textId="77777777" w:rsidR="00FD0ACE" w:rsidRPr="00FD0ACE" w:rsidRDefault="00FD0ACE" w:rsidP="00D63333">
            <w:pPr>
              <w:jc w:val="center"/>
              <w:rPr>
                <w:lang w:val="kk-KZ"/>
              </w:rPr>
            </w:pPr>
            <w:r w:rsidRPr="00FD0ACE">
              <w:rPr>
                <w:lang w:val="kk-KZ"/>
              </w:rPr>
              <w:t>89</w:t>
            </w:r>
          </w:p>
        </w:tc>
        <w:tc>
          <w:tcPr>
            <w:tcW w:w="650" w:type="pct"/>
            <w:tcBorders>
              <w:top w:val="nil"/>
              <w:left w:val="nil"/>
              <w:bottom w:val="single" w:sz="8" w:space="0" w:color="auto"/>
              <w:right w:val="single" w:sz="8" w:space="0" w:color="auto"/>
            </w:tcBorders>
            <w:vAlign w:val="center"/>
            <w:hideMark/>
          </w:tcPr>
          <w:p w14:paraId="565B933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22B7EF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9B2CFB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BD6FD8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C9661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65F04E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4B1B3C"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7A608B0F" w14:textId="77777777" w:rsidR="00FD0ACE" w:rsidRPr="00FD0ACE" w:rsidRDefault="00FD0ACE" w:rsidP="00D63333">
            <w:pPr>
              <w:jc w:val="both"/>
              <w:rPr>
                <w:lang w:val="kk-KZ"/>
              </w:rPr>
            </w:pPr>
            <w:r w:rsidRPr="00FD0ACE">
              <w:rPr>
                <w:lang w:val="kk-KZ"/>
              </w:rPr>
              <w:t> </w:t>
            </w:r>
          </w:p>
        </w:tc>
      </w:tr>
      <w:tr w:rsidR="00FD0ACE" w:rsidRPr="00FD0ACE" w14:paraId="7E924119"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422823D"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трейдерлердің, биржалық тауарлар брокерлерінің, дилерлердің, аукционшылардың және комиссионерлердің саудамен байланысты қызметтері (қаржылық құралдар бойынша қызметтерден басқа)</w:t>
            </w:r>
          </w:p>
          <w:p w14:paraId="7AEB49E7" w14:textId="77777777" w:rsidR="00FD0ACE" w:rsidRPr="00FD0ACE" w:rsidRDefault="00FD0ACE" w:rsidP="00D63333">
            <w:pPr>
              <w:ind w:left="127" w:right="72"/>
              <w:jc w:val="both"/>
              <w:rPr>
                <w:lang w:val="kk-KZ"/>
              </w:rPr>
            </w:pPr>
            <w:r w:rsidRPr="00FD0ACE">
              <w:rPr>
                <w:lang w:val="kk-KZ"/>
              </w:rPr>
              <w:t xml:space="preserve">связанные с торговлей услуги трейдеров, брокеров биржевых товаров, дилеров, аукционистов и комиссионеров (кроме услуг по финансовым инструментам) </w:t>
            </w:r>
          </w:p>
        </w:tc>
        <w:tc>
          <w:tcPr>
            <w:tcW w:w="721" w:type="pct"/>
            <w:tcBorders>
              <w:top w:val="nil"/>
              <w:left w:val="nil"/>
              <w:bottom w:val="single" w:sz="8" w:space="0" w:color="auto"/>
              <w:right w:val="single" w:sz="8" w:space="0" w:color="auto"/>
            </w:tcBorders>
            <w:vAlign w:val="center"/>
            <w:hideMark/>
          </w:tcPr>
          <w:p w14:paraId="2F7F2AC4" w14:textId="77777777" w:rsidR="00FD0ACE" w:rsidRPr="00FD0ACE" w:rsidRDefault="00FD0ACE" w:rsidP="00D63333">
            <w:pPr>
              <w:jc w:val="center"/>
              <w:rPr>
                <w:lang w:val="kk-KZ"/>
              </w:rPr>
            </w:pPr>
            <w:r w:rsidRPr="00FD0ACE">
              <w:rPr>
                <w:lang w:val="kk-KZ"/>
              </w:rPr>
              <w:t>90</w:t>
            </w:r>
          </w:p>
        </w:tc>
        <w:tc>
          <w:tcPr>
            <w:tcW w:w="650" w:type="pct"/>
            <w:tcBorders>
              <w:top w:val="nil"/>
              <w:left w:val="nil"/>
              <w:bottom w:val="single" w:sz="8" w:space="0" w:color="auto"/>
              <w:right w:val="single" w:sz="8" w:space="0" w:color="auto"/>
            </w:tcBorders>
            <w:vAlign w:val="center"/>
            <w:hideMark/>
          </w:tcPr>
          <w:p w14:paraId="3C9860D1"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3CC713E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5481C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0393D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4BBC8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18C78E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5084642"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97C3F3A" w14:textId="77777777" w:rsidR="00FD0ACE" w:rsidRPr="00FD0ACE" w:rsidRDefault="00FD0ACE" w:rsidP="00D63333">
            <w:pPr>
              <w:jc w:val="both"/>
              <w:rPr>
                <w:lang w:val="kk-KZ"/>
              </w:rPr>
            </w:pPr>
            <w:r w:rsidRPr="00FD0ACE">
              <w:rPr>
                <w:lang w:val="kk-KZ"/>
              </w:rPr>
              <w:t> </w:t>
            </w:r>
          </w:p>
        </w:tc>
      </w:tr>
      <w:tr w:rsidR="00FD0ACE" w:rsidRPr="00FD0ACE" w14:paraId="152844DF"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BD862A7"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тарату желілерінің қызметі, жұмысқа орналастыру және басқа да іскерлік қызметтер</w:t>
            </w:r>
          </w:p>
          <w:p w14:paraId="474D8333" w14:textId="77777777" w:rsidR="00FD0ACE" w:rsidRPr="00FD0ACE" w:rsidRDefault="00FD0ACE" w:rsidP="00D63333">
            <w:pPr>
              <w:ind w:left="127" w:right="72"/>
              <w:jc w:val="both"/>
              <w:rPr>
                <w:lang w:val="kk-KZ"/>
              </w:rPr>
            </w:pPr>
            <w:r w:rsidRPr="00FD0ACE">
              <w:rPr>
                <w:lang w:val="kk-KZ"/>
              </w:rPr>
              <w:t>услуги распределительных сетей, трудоустройства и прочие деловые услуги</w:t>
            </w:r>
          </w:p>
        </w:tc>
        <w:tc>
          <w:tcPr>
            <w:tcW w:w="721" w:type="pct"/>
            <w:tcBorders>
              <w:top w:val="nil"/>
              <w:left w:val="nil"/>
              <w:bottom w:val="single" w:sz="8" w:space="0" w:color="auto"/>
              <w:right w:val="single" w:sz="8" w:space="0" w:color="auto"/>
            </w:tcBorders>
            <w:vAlign w:val="center"/>
            <w:hideMark/>
          </w:tcPr>
          <w:p w14:paraId="03AF0FE7" w14:textId="77777777" w:rsidR="00FD0ACE" w:rsidRPr="00FD0ACE" w:rsidRDefault="00FD0ACE" w:rsidP="00D63333">
            <w:pPr>
              <w:jc w:val="center"/>
              <w:rPr>
                <w:lang w:val="kk-KZ"/>
              </w:rPr>
            </w:pPr>
            <w:r w:rsidRPr="00FD0ACE">
              <w:rPr>
                <w:lang w:val="kk-KZ"/>
              </w:rPr>
              <w:t>91</w:t>
            </w:r>
          </w:p>
        </w:tc>
        <w:tc>
          <w:tcPr>
            <w:tcW w:w="650" w:type="pct"/>
            <w:tcBorders>
              <w:top w:val="nil"/>
              <w:left w:val="nil"/>
              <w:bottom w:val="single" w:sz="8" w:space="0" w:color="auto"/>
              <w:right w:val="single" w:sz="8" w:space="0" w:color="auto"/>
            </w:tcBorders>
            <w:vAlign w:val="center"/>
            <w:hideMark/>
          </w:tcPr>
          <w:p w14:paraId="6E01B242"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22087A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50137A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C0288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DEB0D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33B32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46CA0BC"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65EFD4D" w14:textId="77777777" w:rsidR="00FD0ACE" w:rsidRPr="00FD0ACE" w:rsidRDefault="00FD0ACE" w:rsidP="00D63333">
            <w:pPr>
              <w:jc w:val="both"/>
              <w:rPr>
                <w:lang w:val="kk-KZ"/>
              </w:rPr>
            </w:pPr>
            <w:r w:rsidRPr="00FD0ACE">
              <w:rPr>
                <w:lang w:val="kk-KZ"/>
              </w:rPr>
              <w:t> </w:t>
            </w:r>
          </w:p>
        </w:tc>
      </w:tr>
      <w:tr w:rsidR="00FD0ACE" w:rsidRPr="00FD0ACE" w14:paraId="25905AF5"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4E6E6F1" w14:textId="77777777" w:rsidR="00FD0ACE" w:rsidRPr="00FD0ACE" w:rsidRDefault="00FD0ACE" w:rsidP="00D63333">
            <w:pPr>
              <w:ind w:left="127" w:right="72"/>
              <w:jc w:val="both"/>
              <w:rPr>
                <w:lang w:val="kk-KZ"/>
              </w:rPr>
            </w:pPr>
            <w:r w:rsidRPr="00FD0ACE">
              <w:rPr>
                <w:b/>
                <w:bCs/>
                <w:bdr w:val="none" w:sz="0" w:space="0" w:color="auto" w:frame="1"/>
                <w:lang w:val="kk-KZ"/>
              </w:rPr>
              <w:t>пайдалы қазбаларды өндіру саласындағы қызметтер</w:t>
            </w:r>
          </w:p>
          <w:p w14:paraId="693693C6" w14:textId="77777777" w:rsidR="00FD0ACE" w:rsidRPr="00FD0ACE" w:rsidRDefault="00FD0ACE" w:rsidP="00D63333">
            <w:pPr>
              <w:ind w:left="127" w:right="72"/>
              <w:jc w:val="both"/>
              <w:rPr>
                <w:lang w:val="kk-KZ"/>
              </w:rPr>
            </w:pPr>
            <w:r w:rsidRPr="00FD0ACE">
              <w:rPr>
                <w:lang w:val="kk-KZ"/>
              </w:rPr>
              <w:t>услуги в области добычи полезных ископаемых</w:t>
            </w:r>
          </w:p>
        </w:tc>
        <w:tc>
          <w:tcPr>
            <w:tcW w:w="721" w:type="pct"/>
            <w:tcBorders>
              <w:top w:val="nil"/>
              <w:left w:val="nil"/>
              <w:bottom w:val="single" w:sz="8" w:space="0" w:color="auto"/>
              <w:right w:val="single" w:sz="8" w:space="0" w:color="auto"/>
            </w:tcBorders>
            <w:vAlign w:val="center"/>
            <w:hideMark/>
          </w:tcPr>
          <w:p w14:paraId="6DD0062B" w14:textId="77777777" w:rsidR="00FD0ACE" w:rsidRPr="00FD0ACE" w:rsidRDefault="00FD0ACE" w:rsidP="00D63333">
            <w:pPr>
              <w:jc w:val="center"/>
              <w:rPr>
                <w:lang w:val="kk-KZ"/>
              </w:rPr>
            </w:pPr>
            <w:r w:rsidRPr="00FD0ACE">
              <w:rPr>
                <w:lang w:val="kk-KZ"/>
              </w:rPr>
              <w:t>92</w:t>
            </w:r>
          </w:p>
        </w:tc>
        <w:tc>
          <w:tcPr>
            <w:tcW w:w="650" w:type="pct"/>
            <w:tcBorders>
              <w:top w:val="nil"/>
              <w:left w:val="nil"/>
              <w:bottom w:val="single" w:sz="8" w:space="0" w:color="auto"/>
              <w:right w:val="single" w:sz="8" w:space="0" w:color="auto"/>
            </w:tcBorders>
            <w:vAlign w:val="center"/>
            <w:hideMark/>
          </w:tcPr>
          <w:p w14:paraId="6089876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71C1D9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CA6D80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7BB7A8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57BCE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6F5833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B7A46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572AF1F0" w14:textId="77777777" w:rsidR="00FD0ACE" w:rsidRPr="00FD0ACE" w:rsidRDefault="00FD0ACE" w:rsidP="00D63333">
            <w:pPr>
              <w:jc w:val="both"/>
              <w:rPr>
                <w:lang w:val="kk-KZ"/>
              </w:rPr>
            </w:pPr>
            <w:r w:rsidRPr="00FD0ACE">
              <w:rPr>
                <w:lang w:val="kk-KZ"/>
              </w:rPr>
              <w:t> </w:t>
            </w:r>
          </w:p>
        </w:tc>
      </w:tr>
      <w:tr w:rsidR="00FD0ACE" w:rsidRPr="00FD0ACE" w14:paraId="7BEF913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2DFE2985" w14:textId="77777777" w:rsidR="00FD0ACE" w:rsidRPr="00FD0ACE" w:rsidRDefault="00FD0ACE" w:rsidP="00D63333">
            <w:pPr>
              <w:ind w:left="127" w:right="72"/>
              <w:jc w:val="both"/>
              <w:rPr>
                <w:lang w:val="kk-KZ"/>
              </w:rPr>
            </w:pPr>
            <w:r w:rsidRPr="00FD0ACE">
              <w:rPr>
                <w:b/>
                <w:bCs/>
                <w:bdr w:val="none" w:sz="0" w:space="0" w:color="auto" w:frame="1"/>
                <w:lang w:val="kk-KZ"/>
              </w:rPr>
              <w:t>Жеке тұлғаларға көрсетілетін қызметтер және мәдениет пен демалыс саласындағы қызметтер, оның ішінде:</w:t>
            </w:r>
          </w:p>
          <w:p w14:paraId="0A8B95DB" w14:textId="77777777" w:rsidR="00FD0ACE" w:rsidRPr="00FD0ACE" w:rsidRDefault="00FD0ACE" w:rsidP="00D63333">
            <w:pPr>
              <w:ind w:left="127" w:right="72"/>
              <w:jc w:val="both"/>
              <w:rPr>
                <w:lang w:val="kk-KZ"/>
              </w:rPr>
            </w:pPr>
            <w:r w:rsidRPr="00FD0ACE">
              <w:rPr>
                <w:lang w:val="kk-KZ"/>
              </w:rPr>
              <w:t>Услуги частным лицам и услуги в сфере культуры и отдыха, в том числе:</w:t>
            </w:r>
          </w:p>
        </w:tc>
        <w:tc>
          <w:tcPr>
            <w:tcW w:w="721" w:type="pct"/>
            <w:tcBorders>
              <w:top w:val="nil"/>
              <w:left w:val="nil"/>
              <w:bottom w:val="single" w:sz="8" w:space="0" w:color="auto"/>
              <w:right w:val="single" w:sz="8" w:space="0" w:color="auto"/>
            </w:tcBorders>
            <w:vAlign w:val="center"/>
            <w:hideMark/>
          </w:tcPr>
          <w:p w14:paraId="2800B16D" w14:textId="77777777" w:rsidR="00FD0ACE" w:rsidRPr="00FD0ACE" w:rsidRDefault="00FD0ACE" w:rsidP="00D63333">
            <w:pPr>
              <w:jc w:val="center"/>
              <w:rPr>
                <w:lang w:val="kk-KZ"/>
              </w:rPr>
            </w:pPr>
            <w:r w:rsidRPr="00FD0ACE">
              <w:rPr>
                <w:lang w:val="kk-KZ"/>
              </w:rPr>
              <w:t>100</w:t>
            </w:r>
          </w:p>
        </w:tc>
        <w:tc>
          <w:tcPr>
            <w:tcW w:w="650" w:type="pct"/>
            <w:tcBorders>
              <w:top w:val="nil"/>
              <w:left w:val="nil"/>
              <w:bottom w:val="single" w:sz="8" w:space="0" w:color="auto"/>
              <w:right w:val="single" w:sz="8" w:space="0" w:color="auto"/>
            </w:tcBorders>
            <w:vAlign w:val="center"/>
            <w:hideMark/>
          </w:tcPr>
          <w:p w14:paraId="3DA36549"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0716E5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A2209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C95B2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FBA011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C9A69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093F88"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69D71939" w14:textId="77777777" w:rsidR="00FD0ACE" w:rsidRPr="00FD0ACE" w:rsidRDefault="00FD0ACE" w:rsidP="00D63333">
            <w:pPr>
              <w:jc w:val="both"/>
              <w:rPr>
                <w:lang w:val="kk-KZ"/>
              </w:rPr>
            </w:pPr>
            <w:r w:rsidRPr="00FD0ACE">
              <w:rPr>
                <w:lang w:val="kk-KZ"/>
              </w:rPr>
              <w:t> </w:t>
            </w:r>
          </w:p>
        </w:tc>
      </w:tr>
      <w:tr w:rsidR="00FD0ACE" w:rsidRPr="00FD0ACE" w14:paraId="60F26B55"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0A318AA" w14:textId="77777777" w:rsidR="00FD0ACE" w:rsidRPr="00FD0ACE" w:rsidRDefault="00FD0ACE" w:rsidP="00D63333">
            <w:pPr>
              <w:ind w:left="127" w:right="72"/>
              <w:jc w:val="both"/>
              <w:rPr>
                <w:lang w:val="kk-KZ"/>
              </w:rPr>
            </w:pPr>
            <w:r w:rsidRPr="00FD0ACE">
              <w:rPr>
                <w:b/>
                <w:bCs/>
                <w:bdr w:val="none" w:sz="0" w:space="0" w:color="auto" w:frame="1"/>
                <w:lang w:val="kk-KZ"/>
              </w:rPr>
              <w:t>актерлердің, режиссерлердің және Сіздің ұйымыңыздың қызметкерлері болып табылмайтын басқа қызметкерлердің еңбегіне ақы төлеуді қоса алғанда, аудиовизуалды өнімдерді (көркем фильмдер, радио- және телевизиялық бағдарламалар, музыкалық шығармалар) жасау, аудиовизуалды өнімдерді жалға алу, кабельді және спутниктік теледидар қызметтері</w:t>
            </w:r>
          </w:p>
          <w:p w14:paraId="7BF60D64" w14:textId="77777777" w:rsidR="00FD0ACE" w:rsidRPr="00FD0ACE" w:rsidRDefault="00FD0ACE" w:rsidP="00D63333">
            <w:pPr>
              <w:ind w:left="127" w:right="72"/>
              <w:jc w:val="both"/>
              <w:rPr>
                <w:lang w:val="kk-KZ"/>
              </w:rPr>
            </w:pPr>
            <w:r w:rsidRPr="00FD0ACE">
              <w:rPr>
                <w:lang w:val="kk-KZ"/>
              </w:rPr>
              <w:t>производство аудиовизуальных продуктов (художественных фильмов, радио- и телевизионных программ, музыкальных произведений), включая оплату актерам, режиссерам и другим работникам, не являющимся сотрудниками Вашей организации, аренда аудиовизуальных продуктов, услуги кабельного и спутникового телевидения</w:t>
            </w:r>
          </w:p>
        </w:tc>
        <w:tc>
          <w:tcPr>
            <w:tcW w:w="721" w:type="pct"/>
            <w:tcBorders>
              <w:top w:val="nil"/>
              <w:left w:val="nil"/>
              <w:bottom w:val="single" w:sz="8" w:space="0" w:color="auto"/>
              <w:right w:val="single" w:sz="8" w:space="0" w:color="auto"/>
            </w:tcBorders>
            <w:vAlign w:val="center"/>
            <w:hideMark/>
          </w:tcPr>
          <w:p w14:paraId="296CBB27" w14:textId="77777777" w:rsidR="00FD0ACE" w:rsidRPr="00FD0ACE" w:rsidRDefault="00FD0ACE" w:rsidP="00D63333">
            <w:pPr>
              <w:jc w:val="center"/>
              <w:rPr>
                <w:lang w:val="kk-KZ"/>
              </w:rPr>
            </w:pPr>
            <w:r w:rsidRPr="00FD0ACE">
              <w:rPr>
                <w:lang w:val="kk-KZ"/>
              </w:rPr>
              <w:t>101</w:t>
            </w:r>
          </w:p>
        </w:tc>
        <w:tc>
          <w:tcPr>
            <w:tcW w:w="650" w:type="pct"/>
            <w:tcBorders>
              <w:top w:val="nil"/>
              <w:left w:val="nil"/>
              <w:bottom w:val="single" w:sz="8" w:space="0" w:color="auto"/>
              <w:right w:val="single" w:sz="8" w:space="0" w:color="auto"/>
            </w:tcBorders>
            <w:vAlign w:val="center"/>
            <w:hideMark/>
          </w:tcPr>
          <w:p w14:paraId="4B548A87"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553423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1F5A3E"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BD5F3C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9F72CA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7813E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BA1331A"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2325BA5" w14:textId="77777777" w:rsidR="00FD0ACE" w:rsidRPr="00FD0ACE" w:rsidRDefault="00FD0ACE" w:rsidP="00D63333">
            <w:pPr>
              <w:jc w:val="both"/>
              <w:rPr>
                <w:lang w:val="kk-KZ"/>
              </w:rPr>
            </w:pPr>
            <w:r w:rsidRPr="00FD0ACE">
              <w:rPr>
                <w:lang w:val="kk-KZ"/>
              </w:rPr>
              <w:t> </w:t>
            </w:r>
          </w:p>
        </w:tc>
      </w:tr>
      <w:tr w:rsidR="00FD0ACE" w:rsidRPr="00FD0ACE" w14:paraId="05DD37DD"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F0C8408"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әртістердің және Сіздің ұйымыңыздың қызметкерлері болып табылмайтын басқа қызметкерлердің еңбегіне ақы төлеуді қоса алғанда, мәдени және спорттық іс-шараларды ұйымдастыру және жарнамалау</w:t>
            </w:r>
          </w:p>
          <w:p w14:paraId="2E3203D2" w14:textId="77777777" w:rsidR="00FD0ACE" w:rsidRPr="00FD0ACE" w:rsidRDefault="00FD0ACE" w:rsidP="00D63333">
            <w:pPr>
              <w:ind w:left="127" w:right="72"/>
              <w:jc w:val="both"/>
              <w:rPr>
                <w:lang w:val="kk-KZ"/>
              </w:rPr>
            </w:pPr>
            <w:r w:rsidRPr="00FD0ACE">
              <w:rPr>
                <w:lang w:val="kk-KZ"/>
              </w:rPr>
              <w:t>организация и реклама культурных и спортивных мероприятий, включая оплату артистам и другим работникам, не являющимся сотрудниками Вашей организации</w:t>
            </w:r>
          </w:p>
        </w:tc>
        <w:tc>
          <w:tcPr>
            <w:tcW w:w="721" w:type="pct"/>
            <w:tcBorders>
              <w:top w:val="nil"/>
              <w:left w:val="nil"/>
              <w:bottom w:val="single" w:sz="8" w:space="0" w:color="auto"/>
              <w:right w:val="single" w:sz="8" w:space="0" w:color="auto"/>
            </w:tcBorders>
            <w:vAlign w:val="center"/>
            <w:hideMark/>
          </w:tcPr>
          <w:p w14:paraId="4FC94BC1" w14:textId="77777777" w:rsidR="00FD0ACE" w:rsidRPr="00FD0ACE" w:rsidRDefault="00FD0ACE" w:rsidP="00D63333">
            <w:pPr>
              <w:jc w:val="center"/>
              <w:rPr>
                <w:lang w:val="kk-KZ"/>
              </w:rPr>
            </w:pPr>
            <w:r w:rsidRPr="00FD0ACE">
              <w:rPr>
                <w:lang w:val="kk-KZ"/>
              </w:rPr>
              <w:t>102</w:t>
            </w:r>
          </w:p>
        </w:tc>
        <w:tc>
          <w:tcPr>
            <w:tcW w:w="650" w:type="pct"/>
            <w:tcBorders>
              <w:top w:val="nil"/>
              <w:left w:val="nil"/>
              <w:bottom w:val="single" w:sz="8" w:space="0" w:color="auto"/>
              <w:right w:val="single" w:sz="8" w:space="0" w:color="auto"/>
            </w:tcBorders>
            <w:vAlign w:val="center"/>
            <w:hideMark/>
          </w:tcPr>
          <w:p w14:paraId="786C1B5A"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6624FA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49641D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36880D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B247B2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194303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09E97E"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04F863B" w14:textId="77777777" w:rsidR="00FD0ACE" w:rsidRPr="00FD0ACE" w:rsidRDefault="00FD0ACE" w:rsidP="00D63333">
            <w:pPr>
              <w:jc w:val="both"/>
              <w:rPr>
                <w:lang w:val="kk-KZ"/>
              </w:rPr>
            </w:pPr>
            <w:r w:rsidRPr="00FD0ACE">
              <w:rPr>
                <w:lang w:val="kk-KZ"/>
              </w:rPr>
              <w:t> </w:t>
            </w:r>
          </w:p>
        </w:tc>
      </w:tr>
      <w:tr w:rsidR="00FD0ACE" w:rsidRPr="00FD0ACE" w14:paraId="57A3F6B3"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2B4D622" w14:textId="77777777" w:rsidR="00FD0ACE" w:rsidRPr="00FD0ACE" w:rsidRDefault="00FD0ACE" w:rsidP="00D63333">
            <w:pPr>
              <w:ind w:left="127" w:right="72"/>
              <w:jc w:val="both"/>
              <w:rPr>
                <w:lang w:val="kk-KZ"/>
              </w:rPr>
            </w:pPr>
            <w:r w:rsidRPr="00FD0ACE">
              <w:rPr>
                <w:b/>
                <w:bCs/>
                <w:bdr w:val="none" w:sz="0" w:space="0" w:color="auto" w:frame="1"/>
                <w:lang w:val="kk-KZ"/>
              </w:rPr>
              <w:t>кітаптарды, әдеби және басқа да өнер туындыларының түпнұсқаларына, радио- әне телевизиялық бағдарламалар, кинофильмдер бейнежазбаларының және дыбысжазбаларының түпнұсқаларына меншік құқықтарын сатып алу, сату</w:t>
            </w:r>
          </w:p>
          <w:p w14:paraId="3E8784B8" w14:textId="77777777" w:rsidR="00FD0ACE" w:rsidRPr="00FD0ACE" w:rsidRDefault="00FD0ACE" w:rsidP="00D63333">
            <w:pPr>
              <w:ind w:left="127" w:right="72"/>
              <w:jc w:val="both"/>
              <w:rPr>
                <w:lang w:val="kk-KZ"/>
              </w:rPr>
            </w:pPr>
            <w:r w:rsidRPr="00FD0ACE">
              <w:rPr>
                <w:lang w:val="kk-KZ"/>
              </w:rPr>
              <w:t>покупка, продажа книг, прав собственности на оригиналы литературных и прочих произведений искусства, на оригиналы видеозаписей и звукозаписей радио- и телевизионных программ, кинофильмов</w:t>
            </w:r>
          </w:p>
        </w:tc>
        <w:tc>
          <w:tcPr>
            <w:tcW w:w="721" w:type="pct"/>
            <w:tcBorders>
              <w:top w:val="nil"/>
              <w:left w:val="nil"/>
              <w:bottom w:val="single" w:sz="8" w:space="0" w:color="auto"/>
              <w:right w:val="single" w:sz="8" w:space="0" w:color="auto"/>
            </w:tcBorders>
            <w:vAlign w:val="center"/>
            <w:hideMark/>
          </w:tcPr>
          <w:p w14:paraId="6FFB5A80" w14:textId="77777777" w:rsidR="00FD0ACE" w:rsidRPr="00FD0ACE" w:rsidRDefault="00FD0ACE" w:rsidP="00D63333">
            <w:pPr>
              <w:jc w:val="center"/>
              <w:rPr>
                <w:lang w:val="kk-KZ"/>
              </w:rPr>
            </w:pPr>
            <w:r w:rsidRPr="00FD0ACE">
              <w:rPr>
                <w:lang w:val="kk-KZ"/>
              </w:rPr>
              <w:t>103</w:t>
            </w:r>
          </w:p>
        </w:tc>
        <w:tc>
          <w:tcPr>
            <w:tcW w:w="650" w:type="pct"/>
            <w:tcBorders>
              <w:top w:val="nil"/>
              <w:left w:val="nil"/>
              <w:bottom w:val="single" w:sz="8" w:space="0" w:color="auto"/>
              <w:right w:val="single" w:sz="8" w:space="0" w:color="auto"/>
            </w:tcBorders>
            <w:vAlign w:val="center"/>
            <w:hideMark/>
          </w:tcPr>
          <w:p w14:paraId="18CBC5F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C75F96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4ECF2F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1323A8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EFB775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01D8CC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AED41C"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60C0EE3" w14:textId="77777777" w:rsidR="00FD0ACE" w:rsidRPr="00FD0ACE" w:rsidRDefault="00FD0ACE" w:rsidP="00D63333">
            <w:pPr>
              <w:jc w:val="both"/>
              <w:rPr>
                <w:lang w:val="kk-KZ"/>
              </w:rPr>
            </w:pPr>
            <w:r w:rsidRPr="00FD0ACE">
              <w:rPr>
                <w:lang w:val="kk-KZ"/>
              </w:rPr>
              <w:t> </w:t>
            </w:r>
          </w:p>
        </w:tc>
      </w:tr>
      <w:tr w:rsidR="00FD0ACE" w:rsidRPr="00FD0ACE" w14:paraId="7A86A404"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83C21DF" w14:textId="77777777" w:rsidR="00FD0ACE" w:rsidRPr="00FD0ACE" w:rsidRDefault="00FD0ACE" w:rsidP="00D63333">
            <w:pPr>
              <w:ind w:right="72" w:firstLine="127"/>
              <w:jc w:val="both"/>
              <w:rPr>
                <w:lang w:val="kk-KZ"/>
              </w:rPr>
            </w:pPr>
            <w:r w:rsidRPr="00FD0ACE">
              <w:rPr>
                <w:b/>
                <w:bCs/>
                <w:bdr w:val="none" w:sz="0" w:space="0" w:color="auto" w:frame="1"/>
                <w:lang w:val="kk-KZ"/>
              </w:rPr>
              <w:t>Қазақстан Республикасының аумағындағы бейрезиденттерді оқыту</w:t>
            </w:r>
          </w:p>
          <w:p w14:paraId="45EC309E" w14:textId="77777777" w:rsidR="00FD0ACE" w:rsidRPr="00FD0ACE" w:rsidRDefault="00FD0ACE" w:rsidP="00D63333">
            <w:pPr>
              <w:ind w:left="127" w:right="72"/>
              <w:jc w:val="both"/>
              <w:rPr>
                <w:lang w:val="kk-KZ"/>
              </w:rPr>
            </w:pPr>
            <w:r w:rsidRPr="00FD0ACE">
              <w:rPr>
                <w:lang w:val="kk-KZ"/>
              </w:rPr>
              <w:t>обучение нерезидентов, находящихся на территории Республики Казахстан</w:t>
            </w:r>
          </w:p>
        </w:tc>
        <w:tc>
          <w:tcPr>
            <w:tcW w:w="721" w:type="pct"/>
            <w:tcBorders>
              <w:top w:val="nil"/>
              <w:left w:val="nil"/>
              <w:bottom w:val="single" w:sz="8" w:space="0" w:color="auto"/>
              <w:right w:val="single" w:sz="8" w:space="0" w:color="auto"/>
            </w:tcBorders>
            <w:vAlign w:val="center"/>
            <w:hideMark/>
          </w:tcPr>
          <w:p w14:paraId="1111F79E" w14:textId="77777777" w:rsidR="00FD0ACE" w:rsidRPr="00FD0ACE" w:rsidRDefault="00FD0ACE" w:rsidP="00D63333">
            <w:pPr>
              <w:jc w:val="center"/>
              <w:rPr>
                <w:lang w:val="kk-KZ"/>
              </w:rPr>
            </w:pPr>
            <w:r w:rsidRPr="00FD0ACE">
              <w:rPr>
                <w:lang w:val="kk-KZ"/>
              </w:rPr>
              <w:t>104</w:t>
            </w:r>
          </w:p>
        </w:tc>
        <w:tc>
          <w:tcPr>
            <w:tcW w:w="650" w:type="pct"/>
            <w:tcBorders>
              <w:top w:val="nil"/>
              <w:left w:val="nil"/>
              <w:bottom w:val="single" w:sz="8" w:space="0" w:color="auto"/>
              <w:right w:val="single" w:sz="8" w:space="0" w:color="auto"/>
            </w:tcBorders>
            <w:vAlign w:val="center"/>
            <w:hideMark/>
          </w:tcPr>
          <w:p w14:paraId="7955102F"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F5AC63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87348F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9C2A71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90C6C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271E6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3C557C4"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34C4BCAA" w14:textId="77777777" w:rsidR="00FD0ACE" w:rsidRPr="00FD0ACE" w:rsidRDefault="00FD0ACE" w:rsidP="00D63333">
            <w:pPr>
              <w:jc w:val="both"/>
              <w:rPr>
                <w:lang w:val="kk-KZ"/>
              </w:rPr>
            </w:pPr>
            <w:r w:rsidRPr="00FD0ACE">
              <w:rPr>
                <w:lang w:val="kk-KZ"/>
              </w:rPr>
              <w:t> </w:t>
            </w:r>
          </w:p>
        </w:tc>
      </w:tr>
      <w:tr w:rsidR="00FD0ACE" w:rsidRPr="00FD0ACE" w14:paraId="6CA28F0D"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A4F1AA0"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шетелдегі бейрезиденттерді оқыту (қашықтықтан, қазақстандық оқытушылардың шығуы)</w:t>
            </w:r>
          </w:p>
          <w:p w14:paraId="67BD38A0" w14:textId="77777777" w:rsidR="00FD0ACE" w:rsidRPr="00FD0ACE" w:rsidRDefault="00FD0ACE" w:rsidP="00D63333">
            <w:pPr>
              <w:ind w:left="127" w:right="72"/>
              <w:jc w:val="both"/>
              <w:rPr>
                <w:lang w:val="kk-KZ"/>
              </w:rPr>
            </w:pPr>
            <w:r w:rsidRPr="00FD0ACE">
              <w:rPr>
                <w:lang w:val="kk-KZ"/>
              </w:rPr>
              <w:t xml:space="preserve">обучение нерезидентов, находящихся за рубежом (дистанционно, выезд казахстанских преподавателей) </w:t>
            </w:r>
          </w:p>
        </w:tc>
        <w:tc>
          <w:tcPr>
            <w:tcW w:w="721" w:type="pct"/>
            <w:tcBorders>
              <w:top w:val="nil"/>
              <w:left w:val="nil"/>
              <w:bottom w:val="single" w:sz="8" w:space="0" w:color="auto"/>
              <w:right w:val="single" w:sz="8" w:space="0" w:color="auto"/>
            </w:tcBorders>
            <w:vAlign w:val="center"/>
            <w:hideMark/>
          </w:tcPr>
          <w:p w14:paraId="61323D6C" w14:textId="77777777" w:rsidR="00FD0ACE" w:rsidRPr="00FD0ACE" w:rsidRDefault="00FD0ACE" w:rsidP="00D63333">
            <w:pPr>
              <w:jc w:val="center"/>
              <w:rPr>
                <w:lang w:val="kk-KZ"/>
              </w:rPr>
            </w:pPr>
            <w:r w:rsidRPr="00FD0ACE">
              <w:rPr>
                <w:lang w:val="kk-KZ"/>
              </w:rPr>
              <w:t>105</w:t>
            </w:r>
          </w:p>
        </w:tc>
        <w:tc>
          <w:tcPr>
            <w:tcW w:w="650" w:type="pct"/>
            <w:tcBorders>
              <w:top w:val="nil"/>
              <w:left w:val="nil"/>
              <w:bottom w:val="single" w:sz="8" w:space="0" w:color="auto"/>
              <w:right w:val="single" w:sz="8" w:space="0" w:color="auto"/>
            </w:tcBorders>
            <w:vAlign w:val="center"/>
            <w:hideMark/>
          </w:tcPr>
          <w:p w14:paraId="5F6B364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F0DCD5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8B0EA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BE9953"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F0CF1E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A7E75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A6364C1"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421CF9A9" w14:textId="77777777" w:rsidR="00FD0ACE" w:rsidRPr="00FD0ACE" w:rsidRDefault="00FD0ACE" w:rsidP="00D63333">
            <w:pPr>
              <w:jc w:val="both"/>
              <w:rPr>
                <w:lang w:val="kk-KZ"/>
              </w:rPr>
            </w:pPr>
            <w:r w:rsidRPr="00FD0ACE">
              <w:rPr>
                <w:lang w:val="kk-KZ"/>
              </w:rPr>
              <w:t> </w:t>
            </w:r>
          </w:p>
        </w:tc>
      </w:tr>
      <w:tr w:rsidR="00FD0ACE" w:rsidRPr="00FD0ACE" w14:paraId="1F4469C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3356CA94" w14:textId="77777777" w:rsidR="00FD0ACE" w:rsidRPr="00FD0ACE" w:rsidRDefault="00FD0ACE" w:rsidP="00D63333">
            <w:pPr>
              <w:ind w:left="127" w:right="72"/>
              <w:jc w:val="both"/>
              <w:rPr>
                <w:lang w:val="kk-KZ"/>
              </w:rPr>
            </w:pPr>
            <w:r w:rsidRPr="00FD0ACE">
              <w:rPr>
                <w:b/>
                <w:bCs/>
                <w:bdr w:val="none" w:sz="0" w:space="0" w:color="auto" w:frame="1"/>
                <w:lang w:val="kk-KZ"/>
              </w:rPr>
              <w:t>төлемдер мен сыйлықтарды, оның ішінде резидент-спортшыларға берілетін төлемдер мен сыйлықтарды қоса алғанда, музейлерге және мәдениет, спорт, құмар ойындары мен демалыс саласындағы басқа да қызмет түрлеріне жататын қызметтер және жеке тұлғаларға көрсетілетін басқа да қызметтер</w:t>
            </w:r>
          </w:p>
          <w:p w14:paraId="23A65620" w14:textId="77777777" w:rsidR="00FD0ACE" w:rsidRPr="00FD0ACE" w:rsidRDefault="00FD0ACE" w:rsidP="00D63333">
            <w:pPr>
              <w:ind w:left="127" w:right="72"/>
              <w:jc w:val="both"/>
              <w:rPr>
                <w:lang w:val="kk-KZ"/>
              </w:rPr>
            </w:pPr>
            <w:r w:rsidRPr="00FD0ACE">
              <w:rPr>
                <w:lang w:val="kk-KZ"/>
              </w:rPr>
              <w:t xml:space="preserve">услуги, относящиеся к музеям и прочим видам деятельности в области культуры, спорта, азартных игр и отдыха, включая платежи и призы, в том числе спортсменам-резидентам, и прочие услуги частным лицам </w:t>
            </w:r>
          </w:p>
        </w:tc>
        <w:tc>
          <w:tcPr>
            <w:tcW w:w="721" w:type="pct"/>
            <w:tcBorders>
              <w:top w:val="nil"/>
              <w:left w:val="nil"/>
              <w:bottom w:val="single" w:sz="8" w:space="0" w:color="auto"/>
              <w:right w:val="single" w:sz="8" w:space="0" w:color="auto"/>
            </w:tcBorders>
            <w:vAlign w:val="center"/>
            <w:hideMark/>
          </w:tcPr>
          <w:p w14:paraId="3F42D29B" w14:textId="77777777" w:rsidR="00FD0ACE" w:rsidRPr="00FD0ACE" w:rsidRDefault="00FD0ACE" w:rsidP="00D63333">
            <w:pPr>
              <w:jc w:val="center"/>
              <w:rPr>
                <w:lang w:val="kk-KZ"/>
              </w:rPr>
            </w:pPr>
            <w:r w:rsidRPr="00FD0ACE">
              <w:rPr>
                <w:lang w:val="kk-KZ"/>
              </w:rPr>
              <w:t>106</w:t>
            </w:r>
          </w:p>
        </w:tc>
        <w:tc>
          <w:tcPr>
            <w:tcW w:w="650" w:type="pct"/>
            <w:tcBorders>
              <w:top w:val="nil"/>
              <w:left w:val="nil"/>
              <w:bottom w:val="single" w:sz="8" w:space="0" w:color="auto"/>
              <w:right w:val="single" w:sz="8" w:space="0" w:color="auto"/>
            </w:tcBorders>
            <w:vAlign w:val="center"/>
            <w:hideMark/>
          </w:tcPr>
          <w:p w14:paraId="01965B01"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02DEEE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D33274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77A55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F0E485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F99CE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00604D9"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hideMark/>
          </w:tcPr>
          <w:p w14:paraId="01F496A8" w14:textId="77777777" w:rsidR="00FD0ACE" w:rsidRPr="00FD0ACE" w:rsidRDefault="00FD0ACE" w:rsidP="00D63333">
            <w:pPr>
              <w:jc w:val="both"/>
              <w:rPr>
                <w:lang w:val="kk-KZ"/>
              </w:rPr>
            </w:pPr>
            <w:r w:rsidRPr="00FD0ACE">
              <w:rPr>
                <w:lang w:val="kk-KZ"/>
              </w:rPr>
              <w:t> </w:t>
            </w:r>
          </w:p>
        </w:tc>
      </w:tr>
      <w:tr w:rsidR="00FD0ACE" w:rsidRPr="00FD0ACE" w14:paraId="7683E3F2" w14:textId="77777777" w:rsidTr="00D63333">
        <w:trPr>
          <w:jc w:val="center"/>
        </w:trPr>
        <w:tc>
          <w:tcPr>
            <w:tcW w:w="2754" w:type="pct"/>
            <w:tcBorders>
              <w:top w:val="nil"/>
              <w:left w:val="single" w:sz="8" w:space="0" w:color="auto"/>
              <w:bottom w:val="single" w:sz="8" w:space="0" w:color="auto"/>
              <w:right w:val="single" w:sz="8" w:space="0" w:color="auto"/>
            </w:tcBorders>
            <w:vAlign w:val="center"/>
          </w:tcPr>
          <w:p w14:paraId="1E99AD28" w14:textId="77777777" w:rsidR="00FD0ACE" w:rsidRPr="00FD0ACE" w:rsidRDefault="00FD0ACE" w:rsidP="00D63333">
            <w:pPr>
              <w:ind w:left="127" w:right="72"/>
              <w:jc w:val="both"/>
              <w:rPr>
                <w:b/>
                <w:lang w:val="kk-KZ"/>
              </w:rPr>
            </w:pPr>
            <w:r w:rsidRPr="00FD0ACE">
              <w:rPr>
                <w:b/>
                <w:lang w:val="kk-KZ"/>
              </w:rPr>
              <w:t>Қазақстан Республикасының аумағындағы бейрезиденттерге көрсетілген денсаулық сақтау қызметтері</w:t>
            </w:r>
          </w:p>
          <w:p w14:paraId="0894A6F5" w14:textId="77777777" w:rsidR="00FD0ACE" w:rsidRPr="00FD0ACE" w:rsidRDefault="00FD0ACE" w:rsidP="00D63333">
            <w:pPr>
              <w:ind w:left="127" w:right="72"/>
              <w:jc w:val="both"/>
              <w:rPr>
                <w:b/>
                <w:bCs/>
                <w:bdr w:val="none" w:sz="0" w:space="0" w:color="auto" w:frame="1"/>
                <w:lang w:val="kk-KZ"/>
              </w:rPr>
            </w:pPr>
            <w:r w:rsidRPr="00FD0ACE">
              <w:rPr>
                <w:lang w:val="kk-KZ"/>
              </w:rPr>
              <w:t>услуги здравоохранения, оказанные нерезидентам, находящимся на территории Республики Казахстан</w:t>
            </w:r>
          </w:p>
        </w:tc>
        <w:tc>
          <w:tcPr>
            <w:tcW w:w="721" w:type="pct"/>
            <w:tcBorders>
              <w:top w:val="nil"/>
              <w:left w:val="nil"/>
              <w:bottom w:val="single" w:sz="8" w:space="0" w:color="auto"/>
              <w:right w:val="single" w:sz="8" w:space="0" w:color="auto"/>
            </w:tcBorders>
            <w:vAlign w:val="center"/>
          </w:tcPr>
          <w:p w14:paraId="49D5CD29" w14:textId="77777777" w:rsidR="00FD0ACE" w:rsidRPr="00FD0ACE" w:rsidRDefault="00FD0ACE" w:rsidP="00D63333">
            <w:pPr>
              <w:jc w:val="center"/>
              <w:rPr>
                <w:lang w:val="kk-KZ"/>
              </w:rPr>
            </w:pPr>
            <w:r w:rsidRPr="00FD0ACE">
              <w:rPr>
                <w:lang w:val="kk-KZ"/>
              </w:rPr>
              <w:t>107</w:t>
            </w:r>
          </w:p>
        </w:tc>
        <w:tc>
          <w:tcPr>
            <w:tcW w:w="650" w:type="pct"/>
            <w:tcBorders>
              <w:top w:val="nil"/>
              <w:left w:val="nil"/>
              <w:bottom w:val="single" w:sz="8" w:space="0" w:color="auto"/>
              <w:right w:val="single" w:sz="8" w:space="0" w:color="auto"/>
            </w:tcBorders>
            <w:vAlign w:val="center"/>
          </w:tcPr>
          <w:p w14:paraId="2A2C74AA"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tcPr>
          <w:p w14:paraId="06845E4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1F2165F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5F5199F5"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588C350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15DC26E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39CCB346"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tcPr>
          <w:p w14:paraId="7D0651FA" w14:textId="77777777" w:rsidR="00FD0ACE" w:rsidRPr="00FD0ACE" w:rsidRDefault="00FD0ACE" w:rsidP="00D63333">
            <w:pPr>
              <w:jc w:val="both"/>
              <w:rPr>
                <w:lang w:val="kk-KZ"/>
              </w:rPr>
            </w:pPr>
          </w:p>
        </w:tc>
      </w:tr>
      <w:tr w:rsidR="00FD0ACE" w:rsidRPr="00FD0ACE" w14:paraId="58390A3D" w14:textId="77777777" w:rsidTr="00D63333">
        <w:trPr>
          <w:jc w:val="center"/>
        </w:trPr>
        <w:tc>
          <w:tcPr>
            <w:tcW w:w="2754" w:type="pct"/>
            <w:tcBorders>
              <w:top w:val="nil"/>
              <w:left w:val="single" w:sz="8" w:space="0" w:color="auto"/>
              <w:bottom w:val="single" w:sz="8" w:space="0" w:color="auto"/>
              <w:right w:val="single" w:sz="8" w:space="0" w:color="auto"/>
            </w:tcBorders>
            <w:vAlign w:val="center"/>
          </w:tcPr>
          <w:p w14:paraId="3CCCAC22" w14:textId="77777777" w:rsidR="00FD0ACE" w:rsidRPr="00FD0ACE" w:rsidRDefault="00FD0ACE" w:rsidP="00D63333">
            <w:pPr>
              <w:ind w:left="127" w:right="72"/>
              <w:jc w:val="both"/>
              <w:rPr>
                <w:b/>
                <w:lang w:val="kk-KZ"/>
              </w:rPr>
            </w:pPr>
            <w:r w:rsidRPr="00FD0ACE">
              <w:rPr>
                <w:b/>
                <w:lang w:val="kk-KZ"/>
              </w:rPr>
              <w:t xml:space="preserve">Шетелдегі бейрезиденттерге көрсетілген денсаулық сақтау қызметтері (қашықтықтан, қазақстандық </w:t>
            </w:r>
            <w:r w:rsidRPr="00FD0ACE">
              <w:rPr>
                <w:b/>
                <w:bCs/>
                <w:lang w:val="kk-KZ"/>
              </w:rPr>
              <w:t>медицина қызметкерлерінің баруы)</w:t>
            </w:r>
          </w:p>
          <w:p w14:paraId="12F45983" w14:textId="77777777" w:rsidR="00FD0ACE" w:rsidRPr="00FD0ACE" w:rsidRDefault="00FD0ACE" w:rsidP="00D63333">
            <w:pPr>
              <w:ind w:left="127" w:right="72"/>
              <w:jc w:val="both"/>
              <w:rPr>
                <w:b/>
                <w:bCs/>
                <w:bdr w:val="none" w:sz="0" w:space="0" w:color="auto" w:frame="1"/>
                <w:lang w:val="kk-KZ"/>
              </w:rPr>
            </w:pPr>
            <w:r w:rsidRPr="00FD0ACE">
              <w:rPr>
                <w:lang w:val="kk-KZ"/>
              </w:rPr>
              <w:t xml:space="preserve"> Услуги здравоохранения, оказанные нерезидентам, находящимся за рубежом (дистанционно, выезд казахстанских медицинских работников)</w:t>
            </w:r>
          </w:p>
        </w:tc>
        <w:tc>
          <w:tcPr>
            <w:tcW w:w="721" w:type="pct"/>
            <w:tcBorders>
              <w:top w:val="nil"/>
              <w:left w:val="nil"/>
              <w:bottom w:val="single" w:sz="8" w:space="0" w:color="auto"/>
              <w:right w:val="single" w:sz="8" w:space="0" w:color="auto"/>
            </w:tcBorders>
            <w:vAlign w:val="center"/>
          </w:tcPr>
          <w:p w14:paraId="431AC32B" w14:textId="77777777" w:rsidR="00FD0ACE" w:rsidRPr="00FD0ACE" w:rsidRDefault="00FD0ACE" w:rsidP="00D63333">
            <w:pPr>
              <w:jc w:val="center"/>
              <w:rPr>
                <w:lang w:val="kk-KZ"/>
              </w:rPr>
            </w:pPr>
            <w:r w:rsidRPr="00FD0ACE">
              <w:rPr>
                <w:lang w:val="kk-KZ"/>
              </w:rPr>
              <w:t>108</w:t>
            </w:r>
          </w:p>
        </w:tc>
        <w:tc>
          <w:tcPr>
            <w:tcW w:w="650" w:type="pct"/>
            <w:tcBorders>
              <w:top w:val="nil"/>
              <w:left w:val="nil"/>
              <w:bottom w:val="single" w:sz="8" w:space="0" w:color="auto"/>
              <w:right w:val="single" w:sz="8" w:space="0" w:color="auto"/>
            </w:tcBorders>
            <w:vAlign w:val="center"/>
          </w:tcPr>
          <w:p w14:paraId="74BE1485"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tcPr>
          <w:p w14:paraId="3B26329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436FC9D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329FD23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384F706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5A97E7A6"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tcPr>
          <w:p w14:paraId="109EA90B" w14:textId="77777777" w:rsidR="00FD0ACE" w:rsidRPr="00FD0ACE" w:rsidRDefault="00FD0ACE" w:rsidP="00D63333">
            <w:pPr>
              <w:jc w:val="both"/>
              <w:rPr>
                <w:lang w:val="kk-KZ"/>
              </w:rPr>
            </w:pPr>
          </w:p>
        </w:tc>
        <w:tc>
          <w:tcPr>
            <w:tcW w:w="119" w:type="pct"/>
            <w:tcBorders>
              <w:top w:val="nil"/>
              <w:left w:val="nil"/>
              <w:bottom w:val="single" w:sz="8" w:space="0" w:color="auto"/>
              <w:right w:val="single" w:sz="8" w:space="0" w:color="auto"/>
            </w:tcBorders>
            <w:vAlign w:val="center"/>
          </w:tcPr>
          <w:p w14:paraId="31C7C764" w14:textId="77777777" w:rsidR="00FD0ACE" w:rsidRPr="00FD0ACE" w:rsidRDefault="00FD0ACE" w:rsidP="00D63333">
            <w:pPr>
              <w:jc w:val="both"/>
              <w:rPr>
                <w:lang w:val="kk-KZ"/>
              </w:rPr>
            </w:pPr>
          </w:p>
        </w:tc>
      </w:tr>
      <w:tr w:rsidR="00FD0ACE" w:rsidRPr="00FD0ACE" w14:paraId="3F50DDDE"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F4AA7DE"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Сіздің ұйымыңыз бейрезиденттерге көрсеткен басқа да қызметтер (толық көрсетіңіз)</w:t>
            </w:r>
          </w:p>
          <w:p w14:paraId="0E16C419" w14:textId="77777777" w:rsidR="00FD0ACE" w:rsidRPr="00FD0ACE" w:rsidRDefault="00FD0ACE" w:rsidP="00D63333">
            <w:pPr>
              <w:ind w:left="127" w:right="72"/>
              <w:jc w:val="both"/>
              <w:rPr>
                <w:lang w:val="kk-KZ"/>
              </w:rPr>
            </w:pPr>
            <w:r w:rsidRPr="00FD0ACE">
              <w:rPr>
                <w:lang w:val="kk-KZ"/>
              </w:rPr>
              <w:t>Прочие услуги, оказанные Вашей организацией нерезидентам (расшифровать)</w:t>
            </w:r>
          </w:p>
        </w:tc>
        <w:tc>
          <w:tcPr>
            <w:tcW w:w="721" w:type="pct"/>
            <w:tcBorders>
              <w:top w:val="nil"/>
              <w:left w:val="nil"/>
              <w:bottom w:val="single" w:sz="8" w:space="0" w:color="auto"/>
              <w:right w:val="single" w:sz="8" w:space="0" w:color="auto"/>
            </w:tcBorders>
            <w:vAlign w:val="center"/>
            <w:hideMark/>
          </w:tcPr>
          <w:p w14:paraId="1A6D9B65" w14:textId="77777777" w:rsidR="00FD0ACE" w:rsidRPr="00FD0ACE" w:rsidRDefault="00FD0ACE" w:rsidP="00D63333">
            <w:pPr>
              <w:jc w:val="center"/>
              <w:rPr>
                <w:lang w:val="kk-KZ"/>
              </w:rPr>
            </w:pPr>
            <w:r w:rsidRPr="00FD0ACE">
              <w:rPr>
                <w:lang w:val="kk-KZ"/>
              </w:rPr>
              <w:t>109</w:t>
            </w:r>
          </w:p>
        </w:tc>
        <w:tc>
          <w:tcPr>
            <w:tcW w:w="650" w:type="pct"/>
            <w:tcBorders>
              <w:top w:val="nil"/>
              <w:left w:val="nil"/>
              <w:bottom w:val="single" w:sz="8" w:space="0" w:color="auto"/>
              <w:right w:val="single" w:sz="8" w:space="0" w:color="auto"/>
            </w:tcBorders>
            <w:vAlign w:val="center"/>
            <w:hideMark/>
          </w:tcPr>
          <w:p w14:paraId="79EF40E3" w14:textId="77777777" w:rsidR="00FD0ACE" w:rsidRPr="00FD0ACE" w:rsidRDefault="00FD0ACE" w:rsidP="00D63333">
            <w:pPr>
              <w:jc w:val="both"/>
              <w:rPr>
                <w:lang w:val="kk-KZ"/>
              </w:rPr>
            </w:pPr>
            <w:r w:rsidRPr="00FD0ACE">
              <w:rPr>
                <w:lang w:val="kk-KZ"/>
              </w:rPr>
              <w:t> </w:t>
            </w:r>
          </w:p>
        </w:tc>
        <w:tc>
          <w:tcPr>
            <w:tcW w:w="176" w:type="pct"/>
            <w:tcBorders>
              <w:top w:val="nil"/>
              <w:left w:val="nil"/>
              <w:bottom w:val="single" w:sz="8" w:space="0" w:color="auto"/>
              <w:right w:val="single" w:sz="8" w:space="0" w:color="auto"/>
            </w:tcBorders>
            <w:vAlign w:val="center"/>
            <w:hideMark/>
          </w:tcPr>
          <w:p w14:paraId="6A994471" w14:textId="77777777" w:rsidR="00FD0ACE" w:rsidRPr="00FD0ACE" w:rsidRDefault="00FD0ACE" w:rsidP="00D63333">
            <w:pPr>
              <w:jc w:val="both"/>
              <w:rPr>
                <w:lang w:val="kk-KZ"/>
              </w:rPr>
            </w:pPr>
            <w:r w:rsidRPr="00FD0ACE">
              <w:rPr>
                <w:lang w:val="kk-KZ"/>
              </w:rPr>
              <w:t> </w:t>
            </w:r>
          </w:p>
        </w:tc>
        <w:tc>
          <w:tcPr>
            <w:tcW w:w="116" w:type="pct"/>
            <w:tcBorders>
              <w:top w:val="nil"/>
              <w:left w:val="nil"/>
              <w:bottom w:val="single" w:sz="8" w:space="0" w:color="auto"/>
              <w:right w:val="single" w:sz="8" w:space="0" w:color="auto"/>
            </w:tcBorders>
            <w:vAlign w:val="center"/>
            <w:hideMark/>
          </w:tcPr>
          <w:p w14:paraId="14E3862F" w14:textId="77777777" w:rsidR="00FD0ACE" w:rsidRPr="00FD0ACE" w:rsidRDefault="00FD0ACE" w:rsidP="00D63333">
            <w:pPr>
              <w:jc w:val="both"/>
              <w:rPr>
                <w:lang w:val="kk-KZ"/>
              </w:rPr>
            </w:pPr>
            <w:r w:rsidRPr="00FD0ACE">
              <w:rPr>
                <w:lang w:val="kk-KZ"/>
              </w:rPr>
              <w:t> </w:t>
            </w:r>
          </w:p>
        </w:tc>
        <w:tc>
          <w:tcPr>
            <w:tcW w:w="116" w:type="pct"/>
            <w:tcBorders>
              <w:top w:val="nil"/>
              <w:left w:val="nil"/>
              <w:bottom w:val="single" w:sz="8" w:space="0" w:color="auto"/>
              <w:right w:val="single" w:sz="8" w:space="0" w:color="auto"/>
            </w:tcBorders>
            <w:vAlign w:val="center"/>
            <w:hideMark/>
          </w:tcPr>
          <w:p w14:paraId="779F7876" w14:textId="77777777" w:rsidR="00FD0ACE" w:rsidRPr="00FD0ACE" w:rsidRDefault="00FD0ACE" w:rsidP="00D63333">
            <w:pPr>
              <w:jc w:val="both"/>
              <w:rPr>
                <w:lang w:val="kk-KZ"/>
              </w:rPr>
            </w:pPr>
            <w:r w:rsidRPr="00FD0ACE">
              <w:rPr>
                <w:lang w:val="kk-KZ"/>
              </w:rPr>
              <w:t> </w:t>
            </w:r>
          </w:p>
        </w:tc>
        <w:tc>
          <w:tcPr>
            <w:tcW w:w="116" w:type="pct"/>
            <w:tcBorders>
              <w:top w:val="nil"/>
              <w:left w:val="nil"/>
              <w:bottom w:val="single" w:sz="8" w:space="0" w:color="auto"/>
              <w:right w:val="single" w:sz="8" w:space="0" w:color="auto"/>
            </w:tcBorders>
            <w:vAlign w:val="center"/>
            <w:hideMark/>
          </w:tcPr>
          <w:p w14:paraId="3BDD3A55" w14:textId="77777777" w:rsidR="00FD0ACE" w:rsidRPr="00FD0ACE" w:rsidRDefault="00FD0ACE" w:rsidP="00D63333">
            <w:pPr>
              <w:jc w:val="both"/>
              <w:rPr>
                <w:lang w:val="kk-KZ"/>
              </w:rPr>
            </w:pPr>
            <w:r w:rsidRPr="00FD0ACE">
              <w:rPr>
                <w:lang w:val="kk-KZ"/>
              </w:rPr>
              <w:t> </w:t>
            </w:r>
          </w:p>
        </w:tc>
        <w:tc>
          <w:tcPr>
            <w:tcW w:w="116" w:type="pct"/>
            <w:tcBorders>
              <w:top w:val="nil"/>
              <w:left w:val="nil"/>
              <w:bottom w:val="single" w:sz="8" w:space="0" w:color="auto"/>
              <w:right w:val="single" w:sz="8" w:space="0" w:color="auto"/>
            </w:tcBorders>
            <w:vAlign w:val="center"/>
            <w:hideMark/>
          </w:tcPr>
          <w:p w14:paraId="3113A546" w14:textId="77777777" w:rsidR="00FD0ACE" w:rsidRPr="00FD0ACE" w:rsidRDefault="00FD0ACE" w:rsidP="00D63333">
            <w:pPr>
              <w:jc w:val="both"/>
              <w:rPr>
                <w:lang w:val="kk-KZ"/>
              </w:rPr>
            </w:pPr>
            <w:r w:rsidRPr="00FD0ACE">
              <w:rPr>
                <w:lang w:val="kk-KZ"/>
              </w:rPr>
              <w:t> </w:t>
            </w:r>
          </w:p>
        </w:tc>
        <w:tc>
          <w:tcPr>
            <w:tcW w:w="116" w:type="pct"/>
            <w:tcBorders>
              <w:top w:val="nil"/>
              <w:left w:val="nil"/>
              <w:bottom w:val="single" w:sz="8" w:space="0" w:color="auto"/>
              <w:right w:val="single" w:sz="8" w:space="0" w:color="auto"/>
            </w:tcBorders>
            <w:vAlign w:val="center"/>
            <w:hideMark/>
          </w:tcPr>
          <w:p w14:paraId="59B83277" w14:textId="77777777" w:rsidR="00FD0ACE" w:rsidRPr="00FD0ACE" w:rsidRDefault="00FD0ACE" w:rsidP="00D63333">
            <w:pPr>
              <w:jc w:val="both"/>
              <w:rPr>
                <w:lang w:val="kk-KZ"/>
              </w:rPr>
            </w:pPr>
            <w:r w:rsidRPr="00FD0ACE">
              <w:rPr>
                <w:lang w:val="kk-KZ"/>
              </w:rPr>
              <w:t> </w:t>
            </w:r>
          </w:p>
        </w:tc>
        <w:tc>
          <w:tcPr>
            <w:tcW w:w="119" w:type="pct"/>
            <w:tcBorders>
              <w:top w:val="nil"/>
              <w:left w:val="nil"/>
              <w:bottom w:val="single" w:sz="8" w:space="0" w:color="auto"/>
              <w:right w:val="single" w:sz="8" w:space="0" w:color="auto"/>
            </w:tcBorders>
            <w:vAlign w:val="center"/>
            <w:hideMark/>
          </w:tcPr>
          <w:p w14:paraId="0A74D660" w14:textId="77777777" w:rsidR="00FD0ACE" w:rsidRPr="00FD0ACE" w:rsidRDefault="00FD0ACE" w:rsidP="00D63333">
            <w:pPr>
              <w:jc w:val="both"/>
              <w:rPr>
                <w:lang w:val="kk-KZ"/>
              </w:rPr>
            </w:pPr>
            <w:r w:rsidRPr="00FD0ACE">
              <w:rPr>
                <w:lang w:val="kk-KZ"/>
              </w:rPr>
              <w:t> </w:t>
            </w:r>
          </w:p>
        </w:tc>
      </w:tr>
    </w:tbl>
    <w:p w14:paraId="1C5C61F2" w14:textId="77777777" w:rsidR="00FD0ACE" w:rsidRPr="005B7230" w:rsidRDefault="00FD0ACE" w:rsidP="00FD0ACE">
      <w:pPr>
        <w:ind w:firstLine="400"/>
        <w:jc w:val="both"/>
        <w:rPr>
          <w:b/>
          <w:bCs/>
          <w:sz w:val="28"/>
          <w:szCs w:val="28"/>
          <w:bdr w:val="none" w:sz="0" w:space="0" w:color="auto" w:frame="1"/>
          <w:lang w:val="kk-KZ"/>
        </w:rPr>
      </w:pPr>
      <w:r w:rsidRPr="005B7230">
        <w:rPr>
          <w:b/>
          <w:bCs/>
          <w:sz w:val="28"/>
          <w:szCs w:val="28"/>
          <w:bdr w:val="none" w:sz="0" w:space="0" w:color="auto" w:frame="1"/>
          <w:lang w:val="kk-KZ"/>
        </w:rPr>
        <w:t> </w:t>
      </w:r>
    </w:p>
    <w:p w14:paraId="1F2641A8"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Б бөлігі. Бейрезиденттерден алынған қызметтер</w:t>
      </w:r>
    </w:p>
    <w:p w14:paraId="19B17B1D" w14:textId="77777777" w:rsidR="00FD0ACE" w:rsidRPr="005B7230" w:rsidRDefault="00FD0ACE" w:rsidP="00FD0ACE">
      <w:pPr>
        <w:ind w:firstLine="709"/>
        <w:jc w:val="both"/>
        <w:rPr>
          <w:sz w:val="28"/>
          <w:szCs w:val="28"/>
          <w:lang w:val="kk-KZ"/>
        </w:rPr>
      </w:pPr>
      <w:r w:rsidRPr="005B7230">
        <w:rPr>
          <w:sz w:val="28"/>
          <w:szCs w:val="28"/>
          <w:lang w:val="kk-KZ"/>
        </w:rPr>
        <w:t>Часть Б. Услуги, полученные от нерезидентов</w:t>
      </w:r>
    </w:p>
    <w:p w14:paraId="48CCBA09" w14:textId="77777777" w:rsidR="00FD0ACE" w:rsidRPr="005B7230" w:rsidRDefault="00FD0ACE" w:rsidP="00FD0ACE">
      <w:pPr>
        <w:ind w:firstLine="709"/>
        <w:jc w:val="both"/>
        <w:rPr>
          <w:sz w:val="28"/>
          <w:szCs w:val="28"/>
          <w:lang w:val="kk-KZ"/>
        </w:rPr>
      </w:pPr>
      <w:r w:rsidRPr="005B7230">
        <w:rPr>
          <w:sz w:val="28"/>
          <w:szCs w:val="28"/>
          <w:lang w:val="kk-KZ"/>
        </w:rPr>
        <w:t> </w:t>
      </w:r>
    </w:p>
    <w:tbl>
      <w:tblPr>
        <w:tblW w:w="4893" w:type="pct"/>
        <w:jc w:val="center"/>
        <w:tblCellMar>
          <w:left w:w="0" w:type="dxa"/>
          <w:right w:w="0" w:type="dxa"/>
        </w:tblCellMar>
        <w:tblLook w:val="04A0" w:firstRow="1" w:lastRow="0" w:firstColumn="1" w:lastColumn="0" w:noHBand="0" w:noVBand="1"/>
      </w:tblPr>
      <w:tblGrid>
        <w:gridCol w:w="7705"/>
        <w:gridCol w:w="2101"/>
        <w:gridCol w:w="1894"/>
        <w:gridCol w:w="513"/>
        <w:gridCol w:w="336"/>
        <w:gridCol w:w="336"/>
        <w:gridCol w:w="336"/>
        <w:gridCol w:w="336"/>
        <w:gridCol w:w="336"/>
        <w:gridCol w:w="345"/>
      </w:tblGrid>
      <w:tr w:rsidR="00FD0ACE" w:rsidRPr="00FD0ACE" w14:paraId="2D92BCE1" w14:textId="77777777" w:rsidTr="00D63333">
        <w:trPr>
          <w:jc w:val="center"/>
        </w:trPr>
        <w:tc>
          <w:tcPr>
            <w:tcW w:w="2706" w:type="pct"/>
            <w:vMerge w:val="restart"/>
            <w:tcBorders>
              <w:top w:val="single" w:sz="8" w:space="0" w:color="auto"/>
              <w:left w:val="single" w:sz="8" w:space="0" w:color="auto"/>
              <w:bottom w:val="single" w:sz="8" w:space="0" w:color="auto"/>
              <w:right w:val="single" w:sz="8" w:space="0" w:color="auto"/>
            </w:tcBorders>
            <w:vAlign w:val="center"/>
            <w:hideMark/>
          </w:tcPr>
          <w:p w14:paraId="7109D571" w14:textId="77777777" w:rsidR="00FD0ACE" w:rsidRPr="00FD0ACE" w:rsidRDefault="00FD0ACE" w:rsidP="00FD0ACE">
            <w:pPr>
              <w:jc w:val="center"/>
              <w:rPr>
                <w:lang w:val="kk-KZ"/>
              </w:rPr>
            </w:pPr>
            <w:r w:rsidRPr="00FD0ACE">
              <w:rPr>
                <w:b/>
                <w:bCs/>
                <w:bdr w:val="none" w:sz="0" w:space="0" w:color="auto" w:frame="1"/>
                <w:lang w:val="kk-KZ"/>
              </w:rPr>
              <w:t>Көрсеткіш атауы</w:t>
            </w:r>
          </w:p>
          <w:p w14:paraId="214E38A7" w14:textId="77777777" w:rsidR="00FD0ACE" w:rsidRPr="00FD0ACE" w:rsidRDefault="00FD0ACE" w:rsidP="00FD0ACE">
            <w:pPr>
              <w:jc w:val="center"/>
              <w:rPr>
                <w:lang w:val="kk-KZ"/>
              </w:rPr>
            </w:pPr>
            <w:r w:rsidRPr="00FD0ACE">
              <w:rPr>
                <w:lang w:val="kk-KZ"/>
              </w:rPr>
              <w:t>Наименование показателя</w:t>
            </w:r>
          </w:p>
        </w:tc>
        <w:tc>
          <w:tcPr>
            <w:tcW w:w="738" w:type="pct"/>
            <w:vMerge w:val="restart"/>
            <w:tcBorders>
              <w:top w:val="single" w:sz="8" w:space="0" w:color="auto"/>
              <w:left w:val="nil"/>
              <w:bottom w:val="single" w:sz="8" w:space="0" w:color="auto"/>
              <w:right w:val="single" w:sz="8" w:space="0" w:color="auto"/>
            </w:tcBorders>
            <w:vAlign w:val="center"/>
            <w:hideMark/>
          </w:tcPr>
          <w:p w14:paraId="50E02806" w14:textId="77777777" w:rsidR="00FD0ACE" w:rsidRPr="00FD0ACE" w:rsidRDefault="00FD0ACE" w:rsidP="00FD0ACE">
            <w:pPr>
              <w:jc w:val="center"/>
              <w:rPr>
                <w:lang w:val="kk-KZ"/>
              </w:rPr>
            </w:pPr>
            <w:r w:rsidRPr="00FD0ACE">
              <w:rPr>
                <w:b/>
                <w:bCs/>
                <w:bdr w:val="none" w:sz="0" w:space="0" w:color="auto" w:frame="1"/>
                <w:lang w:val="kk-KZ"/>
              </w:rPr>
              <w:t>Көрсеткіш коды</w:t>
            </w:r>
          </w:p>
          <w:p w14:paraId="426C415A" w14:textId="77777777" w:rsidR="00FD0ACE" w:rsidRPr="00FD0ACE" w:rsidRDefault="00FD0ACE" w:rsidP="00FD0ACE">
            <w:pPr>
              <w:jc w:val="center"/>
              <w:rPr>
                <w:lang w:val="kk-KZ"/>
              </w:rPr>
            </w:pPr>
            <w:r w:rsidRPr="00FD0ACE">
              <w:rPr>
                <w:lang w:val="kk-KZ"/>
              </w:rPr>
              <w:t>Код показателя</w:t>
            </w:r>
          </w:p>
        </w:tc>
        <w:tc>
          <w:tcPr>
            <w:tcW w:w="665" w:type="pct"/>
            <w:vMerge w:val="restart"/>
            <w:tcBorders>
              <w:top w:val="single" w:sz="8" w:space="0" w:color="auto"/>
              <w:left w:val="nil"/>
              <w:bottom w:val="single" w:sz="8" w:space="0" w:color="auto"/>
              <w:right w:val="single" w:sz="8" w:space="0" w:color="auto"/>
            </w:tcBorders>
            <w:vAlign w:val="center"/>
            <w:hideMark/>
          </w:tcPr>
          <w:p w14:paraId="4E13E4FF" w14:textId="77777777" w:rsidR="00FD0ACE" w:rsidRPr="00FD0ACE" w:rsidRDefault="00FD0ACE" w:rsidP="00FD0ACE">
            <w:pPr>
              <w:jc w:val="center"/>
              <w:rPr>
                <w:lang w:val="kk-KZ"/>
              </w:rPr>
            </w:pPr>
            <w:r w:rsidRPr="00FD0ACE">
              <w:rPr>
                <w:b/>
                <w:bCs/>
                <w:bdr w:val="none" w:sz="0" w:space="0" w:color="auto" w:frame="1"/>
                <w:lang w:val="kk-KZ"/>
              </w:rPr>
              <w:t>Барлығы</w:t>
            </w:r>
          </w:p>
          <w:p w14:paraId="6C44F987" w14:textId="77777777" w:rsidR="00FD0ACE" w:rsidRPr="00FD0ACE" w:rsidRDefault="00FD0ACE" w:rsidP="00FD0ACE">
            <w:pPr>
              <w:jc w:val="center"/>
              <w:rPr>
                <w:lang w:val="kk-KZ"/>
              </w:rPr>
            </w:pPr>
            <w:r w:rsidRPr="00FD0ACE">
              <w:rPr>
                <w:lang w:val="kk-KZ"/>
              </w:rPr>
              <w:t>Всего</w:t>
            </w:r>
          </w:p>
        </w:tc>
        <w:tc>
          <w:tcPr>
            <w:tcW w:w="891" w:type="pct"/>
            <w:gridSpan w:val="7"/>
            <w:tcBorders>
              <w:top w:val="single" w:sz="8" w:space="0" w:color="auto"/>
              <w:left w:val="nil"/>
              <w:bottom w:val="single" w:sz="8" w:space="0" w:color="auto"/>
              <w:right w:val="single" w:sz="8" w:space="0" w:color="auto"/>
            </w:tcBorders>
            <w:vAlign w:val="center"/>
            <w:hideMark/>
          </w:tcPr>
          <w:p w14:paraId="2D25A9A7" w14:textId="77777777" w:rsidR="00FD0ACE" w:rsidRPr="00FD0ACE" w:rsidRDefault="00FD0ACE" w:rsidP="00FD0ACE">
            <w:pPr>
              <w:jc w:val="center"/>
              <w:rPr>
                <w:lang w:val="kk-KZ"/>
              </w:rPr>
            </w:pPr>
            <w:r w:rsidRPr="00FD0ACE">
              <w:rPr>
                <w:b/>
                <w:bCs/>
                <w:bdr w:val="none" w:sz="0" w:space="0" w:color="auto" w:frame="1"/>
                <w:lang w:val="kk-KZ"/>
              </w:rPr>
              <w:t>Оның ішінде әріптес елдер бойынша</w:t>
            </w:r>
          </w:p>
          <w:p w14:paraId="18EA3E04" w14:textId="7149A732" w:rsidR="00FD0ACE" w:rsidRPr="00FD0ACE" w:rsidRDefault="00FD0ACE" w:rsidP="00FD0ACE">
            <w:pPr>
              <w:jc w:val="center"/>
              <w:rPr>
                <w:lang w:val="kk-KZ"/>
              </w:rPr>
            </w:pPr>
            <w:r w:rsidRPr="00FD0ACE">
              <w:rPr>
                <w:lang w:val="kk-KZ"/>
              </w:rPr>
              <w:t>В том числе по</w:t>
            </w:r>
          </w:p>
          <w:p w14:paraId="6D59EAD4" w14:textId="77777777" w:rsidR="00FD0ACE" w:rsidRPr="00FD0ACE" w:rsidRDefault="00FD0ACE" w:rsidP="00FD0ACE">
            <w:pPr>
              <w:jc w:val="center"/>
              <w:rPr>
                <w:lang w:val="kk-KZ"/>
              </w:rPr>
            </w:pPr>
            <w:r w:rsidRPr="00FD0ACE">
              <w:rPr>
                <w:lang w:val="kk-KZ"/>
              </w:rPr>
              <w:t>странам-партнерам</w:t>
            </w:r>
          </w:p>
        </w:tc>
      </w:tr>
      <w:tr w:rsidR="00FD0ACE" w:rsidRPr="00FD0ACE" w14:paraId="2C4D03C3" w14:textId="77777777" w:rsidTr="00D63333">
        <w:trPr>
          <w:jc w:val="center"/>
        </w:trPr>
        <w:tc>
          <w:tcPr>
            <w:tcW w:w="2706" w:type="pct"/>
            <w:vMerge/>
            <w:tcBorders>
              <w:top w:val="single" w:sz="8" w:space="0" w:color="auto"/>
              <w:left w:val="single" w:sz="8" w:space="0" w:color="auto"/>
              <w:bottom w:val="single" w:sz="8" w:space="0" w:color="auto"/>
              <w:right w:val="single" w:sz="8" w:space="0" w:color="auto"/>
            </w:tcBorders>
            <w:vAlign w:val="center"/>
            <w:hideMark/>
          </w:tcPr>
          <w:p w14:paraId="7164D2EF" w14:textId="77777777" w:rsidR="00FD0ACE" w:rsidRPr="00FD0ACE" w:rsidRDefault="00FD0ACE" w:rsidP="00FD0ACE">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3FD1ACD" w14:textId="77777777" w:rsidR="00FD0ACE" w:rsidRPr="00FD0ACE" w:rsidRDefault="00FD0ACE" w:rsidP="00FD0ACE">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FFA0D9A" w14:textId="77777777" w:rsidR="00FD0ACE" w:rsidRPr="00FD0ACE" w:rsidRDefault="00FD0ACE" w:rsidP="00FD0ACE">
            <w:pPr>
              <w:jc w:val="center"/>
              <w:rPr>
                <w:lang w:val="kk-KZ"/>
              </w:rPr>
            </w:pPr>
          </w:p>
        </w:tc>
        <w:tc>
          <w:tcPr>
            <w:tcW w:w="180" w:type="pct"/>
            <w:tcBorders>
              <w:top w:val="nil"/>
              <w:left w:val="nil"/>
              <w:bottom w:val="single" w:sz="8" w:space="0" w:color="auto"/>
              <w:right w:val="single" w:sz="8" w:space="0" w:color="auto"/>
            </w:tcBorders>
            <w:vAlign w:val="center"/>
            <w:hideMark/>
          </w:tcPr>
          <w:p w14:paraId="16E8B2B3"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781C4A20"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7054AA4E"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7B1655C3"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22E51B8B"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4A5E6728" w14:textId="77777777" w:rsidR="00FD0ACE" w:rsidRPr="00FD0ACE" w:rsidRDefault="00FD0ACE" w:rsidP="00FD0ACE">
            <w:pPr>
              <w:jc w:val="center"/>
              <w:rPr>
                <w:lang w:val="kk-KZ"/>
              </w:rPr>
            </w:pPr>
          </w:p>
        </w:tc>
        <w:tc>
          <w:tcPr>
            <w:tcW w:w="121" w:type="pct"/>
            <w:tcBorders>
              <w:top w:val="nil"/>
              <w:left w:val="nil"/>
              <w:bottom w:val="single" w:sz="8" w:space="0" w:color="auto"/>
              <w:right w:val="single" w:sz="8" w:space="0" w:color="auto"/>
            </w:tcBorders>
            <w:vAlign w:val="center"/>
            <w:hideMark/>
          </w:tcPr>
          <w:p w14:paraId="22A84432" w14:textId="31A01609" w:rsidR="00FD0ACE" w:rsidRPr="00FD0ACE" w:rsidRDefault="00FD0ACE" w:rsidP="00FD0ACE">
            <w:pPr>
              <w:jc w:val="center"/>
              <w:rPr>
                <w:lang w:val="kk-KZ"/>
              </w:rPr>
            </w:pPr>
          </w:p>
        </w:tc>
      </w:tr>
      <w:tr w:rsidR="00FD0ACE" w:rsidRPr="00FD0ACE" w14:paraId="2053E1C1"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1962243" w14:textId="77777777" w:rsidR="00FD0ACE" w:rsidRPr="00FD0ACE" w:rsidRDefault="00FD0ACE" w:rsidP="00FD0ACE">
            <w:pPr>
              <w:jc w:val="center"/>
              <w:rPr>
                <w:lang w:val="kk-KZ"/>
              </w:rPr>
            </w:pPr>
            <w:r w:rsidRPr="00FD0ACE">
              <w:rPr>
                <w:lang w:val="kk-KZ"/>
              </w:rPr>
              <w:t>А</w:t>
            </w:r>
          </w:p>
        </w:tc>
        <w:tc>
          <w:tcPr>
            <w:tcW w:w="738" w:type="pct"/>
            <w:tcBorders>
              <w:top w:val="nil"/>
              <w:left w:val="nil"/>
              <w:bottom w:val="single" w:sz="8" w:space="0" w:color="auto"/>
              <w:right w:val="single" w:sz="8" w:space="0" w:color="auto"/>
            </w:tcBorders>
            <w:vAlign w:val="center"/>
            <w:hideMark/>
          </w:tcPr>
          <w:p w14:paraId="17AD36B0" w14:textId="77777777" w:rsidR="00FD0ACE" w:rsidRPr="00FD0ACE" w:rsidRDefault="00FD0ACE" w:rsidP="00FD0ACE">
            <w:pPr>
              <w:jc w:val="center"/>
              <w:rPr>
                <w:lang w:val="kk-KZ"/>
              </w:rPr>
            </w:pPr>
            <w:r w:rsidRPr="00FD0ACE">
              <w:rPr>
                <w:lang w:val="kk-KZ"/>
              </w:rPr>
              <w:t>Б</w:t>
            </w:r>
          </w:p>
        </w:tc>
        <w:tc>
          <w:tcPr>
            <w:tcW w:w="665" w:type="pct"/>
            <w:tcBorders>
              <w:top w:val="nil"/>
              <w:left w:val="nil"/>
              <w:bottom w:val="single" w:sz="8" w:space="0" w:color="auto"/>
              <w:right w:val="single" w:sz="8" w:space="0" w:color="auto"/>
            </w:tcBorders>
            <w:vAlign w:val="center"/>
            <w:hideMark/>
          </w:tcPr>
          <w:p w14:paraId="6B17C950" w14:textId="77777777" w:rsidR="00FD0ACE" w:rsidRPr="00FD0ACE" w:rsidRDefault="00FD0ACE" w:rsidP="00FD0ACE">
            <w:pPr>
              <w:jc w:val="center"/>
              <w:rPr>
                <w:lang w:val="kk-KZ"/>
              </w:rPr>
            </w:pPr>
            <w:r w:rsidRPr="00FD0ACE">
              <w:rPr>
                <w:lang w:val="kk-KZ"/>
              </w:rPr>
              <w:t>1</w:t>
            </w:r>
          </w:p>
        </w:tc>
        <w:tc>
          <w:tcPr>
            <w:tcW w:w="180" w:type="pct"/>
            <w:tcBorders>
              <w:top w:val="nil"/>
              <w:left w:val="nil"/>
              <w:bottom w:val="single" w:sz="8" w:space="0" w:color="auto"/>
              <w:right w:val="single" w:sz="8" w:space="0" w:color="auto"/>
            </w:tcBorders>
            <w:vAlign w:val="center"/>
            <w:hideMark/>
          </w:tcPr>
          <w:p w14:paraId="0A92F7EE" w14:textId="77777777" w:rsidR="00FD0ACE" w:rsidRPr="00FD0ACE" w:rsidRDefault="00FD0ACE" w:rsidP="00FD0ACE">
            <w:pPr>
              <w:jc w:val="center"/>
              <w:rPr>
                <w:lang w:val="kk-KZ"/>
              </w:rPr>
            </w:pPr>
            <w:r w:rsidRPr="00FD0ACE">
              <w:rPr>
                <w:lang w:val="kk-KZ"/>
              </w:rPr>
              <w:t>2</w:t>
            </w:r>
          </w:p>
        </w:tc>
        <w:tc>
          <w:tcPr>
            <w:tcW w:w="118" w:type="pct"/>
            <w:tcBorders>
              <w:top w:val="nil"/>
              <w:left w:val="nil"/>
              <w:bottom w:val="single" w:sz="8" w:space="0" w:color="auto"/>
              <w:right w:val="single" w:sz="8" w:space="0" w:color="auto"/>
            </w:tcBorders>
            <w:vAlign w:val="center"/>
            <w:hideMark/>
          </w:tcPr>
          <w:p w14:paraId="433E0E4C"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3EB75339"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1A0094D7"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235ABB7F"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6AD7C43C" w14:textId="77777777" w:rsidR="00FD0ACE" w:rsidRPr="00FD0ACE" w:rsidRDefault="00FD0ACE" w:rsidP="00FD0ACE">
            <w:pPr>
              <w:jc w:val="center"/>
              <w:rPr>
                <w:lang w:val="kk-KZ"/>
              </w:rPr>
            </w:pPr>
          </w:p>
        </w:tc>
        <w:tc>
          <w:tcPr>
            <w:tcW w:w="121" w:type="pct"/>
            <w:tcBorders>
              <w:top w:val="nil"/>
              <w:left w:val="nil"/>
              <w:bottom w:val="single" w:sz="8" w:space="0" w:color="auto"/>
              <w:right w:val="single" w:sz="8" w:space="0" w:color="auto"/>
            </w:tcBorders>
            <w:vAlign w:val="center"/>
            <w:hideMark/>
          </w:tcPr>
          <w:p w14:paraId="72902E7A" w14:textId="657A2E42" w:rsidR="00FD0ACE" w:rsidRPr="00FD0ACE" w:rsidRDefault="00FD0ACE" w:rsidP="00FD0ACE">
            <w:pPr>
              <w:jc w:val="center"/>
              <w:rPr>
                <w:lang w:val="kk-KZ"/>
              </w:rPr>
            </w:pPr>
          </w:p>
        </w:tc>
      </w:tr>
      <w:tr w:rsidR="00FD0ACE" w:rsidRPr="00FD0ACE" w14:paraId="17DFDA5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D085E16"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Қазақстан Республикасындағы құрылыс кезіндегі құрылыс қызметтері (құрылысқа байланысты жөндеу және техникалық қызмет көрсетуді қоса алғанда), оның ішінде:</w:t>
            </w:r>
          </w:p>
          <w:p w14:paraId="550E5BF1" w14:textId="77777777" w:rsidR="00FD0ACE" w:rsidRPr="00FD0ACE" w:rsidRDefault="00FD0ACE" w:rsidP="00D63333">
            <w:pPr>
              <w:ind w:left="127" w:right="55"/>
              <w:jc w:val="both"/>
              <w:rPr>
                <w:lang w:val="kk-KZ"/>
              </w:rPr>
            </w:pPr>
            <w:r w:rsidRPr="00FD0ACE">
              <w:rPr>
                <w:lang w:val="kk-KZ"/>
              </w:rPr>
              <w:t>Строительные услуги (включая ремонт и техническое обслуживание в связи со строительством) при строительстве в Республике Казахстан, в том числе:</w:t>
            </w:r>
          </w:p>
        </w:tc>
        <w:tc>
          <w:tcPr>
            <w:tcW w:w="738" w:type="pct"/>
            <w:tcBorders>
              <w:top w:val="nil"/>
              <w:left w:val="nil"/>
              <w:bottom w:val="single" w:sz="8" w:space="0" w:color="auto"/>
              <w:right w:val="single" w:sz="8" w:space="0" w:color="auto"/>
            </w:tcBorders>
            <w:vAlign w:val="center"/>
            <w:hideMark/>
          </w:tcPr>
          <w:p w14:paraId="22EA003F" w14:textId="77777777" w:rsidR="00FD0ACE" w:rsidRPr="00FD0ACE" w:rsidRDefault="00FD0ACE" w:rsidP="00D63333">
            <w:pPr>
              <w:jc w:val="center"/>
              <w:rPr>
                <w:lang w:val="kk-KZ"/>
              </w:rPr>
            </w:pPr>
            <w:r w:rsidRPr="00FD0ACE">
              <w:rPr>
                <w:lang w:val="kk-KZ"/>
              </w:rPr>
              <w:t>110</w:t>
            </w:r>
          </w:p>
        </w:tc>
        <w:tc>
          <w:tcPr>
            <w:tcW w:w="665" w:type="pct"/>
            <w:tcBorders>
              <w:top w:val="nil"/>
              <w:left w:val="nil"/>
              <w:bottom w:val="single" w:sz="8" w:space="0" w:color="auto"/>
              <w:right w:val="single" w:sz="8" w:space="0" w:color="auto"/>
            </w:tcBorders>
            <w:vAlign w:val="center"/>
            <w:hideMark/>
          </w:tcPr>
          <w:p w14:paraId="0618469C"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C597A5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FB7CAE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8F0C63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7F1A10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BBA2F2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0AECC52"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CE13CA1" w14:textId="77777777" w:rsidR="00FD0ACE" w:rsidRPr="00FD0ACE" w:rsidRDefault="00FD0ACE" w:rsidP="00D63333">
            <w:pPr>
              <w:jc w:val="both"/>
              <w:rPr>
                <w:lang w:val="kk-KZ"/>
              </w:rPr>
            </w:pPr>
            <w:r w:rsidRPr="00FD0ACE">
              <w:rPr>
                <w:lang w:val="kk-KZ"/>
              </w:rPr>
              <w:t> </w:t>
            </w:r>
          </w:p>
        </w:tc>
      </w:tr>
      <w:tr w:rsidR="00FD0ACE" w:rsidRPr="00FD0ACE" w14:paraId="1A12319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1C7D3D0" w14:textId="77777777" w:rsidR="00FD0ACE" w:rsidRPr="00FD0ACE" w:rsidRDefault="00FD0ACE" w:rsidP="00D63333">
            <w:pPr>
              <w:rPr>
                <w:lang w:val="kk-KZ"/>
              </w:rPr>
            </w:pPr>
            <w:r w:rsidRPr="00FD0ACE">
              <w:rPr>
                <w:b/>
                <w:bCs/>
                <w:bdr w:val="none" w:sz="0" w:space="0" w:color="auto" w:frame="1"/>
                <w:lang w:val="kk-KZ"/>
              </w:rPr>
              <w:t xml:space="preserve">Сіздің ұйымыңыз үшін бейрезидент-құрылыс кәсіпорындары орындаған құрылыс жұмыстары </w:t>
            </w:r>
          </w:p>
          <w:p w14:paraId="6A157960" w14:textId="77777777" w:rsidR="00FD0ACE" w:rsidRPr="00FD0ACE" w:rsidRDefault="00FD0ACE" w:rsidP="00D63333">
            <w:pPr>
              <w:ind w:left="127" w:right="55"/>
              <w:jc w:val="both"/>
              <w:rPr>
                <w:lang w:val="kk-KZ"/>
              </w:rPr>
            </w:pPr>
            <w:r w:rsidRPr="00FD0ACE">
              <w:rPr>
                <w:lang w:val="kk-KZ"/>
              </w:rPr>
              <w:t xml:space="preserve">строительные работы, выполненные строительными </w:t>
            </w:r>
          </w:p>
          <w:p w14:paraId="54DE352A" w14:textId="77777777" w:rsidR="00FD0ACE" w:rsidRPr="00FD0ACE" w:rsidRDefault="00FD0ACE" w:rsidP="00D63333">
            <w:pPr>
              <w:ind w:left="127" w:right="55"/>
              <w:jc w:val="both"/>
              <w:rPr>
                <w:lang w:val="kk-KZ"/>
              </w:rPr>
            </w:pPr>
            <w:r w:rsidRPr="00FD0ACE">
              <w:rPr>
                <w:lang w:val="kk-KZ"/>
              </w:rPr>
              <w:t>предприятиями-нерезидентами для Вашей организации</w:t>
            </w:r>
          </w:p>
        </w:tc>
        <w:tc>
          <w:tcPr>
            <w:tcW w:w="738" w:type="pct"/>
            <w:tcBorders>
              <w:top w:val="nil"/>
              <w:left w:val="nil"/>
              <w:bottom w:val="single" w:sz="8" w:space="0" w:color="auto"/>
              <w:right w:val="single" w:sz="8" w:space="0" w:color="auto"/>
            </w:tcBorders>
            <w:vAlign w:val="center"/>
            <w:hideMark/>
          </w:tcPr>
          <w:p w14:paraId="6BAA5C34" w14:textId="77777777" w:rsidR="00FD0ACE" w:rsidRPr="00FD0ACE" w:rsidRDefault="00FD0ACE" w:rsidP="00D63333">
            <w:pPr>
              <w:jc w:val="center"/>
              <w:rPr>
                <w:lang w:val="kk-KZ"/>
              </w:rPr>
            </w:pPr>
            <w:r w:rsidRPr="00FD0ACE">
              <w:rPr>
                <w:lang w:val="kk-KZ"/>
              </w:rPr>
              <w:t>111</w:t>
            </w:r>
          </w:p>
        </w:tc>
        <w:tc>
          <w:tcPr>
            <w:tcW w:w="665" w:type="pct"/>
            <w:tcBorders>
              <w:top w:val="nil"/>
              <w:left w:val="nil"/>
              <w:bottom w:val="single" w:sz="8" w:space="0" w:color="auto"/>
              <w:right w:val="single" w:sz="8" w:space="0" w:color="auto"/>
            </w:tcBorders>
            <w:vAlign w:val="center"/>
            <w:hideMark/>
          </w:tcPr>
          <w:p w14:paraId="01A02FD4"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7957921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F8C271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C38AB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EADA2F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6529E3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A8BDFA6"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30FA3F8" w14:textId="77777777" w:rsidR="00FD0ACE" w:rsidRPr="00FD0ACE" w:rsidRDefault="00FD0ACE" w:rsidP="00D63333">
            <w:pPr>
              <w:jc w:val="both"/>
              <w:rPr>
                <w:lang w:val="kk-KZ"/>
              </w:rPr>
            </w:pPr>
            <w:r w:rsidRPr="00FD0ACE">
              <w:rPr>
                <w:lang w:val="kk-KZ"/>
              </w:rPr>
              <w:t> </w:t>
            </w:r>
          </w:p>
        </w:tc>
      </w:tr>
      <w:tr w:rsidR="00FD0ACE" w:rsidRPr="00FD0ACE" w14:paraId="6AFF3DC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70464A9"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Сіздің ұйымыңызға бейрезидент-құрылыс кәсіпорындары сатқан тауарлар</w:t>
            </w:r>
          </w:p>
          <w:p w14:paraId="0E969132" w14:textId="77777777" w:rsidR="00FD0ACE" w:rsidRPr="00FD0ACE" w:rsidRDefault="00FD0ACE" w:rsidP="00D63333">
            <w:pPr>
              <w:ind w:left="127" w:right="55"/>
              <w:jc w:val="both"/>
              <w:rPr>
                <w:lang w:val="kk-KZ"/>
              </w:rPr>
            </w:pPr>
            <w:r w:rsidRPr="00FD0ACE">
              <w:rPr>
                <w:lang w:val="kk-KZ"/>
              </w:rPr>
              <w:t>товары, проданные Вашей организации строительными предприятиями-нерезидентами</w:t>
            </w:r>
          </w:p>
        </w:tc>
        <w:tc>
          <w:tcPr>
            <w:tcW w:w="738" w:type="pct"/>
            <w:tcBorders>
              <w:top w:val="nil"/>
              <w:left w:val="nil"/>
              <w:bottom w:val="single" w:sz="8" w:space="0" w:color="auto"/>
              <w:right w:val="single" w:sz="8" w:space="0" w:color="auto"/>
            </w:tcBorders>
            <w:vAlign w:val="center"/>
            <w:hideMark/>
          </w:tcPr>
          <w:p w14:paraId="414CF0EC" w14:textId="77777777" w:rsidR="00FD0ACE" w:rsidRPr="00FD0ACE" w:rsidRDefault="00FD0ACE" w:rsidP="00D63333">
            <w:pPr>
              <w:jc w:val="center"/>
              <w:rPr>
                <w:lang w:val="kk-KZ"/>
              </w:rPr>
            </w:pPr>
            <w:r w:rsidRPr="00FD0ACE">
              <w:rPr>
                <w:lang w:val="kk-KZ"/>
              </w:rPr>
              <w:t>112</w:t>
            </w:r>
          </w:p>
        </w:tc>
        <w:tc>
          <w:tcPr>
            <w:tcW w:w="665" w:type="pct"/>
            <w:tcBorders>
              <w:top w:val="nil"/>
              <w:left w:val="nil"/>
              <w:bottom w:val="single" w:sz="8" w:space="0" w:color="auto"/>
              <w:right w:val="single" w:sz="8" w:space="0" w:color="auto"/>
            </w:tcBorders>
            <w:vAlign w:val="center"/>
            <w:hideMark/>
          </w:tcPr>
          <w:p w14:paraId="3FC36BB2"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7075CF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86264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57754A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DF6480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C35376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09BAA5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EE17982" w14:textId="77777777" w:rsidR="00FD0ACE" w:rsidRPr="00FD0ACE" w:rsidRDefault="00FD0ACE" w:rsidP="00D63333">
            <w:pPr>
              <w:jc w:val="both"/>
              <w:rPr>
                <w:lang w:val="kk-KZ"/>
              </w:rPr>
            </w:pPr>
            <w:r w:rsidRPr="00FD0ACE">
              <w:rPr>
                <w:lang w:val="kk-KZ"/>
              </w:rPr>
              <w:t> </w:t>
            </w:r>
          </w:p>
        </w:tc>
      </w:tr>
      <w:tr w:rsidR="00FD0ACE" w:rsidRPr="00FD0ACE" w14:paraId="731B27F5"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5CF1D50E"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 xml:space="preserve">шет елдегі құрылыс кезіндегі құрылыс қызметтері (Сіздің ұйымыңызға бейрезидент-құрылыс кәсіпорындары сатқан тауарларды қоса алғанда) </w:t>
            </w:r>
          </w:p>
          <w:p w14:paraId="44876B4D" w14:textId="77777777" w:rsidR="00FD0ACE" w:rsidRPr="00FD0ACE" w:rsidRDefault="00FD0ACE" w:rsidP="00D63333">
            <w:pPr>
              <w:ind w:left="127" w:right="55"/>
              <w:jc w:val="both"/>
              <w:rPr>
                <w:lang w:val="kk-KZ"/>
              </w:rPr>
            </w:pPr>
            <w:r w:rsidRPr="00FD0ACE">
              <w:rPr>
                <w:lang w:val="kk-KZ"/>
              </w:rPr>
              <w:t>Строительные услуги (включая товары, проданные Вашей организации строительными предприятиями-нерезидентами) при строительстве за границей</w:t>
            </w:r>
          </w:p>
        </w:tc>
        <w:tc>
          <w:tcPr>
            <w:tcW w:w="738" w:type="pct"/>
            <w:tcBorders>
              <w:top w:val="nil"/>
              <w:left w:val="nil"/>
              <w:bottom w:val="single" w:sz="8" w:space="0" w:color="auto"/>
              <w:right w:val="single" w:sz="8" w:space="0" w:color="auto"/>
            </w:tcBorders>
            <w:vAlign w:val="center"/>
            <w:hideMark/>
          </w:tcPr>
          <w:p w14:paraId="1A2C546C" w14:textId="77777777" w:rsidR="00FD0ACE" w:rsidRPr="00FD0ACE" w:rsidRDefault="00FD0ACE" w:rsidP="00D63333">
            <w:pPr>
              <w:jc w:val="center"/>
              <w:rPr>
                <w:lang w:val="kk-KZ"/>
              </w:rPr>
            </w:pPr>
            <w:r w:rsidRPr="00FD0ACE">
              <w:rPr>
                <w:lang w:val="kk-KZ"/>
              </w:rPr>
              <w:t>115</w:t>
            </w:r>
          </w:p>
        </w:tc>
        <w:tc>
          <w:tcPr>
            <w:tcW w:w="665" w:type="pct"/>
            <w:tcBorders>
              <w:top w:val="nil"/>
              <w:left w:val="nil"/>
              <w:bottom w:val="single" w:sz="8" w:space="0" w:color="auto"/>
              <w:right w:val="single" w:sz="8" w:space="0" w:color="auto"/>
            </w:tcBorders>
            <w:vAlign w:val="center"/>
            <w:hideMark/>
          </w:tcPr>
          <w:p w14:paraId="31AF78D8"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3BBC67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5BAA95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4FE3E3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8A5FA9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28AF2D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7939566"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3D73BBB" w14:textId="77777777" w:rsidR="00FD0ACE" w:rsidRPr="00FD0ACE" w:rsidRDefault="00FD0ACE" w:rsidP="00D63333">
            <w:pPr>
              <w:jc w:val="both"/>
              <w:rPr>
                <w:lang w:val="kk-KZ"/>
              </w:rPr>
            </w:pPr>
            <w:r w:rsidRPr="00FD0ACE">
              <w:rPr>
                <w:lang w:val="kk-KZ"/>
              </w:rPr>
              <w:t> </w:t>
            </w:r>
          </w:p>
        </w:tc>
      </w:tr>
      <w:tr w:rsidR="00FD0ACE" w:rsidRPr="00FD0ACE" w14:paraId="2A3D0E50"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3D8D697" w14:textId="77777777" w:rsidR="00FD0ACE" w:rsidRPr="00FD0ACE" w:rsidRDefault="00FD0ACE" w:rsidP="00D63333">
            <w:pPr>
              <w:ind w:left="127" w:right="55"/>
              <w:jc w:val="both"/>
              <w:rPr>
                <w:lang w:val="kk-KZ"/>
              </w:rPr>
            </w:pPr>
            <w:r w:rsidRPr="00FD0ACE">
              <w:rPr>
                <w:b/>
                <w:bCs/>
                <w:bdr w:val="none" w:sz="0" w:space="0" w:color="auto" w:frame="1"/>
                <w:lang w:val="kk-KZ"/>
              </w:rPr>
              <w:t>Қаржылық қызметтері</w:t>
            </w:r>
          </w:p>
          <w:p w14:paraId="60AD50F8" w14:textId="77777777" w:rsidR="00FD0ACE" w:rsidRPr="00FD0ACE" w:rsidRDefault="00FD0ACE" w:rsidP="00D63333">
            <w:pPr>
              <w:ind w:left="127" w:right="55"/>
              <w:jc w:val="both"/>
              <w:rPr>
                <w:lang w:val="kk-KZ"/>
              </w:rPr>
            </w:pPr>
            <w:r w:rsidRPr="00FD0ACE">
              <w:rPr>
                <w:lang w:val="kk-KZ"/>
              </w:rPr>
              <w:t>Финансовые услуги</w:t>
            </w:r>
          </w:p>
        </w:tc>
        <w:tc>
          <w:tcPr>
            <w:tcW w:w="738" w:type="pct"/>
            <w:tcBorders>
              <w:top w:val="nil"/>
              <w:left w:val="nil"/>
              <w:bottom w:val="single" w:sz="8" w:space="0" w:color="auto"/>
              <w:right w:val="single" w:sz="8" w:space="0" w:color="auto"/>
            </w:tcBorders>
            <w:vAlign w:val="center"/>
            <w:hideMark/>
          </w:tcPr>
          <w:p w14:paraId="74082C82" w14:textId="77777777" w:rsidR="00FD0ACE" w:rsidRPr="00FD0ACE" w:rsidRDefault="00FD0ACE" w:rsidP="00D63333">
            <w:pPr>
              <w:jc w:val="center"/>
              <w:rPr>
                <w:lang w:val="kk-KZ"/>
              </w:rPr>
            </w:pPr>
            <w:r w:rsidRPr="00FD0ACE">
              <w:rPr>
                <w:lang w:val="kk-KZ"/>
              </w:rPr>
              <w:t>120</w:t>
            </w:r>
          </w:p>
        </w:tc>
        <w:tc>
          <w:tcPr>
            <w:tcW w:w="665" w:type="pct"/>
            <w:tcBorders>
              <w:top w:val="nil"/>
              <w:left w:val="nil"/>
              <w:bottom w:val="single" w:sz="8" w:space="0" w:color="auto"/>
              <w:right w:val="single" w:sz="8" w:space="0" w:color="auto"/>
            </w:tcBorders>
            <w:vAlign w:val="center"/>
            <w:hideMark/>
          </w:tcPr>
          <w:p w14:paraId="78A05F1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B6C52D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5B1D99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2F5628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AD0B0E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31E5C3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EC37CF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C9E26A4" w14:textId="77777777" w:rsidR="00FD0ACE" w:rsidRPr="00FD0ACE" w:rsidRDefault="00FD0ACE" w:rsidP="00D63333">
            <w:pPr>
              <w:jc w:val="both"/>
              <w:rPr>
                <w:lang w:val="kk-KZ"/>
              </w:rPr>
            </w:pPr>
            <w:r w:rsidRPr="00FD0ACE">
              <w:rPr>
                <w:lang w:val="kk-KZ"/>
              </w:rPr>
              <w:t> </w:t>
            </w:r>
          </w:p>
        </w:tc>
      </w:tr>
      <w:tr w:rsidR="00FD0ACE" w:rsidRPr="00FD0ACE" w14:paraId="6D018C9B"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35AD767" w14:textId="77777777" w:rsidR="00FD0ACE" w:rsidRPr="00FD0ACE" w:rsidRDefault="00FD0ACE" w:rsidP="00D63333">
            <w:pPr>
              <w:ind w:left="127" w:right="55"/>
              <w:jc w:val="both"/>
              <w:rPr>
                <w:lang w:val="kk-KZ"/>
              </w:rPr>
            </w:pPr>
            <w:r w:rsidRPr="00FD0ACE">
              <w:rPr>
                <w:b/>
                <w:bCs/>
                <w:bdr w:val="none" w:sz="0" w:space="0" w:color="auto" w:frame="1"/>
                <w:lang w:val="kk-KZ"/>
              </w:rPr>
              <w:t>Телекоммуникациялық қызметтер (берілетін ақпарат құнын есептемегенде), оның ішінде:</w:t>
            </w:r>
          </w:p>
          <w:p w14:paraId="4F0630B5" w14:textId="77777777" w:rsidR="00FD0ACE" w:rsidRPr="00FD0ACE" w:rsidRDefault="00FD0ACE" w:rsidP="00D63333">
            <w:pPr>
              <w:ind w:left="127" w:right="55"/>
              <w:jc w:val="both"/>
              <w:rPr>
                <w:lang w:val="kk-KZ"/>
              </w:rPr>
            </w:pPr>
            <w:r w:rsidRPr="00FD0ACE">
              <w:rPr>
                <w:lang w:val="kk-KZ"/>
              </w:rPr>
              <w:t xml:space="preserve">Телекоммунакационные услуги (без учета стоимости </w:t>
            </w:r>
          </w:p>
          <w:p w14:paraId="3B8762A0" w14:textId="77777777" w:rsidR="00FD0ACE" w:rsidRPr="00FD0ACE" w:rsidRDefault="00FD0ACE" w:rsidP="00D63333">
            <w:pPr>
              <w:ind w:left="127" w:right="55"/>
              <w:jc w:val="both"/>
              <w:rPr>
                <w:lang w:val="kk-KZ"/>
              </w:rPr>
            </w:pPr>
            <w:r w:rsidRPr="00FD0ACE">
              <w:rPr>
                <w:lang w:val="kk-KZ"/>
              </w:rPr>
              <w:t>передаваемой информации), в том числе:</w:t>
            </w:r>
          </w:p>
        </w:tc>
        <w:tc>
          <w:tcPr>
            <w:tcW w:w="738" w:type="pct"/>
            <w:tcBorders>
              <w:top w:val="nil"/>
              <w:left w:val="nil"/>
              <w:bottom w:val="single" w:sz="8" w:space="0" w:color="auto"/>
              <w:right w:val="single" w:sz="8" w:space="0" w:color="auto"/>
            </w:tcBorders>
            <w:vAlign w:val="center"/>
            <w:hideMark/>
          </w:tcPr>
          <w:p w14:paraId="53DF69EB" w14:textId="77777777" w:rsidR="00FD0ACE" w:rsidRPr="00FD0ACE" w:rsidRDefault="00FD0ACE" w:rsidP="00D63333">
            <w:pPr>
              <w:jc w:val="center"/>
              <w:rPr>
                <w:lang w:val="kk-KZ"/>
              </w:rPr>
            </w:pPr>
            <w:r w:rsidRPr="00FD0ACE">
              <w:rPr>
                <w:lang w:val="kk-KZ"/>
              </w:rPr>
              <w:t>121</w:t>
            </w:r>
          </w:p>
        </w:tc>
        <w:tc>
          <w:tcPr>
            <w:tcW w:w="665" w:type="pct"/>
            <w:tcBorders>
              <w:top w:val="nil"/>
              <w:left w:val="nil"/>
              <w:bottom w:val="single" w:sz="8" w:space="0" w:color="auto"/>
              <w:right w:val="single" w:sz="8" w:space="0" w:color="auto"/>
            </w:tcBorders>
            <w:vAlign w:val="center"/>
            <w:hideMark/>
          </w:tcPr>
          <w:p w14:paraId="3CEF356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FDFE8B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EF6E7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B6E086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74609B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4EFED0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364F1D1"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29DDBAF" w14:textId="77777777" w:rsidR="00FD0ACE" w:rsidRPr="00FD0ACE" w:rsidRDefault="00FD0ACE" w:rsidP="00D63333">
            <w:pPr>
              <w:jc w:val="both"/>
              <w:rPr>
                <w:lang w:val="kk-KZ"/>
              </w:rPr>
            </w:pPr>
            <w:r w:rsidRPr="00FD0ACE">
              <w:rPr>
                <w:lang w:val="kk-KZ"/>
              </w:rPr>
              <w:t> </w:t>
            </w:r>
          </w:p>
        </w:tc>
      </w:tr>
      <w:tr w:rsidR="00FD0ACE" w:rsidRPr="00FD0ACE" w14:paraId="2C42F3C0"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6F7C13D0" w14:textId="77777777" w:rsidR="00FD0ACE" w:rsidRPr="00FD0ACE" w:rsidRDefault="00FD0ACE" w:rsidP="00D63333">
            <w:pPr>
              <w:ind w:left="127" w:right="55"/>
              <w:jc w:val="both"/>
              <w:rPr>
                <w:lang w:val="kk-KZ"/>
              </w:rPr>
            </w:pPr>
            <w:r w:rsidRPr="00FD0ACE">
              <w:rPr>
                <w:b/>
                <w:bCs/>
                <w:bdr w:val="none" w:sz="0" w:space="0" w:color="auto" w:frame="1"/>
                <w:lang w:val="kk-KZ"/>
              </w:rPr>
              <w:t>Қазақстан Республикасынан басқа елдермен телефон арқылы байланысу, ұялы байланыс қызметтері</w:t>
            </w:r>
          </w:p>
          <w:p w14:paraId="0610F5FF" w14:textId="77777777" w:rsidR="00FD0ACE" w:rsidRPr="00FD0ACE" w:rsidRDefault="00FD0ACE" w:rsidP="00D63333">
            <w:pPr>
              <w:ind w:left="127"/>
              <w:jc w:val="both"/>
              <w:rPr>
                <w:lang w:val="kk-KZ"/>
              </w:rPr>
            </w:pPr>
            <w:r w:rsidRPr="00FD0ACE">
              <w:rPr>
                <w:lang w:val="kk-KZ"/>
              </w:rPr>
              <w:t>услуги телефонной, мобильной связи из Республики Казахстан с другими странами</w:t>
            </w:r>
          </w:p>
        </w:tc>
        <w:tc>
          <w:tcPr>
            <w:tcW w:w="738" w:type="pct"/>
            <w:tcBorders>
              <w:top w:val="nil"/>
              <w:left w:val="nil"/>
              <w:bottom w:val="single" w:sz="8" w:space="0" w:color="auto"/>
              <w:right w:val="single" w:sz="8" w:space="0" w:color="auto"/>
            </w:tcBorders>
            <w:vAlign w:val="center"/>
            <w:hideMark/>
          </w:tcPr>
          <w:p w14:paraId="53B9EC9C" w14:textId="77777777" w:rsidR="00FD0ACE" w:rsidRPr="00FD0ACE" w:rsidRDefault="00FD0ACE" w:rsidP="00D63333">
            <w:pPr>
              <w:jc w:val="center"/>
              <w:rPr>
                <w:lang w:val="kk-KZ"/>
              </w:rPr>
            </w:pPr>
            <w:r w:rsidRPr="00FD0ACE">
              <w:rPr>
                <w:lang w:val="kk-KZ"/>
              </w:rPr>
              <w:t>122</w:t>
            </w:r>
          </w:p>
        </w:tc>
        <w:tc>
          <w:tcPr>
            <w:tcW w:w="665" w:type="pct"/>
            <w:tcBorders>
              <w:top w:val="nil"/>
              <w:left w:val="nil"/>
              <w:bottom w:val="single" w:sz="8" w:space="0" w:color="auto"/>
              <w:right w:val="single" w:sz="8" w:space="0" w:color="auto"/>
            </w:tcBorders>
            <w:vAlign w:val="center"/>
            <w:hideMark/>
          </w:tcPr>
          <w:p w14:paraId="1EB7069F"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E85D57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F5ABF3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66BFC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BD724F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7B2915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87DABF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83BE166" w14:textId="77777777" w:rsidR="00FD0ACE" w:rsidRPr="00FD0ACE" w:rsidRDefault="00FD0ACE" w:rsidP="00D63333">
            <w:pPr>
              <w:jc w:val="both"/>
              <w:rPr>
                <w:lang w:val="kk-KZ"/>
              </w:rPr>
            </w:pPr>
            <w:r w:rsidRPr="00FD0ACE">
              <w:rPr>
                <w:lang w:val="kk-KZ"/>
              </w:rPr>
              <w:t> </w:t>
            </w:r>
          </w:p>
        </w:tc>
      </w:tr>
      <w:tr w:rsidR="00FD0ACE" w:rsidRPr="00FD0ACE" w14:paraId="337147D8"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F8DE398"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бейрезиденттердің меншігіндегі спутниктерді пайдалану</w:t>
            </w:r>
          </w:p>
          <w:p w14:paraId="216105B4" w14:textId="77777777" w:rsidR="00FD0ACE" w:rsidRPr="00FD0ACE" w:rsidRDefault="00FD0ACE" w:rsidP="00D63333">
            <w:pPr>
              <w:ind w:left="127" w:right="55"/>
              <w:jc w:val="both"/>
              <w:rPr>
                <w:lang w:val="kk-KZ"/>
              </w:rPr>
            </w:pPr>
            <w:r w:rsidRPr="00FD0ACE">
              <w:rPr>
                <w:lang w:val="kk-KZ"/>
              </w:rPr>
              <w:t>использование спутников, находящихся в собственности нерезидентов</w:t>
            </w:r>
          </w:p>
        </w:tc>
        <w:tc>
          <w:tcPr>
            <w:tcW w:w="738" w:type="pct"/>
            <w:tcBorders>
              <w:top w:val="nil"/>
              <w:left w:val="nil"/>
              <w:bottom w:val="single" w:sz="8" w:space="0" w:color="auto"/>
              <w:right w:val="single" w:sz="8" w:space="0" w:color="auto"/>
            </w:tcBorders>
            <w:vAlign w:val="center"/>
            <w:hideMark/>
          </w:tcPr>
          <w:p w14:paraId="222488CF" w14:textId="77777777" w:rsidR="00FD0ACE" w:rsidRPr="00FD0ACE" w:rsidRDefault="00FD0ACE" w:rsidP="00D63333">
            <w:pPr>
              <w:jc w:val="center"/>
              <w:rPr>
                <w:lang w:val="kk-KZ"/>
              </w:rPr>
            </w:pPr>
            <w:r w:rsidRPr="00FD0ACE">
              <w:rPr>
                <w:lang w:val="kk-KZ"/>
              </w:rPr>
              <w:t>123</w:t>
            </w:r>
          </w:p>
        </w:tc>
        <w:tc>
          <w:tcPr>
            <w:tcW w:w="665" w:type="pct"/>
            <w:tcBorders>
              <w:top w:val="nil"/>
              <w:left w:val="nil"/>
              <w:bottom w:val="single" w:sz="8" w:space="0" w:color="auto"/>
              <w:right w:val="single" w:sz="8" w:space="0" w:color="auto"/>
            </w:tcBorders>
            <w:vAlign w:val="center"/>
            <w:hideMark/>
          </w:tcPr>
          <w:p w14:paraId="6EA12C70"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832AA3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AB8DE9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14116A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91015C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91F99C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C5A58A1"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106F852" w14:textId="77777777" w:rsidR="00FD0ACE" w:rsidRPr="00FD0ACE" w:rsidRDefault="00FD0ACE" w:rsidP="00D63333">
            <w:pPr>
              <w:jc w:val="both"/>
              <w:rPr>
                <w:lang w:val="kk-KZ"/>
              </w:rPr>
            </w:pPr>
            <w:r w:rsidRPr="00FD0ACE">
              <w:rPr>
                <w:lang w:val="kk-KZ"/>
              </w:rPr>
              <w:t> </w:t>
            </w:r>
          </w:p>
        </w:tc>
      </w:tr>
      <w:tr w:rsidR="00FD0ACE" w:rsidRPr="00FD0ACE" w14:paraId="2CF6650D"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BDDEC3B" w14:textId="77777777" w:rsidR="00FD0ACE" w:rsidRPr="00FD0ACE" w:rsidRDefault="00FD0ACE" w:rsidP="00D63333">
            <w:pPr>
              <w:ind w:left="130"/>
              <w:rPr>
                <w:b/>
                <w:bCs/>
                <w:bdr w:val="none" w:sz="0" w:space="0" w:color="auto" w:frame="1"/>
                <w:lang w:val="kk-KZ"/>
              </w:rPr>
            </w:pPr>
            <w:r w:rsidRPr="00FD0ACE">
              <w:rPr>
                <w:b/>
                <w:bCs/>
                <w:bdr w:val="none" w:sz="0" w:space="0" w:color="auto" w:frame="1"/>
                <w:lang w:val="kk-KZ"/>
              </w:rPr>
              <w:t xml:space="preserve"> магистралдық интернет кабелі қызметтері және интернетке қол  жеткізуді қоса алғанда желіге қол жеткізу қызметтері</w:t>
            </w:r>
          </w:p>
          <w:p w14:paraId="2BBC6734" w14:textId="77777777" w:rsidR="00FD0ACE" w:rsidRPr="00FD0ACE" w:rsidRDefault="00FD0ACE" w:rsidP="00D63333">
            <w:pPr>
              <w:ind w:left="127" w:right="55"/>
              <w:jc w:val="both"/>
              <w:rPr>
                <w:lang w:val="kk-KZ"/>
              </w:rPr>
            </w:pPr>
            <w:r w:rsidRPr="00FD0ACE">
              <w:rPr>
                <w:lang w:val="kk-KZ"/>
              </w:rPr>
              <w:t xml:space="preserve">услуги магистрального кабеля интернета и услуги доступа к сети, включая предоставление доступа к интернету </w:t>
            </w:r>
          </w:p>
        </w:tc>
        <w:tc>
          <w:tcPr>
            <w:tcW w:w="738" w:type="pct"/>
            <w:tcBorders>
              <w:top w:val="nil"/>
              <w:left w:val="nil"/>
              <w:bottom w:val="single" w:sz="8" w:space="0" w:color="auto"/>
              <w:right w:val="single" w:sz="8" w:space="0" w:color="auto"/>
            </w:tcBorders>
            <w:vAlign w:val="center"/>
            <w:hideMark/>
          </w:tcPr>
          <w:p w14:paraId="75D01293" w14:textId="77777777" w:rsidR="00FD0ACE" w:rsidRPr="00FD0ACE" w:rsidRDefault="00FD0ACE" w:rsidP="00D63333">
            <w:pPr>
              <w:jc w:val="center"/>
              <w:rPr>
                <w:lang w:val="kk-KZ"/>
              </w:rPr>
            </w:pPr>
            <w:r w:rsidRPr="00FD0ACE">
              <w:rPr>
                <w:lang w:val="kk-KZ"/>
              </w:rPr>
              <w:t>124</w:t>
            </w:r>
          </w:p>
        </w:tc>
        <w:tc>
          <w:tcPr>
            <w:tcW w:w="665" w:type="pct"/>
            <w:tcBorders>
              <w:top w:val="nil"/>
              <w:left w:val="nil"/>
              <w:bottom w:val="single" w:sz="8" w:space="0" w:color="auto"/>
              <w:right w:val="single" w:sz="8" w:space="0" w:color="auto"/>
            </w:tcBorders>
            <w:vAlign w:val="center"/>
            <w:hideMark/>
          </w:tcPr>
          <w:p w14:paraId="4A6585B1"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3C6AD8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7FC89F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E455B6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5CFC79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F28076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DAFD7D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DF78D59" w14:textId="77777777" w:rsidR="00FD0ACE" w:rsidRPr="00FD0ACE" w:rsidRDefault="00FD0ACE" w:rsidP="00D63333">
            <w:pPr>
              <w:jc w:val="both"/>
              <w:rPr>
                <w:lang w:val="kk-KZ"/>
              </w:rPr>
            </w:pPr>
            <w:r w:rsidRPr="00FD0ACE">
              <w:rPr>
                <w:lang w:val="kk-KZ"/>
              </w:rPr>
              <w:t> </w:t>
            </w:r>
          </w:p>
        </w:tc>
      </w:tr>
      <w:tr w:rsidR="00FD0ACE" w:rsidRPr="00FD0ACE" w14:paraId="25D35FE9"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38F75C6"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іскерлік желі қызметтері, телеконференциялар ұйымдастыру, қолдау көрсету қызметтері</w:t>
            </w:r>
          </w:p>
          <w:p w14:paraId="31A5DC6F" w14:textId="77777777" w:rsidR="00FD0ACE" w:rsidRPr="00FD0ACE" w:rsidRDefault="00FD0ACE" w:rsidP="00D63333">
            <w:pPr>
              <w:ind w:left="127" w:right="55"/>
              <w:jc w:val="both"/>
              <w:rPr>
                <w:lang w:val="kk-KZ"/>
              </w:rPr>
            </w:pPr>
            <w:r w:rsidRPr="00FD0ACE">
              <w:rPr>
                <w:lang w:val="kk-KZ"/>
              </w:rPr>
              <w:t xml:space="preserve">услуги деловых сетей, организация телеконференций, услуги служб поддержки </w:t>
            </w:r>
          </w:p>
        </w:tc>
        <w:tc>
          <w:tcPr>
            <w:tcW w:w="738" w:type="pct"/>
            <w:tcBorders>
              <w:top w:val="nil"/>
              <w:left w:val="nil"/>
              <w:bottom w:val="single" w:sz="8" w:space="0" w:color="auto"/>
              <w:right w:val="single" w:sz="8" w:space="0" w:color="auto"/>
            </w:tcBorders>
            <w:vAlign w:val="center"/>
            <w:hideMark/>
          </w:tcPr>
          <w:p w14:paraId="43066E4F" w14:textId="77777777" w:rsidR="00FD0ACE" w:rsidRPr="00FD0ACE" w:rsidRDefault="00FD0ACE" w:rsidP="00D63333">
            <w:pPr>
              <w:jc w:val="center"/>
              <w:rPr>
                <w:lang w:val="kk-KZ"/>
              </w:rPr>
            </w:pPr>
            <w:r w:rsidRPr="00FD0ACE">
              <w:rPr>
                <w:lang w:val="kk-KZ"/>
              </w:rPr>
              <w:t>125</w:t>
            </w:r>
          </w:p>
        </w:tc>
        <w:tc>
          <w:tcPr>
            <w:tcW w:w="665" w:type="pct"/>
            <w:tcBorders>
              <w:top w:val="nil"/>
              <w:left w:val="nil"/>
              <w:bottom w:val="single" w:sz="8" w:space="0" w:color="auto"/>
              <w:right w:val="single" w:sz="8" w:space="0" w:color="auto"/>
            </w:tcBorders>
            <w:vAlign w:val="center"/>
            <w:hideMark/>
          </w:tcPr>
          <w:p w14:paraId="68C29A5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CA742E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7BDC50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63D3B3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616AA3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E8CE10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DA1128C"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751526A" w14:textId="77777777" w:rsidR="00FD0ACE" w:rsidRPr="00FD0ACE" w:rsidRDefault="00FD0ACE" w:rsidP="00D63333">
            <w:pPr>
              <w:jc w:val="both"/>
              <w:rPr>
                <w:lang w:val="kk-KZ"/>
              </w:rPr>
            </w:pPr>
            <w:r w:rsidRPr="00FD0ACE">
              <w:rPr>
                <w:lang w:val="kk-KZ"/>
              </w:rPr>
              <w:t> </w:t>
            </w:r>
          </w:p>
        </w:tc>
      </w:tr>
      <w:tr w:rsidR="00FD0ACE" w:rsidRPr="00FD0ACE" w14:paraId="4E7DF24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9133859"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телекс, телефакс, радио қызметтері, телевизиялық кабель арқылы ұсыну</w:t>
            </w:r>
          </w:p>
          <w:p w14:paraId="31658BD8" w14:textId="77777777" w:rsidR="00FD0ACE" w:rsidRPr="00FD0ACE" w:rsidRDefault="00FD0ACE" w:rsidP="00D63333">
            <w:pPr>
              <w:ind w:left="127" w:right="55"/>
              <w:jc w:val="both"/>
              <w:rPr>
                <w:lang w:val="kk-KZ"/>
              </w:rPr>
            </w:pPr>
            <w:r w:rsidRPr="00FD0ACE">
              <w:rPr>
                <w:lang w:val="kk-KZ"/>
              </w:rPr>
              <w:t>услуги телекса, телефакса, радио, передача по телевизионным кабелям</w:t>
            </w:r>
          </w:p>
        </w:tc>
        <w:tc>
          <w:tcPr>
            <w:tcW w:w="738" w:type="pct"/>
            <w:tcBorders>
              <w:top w:val="nil"/>
              <w:left w:val="nil"/>
              <w:bottom w:val="single" w:sz="8" w:space="0" w:color="auto"/>
              <w:right w:val="single" w:sz="8" w:space="0" w:color="auto"/>
            </w:tcBorders>
            <w:vAlign w:val="center"/>
            <w:hideMark/>
          </w:tcPr>
          <w:p w14:paraId="1FB2AB52" w14:textId="77777777" w:rsidR="00FD0ACE" w:rsidRPr="00FD0ACE" w:rsidRDefault="00FD0ACE" w:rsidP="00D63333">
            <w:pPr>
              <w:jc w:val="center"/>
              <w:rPr>
                <w:lang w:val="kk-KZ"/>
              </w:rPr>
            </w:pPr>
            <w:r w:rsidRPr="00FD0ACE">
              <w:rPr>
                <w:lang w:val="kk-KZ"/>
              </w:rPr>
              <w:t>126</w:t>
            </w:r>
          </w:p>
        </w:tc>
        <w:tc>
          <w:tcPr>
            <w:tcW w:w="665" w:type="pct"/>
            <w:tcBorders>
              <w:top w:val="nil"/>
              <w:left w:val="nil"/>
              <w:bottom w:val="single" w:sz="8" w:space="0" w:color="auto"/>
              <w:right w:val="single" w:sz="8" w:space="0" w:color="auto"/>
            </w:tcBorders>
            <w:vAlign w:val="center"/>
            <w:hideMark/>
          </w:tcPr>
          <w:p w14:paraId="24633811"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D6A9E6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E4B67B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DD6242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B35DC1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C4A063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EDE843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9821575" w14:textId="77777777" w:rsidR="00FD0ACE" w:rsidRPr="00FD0ACE" w:rsidRDefault="00FD0ACE" w:rsidP="00D63333">
            <w:pPr>
              <w:jc w:val="both"/>
              <w:rPr>
                <w:lang w:val="kk-KZ"/>
              </w:rPr>
            </w:pPr>
            <w:r w:rsidRPr="00FD0ACE">
              <w:rPr>
                <w:lang w:val="kk-KZ"/>
              </w:rPr>
              <w:t> </w:t>
            </w:r>
          </w:p>
        </w:tc>
      </w:tr>
      <w:tr w:rsidR="00FD0ACE" w:rsidRPr="00FD0ACE" w14:paraId="355AF328"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50C3B620" w14:textId="77777777" w:rsidR="00FD0ACE" w:rsidRPr="00FD0ACE" w:rsidRDefault="00FD0ACE" w:rsidP="00D63333">
            <w:pPr>
              <w:ind w:left="127" w:right="55"/>
              <w:jc w:val="both"/>
              <w:rPr>
                <w:lang w:val="kk-KZ"/>
              </w:rPr>
            </w:pPr>
            <w:r w:rsidRPr="00FD0ACE">
              <w:rPr>
                <w:b/>
                <w:bCs/>
                <w:bdr w:val="none" w:sz="0" w:space="0" w:color="auto" w:frame="1"/>
                <w:lang w:val="kk-KZ"/>
              </w:rPr>
              <w:t>басқа да телекоммуникациялық қызметтер</w:t>
            </w:r>
          </w:p>
          <w:p w14:paraId="7F2ED5E5" w14:textId="77777777" w:rsidR="00FD0ACE" w:rsidRPr="00FD0ACE" w:rsidRDefault="00FD0ACE" w:rsidP="00D63333">
            <w:pPr>
              <w:ind w:left="127" w:right="55"/>
              <w:jc w:val="both"/>
              <w:rPr>
                <w:lang w:val="kk-KZ"/>
              </w:rPr>
            </w:pPr>
            <w:r w:rsidRPr="00FD0ACE">
              <w:rPr>
                <w:lang w:val="kk-KZ"/>
              </w:rPr>
              <w:t>прочие телекоммуникационные услуги</w:t>
            </w:r>
          </w:p>
        </w:tc>
        <w:tc>
          <w:tcPr>
            <w:tcW w:w="738" w:type="pct"/>
            <w:tcBorders>
              <w:top w:val="nil"/>
              <w:left w:val="nil"/>
              <w:bottom w:val="single" w:sz="8" w:space="0" w:color="auto"/>
              <w:right w:val="single" w:sz="8" w:space="0" w:color="auto"/>
            </w:tcBorders>
            <w:vAlign w:val="center"/>
            <w:hideMark/>
          </w:tcPr>
          <w:p w14:paraId="42D09E17" w14:textId="77777777" w:rsidR="00FD0ACE" w:rsidRPr="00FD0ACE" w:rsidRDefault="00FD0ACE" w:rsidP="00D63333">
            <w:pPr>
              <w:jc w:val="center"/>
              <w:rPr>
                <w:lang w:val="kk-KZ"/>
              </w:rPr>
            </w:pPr>
            <w:r w:rsidRPr="00FD0ACE">
              <w:rPr>
                <w:lang w:val="kk-KZ"/>
              </w:rPr>
              <w:t>127</w:t>
            </w:r>
          </w:p>
        </w:tc>
        <w:tc>
          <w:tcPr>
            <w:tcW w:w="665" w:type="pct"/>
            <w:tcBorders>
              <w:top w:val="nil"/>
              <w:left w:val="nil"/>
              <w:bottom w:val="single" w:sz="8" w:space="0" w:color="auto"/>
              <w:right w:val="single" w:sz="8" w:space="0" w:color="auto"/>
            </w:tcBorders>
            <w:vAlign w:val="center"/>
            <w:hideMark/>
          </w:tcPr>
          <w:p w14:paraId="584DA169"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53616C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15B89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758992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CF874D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2A81A4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603EC8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F95EABB" w14:textId="77777777" w:rsidR="00FD0ACE" w:rsidRPr="00FD0ACE" w:rsidRDefault="00FD0ACE" w:rsidP="00D63333">
            <w:pPr>
              <w:jc w:val="both"/>
              <w:rPr>
                <w:lang w:val="kk-KZ"/>
              </w:rPr>
            </w:pPr>
            <w:r w:rsidRPr="00FD0ACE">
              <w:rPr>
                <w:lang w:val="kk-KZ"/>
              </w:rPr>
              <w:t> </w:t>
            </w:r>
          </w:p>
        </w:tc>
      </w:tr>
      <w:tr w:rsidR="00FD0ACE" w:rsidRPr="00FD0ACE" w14:paraId="075E7F2F"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D2F1CAB" w14:textId="77777777" w:rsidR="00FD0ACE" w:rsidRPr="00FD0ACE" w:rsidRDefault="00FD0ACE" w:rsidP="00D63333">
            <w:pPr>
              <w:ind w:left="127" w:right="55"/>
              <w:jc w:val="both"/>
              <w:rPr>
                <w:lang w:val="kk-KZ"/>
              </w:rPr>
            </w:pPr>
            <w:r w:rsidRPr="00FD0ACE">
              <w:rPr>
                <w:b/>
                <w:bCs/>
                <w:bdr w:val="none" w:sz="0" w:space="0" w:color="auto" w:frame="1"/>
                <w:lang w:val="kk-KZ"/>
              </w:rPr>
              <w:t>Сақтандыру қызметі, оның ішінде:</w:t>
            </w:r>
          </w:p>
          <w:p w14:paraId="136BD5D8" w14:textId="77777777" w:rsidR="00FD0ACE" w:rsidRPr="00FD0ACE" w:rsidRDefault="00FD0ACE" w:rsidP="00D63333">
            <w:pPr>
              <w:ind w:left="127" w:right="55"/>
              <w:jc w:val="both"/>
              <w:rPr>
                <w:lang w:val="kk-KZ"/>
              </w:rPr>
            </w:pPr>
            <w:r w:rsidRPr="00FD0ACE">
              <w:rPr>
                <w:lang w:val="kk-KZ"/>
              </w:rPr>
              <w:t>Страховые услуги, в том числе:</w:t>
            </w:r>
          </w:p>
        </w:tc>
        <w:tc>
          <w:tcPr>
            <w:tcW w:w="738" w:type="pct"/>
            <w:tcBorders>
              <w:top w:val="nil"/>
              <w:left w:val="nil"/>
              <w:bottom w:val="single" w:sz="8" w:space="0" w:color="auto"/>
              <w:right w:val="single" w:sz="8" w:space="0" w:color="auto"/>
            </w:tcBorders>
            <w:vAlign w:val="center"/>
            <w:hideMark/>
          </w:tcPr>
          <w:p w14:paraId="2AF76D8D" w14:textId="77777777" w:rsidR="00FD0ACE" w:rsidRPr="00FD0ACE" w:rsidRDefault="00FD0ACE" w:rsidP="00D63333">
            <w:pPr>
              <w:jc w:val="center"/>
              <w:rPr>
                <w:lang w:val="kk-KZ"/>
              </w:rPr>
            </w:pPr>
          </w:p>
        </w:tc>
        <w:tc>
          <w:tcPr>
            <w:tcW w:w="665" w:type="pct"/>
            <w:tcBorders>
              <w:top w:val="nil"/>
              <w:left w:val="nil"/>
              <w:bottom w:val="single" w:sz="8" w:space="0" w:color="auto"/>
              <w:right w:val="single" w:sz="8" w:space="0" w:color="auto"/>
            </w:tcBorders>
            <w:vAlign w:val="center"/>
            <w:hideMark/>
          </w:tcPr>
          <w:p w14:paraId="713288E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ABAAEC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6CEFBC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D9ED19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DAAFA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092270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1F05E0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D545570" w14:textId="77777777" w:rsidR="00FD0ACE" w:rsidRPr="00FD0ACE" w:rsidRDefault="00FD0ACE" w:rsidP="00D63333">
            <w:pPr>
              <w:jc w:val="both"/>
              <w:rPr>
                <w:lang w:val="kk-KZ"/>
              </w:rPr>
            </w:pPr>
            <w:r w:rsidRPr="00FD0ACE">
              <w:rPr>
                <w:lang w:val="kk-KZ"/>
              </w:rPr>
              <w:t> </w:t>
            </w:r>
          </w:p>
        </w:tc>
      </w:tr>
      <w:tr w:rsidR="00FD0ACE" w:rsidRPr="00FD0ACE" w14:paraId="3C24B8AA"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F41EB37"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бейрезиденттермен</w:t>
            </w:r>
            <w:r w:rsidRPr="00FD0ACE">
              <w:rPr>
                <w:b/>
                <w:lang w:val="kk-KZ"/>
              </w:rPr>
              <w:t xml:space="preserve"> жасалған Қазақстан Республикасының</w:t>
            </w:r>
            <w:r w:rsidRPr="00FD0ACE">
              <w:rPr>
                <w:b/>
                <w:bCs/>
                <w:bdr w:val="none" w:sz="0" w:space="0" w:color="auto" w:frame="1"/>
                <w:lang w:val="kk-KZ"/>
              </w:rPr>
              <w:t xml:space="preserve"> экспорттық тауарларын сақтандыру шарттары бойынша төленген сақтандыру сыйлықақылары</w:t>
            </w:r>
          </w:p>
          <w:p w14:paraId="2EE97F36" w14:textId="77777777" w:rsidR="00FD0ACE" w:rsidRPr="00FD0ACE" w:rsidRDefault="00FD0ACE" w:rsidP="00D63333">
            <w:pPr>
              <w:ind w:left="127"/>
              <w:jc w:val="both"/>
              <w:rPr>
                <w:lang w:val="kk-KZ"/>
              </w:rPr>
            </w:pPr>
            <w:r w:rsidRPr="00FD0ACE">
              <w:rPr>
                <w:lang w:val="kk-KZ"/>
              </w:rPr>
              <w:t>выплаченные страховые премии по договорам страхования с нерезидентами экспортных товаров Республики Казахстан</w:t>
            </w:r>
          </w:p>
        </w:tc>
        <w:tc>
          <w:tcPr>
            <w:tcW w:w="738" w:type="pct"/>
            <w:tcBorders>
              <w:top w:val="nil"/>
              <w:left w:val="nil"/>
              <w:bottom w:val="single" w:sz="8" w:space="0" w:color="auto"/>
              <w:right w:val="single" w:sz="8" w:space="0" w:color="auto"/>
            </w:tcBorders>
            <w:vAlign w:val="center"/>
            <w:hideMark/>
          </w:tcPr>
          <w:p w14:paraId="4EC2197A" w14:textId="77777777" w:rsidR="00FD0ACE" w:rsidRPr="00FD0ACE" w:rsidRDefault="00FD0ACE" w:rsidP="00D63333">
            <w:pPr>
              <w:jc w:val="center"/>
              <w:rPr>
                <w:lang w:val="kk-KZ"/>
              </w:rPr>
            </w:pPr>
            <w:r w:rsidRPr="00FD0ACE">
              <w:rPr>
                <w:lang w:val="kk-KZ"/>
              </w:rPr>
              <w:t>130</w:t>
            </w:r>
          </w:p>
        </w:tc>
        <w:tc>
          <w:tcPr>
            <w:tcW w:w="665" w:type="pct"/>
            <w:tcBorders>
              <w:top w:val="nil"/>
              <w:left w:val="nil"/>
              <w:bottom w:val="single" w:sz="8" w:space="0" w:color="auto"/>
              <w:right w:val="single" w:sz="8" w:space="0" w:color="auto"/>
            </w:tcBorders>
            <w:vAlign w:val="center"/>
            <w:hideMark/>
          </w:tcPr>
          <w:p w14:paraId="07583584"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5E09B46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55B077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3A72F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D58540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09D620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0C6463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18165A1" w14:textId="77777777" w:rsidR="00FD0ACE" w:rsidRPr="00FD0ACE" w:rsidRDefault="00FD0ACE" w:rsidP="00D63333">
            <w:pPr>
              <w:jc w:val="both"/>
              <w:rPr>
                <w:lang w:val="kk-KZ"/>
              </w:rPr>
            </w:pPr>
            <w:r w:rsidRPr="00FD0ACE">
              <w:rPr>
                <w:lang w:val="kk-KZ"/>
              </w:rPr>
              <w:t> </w:t>
            </w:r>
          </w:p>
        </w:tc>
      </w:tr>
      <w:tr w:rsidR="00FD0ACE" w:rsidRPr="00FD0ACE" w14:paraId="4ED28BD1"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67CD302A"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бейрезиденттермен</w:t>
            </w:r>
            <w:r w:rsidRPr="00FD0ACE">
              <w:rPr>
                <w:b/>
                <w:lang w:val="kk-KZ"/>
              </w:rPr>
              <w:t xml:space="preserve"> жасалған Қазақстан Республикасының</w:t>
            </w:r>
            <w:r w:rsidRPr="00FD0ACE">
              <w:rPr>
                <w:b/>
                <w:bCs/>
                <w:bdr w:val="none" w:sz="0" w:space="0" w:color="auto" w:frame="1"/>
                <w:lang w:val="kk-KZ"/>
              </w:rPr>
              <w:t xml:space="preserve"> импорттық тауарларын сақтандыру шарттары бойынша төленген сақтандыру сыйлықақылары</w:t>
            </w:r>
          </w:p>
          <w:p w14:paraId="45BDB65D" w14:textId="77777777" w:rsidR="00FD0ACE" w:rsidRPr="00FD0ACE" w:rsidRDefault="00FD0ACE" w:rsidP="00D63333">
            <w:pPr>
              <w:ind w:left="127"/>
              <w:jc w:val="both"/>
              <w:rPr>
                <w:lang w:val="kk-KZ"/>
              </w:rPr>
            </w:pPr>
            <w:r w:rsidRPr="00FD0ACE">
              <w:rPr>
                <w:lang w:val="kk-KZ"/>
              </w:rPr>
              <w:t>выплаченные страховые премии по договорам страхования с нерезидентами импортных товаров Республики Казахстан</w:t>
            </w:r>
          </w:p>
        </w:tc>
        <w:tc>
          <w:tcPr>
            <w:tcW w:w="738" w:type="pct"/>
            <w:tcBorders>
              <w:top w:val="nil"/>
              <w:left w:val="nil"/>
              <w:bottom w:val="single" w:sz="8" w:space="0" w:color="auto"/>
              <w:right w:val="single" w:sz="8" w:space="0" w:color="auto"/>
            </w:tcBorders>
            <w:vAlign w:val="center"/>
            <w:hideMark/>
          </w:tcPr>
          <w:p w14:paraId="1A09F856" w14:textId="77777777" w:rsidR="00FD0ACE" w:rsidRPr="00FD0ACE" w:rsidRDefault="00FD0ACE" w:rsidP="00D63333">
            <w:pPr>
              <w:jc w:val="center"/>
              <w:rPr>
                <w:lang w:val="kk-KZ"/>
              </w:rPr>
            </w:pPr>
            <w:r w:rsidRPr="00FD0ACE">
              <w:rPr>
                <w:lang w:val="kk-KZ"/>
              </w:rPr>
              <w:t>131</w:t>
            </w:r>
          </w:p>
        </w:tc>
        <w:tc>
          <w:tcPr>
            <w:tcW w:w="665" w:type="pct"/>
            <w:tcBorders>
              <w:top w:val="nil"/>
              <w:left w:val="nil"/>
              <w:bottom w:val="single" w:sz="8" w:space="0" w:color="auto"/>
              <w:right w:val="single" w:sz="8" w:space="0" w:color="auto"/>
            </w:tcBorders>
            <w:vAlign w:val="center"/>
            <w:hideMark/>
          </w:tcPr>
          <w:p w14:paraId="0B88B9F6"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752C71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DAD9EF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8B7639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E752C4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030095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DE22F62"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9409CF7" w14:textId="77777777" w:rsidR="00FD0ACE" w:rsidRPr="00FD0ACE" w:rsidRDefault="00FD0ACE" w:rsidP="00D63333">
            <w:pPr>
              <w:jc w:val="both"/>
              <w:rPr>
                <w:lang w:val="kk-KZ"/>
              </w:rPr>
            </w:pPr>
            <w:r w:rsidRPr="00FD0ACE">
              <w:rPr>
                <w:lang w:val="kk-KZ"/>
              </w:rPr>
              <w:t> </w:t>
            </w:r>
          </w:p>
        </w:tc>
      </w:tr>
      <w:tr w:rsidR="00FD0ACE" w:rsidRPr="00FD0ACE" w14:paraId="240F2934"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E4AB3D4" w14:textId="77777777" w:rsidR="00FD0ACE" w:rsidRPr="00FD0ACE" w:rsidRDefault="00FD0ACE" w:rsidP="00D63333">
            <w:pPr>
              <w:ind w:left="127" w:right="55"/>
              <w:jc w:val="both"/>
              <w:rPr>
                <w:lang w:val="kk-KZ"/>
              </w:rPr>
            </w:pPr>
            <w:r w:rsidRPr="00FD0ACE">
              <w:rPr>
                <w:b/>
                <w:bCs/>
                <w:bdr w:val="none" w:sz="0" w:space="0" w:color="auto" w:frame="1"/>
                <w:lang w:val="kk-KZ"/>
              </w:rPr>
              <w:t xml:space="preserve">бейрезиденттермен </w:t>
            </w:r>
            <w:r w:rsidRPr="00FD0ACE">
              <w:rPr>
                <w:b/>
                <w:lang w:val="kk-KZ"/>
              </w:rPr>
              <w:t>жасалған басқа да</w:t>
            </w:r>
            <w:r w:rsidRPr="00FD0ACE">
              <w:rPr>
                <w:b/>
                <w:bCs/>
                <w:bdr w:val="none" w:sz="0" w:space="0" w:color="auto" w:frame="1"/>
                <w:lang w:val="kk-KZ"/>
              </w:rPr>
              <w:t xml:space="preserve"> сақтандыру шарттары бойынша төленген сақтандыру сыйлықақылары</w:t>
            </w:r>
          </w:p>
          <w:p w14:paraId="12E1C33B" w14:textId="77777777" w:rsidR="00FD0ACE" w:rsidRPr="00FD0ACE" w:rsidRDefault="00FD0ACE" w:rsidP="00D63333">
            <w:pPr>
              <w:ind w:left="127" w:right="55"/>
              <w:jc w:val="both"/>
              <w:rPr>
                <w:lang w:val="kk-KZ"/>
              </w:rPr>
            </w:pPr>
            <w:r w:rsidRPr="00FD0ACE">
              <w:rPr>
                <w:lang w:val="kk-KZ"/>
              </w:rPr>
              <w:t>выплаченные страховые премии по прочим договорам страхования с нерезидентами</w:t>
            </w:r>
          </w:p>
        </w:tc>
        <w:tc>
          <w:tcPr>
            <w:tcW w:w="738" w:type="pct"/>
            <w:tcBorders>
              <w:top w:val="nil"/>
              <w:left w:val="nil"/>
              <w:bottom w:val="single" w:sz="8" w:space="0" w:color="auto"/>
              <w:right w:val="single" w:sz="8" w:space="0" w:color="auto"/>
            </w:tcBorders>
            <w:vAlign w:val="center"/>
            <w:hideMark/>
          </w:tcPr>
          <w:p w14:paraId="7A0B619B" w14:textId="77777777" w:rsidR="00FD0ACE" w:rsidRPr="00FD0ACE" w:rsidRDefault="00FD0ACE" w:rsidP="00D63333">
            <w:pPr>
              <w:jc w:val="center"/>
              <w:rPr>
                <w:lang w:val="kk-KZ"/>
              </w:rPr>
            </w:pPr>
            <w:r w:rsidRPr="00FD0ACE">
              <w:rPr>
                <w:lang w:val="kk-KZ"/>
              </w:rPr>
              <w:t>132</w:t>
            </w:r>
          </w:p>
        </w:tc>
        <w:tc>
          <w:tcPr>
            <w:tcW w:w="665" w:type="pct"/>
            <w:tcBorders>
              <w:top w:val="nil"/>
              <w:left w:val="nil"/>
              <w:bottom w:val="single" w:sz="8" w:space="0" w:color="auto"/>
              <w:right w:val="single" w:sz="8" w:space="0" w:color="auto"/>
            </w:tcBorders>
            <w:vAlign w:val="center"/>
            <w:hideMark/>
          </w:tcPr>
          <w:p w14:paraId="21AC79D6"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70CACA6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C3AC1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3AD736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0300A3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E0569E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0BC8F0C"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CC887D1" w14:textId="77777777" w:rsidR="00FD0ACE" w:rsidRPr="00FD0ACE" w:rsidRDefault="00FD0ACE" w:rsidP="00D63333">
            <w:pPr>
              <w:jc w:val="both"/>
              <w:rPr>
                <w:lang w:val="kk-KZ"/>
              </w:rPr>
            </w:pPr>
            <w:r w:rsidRPr="00FD0ACE">
              <w:rPr>
                <w:lang w:val="kk-KZ"/>
              </w:rPr>
              <w:t> </w:t>
            </w:r>
          </w:p>
        </w:tc>
      </w:tr>
      <w:tr w:rsidR="00FD0ACE" w:rsidRPr="00FD0ACE" w14:paraId="0E5D29A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4AC8648"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бейрезиденттермен</w:t>
            </w:r>
            <w:r w:rsidRPr="00FD0ACE">
              <w:rPr>
                <w:b/>
                <w:lang w:val="kk-KZ"/>
              </w:rPr>
              <w:t xml:space="preserve"> жасалған </w:t>
            </w:r>
            <w:r w:rsidRPr="00FD0ACE">
              <w:rPr>
                <w:b/>
                <w:bCs/>
                <w:bdr w:val="none" w:sz="0" w:space="0" w:color="auto" w:frame="1"/>
                <w:lang w:val="kk-KZ"/>
              </w:rPr>
              <w:t>Қазақстан Республикасының  экспорттық тауарларын сақтандыру шарттары бойынша алынған сақтандыру төлемдері</w:t>
            </w:r>
          </w:p>
          <w:p w14:paraId="19A8628F" w14:textId="77777777" w:rsidR="00FD0ACE" w:rsidRPr="00FD0ACE" w:rsidRDefault="00FD0ACE" w:rsidP="00D63333">
            <w:pPr>
              <w:ind w:left="127"/>
              <w:jc w:val="both"/>
              <w:rPr>
                <w:lang w:val="kk-KZ"/>
              </w:rPr>
            </w:pPr>
            <w:r w:rsidRPr="00FD0ACE">
              <w:rPr>
                <w:lang w:val="kk-KZ"/>
              </w:rPr>
              <w:t>страховые выплаты, полученные по договорам страхования с нерезидентами экспортных товаров Республики Казахстан</w:t>
            </w:r>
          </w:p>
        </w:tc>
        <w:tc>
          <w:tcPr>
            <w:tcW w:w="738" w:type="pct"/>
            <w:tcBorders>
              <w:top w:val="nil"/>
              <w:left w:val="nil"/>
              <w:bottom w:val="single" w:sz="8" w:space="0" w:color="auto"/>
              <w:right w:val="single" w:sz="8" w:space="0" w:color="auto"/>
            </w:tcBorders>
            <w:vAlign w:val="center"/>
            <w:hideMark/>
          </w:tcPr>
          <w:p w14:paraId="6BD9B8BA" w14:textId="77777777" w:rsidR="00FD0ACE" w:rsidRPr="00FD0ACE" w:rsidRDefault="00FD0ACE" w:rsidP="00D63333">
            <w:pPr>
              <w:jc w:val="center"/>
              <w:rPr>
                <w:lang w:val="kk-KZ"/>
              </w:rPr>
            </w:pPr>
            <w:r w:rsidRPr="00FD0ACE">
              <w:rPr>
                <w:lang w:val="kk-KZ"/>
              </w:rPr>
              <w:t>133</w:t>
            </w:r>
          </w:p>
        </w:tc>
        <w:tc>
          <w:tcPr>
            <w:tcW w:w="665" w:type="pct"/>
            <w:tcBorders>
              <w:top w:val="nil"/>
              <w:left w:val="nil"/>
              <w:bottom w:val="single" w:sz="8" w:space="0" w:color="auto"/>
              <w:right w:val="single" w:sz="8" w:space="0" w:color="auto"/>
            </w:tcBorders>
            <w:vAlign w:val="center"/>
            <w:hideMark/>
          </w:tcPr>
          <w:p w14:paraId="1A909AEE"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8944A8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BFC852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18DB83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4DFBCB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6568F1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1BB64EE"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D1BCB90" w14:textId="77777777" w:rsidR="00FD0ACE" w:rsidRPr="00FD0ACE" w:rsidRDefault="00FD0ACE" w:rsidP="00D63333">
            <w:pPr>
              <w:jc w:val="both"/>
              <w:rPr>
                <w:lang w:val="kk-KZ"/>
              </w:rPr>
            </w:pPr>
            <w:r w:rsidRPr="00FD0ACE">
              <w:rPr>
                <w:lang w:val="kk-KZ"/>
              </w:rPr>
              <w:t> </w:t>
            </w:r>
          </w:p>
        </w:tc>
      </w:tr>
      <w:tr w:rsidR="00FD0ACE" w:rsidRPr="00FD0ACE" w14:paraId="59B5ED23"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712E8EC"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бейрезиденттермен</w:t>
            </w:r>
            <w:r w:rsidRPr="00FD0ACE">
              <w:rPr>
                <w:b/>
                <w:lang w:val="kk-KZ"/>
              </w:rPr>
              <w:t xml:space="preserve"> жасалған </w:t>
            </w:r>
            <w:r w:rsidRPr="00FD0ACE">
              <w:rPr>
                <w:b/>
                <w:bCs/>
                <w:bdr w:val="none" w:sz="0" w:space="0" w:color="auto" w:frame="1"/>
                <w:lang w:val="kk-KZ"/>
              </w:rPr>
              <w:t>Қазақстан Республикасының импорттық тауарларын сақтандыру шарттары бойынша алынған сақтандыру төлемдері</w:t>
            </w:r>
          </w:p>
          <w:p w14:paraId="1B7E5AA3" w14:textId="77777777" w:rsidR="00FD0ACE" w:rsidRPr="00FD0ACE" w:rsidRDefault="00FD0ACE" w:rsidP="00D63333">
            <w:pPr>
              <w:ind w:left="127"/>
              <w:jc w:val="both"/>
              <w:rPr>
                <w:lang w:val="kk-KZ"/>
              </w:rPr>
            </w:pPr>
            <w:r w:rsidRPr="00FD0ACE">
              <w:rPr>
                <w:lang w:val="kk-KZ"/>
              </w:rPr>
              <w:t>страховые выплаты, полученные по договорам страхования с нерезидентами импортных товаров Республики Казахстан</w:t>
            </w:r>
          </w:p>
        </w:tc>
        <w:tc>
          <w:tcPr>
            <w:tcW w:w="738" w:type="pct"/>
            <w:tcBorders>
              <w:top w:val="nil"/>
              <w:left w:val="nil"/>
              <w:bottom w:val="single" w:sz="8" w:space="0" w:color="auto"/>
              <w:right w:val="single" w:sz="8" w:space="0" w:color="auto"/>
            </w:tcBorders>
            <w:vAlign w:val="center"/>
            <w:hideMark/>
          </w:tcPr>
          <w:p w14:paraId="5967DBD5" w14:textId="77777777" w:rsidR="00FD0ACE" w:rsidRPr="00FD0ACE" w:rsidRDefault="00FD0ACE" w:rsidP="00D63333">
            <w:pPr>
              <w:jc w:val="center"/>
              <w:rPr>
                <w:lang w:val="kk-KZ"/>
              </w:rPr>
            </w:pPr>
            <w:r w:rsidRPr="00FD0ACE">
              <w:rPr>
                <w:lang w:val="kk-KZ"/>
              </w:rPr>
              <w:t>134</w:t>
            </w:r>
          </w:p>
        </w:tc>
        <w:tc>
          <w:tcPr>
            <w:tcW w:w="665" w:type="pct"/>
            <w:tcBorders>
              <w:top w:val="nil"/>
              <w:left w:val="nil"/>
              <w:bottom w:val="single" w:sz="8" w:space="0" w:color="auto"/>
              <w:right w:val="single" w:sz="8" w:space="0" w:color="auto"/>
            </w:tcBorders>
            <w:vAlign w:val="center"/>
            <w:hideMark/>
          </w:tcPr>
          <w:p w14:paraId="0069523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3831D8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80FD9C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323399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965C8A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0CE696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9ADA47A"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58BA7ED" w14:textId="77777777" w:rsidR="00FD0ACE" w:rsidRPr="00FD0ACE" w:rsidRDefault="00FD0ACE" w:rsidP="00D63333">
            <w:pPr>
              <w:jc w:val="both"/>
              <w:rPr>
                <w:lang w:val="kk-KZ"/>
              </w:rPr>
            </w:pPr>
            <w:r w:rsidRPr="00FD0ACE">
              <w:rPr>
                <w:lang w:val="kk-KZ"/>
              </w:rPr>
              <w:t> </w:t>
            </w:r>
          </w:p>
        </w:tc>
      </w:tr>
      <w:tr w:rsidR="00FD0ACE" w:rsidRPr="00FD0ACE" w14:paraId="38667009"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35740D7" w14:textId="77777777" w:rsidR="00FD0ACE" w:rsidRPr="00FD0ACE" w:rsidRDefault="00FD0ACE" w:rsidP="00D63333">
            <w:pPr>
              <w:ind w:left="127" w:right="55"/>
              <w:jc w:val="both"/>
              <w:rPr>
                <w:lang w:val="kk-KZ"/>
              </w:rPr>
            </w:pPr>
            <w:r w:rsidRPr="00FD0ACE">
              <w:rPr>
                <w:b/>
                <w:bCs/>
                <w:bdr w:val="none" w:sz="0" w:space="0" w:color="auto" w:frame="1"/>
                <w:lang w:val="kk-KZ"/>
              </w:rPr>
              <w:t>бейрезиденттермен</w:t>
            </w:r>
            <w:r w:rsidRPr="00FD0ACE">
              <w:rPr>
                <w:b/>
                <w:lang w:val="kk-KZ"/>
              </w:rPr>
              <w:t xml:space="preserve"> жасалған басқа да</w:t>
            </w:r>
            <w:r w:rsidRPr="00FD0ACE">
              <w:rPr>
                <w:b/>
                <w:bCs/>
                <w:bdr w:val="none" w:sz="0" w:space="0" w:color="auto" w:frame="1"/>
                <w:lang w:val="kk-KZ"/>
              </w:rPr>
              <w:t xml:space="preserve"> сақтандыру шарттары бойынша алынған сақтандыру төлемдері </w:t>
            </w:r>
          </w:p>
          <w:p w14:paraId="355F4BE0" w14:textId="77777777" w:rsidR="00FD0ACE" w:rsidRPr="00FD0ACE" w:rsidRDefault="00FD0ACE" w:rsidP="00D63333">
            <w:pPr>
              <w:ind w:left="127" w:right="55"/>
              <w:jc w:val="both"/>
              <w:rPr>
                <w:lang w:val="kk-KZ"/>
              </w:rPr>
            </w:pPr>
            <w:r w:rsidRPr="00FD0ACE">
              <w:rPr>
                <w:lang w:val="kk-KZ"/>
              </w:rPr>
              <w:t>страховые выплаты, полученные по прочим договорам страхования с нерезидентами</w:t>
            </w:r>
          </w:p>
        </w:tc>
        <w:tc>
          <w:tcPr>
            <w:tcW w:w="738" w:type="pct"/>
            <w:tcBorders>
              <w:top w:val="nil"/>
              <w:left w:val="nil"/>
              <w:bottom w:val="single" w:sz="8" w:space="0" w:color="auto"/>
              <w:right w:val="single" w:sz="8" w:space="0" w:color="auto"/>
            </w:tcBorders>
            <w:vAlign w:val="center"/>
            <w:hideMark/>
          </w:tcPr>
          <w:p w14:paraId="23EEAD10" w14:textId="77777777" w:rsidR="00FD0ACE" w:rsidRPr="00FD0ACE" w:rsidRDefault="00FD0ACE" w:rsidP="00D63333">
            <w:pPr>
              <w:jc w:val="center"/>
              <w:rPr>
                <w:lang w:val="kk-KZ"/>
              </w:rPr>
            </w:pPr>
            <w:r w:rsidRPr="00FD0ACE">
              <w:rPr>
                <w:lang w:val="kk-KZ"/>
              </w:rPr>
              <w:t>135</w:t>
            </w:r>
          </w:p>
        </w:tc>
        <w:tc>
          <w:tcPr>
            <w:tcW w:w="665" w:type="pct"/>
            <w:tcBorders>
              <w:top w:val="nil"/>
              <w:left w:val="nil"/>
              <w:bottom w:val="single" w:sz="8" w:space="0" w:color="auto"/>
              <w:right w:val="single" w:sz="8" w:space="0" w:color="auto"/>
            </w:tcBorders>
            <w:vAlign w:val="center"/>
            <w:hideMark/>
          </w:tcPr>
          <w:p w14:paraId="16720CBE"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05F84E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B7A6E6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2E95EA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DDFDC5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015DD7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DEDF01"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E1DCDA1" w14:textId="77777777" w:rsidR="00FD0ACE" w:rsidRPr="00FD0ACE" w:rsidRDefault="00FD0ACE" w:rsidP="00D63333">
            <w:pPr>
              <w:jc w:val="both"/>
              <w:rPr>
                <w:lang w:val="kk-KZ"/>
              </w:rPr>
            </w:pPr>
            <w:r w:rsidRPr="00FD0ACE">
              <w:rPr>
                <w:lang w:val="kk-KZ"/>
              </w:rPr>
              <w:t> </w:t>
            </w:r>
          </w:p>
        </w:tc>
      </w:tr>
      <w:tr w:rsidR="00FD0ACE" w:rsidRPr="00FD0ACE" w14:paraId="343A74CC"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CE4CBE1" w14:textId="77777777" w:rsidR="00FD0ACE" w:rsidRPr="00FD0ACE" w:rsidRDefault="00FD0ACE" w:rsidP="00D63333">
            <w:pPr>
              <w:ind w:left="130" w:firstLine="130"/>
              <w:rPr>
                <w:lang w:val="kk-KZ"/>
              </w:rPr>
            </w:pPr>
            <w:r w:rsidRPr="00FD0ACE">
              <w:rPr>
                <w:b/>
                <w:bCs/>
                <w:bdr w:val="none" w:sz="0" w:space="0" w:color="auto" w:frame="1"/>
                <w:lang w:val="kk-KZ"/>
              </w:rPr>
              <w:t>Компьютерлік қызметтер (компьютерлерді жөндеуді және оларға техникалық қызмет көрсетуді қоса алғанда), оның ішінде:</w:t>
            </w:r>
          </w:p>
          <w:p w14:paraId="006E62F0" w14:textId="77777777" w:rsidR="00FD0ACE" w:rsidRPr="00FD0ACE" w:rsidRDefault="00FD0ACE" w:rsidP="00D63333">
            <w:pPr>
              <w:ind w:left="272" w:right="55"/>
              <w:jc w:val="both"/>
              <w:rPr>
                <w:lang w:val="kk-KZ"/>
              </w:rPr>
            </w:pPr>
            <w:r w:rsidRPr="00FD0ACE">
              <w:rPr>
                <w:lang w:val="kk-KZ"/>
              </w:rPr>
              <w:t>Компьютерные услуги (включая ремонт и техническое обслуживание компьютеров), в том числе:</w:t>
            </w:r>
          </w:p>
        </w:tc>
        <w:tc>
          <w:tcPr>
            <w:tcW w:w="738" w:type="pct"/>
            <w:tcBorders>
              <w:top w:val="nil"/>
              <w:left w:val="nil"/>
              <w:bottom w:val="single" w:sz="8" w:space="0" w:color="auto"/>
              <w:right w:val="single" w:sz="8" w:space="0" w:color="auto"/>
            </w:tcBorders>
            <w:vAlign w:val="center"/>
            <w:hideMark/>
          </w:tcPr>
          <w:p w14:paraId="25D64FC1" w14:textId="77777777" w:rsidR="00FD0ACE" w:rsidRPr="00FD0ACE" w:rsidRDefault="00FD0ACE" w:rsidP="00D63333">
            <w:pPr>
              <w:jc w:val="center"/>
              <w:rPr>
                <w:lang w:val="kk-KZ"/>
              </w:rPr>
            </w:pPr>
            <w:r w:rsidRPr="00FD0ACE">
              <w:rPr>
                <w:lang w:val="kk-KZ"/>
              </w:rPr>
              <w:t>140</w:t>
            </w:r>
          </w:p>
        </w:tc>
        <w:tc>
          <w:tcPr>
            <w:tcW w:w="665" w:type="pct"/>
            <w:tcBorders>
              <w:top w:val="nil"/>
              <w:left w:val="nil"/>
              <w:bottom w:val="single" w:sz="8" w:space="0" w:color="auto"/>
              <w:right w:val="single" w:sz="8" w:space="0" w:color="auto"/>
            </w:tcBorders>
            <w:vAlign w:val="center"/>
            <w:hideMark/>
          </w:tcPr>
          <w:p w14:paraId="29BE6C4B"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94D3BA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2F6FD1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857C45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A1323C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B5066A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67EFAF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06DED6F" w14:textId="77777777" w:rsidR="00FD0ACE" w:rsidRPr="00FD0ACE" w:rsidRDefault="00FD0ACE" w:rsidP="00D63333">
            <w:pPr>
              <w:jc w:val="both"/>
              <w:rPr>
                <w:lang w:val="kk-KZ"/>
              </w:rPr>
            </w:pPr>
            <w:r w:rsidRPr="00FD0ACE">
              <w:rPr>
                <w:lang w:val="kk-KZ"/>
              </w:rPr>
              <w:t> </w:t>
            </w:r>
          </w:p>
        </w:tc>
      </w:tr>
      <w:tr w:rsidR="00FD0ACE" w:rsidRPr="00FD0ACE" w14:paraId="74310BAA"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19F75CC"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компьютерлік бағдарламалық қамтылым</w:t>
            </w:r>
          </w:p>
          <w:p w14:paraId="1D76FC16" w14:textId="77777777" w:rsidR="00FD0ACE" w:rsidRPr="00FD0ACE" w:rsidRDefault="00FD0ACE" w:rsidP="00D63333">
            <w:pPr>
              <w:ind w:left="127" w:right="55"/>
              <w:jc w:val="both"/>
              <w:rPr>
                <w:lang w:val="kk-KZ"/>
              </w:rPr>
            </w:pPr>
            <w:r w:rsidRPr="00FD0ACE">
              <w:rPr>
                <w:lang w:val="kk-KZ"/>
              </w:rPr>
              <w:t>компьютерное программное обеспечение</w:t>
            </w:r>
          </w:p>
        </w:tc>
        <w:tc>
          <w:tcPr>
            <w:tcW w:w="738" w:type="pct"/>
            <w:tcBorders>
              <w:top w:val="nil"/>
              <w:left w:val="nil"/>
              <w:bottom w:val="single" w:sz="8" w:space="0" w:color="auto"/>
              <w:right w:val="single" w:sz="8" w:space="0" w:color="auto"/>
            </w:tcBorders>
            <w:vAlign w:val="center"/>
            <w:hideMark/>
          </w:tcPr>
          <w:p w14:paraId="78B19DD2" w14:textId="77777777" w:rsidR="00FD0ACE" w:rsidRPr="00FD0ACE" w:rsidRDefault="00FD0ACE" w:rsidP="00D63333">
            <w:pPr>
              <w:jc w:val="center"/>
              <w:rPr>
                <w:lang w:val="kk-KZ"/>
              </w:rPr>
            </w:pPr>
            <w:r w:rsidRPr="00FD0ACE">
              <w:rPr>
                <w:lang w:val="kk-KZ"/>
              </w:rPr>
              <w:t>141</w:t>
            </w:r>
          </w:p>
        </w:tc>
        <w:tc>
          <w:tcPr>
            <w:tcW w:w="665" w:type="pct"/>
            <w:tcBorders>
              <w:top w:val="nil"/>
              <w:left w:val="nil"/>
              <w:bottom w:val="single" w:sz="8" w:space="0" w:color="auto"/>
              <w:right w:val="single" w:sz="8" w:space="0" w:color="auto"/>
            </w:tcBorders>
            <w:vAlign w:val="center"/>
            <w:hideMark/>
          </w:tcPr>
          <w:p w14:paraId="51008C94"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D1DFD6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28E567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998FAF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CE08B6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D4FE42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CF16752"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4156783" w14:textId="77777777" w:rsidR="00FD0ACE" w:rsidRPr="00FD0ACE" w:rsidRDefault="00FD0ACE" w:rsidP="00D63333">
            <w:pPr>
              <w:jc w:val="both"/>
              <w:rPr>
                <w:lang w:val="kk-KZ"/>
              </w:rPr>
            </w:pPr>
            <w:r w:rsidRPr="00FD0ACE">
              <w:rPr>
                <w:lang w:val="kk-KZ"/>
              </w:rPr>
              <w:t> </w:t>
            </w:r>
          </w:p>
        </w:tc>
      </w:tr>
      <w:tr w:rsidR="00FD0ACE" w:rsidRPr="00FD0ACE" w14:paraId="72B26C5C"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8997B5C"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жөндеуші тарап ұсынатын қосалқы бөлшектер мен материалдар</w:t>
            </w:r>
          </w:p>
          <w:p w14:paraId="531E42FA" w14:textId="77777777" w:rsidR="00FD0ACE" w:rsidRPr="00FD0ACE" w:rsidRDefault="00FD0ACE" w:rsidP="00D63333">
            <w:pPr>
              <w:ind w:left="127" w:right="55"/>
              <w:jc w:val="both"/>
              <w:rPr>
                <w:lang w:val="kk-KZ"/>
              </w:rPr>
            </w:pPr>
            <w:r w:rsidRPr="00FD0ACE">
              <w:rPr>
                <w:lang w:val="kk-KZ"/>
              </w:rPr>
              <w:t>запасные части и материалы, предоставляемые ремонтирующей стороной</w:t>
            </w:r>
          </w:p>
        </w:tc>
        <w:tc>
          <w:tcPr>
            <w:tcW w:w="738" w:type="pct"/>
            <w:tcBorders>
              <w:top w:val="nil"/>
              <w:left w:val="nil"/>
              <w:bottom w:val="single" w:sz="8" w:space="0" w:color="auto"/>
              <w:right w:val="single" w:sz="8" w:space="0" w:color="auto"/>
            </w:tcBorders>
            <w:vAlign w:val="center"/>
            <w:hideMark/>
          </w:tcPr>
          <w:p w14:paraId="4AFC4065" w14:textId="77777777" w:rsidR="00FD0ACE" w:rsidRPr="00FD0ACE" w:rsidRDefault="00FD0ACE" w:rsidP="00D63333">
            <w:pPr>
              <w:jc w:val="center"/>
              <w:rPr>
                <w:lang w:val="kk-KZ"/>
              </w:rPr>
            </w:pPr>
            <w:r w:rsidRPr="00FD0ACE">
              <w:rPr>
                <w:lang w:val="kk-KZ"/>
              </w:rPr>
              <w:t>142</w:t>
            </w:r>
          </w:p>
        </w:tc>
        <w:tc>
          <w:tcPr>
            <w:tcW w:w="665" w:type="pct"/>
            <w:tcBorders>
              <w:top w:val="nil"/>
              <w:left w:val="nil"/>
              <w:bottom w:val="single" w:sz="8" w:space="0" w:color="auto"/>
              <w:right w:val="single" w:sz="8" w:space="0" w:color="auto"/>
            </w:tcBorders>
            <w:vAlign w:val="center"/>
            <w:hideMark/>
          </w:tcPr>
          <w:p w14:paraId="4A3F38C9"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7672458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8E2CD2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FE4003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8E8412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18377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9153A16"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E620DA5" w14:textId="77777777" w:rsidR="00FD0ACE" w:rsidRPr="00FD0ACE" w:rsidRDefault="00FD0ACE" w:rsidP="00D63333">
            <w:pPr>
              <w:jc w:val="both"/>
              <w:rPr>
                <w:lang w:val="kk-KZ"/>
              </w:rPr>
            </w:pPr>
            <w:r w:rsidRPr="00FD0ACE">
              <w:rPr>
                <w:lang w:val="kk-KZ"/>
              </w:rPr>
              <w:t> </w:t>
            </w:r>
          </w:p>
        </w:tc>
      </w:tr>
      <w:tr w:rsidR="00FD0ACE" w:rsidRPr="00FD0ACE" w14:paraId="37E22CFB"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1F3FFDB"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басқа да компьютерлік қызметтер</w:t>
            </w:r>
          </w:p>
          <w:p w14:paraId="48AB46E8" w14:textId="77777777" w:rsidR="00FD0ACE" w:rsidRPr="00FD0ACE" w:rsidRDefault="00FD0ACE" w:rsidP="00D63333">
            <w:pPr>
              <w:ind w:left="127" w:right="55"/>
              <w:jc w:val="both"/>
              <w:rPr>
                <w:lang w:val="kk-KZ"/>
              </w:rPr>
            </w:pPr>
            <w:r w:rsidRPr="00FD0ACE">
              <w:rPr>
                <w:lang w:val="kk-KZ"/>
              </w:rPr>
              <w:t>прочие компьютерные услуги</w:t>
            </w:r>
          </w:p>
        </w:tc>
        <w:tc>
          <w:tcPr>
            <w:tcW w:w="738" w:type="pct"/>
            <w:tcBorders>
              <w:top w:val="nil"/>
              <w:left w:val="nil"/>
              <w:bottom w:val="single" w:sz="8" w:space="0" w:color="auto"/>
              <w:right w:val="single" w:sz="8" w:space="0" w:color="auto"/>
            </w:tcBorders>
            <w:vAlign w:val="center"/>
            <w:hideMark/>
          </w:tcPr>
          <w:p w14:paraId="6DCBFDA8" w14:textId="77777777" w:rsidR="00FD0ACE" w:rsidRPr="00FD0ACE" w:rsidRDefault="00FD0ACE" w:rsidP="00D63333">
            <w:pPr>
              <w:jc w:val="center"/>
              <w:rPr>
                <w:lang w:val="kk-KZ"/>
              </w:rPr>
            </w:pPr>
            <w:r w:rsidRPr="00FD0ACE">
              <w:rPr>
                <w:lang w:val="kk-KZ"/>
              </w:rPr>
              <w:t>143</w:t>
            </w:r>
          </w:p>
        </w:tc>
        <w:tc>
          <w:tcPr>
            <w:tcW w:w="665" w:type="pct"/>
            <w:tcBorders>
              <w:top w:val="nil"/>
              <w:left w:val="nil"/>
              <w:bottom w:val="single" w:sz="8" w:space="0" w:color="auto"/>
              <w:right w:val="single" w:sz="8" w:space="0" w:color="auto"/>
            </w:tcBorders>
            <w:vAlign w:val="center"/>
            <w:hideMark/>
          </w:tcPr>
          <w:p w14:paraId="45CF0BE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3081F6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9A918F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72EB8A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66FD0F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AB060D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7FA1B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A6B0D18" w14:textId="77777777" w:rsidR="00FD0ACE" w:rsidRPr="00FD0ACE" w:rsidRDefault="00FD0ACE" w:rsidP="00D63333">
            <w:pPr>
              <w:jc w:val="both"/>
              <w:rPr>
                <w:lang w:val="kk-KZ"/>
              </w:rPr>
            </w:pPr>
            <w:r w:rsidRPr="00FD0ACE">
              <w:rPr>
                <w:lang w:val="kk-KZ"/>
              </w:rPr>
              <w:t> </w:t>
            </w:r>
          </w:p>
        </w:tc>
      </w:tr>
      <w:tr w:rsidR="00FD0ACE" w:rsidRPr="00FD0ACE" w14:paraId="3687A59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AE47C29" w14:textId="77777777" w:rsidR="00FD0ACE" w:rsidRPr="00FD0ACE" w:rsidRDefault="00FD0ACE" w:rsidP="00D63333">
            <w:pPr>
              <w:ind w:left="127" w:right="55"/>
              <w:jc w:val="both"/>
              <w:rPr>
                <w:lang w:val="kk-KZ"/>
              </w:rPr>
            </w:pPr>
            <w:r w:rsidRPr="00FD0ACE">
              <w:rPr>
                <w:b/>
                <w:bCs/>
                <w:bdr w:val="none" w:sz="0" w:space="0" w:color="auto" w:frame="1"/>
                <w:lang w:val="kk-KZ"/>
              </w:rPr>
              <w:t>Ақпараттық қызметтер</w:t>
            </w:r>
          </w:p>
          <w:p w14:paraId="2A7C2F13" w14:textId="77777777" w:rsidR="00FD0ACE" w:rsidRPr="00FD0ACE" w:rsidRDefault="00FD0ACE" w:rsidP="00D63333">
            <w:pPr>
              <w:ind w:left="127" w:right="55"/>
              <w:jc w:val="both"/>
              <w:rPr>
                <w:lang w:val="kk-KZ"/>
              </w:rPr>
            </w:pPr>
            <w:r w:rsidRPr="00FD0ACE">
              <w:rPr>
                <w:lang w:val="kk-KZ"/>
              </w:rPr>
              <w:t>Информационные услуги</w:t>
            </w:r>
          </w:p>
        </w:tc>
        <w:tc>
          <w:tcPr>
            <w:tcW w:w="738" w:type="pct"/>
            <w:tcBorders>
              <w:top w:val="nil"/>
              <w:left w:val="nil"/>
              <w:bottom w:val="single" w:sz="8" w:space="0" w:color="auto"/>
              <w:right w:val="single" w:sz="8" w:space="0" w:color="auto"/>
            </w:tcBorders>
            <w:vAlign w:val="center"/>
            <w:hideMark/>
          </w:tcPr>
          <w:p w14:paraId="7926C13E" w14:textId="77777777" w:rsidR="00FD0ACE" w:rsidRPr="00FD0ACE" w:rsidRDefault="00FD0ACE" w:rsidP="00D63333">
            <w:pPr>
              <w:jc w:val="center"/>
              <w:rPr>
                <w:lang w:val="kk-KZ"/>
              </w:rPr>
            </w:pPr>
            <w:r w:rsidRPr="00FD0ACE">
              <w:rPr>
                <w:lang w:val="kk-KZ"/>
              </w:rPr>
              <w:t>150</w:t>
            </w:r>
          </w:p>
        </w:tc>
        <w:tc>
          <w:tcPr>
            <w:tcW w:w="665" w:type="pct"/>
            <w:tcBorders>
              <w:top w:val="nil"/>
              <w:left w:val="nil"/>
              <w:bottom w:val="single" w:sz="8" w:space="0" w:color="auto"/>
              <w:right w:val="single" w:sz="8" w:space="0" w:color="auto"/>
            </w:tcBorders>
            <w:vAlign w:val="center"/>
            <w:hideMark/>
          </w:tcPr>
          <w:p w14:paraId="5ED06374"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7B8443C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C287BE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8258A9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3433FA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5EE310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DDCA6D4"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4F8C417" w14:textId="77777777" w:rsidR="00FD0ACE" w:rsidRPr="00FD0ACE" w:rsidRDefault="00FD0ACE" w:rsidP="00D63333">
            <w:pPr>
              <w:jc w:val="both"/>
              <w:rPr>
                <w:lang w:val="kk-KZ"/>
              </w:rPr>
            </w:pPr>
            <w:r w:rsidRPr="00FD0ACE">
              <w:rPr>
                <w:lang w:val="kk-KZ"/>
              </w:rPr>
              <w:t> </w:t>
            </w:r>
          </w:p>
        </w:tc>
      </w:tr>
      <w:tr w:rsidR="00FD0ACE" w:rsidRPr="00FD0ACE" w14:paraId="0925AB9A"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CE82F4E" w14:textId="77777777" w:rsidR="00FD0ACE" w:rsidRPr="00FD0ACE" w:rsidRDefault="00FD0ACE" w:rsidP="00D63333">
            <w:pPr>
              <w:ind w:left="127" w:right="55"/>
              <w:jc w:val="both"/>
              <w:rPr>
                <w:lang w:val="kk-KZ"/>
              </w:rPr>
            </w:pPr>
            <w:r w:rsidRPr="00FD0ACE">
              <w:rPr>
                <w:b/>
                <w:bCs/>
                <w:bdr w:val="none" w:sz="0" w:space="0" w:color="auto" w:frame="1"/>
                <w:lang w:val="kk-KZ"/>
              </w:rPr>
              <w:t>ақпараттық агенттіктердің қызметтері</w:t>
            </w:r>
          </w:p>
          <w:p w14:paraId="426B8593" w14:textId="77777777" w:rsidR="00FD0ACE" w:rsidRPr="00FD0ACE" w:rsidRDefault="00FD0ACE" w:rsidP="00D63333">
            <w:pPr>
              <w:ind w:left="127" w:right="55"/>
              <w:jc w:val="both"/>
              <w:rPr>
                <w:lang w:val="kk-KZ"/>
              </w:rPr>
            </w:pPr>
            <w:r w:rsidRPr="00FD0ACE">
              <w:rPr>
                <w:lang w:val="kk-KZ"/>
              </w:rPr>
              <w:t>услуги информационных агентств</w:t>
            </w:r>
          </w:p>
        </w:tc>
        <w:tc>
          <w:tcPr>
            <w:tcW w:w="738" w:type="pct"/>
            <w:tcBorders>
              <w:top w:val="nil"/>
              <w:left w:val="nil"/>
              <w:bottom w:val="single" w:sz="8" w:space="0" w:color="auto"/>
              <w:right w:val="single" w:sz="8" w:space="0" w:color="auto"/>
            </w:tcBorders>
            <w:vAlign w:val="center"/>
            <w:hideMark/>
          </w:tcPr>
          <w:p w14:paraId="31F021C2" w14:textId="77777777" w:rsidR="00FD0ACE" w:rsidRPr="00FD0ACE" w:rsidRDefault="00FD0ACE" w:rsidP="00D63333">
            <w:pPr>
              <w:jc w:val="center"/>
              <w:rPr>
                <w:lang w:val="kk-KZ"/>
              </w:rPr>
            </w:pPr>
            <w:r w:rsidRPr="00FD0ACE">
              <w:rPr>
                <w:lang w:val="kk-KZ"/>
              </w:rPr>
              <w:t>151</w:t>
            </w:r>
          </w:p>
        </w:tc>
        <w:tc>
          <w:tcPr>
            <w:tcW w:w="665" w:type="pct"/>
            <w:tcBorders>
              <w:top w:val="nil"/>
              <w:left w:val="nil"/>
              <w:bottom w:val="single" w:sz="8" w:space="0" w:color="auto"/>
              <w:right w:val="single" w:sz="8" w:space="0" w:color="auto"/>
            </w:tcBorders>
            <w:vAlign w:val="center"/>
            <w:hideMark/>
          </w:tcPr>
          <w:p w14:paraId="644BE2A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E42C59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2A3BA3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E2B302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9E2811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17E0E3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F33D4E"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D83822D" w14:textId="77777777" w:rsidR="00FD0ACE" w:rsidRPr="00FD0ACE" w:rsidRDefault="00FD0ACE" w:rsidP="00D63333">
            <w:pPr>
              <w:jc w:val="both"/>
              <w:rPr>
                <w:lang w:val="kk-KZ"/>
              </w:rPr>
            </w:pPr>
            <w:r w:rsidRPr="00FD0ACE">
              <w:rPr>
                <w:lang w:val="kk-KZ"/>
              </w:rPr>
              <w:t> </w:t>
            </w:r>
          </w:p>
        </w:tc>
      </w:tr>
      <w:tr w:rsidR="00FD0ACE" w:rsidRPr="00FD0ACE" w14:paraId="68ACE25D"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534EFB7" w14:textId="77777777" w:rsidR="00FD0ACE" w:rsidRPr="00FD0ACE" w:rsidRDefault="00FD0ACE" w:rsidP="00D63333">
            <w:pPr>
              <w:ind w:left="127" w:right="55"/>
              <w:jc w:val="both"/>
              <w:rPr>
                <w:lang w:val="kk-KZ"/>
              </w:rPr>
            </w:pPr>
            <w:r w:rsidRPr="00FD0ACE">
              <w:rPr>
                <w:b/>
                <w:bCs/>
                <w:bdr w:val="none" w:sz="0" w:space="0" w:color="auto" w:frame="1"/>
                <w:lang w:val="kk-KZ"/>
              </w:rPr>
              <w:t>басқа да ақпараттық қызметтер</w:t>
            </w:r>
          </w:p>
          <w:p w14:paraId="5ADCFEDE" w14:textId="77777777" w:rsidR="00FD0ACE" w:rsidRPr="00FD0ACE" w:rsidRDefault="00FD0ACE" w:rsidP="00D63333">
            <w:pPr>
              <w:ind w:left="127" w:right="55"/>
              <w:jc w:val="both"/>
              <w:rPr>
                <w:lang w:val="kk-KZ"/>
              </w:rPr>
            </w:pPr>
            <w:r w:rsidRPr="00FD0ACE">
              <w:rPr>
                <w:lang w:val="kk-KZ"/>
              </w:rPr>
              <w:t>прочие информационные услуги</w:t>
            </w:r>
          </w:p>
        </w:tc>
        <w:tc>
          <w:tcPr>
            <w:tcW w:w="738" w:type="pct"/>
            <w:tcBorders>
              <w:top w:val="nil"/>
              <w:left w:val="nil"/>
              <w:bottom w:val="single" w:sz="8" w:space="0" w:color="auto"/>
              <w:right w:val="single" w:sz="8" w:space="0" w:color="auto"/>
            </w:tcBorders>
            <w:vAlign w:val="center"/>
            <w:hideMark/>
          </w:tcPr>
          <w:p w14:paraId="6B2A7E1C" w14:textId="77777777" w:rsidR="00FD0ACE" w:rsidRPr="00FD0ACE" w:rsidRDefault="00FD0ACE" w:rsidP="00D63333">
            <w:pPr>
              <w:jc w:val="center"/>
              <w:rPr>
                <w:lang w:val="kk-KZ"/>
              </w:rPr>
            </w:pPr>
            <w:r w:rsidRPr="00FD0ACE">
              <w:rPr>
                <w:lang w:val="kk-KZ"/>
              </w:rPr>
              <w:t>152</w:t>
            </w:r>
          </w:p>
        </w:tc>
        <w:tc>
          <w:tcPr>
            <w:tcW w:w="665" w:type="pct"/>
            <w:tcBorders>
              <w:top w:val="nil"/>
              <w:left w:val="nil"/>
              <w:bottom w:val="single" w:sz="8" w:space="0" w:color="auto"/>
              <w:right w:val="single" w:sz="8" w:space="0" w:color="auto"/>
            </w:tcBorders>
            <w:vAlign w:val="center"/>
            <w:hideMark/>
          </w:tcPr>
          <w:p w14:paraId="5834F4DA"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2A232A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37CFF6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D5E5BF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FA41B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6B8959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24EFEF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B975BE3" w14:textId="77777777" w:rsidR="00FD0ACE" w:rsidRPr="00FD0ACE" w:rsidRDefault="00FD0ACE" w:rsidP="00D63333">
            <w:pPr>
              <w:jc w:val="both"/>
              <w:rPr>
                <w:lang w:val="kk-KZ"/>
              </w:rPr>
            </w:pPr>
            <w:r w:rsidRPr="00FD0ACE">
              <w:rPr>
                <w:lang w:val="kk-KZ"/>
              </w:rPr>
              <w:t> </w:t>
            </w:r>
          </w:p>
        </w:tc>
      </w:tr>
      <w:tr w:rsidR="00FD0ACE" w:rsidRPr="00FD0ACE" w14:paraId="63E9113C"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B7504E4" w14:textId="77777777" w:rsidR="00FD0ACE" w:rsidRPr="00FD0ACE" w:rsidRDefault="00FD0ACE" w:rsidP="00D63333">
            <w:pPr>
              <w:ind w:left="127" w:right="55"/>
              <w:jc w:val="both"/>
              <w:rPr>
                <w:lang w:val="kk-KZ"/>
              </w:rPr>
            </w:pPr>
            <w:r w:rsidRPr="00FD0ACE">
              <w:rPr>
                <w:b/>
                <w:bCs/>
                <w:bdr w:val="none" w:sz="0" w:space="0" w:color="auto" w:frame="1"/>
                <w:lang w:val="kk-KZ"/>
              </w:rPr>
              <w:t xml:space="preserve">Пошта қызметтері және курьерлік байланыс қызметтері (Қазақстан Республикасынан жіберілген хаттарды, мерзімді және баспасөз басылымдарын, жіберілімдерді және бандерольдерді басқа елдерде жинау, тасымалдау және жеткізу) </w:t>
            </w:r>
          </w:p>
          <w:p w14:paraId="63498960" w14:textId="77777777" w:rsidR="00FD0ACE" w:rsidRPr="00FD0ACE" w:rsidRDefault="00FD0ACE" w:rsidP="00D63333">
            <w:pPr>
              <w:ind w:left="127" w:right="55"/>
              <w:jc w:val="both"/>
              <w:rPr>
                <w:lang w:val="kk-KZ"/>
              </w:rPr>
            </w:pPr>
            <w:r w:rsidRPr="00FD0ACE">
              <w:rPr>
                <w:lang w:val="kk-KZ"/>
              </w:rPr>
              <w:t>Почтовые услуги и услуги курьерской связи (сбор, транспортировка и доставка в других странах отправленных из Республики Казахстан писем, периодических и печатных изданий, посылок и бандеролей)</w:t>
            </w:r>
          </w:p>
        </w:tc>
        <w:tc>
          <w:tcPr>
            <w:tcW w:w="738" w:type="pct"/>
            <w:tcBorders>
              <w:top w:val="nil"/>
              <w:left w:val="nil"/>
              <w:bottom w:val="single" w:sz="8" w:space="0" w:color="auto"/>
              <w:right w:val="single" w:sz="8" w:space="0" w:color="auto"/>
            </w:tcBorders>
            <w:vAlign w:val="center"/>
            <w:hideMark/>
          </w:tcPr>
          <w:p w14:paraId="17280CF5" w14:textId="77777777" w:rsidR="00FD0ACE" w:rsidRPr="00FD0ACE" w:rsidRDefault="00FD0ACE" w:rsidP="00D63333">
            <w:pPr>
              <w:jc w:val="center"/>
              <w:rPr>
                <w:lang w:val="kk-KZ"/>
              </w:rPr>
            </w:pPr>
            <w:r w:rsidRPr="00FD0ACE">
              <w:rPr>
                <w:lang w:val="kk-KZ"/>
              </w:rPr>
              <w:t>155</w:t>
            </w:r>
          </w:p>
        </w:tc>
        <w:tc>
          <w:tcPr>
            <w:tcW w:w="665" w:type="pct"/>
            <w:tcBorders>
              <w:top w:val="nil"/>
              <w:left w:val="nil"/>
              <w:bottom w:val="single" w:sz="8" w:space="0" w:color="auto"/>
              <w:right w:val="single" w:sz="8" w:space="0" w:color="auto"/>
            </w:tcBorders>
            <w:vAlign w:val="center"/>
            <w:hideMark/>
          </w:tcPr>
          <w:p w14:paraId="7685C7C0"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54D0C2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D83AA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D4F675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A3B8D6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9AD8A3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19CC809"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6B2C981" w14:textId="77777777" w:rsidR="00FD0ACE" w:rsidRPr="00FD0ACE" w:rsidRDefault="00FD0ACE" w:rsidP="00D63333">
            <w:pPr>
              <w:jc w:val="both"/>
              <w:rPr>
                <w:lang w:val="kk-KZ"/>
              </w:rPr>
            </w:pPr>
            <w:r w:rsidRPr="00FD0ACE">
              <w:rPr>
                <w:lang w:val="kk-KZ"/>
              </w:rPr>
              <w:t> </w:t>
            </w:r>
          </w:p>
        </w:tc>
      </w:tr>
      <w:tr w:rsidR="00FD0ACE" w:rsidRPr="00FD0ACE" w14:paraId="33FCC137"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F470D8C" w14:textId="77777777" w:rsidR="00FD0ACE" w:rsidRPr="00FD0ACE" w:rsidRDefault="00FD0ACE" w:rsidP="00D63333">
            <w:pPr>
              <w:ind w:left="127" w:right="55"/>
              <w:jc w:val="both"/>
              <w:rPr>
                <w:lang w:val="kk-KZ"/>
              </w:rPr>
            </w:pPr>
            <w:r w:rsidRPr="00FD0ACE">
              <w:rPr>
                <w:b/>
                <w:bCs/>
                <w:bdr w:val="none" w:sz="0" w:space="0" w:color="auto" w:frame="1"/>
                <w:lang w:val="kk-KZ"/>
              </w:rPr>
              <w:t>Тауарларды қайта өңдеу қызметтері</w:t>
            </w:r>
          </w:p>
          <w:p w14:paraId="63DFC37F" w14:textId="77777777" w:rsidR="00FD0ACE" w:rsidRPr="00FD0ACE" w:rsidRDefault="00FD0ACE" w:rsidP="00D63333">
            <w:pPr>
              <w:ind w:left="127" w:right="55"/>
              <w:jc w:val="both"/>
              <w:rPr>
                <w:lang w:val="kk-KZ"/>
              </w:rPr>
            </w:pPr>
            <w:r w:rsidRPr="00FD0ACE">
              <w:rPr>
                <w:lang w:val="kk-KZ"/>
              </w:rPr>
              <w:t>Услуги по переработке товаров</w:t>
            </w:r>
          </w:p>
        </w:tc>
        <w:tc>
          <w:tcPr>
            <w:tcW w:w="738" w:type="pct"/>
            <w:tcBorders>
              <w:top w:val="nil"/>
              <w:left w:val="nil"/>
              <w:bottom w:val="single" w:sz="8" w:space="0" w:color="auto"/>
              <w:right w:val="single" w:sz="8" w:space="0" w:color="auto"/>
            </w:tcBorders>
            <w:vAlign w:val="center"/>
            <w:hideMark/>
          </w:tcPr>
          <w:p w14:paraId="1A5BC0EC" w14:textId="77777777" w:rsidR="00FD0ACE" w:rsidRPr="00FD0ACE" w:rsidRDefault="00FD0ACE" w:rsidP="00D63333">
            <w:pPr>
              <w:jc w:val="center"/>
              <w:rPr>
                <w:lang w:val="kk-KZ"/>
              </w:rPr>
            </w:pPr>
            <w:r w:rsidRPr="00FD0ACE">
              <w:rPr>
                <w:lang w:val="kk-KZ"/>
              </w:rPr>
              <w:t>160</w:t>
            </w:r>
          </w:p>
        </w:tc>
        <w:tc>
          <w:tcPr>
            <w:tcW w:w="665" w:type="pct"/>
            <w:tcBorders>
              <w:top w:val="nil"/>
              <w:left w:val="nil"/>
              <w:bottom w:val="single" w:sz="8" w:space="0" w:color="auto"/>
              <w:right w:val="single" w:sz="8" w:space="0" w:color="auto"/>
            </w:tcBorders>
            <w:vAlign w:val="center"/>
            <w:hideMark/>
          </w:tcPr>
          <w:p w14:paraId="4D04D2C8"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D17339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E225DF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77C15E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E61808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D8CC90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D0919C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12E3039" w14:textId="77777777" w:rsidR="00FD0ACE" w:rsidRPr="00FD0ACE" w:rsidRDefault="00FD0ACE" w:rsidP="00D63333">
            <w:pPr>
              <w:jc w:val="both"/>
              <w:rPr>
                <w:lang w:val="kk-KZ"/>
              </w:rPr>
            </w:pPr>
            <w:r w:rsidRPr="00FD0ACE">
              <w:rPr>
                <w:lang w:val="kk-KZ"/>
              </w:rPr>
              <w:t> </w:t>
            </w:r>
          </w:p>
        </w:tc>
      </w:tr>
      <w:tr w:rsidR="00FD0ACE" w:rsidRPr="00FD0ACE" w14:paraId="15894210"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28D31E7" w14:textId="77777777" w:rsidR="00FD0ACE" w:rsidRPr="00FD0ACE" w:rsidRDefault="00FD0ACE" w:rsidP="00D63333">
            <w:pPr>
              <w:ind w:left="127" w:right="55"/>
              <w:jc w:val="both"/>
              <w:rPr>
                <w:lang w:val="kk-KZ"/>
              </w:rPr>
            </w:pPr>
            <w:r w:rsidRPr="00FD0ACE">
              <w:rPr>
                <w:b/>
                <w:bCs/>
                <w:bdr w:val="none" w:sz="0" w:space="0" w:color="auto" w:frame="1"/>
                <w:lang w:val="kk-KZ"/>
              </w:rPr>
              <w:t>Басқа санатқа жатпайтын жөндеу және техникалық қызмет көрсету бойынша қызметтер, оның ішінде:</w:t>
            </w:r>
          </w:p>
          <w:p w14:paraId="7DC01300" w14:textId="77777777" w:rsidR="00FD0ACE" w:rsidRPr="00FD0ACE" w:rsidRDefault="00FD0ACE" w:rsidP="00D63333">
            <w:pPr>
              <w:ind w:left="127" w:right="55"/>
              <w:jc w:val="both"/>
              <w:rPr>
                <w:lang w:val="kk-KZ"/>
              </w:rPr>
            </w:pPr>
            <w:r w:rsidRPr="00FD0ACE">
              <w:rPr>
                <w:lang w:val="kk-KZ"/>
              </w:rPr>
              <w:t>Услуги по ремонту и техническому обслуживанию, не отнесенные к другим категориям, в том числе:</w:t>
            </w:r>
          </w:p>
        </w:tc>
        <w:tc>
          <w:tcPr>
            <w:tcW w:w="738" w:type="pct"/>
            <w:tcBorders>
              <w:top w:val="nil"/>
              <w:left w:val="nil"/>
              <w:bottom w:val="single" w:sz="8" w:space="0" w:color="auto"/>
              <w:right w:val="single" w:sz="8" w:space="0" w:color="auto"/>
            </w:tcBorders>
            <w:vAlign w:val="center"/>
            <w:hideMark/>
          </w:tcPr>
          <w:p w14:paraId="4CA5EE06" w14:textId="77777777" w:rsidR="00FD0ACE" w:rsidRPr="00FD0ACE" w:rsidRDefault="00FD0ACE" w:rsidP="00D63333">
            <w:pPr>
              <w:jc w:val="center"/>
              <w:rPr>
                <w:lang w:val="kk-KZ"/>
              </w:rPr>
            </w:pPr>
            <w:r w:rsidRPr="00FD0ACE">
              <w:rPr>
                <w:lang w:val="kk-KZ"/>
              </w:rPr>
              <w:t>170</w:t>
            </w:r>
          </w:p>
        </w:tc>
        <w:tc>
          <w:tcPr>
            <w:tcW w:w="665" w:type="pct"/>
            <w:tcBorders>
              <w:top w:val="nil"/>
              <w:left w:val="nil"/>
              <w:bottom w:val="single" w:sz="8" w:space="0" w:color="auto"/>
              <w:right w:val="single" w:sz="8" w:space="0" w:color="auto"/>
            </w:tcBorders>
            <w:vAlign w:val="center"/>
            <w:hideMark/>
          </w:tcPr>
          <w:p w14:paraId="14A932E0"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A1174E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ABF486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749092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7F2164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D4DA99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76ED84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26AC80C" w14:textId="77777777" w:rsidR="00FD0ACE" w:rsidRPr="00FD0ACE" w:rsidRDefault="00FD0ACE" w:rsidP="00D63333">
            <w:pPr>
              <w:jc w:val="both"/>
              <w:rPr>
                <w:lang w:val="kk-KZ"/>
              </w:rPr>
            </w:pPr>
            <w:r w:rsidRPr="00FD0ACE">
              <w:rPr>
                <w:lang w:val="kk-KZ"/>
              </w:rPr>
              <w:t> </w:t>
            </w:r>
          </w:p>
        </w:tc>
      </w:tr>
      <w:tr w:rsidR="00FD0ACE" w:rsidRPr="00FD0ACE" w14:paraId="2D47C1A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DB82126"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шет елде қосалқы бөлшектер мен жөндеуге арналған материалдарды қоса алғанда, теміржолдарды, теңіз порттарындағы және әуежайлардағы конструкциялар мен құрылымдарды жөндеу</w:t>
            </w:r>
          </w:p>
          <w:p w14:paraId="2BDC97A2" w14:textId="77777777" w:rsidR="00FD0ACE" w:rsidRPr="00FD0ACE" w:rsidRDefault="00FD0ACE" w:rsidP="00D63333">
            <w:pPr>
              <w:ind w:left="127" w:right="55"/>
              <w:jc w:val="both"/>
              <w:rPr>
                <w:lang w:val="kk-KZ"/>
              </w:rPr>
            </w:pPr>
            <w:r w:rsidRPr="00FD0ACE">
              <w:rPr>
                <w:lang w:val="kk-KZ"/>
              </w:rPr>
              <w:t>ремонт железнодорожных путей и конструкций и сооружений в морских портах и аэропортах за границей, включая запасные части и материалы для ремонта</w:t>
            </w:r>
          </w:p>
        </w:tc>
        <w:tc>
          <w:tcPr>
            <w:tcW w:w="738" w:type="pct"/>
            <w:tcBorders>
              <w:top w:val="nil"/>
              <w:left w:val="nil"/>
              <w:bottom w:val="single" w:sz="8" w:space="0" w:color="auto"/>
              <w:right w:val="single" w:sz="8" w:space="0" w:color="auto"/>
            </w:tcBorders>
            <w:vAlign w:val="center"/>
            <w:hideMark/>
          </w:tcPr>
          <w:p w14:paraId="48B1D9BF" w14:textId="77777777" w:rsidR="00FD0ACE" w:rsidRPr="00FD0ACE" w:rsidRDefault="00FD0ACE" w:rsidP="00D63333">
            <w:pPr>
              <w:jc w:val="center"/>
              <w:rPr>
                <w:lang w:val="kk-KZ"/>
              </w:rPr>
            </w:pPr>
            <w:r w:rsidRPr="00FD0ACE">
              <w:rPr>
                <w:lang w:val="kk-KZ"/>
              </w:rPr>
              <w:t>171</w:t>
            </w:r>
          </w:p>
        </w:tc>
        <w:tc>
          <w:tcPr>
            <w:tcW w:w="665" w:type="pct"/>
            <w:tcBorders>
              <w:top w:val="nil"/>
              <w:left w:val="nil"/>
              <w:bottom w:val="single" w:sz="8" w:space="0" w:color="auto"/>
              <w:right w:val="single" w:sz="8" w:space="0" w:color="auto"/>
            </w:tcBorders>
            <w:vAlign w:val="center"/>
            <w:hideMark/>
          </w:tcPr>
          <w:p w14:paraId="69FB618E"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BDA776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722823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1E9E71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5546F1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337D07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F44C3F7"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C1E9BB2" w14:textId="77777777" w:rsidR="00FD0ACE" w:rsidRPr="00FD0ACE" w:rsidRDefault="00FD0ACE" w:rsidP="00D63333">
            <w:pPr>
              <w:jc w:val="both"/>
              <w:rPr>
                <w:lang w:val="kk-KZ"/>
              </w:rPr>
            </w:pPr>
            <w:r w:rsidRPr="00FD0ACE">
              <w:rPr>
                <w:lang w:val="kk-KZ"/>
              </w:rPr>
              <w:t> </w:t>
            </w:r>
          </w:p>
        </w:tc>
      </w:tr>
      <w:tr w:rsidR="00FD0ACE" w:rsidRPr="00FD0ACE" w14:paraId="24822FE3"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4DCC9CF"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Қазақстан Республикасындағы қосалқы бөлшектер мен жөндеуге арналған материалдарды қоса алғанда, теміржолдарды, теңіз порттарындағы және әуежайлардағы конструкциялар мен құрылымдарды жөндеу</w:t>
            </w:r>
          </w:p>
          <w:p w14:paraId="1536CF23" w14:textId="77777777" w:rsidR="00FD0ACE" w:rsidRPr="00FD0ACE" w:rsidRDefault="00FD0ACE" w:rsidP="00D63333">
            <w:pPr>
              <w:ind w:left="127" w:right="55"/>
              <w:jc w:val="both"/>
              <w:rPr>
                <w:lang w:val="kk-KZ"/>
              </w:rPr>
            </w:pPr>
            <w:r w:rsidRPr="00FD0ACE">
              <w:rPr>
                <w:lang w:val="kk-KZ"/>
              </w:rPr>
              <w:t>ремонт железнодорожных путей и конструкций и сооружений в морских портах и аэропортах в Республике Казахстан, включая запасные части и материалы для ремонта</w:t>
            </w:r>
          </w:p>
        </w:tc>
        <w:tc>
          <w:tcPr>
            <w:tcW w:w="738" w:type="pct"/>
            <w:tcBorders>
              <w:top w:val="nil"/>
              <w:left w:val="nil"/>
              <w:bottom w:val="single" w:sz="8" w:space="0" w:color="auto"/>
              <w:right w:val="single" w:sz="8" w:space="0" w:color="auto"/>
            </w:tcBorders>
            <w:vAlign w:val="center"/>
            <w:hideMark/>
          </w:tcPr>
          <w:p w14:paraId="72B52962" w14:textId="77777777" w:rsidR="00FD0ACE" w:rsidRPr="00FD0ACE" w:rsidRDefault="00FD0ACE" w:rsidP="00D63333">
            <w:pPr>
              <w:jc w:val="center"/>
              <w:rPr>
                <w:lang w:val="kk-KZ"/>
              </w:rPr>
            </w:pPr>
            <w:r w:rsidRPr="00FD0ACE">
              <w:rPr>
                <w:lang w:val="kk-KZ"/>
              </w:rPr>
              <w:t>172</w:t>
            </w:r>
          </w:p>
        </w:tc>
        <w:tc>
          <w:tcPr>
            <w:tcW w:w="665" w:type="pct"/>
            <w:tcBorders>
              <w:top w:val="nil"/>
              <w:left w:val="nil"/>
              <w:bottom w:val="single" w:sz="8" w:space="0" w:color="auto"/>
              <w:right w:val="single" w:sz="8" w:space="0" w:color="auto"/>
            </w:tcBorders>
            <w:vAlign w:val="center"/>
            <w:hideMark/>
          </w:tcPr>
          <w:p w14:paraId="2B01933B"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767A175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4DF88A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E8A534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BAA624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289053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D995357"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E1EF3F8" w14:textId="77777777" w:rsidR="00FD0ACE" w:rsidRPr="00FD0ACE" w:rsidRDefault="00FD0ACE" w:rsidP="00D63333">
            <w:pPr>
              <w:jc w:val="both"/>
              <w:rPr>
                <w:lang w:val="kk-KZ"/>
              </w:rPr>
            </w:pPr>
            <w:r w:rsidRPr="00FD0ACE">
              <w:rPr>
                <w:lang w:val="kk-KZ"/>
              </w:rPr>
              <w:t> </w:t>
            </w:r>
          </w:p>
        </w:tc>
      </w:tr>
      <w:tr w:rsidR="00FD0ACE" w:rsidRPr="00FD0ACE" w14:paraId="0194DD6C"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173D32F" w14:textId="77777777" w:rsidR="00FD0ACE" w:rsidRPr="00FD0ACE" w:rsidRDefault="00FD0ACE" w:rsidP="00D63333">
            <w:pPr>
              <w:ind w:left="127" w:right="55"/>
              <w:jc w:val="both"/>
              <w:rPr>
                <w:lang w:val="kk-KZ"/>
              </w:rPr>
            </w:pPr>
            <w:r w:rsidRPr="00FD0ACE">
              <w:rPr>
                <w:b/>
                <w:bCs/>
                <w:bdr w:val="none" w:sz="0" w:space="0" w:color="auto" w:frame="1"/>
                <w:lang w:val="kk-KZ"/>
              </w:rPr>
              <w:t>басқа да жөндеу және техникалық қызмет көрсету жұмыстары</w:t>
            </w:r>
          </w:p>
          <w:p w14:paraId="437982FF" w14:textId="77777777" w:rsidR="00FD0ACE" w:rsidRPr="00FD0ACE" w:rsidRDefault="00FD0ACE" w:rsidP="00D63333">
            <w:pPr>
              <w:ind w:left="127" w:right="55"/>
              <w:jc w:val="both"/>
              <w:rPr>
                <w:lang w:val="kk-KZ"/>
              </w:rPr>
            </w:pPr>
            <w:r w:rsidRPr="00FD0ACE">
              <w:rPr>
                <w:lang w:val="kk-KZ"/>
              </w:rPr>
              <w:t>работы по прочему ремонту и техническому обслуживанию</w:t>
            </w:r>
          </w:p>
        </w:tc>
        <w:tc>
          <w:tcPr>
            <w:tcW w:w="738" w:type="pct"/>
            <w:tcBorders>
              <w:top w:val="nil"/>
              <w:left w:val="nil"/>
              <w:bottom w:val="single" w:sz="8" w:space="0" w:color="auto"/>
              <w:right w:val="single" w:sz="8" w:space="0" w:color="auto"/>
            </w:tcBorders>
            <w:vAlign w:val="center"/>
            <w:hideMark/>
          </w:tcPr>
          <w:p w14:paraId="27A35112" w14:textId="77777777" w:rsidR="00FD0ACE" w:rsidRPr="00FD0ACE" w:rsidRDefault="00FD0ACE" w:rsidP="00D63333">
            <w:pPr>
              <w:jc w:val="center"/>
              <w:rPr>
                <w:lang w:val="kk-KZ"/>
              </w:rPr>
            </w:pPr>
            <w:r w:rsidRPr="00FD0ACE">
              <w:rPr>
                <w:lang w:val="kk-KZ"/>
              </w:rPr>
              <w:t>173</w:t>
            </w:r>
          </w:p>
        </w:tc>
        <w:tc>
          <w:tcPr>
            <w:tcW w:w="665" w:type="pct"/>
            <w:tcBorders>
              <w:top w:val="nil"/>
              <w:left w:val="nil"/>
              <w:bottom w:val="single" w:sz="8" w:space="0" w:color="auto"/>
              <w:right w:val="single" w:sz="8" w:space="0" w:color="auto"/>
            </w:tcBorders>
            <w:vAlign w:val="center"/>
            <w:hideMark/>
          </w:tcPr>
          <w:p w14:paraId="3F69F09D"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5E407F0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B5691D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3253AC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64C7FC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FCF5BB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FDAA7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E822367" w14:textId="77777777" w:rsidR="00FD0ACE" w:rsidRPr="00FD0ACE" w:rsidRDefault="00FD0ACE" w:rsidP="00D63333">
            <w:pPr>
              <w:jc w:val="both"/>
              <w:rPr>
                <w:lang w:val="kk-KZ"/>
              </w:rPr>
            </w:pPr>
            <w:r w:rsidRPr="00FD0ACE">
              <w:rPr>
                <w:lang w:val="kk-KZ"/>
              </w:rPr>
              <w:t> </w:t>
            </w:r>
          </w:p>
        </w:tc>
      </w:tr>
      <w:tr w:rsidR="00FD0ACE" w:rsidRPr="00FD0ACE" w14:paraId="541A9C0E"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6FF1D49" w14:textId="77777777" w:rsidR="00FD0ACE" w:rsidRPr="00FD0ACE" w:rsidRDefault="00FD0ACE" w:rsidP="00D63333">
            <w:pPr>
              <w:ind w:left="130"/>
              <w:rPr>
                <w:lang w:val="kk-KZ"/>
              </w:rPr>
            </w:pPr>
            <w:r w:rsidRPr="00FD0ACE">
              <w:rPr>
                <w:b/>
                <w:bCs/>
                <w:bdr w:val="none" w:sz="0" w:space="0" w:color="auto" w:frame="1"/>
                <w:lang w:val="kk-KZ"/>
              </w:rPr>
              <w:t>басқа да жөндеу және техникалық қызмет көрсету кезінде жөндеуші тарап ұсынатын қосалқы бөлшектер мен материалдар</w:t>
            </w:r>
          </w:p>
          <w:p w14:paraId="44135FAF" w14:textId="77777777" w:rsidR="00FD0ACE" w:rsidRPr="00FD0ACE" w:rsidRDefault="00FD0ACE" w:rsidP="00D63333">
            <w:pPr>
              <w:ind w:left="127" w:right="55"/>
              <w:jc w:val="both"/>
              <w:rPr>
                <w:lang w:val="kk-KZ"/>
              </w:rPr>
            </w:pPr>
            <w:r w:rsidRPr="00FD0ACE">
              <w:rPr>
                <w:lang w:val="kk-KZ"/>
              </w:rPr>
              <w:t>запасные части и материалы, предоставляемые ремонтирующей стороной при прочем ремонте и техническом обслуживании</w:t>
            </w:r>
          </w:p>
        </w:tc>
        <w:tc>
          <w:tcPr>
            <w:tcW w:w="738" w:type="pct"/>
            <w:tcBorders>
              <w:top w:val="nil"/>
              <w:left w:val="nil"/>
              <w:bottom w:val="single" w:sz="8" w:space="0" w:color="auto"/>
              <w:right w:val="single" w:sz="8" w:space="0" w:color="auto"/>
            </w:tcBorders>
            <w:vAlign w:val="center"/>
            <w:hideMark/>
          </w:tcPr>
          <w:p w14:paraId="364AA852" w14:textId="77777777" w:rsidR="00FD0ACE" w:rsidRPr="00FD0ACE" w:rsidRDefault="00FD0ACE" w:rsidP="00D63333">
            <w:pPr>
              <w:jc w:val="center"/>
              <w:rPr>
                <w:lang w:val="kk-KZ"/>
              </w:rPr>
            </w:pPr>
            <w:r w:rsidRPr="00FD0ACE">
              <w:rPr>
                <w:lang w:val="kk-KZ"/>
              </w:rPr>
              <w:t>174</w:t>
            </w:r>
          </w:p>
        </w:tc>
        <w:tc>
          <w:tcPr>
            <w:tcW w:w="665" w:type="pct"/>
            <w:tcBorders>
              <w:top w:val="nil"/>
              <w:left w:val="nil"/>
              <w:bottom w:val="single" w:sz="8" w:space="0" w:color="auto"/>
              <w:right w:val="single" w:sz="8" w:space="0" w:color="auto"/>
            </w:tcBorders>
            <w:vAlign w:val="center"/>
            <w:hideMark/>
          </w:tcPr>
          <w:p w14:paraId="6928334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643C3F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0C1DC2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826D26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46383C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8C33D8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51BAABA"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17156C5" w14:textId="77777777" w:rsidR="00FD0ACE" w:rsidRPr="00FD0ACE" w:rsidRDefault="00FD0ACE" w:rsidP="00D63333">
            <w:pPr>
              <w:jc w:val="both"/>
              <w:rPr>
                <w:lang w:val="kk-KZ"/>
              </w:rPr>
            </w:pPr>
            <w:r w:rsidRPr="00FD0ACE">
              <w:rPr>
                <w:lang w:val="kk-KZ"/>
              </w:rPr>
              <w:t> </w:t>
            </w:r>
          </w:p>
        </w:tc>
      </w:tr>
      <w:tr w:rsidR="00FD0ACE" w:rsidRPr="00FD0ACE" w14:paraId="36D947B3"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BE1B2C9" w14:textId="77777777" w:rsidR="00FD0ACE" w:rsidRPr="00FD0ACE" w:rsidRDefault="00FD0ACE" w:rsidP="00D63333">
            <w:pPr>
              <w:ind w:left="127" w:right="55"/>
              <w:jc w:val="both"/>
              <w:rPr>
                <w:lang w:val="kk-KZ"/>
              </w:rPr>
            </w:pPr>
            <w:r w:rsidRPr="00FD0ACE">
              <w:rPr>
                <w:b/>
                <w:bCs/>
                <w:bdr w:val="none" w:sz="0" w:space="0" w:color="auto" w:frame="1"/>
                <w:lang w:val="kk-KZ"/>
              </w:rPr>
              <w:t>Зияткерлік меншікті пайдаланғаны үшін ақы төлеу, оның ішінде:</w:t>
            </w:r>
          </w:p>
          <w:p w14:paraId="3C947980" w14:textId="77777777" w:rsidR="00FD0ACE" w:rsidRPr="00FD0ACE" w:rsidRDefault="00FD0ACE" w:rsidP="00D63333">
            <w:pPr>
              <w:ind w:left="127" w:right="55"/>
              <w:jc w:val="both"/>
              <w:rPr>
                <w:lang w:val="kk-KZ"/>
              </w:rPr>
            </w:pPr>
            <w:r w:rsidRPr="00FD0ACE">
              <w:rPr>
                <w:lang w:val="kk-KZ"/>
              </w:rPr>
              <w:t>Плата за использование интеллектуальной собственности, в том числе:</w:t>
            </w:r>
          </w:p>
        </w:tc>
        <w:tc>
          <w:tcPr>
            <w:tcW w:w="738" w:type="pct"/>
            <w:tcBorders>
              <w:top w:val="nil"/>
              <w:left w:val="nil"/>
              <w:bottom w:val="single" w:sz="8" w:space="0" w:color="auto"/>
              <w:right w:val="single" w:sz="8" w:space="0" w:color="auto"/>
            </w:tcBorders>
            <w:vAlign w:val="center"/>
            <w:hideMark/>
          </w:tcPr>
          <w:p w14:paraId="2705EAFC" w14:textId="77777777" w:rsidR="00FD0ACE" w:rsidRPr="00FD0ACE" w:rsidRDefault="00FD0ACE" w:rsidP="00D63333">
            <w:pPr>
              <w:jc w:val="center"/>
              <w:rPr>
                <w:lang w:val="kk-KZ"/>
              </w:rPr>
            </w:pPr>
            <w:r w:rsidRPr="00FD0ACE">
              <w:rPr>
                <w:lang w:val="kk-KZ"/>
              </w:rPr>
              <w:t>180</w:t>
            </w:r>
          </w:p>
        </w:tc>
        <w:tc>
          <w:tcPr>
            <w:tcW w:w="665" w:type="pct"/>
            <w:tcBorders>
              <w:top w:val="nil"/>
              <w:left w:val="nil"/>
              <w:bottom w:val="single" w:sz="8" w:space="0" w:color="auto"/>
              <w:right w:val="single" w:sz="8" w:space="0" w:color="auto"/>
            </w:tcBorders>
            <w:vAlign w:val="center"/>
            <w:hideMark/>
          </w:tcPr>
          <w:p w14:paraId="291483F7"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31759F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E364A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98065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2375A7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96A6E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8D6CAB"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28EAEEC" w14:textId="77777777" w:rsidR="00FD0ACE" w:rsidRPr="00FD0ACE" w:rsidRDefault="00FD0ACE" w:rsidP="00D63333">
            <w:pPr>
              <w:jc w:val="both"/>
              <w:rPr>
                <w:lang w:val="kk-KZ"/>
              </w:rPr>
            </w:pPr>
            <w:r w:rsidRPr="00FD0ACE">
              <w:rPr>
                <w:lang w:val="kk-KZ"/>
              </w:rPr>
              <w:t> </w:t>
            </w:r>
          </w:p>
        </w:tc>
      </w:tr>
      <w:tr w:rsidR="00FD0ACE" w:rsidRPr="00FD0ACE" w14:paraId="0190A1DE"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8A06373" w14:textId="77777777" w:rsidR="00FD0ACE" w:rsidRPr="00FD0ACE" w:rsidRDefault="00FD0ACE" w:rsidP="00D63333">
            <w:pPr>
              <w:rPr>
                <w:lang w:val="kk-KZ"/>
              </w:rPr>
            </w:pPr>
            <w:r w:rsidRPr="00FD0ACE">
              <w:rPr>
                <w:b/>
                <w:bCs/>
                <w:bdr w:val="none" w:sz="0" w:space="0" w:color="auto" w:frame="1"/>
                <w:lang w:val="kk-KZ"/>
              </w:rPr>
              <w:t>франшиза және тауар белгілері үшін алымдар</w:t>
            </w:r>
          </w:p>
          <w:p w14:paraId="4C141B87" w14:textId="77777777" w:rsidR="00FD0ACE" w:rsidRPr="00FD0ACE" w:rsidRDefault="00FD0ACE" w:rsidP="00D63333">
            <w:pPr>
              <w:ind w:left="127" w:right="55"/>
              <w:jc w:val="both"/>
              <w:rPr>
                <w:lang w:val="kk-KZ"/>
              </w:rPr>
            </w:pPr>
            <w:r w:rsidRPr="00FD0ACE">
              <w:rPr>
                <w:lang w:val="kk-KZ"/>
              </w:rPr>
              <w:t>сборы за франшизы и товарные знаки</w:t>
            </w:r>
          </w:p>
        </w:tc>
        <w:tc>
          <w:tcPr>
            <w:tcW w:w="738" w:type="pct"/>
            <w:tcBorders>
              <w:top w:val="nil"/>
              <w:left w:val="nil"/>
              <w:bottom w:val="single" w:sz="8" w:space="0" w:color="auto"/>
              <w:right w:val="single" w:sz="8" w:space="0" w:color="auto"/>
            </w:tcBorders>
            <w:vAlign w:val="center"/>
            <w:hideMark/>
          </w:tcPr>
          <w:p w14:paraId="3A70E156" w14:textId="77777777" w:rsidR="00FD0ACE" w:rsidRPr="00FD0ACE" w:rsidRDefault="00FD0ACE" w:rsidP="00D63333">
            <w:pPr>
              <w:jc w:val="center"/>
              <w:rPr>
                <w:lang w:val="kk-KZ"/>
              </w:rPr>
            </w:pPr>
            <w:r w:rsidRPr="00FD0ACE">
              <w:rPr>
                <w:lang w:val="kk-KZ"/>
              </w:rPr>
              <w:t>181</w:t>
            </w:r>
          </w:p>
        </w:tc>
        <w:tc>
          <w:tcPr>
            <w:tcW w:w="665" w:type="pct"/>
            <w:tcBorders>
              <w:top w:val="nil"/>
              <w:left w:val="nil"/>
              <w:bottom w:val="single" w:sz="8" w:space="0" w:color="auto"/>
              <w:right w:val="single" w:sz="8" w:space="0" w:color="auto"/>
            </w:tcBorders>
            <w:vAlign w:val="center"/>
            <w:hideMark/>
          </w:tcPr>
          <w:p w14:paraId="17816B2C"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5AF9430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78D981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E11ADA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740026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DA9641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670A59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A8C406E" w14:textId="77777777" w:rsidR="00FD0ACE" w:rsidRPr="00FD0ACE" w:rsidRDefault="00FD0ACE" w:rsidP="00D63333">
            <w:pPr>
              <w:jc w:val="both"/>
              <w:rPr>
                <w:lang w:val="kk-KZ"/>
              </w:rPr>
            </w:pPr>
            <w:r w:rsidRPr="00FD0ACE">
              <w:rPr>
                <w:lang w:val="kk-KZ"/>
              </w:rPr>
              <w:t> </w:t>
            </w:r>
          </w:p>
        </w:tc>
      </w:tr>
      <w:tr w:rsidR="00FD0ACE" w:rsidRPr="00FD0ACE" w14:paraId="53C056A5"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49E7653" w14:textId="77777777" w:rsidR="00FD0ACE" w:rsidRPr="00FD0ACE" w:rsidRDefault="00FD0ACE" w:rsidP="00D63333">
            <w:pPr>
              <w:ind w:left="130"/>
              <w:rPr>
                <w:lang w:val="kk-KZ"/>
              </w:rPr>
            </w:pPr>
            <w:r w:rsidRPr="00FD0ACE">
              <w:rPr>
                <w:b/>
                <w:bCs/>
                <w:bdr w:val="none" w:sz="0" w:space="0" w:color="auto" w:frame="1"/>
                <w:lang w:val="kk-KZ"/>
              </w:rPr>
              <w:t>ғылыми зерттеулер мен әзірлемелердің нәтижелерін пайдалануға арналған лицензиялар</w:t>
            </w:r>
          </w:p>
          <w:p w14:paraId="6E2E1C3A" w14:textId="77777777" w:rsidR="00FD0ACE" w:rsidRPr="00FD0ACE" w:rsidRDefault="00FD0ACE" w:rsidP="00D63333">
            <w:pPr>
              <w:ind w:left="130" w:right="55"/>
              <w:jc w:val="both"/>
              <w:rPr>
                <w:lang w:val="kk-KZ"/>
              </w:rPr>
            </w:pPr>
            <w:r w:rsidRPr="00FD0ACE">
              <w:rPr>
                <w:lang w:val="kk-KZ"/>
              </w:rPr>
              <w:t>лицензии за использование результатов научных исследований и разработок</w:t>
            </w:r>
          </w:p>
        </w:tc>
        <w:tc>
          <w:tcPr>
            <w:tcW w:w="738" w:type="pct"/>
            <w:tcBorders>
              <w:top w:val="nil"/>
              <w:left w:val="nil"/>
              <w:bottom w:val="single" w:sz="8" w:space="0" w:color="auto"/>
              <w:right w:val="single" w:sz="8" w:space="0" w:color="auto"/>
            </w:tcBorders>
            <w:vAlign w:val="center"/>
            <w:hideMark/>
          </w:tcPr>
          <w:p w14:paraId="79FDCCBF" w14:textId="77777777" w:rsidR="00FD0ACE" w:rsidRPr="00FD0ACE" w:rsidRDefault="00FD0ACE" w:rsidP="00D63333">
            <w:pPr>
              <w:jc w:val="center"/>
              <w:rPr>
                <w:lang w:val="kk-KZ"/>
              </w:rPr>
            </w:pPr>
            <w:r w:rsidRPr="00FD0ACE">
              <w:rPr>
                <w:lang w:val="kk-KZ"/>
              </w:rPr>
              <w:t>182</w:t>
            </w:r>
          </w:p>
        </w:tc>
        <w:tc>
          <w:tcPr>
            <w:tcW w:w="665" w:type="pct"/>
            <w:tcBorders>
              <w:top w:val="nil"/>
              <w:left w:val="nil"/>
              <w:bottom w:val="single" w:sz="8" w:space="0" w:color="auto"/>
              <w:right w:val="single" w:sz="8" w:space="0" w:color="auto"/>
            </w:tcBorders>
            <w:vAlign w:val="center"/>
            <w:hideMark/>
          </w:tcPr>
          <w:p w14:paraId="18A4C4BC"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41C11D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3E4A7F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60C802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89E293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69F3DC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610DFBE"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0645290" w14:textId="77777777" w:rsidR="00FD0ACE" w:rsidRPr="00FD0ACE" w:rsidRDefault="00FD0ACE" w:rsidP="00D63333">
            <w:pPr>
              <w:jc w:val="both"/>
              <w:rPr>
                <w:lang w:val="kk-KZ"/>
              </w:rPr>
            </w:pPr>
            <w:r w:rsidRPr="00FD0ACE">
              <w:rPr>
                <w:lang w:val="kk-KZ"/>
              </w:rPr>
              <w:t> </w:t>
            </w:r>
          </w:p>
        </w:tc>
      </w:tr>
      <w:tr w:rsidR="00FD0ACE" w:rsidRPr="00FD0ACE" w14:paraId="0C25F68D"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4C8ED5B" w14:textId="77777777" w:rsidR="00FD0ACE" w:rsidRPr="00FD0ACE" w:rsidRDefault="00FD0ACE" w:rsidP="00D63333">
            <w:pPr>
              <w:ind w:left="127" w:right="55"/>
              <w:jc w:val="both"/>
              <w:rPr>
                <w:lang w:val="kk-KZ"/>
              </w:rPr>
            </w:pPr>
            <w:r w:rsidRPr="00FD0ACE">
              <w:rPr>
                <w:b/>
                <w:bCs/>
                <w:bdr w:val="none" w:sz="0" w:space="0" w:color="auto" w:frame="1"/>
                <w:lang w:val="kk-KZ"/>
              </w:rPr>
              <w:t>бағдарламалық қамтылымды қайта жаңғыртуға және (немесе) таратуға лицензиялар</w:t>
            </w:r>
          </w:p>
          <w:p w14:paraId="7B4687BC" w14:textId="77777777" w:rsidR="00FD0ACE" w:rsidRPr="00FD0ACE" w:rsidRDefault="00FD0ACE" w:rsidP="00D63333">
            <w:pPr>
              <w:ind w:left="127" w:right="55"/>
              <w:jc w:val="both"/>
              <w:rPr>
                <w:lang w:val="kk-KZ"/>
              </w:rPr>
            </w:pPr>
            <w:r w:rsidRPr="00FD0ACE">
              <w:rPr>
                <w:lang w:val="kk-KZ"/>
              </w:rPr>
              <w:t>лицензии на воспроизведение и (или) распространения программного обеспечения</w:t>
            </w:r>
          </w:p>
        </w:tc>
        <w:tc>
          <w:tcPr>
            <w:tcW w:w="738" w:type="pct"/>
            <w:tcBorders>
              <w:top w:val="nil"/>
              <w:left w:val="nil"/>
              <w:bottom w:val="single" w:sz="8" w:space="0" w:color="auto"/>
              <w:right w:val="single" w:sz="8" w:space="0" w:color="auto"/>
            </w:tcBorders>
            <w:vAlign w:val="center"/>
            <w:hideMark/>
          </w:tcPr>
          <w:p w14:paraId="5BD222AB" w14:textId="77777777" w:rsidR="00FD0ACE" w:rsidRPr="00FD0ACE" w:rsidRDefault="00FD0ACE" w:rsidP="00D63333">
            <w:pPr>
              <w:jc w:val="center"/>
              <w:rPr>
                <w:lang w:val="kk-KZ"/>
              </w:rPr>
            </w:pPr>
            <w:r w:rsidRPr="00FD0ACE">
              <w:rPr>
                <w:lang w:val="kk-KZ"/>
              </w:rPr>
              <w:t>183</w:t>
            </w:r>
          </w:p>
        </w:tc>
        <w:tc>
          <w:tcPr>
            <w:tcW w:w="665" w:type="pct"/>
            <w:tcBorders>
              <w:top w:val="nil"/>
              <w:left w:val="nil"/>
              <w:bottom w:val="single" w:sz="8" w:space="0" w:color="auto"/>
              <w:right w:val="single" w:sz="8" w:space="0" w:color="auto"/>
            </w:tcBorders>
            <w:vAlign w:val="center"/>
            <w:hideMark/>
          </w:tcPr>
          <w:p w14:paraId="2788DF34"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8E782A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48BA29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BEA8DD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04F860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5D5CB7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5EB063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45A6D75" w14:textId="77777777" w:rsidR="00FD0ACE" w:rsidRPr="00FD0ACE" w:rsidRDefault="00FD0ACE" w:rsidP="00D63333">
            <w:pPr>
              <w:jc w:val="both"/>
              <w:rPr>
                <w:lang w:val="kk-KZ"/>
              </w:rPr>
            </w:pPr>
            <w:r w:rsidRPr="00FD0ACE">
              <w:rPr>
                <w:lang w:val="kk-KZ"/>
              </w:rPr>
              <w:t> </w:t>
            </w:r>
          </w:p>
        </w:tc>
      </w:tr>
      <w:tr w:rsidR="00FD0ACE" w:rsidRPr="00FD0ACE" w14:paraId="043899D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77038EB"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аудиовизуалды өнімдерді және олармен байланысты өнімдерді қайта жаңғыртуға және (немесе) таратуға арналған лицензиялар</w:t>
            </w:r>
          </w:p>
          <w:p w14:paraId="174463F8" w14:textId="77777777" w:rsidR="00FD0ACE" w:rsidRPr="00FD0ACE" w:rsidRDefault="00FD0ACE" w:rsidP="00D63333">
            <w:pPr>
              <w:ind w:left="127" w:right="55"/>
              <w:jc w:val="both"/>
              <w:rPr>
                <w:lang w:val="kk-KZ"/>
              </w:rPr>
            </w:pPr>
            <w:r w:rsidRPr="00FD0ACE">
              <w:rPr>
                <w:lang w:val="kk-KZ"/>
              </w:rPr>
              <w:t xml:space="preserve">лицензии на воспроизведение и (или) распространения аудиовизуальных и связанных с ними продуктов </w:t>
            </w:r>
          </w:p>
        </w:tc>
        <w:tc>
          <w:tcPr>
            <w:tcW w:w="738" w:type="pct"/>
            <w:tcBorders>
              <w:top w:val="nil"/>
              <w:left w:val="nil"/>
              <w:bottom w:val="single" w:sz="8" w:space="0" w:color="auto"/>
              <w:right w:val="single" w:sz="8" w:space="0" w:color="auto"/>
            </w:tcBorders>
            <w:vAlign w:val="center"/>
            <w:hideMark/>
          </w:tcPr>
          <w:p w14:paraId="35BBD758" w14:textId="77777777" w:rsidR="00FD0ACE" w:rsidRPr="00FD0ACE" w:rsidRDefault="00FD0ACE" w:rsidP="00D63333">
            <w:pPr>
              <w:jc w:val="center"/>
              <w:rPr>
                <w:lang w:val="kk-KZ"/>
              </w:rPr>
            </w:pPr>
            <w:r w:rsidRPr="00FD0ACE">
              <w:rPr>
                <w:lang w:val="kk-KZ"/>
              </w:rPr>
              <w:t>184</w:t>
            </w:r>
          </w:p>
        </w:tc>
        <w:tc>
          <w:tcPr>
            <w:tcW w:w="665" w:type="pct"/>
            <w:tcBorders>
              <w:top w:val="nil"/>
              <w:left w:val="nil"/>
              <w:bottom w:val="single" w:sz="8" w:space="0" w:color="auto"/>
              <w:right w:val="single" w:sz="8" w:space="0" w:color="auto"/>
            </w:tcBorders>
            <w:vAlign w:val="center"/>
            <w:hideMark/>
          </w:tcPr>
          <w:p w14:paraId="024111EE"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5598B7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74809F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1B2CF8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3D11C0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82C2CA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1B9D7CA"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198210C" w14:textId="77777777" w:rsidR="00FD0ACE" w:rsidRPr="00FD0ACE" w:rsidRDefault="00FD0ACE" w:rsidP="00D63333">
            <w:pPr>
              <w:jc w:val="both"/>
              <w:rPr>
                <w:lang w:val="kk-KZ"/>
              </w:rPr>
            </w:pPr>
            <w:r w:rsidRPr="00FD0ACE">
              <w:rPr>
                <w:lang w:val="kk-KZ"/>
              </w:rPr>
              <w:t> </w:t>
            </w:r>
          </w:p>
        </w:tc>
      </w:tr>
      <w:tr w:rsidR="00FD0ACE" w:rsidRPr="00FD0ACE" w14:paraId="3D1A8DFC"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A725D5E"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зияткерлік меншікті пайдаланғаны үшін басқа да алымдар</w:t>
            </w:r>
          </w:p>
          <w:p w14:paraId="6074A295" w14:textId="77777777" w:rsidR="00FD0ACE" w:rsidRPr="00FD0ACE" w:rsidRDefault="00FD0ACE" w:rsidP="00D63333">
            <w:pPr>
              <w:ind w:left="127" w:right="55"/>
              <w:jc w:val="both"/>
              <w:rPr>
                <w:lang w:val="kk-KZ"/>
              </w:rPr>
            </w:pPr>
            <w:r w:rsidRPr="00FD0ACE">
              <w:rPr>
                <w:lang w:val="kk-KZ"/>
              </w:rPr>
              <w:t>прочие сборы за использование интеллектуальной собственности</w:t>
            </w:r>
          </w:p>
        </w:tc>
        <w:tc>
          <w:tcPr>
            <w:tcW w:w="738" w:type="pct"/>
            <w:tcBorders>
              <w:top w:val="nil"/>
              <w:left w:val="nil"/>
              <w:bottom w:val="single" w:sz="8" w:space="0" w:color="auto"/>
              <w:right w:val="single" w:sz="8" w:space="0" w:color="auto"/>
            </w:tcBorders>
            <w:vAlign w:val="center"/>
            <w:hideMark/>
          </w:tcPr>
          <w:p w14:paraId="758E1A3F" w14:textId="77777777" w:rsidR="00FD0ACE" w:rsidRPr="00FD0ACE" w:rsidRDefault="00FD0ACE" w:rsidP="00D63333">
            <w:pPr>
              <w:jc w:val="center"/>
              <w:rPr>
                <w:lang w:val="kk-KZ"/>
              </w:rPr>
            </w:pPr>
            <w:r w:rsidRPr="00FD0ACE">
              <w:rPr>
                <w:lang w:val="kk-KZ"/>
              </w:rPr>
              <w:t>185</w:t>
            </w:r>
          </w:p>
        </w:tc>
        <w:tc>
          <w:tcPr>
            <w:tcW w:w="665" w:type="pct"/>
            <w:tcBorders>
              <w:top w:val="nil"/>
              <w:left w:val="nil"/>
              <w:bottom w:val="single" w:sz="8" w:space="0" w:color="auto"/>
              <w:right w:val="single" w:sz="8" w:space="0" w:color="auto"/>
            </w:tcBorders>
            <w:vAlign w:val="center"/>
            <w:hideMark/>
          </w:tcPr>
          <w:p w14:paraId="6791E73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35FD41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E5754A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757B1F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A53DB4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0F03C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1101DB2"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324FDE93" w14:textId="77777777" w:rsidR="00FD0ACE" w:rsidRPr="00FD0ACE" w:rsidRDefault="00FD0ACE" w:rsidP="00D63333">
            <w:pPr>
              <w:jc w:val="both"/>
              <w:rPr>
                <w:lang w:val="kk-KZ"/>
              </w:rPr>
            </w:pPr>
            <w:r w:rsidRPr="00FD0ACE">
              <w:rPr>
                <w:lang w:val="kk-KZ"/>
              </w:rPr>
              <w:t> </w:t>
            </w:r>
          </w:p>
        </w:tc>
      </w:tr>
      <w:tr w:rsidR="00FD0ACE" w:rsidRPr="00FD0ACE" w14:paraId="717073C1"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EC5DB8E" w14:textId="77777777" w:rsidR="00FD0ACE" w:rsidRPr="00FD0ACE" w:rsidRDefault="00FD0ACE" w:rsidP="00D63333">
            <w:pPr>
              <w:ind w:left="127" w:right="55"/>
              <w:jc w:val="both"/>
              <w:rPr>
                <w:lang w:val="kk-KZ"/>
              </w:rPr>
            </w:pPr>
            <w:r w:rsidRPr="00FD0ACE">
              <w:rPr>
                <w:b/>
                <w:bCs/>
                <w:bdr w:val="none" w:sz="0" w:space="0" w:color="auto" w:frame="1"/>
                <w:lang w:val="kk-KZ"/>
              </w:rPr>
              <w:t>Әртүрлі іскерлік қызметтер, оның ішінде:</w:t>
            </w:r>
          </w:p>
          <w:p w14:paraId="4784BCB7" w14:textId="77777777" w:rsidR="00FD0ACE" w:rsidRPr="00FD0ACE" w:rsidRDefault="00FD0ACE" w:rsidP="00D63333">
            <w:pPr>
              <w:ind w:left="127" w:right="55"/>
              <w:jc w:val="both"/>
              <w:rPr>
                <w:lang w:val="kk-KZ"/>
              </w:rPr>
            </w:pPr>
            <w:r w:rsidRPr="00FD0ACE">
              <w:rPr>
                <w:lang w:val="kk-KZ"/>
              </w:rPr>
              <w:t>Разные деловые услуги, в том числе:</w:t>
            </w:r>
          </w:p>
        </w:tc>
        <w:tc>
          <w:tcPr>
            <w:tcW w:w="738" w:type="pct"/>
            <w:tcBorders>
              <w:top w:val="nil"/>
              <w:left w:val="nil"/>
              <w:bottom w:val="single" w:sz="8" w:space="0" w:color="auto"/>
              <w:right w:val="single" w:sz="8" w:space="0" w:color="auto"/>
            </w:tcBorders>
            <w:vAlign w:val="center"/>
            <w:hideMark/>
          </w:tcPr>
          <w:p w14:paraId="4A48820F" w14:textId="77777777" w:rsidR="00FD0ACE" w:rsidRPr="00FD0ACE" w:rsidRDefault="00FD0ACE" w:rsidP="00D63333">
            <w:pPr>
              <w:jc w:val="center"/>
              <w:rPr>
                <w:lang w:val="kk-KZ"/>
              </w:rPr>
            </w:pPr>
            <w:r w:rsidRPr="00FD0ACE">
              <w:rPr>
                <w:lang w:val="kk-KZ"/>
              </w:rPr>
              <w:t>190</w:t>
            </w:r>
          </w:p>
        </w:tc>
        <w:tc>
          <w:tcPr>
            <w:tcW w:w="665" w:type="pct"/>
            <w:tcBorders>
              <w:top w:val="nil"/>
              <w:left w:val="nil"/>
              <w:bottom w:val="single" w:sz="8" w:space="0" w:color="auto"/>
              <w:right w:val="single" w:sz="8" w:space="0" w:color="auto"/>
            </w:tcBorders>
            <w:vAlign w:val="center"/>
            <w:hideMark/>
          </w:tcPr>
          <w:p w14:paraId="5AB26186"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85436F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1CE2B3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D5C329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50CEC3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BCF10C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C4C7B2"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52D99C1" w14:textId="77777777" w:rsidR="00FD0ACE" w:rsidRPr="00FD0ACE" w:rsidRDefault="00FD0ACE" w:rsidP="00D63333">
            <w:pPr>
              <w:jc w:val="both"/>
              <w:rPr>
                <w:lang w:val="kk-KZ"/>
              </w:rPr>
            </w:pPr>
            <w:r w:rsidRPr="00FD0ACE">
              <w:rPr>
                <w:lang w:val="kk-KZ"/>
              </w:rPr>
              <w:t> </w:t>
            </w:r>
          </w:p>
        </w:tc>
      </w:tr>
      <w:tr w:rsidR="00FD0ACE" w:rsidRPr="00FD0ACE" w14:paraId="1E8B1E93"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215A096"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ғылыми-зерттеу және тәжірибелік-конструкторлық әзірлемелер, және олардың нәтижесінде туындайтын меншік құқықтары</w:t>
            </w:r>
          </w:p>
          <w:p w14:paraId="12BE5C82" w14:textId="77777777" w:rsidR="00FD0ACE" w:rsidRPr="00FD0ACE" w:rsidRDefault="00FD0ACE" w:rsidP="00D63333">
            <w:pPr>
              <w:ind w:left="127" w:right="55"/>
              <w:jc w:val="both"/>
              <w:rPr>
                <w:lang w:val="kk-KZ"/>
              </w:rPr>
            </w:pPr>
            <w:r w:rsidRPr="00FD0ACE">
              <w:rPr>
                <w:lang w:val="kk-KZ"/>
              </w:rPr>
              <w:t>научно-исследовательские и опытно-конструкторские разработки, включая права собственности, возникающие в их результате</w:t>
            </w:r>
          </w:p>
        </w:tc>
        <w:tc>
          <w:tcPr>
            <w:tcW w:w="738" w:type="pct"/>
            <w:tcBorders>
              <w:top w:val="nil"/>
              <w:left w:val="nil"/>
              <w:bottom w:val="single" w:sz="8" w:space="0" w:color="auto"/>
              <w:right w:val="single" w:sz="8" w:space="0" w:color="auto"/>
            </w:tcBorders>
            <w:vAlign w:val="center"/>
            <w:hideMark/>
          </w:tcPr>
          <w:p w14:paraId="2BEF9BAE" w14:textId="77777777" w:rsidR="00FD0ACE" w:rsidRPr="00FD0ACE" w:rsidRDefault="00FD0ACE" w:rsidP="00D63333">
            <w:pPr>
              <w:jc w:val="center"/>
              <w:rPr>
                <w:lang w:val="kk-KZ"/>
              </w:rPr>
            </w:pPr>
            <w:r w:rsidRPr="00FD0ACE">
              <w:rPr>
                <w:lang w:val="kk-KZ"/>
              </w:rPr>
              <w:t>191</w:t>
            </w:r>
          </w:p>
        </w:tc>
        <w:tc>
          <w:tcPr>
            <w:tcW w:w="665" w:type="pct"/>
            <w:tcBorders>
              <w:top w:val="nil"/>
              <w:left w:val="nil"/>
              <w:bottom w:val="single" w:sz="8" w:space="0" w:color="auto"/>
              <w:right w:val="single" w:sz="8" w:space="0" w:color="auto"/>
            </w:tcBorders>
            <w:vAlign w:val="center"/>
            <w:hideMark/>
          </w:tcPr>
          <w:p w14:paraId="2234326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77DC11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E64F03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15F25B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A3609B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61F621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D03A1A9"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F5DDA44" w14:textId="77777777" w:rsidR="00FD0ACE" w:rsidRPr="00FD0ACE" w:rsidRDefault="00FD0ACE" w:rsidP="00D63333">
            <w:pPr>
              <w:jc w:val="both"/>
              <w:rPr>
                <w:lang w:val="kk-KZ"/>
              </w:rPr>
            </w:pPr>
            <w:r w:rsidRPr="00FD0ACE">
              <w:rPr>
                <w:lang w:val="kk-KZ"/>
              </w:rPr>
              <w:t> </w:t>
            </w:r>
          </w:p>
        </w:tc>
      </w:tr>
      <w:tr w:rsidR="00FD0ACE" w:rsidRPr="00FD0ACE" w14:paraId="4835891A"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5A20A5E6" w14:textId="77777777" w:rsidR="00FD0ACE" w:rsidRPr="00FD0ACE" w:rsidRDefault="00FD0ACE" w:rsidP="00D63333">
            <w:pPr>
              <w:ind w:left="127" w:right="55"/>
              <w:jc w:val="both"/>
              <w:rPr>
                <w:lang w:val="kk-KZ"/>
              </w:rPr>
            </w:pPr>
            <w:r w:rsidRPr="00FD0ACE">
              <w:rPr>
                <w:b/>
                <w:bCs/>
                <w:bdr w:val="none" w:sz="0" w:space="0" w:color="auto" w:frame="1"/>
                <w:lang w:val="kk-KZ"/>
              </w:rPr>
              <w:t>заңгерлік</w:t>
            </w:r>
          </w:p>
          <w:p w14:paraId="318940BF" w14:textId="77777777" w:rsidR="00FD0ACE" w:rsidRPr="00FD0ACE" w:rsidRDefault="00FD0ACE" w:rsidP="00D63333">
            <w:pPr>
              <w:ind w:left="127" w:right="55"/>
              <w:jc w:val="both"/>
              <w:rPr>
                <w:lang w:val="kk-KZ"/>
              </w:rPr>
            </w:pPr>
            <w:r w:rsidRPr="00FD0ACE">
              <w:rPr>
                <w:lang w:val="kk-KZ"/>
              </w:rPr>
              <w:t>юридические</w:t>
            </w:r>
          </w:p>
        </w:tc>
        <w:tc>
          <w:tcPr>
            <w:tcW w:w="738" w:type="pct"/>
            <w:tcBorders>
              <w:top w:val="nil"/>
              <w:left w:val="nil"/>
              <w:bottom w:val="single" w:sz="8" w:space="0" w:color="auto"/>
              <w:right w:val="single" w:sz="8" w:space="0" w:color="auto"/>
            </w:tcBorders>
            <w:vAlign w:val="center"/>
            <w:hideMark/>
          </w:tcPr>
          <w:p w14:paraId="7985B135" w14:textId="77777777" w:rsidR="00FD0ACE" w:rsidRPr="00FD0ACE" w:rsidRDefault="00FD0ACE" w:rsidP="00D63333">
            <w:pPr>
              <w:jc w:val="center"/>
              <w:rPr>
                <w:lang w:val="kk-KZ"/>
              </w:rPr>
            </w:pPr>
            <w:r w:rsidRPr="00FD0ACE">
              <w:rPr>
                <w:lang w:val="kk-KZ"/>
              </w:rPr>
              <w:t>192</w:t>
            </w:r>
          </w:p>
        </w:tc>
        <w:tc>
          <w:tcPr>
            <w:tcW w:w="665" w:type="pct"/>
            <w:tcBorders>
              <w:top w:val="nil"/>
              <w:left w:val="nil"/>
              <w:bottom w:val="single" w:sz="8" w:space="0" w:color="auto"/>
              <w:right w:val="single" w:sz="8" w:space="0" w:color="auto"/>
            </w:tcBorders>
            <w:vAlign w:val="center"/>
            <w:hideMark/>
          </w:tcPr>
          <w:p w14:paraId="18EC2595"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66A8B3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06A83E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53427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22960E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877C5C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5EA4CE9"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89571A4" w14:textId="77777777" w:rsidR="00FD0ACE" w:rsidRPr="00FD0ACE" w:rsidRDefault="00FD0ACE" w:rsidP="00D63333">
            <w:pPr>
              <w:jc w:val="both"/>
              <w:rPr>
                <w:lang w:val="kk-KZ"/>
              </w:rPr>
            </w:pPr>
            <w:r w:rsidRPr="00FD0ACE">
              <w:rPr>
                <w:lang w:val="kk-KZ"/>
              </w:rPr>
              <w:t> </w:t>
            </w:r>
          </w:p>
        </w:tc>
      </w:tr>
      <w:tr w:rsidR="00FD0ACE" w:rsidRPr="00FD0ACE" w14:paraId="1F856FF7"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8D99332" w14:textId="77777777" w:rsidR="00FD0ACE" w:rsidRPr="00FD0ACE" w:rsidRDefault="00FD0ACE" w:rsidP="00D63333">
            <w:pPr>
              <w:ind w:left="127" w:right="55"/>
              <w:jc w:val="both"/>
              <w:rPr>
                <w:lang w:val="kk-KZ"/>
              </w:rPr>
            </w:pPr>
            <w:r w:rsidRPr="00FD0ACE">
              <w:rPr>
                <w:b/>
                <w:bCs/>
                <w:bdr w:val="none" w:sz="0" w:space="0" w:color="auto" w:frame="1"/>
                <w:lang w:val="kk-KZ"/>
              </w:rPr>
              <w:t>бухгалтерлік, аудиторлық</w:t>
            </w:r>
          </w:p>
          <w:p w14:paraId="5DF0BC74" w14:textId="77777777" w:rsidR="00FD0ACE" w:rsidRPr="00FD0ACE" w:rsidRDefault="00FD0ACE" w:rsidP="00D63333">
            <w:pPr>
              <w:ind w:left="127" w:right="55"/>
              <w:jc w:val="both"/>
              <w:rPr>
                <w:lang w:val="kk-KZ"/>
              </w:rPr>
            </w:pPr>
            <w:r w:rsidRPr="00FD0ACE">
              <w:rPr>
                <w:lang w:val="kk-KZ"/>
              </w:rPr>
              <w:t>бухгалтерские, аудиторские</w:t>
            </w:r>
          </w:p>
        </w:tc>
        <w:tc>
          <w:tcPr>
            <w:tcW w:w="738" w:type="pct"/>
            <w:tcBorders>
              <w:top w:val="nil"/>
              <w:left w:val="nil"/>
              <w:bottom w:val="single" w:sz="8" w:space="0" w:color="auto"/>
              <w:right w:val="single" w:sz="8" w:space="0" w:color="auto"/>
            </w:tcBorders>
            <w:vAlign w:val="center"/>
            <w:hideMark/>
          </w:tcPr>
          <w:p w14:paraId="777A9F6E" w14:textId="77777777" w:rsidR="00FD0ACE" w:rsidRPr="00FD0ACE" w:rsidRDefault="00FD0ACE" w:rsidP="00D63333">
            <w:pPr>
              <w:jc w:val="center"/>
              <w:rPr>
                <w:lang w:val="kk-KZ"/>
              </w:rPr>
            </w:pPr>
            <w:r w:rsidRPr="00FD0ACE">
              <w:rPr>
                <w:lang w:val="kk-KZ"/>
              </w:rPr>
              <w:t>193</w:t>
            </w:r>
          </w:p>
        </w:tc>
        <w:tc>
          <w:tcPr>
            <w:tcW w:w="665" w:type="pct"/>
            <w:tcBorders>
              <w:top w:val="nil"/>
              <w:left w:val="nil"/>
              <w:bottom w:val="single" w:sz="8" w:space="0" w:color="auto"/>
              <w:right w:val="single" w:sz="8" w:space="0" w:color="auto"/>
            </w:tcBorders>
            <w:vAlign w:val="center"/>
            <w:hideMark/>
          </w:tcPr>
          <w:p w14:paraId="36433161"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ACA17C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5FFEAD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5E10C0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5964A4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1AD077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60479D6"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4C2C827" w14:textId="77777777" w:rsidR="00FD0ACE" w:rsidRPr="00FD0ACE" w:rsidRDefault="00FD0ACE" w:rsidP="00D63333">
            <w:pPr>
              <w:jc w:val="both"/>
              <w:rPr>
                <w:lang w:val="kk-KZ"/>
              </w:rPr>
            </w:pPr>
            <w:r w:rsidRPr="00FD0ACE">
              <w:rPr>
                <w:lang w:val="kk-KZ"/>
              </w:rPr>
              <w:t> </w:t>
            </w:r>
          </w:p>
        </w:tc>
      </w:tr>
      <w:tr w:rsidR="00FD0ACE" w:rsidRPr="00FD0ACE" w14:paraId="27A11714"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5D250A81" w14:textId="77777777" w:rsidR="00FD0ACE" w:rsidRPr="00FD0ACE" w:rsidRDefault="00FD0ACE" w:rsidP="00D63333">
            <w:pPr>
              <w:ind w:left="127" w:right="55"/>
              <w:jc w:val="both"/>
              <w:rPr>
                <w:lang w:val="kk-KZ"/>
              </w:rPr>
            </w:pPr>
            <w:r w:rsidRPr="00FD0ACE">
              <w:rPr>
                <w:b/>
                <w:bCs/>
                <w:bdr w:val="none" w:sz="0" w:space="0" w:color="auto" w:frame="1"/>
                <w:lang w:val="kk-KZ"/>
              </w:rPr>
              <w:t>бизнес және басқару бойынша консультациялық қызметтер</w:t>
            </w:r>
          </w:p>
          <w:p w14:paraId="7110E468" w14:textId="77777777" w:rsidR="00FD0ACE" w:rsidRPr="00FD0ACE" w:rsidRDefault="00FD0ACE" w:rsidP="00D63333">
            <w:pPr>
              <w:ind w:left="127" w:right="55"/>
              <w:jc w:val="both"/>
              <w:rPr>
                <w:lang w:val="kk-KZ"/>
              </w:rPr>
            </w:pPr>
            <w:r w:rsidRPr="00FD0ACE">
              <w:rPr>
                <w:lang w:val="kk-KZ"/>
              </w:rPr>
              <w:t>услуги по консультации бизнеса и управления</w:t>
            </w:r>
          </w:p>
        </w:tc>
        <w:tc>
          <w:tcPr>
            <w:tcW w:w="738" w:type="pct"/>
            <w:tcBorders>
              <w:top w:val="nil"/>
              <w:left w:val="nil"/>
              <w:bottom w:val="single" w:sz="8" w:space="0" w:color="auto"/>
              <w:right w:val="single" w:sz="8" w:space="0" w:color="auto"/>
            </w:tcBorders>
            <w:vAlign w:val="center"/>
            <w:hideMark/>
          </w:tcPr>
          <w:p w14:paraId="3017590D" w14:textId="77777777" w:rsidR="00FD0ACE" w:rsidRPr="00FD0ACE" w:rsidRDefault="00FD0ACE" w:rsidP="00D63333">
            <w:pPr>
              <w:jc w:val="center"/>
              <w:rPr>
                <w:lang w:val="kk-KZ"/>
              </w:rPr>
            </w:pPr>
            <w:r w:rsidRPr="00FD0ACE">
              <w:rPr>
                <w:lang w:val="kk-KZ"/>
              </w:rPr>
              <w:t>194</w:t>
            </w:r>
          </w:p>
        </w:tc>
        <w:tc>
          <w:tcPr>
            <w:tcW w:w="665" w:type="pct"/>
            <w:tcBorders>
              <w:top w:val="nil"/>
              <w:left w:val="nil"/>
              <w:bottom w:val="single" w:sz="8" w:space="0" w:color="auto"/>
              <w:right w:val="single" w:sz="8" w:space="0" w:color="auto"/>
            </w:tcBorders>
            <w:vAlign w:val="center"/>
            <w:hideMark/>
          </w:tcPr>
          <w:p w14:paraId="0AC01786"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653345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10AC99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5E4683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67FE9D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439C1D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6CEBA9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3D9DA87" w14:textId="77777777" w:rsidR="00FD0ACE" w:rsidRPr="00FD0ACE" w:rsidRDefault="00FD0ACE" w:rsidP="00D63333">
            <w:pPr>
              <w:jc w:val="both"/>
              <w:rPr>
                <w:lang w:val="kk-KZ"/>
              </w:rPr>
            </w:pPr>
            <w:r w:rsidRPr="00FD0ACE">
              <w:rPr>
                <w:lang w:val="kk-KZ"/>
              </w:rPr>
              <w:t> </w:t>
            </w:r>
          </w:p>
        </w:tc>
      </w:tr>
      <w:tr w:rsidR="00FD0ACE" w:rsidRPr="00FD0ACE" w14:paraId="7FA1D4DE"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69FF3048"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жарнама және нарық коньюнктурасын зерделеу саласындағы, конференцияларды, сауда жәрмеңкелері мен көрмелерді ұйымдастыру бойынша қызметтер</w:t>
            </w:r>
          </w:p>
          <w:p w14:paraId="7DEC2813" w14:textId="77777777" w:rsidR="00FD0ACE" w:rsidRPr="00FD0ACE" w:rsidRDefault="00FD0ACE" w:rsidP="00D63333">
            <w:pPr>
              <w:ind w:left="127" w:right="55"/>
              <w:jc w:val="both"/>
              <w:rPr>
                <w:lang w:val="kk-KZ"/>
              </w:rPr>
            </w:pPr>
            <w:r w:rsidRPr="00FD0ACE">
              <w:rPr>
                <w:lang w:val="kk-KZ"/>
              </w:rPr>
              <w:t>услуги в области рекламы и изучения конъюнктуры рынка, по организации конференций, торговых ярмарок и выставок</w:t>
            </w:r>
          </w:p>
        </w:tc>
        <w:tc>
          <w:tcPr>
            <w:tcW w:w="738" w:type="pct"/>
            <w:tcBorders>
              <w:top w:val="nil"/>
              <w:left w:val="nil"/>
              <w:bottom w:val="single" w:sz="8" w:space="0" w:color="auto"/>
              <w:right w:val="single" w:sz="8" w:space="0" w:color="auto"/>
            </w:tcBorders>
            <w:vAlign w:val="center"/>
            <w:hideMark/>
          </w:tcPr>
          <w:p w14:paraId="67CA4CA6" w14:textId="77777777" w:rsidR="00FD0ACE" w:rsidRPr="00FD0ACE" w:rsidRDefault="00FD0ACE" w:rsidP="00D63333">
            <w:pPr>
              <w:jc w:val="center"/>
              <w:rPr>
                <w:lang w:val="kk-KZ"/>
              </w:rPr>
            </w:pPr>
            <w:r w:rsidRPr="00FD0ACE">
              <w:rPr>
                <w:lang w:val="kk-KZ"/>
              </w:rPr>
              <w:t>195</w:t>
            </w:r>
          </w:p>
        </w:tc>
        <w:tc>
          <w:tcPr>
            <w:tcW w:w="665" w:type="pct"/>
            <w:tcBorders>
              <w:top w:val="nil"/>
              <w:left w:val="nil"/>
              <w:bottom w:val="single" w:sz="8" w:space="0" w:color="auto"/>
              <w:right w:val="single" w:sz="8" w:space="0" w:color="auto"/>
            </w:tcBorders>
            <w:vAlign w:val="center"/>
            <w:hideMark/>
          </w:tcPr>
          <w:p w14:paraId="56EB5DEF"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E7F8DA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E6A858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92676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696044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42F0F9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C7671CC"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6F85357" w14:textId="77777777" w:rsidR="00FD0ACE" w:rsidRPr="00FD0ACE" w:rsidRDefault="00FD0ACE" w:rsidP="00D63333">
            <w:pPr>
              <w:jc w:val="both"/>
              <w:rPr>
                <w:lang w:val="kk-KZ"/>
              </w:rPr>
            </w:pPr>
            <w:r w:rsidRPr="00FD0ACE">
              <w:rPr>
                <w:lang w:val="kk-KZ"/>
              </w:rPr>
              <w:t> </w:t>
            </w:r>
          </w:p>
        </w:tc>
      </w:tr>
      <w:tr w:rsidR="00FD0ACE" w:rsidRPr="00FD0ACE" w14:paraId="75B6C26B"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E70458D" w14:textId="77777777" w:rsidR="00FD0ACE" w:rsidRPr="00FD0ACE" w:rsidRDefault="00FD0ACE" w:rsidP="00D63333">
            <w:pPr>
              <w:ind w:left="127" w:right="55"/>
              <w:jc w:val="both"/>
              <w:rPr>
                <w:lang w:val="kk-KZ"/>
              </w:rPr>
            </w:pPr>
            <w:r w:rsidRPr="00FD0ACE">
              <w:rPr>
                <w:b/>
                <w:bCs/>
                <w:bdr w:val="none" w:sz="0" w:space="0" w:color="auto" w:frame="1"/>
                <w:lang w:val="kk-KZ"/>
              </w:rPr>
              <w:t>сәулет, инженерлік және басқа да техникалық қызметтер</w:t>
            </w:r>
          </w:p>
          <w:p w14:paraId="34292AA2" w14:textId="77777777" w:rsidR="00FD0ACE" w:rsidRPr="00FD0ACE" w:rsidRDefault="00FD0ACE" w:rsidP="00D63333">
            <w:pPr>
              <w:ind w:left="127" w:right="55"/>
              <w:jc w:val="both"/>
              <w:rPr>
                <w:lang w:val="kk-KZ"/>
              </w:rPr>
            </w:pPr>
            <w:r w:rsidRPr="00FD0ACE">
              <w:rPr>
                <w:lang w:val="kk-KZ"/>
              </w:rPr>
              <w:t>архитектурные, инженерные и прочие технические услуги</w:t>
            </w:r>
          </w:p>
        </w:tc>
        <w:tc>
          <w:tcPr>
            <w:tcW w:w="738" w:type="pct"/>
            <w:tcBorders>
              <w:top w:val="nil"/>
              <w:left w:val="nil"/>
              <w:bottom w:val="single" w:sz="8" w:space="0" w:color="auto"/>
              <w:right w:val="single" w:sz="8" w:space="0" w:color="auto"/>
            </w:tcBorders>
            <w:vAlign w:val="center"/>
            <w:hideMark/>
          </w:tcPr>
          <w:p w14:paraId="2A555ECC" w14:textId="77777777" w:rsidR="00FD0ACE" w:rsidRPr="00FD0ACE" w:rsidRDefault="00FD0ACE" w:rsidP="00D63333">
            <w:pPr>
              <w:jc w:val="center"/>
              <w:rPr>
                <w:lang w:val="kk-KZ"/>
              </w:rPr>
            </w:pPr>
            <w:r w:rsidRPr="00FD0ACE">
              <w:rPr>
                <w:lang w:val="kk-KZ"/>
              </w:rPr>
              <w:t>196</w:t>
            </w:r>
          </w:p>
        </w:tc>
        <w:tc>
          <w:tcPr>
            <w:tcW w:w="665" w:type="pct"/>
            <w:tcBorders>
              <w:top w:val="nil"/>
              <w:left w:val="nil"/>
              <w:bottom w:val="single" w:sz="8" w:space="0" w:color="auto"/>
              <w:right w:val="single" w:sz="8" w:space="0" w:color="auto"/>
            </w:tcBorders>
            <w:vAlign w:val="center"/>
            <w:hideMark/>
          </w:tcPr>
          <w:p w14:paraId="282278B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D7D348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755268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8B3590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36AB7B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1773A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EBC84AB"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13A5409" w14:textId="77777777" w:rsidR="00FD0ACE" w:rsidRPr="00FD0ACE" w:rsidRDefault="00FD0ACE" w:rsidP="00D63333">
            <w:pPr>
              <w:jc w:val="both"/>
              <w:rPr>
                <w:lang w:val="kk-KZ"/>
              </w:rPr>
            </w:pPr>
            <w:r w:rsidRPr="00FD0ACE">
              <w:rPr>
                <w:lang w:val="kk-KZ"/>
              </w:rPr>
              <w:t> </w:t>
            </w:r>
          </w:p>
        </w:tc>
      </w:tr>
      <w:tr w:rsidR="00FD0ACE" w:rsidRPr="00FD0ACE" w14:paraId="35B19FF1"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F4D8B50" w14:textId="77777777" w:rsidR="00FD0ACE" w:rsidRPr="00FD0ACE" w:rsidRDefault="00FD0ACE" w:rsidP="00D63333">
            <w:pPr>
              <w:ind w:left="127" w:right="55"/>
              <w:jc w:val="both"/>
              <w:rPr>
                <w:lang w:val="kk-KZ"/>
              </w:rPr>
            </w:pPr>
            <w:r w:rsidRPr="00FD0ACE">
              <w:rPr>
                <w:b/>
                <w:bCs/>
                <w:bdr w:val="none" w:sz="0" w:space="0" w:color="auto" w:frame="1"/>
                <w:lang w:val="kk-KZ"/>
              </w:rPr>
              <w:t>қалдықтарды қайта өңдеу және қоршаған ортаны тазарту</w:t>
            </w:r>
          </w:p>
          <w:p w14:paraId="5CE6736C" w14:textId="77777777" w:rsidR="00FD0ACE" w:rsidRPr="00FD0ACE" w:rsidRDefault="00FD0ACE" w:rsidP="00D63333">
            <w:pPr>
              <w:ind w:left="127" w:right="55"/>
              <w:jc w:val="both"/>
              <w:rPr>
                <w:lang w:val="kk-KZ"/>
              </w:rPr>
            </w:pPr>
            <w:r w:rsidRPr="00FD0ACE">
              <w:rPr>
                <w:lang w:val="kk-KZ"/>
              </w:rPr>
              <w:t>переработка отходов и очистка окружающей среды</w:t>
            </w:r>
          </w:p>
        </w:tc>
        <w:tc>
          <w:tcPr>
            <w:tcW w:w="738" w:type="pct"/>
            <w:tcBorders>
              <w:top w:val="nil"/>
              <w:left w:val="nil"/>
              <w:bottom w:val="single" w:sz="8" w:space="0" w:color="auto"/>
              <w:right w:val="single" w:sz="8" w:space="0" w:color="auto"/>
            </w:tcBorders>
            <w:vAlign w:val="center"/>
            <w:hideMark/>
          </w:tcPr>
          <w:p w14:paraId="0FE6DDB7" w14:textId="77777777" w:rsidR="00FD0ACE" w:rsidRPr="00FD0ACE" w:rsidRDefault="00FD0ACE" w:rsidP="00D63333">
            <w:pPr>
              <w:jc w:val="center"/>
              <w:rPr>
                <w:lang w:val="kk-KZ"/>
              </w:rPr>
            </w:pPr>
            <w:r w:rsidRPr="00FD0ACE">
              <w:rPr>
                <w:lang w:val="kk-KZ"/>
              </w:rPr>
              <w:t>197</w:t>
            </w:r>
          </w:p>
        </w:tc>
        <w:tc>
          <w:tcPr>
            <w:tcW w:w="665" w:type="pct"/>
            <w:tcBorders>
              <w:top w:val="nil"/>
              <w:left w:val="nil"/>
              <w:bottom w:val="single" w:sz="8" w:space="0" w:color="auto"/>
              <w:right w:val="single" w:sz="8" w:space="0" w:color="auto"/>
            </w:tcBorders>
            <w:vAlign w:val="center"/>
            <w:hideMark/>
          </w:tcPr>
          <w:p w14:paraId="26D4630A"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3CE83AE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42828E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3B4F05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F761B9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0C663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3BA0BF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36A0795" w14:textId="77777777" w:rsidR="00FD0ACE" w:rsidRPr="00FD0ACE" w:rsidRDefault="00FD0ACE" w:rsidP="00D63333">
            <w:pPr>
              <w:jc w:val="both"/>
              <w:rPr>
                <w:lang w:val="kk-KZ"/>
              </w:rPr>
            </w:pPr>
            <w:r w:rsidRPr="00FD0ACE">
              <w:rPr>
                <w:lang w:val="kk-KZ"/>
              </w:rPr>
              <w:t> </w:t>
            </w:r>
          </w:p>
        </w:tc>
      </w:tr>
      <w:tr w:rsidR="00FD0ACE" w:rsidRPr="00FD0ACE" w14:paraId="7FD05AA8"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A51BEF5" w14:textId="77777777" w:rsidR="00FD0ACE" w:rsidRPr="00FD0ACE" w:rsidRDefault="00FD0ACE" w:rsidP="00D63333">
            <w:pPr>
              <w:ind w:left="127" w:right="55"/>
              <w:jc w:val="both"/>
              <w:rPr>
                <w:lang w:val="kk-KZ"/>
              </w:rPr>
            </w:pPr>
            <w:r w:rsidRPr="00FD0ACE">
              <w:rPr>
                <w:b/>
                <w:bCs/>
                <w:bdr w:val="none" w:sz="0" w:space="0" w:color="auto" w:frame="1"/>
                <w:lang w:val="kk-KZ"/>
              </w:rPr>
              <w:t>ауыл шаруашылығы саласындағы қызметтер</w:t>
            </w:r>
          </w:p>
          <w:p w14:paraId="2D17B81D" w14:textId="77777777" w:rsidR="00FD0ACE" w:rsidRPr="00FD0ACE" w:rsidRDefault="00FD0ACE" w:rsidP="00D63333">
            <w:pPr>
              <w:ind w:left="127" w:right="55"/>
              <w:jc w:val="both"/>
              <w:rPr>
                <w:lang w:val="kk-KZ"/>
              </w:rPr>
            </w:pPr>
            <w:r w:rsidRPr="00FD0ACE">
              <w:rPr>
                <w:lang w:val="kk-KZ"/>
              </w:rPr>
              <w:t>услуги в области сельского хозяйства</w:t>
            </w:r>
          </w:p>
        </w:tc>
        <w:tc>
          <w:tcPr>
            <w:tcW w:w="738" w:type="pct"/>
            <w:tcBorders>
              <w:top w:val="nil"/>
              <w:left w:val="nil"/>
              <w:bottom w:val="single" w:sz="8" w:space="0" w:color="auto"/>
              <w:right w:val="single" w:sz="8" w:space="0" w:color="auto"/>
            </w:tcBorders>
            <w:vAlign w:val="center"/>
            <w:hideMark/>
          </w:tcPr>
          <w:p w14:paraId="01FEF4CD" w14:textId="77777777" w:rsidR="00FD0ACE" w:rsidRPr="00FD0ACE" w:rsidRDefault="00FD0ACE" w:rsidP="00D63333">
            <w:pPr>
              <w:jc w:val="center"/>
              <w:rPr>
                <w:lang w:val="kk-KZ"/>
              </w:rPr>
            </w:pPr>
            <w:r w:rsidRPr="00FD0ACE">
              <w:rPr>
                <w:lang w:val="kk-KZ"/>
              </w:rPr>
              <w:t>198</w:t>
            </w:r>
          </w:p>
        </w:tc>
        <w:tc>
          <w:tcPr>
            <w:tcW w:w="665" w:type="pct"/>
            <w:tcBorders>
              <w:top w:val="nil"/>
              <w:left w:val="nil"/>
              <w:bottom w:val="single" w:sz="8" w:space="0" w:color="auto"/>
              <w:right w:val="single" w:sz="8" w:space="0" w:color="auto"/>
            </w:tcBorders>
            <w:vAlign w:val="center"/>
            <w:hideMark/>
          </w:tcPr>
          <w:p w14:paraId="2D01FBCB"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02571B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894C1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938951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ABCC76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3ACD2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5DC377E"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0C49A1C9" w14:textId="77777777" w:rsidR="00FD0ACE" w:rsidRPr="00FD0ACE" w:rsidRDefault="00FD0ACE" w:rsidP="00D63333">
            <w:pPr>
              <w:jc w:val="both"/>
              <w:rPr>
                <w:lang w:val="kk-KZ"/>
              </w:rPr>
            </w:pPr>
            <w:r w:rsidRPr="00FD0ACE">
              <w:rPr>
                <w:lang w:val="kk-KZ"/>
              </w:rPr>
              <w:t> </w:t>
            </w:r>
          </w:p>
        </w:tc>
      </w:tr>
      <w:tr w:rsidR="00FD0ACE" w:rsidRPr="00FD0ACE" w14:paraId="0EDF5F31"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7732D989"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персоналсыз жабдықтардың операциялық лизингі (жалдау) (жолаушыларды, жүктерді тасымалдау үшін көлік құралдарын жалға алуды қоса алғанда)</w:t>
            </w:r>
          </w:p>
          <w:p w14:paraId="74D05C5F" w14:textId="77777777" w:rsidR="00FD0ACE" w:rsidRPr="00FD0ACE" w:rsidRDefault="00FD0ACE" w:rsidP="00D63333">
            <w:pPr>
              <w:ind w:left="127" w:right="55"/>
              <w:jc w:val="both"/>
              <w:rPr>
                <w:lang w:val="kk-KZ"/>
              </w:rPr>
            </w:pPr>
            <w:r w:rsidRPr="00FD0ACE">
              <w:rPr>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738" w:type="pct"/>
            <w:tcBorders>
              <w:top w:val="nil"/>
              <w:left w:val="nil"/>
              <w:bottom w:val="single" w:sz="8" w:space="0" w:color="auto"/>
              <w:right w:val="single" w:sz="8" w:space="0" w:color="auto"/>
            </w:tcBorders>
            <w:vAlign w:val="center"/>
            <w:hideMark/>
          </w:tcPr>
          <w:p w14:paraId="78748F3C" w14:textId="77777777" w:rsidR="00FD0ACE" w:rsidRPr="00FD0ACE" w:rsidRDefault="00FD0ACE" w:rsidP="00D63333">
            <w:pPr>
              <w:jc w:val="center"/>
              <w:rPr>
                <w:lang w:val="kk-KZ"/>
              </w:rPr>
            </w:pPr>
            <w:r w:rsidRPr="00FD0ACE">
              <w:rPr>
                <w:lang w:val="kk-KZ"/>
              </w:rPr>
              <w:t>199</w:t>
            </w:r>
          </w:p>
        </w:tc>
        <w:tc>
          <w:tcPr>
            <w:tcW w:w="665" w:type="pct"/>
            <w:tcBorders>
              <w:top w:val="nil"/>
              <w:left w:val="nil"/>
              <w:bottom w:val="single" w:sz="8" w:space="0" w:color="auto"/>
              <w:right w:val="single" w:sz="8" w:space="0" w:color="auto"/>
            </w:tcBorders>
            <w:vAlign w:val="center"/>
            <w:hideMark/>
          </w:tcPr>
          <w:p w14:paraId="2AA7F23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8035CA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407440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5C85DB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2C0D5C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AD717E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8BBD69F"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9258154" w14:textId="77777777" w:rsidR="00FD0ACE" w:rsidRPr="00FD0ACE" w:rsidRDefault="00FD0ACE" w:rsidP="00D63333">
            <w:pPr>
              <w:jc w:val="both"/>
              <w:rPr>
                <w:lang w:val="kk-KZ"/>
              </w:rPr>
            </w:pPr>
            <w:r w:rsidRPr="00FD0ACE">
              <w:rPr>
                <w:lang w:val="kk-KZ"/>
              </w:rPr>
              <w:t> </w:t>
            </w:r>
          </w:p>
        </w:tc>
      </w:tr>
      <w:tr w:rsidR="00FD0ACE" w:rsidRPr="00FD0ACE" w14:paraId="13643457"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A538EF4"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трейдерлердің, биржалық тауарлар брокерлерінің, дилерлердің, аукционшылардың және комиссионерлердің саудамен байланысты қызметтері (қаржылық құралдар бойынша қызметтерден басқа)</w:t>
            </w:r>
          </w:p>
          <w:p w14:paraId="629FEA4D" w14:textId="77777777" w:rsidR="00FD0ACE" w:rsidRPr="00FD0ACE" w:rsidRDefault="00FD0ACE" w:rsidP="00D63333">
            <w:pPr>
              <w:ind w:left="127" w:right="55"/>
              <w:jc w:val="both"/>
              <w:rPr>
                <w:lang w:val="kk-KZ"/>
              </w:rPr>
            </w:pPr>
            <w:r w:rsidRPr="00FD0ACE">
              <w:rPr>
                <w:lang w:val="kk-KZ"/>
              </w:rPr>
              <w:t>связанные с торговлей услуги трейдеров, брокеров биржевых товаров, дилеров, аукционистов и комиссионеров (кроме услуг по финансовым инструментам)</w:t>
            </w:r>
          </w:p>
        </w:tc>
        <w:tc>
          <w:tcPr>
            <w:tcW w:w="738" w:type="pct"/>
            <w:tcBorders>
              <w:top w:val="nil"/>
              <w:left w:val="nil"/>
              <w:bottom w:val="single" w:sz="8" w:space="0" w:color="auto"/>
              <w:right w:val="single" w:sz="8" w:space="0" w:color="auto"/>
            </w:tcBorders>
            <w:vAlign w:val="center"/>
            <w:hideMark/>
          </w:tcPr>
          <w:p w14:paraId="2BEC66A3" w14:textId="77777777" w:rsidR="00FD0ACE" w:rsidRPr="00FD0ACE" w:rsidRDefault="00FD0ACE" w:rsidP="00D63333">
            <w:pPr>
              <w:jc w:val="center"/>
              <w:rPr>
                <w:lang w:val="kk-KZ"/>
              </w:rPr>
            </w:pPr>
            <w:r w:rsidRPr="00FD0ACE">
              <w:rPr>
                <w:lang w:val="kk-KZ"/>
              </w:rPr>
              <w:t>200</w:t>
            </w:r>
          </w:p>
        </w:tc>
        <w:tc>
          <w:tcPr>
            <w:tcW w:w="665" w:type="pct"/>
            <w:tcBorders>
              <w:top w:val="nil"/>
              <w:left w:val="nil"/>
              <w:bottom w:val="single" w:sz="8" w:space="0" w:color="auto"/>
              <w:right w:val="single" w:sz="8" w:space="0" w:color="auto"/>
            </w:tcBorders>
            <w:vAlign w:val="center"/>
            <w:hideMark/>
          </w:tcPr>
          <w:p w14:paraId="272A4CD0"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CD199F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00D2AE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4335E9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1BFD68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7963B4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96C259F"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4EC2C17" w14:textId="77777777" w:rsidR="00FD0ACE" w:rsidRPr="00FD0ACE" w:rsidRDefault="00FD0ACE" w:rsidP="00D63333">
            <w:pPr>
              <w:jc w:val="both"/>
              <w:rPr>
                <w:lang w:val="kk-KZ"/>
              </w:rPr>
            </w:pPr>
            <w:r w:rsidRPr="00FD0ACE">
              <w:rPr>
                <w:lang w:val="kk-KZ"/>
              </w:rPr>
              <w:t> </w:t>
            </w:r>
          </w:p>
        </w:tc>
      </w:tr>
      <w:tr w:rsidR="00FD0ACE" w:rsidRPr="00FD0ACE" w14:paraId="33FB2F1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0638BA1C"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 xml:space="preserve">тарату желілерінің қызметі, жұмысқа орналастыру және басқа да іскерлік қызметтер </w:t>
            </w:r>
          </w:p>
          <w:p w14:paraId="4948891B" w14:textId="77777777" w:rsidR="00FD0ACE" w:rsidRPr="00FD0ACE" w:rsidRDefault="00FD0ACE" w:rsidP="00D63333">
            <w:pPr>
              <w:ind w:left="127" w:right="55"/>
              <w:jc w:val="both"/>
              <w:rPr>
                <w:lang w:val="kk-KZ"/>
              </w:rPr>
            </w:pPr>
            <w:r w:rsidRPr="00FD0ACE">
              <w:rPr>
                <w:lang w:val="kk-KZ"/>
              </w:rPr>
              <w:t>услуги распределительных сетей, трудоустройства и прочие деловые услуги</w:t>
            </w:r>
          </w:p>
        </w:tc>
        <w:tc>
          <w:tcPr>
            <w:tcW w:w="738" w:type="pct"/>
            <w:tcBorders>
              <w:top w:val="nil"/>
              <w:left w:val="nil"/>
              <w:bottom w:val="single" w:sz="8" w:space="0" w:color="auto"/>
              <w:right w:val="single" w:sz="8" w:space="0" w:color="auto"/>
            </w:tcBorders>
            <w:vAlign w:val="center"/>
            <w:hideMark/>
          </w:tcPr>
          <w:p w14:paraId="7EC0AED7" w14:textId="77777777" w:rsidR="00FD0ACE" w:rsidRPr="00FD0ACE" w:rsidRDefault="00FD0ACE" w:rsidP="00D63333">
            <w:pPr>
              <w:jc w:val="center"/>
              <w:rPr>
                <w:lang w:val="kk-KZ"/>
              </w:rPr>
            </w:pPr>
            <w:r w:rsidRPr="00FD0ACE">
              <w:rPr>
                <w:lang w:val="kk-KZ"/>
              </w:rPr>
              <w:t>201</w:t>
            </w:r>
          </w:p>
        </w:tc>
        <w:tc>
          <w:tcPr>
            <w:tcW w:w="665" w:type="pct"/>
            <w:tcBorders>
              <w:top w:val="nil"/>
              <w:left w:val="nil"/>
              <w:bottom w:val="single" w:sz="8" w:space="0" w:color="auto"/>
              <w:right w:val="single" w:sz="8" w:space="0" w:color="auto"/>
            </w:tcBorders>
            <w:vAlign w:val="center"/>
            <w:hideMark/>
          </w:tcPr>
          <w:p w14:paraId="41006CBC"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858413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CCB8BE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7C45AA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2D71BE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15729B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7E82A6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0B03C03" w14:textId="77777777" w:rsidR="00FD0ACE" w:rsidRPr="00FD0ACE" w:rsidRDefault="00FD0ACE" w:rsidP="00D63333">
            <w:pPr>
              <w:jc w:val="both"/>
              <w:rPr>
                <w:lang w:val="kk-KZ"/>
              </w:rPr>
            </w:pPr>
            <w:r w:rsidRPr="00FD0ACE">
              <w:rPr>
                <w:lang w:val="kk-KZ"/>
              </w:rPr>
              <w:t> </w:t>
            </w:r>
          </w:p>
        </w:tc>
      </w:tr>
      <w:tr w:rsidR="00FD0ACE" w:rsidRPr="00FD0ACE" w14:paraId="0AFA218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6499E08" w14:textId="77777777" w:rsidR="00FD0ACE" w:rsidRPr="00FD0ACE" w:rsidRDefault="00FD0ACE" w:rsidP="00D63333">
            <w:pPr>
              <w:ind w:left="127" w:right="55"/>
              <w:jc w:val="both"/>
              <w:rPr>
                <w:lang w:val="kk-KZ"/>
              </w:rPr>
            </w:pPr>
            <w:r w:rsidRPr="00FD0ACE">
              <w:rPr>
                <w:b/>
                <w:bCs/>
                <w:bdr w:val="none" w:sz="0" w:space="0" w:color="auto" w:frame="1"/>
                <w:lang w:val="kk-KZ"/>
              </w:rPr>
              <w:t>пайдалы қазбаларды өндіру саласындағы қызметтер</w:t>
            </w:r>
          </w:p>
          <w:p w14:paraId="1140603E" w14:textId="77777777" w:rsidR="00FD0ACE" w:rsidRPr="00FD0ACE" w:rsidRDefault="00FD0ACE" w:rsidP="00D63333">
            <w:pPr>
              <w:ind w:left="127" w:right="55"/>
              <w:jc w:val="both"/>
              <w:rPr>
                <w:lang w:val="kk-KZ"/>
              </w:rPr>
            </w:pPr>
            <w:r w:rsidRPr="00FD0ACE">
              <w:rPr>
                <w:lang w:val="kk-KZ"/>
              </w:rPr>
              <w:t>услуги в области добычи полезных ископаемых</w:t>
            </w:r>
          </w:p>
        </w:tc>
        <w:tc>
          <w:tcPr>
            <w:tcW w:w="738" w:type="pct"/>
            <w:tcBorders>
              <w:top w:val="nil"/>
              <w:left w:val="nil"/>
              <w:bottom w:val="single" w:sz="8" w:space="0" w:color="auto"/>
              <w:right w:val="single" w:sz="8" w:space="0" w:color="auto"/>
            </w:tcBorders>
            <w:vAlign w:val="center"/>
            <w:hideMark/>
          </w:tcPr>
          <w:p w14:paraId="6DB8DB00" w14:textId="77777777" w:rsidR="00FD0ACE" w:rsidRPr="00FD0ACE" w:rsidRDefault="00FD0ACE" w:rsidP="00D63333">
            <w:pPr>
              <w:jc w:val="center"/>
              <w:rPr>
                <w:lang w:val="kk-KZ"/>
              </w:rPr>
            </w:pPr>
            <w:r w:rsidRPr="00FD0ACE">
              <w:rPr>
                <w:lang w:val="kk-KZ"/>
              </w:rPr>
              <w:t>202</w:t>
            </w:r>
          </w:p>
        </w:tc>
        <w:tc>
          <w:tcPr>
            <w:tcW w:w="665" w:type="pct"/>
            <w:tcBorders>
              <w:top w:val="nil"/>
              <w:left w:val="nil"/>
              <w:bottom w:val="single" w:sz="8" w:space="0" w:color="auto"/>
              <w:right w:val="single" w:sz="8" w:space="0" w:color="auto"/>
            </w:tcBorders>
            <w:vAlign w:val="center"/>
            <w:hideMark/>
          </w:tcPr>
          <w:p w14:paraId="67B67CD8"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5EE04F6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E52C93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8FEB9B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F27A72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F445EC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CF5E44C"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043FAD2" w14:textId="77777777" w:rsidR="00FD0ACE" w:rsidRPr="00FD0ACE" w:rsidRDefault="00FD0ACE" w:rsidP="00D63333">
            <w:pPr>
              <w:jc w:val="both"/>
              <w:rPr>
                <w:lang w:val="kk-KZ"/>
              </w:rPr>
            </w:pPr>
            <w:r w:rsidRPr="00FD0ACE">
              <w:rPr>
                <w:lang w:val="kk-KZ"/>
              </w:rPr>
              <w:t> </w:t>
            </w:r>
          </w:p>
        </w:tc>
      </w:tr>
      <w:tr w:rsidR="00FD0ACE" w:rsidRPr="00FD0ACE" w14:paraId="499DE25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8E43C30" w14:textId="77777777" w:rsidR="00FD0ACE" w:rsidRPr="00FD0ACE" w:rsidRDefault="00FD0ACE" w:rsidP="00D63333">
            <w:pPr>
              <w:ind w:left="127" w:right="55"/>
              <w:jc w:val="both"/>
              <w:rPr>
                <w:lang w:val="kk-KZ"/>
              </w:rPr>
            </w:pPr>
            <w:r w:rsidRPr="00FD0ACE">
              <w:rPr>
                <w:b/>
                <w:bCs/>
                <w:bdr w:val="none" w:sz="0" w:space="0" w:color="auto" w:frame="1"/>
                <w:lang w:val="kk-KZ"/>
              </w:rPr>
              <w:t>Жеке тұлғаларға көрсетілетін қызметтер және мәдениет пен демалыс саласындағы қызметтер, оның ішінде:</w:t>
            </w:r>
          </w:p>
          <w:p w14:paraId="26E5CD9D" w14:textId="77777777" w:rsidR="00FD0ACE" w:rsidRPr="00FD0ACE" w:rsidRDefault="00FD0ACE" w:rsidP="00D63333">
            <w:pPr>
              <w:ind w:left="127" w:right="55"/>
              <w:jc w:val="both"/>
              <w:rPr>
                <w:lang w:val="kk-KZ"/>
              </w:rPr>
            </w:pPr>
            <w:r w:rsidRPr="00FD0ACE">
              <w:rPr>
                <w:lang w:val="kk-KZ"/>
              </w:rPr>
              <w:t>Услуги частным лицам и услуги в сфере культуры и отдыха, в том числе:</w:t>
            </w:r>
          </w:p>
        </w:tc>
        <w:tc>
          <w:tcPr>
            <w:tcW w:w="738" w:type="pct"/>
            <w:tcBorders>
              <w:top w:val="nil"/>
              <w:left w:val="nil"/>
              <w:bottom w:val="single" w:sz="8" w:space="0" w:color="auto"/>
              <w:right w:val="single" w:sz="8" w:space="0" w:color="auto"/>
            </w:tcBorders>
            <w:vAlign w:val="center"/>
            <w:hideMark/>
          </w:tcPr>
          <w:p w14:paraId="590DC126" w14:textId="77777777" w:rsidR="00FD0ACE" w:rsidRPr="00FD0ACE" w:rsidRDefault="00FD0ACE" w:rsidP="00D63333">
            <w:pPr>
              <w:jc w:val="center"/>
              <w:rPr>
                <w:lang w:val="kk-KZ"/>
              </w:rPr>
            </w:pPr>
            <w:r w:rsidRPr="00FD0ACE">
              <w:rPr>
                <w:lang w:val="kk-KZ"/>
              </w:rPr>
              <w:t>210</w:t>
            </w:r>
          </w:p>
        </w:tc>
        <w:tc>
          <w:tcPr>
            <w:tcW w:w="665" w:type="pct"/>
            <w:tcBorders>
              <w:top w:val="nil"/>
              <w:left w:val="nil"/>
              <w:bottom w:val="single" w:sz="8" w:space="0" w:color="auto"/>
              <w:right w:val="single" w:sz="8" w:space="0" w:color="auto"/>
            </w:tcBorders>
            <w:vAlign w:val="center"/>
            <w:hideMark/>
          </w:tcPr>
          <w:p w14:paraId="7FB7A2B9"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2EA7DD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8EA1A2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7F98EA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E3542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B1FEC5B"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2BB1B88"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F1BD3EC" w14:textId="77777777" w:rsidR="00FD0ACE" w:rsidRPr="00FD0ACE" w:rsidRDefault="00FD0ACE" w:rsidP="00D63333">
            <w:pPr>
              <w:jc w:val="both"/>
              <w:rPr>
                <w:lang w:val="kk-KZ"/>
              </w:rPr>
            </w:pPr>
            <w:r w:rsidRPr="00FD0ACE">
              <w:rPr>
                <w:lang w:val="kk-KZ"/>
              </w:rPr>
              <w:t> </w:t>
            </w:r>
          </w:p>
        </w:tc>
      </w:tr>
      <w:tr w:rsidR="00FD0ACE" w:rsidRPr="00FD0ACE" w14:paraId="1CE6DAC4"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9004F9C"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актерлердің, режиссерлердің және Сіздің ұйымыңыздың қызметкерлері болып табылмайтын басқа қызметкерлердің еңбегіне ақы төлеуді қоса алғанда, аудиовизуалды өнімдерді (көркем фильмдер, радио- және телевизиялық бағдарламалар, музыкалық шығармалар) жасау, аудиовизуалды өнімдерді жалға алу, кабельді және спутниктік теледидар қызметтері</w:t>
            </w:r>
          </w:p>
          <w:p w14:paraId="2BFAFC20" w14:textId="77777777" w:rsidR="00FD0ACE" w:rsidRPr="00FD0ACE" w:rsidRDefault="00FD0ACE" w:rsidP="00D63333">
            <w:pPr>
              <w:ind w:left="127" w:right="55"/>
              <w:jc w:val="both"/>
              <w:rPr>
                <w:lang w:val="kk-KZ"/>
              </w:rPr>
            </w:pPr>
            <w:r w:rsidRPr="00FD0ACE">
              <w:rPr>
                <w:lang w:val="kk-KZ"/>
              </w:rPr>
              <w:t>производство аудиовизуальных продуктов (художественных фильмов, радио- и телевизионных программ, музыкальных произведений), включая оплату актерам, режиссерам и другим работникам, не являющимся сотрудниками Вашей организации, аренда аудиовизуальных продуктов, услуги кабельного и спутникового телевидения</w:t>
            </w:r>
          </w:p>
        </w:tc>
        <w:tc>
          <w:tcPr>
            <w:tcW w:w="738" w:type="pct"/>
            <w:tcBorders>
              <w:top w:val="nil"/>
              <w:left w:val="nil"/>
              <w:bottom w:val="single" w:sz="8" w:space="0" w:color="auto"/>
              <w:right w:val="single" w:sz="8" w:space="0" w:color="auto"/>
            </w:tcBorders>
            <w:vAlign w:val="center"/>
            <w:hideMark/>
          </w:tcPr>
          <w:p w14:paraId="56A7130B" w14:textId="77777777" w:rsidR="00FD0ACE" w:rsidRPr="00FD0ACE" w:rsidRDefault="00FD0ACE" w:rsidP="00D63333">
            <w:pPr>
              <w:jc w:val="center"/>
              <w:rPr>
                <w:lang w:val="kk-KZ"/>
              </w:rPr>
            </w:pPr>
            <w:r w:rsidRPr="00FD0ACE">
              <w:rPr>
                <w:lang w:val="kk-KZ"/>
              </w:rPr>
              <w:t>211</w:t>
            </w:r>
          </w:p>
        </w:tc>
        <w:tc>
          <w:tcPr>
            <w:tcW w:w="665" w:type="pct"/>
            <w:tcBorders>
              <w:top w:val="nil"/>
              <w:left w:val="nil"/>
              <w:bottom w:val="single" w:sz="8" w:space="0" w:color="auto"/>
              <w:right w:val="single" w:sz="8" w:space="0" w:color="auto"/>
            </w:tcBorders>
            <w:vAlign w:val="center"/>
            <w:hideMark/>
          </w:tcPr>
          <w:p w14:paraId="62926868"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25BC4EB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423F89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305020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22C082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E41CE2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D8EB663"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6F7D658" w14:textId="77777777" w:rsidR="00FD0ACE" w:rsidRPr="00FD0ACE" w:rsidRDefault="00FD0ACE" w:rsidP="00D63333">
            <w:pPr>
              <w:jc w:val="both"/>
              <w:rPr>
                <w:lang w:val="kk-KZ"/>
              </w:rPr>
            </w:pPr>
            <w:r w:rsidRPr="00FD0ACE">
              <w:rPr>
                <w:lang w:val="kk-KZ"/>
              </w:rPr>
              <w:t> </w:t>
            </w:r>
          </w:p>
        </w:tc>
      </w:tr>
      <w:tr w:rsidR="00FD0ACE" w:rsidRPr="00FD0ACE" w14:paraId="679A2EBB"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5F636126"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әртістердің және Сіздің ұйымыңыздың қызметкерлері болып табылмайтын басқа қызметкерлердің еңбегіне ақы төлеуді қоса алғанда, мәдени және спорттық іс-шараларды ұйымдастыру және жарнамалау</w:t>
            </w:r>
          </w:p>
          <w:p w14:paraId="0292E7BE" w14:textId="77777777" w:rsidR="00FD0ACE" w:rsidRPr="00FD0ACE" w:rsidRDefault="00FD0ACE" w:rsidP="00D63333">
            <w:pPr>
              <w:ind w:left="127" w:right="55"/>
              <w:jc w:val="both"/>
              <w:rPr>
                <w:lang w:val="kk-KZ"/>
              </w:rPr>
            </w:pPr>
            <w:r w:rsidRPr="00FD0ACE">
              <w:rPr>
                <w:lang w:val="kk-KZ"/>
              </w:rPr>
              <w:t xml:space="preserve">организация и реклама культурных и спортивных мероприятий, включая оплату артистам и другим работникам, не являющимся сотрудниками Вашей организации </w:t>
            </w:r>
          </w:p>
        </w:tc>
        <w:tc>
          <w:tcPr>
            <w:tcW w:w="738" w:type="pct"/>
            <w:tcBorders>
              <w:top w:val="nil"/>
              <w:left w:val="nil"/>
              <w:bottom w:val="single" w:sz="8" w:space="0" w:color="auto"/>
              <w:right w:val="single" w:sz="8" w:space="0" w:color="auto"/>
            </w:tcBorders>
            <w:vAlign w:val="center"/>
            <w:hideMark/>
          </w:tcPr>
          <w:p w14:paraId="58D11DF1" w14:textId="77777777" w:rsidR="00FD0ACE" w:rsidRPr="00FD0ACE" w:rsidRDefault="00FD0ACE" w:rsidP="00D63333">
            <w:pPr>
              <w:jc w:val="center"/>
              <w:rPr>
                <w:lang w:val="kk-KZ"/>
              </w:rPr>
            </w:pPr>
            <w:r w:rsidRPr="00FD0ACE">
              <w:rPr>
                <w:lang w:val="kk-KZ"/>
              </w:rPr>
              <w:t>212</w:t>
            </w:r>
          </w:p>
        </w:tc>
        <w:tc>
          <w:tcPr>
            <w:tcW w:w="665" w:type="pct"/>
            <w:tcBorders>
              <w:top w:val="nil"/>
              <w:left w:val="nil"/>
              <w:bottom w:val="single" w:sz="8" w:space="0" w:color="auto"/>
              <w:right w:val="single" w:sz="8" w:space="0" w:color="auto"/>
            </w:tcBorders>
            <w:vAlign w:val="center"/>
            <w:hideMark/>
          </w:tcPr>
          <w:p w14:paraId="6976900D"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48129F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A341AD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BF6545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40F5EB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CB12763"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340CE7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83C97D9" w14:textId="77777777" w:rsidR="00FD0ACE" w:rsidRPr="00FD0ACE" w:rsidRDefault="00FD0ACE" w:rsidP="00D63333">
            <w:pPr>
              <w:jc w:val="both"/>
              <w:rPr>
                <w:lang w:val="kk-KZ"/>
              </w:rPr>
            </w:pPr>
            <w:r w:rsidRPr="00FD0ACE">
              <w:rPr>
                <w:lang w:val="kk-KZ"/>
              </w:rPr>
              <w:t> </w:t>
            </w:r>
          </w:p>
        </w:tc>
      </w:tr>
      <w:tr w:rsidR="00FD0ACE" w:rsidRPr="00FD0ACE" w14:paraId="0AAD3E2D"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20FFA00A"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кітаптарды, әдеби және басқа да өнер туындыларының түпнұсқаларына, радио- және телевизиялық бағдарламалар, кинофильмдер бейнежазбаларының және дыбысжазбаларының түпнұсқаларына меншік құқықтарын сатып алу, сату</w:t>
            </w:r>
          </w:p>
          <w:p w14:paraId="09AB6CE3" w14:textId="77777777" w:rsidR="00FD0ACE" w:rsidRPr="00FD0ACE" w:rsidRDefault="00FD0ACE" w:rsidP="00D63333">
            <w:pPr>
              <w:ind w:left="127" w:right="55"/>
              <w:jc w:val="both"/>
              <w:rPr>
                <w:lang w:val="kk-KZ"/>
              </w:rPr>
            </w:pPr>
            <w:r w:rsidRPr="00FD0ACE">
              <w:rPr>
                <w:lang w:val="kk-KZ"/>
              </w:rPr>
              <w:t>покупка, продажа книг, прав собственности на оригиналы литературных и прочих произведений искусства, на оригиналы видеозаписей и звукозаписей радио- и телевезионных программ, кинофильмов</w:t>
            </w:r>
          </w:p>
        </w:tc>
        <w:tc>
          <w:tcPr>
            <w:tcW w:w="738" w:type="pct"/>
            <w:tcBorders>
              <w:top w:val="nil"/>
              <w:left w:val="nil"/>
              <w:bottom w:val="single" w:sz="8" w:space="0" w:color="auto"/>
              <w:right w:val="single" w:sz="8" w:space="0" w:color="auto"/>
            </w:tcBorders>
            <w:vAlign w:val="center"/>
            <w:hideMark/>
          </w:tcPr>
          <w:p w14:paraId="107CFE5C" w14:textId="77777777" w:rsidR="00FD0ACE" w:rsidRPr="00FD0ACE" w:rsidRDefault="00FD0ACE" w:rsidP="00D63333">
            <w:pPr>
              <w:jc w:val="center"/>
              <w:rPr>
                <w:lang w:val="kk-KZ"/>
              </w:rPr>
            </w:pPr>
            <w:r w:rsidRPr="00FD0ACE">
              <w:rPr>
                <w:lang w:val="kk-KZ"/>
              </w:rPr>
              <w:t>213</w:t>
            </w:r>
          </w:p>
        </w:tc>
        <w:tc>
          <w:tcPr>
            <w:tcW w:w="665" w:type="pct"/>
            <w:tcBorders>
              <w:top w:val="nil"/>
              <w:left w:val="nil"/>
              <w:bottom w:val="single" w:sz="8" w:space="0" w:color="auto"/>
              <w:right w:val="single" w:sz="8" w:space="0" w:color="auto"/>
            </w:tcBorders>
            <w:vAlign w:val="center"/>
            <w:hideMark/>
          </w:tcPr>
          <w:p w14:paraId="2636C440"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1E1380E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D44D37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4725DB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2831B4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AB9BFF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73074744"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7945ED4B" w14:textId="77777777" w:rsidR="00FD0ACE" w:rsidRPr="00FD0ACE" w:rsidRDefault="00FD0ACE" w:rsidP="00D63333">
            <w:pPr>
              <w:jc w:val="both"/>
              <w:rPr>
                <w:lang w:val="kk-KZ"/>
              </w:rPr>
            </w:pPr>
            <w:r w:rsidRPr="00FD0ACE">
              <w:rPr>
                <w:lang w:val="kk-KZ"/>
              </w:rPr>
              <w:t> </w:t>
            </w:r>
          </w:p>
        </w:tc>
      </w:tr>
      <w:tr w:rsidR="00FD0ACE" w:rsidRPr="00FD0ACE" w14:paraId="5257F3B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3336F56D" w14:textId="77777777" w:rsidR="00FD0ACE" w:rsidRPr="00FD0ACE" w:rsidRDefault="00FD0ACE" w:rsidP="00D63333">
            <w:pPr>
              <w:ind w:left="127" w:right="55"/>
              <w:jc w:val="both"/>
              <w:rPr>
                <w:lang w:val="kk-KZ"/>
              </w:rPr>
            </w:pPr>
            <w:r w:rsidRPr="00FD0ACE">
              <w:rPr>
                <w:b/>
                <w:bCs/>
                <w:bdr w:val="none" w:sz="0" w:space="0" w:color="auto" w:frame="1"/>
                <w:lang w:val="kk-KZ"/>
              </w:rPr>
              <w:t>шетелдегі резиденттерді оқыту</w:t>
            </w:r>
          </w:p>
          <w:p w14:paraId="5E722F76" w14:textId="77777777" w:rsidR="00FD0ACE" w:rsidRPr="00FD0ACE" w:rsidRDefault="00FD0ACE" w:rsidP="00D63333">
            <w:pPr>
              <w:ind w:left="127" w:right="55"/>
              <w:jc w:val="both"/>
              <w:rPr>
                <w:lang w:val="kk-KZ"/>
              </w:rPr>
            </w:pPr>
            <w:r w:rsidRPr="00FD0ACE">
              <w:rPr>
                <w:lang w:val="kk-KZ"/>
              </w:rPr>
              <w:t>обучение резидентов, находящихся за рубежом</w:t>
            </w:r>
          </w:p>
        </w:tc>
        <w:tc>
          <w:tcPr>
            <w:tcW w:w="738" w:type="pct"/>
            <w:tcBorders>
              <w:top w:val="nil"/>
              <w:left w:val="nil"/>
              <w:bottom w:val="single" w:sz="8" w:space="0" w:color="auto"/>
              <w:right w:val="single" w:sz="8" w:space="0" w:color="auto"/>
            </w:tcBorders>
            <w:vAlign w:val="center"/>
            <w:hideMark/>
          </w:tcPr>
          <w:p w14:paraId="5D93AC0A" w14:textId="77777777" w:rsidR="00FD0ACE" w:rsidRPr="00FD0ACE" w:rsidRDefault="00FD0ACE" w:rsidP="00D63333">
            <w:pPr>
              <w:jc w:val="center"/>
              <w:rPr>
                <w:lang w:val="kk-KZ"/>
              </w:rPr>
            </w:pPr>
            <w:r w:rsidRPr="00FD0ACE">
              <w:rPr>
                <w:lang w:val="kk-KZ"/>
              </w:rPr>
              <w:t>214</w:t>
            </w:r>
          </w:p>
        </w:tc>
        <w:tc>
          <w:tcPr>
            <w:tcW w:w="665" w:type="pct"/>
            <w:tcBorders>
              <w:top w:val="nil"/>
              <w:left w:val="nil"/>
              <w:bottom w:val="single" w:sz="8" w:space="0" w:color="auto"/>
              <w:right w:val="single" w:sz="8" w:space="0" w:color="auto"/>
            </w:tcBorders>
            <w:vAlign w:val="center"/>
            <w:hideMark/>
          </w:tcPr>
          <w:p w14:paraId="053BE43D"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65AF9B26"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CDFFA5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793A6E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677012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74EE9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6F20F7D"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1F49192F" w14:textId="77777777" w:rsidR="00FD0ACE" w:rsidRPr="00FD0ACE" w:rsidRDefault="00FD0ACE" w:rsidP="00D63333">
            <w:pPr>
              <w:jc w:val="both"/>
              <w:rPr>
                <w:lang w:val="kk-KZ"/>
              </w:rPr>
            </w:pPr>
            <w:r w:rsidRPr="00FD0ACE">
              <w:rPr>
                <w:lang w:val="kk-KZ"/>
              </w:rPr>
              <w:t> </w:t>
            </w:r>
          </w:p>
        </w:tc>
      </w:tr>
      <w:tr w:rsidR="00FD0ACE" w:rsidRPr="00FD0ACE" w14:paraId="57D94D52"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32CC26B" w14:textId="77777777" w:rsidR="00FD0ACE" w:rsidRPr="00FD0ACE" w:rsidRDefault="00FD0ACE" w:rsidP="00D63333">
            <w:pPr>
              <w:ind w:left="127" w:right="55"/>
              <w:jc w:val="both"/>
              <w:rPr>
                <w:b/>
                <w:bCs/>
                <w:bdr w:val="none" w:sz="0" w:space="0" w:color="auto" w:frame="1"/>
                <w:lang w:val="kk-KZ"/>
              </w:rPr>
            </w:pPr>
            <w:r w:rsidRPr="00FD0ACE">
              <w:rPr>
                <w:b/>
                <w:bCs/>
                <w:bdr w:val="none" w:sz="0" w:space="0" w:color="auto" w:frame="1"/>
                <w:lang w:val="kk-KZ"/>
              </w:rPr>
              <w:t>Қазақстан Республикасының аумағындағы резиденттерді оқыту (қашықтықтан, шетелдік оқытушылардың келуі)</w:t>
            </w:r>
          </w:p>
          <w:p w14:paraId="372B32AD" w14:textId="77777777" w:rsidR="00FD0ACE" w:rsidRPr="00FD0ACE" w:rsidRDefault="00FD0ACE" w:rsidP="00D63333">
            <w:pPr>
              <w:ind w:left="127" w:right="55"/>
              <w:jc w:val="both"/>
              <w:rPr>
                <w:lang w:val="kk-KZ"/>
              </w:rPr>
            </w:pPr>
            <w:r w:rsidRPr="00FD0ACE">
              <w:rPr>
                <w:lang w:val="kk-KZ"/>
              </w:rPr>
              <w:t>обучение резидентов, находящихся на территории Республики Казахстан (дистанционно, приезд иностранных преподавателей)</w:t>
            </w:r>
          </w:p>
        </w:tc>
        <w:tc>
          <w:tcPr>
            <w:tcW w:w="738" w:type="pct"/>
            <w:tcBorders>
              <w:top w:val="nil"/>
              <w:left w:val="nil"/>
              <w:bottom w:val="single" w:sz="8" w:space="0" w:color="auto"/>
              <w:right w:val="single" w:sz="8" w:space="0" w:color="auto"/>
            </w:tcBorders>
            <w:vAlign w:val="center"/>
            <w:hideMark/>
          </w:tcPr>
          <w:p w14:paraId="0F43EC58" w14:textId="77777777" w:rsidR="00FD0ACE" w:rsidRPr="00FD0ACE" w:rsidRDefault="00FD0ACE" w:rsidP="00D63333">
            <w:pPr>
              <w:jc w:val="center"/>
              <w:rPr>
                <w:lang w:val="kk-KZ"/>
              </w:rPr>
            </w:pPr>
            <w:r w:rsidRPr="00FD0ACE">
              <w:rPr>
                <w:lang w:val="kk-KZ"/>
              </w:rPr>
              <w:t>215</w:t>
            </w:r>
          </w:p>
        </w:tc>
        <w:tc>
          <w:tcPr>
            <w:tcW w:w="665" w:type="pct"/>
            <w:tcBorders>
              <w:top w:val="nil"/>
              <w:left w:val="nil"/>
              <w:bottom w:val="single" w:sz="8" w:space="0" w:color="auto"/>
              <w:right w:val="single" w:sz="8" w:space="0" w:color="auto"/>
            </w:tcBorders>
            <w:vAlign w:val="center"/>
            <w:hideMark/>
          </w:tcPr>
          <w:p w14:paraId="3BCEA91C"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023A796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850434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A31D2F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477F65F"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93378C5"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6AD0ABC"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781C116" w14:textId="77777777" w:rsidR="00FD0ACE" w:rsidRPr="00FD0ACE" w:rsidRDefault="00FD0ACE" w:rsidP="00D63333">
            <w:pPr>
              <w:jc w:val="both"/>
              <w:rPr>
                <w:lang w:val="kk-KZ"/>
              </w:rPr>
            </w:pPr>
            <w:r w:rsidRPr="00FD0ACE">
              <w:rPr>
                <w:lang w:val="kk-KZ"/>
              </w:rPr>
              <w:t> </w:t>
            </w:r>
          </w:p>
        </w:tc>
      </w:tr>
      <w:tr w:rsidR="00FD0ACE" w:rsidRPr="00FD0ACE" w14:paraId="6930DBD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67824F2" w14:textId="77777777" w:rsidR="00FD0ACE" w:rsidRPr="00FD0ACE" w:rsidRDefault="00FD0ACE" w:rsidP="00D63333">
            <w:pPr>
              <w:ind w:left="127" w:right="55"/>
              <w:jc w:val="both"/>
              <w:rPr>
                <w:lang w:val="kk-KZ"/>
              </w:rPr>
            </w:pPr>
            <w:r w:rsidRPr="00FD0ACE">
              <w:rPr>
                <w:b/>
                <w:bCs/>
                <w:bdr w:val="none" w:sz="0" w:space="0" w:color="auto" w:frame="1"/>
                <w:lang w:val="kk-KZ"/>
              </w:rPr>
              <w:t>шетелдегі резиденттерге ұсынылған денсаулық сақтау қызметтері</w:t>
            </w:r>
          </w:p>
          <w:p w14:paraId="0A2E2FCF" w14:textId="77777777" w:rsidR="00FD0ACE" w:rsidRPr="00FD0ACE" w:rsidRDefault="00FD0ACE" w:rsidP="00D63333">
            <w:pPr>
              <w:ind w:left="127" w:right="55"/>
              <w:jc w:val="both"/>
              <w:rPr>
                <w:lang w:val="kk-KZ"/>
              </w:rPr>
            </w:pPr>
            <w:r w:rsidRPr="00FD0ACE">
              <w:rPr>
                <w:lang w:val="kk-KZ"/>
              </w:rPr>
              <w:t>услуги здравоохранения, предоставленные резидентам, находящимся за рубежом</w:t>
            </w:r>
          </w:p>
        </w:tc>
        <w:tc>
          <w:tcPr>
            <w:tcW w:w="738" w:type="pct"/>
            <w:tcBorders>
              <w:top w:val="nil"/>
              <w:left w:val="nil"/>
              <w:bottom w:val="single" w:sz="8" w:space="0" w:color="auto"/>
              <w:right w:val="single" w:sz="8" w:space="0" w:color="auto"/>
            </w:tcBorders>
            <w:vAlign w:val="center"/>
            <w:hideMark/>
          </w:tcPr>
          <w:p w14:paraId="28ECCE26" w14:textId="77777777" w:rsidR="00FD0ACE" w:rsidRPr="00FD0ACE" w:rsidRDefault="00FD0ACE" w:rsidP="00D63333">
            <w:pPr>
              <w:jc w:val="center"/>
              <w:rPr>
                <w:lang w:val="kk-KZ"/>
              </w:rPr>
            </w:pPr>
            <w:r w:rsidRPr="00FD0ACE">
              <w:rPr>
                <w:lang w:val="kk-KZ"/>
              </w:rPr>
              <w:t>216</w:t>
            </w:r>
          </w:p>
        </w:tc>
        <w:tc>
          <w:tcPr>
            <w:tcW w:w="665" w:type="pct"/>
            <w:tcBorders>
              <w:top w:val="nil"/>
              <w:left w:val="nil"/>
              <w:bottom w:val="single" w:sz="8" w:space="0" w:color="auto"/>
              <w:right w:val="single" w:sz="8" w:space="0" w:color="auto"/>
            </w:tcBorders>
            <w:vAlign w:val="center"/>
            <w:hideMark/>
          </w:tcPr>
          <w:p w14:paraId="1FAD5941"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5845D71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A59B4A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E74F51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7EC301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AFD413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0BC9010"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CEF738D" w14:textId="77777777" w:rsidR="00FD0ACE" w:rsidRPr="00FD0ACE" w:rsidRDefault="00FD0ACE" w:rsidP="00D63333">
            <w:pPr>
              <w:jc w:val="both"/>
              <w:rPr>
                <w:lang w:val="kk-KZ"/>
              </w:rPr>
            </w:pPr>
            <w:r w:rsidRPr="00FD0ACE">
              <w:rPr>
                <w:lang w:val="kk-KZ"/>
              </w:rPr>
              <w:t> </w:t>
            </w:r>
          </w:p>
        </w:tc>
      </w:tr>
      <w:tr w:rsidR="00FD0ACE" w:rsidRPr="00FD0ACE" w14:paraId="7B360A8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126E9077" w14:textId="77777777" w:rsidR="00FD0ACE" w:rsidRPr="00FD0ACE" w:rsidRDefault="00FD0ACE" w:rsidP="00D63333">
            <w:pPr>
              <w:ind w:left="127" w:right="55"/>
              <w:jc w:val="both"/>
              <w:rPr>
                <w:lang w:val="kk-KZ"/>
              </w:rPr>
            </w:pPr>
            <w:r w:rsidRPr="00FD0ACE">
              <w:rPr>
                <w:b/>
                <w:bCs/>
                <w:bdr w:val="none" w:sz="0" w:space="0" w:color="auto" w:frame="1"/>
                <w:lang w:val="kk-KZ"/>
              </w:rPr>
              <w:t>Қазақстан Республикасының аумағындағы резиденттерге ұсынылған денсаулық сақтау қызметтері (қашықтықтан, шетелдік медицина қызметкерлерінің келуі)</w:t>
            </w:r>
          </w:p>
          <w:p w14:paraId="36A8D20A" w14:textId="77777777" w:rsidR="00FD0ACE" w:rsidRPr="00FD0ACE" w:rsidRDefault="00FD0ACE" w:rsidP="00D63333">
            <w:pPr>
              <w:ind w:left="127" w:right="55"/>
              <w:jc w:val="both"/>
              <w:rPr>
                <w:lang w:val="kk-KZ"/>
              </w:rPr>
            </w:pPr>
            <w:r w:rsidRPr="00FD0ACE">
              <w:rPr>
                <w:lang w:val="kk-KZ"/>
              </w:rPr>
              <w:t>услуги здравоохранения, предоставленные резидентам, находящимся на территории Республики Казахстан (дистанционно, приезд иностранных медицинских работников)</w:t>
            </w:r>
          </w:p>
        </w:tc>
        <w:tc>
          <w:tcPr>
            <w:tcW w:w="738" w:type="pct"/>
            <w:tcBorders>
              <w:top w:val="nil"/>
              <w:left w:val="nil"/>
              <w:bottom w:val="single" w:sz="8" w:space="0" w:color="auto"/>
              <w:right w:val="single" w:sz="8" w:space="0" w:color="auto"/>
            </w:tcBorders>
            <w:vAlign w:val="center"/>
            <w:hideMark/>
          </w:tcPr>
          <w:p w14:paraId="058E94F1" w14:textId="77777777" w:rsidR="00FD0ACE" w:rsidRPr="00FD0ACE" w:rsidRDefault="00FD0ACE" w:rsidP="00D63333">
            <w:pPr>
              <w:jc w:val="center"/>
              <w:rPr>
                <w:lang w:val="kk-KZ"/>
              </w:rPr>
            </w:pPr>
            <w:r w:rsidRPr="00FD0ACE">
              <w:rPr>
                <w:lang w:val="kk-KZ"/>
              </w:rPr>
              <w:t>217</w:t>
            </w:r>
          </w:p>
        </w:tc>
        <w:tc>
          <w:tcPr>
            <w:tcW w:w="665" w:type="pct"/>
            <w:tcBorders>
              <w:top w:val="nil"/>
              <w:left w:val="nil"/>
              <w:bottom w:val="single" w:sz="8" w:space="0" w:color="auto"/>
              <w:right w:val="single" w:sz="8" w:space="0" w:color="auto"/>
            </w:tcBorders>
            <w:vAlign w:val="center"/>
            <w:hideMark/>
          </w:tcPr>
          <w:p w14:paraId="49F483B8"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46DFD1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A932DA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B4A3DE7"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A35742D"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FB6B119"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EB4E241"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4C5886BE" w14:textId="77777777" w:rsidR="00FD0ACE" w:rsidRPr="00FD0ACE" w:rsidRDefault="00FD0ACE" w:rsidP="00D63333">
            <w:pPr>
              <w:jc w:val="both"/>
              <w:rPr>
                <w:lang w:val="kk-KZ"/>
              </w:rPr>
            </w:pPr>
            <w:r w:rsidRPr="00FD0ACE">
              <w:rPr>
                <w:lang w:val="kk-KZ"/>
              </w:rPr>
              <w:t> </w:t>
            </w:r>
          </w:p>
        </w:tc>
      </w:tr>
      <w:tr w:rsidR="00FD0ACE" w:rsidRPr="00FD0ACE" w14:paraId="37DA2076"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633EBF46" w14:textId="77777777" w:rsidR="00FD0ACE" w:rsidRPr="00FD0ACE" w:rsidRDefault="00FD0ACE" w:rsidP="00D63333">
            <w:pPr>
              <w:ind w:left="127" w:right="72"/>
              <w:jc w:val="both"/>
              <w:rPr>
                <w:lang w:val="kk-KZ"/>
              </w:rPr>
            </w:pPr>
            <w:r w:rsidRPr="00FD0ACE">
              <w:rPr>
                <w:b/>
                <w:bCs/>
                <w:bdr w:val="none" w:sz="0" w:space="0" w:color="auto" w:frame="1"/>
                <w:lang w:val="kk-KZ"/>
              </w:rPr>
              <w:t>төлемдер мен сыйлықтарды, оның ішінде бейрезидент-спортшыларға берілетін төлемдер мен сыйлықтарды қоса алғанда, музейлерге және мәдениет, спорт, құмар ойындары мен демалыс саласындағы басқа да қызмет түрлеріне жататын қызметтер және жеке тұлғаларға көрсетілетін басқа да қызметтер</w:t>
            </w:r>
          </w:p>
          <w:p w14:paraId="793CBF5C" w14:textId="77777777" w:rsidR="00FD0ACE" w:rsidRPr="00FD0ACE" w:rsidRDefault="00FD0ACE" w:rsidP="00D63333">
            <w:pPr>
              <w:ind w:left="127" w:right="55"/>
              <w:jc w:val="both"/>
              <w:rPr>
                <w:lang w:val="kk-KZ"/>
              </w:rPr>
            </w:pPr>
            <w:r w:rsidRPr="00FD0ACE">
              <w:rPr>
                <w:lang w:val="kk-KZ"/>
              </w:rPr>
              <w:t>услуги, относящиеся к музеям и прочим видам деятельности в области культуры, спорта, азартных игр и отдыха, включая платежи и призы, в том числе спортсменам-нерезидентам, и прочие услуги частным лицам</w:t>
            </w:r>
          </w:p>
        </w:tc>
        <w:tc>
          <w:tcPr>
            <w:tcW w:w="738" w:type="pct"/>
            <w:tcBorders>
              <w:top w:val="nil"/>
              <w:left w:val="nil"/>
              <w:bottom w:val="single" w:sz="8" w:space="0" w:color="auto"/>
              <w:right w:val="single" w:sz="8" w:space="0" w:color="auto"/>
            </w:tcBorders>
            <w:vAlign w:val="center"/>
            <w:hideMark/>
          </w:tcPr>
          <w:p w14:paraId="2A8631F2" w14:textId="77777777" w:rsidR="00FD0ACE" w:rsidRPr="00FD0ACE" w:rsidRDefault="00FD0ACE" w:rsidP="00D63333">
            <w:pPr>
              <w:jc w:val="center"/>
              <w:rPr>
                <w:lang w:val="kk-KZ"/>
              </w:rPr>
            </w:pPr>
            <w:r w:rsidRPr="00FD0ACE">
              <w:rPr>
                <w:lang w:val="kk-KZ"/>
              </w:rPr>
              <w:t>218</w:t>
            </w:r>
          </w:p>
        </w:tc>
        <w:tc>
          <w:tcPr>
            <w:tcW w:w="665" w:type="pct"/>
            <w:tcBorders>
              <w:top w:val="nil"/>
              <w:left w:val="nil"/>
              <w:bottom w:val="single" w:sz="8" w:space="0" w:color="auto"/>
              <w:right w:val="single" w:sz="8" w:space="0" w:color="auto"/>
            </w:tcBorders>
            <w:vAlign w:val="center"/>
            <w:hideMark/>
          </w:tcPr>
          <w:p w14:paraId="7936DEC3" w14:textId="77777777" w:rsidR="00FD0ACE" w:rsidRPr="00FD0ACE" w:rsidRDefault="00FD0ACE" w:rsidP="00D63333">
            <w:pPr>
              <w:jc w:val="both"/>
              <w:rPr>
                <w:lang w:val="kk-KZ"/>
              </w:rPr>
            </w:pPr>
          </w:p>
        </w:tc>
        <w:tc>
          <w:tcPr>
            <w:tcW w:w="180" w:type="pct"/>
            <w:tcBorders>
              <w:top w:val="nil"/>
              <w:left w:val="nil"/>
              <w:bottom w:val="single" w:sz="8" w:space="0" w:color="auto"/>
              <w:right w:val="single" w:sz="8" w:space="0" w:color="auto"/>
            </w:tcBorders>
            <w:vAlign w:val="center"/>
            <w:hideMark/>
          </w:tcPr>
          <w:p w14:paraId="490CD47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C402D0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50D38AC"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3743D602"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075D50E"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037B5B1F" w14:textId="77777777" w:rsidR="00FD0ACE" w:rsidRPr="00FD0ACE"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2E63705B" w14:textId="77777777" w:rsidR="00FD0ACE" w:rsidRPr="00FD0ACE" w:rsidRDefault="00FD0ACE" w:rsidP="00D63333">
            <w:pPr>
              <w:jc w:val="both"/>
              <w:rPr>
                <w:lang w:val="kk-KZ"/>
              </w:rPr>
            </w:pPr>
            <w:r w:rsidRPr="00FD0ACE">
              <w:rPr>
                <w:lang w:val="kk-KZ"/>
              </w:rPr>
              <w:t> </w:t>
            </w:r>
          </w:p>
        </w:tc>
      </w:tr>
      <w:tr w:rsidR="00FD0ACE" w:rsidRPr="00FD0ACE" w14:paraId="0C07AE2F" w14:textId="77777777" w:rsidTr="00D63333">
        <w:trPr>
          <w:jc w:val="center"/>
        </w:trPr>
        <w:tc>
          <w:tcPr>
            <w:tcW w:w="2706" w:type="pct"/>
            <w:tcBorders>
              <w:top w:val="nil"/>
              <w:left w:val="single" w:sz="8" w:space="0" w:color="auto"/>
              <w:bottom w:val="single" w:sz="8" w:space="0" w:color="auto"/>
              <w:right w:val="single" w:sz="8" w:space="0" w:color="auto"/>
            </w:tcBorders>
            <w:vAlign w:val="center"/>
            <w:hideMark/>
          </w:tcPr>
          <w:p w14:paraId="461C1AB2" w14:textId="77777777" w:rsidR="00FD0ACE" w:rsidRPr="00FD0ACE" w:rsidRDefault="00FD0ACE" w:rsidP="00D63333">
            <w:pPr>
              <w:ind w:left="127" w:right="55"/>
              <w:jc w:val="both"/>
              <w:rPr>
                <w:lang w:val="kk-KZ"/>
              </w:rPr>
            </w:pPr>
            <w:r w:rsidRPr="00FD0ACE">
              <w:rPr>
                <w:b/>
                <w:bCs/>
                <w:bdr w:val="none" w:sz="0" w:space="0" w:color="auto" w:frame="1"/>
                <w:lang w:val="kk-KZ"/>
              </w:rPr>
              <w:t>Сіздің ұйымыңыз бейрезиденттерден алған басқа да қызметтер (толық көрсетіңіз)</w:t>
            </w:r>
          </w:p>
          <w:p w14:paraId="3F38F19C" w14:textId="77777777" w:rsidR="00FD0ACE" w:rsidRPr="00FD0ACE" w:rsidRDefault="00FD0ACE" w:rsidP="00D63333">
            <w:pPr>
              <w:ind w:left="127" w:right="55"/>
              <w:jc w:val="both"/>
              <w:rPr>
                <w:lang w:val="kk-KZ"/>
              </w:rPr>
            </w:pPr>
            <w:r w:rsidRPr="00FD0ACE">
              <w:rPr>
                <w:lang w:val="kk-KZ"/>
              </w:rPr>
              <w:t>Прочие услуги, полученные Вашей организацией от нерезидентов (расшифровать)</w:t>
            </w:r>
          </w:p>
        </w:tc>
        <w:tc>
          <w:tcPr>
            <w:tcW w:w="738" w:type="pct"/>
            <w:tcBorders>
              <w:top w:val="nil"/>
              <w:left w:val="nil"/>
              <w:bottom w:val="single" w:sz="8" w:space="0" w:color="auto"/>
              <w:right w:val="single" w:sz="8" w:space="0" w:color="auto"/>
            </w:tcBorders>
            <w:vAlign w:val="center"/>
            <w:hideMark/>
          </w:tcPr>
          <w:p w14:paraId="0699CA70" w14:textId="77777777" w:rsidR="00FD0ACE" w:rsidRPr="00FD0ACE" w:rsidRDefault="00FD0ACE" w:rsidP="00D63333">
            <w:pPr>
              <w:jc w:val="center"/>
              <w:rPr>
                <w:lang w:val="kk-KZ"/>
              </w:rPr>
            </w:pPr>
            <w:r w:rsidRPr="00FD0ACE">
              <w:rPr>
                <w:lang w:val="kk-KZ"/>
              </w:rPr>
              <w:t>219</w:t>
            </w:r>
          </w:p>
        </w:tc>
        <w:tc>
          <w:tcPr>
            <w:tcW w:w="665" w:type="pct"/>
            <w:tcBorders>
              <w:top w:val="nil"/>
              <w:left w:val="nil"/>
              <w:bottom w:val="single" w:sz="8" w:space="0" w:color="auto"/>
              <w:right w:val="single" w:sz="8" w:space="0" w:color="auto"/>
            </w:tcBorders>
            <w:vAlign w:val="center"/>
            <w:hideMark/>
          </w:tcPr>
          <w:p w14:paraId="54F7D938" w14:textId="77777777" w:rsidR="00FD0ACE" w:rsidRPr="00FD0ACE" w:rsidRDefault="00FD0ACE" w:rsidP="00D63333">
            <w:pPr>
              <w:jc w:val="both"/>
              <w:rPr>
                <w:lang w:val="kk-KZ"/>
              </w:rPr>
            </w:pPr>
            <w:r w:rsidRPr="00FD0ACE">
              <w:rPr>
                <w:lang w:val="kk-KZ"/>
              </w:rPr>
              <w:t> </w:t>
            </w:r>
          </w:p>
        </w:tc>
        <w:tc>
          <w:tcPr>
            <w:tcW w:w="180" w:type="pct"/>
            <w:tcBorders>
              <w:top w:val="nil"/>
              <w:left w:val="nil"/>
              <w:bottom w:val="single" w:sz="8" w:space="0" w:color="auto"/>
              <w:right w:val="single" w:sz="8" w:space="0" w:color="auto"/>
            </w:tcBorders>
            <w:vAlign w:val="center"/>
            <w:hideMark/>
          </w:tcPr>
          <w:p w14:paraId="43550B77" w14:textId="77777777" w:rsidR="00FD0ACE" w:rsidRPr="00FD0ACE" w:rsidRDefault="00FD0ACE" w:rsidP="00D63333">
            <w:pPr>
              <w:jc w:val="both"/>
              <w:rPr>
                <w:lang w:val="kk-KZ"/>
              </w:rPr>
            </w:pPr>
            <w:r w:rsidRPr="00FD0ACE">
              <w:rPr>
                <w:lang w:val="kk-KZ"/>
              </w:rPr>
              <w:t> </w:t>
            </w:r>
          </w:p>
        </w:tc>
        <w:tc>
          <w:tcPr>
            <w:tcW w:w="118" w:type="pct"/>
            <w:tcBorders>
              <w:top w:val="nil"/>
              <w:left w:val="nil"/>
              <w:bottom w:val="single" w:sz="8" w:space="0" w:color="auto"/>
              <w:right w:val="single" w:sz="8" w:space="0" w:color="auto"/>
            </w:tcBorders>
            <w:vAlign w:val="center"/>
            <w:hideMark/>
          </w:tcPr>
          <w:p w14:paraId="30A5B111" w14:textId="77777777" w:rsidR="00FD0ACE" w:rsidRPr="00FD0ACE" w:rsidRDefault="00FD0ACE" w:rsidP="00D63333">
            <w:pPr>
              <w:jc w:val="both"/>
              <w:rPr>
                <w:lang w:val="kk-KZ"/>
              </w:rPr>
            </w:pPr>
            <w:r w:rsidRPr="00FD0ACE">
              <w:rPr>
                <w:lang w:val="kk-KZ"/>
              </w:rPr>
              <w:t> </w:t>
            </w:r>
          </w:p>
        </w:tc>
        <w:tc>
          <w:tcPr>
            <w:tcW w:w="118" w:type="pct"/>
            <w:tcBorders>
              <w:top w:val="nil"/>
              <w:left w:val="nil"/>
              <w:bottom w:val="single" w:sz="8" w:space="0" w:color="auto"/>
              <w:right w:val="single" w:sz="8" w:space="0" w:color="auto"/>
            </w:tcBorders>
            <w:vAlign w:val="center"/>
            <w:hideMark/>
          </w:tcPr>
          <w:p w14:paraId="5F86B509" w14:textId="77777777" w:rsidR="00FD0ACE" w:rsidRPr="00FD0ACE" w:rsidRDefault="00FD0ACE" w:rsidP="00D63333">
            <w:pPr>
              <w:jc w:val="both"/>
              <w:rPr>
                <w:lang w:val="kk-KZ"/>
              </w:rPr>
            </w:pPr>
            <w:r w:rsidRPr="00FD0ACE">
              <w:rPr>
                <w:lang w:val="kk-KZ"/>
              </w:rPr>
              <w:t> </w:t>
            </w:r>
          </w:p>
        </w:tc>
        <w:tc>
          <w:tcPr>
            <w:tcW w:w="118" w:type="pct"/>
            <w:tcBorders>
              <w:top w:val="nil"/>
              <w:left w:val="nil"/>
              <w:bottom w:val="single" w:sz="8" w:space="0" w:color="auto"/>
              <w:right w:val="single" w:sz="8" w:space="0" w:color="auto"/>
            </w:tcBorders>
            <w:vAlign w:val="center"/>
            <w:hideMark/>
          </w:tcPr>
          <w:p w14:paraId="4DDC0EA2" w14:textId="77777777" w:rsidR="00FD0ACE" w:rsidRPr="00FD0ACE" w:rsidRDefault="00FD0ACE" w:rsidP="00D63333">
            <w:pPr>
              <w:jc w:val="both"/>
              <w:rPr>
                <w:lang w:val="kk-KZ"/>
              </w:rPr>
            </w:pPr>
            <w:r w:rsidRPr="00FD0ACE">
              <w:rPr>
                <w:lang w:val="kk-KZ"/>
              </w:rPr>
              <w:t> </w:t>
            </w:r>
          </w:p>
        </w:tc>
        <w:tc>
          <w:tcPr>
            <w:tcW w:w="118" w:type="pct"/>
            <w:tcBorders>
              <w:top w:val="nil"/>
              <w:left w:val="nil"/>
              <w:bottom w:val="single" w:sz="8" w:space="0" w:color="auto"/>
              <w:right w:val="single" w:sz="8" w:space="0" w:color="auto"/>
            </w:tcBorders>
            <w:vAlign w:val="center"/>
            <w:hideMark/>
          </w:tcPr>
          <w:p w14:paraId="0E2A3A11" w14:textId="77777777" w:rsidR="00FD0ACE" w:rsidRPr="00FD0ACE" w:rsidRDefault="00FD0ACE" w:rsidP="00D63333">
            <w:pPr>
              <w:jc w:val="both"/>
              <w:rPr>
                <w:lang w:val="kk-KZ"/>
              </w:rPr>
            </w:pPr>
            <w:r w:rsidRPr="00FD0ACE">
              <w:rPr>
                <w:lang w:val="kk-KZ"/>
              </w:rPr>
              <w:t> </w:t>
            </w:r>
          </w:p>
        </w:tc>
        <w:tc>
          <w:tcPr>
            <w:tcW w:w="118" w:type="pct"/>
            <w:tcBorders>
              <w:top w:val="nil"/>
              <w:left w:val="nil"/>
              <w:bottom w:val="single" w:sz="8" w:space="0" w:color="auto"/>
              <w:right w:val="single" w:sz="8" w:space="0" w:color="auto"/>
            </w:tcBorders>
            <w:vAlign w:val="center"/>
            <w:hideMark/>
          </w:tcPr>
          <w:p w14:paraId="05025028" w14:textId="77777777" w:rsidR="00FD0ACE" w:rsidRPr="00FD0ACE" w:rsidRDefault="00FD0ACE" w:rsidP="00D63333">
            <w:pPr>
              <w:jc w:val="both"/>
              <w:rPr>
                <w:lang w:val="kk-KZ"/>
              </w:rPr>
            </w:pPr>
            <w:r w:rsidRPr="00FD0ACE">
              <w:rPr>
                <w:lang w:val="kk-KZ"/>
              </w:rPr>
              <w:t> </w:t>
            </w:r>
          </w:p>
        </w:tc>
        <w:tc>
          <w:tcPr>
            <w:tcW w:w="121" w:type="pct"/>
            <w:tcBorders>
              <w:top w:val="nil"/>
              <w:left w:val="nil"/>
              <w:bottom w:val="single" w:sz="8" w:space="0" w:color="auto"/>
              <w:right w:val="single" w:sz="8" w:space="0" w:color="auto"/>
            </w:tcBorders>
            <w:vAlign w:val="center"/>
            <w:hideMark/>
          </w:tcPr>
          <w:p w14:paraId="44C9C7ED" w14:textId="77777777" w:rsidR="00FD0ACE" w:rsidRPr="00FD0ACE" w:rsidRDefault="00FD0ACE" w:rsidP="00D63333">
            <w:pPr>
              <w:jc w:val="both"/>
              <w:rPr>
                <w:lang w:val="kk-KZ"/>
              </w:rPr>
            </w:pPr>
            <w:r w:rsidRPr="00FD0ACE">
              <w:rPr>
                <w:lang w:val="kk-KZ"/>
              </w:rPr>
              <w:t> </w:t>
            </w:r>
          </w:p>
        </w:tc>
      </w:tr>
    </w:tbl>
    <w:p w14:paraId="1DB207CF" w14:textId="77777777" w:rsidR="00FD0ACE" w:rsidRPr="005B7230" w:rsidRDefault="00FD0ACE" w:rsidP="00FD0ACE">
      <w:pPr>
        <w:ind w:firstLine="709"/>
        <w:jc w:val="both"/>
        <w:rPr>
          <w:sz w:val="28"/>
          <w:szCs w:val="28"/>
          <w:lang w:val="kk-KZ"/>
        </w:rPr>
      </w:pPr>
      <w:r w:rsidRPr="005B7230">
        <w:rPr>
          <w:sz w:val="28"/>
          <w:szCs w:val="28"/>
          <w:lang w:val="kk-KZ"/>
        </w:rPr>
        <w:t> </w:t>
      </w:r>
    </w:p>
    <w:p w14:paraId="51E255A8"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2-бөлім. Қосалқы көлік қызметтері, мың АҚШ доллары</w:t>
      </w:r>
    </w:p>
    <w:p w14:paraId="72FCF67A" w14:textId="77777777" w:rsidR="00FD0ACE" w:rsidRPr="005B7230" w:rsidRDefault="00FD0ACE" w:rsidP="00FD0ACE">
      <w:pPr>
        <w:ind w:firstLine="709"/>
        <w:jc w:val="both"/>
        <w:rPr>
          <w:sz w:val="28"/>
          <w:szCs w:val="28"/>
          <w:lang w:val="kk-KZ"/>
        </w:rPr>
      </w:pPr>
      <w:r w:rsidRPr="005B7230">
        <w:rPr>
          <w:sz w:val="28"/>
          <w:szCs w:val="28"/>
          <w:lang w:val="kk-KZ"/>
        </w:rPr>
        <w:t>Раздел 2. Вспомогательные транспортные услуги, тысяч долларов США</w:t>
      </w:r>
    </w:p>
    <w:p w14:paraId="6D88AE76"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8015"/>
        <w:gridCol w:w="2095"/>
        <w:gridCol w:w="1891"/>
        <w:gridCol w:w="512"/>
        <w:gridCol w:w="338"/>
        <w:gridCol w:w="338"/>
        <w:gridCol w:w="338"/>
        <w:gridCol w:w="338"/>
        <w:gridCol w:w="338"/>
        <w:gridCol w:w="346"/>
      </w:tblGrid>
      <w:tr w:rsidR="00FD0ACE" w:rsidRPr="00FD0ACE" w14:paraId="20CC56B9" w14:textId="77777777" w:rsidTr="00D63333">
        <w:trPr>
          <w:jc w:val="center"/>
        </w:trPr>
        <w:tc>
          <w:tcPr>
            <w:tcW w:w="2755" w:type="pct"/>
            <w:vMerge w:val="restart"/>
            <w:tcBorders>
              <w:top w:val="single" w:sz="8" w:space="0" w:color="auto"/>
              <w:left w:val="single" w:sz="8" w:space="0" w:color="auto"/>
              <w:bottom w:val="single" w:sz="8" w:space="0" w:color="auto"/>
              <w:right w:val="single" w:sz="8" w:space="0" w:color="auto"/>
            </w:tcBorders>
            <w:vAlign w:val="center"/>
            <w:hideMark/>
          </w:tcPr>
          <w:p w14:paraId="2F99E6B8" w14:textId="77777777" w:rsidR="00FD0ACE" w:rsidRPr="00FD0ACE" w:rsidRDefault="00FD0ACE" w:rsidP="00FD0ACE">
            <w:pPr>
              <w:jc w:val="center"/>
              <w:rPr>
                <w:lang w:val="kk-KZ"/>
              </w:rPr>
            </w:pPr>
            <w:r w:rsidRPr="00FD0ACE">
              <w:rPr>
                <w:b/>
                <w:bCs/>
                <w:bdr w:val="none" w:sz="0" w:space="0" w:color="auto" w:frame="1"/>
                <w:lang w:val="kk-KZ"/>
              </w:rPr>
              <w:t>Көрсеткіш атауы</w:t>
            </w:r>
          </w:p>
          <w:p w14:paraId="3E34F271" w14:textId="77777777" w:rsidR="00FD0ACE" w:rsidRPr="00FD0ACE" w:rsidRDefault="00FD0ACE" w:rsidP="00FD0ACE">
            <w:pPr>
              <w:jc w:val="center"/>
              <w:rPr>
                <w:lang w:val="kk-KZ"/>
              </w:rPr>
            </w:pPr>
            <w:r w:rsidRPr="00FD0ACE">
              <w:rPr>
                <w:lang w:val="kk-KZ"/>
              </w:rPr>
              <w:t>Наименование показателя</w:t>
            </w:r>
          </w:p>
        </w:tc>
        <w:tc>
          <w:tcPr>
            <w:tcW w:w="720" w:type="pct"/>
            <w:vMerge w:val="restart"/>
            <w:tcBorders>
              <w:top w:val="single" w:sz="8" w:space="0" w:color="auto"/>
              <w:left w:val="nil"/>
              <w:bottom w:val="single" w:sz="8" w:space="0" w:color="auto"/>
              <w:right w:val="single" w:sz="8" w:space="0" w:color="auto"/>
            </w:tcBorders>
            <w:vAlign w:val="center"/>
            <w:hideMark/>
          </w:tcPr>
          <w:p w14:paraId="1045AB7A" w14:textId="77777777" w:rsidR="00FD0ACE" w:rsidRPr="00FD0ACE" w:rsidRDefault="00FD0ACE" w:rsidP="00FD0ACE">
            <w:pPr>
              <w:jc w:val="center"/>
              <w:rPr>
                <w:lang w:val="kk-KZ"/>
              </w:rPr>
            </w:pPr>
            <w:r w:rsidRPr="00FD0ACE">
              <w:rPr>
                <w:b/>
                <w:bCs/>
                <w:bdr w:val="none" w:sz="0" w:space="0" w:color="auto" w:frame="1"/>
                <w:lang w:val="kk-KZ"/>
              </w:rPr>
              <w:t>Көрсеткіш коды</w:t>
            </w:r>
          </w:p>
          <w:p w14:paraId="5BD0134D" w14:textId="77777777" w:rsidR="00FD0ACE" w:rsidRPr="00FD0ACE" w:rsidRDefault="00FD0ACE" w:rsidP="00FD0ACE">
            <w:pPr>
              <w:jc w:val="center"/>
              <w:rPr>
                <w:lang w:val="kk-KZ"/>
              </w:rPr>
            </w:pPr>
            <w:r w:rsidRPr="00FD0ACE">
              <w:rPr>
                <w:lang w:val="kk-KZ"/>
              </w:rPr>
              <w:t>Код показателя</w:t>
            </w:r>
          </w:p>
        </w:tc>
        <w:tc>
          <w:tcPr>
            <w:tcW w:w="650" w:type="pct"/>
            <w:vMerge w:val="restart"/>
            <w:tcBorders>
              <w:top w:val="single" w:sz="8" w:space="0" w:color="auto"/>
              <w:left w:val="nil"/>
              <w:bottom w:val="single" w:sz="8" w:space="0" w:color="auto"/>
              <w:right w:val="single" w:sz="8" w:space="0" w:color="auto"/>
            </w:tcBorders>
            <w:vAlign w:val="center"/>
            <w:hideMark/>
          </w:tcPr>
          <w:p w14:paraId="588162B6" w14:textId="77777777" w:rsidR="00FD0ACE" w:rsidRPr="00FD0ACE" w:rsidRDefault="00FD0ACE" w:rsidP="00FD0ACE">
            <w:pPr>
              <w:jc w:val="center"/>
              <w:rPr>
                <w:lang w:val="kk-KZ"/>
              </w:rPr>
            </w:pPr>
            <w:r w:rsidRPr="00FD0ACE">
              <w:rPr>
                <w:b/>
                <w:bCs/>
                <w:bdr w:val="none" w:sz="0" w:space="0" w:color="auto" w:frame="1"/>
                <w:lang w:val="kk-KZ"/>
              </w:rPr>
              <w:t>Барлығы</w:t>
            </w:r>
          </w:p>
          <w:p w14:paraId="76B4D5FA" w14:textId="77777777" w:rsidR="00FD0ACE" w:rsidRPr="00FD0ACE" w:rsidRDefault="00FD0ACE" w:rsidP="00FD0ACE">
            <w:pPr>
              <w:jc w:val="center"/>
              <w:rPr>
                <w:lang w:val="kk-KZ"/>
              </w:rPr>
            </w:pPr>
            <w:r w:rsidRPr="00FD0ACE">
              <w:rPr>
                <w:lang w:val="kk-KZ"/>
              </w:rPr>
              <w:t>Всего</w:t>
            </w:r>
          </w:p>
        </w:tc>
        <w:tc>
          <w:tcPr>
            <w:tcW w:w="875" w:type="pct"/>
            <w:gridSpan w:val="7"/>
            <w:tcBorders>
              <w:top w:val="single" w:sz="8" w:space="0" w:color="auto"/>
              <w:left w:val="nil"/>
              <w:bottom w:val="single" w:sz="8" w:space="0" w:color="auto"/>
              <w:right w:val="single" w:sz="8" w:space="0" w:color="auto"/>
            </w:tcBorders>
            <w:vAlign w:val="center"/>
            <w:hideMark/>
          </w:tcPr>
          <w:p w14:paraId="1281CD50" w14:textId="77777777" w:rsidR="00FD0ACE" w:rsidRPr="00FD0ACE" w:rsidRDefault="00FD0ACE" w:rsidP="00FD0ACE">
            <w:pPr>
              <w:jc w:val="center"/>
              <w:rPr>
                <w:lang w:val="kk-KZ"/>
              </w:rPr>
            </w:pPr>
            <w:r w:rsidRPr="00FD0ACE">
              <w:rPr>
                <w:b/>
                <w:bCs/>
                <w:bdr w:val="none" w:sz="0" w:space="0" w:color="auto" w:frame="1"/>
                <w:lang w:val="kk-KZ"/>
              </w:rPr>
              <w:t>Оның ішінде әріптес елдер бойынша</w:t>
            </w:r>
          </w:p>
          <w:p w14:paraId="18AE2259" w14:textId="532343EA" w:rsidR="00FD0ACE" w:rsidRPr="00FD0ACE" w:rsidRDefault="00FD0ACE" w:rsidP="00FD0ACE">
            <w:pPr>
              <w:jc w:val="center"/>
              <w:rPr>
                <w:lang w:val="kk-KZ"/>
              </w:rPr>
            </w:pPr>
            <w:r w:rsidRPr="00FD0ACE">
              <w:rPr>
                <w:lang w:val="kk-KZ"/>
              </w:rPr>
              <w:t>В том числе по</w:t>
            </w:r>
          </w:p>
          <w:p w14:paraId="6B687138" w14:textId="77777777" w:rsidR="00FD0ACE" w:rsidRPr="00FD0ACE" w:rsidRDefault="00FD0ACE" w:rsidP="00FD0ACE">
            <w:pPr>
              <w:jc w:val="center"/>
              <w:rPr>
                <w:lang w:val="kk-KZ"/>
              </w:rPr>
            </w:pPr>
            <w:r w:rsidRPr="00FD0ACE">
              <w:rPr>
                <w:lang w:val="kk-KZ"/>
              </w:rPr>
              <w:t>странам-партнерам</w:t>
            </w:r>
          </w:p>
        </w:tc>
      </w:tr>
      <w:tr w:rsidR="00FD0ACE" w:rsidRPr="00FD0ACE" w14:paraId="6F7444EA"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A27C7E7" w14:textId="77777777" w:rsidR="00FD0ACE" w:rsidRPr="00FD0ACE" w:rsidRDefault="00FD0ACE" w:rsidP="00FD0ACE">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32CDACF" w14:textId="77777777" w:rsidR="00FD0ACE" w:rsidRPr="00FD0ACE" w:rsidRDefault="00FD0ACE" w:rsidP="00FD0ACE">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2AD314A3" w14:textId="77777777" w:rsidR="00FD0ACE" w:rsidRPr="00FD0ACE" w:rsidRDefault="00FD0ACE" w:rsidP="00FD0ACE">
            <w:pPr>
              <w:jc w:val="center"/>
              <w:rPr>
                <w:lang w:val="kk-KZ"/>
              </w:rPr>
            </w:pPr>
          </w:p>
        </w:tc>
        <w:tc>
          <w:tcPr>
            <w:tcW w:w="176" w:type="pct"/>
            <w:tcBorders>
              <w:top w:val="nil"/>
              <w:left w:val="nil"/>
              <w:bottom w:val="single" w:sz="8" w:space="0" w:color="auto"/>
              <w:right w:val="single" w:sz="8" w:space="0" w:color="auto"/>
            </w:tcBorders>
            <w:vAlign w:val="center"/>
            <w:hideMark/>
          </w:tcPr>
          <w:p w14:paraId="7ECB7818"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5ECB2A7A"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33296A9B"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56EB7F71"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238508AA"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41AA29D7"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3813ECE8" w14:textId="0AF13F01" w:rsidR="00FD0ACE" w:rsidRPr="00FD0ACE" w:rsidRDefault="00FD0ACE" w:rsidP="00FD0ACE">
            <w:pPr>
              <w:jc w:val="center"/>
              <w:rPr>
                <w:lang w:val="kk-KZ"/>
              </w:rPr>
            </w:pPr>
          </w:p>
        </w:tc>
      </w:tr>
      <w:tr w:rsidR="00FD0ACE" w:rsidRPr="00FD0ACE" w14:paraId="6F87EF7D" w14:textId="77777777" w:rsidTr="00D63333">
        <w:trPr>
          <w:jc w:val="center"/>
        </w:trPr>
        <w:tc>
          <w:tcPr>
            <w:tcW w:w="2755" w:type="pct"/>
            <w:tcBorders>
              <w:top w:val="nil"/>
              <w:left w:val="single" w:sz="8" w:space="0" w:color="auto"/>
              <w:bottom w:val="single" w:sz="8" w:space="0" w:color="auto"/>
              <w:right w:val="single" w:sz="8" w:space="0" w:color="auto"/>
            </w:tcBorders>
            <w:vAlign w:val="center"/>
            <w:hideMark/>
          </w:tcPr>
          <w:p w14:paraId="5A84AD88" w14:textId="77777777" w:rsidR="00FD0ACE" w:rsidRPr="00FD0ACE" w:rsidRDefault="00FD0ACE" w:rsidP="00FD0ACE">
            <w:pPr>
              <w:jc w:val="center"/>
              <w:rPr>
                <w:lang w:val="kk-KZ"/>
              </w:rPr>
            </w:pPr>
            <w:r w:rsidRPr="00FD0ACE">
              <w:rPr>
                <w:lang w:val="kk-KZ"/>
              </w:rPr>
              <w:t>А</w:t>
            </w:r>
          </w:p>
        </w:tc>
        <w:tc>
          <w:tcPr>
            <w:tcW w:w="720" w:type="pct"/>
            <w:tcBorders>
              <w:top w:val="nil"/>
              <w:left w:val="nil"/>
              <w:bottom w:val="single" w:sz="8" w:space="0" w:color="auto"/>
              <w:right w:val="single" w:sz="8" w:space="0" w:color="auto"/>
            </w:tcBorders>
            <w:vAlign w:val="center"/>
            <w:hideMark/>
          </w:tcPr>
          <w:p w14:paraId="2F02233B" w14:textId="77777777" w:rsidR="00FD0ACE" w:rsidRPr="00FD0ACE" w:rsidRDefault="00FD0ACE" w:rsidP="00FD0ACE">
            <w:pPr>
              <w:jc w:val="center"/>
              <w:rPr>
                <w:lang w:val="kk-KZ"/>
              </w:rPr>
            </w:pPr>
            <w:r w:rsidRPr="00FD0ACE">
              <w:rPr>
                <w:lang w:val="kk-KZ"/>
              </w:rPr>
              <w:t>Б</w:t>
            </w:r>
          </w:p>
        </w:tc>
        <w:tc>
          <w:tcPr>
            <w:tcW w:w="650" w:type="pct"/>
            <w:tcBorders>
              <w:top w:val="nil"/>
              <w:left w:val="nil"/>
              <w:bottom w:val="single" w:sz="8" w:space="0" w:color="auto"/>
              <w:right w:val="single" w:sz="8" w:space="0" w:color="auto"/>
            </w:tcBorders>
            <w:vAlign w:val="center"/>
            <w:hideMark/>
          </w:tcPr>
          <w:p w14:paraId="000E6CB3" w14:textId="77777777" w:rsidR="00FD0ACE" w:rsidRPr="00FD0ACE" w:rsidRDefault="00FD0ACE" w:rsidP="00FD0ACE">
            <w:pPr>
              <w:jc w:val="center"/>
              <w:rPr>
                <w:lang w:val="kk-KZ"/>
              </w:rPr>
            </w:pPr>
            <w:r w:rsidRPr="00FD0ACE">
              <w:rPr>
                <w:lang w:val="kk-KZ"/>
              </w:rPr>
              <w:t>1</w:t>
            </w:r>
          </w:p>
        </w:tc>
        <w:tc>
          <w:tcPr>
            <w:tcW w:w="176" w:type="pct"/>
            <w:tcBorders>
              <w:top w:val="nil"/>
              <w:left w:val="nil"/>
              <w:bottom w:val="single" w:sz="8" w:space="0" w:color="auto"/>
              <w:right w:val="single" w:sz="8" w:space="0" w:color="auto"/>
            </w:tcBorders>
            <w:vAlign w:val="center"/>
            <w:hideMark/>
          </w:tcPr>
          <w:p w14:paraId="446CAF79" w14:textId="77777777" w:rsidR="00FD0ACE" w:rsidRPr="00FD0ACE" w:rsidRDefault="00FD0ACE" w:rsidP="00FD0ACE">
            <w:pPr>
              <w:jc w:val="center"/>
              <w:rPr>
                <w:lang w:val="kk-KZ"/>
              </w:rPr>
            </w:pPr>
            <w:r w:rsidRPr="00FD0ACE">
              <w:rPr>
                <w:lang w:val="kk-KZ"/>
              </w:rPr>
              <w:t>2</w:t>
            </w:r>
          </w:p>
        </w:tc>
        <w:tc>
          <w:tcPr>
            <w:tcW w:w="116" w:type="pct"/>
            <w:tcBorders>
              <w:top w:val="nil"/>
              <w:left w:val="nil"/>
              <w:bottom w:val="single" w:sz="8" w:space="0" w:color="auto"/>
              <w:right w:val="single" w:sz="8" w:space="0" w:color="auto"/>
            </w:tcBorders>
            <w:vAlign w:val="center"/>
            <w:hideMark/>
          </w:tcPr>
          <w:p w14:paraId="18948163"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14347E92"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3CE86515"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3A7A9964" w14:textId="77777777" w:rsidR="00FD0ACE" w:rsidRPr="00FD0ACE" w:rsidRDefault="00FD0ACE" w:rsidP="00FD0ACE">
            <w:pPr>
              <w:jc w:val="center"/>
              <w:rPr>
                <w:lang w:val="kk-KZ"/>
              </w:rPr>
            </w:pPr>
          </w:p>
        </w:tc>
        <w:tc>
          <w:tcPr>
            <w:tcW w:w="116" w:type="pct"/>
            <w:tcBorders>
              <w:top w:val="nil"/>
              <w:left w:val="nil"/>
              <w:bottom w:val="single" w:sz="8" w:space="0" w:color="auto"/>
              <w:right w:val="single" w:sz="8" w:space="0" w:color="auto"/>
            </w:tcBorders>
            <w:vAlign w:val="center"/>
            <w:hideMark/>
          </w:tcPr>
          <w:p w14:paraId="0C5B651A" w14:textId="77777777" w:rsidR="00FD0ACE" w:rsidRPr="00FD0ACE" w:rsidRDefault="00FD0ACE" w:rsidP="00FD0ACE">
            <w:pPr>
              <w:jc w:val="center"/>
              <w:rPr>
                <w:lang w:val="kk-KZ"/>
              </w:rPr>
            </w:pPr>
          </w:p>
        </w:tc>
        <w:tc>
          <w:tcPr>
            <w:tcW w:w="118" w:type="pct"/>
            <w:tcBorders>
              <w:top w:val="nil"/>
              <w:left w:val="nil"/>
              <w:bottom w:val="single" w:sz="8" w:space="0" w:color="auto"/>
              <w:right w:val="single" w:sz="8" w:space="0" w:color="auto"/>
            </w:tcBorders>
            <w:vAlign w:val="center"/>
            <w:hideMark/>
          </w:tcPr>
          <w:p w14:paraId="29424CC5" w14:textId="640AB86B" w:rsidR="00FD0ACE" w:rsidRPr="00FD0ACE" w:rsidRDefault="00FD0ACE" w:rsidP="00FD0ACE">
            <w:pPr>
              <w:jc w:val="center"/>
              <w:rPr>
                <w:lang w:val="kk-KZ"/>
              </w:rPr>
            </w:pPr>
          </w:p>
        </w:tc>
      </w:tr>
      <w:tr w:rsidR="00FD0ACE" w:rsidRPr="00FD0ACE" w14:paraId="0AA0B107"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4CFB8B04" w14:textId="77777777" w:rsidR="00FD0ACE" w:rsidRPr="00FD0ACE" w:rsidRDefault="00FD0ACE" w:rsidP="00D63333">
            <w:pPr>
              <w:ind w:left="127" w:right="72"/>
              <w:jc w:val="both"/>
              <w:rPr>
                <w:lang w:val="kk-KZ"/>
              </w:rPr>
            </w:pPr>
            <w:r w:rsidRPr="00FD0ACE">
              <w:rPr>
                <w:b/>
                <w:bCs/>
                <w:bdr w:val="none" w:sz="0" w:space="0" w:color="auto" w:frame="1"/>
                <w:lang w:val="kk-KZ"/>
              </w:rPr>
              <w:t>Сіздің ұйымыңыздың бейрезиденттерден жолаушыларды тасымалдау үшін экипажымен көлік құралдарын жалға алуы, оның ішінде көлік түрлері бойынша:</w:t>
            </w:r>
          </w:p>
          <w:p w14:paraId="6910F4FD" w14:textId="77777777" w:rsidR="00FD0ACE" w:rsidRPr="00FD0ACE" w:rsidRDefault="00FD0ACE" w:rsidP="00D63333">
            <w:pPr>
              <w:ind w:left="127" w:right="72"/>
              <w:jc w:val="both"/>
              <w:rPr>
                <w:lang w:val="kk-KZ"/>
              </w:rPr>
            </w:pPr>
            <w:r w:rsidRPr="00FD0ACE">
              <w:rPr>
                <w:lang w:val="kk-KZ"/>
              </w:rPr>
              <w:t>Аренда Вашей организацией у нерезидентов транспортных средств с экипажем для перевозки пассажиров, в том числе по видам транспорта:</w:t>
            </w:r>
          </w:p>
        </w:tc>
        <w:tc>
          <w:tcPr>
            <w:tcW w:w="720" w:type="pct"/>
            <w:tcBorders>
              <w:top w:val="nil"/>
              <w:left w:val="nil"/>
              <w:bottom w:val="single" w:sz="8" w:space="0" w:color="auto"/>
              <w:right w:val="single" w:sz="8" w:space="0" w:color="auto"/>
            </w:tcBorders>
            <w:vAlign w:val="center"/>
          </w:tcPr>
          <w:p w14:paraId="4A937443" w14:textId="77777777" w:rsidR="00FD0ACE" w:rsidRPr="00FD0ACE" w:rsidRDefault="00FD0ACE" w:rsidP="00D63333">
            <w:pPr>
              <w:jc w:val="center"/>
              <w:rPr>
                <w:lang w:val="kk-KZ"/>
              </w:rPr>
            </w:pPr>
            <w:r w:rsidRPr="00FD0ACE">
              <w:rPr>
                <w:lang w:val="kk-KZ"/>
              </w:rPr>
              <w:t>236</w:t>
            </w:r>
          </w:p>
        </w:tc>
        <w:tc>
          <w:tcPr>
            <w:tcW w:w="650" w:type="pct"/>
            <w:tcBorders>
              <w:top w:val="nil"/>
              <w:left w:val="nil"/>
              <w:bottom w:val="single" w:sz="8" w:space="0" w:color="auto"/>
              <w:right w:val="single" w:sz="8" w:space="0" w:color="auto"/>
            </w:tcBorders>
            <w:vAlign w:val="center"/>
            <w:hideMark/>
          </w:tcPr>
          <w:p w14:paraId="15E00CD4"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F58D65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24943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C56C11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739A72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9CD83D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489E30"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8E9564D" w14:textId="77777777" w:rsidR="00FD0ACE" w:rsidRPr="00FD0ACE" w:rsidRDefault="00FD0ACE" w:rsidP="00D63333">
            <w:pPr>
              <w:jc w:val="both"/>
              <w:rPr>
                <w:lang w:val="kk-KZ"/>
              </w:rPr>
            </w:pPr>
            <w:r w:rsidRPr="00FD0ACE">
              <w:rPr>
                <w:lang w:val="kk-KZ"/>
              </w:rPr>
              <w:t> </w:t>
            </w:r>
          </w:p>
        </w:tc>
      </w:tr>
      <w:tr w:rsidR="00FD0ACE" w:rsidRPr="00FD0ACE" w14:paraId="3733A84F"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51B3FFFB" w14:textId="77777777" w:rsidR="00FD0ACE" w:rsidRPr="00FD0ACE" w:rsidRDefault="00FD0ACE" w:rsidP="00D63333">
            <w:pPr>
              <w:ind w:left="127" w:right="72"/>
              <w:jc w:val="both"/>
              <w:rPr>
                <w:lang w:val="kk-KZ"/>
              </w:rPr>
            </w:pPr>
            <w:r w:rsidRPr="00FD0ACE">
              <w:rPr>
                <w:b/>
                <w:bCs/>
                <w:bdr w:val="none" w:sz="0" w:space="0" w:color="auto" w:frame="1"/>
                <w:lang w:val="kk-KZ"/>
              </w:rPr>
              <w:t>теңіз</w:t>
            </w:r>
          </w:p>
          <w:p w14:paraId="017020FF" w14:textId="77777777" w:rsidR="00FD0ACE" w:rsidRPr="00FD0ACE" w:rsidRDefault="00FD0ACE" w:rsidP="00D63333">
            <w:pPr>
              <w:ind w:left="127" w:right="72"/>
              <w:jc w:val="both"/>
              <w:rPr>
                <w:lang w:val="kk-KZ"/>
              </w:rPr>
            </w:pPr>
            <w:r w:rsidRPr="00FD0ACE">
              <w:rPr>
                <w:lang w:val="kk-KZ"/>
              </w:rPr>
              <w:t>морской</w:t>
            </w:r>
          </w:p>
        </w:tc>
        <w:tc>
          <w:tcPr>
            <w:tcW w:w="720" w:type="pct"/>
            <w:tcBorders>
              <w:top w:val="nil"/>
              <w:left w:val="nil"/>
              <w:bottom w:val="single" w:sz="8" w:space="0" w:color="auto"/>
              <w:right w:val="single" w:sz="8" w:space="0" w:color="auto"/>
            </w:tcBorders>
            <w:vAlign w:val="center"/>
          </w:tcPr>
          <w:p w14:paraId="45AE7DD3" w14:textId="77777777" w:rsidR="00FD0ACE" w:rsidRPr="00FD0ACE" w:rsidRDefault="00FD0ACE" w:rsidP="00D63333">
            <w:pPr>
              <w:jc w:val="center"/>
              <w:rPr>
                <w:lang w:val="kk-KZ"/>
              </w:rPr>
            </w:pPr>
            <w:r w:rsidRPr="00FD0ACE">
              <w:rPr>
                <w:lang w:val="kk-KZ"/>
              </w:rPr>
              <w:t>237</w:t>
            </w:r>
          </w:p>
        </w:tc>
        <w:tc>
          <w:tcPr>
            <w:tcW w:w="650" w:type="pct"/>
            <w:tcBorders>
              <w:top w:val="nil"/>
              <w:left w:val="nil"/>
              <w:bottom w:val="single" w:sz="8" w:space="0" w:color="auto"/>
              <w:right w:val="single" w:sz="8" w:space="0" w:color="auto"/>
            </w:tcBorders>
            <w:vAlign w:val="center"/>
            <w:hideMark/>
          </w:tcPr>
          <w:p w14:paraId="521DE16B"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F5D9C0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38012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900C21"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12E303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3FCB34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07689F4"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6E972357" w14:textId="77777777" w:rsidR="00FD0ACE" w:rsidRPr="00FD0ACE" w:rsidRDefault="00FD0ACE" w:rsidP="00D63333">
            <w:pPr>
              <w:jc w:val="both"/>
              <w:rPr>
                <w:lang w:val="kk-KZ"/>
              </w:rPr>
            </w:pPr>
            <w:r w:rsidRPr="00FD0ACE">
              <w:rPr>
                <w:lang w:val="kk-KZ"/>
              </w:rPr>
              <w:t> </w:t>
            </w:r>
          </w:p>
        </w:tc>
      </w:tr>
      <w:tr w:rsidR="00FD0ACE" w:rsidRPr="00FD0ACE" w14:paraId="45C496D8"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53CCA129" w14:textId="77777777" w:rsidR="00FD0ACE" w:rsidRPr="00FD0ACE" w:rsidRDefault="00FD0ACE" w:rsidP="00D63333">
            <w:pPr>
              <w:ind w:left="127" w:right="72"/>
              <w:jc w:val="both"/>
              <w:rPr>
                <w:lang w:val="kk-KZ"/>
              </w:rPr>
            </w:pPr>
            <w:r w:rsidRPr="00FD0ACE">
              <w:rPr>
                <w:b/>
                <w:bCs/>
                <w:bdr w:val="none" w:sz="0" w:space="0" w:color="auto" w:frame="1"/>
                <w:lang w:val="kk-KZ"/>
              </w:rPr>
              <w:t>әуе</w:t>
            </w:r>
          </w:p>
          <w:p w14:paraId="6C4F8027" w14:textId="77777777" w:rsidR="00FD0ACE" w:rsidRPr="00FD0ACE" w:rsidRDefault="00FD0ACE" w:rsidP="00D63333">
            <w:pPr>
              <w:ind w:left="127" w:right="72"/>
              <w:jc w:val="both"/>
              <w:rPr>
                <w:lang w:val="kk-KZ"/>
              </w:rPr>
            </w:pPr>
            <w:r w:rsidRPr="00FD0ACE">
              <w:rPr>
                <w:lang w:val="kk-KZ"/>
              </w:rPr>
              <w:t>воздушный</w:t>
            </w:r>
          </w:p>
        </w:tc>
        <w:tc>
          <w:tcPr>
            <w:tcW w:w="720" w:type="pct"/>
            <w:tcBorders>
              <w:top w:val="nil"/>
              <w:left w:val="nil"/>
              <w:bottom w:val="single" w:sz="8" w:space="0" w:color="auto"/>
              <w:right w:val="single" w:sz="8" w:space="0" w:color="auto"/>
            </w:tcBorders>
            <w:vAlign w:val="center"/>
          </w:tcPr>
          <w:p w14:paraId="40F44557" w14:textId="77777777" w:rsidR="00FD0ACE" w:rsidRPr="00FD0ACE" w:rsidRDefault="00FD0ACE" w:rsidP="00D63333">
            <w:pPr>
              <w:jc w:val="center"/>
              <w:rPr>
                <w:lang w:val="kk-KZ"/>
              </w:rPr>
            </w:pPr>
            <w:r w:rsidRPr="00FD0ACE">
              <w:rPr>
                <w:lang w:val="kk-KZ"/>
              </w:rPr>
              <w:t>238</w:t>
            </w:r>
          </w:p>
        </w:tc>
        <w:tc>
          <w:tcPr>
            <w:tcW w:w="650" w:type="pct"/>
            <w:tcBorders>
              <w:top w:val="nil"/>
              <w:left w:val="nil"/>
              <w:bottom w:val="single" w:sz="8" w:space="0" w:color="auto"/>
              <w:right w:val="single" w:sz="8" w:space="0" w:color="auto"/>
            </w:tcBorders>
            <w:vAlign w:val="center"/>
            <w:hideMark/>
          </w:tcPr>
          <w:p w14:paraId="7614E71B"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AF2E21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2D903D7"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A754DBD"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33FE3C"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2AD34F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D4BFA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51C9CCDA" w14:textId="77777777" w:rsidR="00FD0ACE" w:rsidRPr="00FD0ACE" w:rsidRDefault="00FD0ACE" w:rsidP="00D63333">
            <w:pPr>
              <w:jc w:val="both"/>
              <w:rPr>
                <w:lang w:val="kk-KZ"/>
              </w:rPr>
            </w:pPr>
            <w:r w:rsidRPr="00FD0ACE">
              <w:rPr>
                <w:lang w:val="kk-KZ"/>
              </w:rPr>
              <w:t> </w:t>
            </w:r>
          </w:p>
        </w:tc>
      </w:tr>
      <w:tr w:rsidR="00FD0ACE" w:rsidRPr="00FD0ACE" w14:paraId="4D848269"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21DBB988" w14:textId="77777777" w:rsidR="00FD0ACE" w:rsidRPr="00FD0ACE" w:rsidRDefault="00FD0ACE" w:rsidP="00D63333">
            <w:pPr>
              <w:ind w:left="127" w:right="72"/>
              <w:jc w:val="both"/>
              <w:rPr>
                <w:b/>
                <w:bCs/>
                <w:bdr w:val="none" w:sz="0" w:space="0" w:color="auto" w:frame="1"/>
                <w:lang w:val="kk-KZ"/>
              </w:rPr>
            </w:pPr>
            <w:r w:rsidRPr="00FD0ACE">
              <w:rPr>
                <w:b/>
                <w:bCs/>
                <w:bdr w:val="none" w:sz="0" w:space="0" w:color="auto" w:frame="1"/>
                <w:lang w:val="kk-KZ"/>
              </w:rPr>
              <w:t>Бейрезиденттердің Сіздің ұйымыңыздың көлік құралдарына қызмет көрсетуі бойынша қызметтер, оның ішінде көлік түрлері бойынша:</w:t>
            </w:r>
          </w:p>
          <w:p w14:paraId="056960D0" w14:textId="77777777" w:rsidR="00FD0ACE" w:rsidRPr="00FD0ACE" w:rsidRDefault="00FD0ACE" w:rsidP="00D63333">
            <w:pPr>
              <w:ind w:left="127" w:right="72"/>
              <w:jc w:val="both"/>
              <w:rPr>
                <w:lang w:val="kk-KZ"/>
              </w:rPr>
            </w:pPr>
            <w:r w:rsidRPr="00FD0ACE">
              <w:rPr>
                <w:lang w:val="kk-KZ"/>
              </w:rPr>
              <w:t xml:space="preserve">Услуги по обслуживанию нерезидентами транспортных средств Вашей организации, в том числе по видам транспорта: </w:t>
            </w:r>
          </w:p>
        </w:tc>
        <w:tc>
          <w:tcPr>
            <w:tcW w:w="720" w:type="pct"/>
            <w:tcBorders>
              <w:top w:val="nil"/>
              <w:left w:val="nil"/>
              <w:bottom w:val="single" w:sz="8" w:space="0" w:color="auto"/>
              <w:right w:val="single" w:sz="8" w:space="0" w:color="auto"/>
            </w:tcBorders>
            <w:vAlign w:val="center"/>
          </w:tcPr>
          <w:p w14:paraId="36B3CD33" w14:textId="77777777" w:rsidR="00FD0ACE" w:rsidRPr="00FD0ACE" w:rsidRDefault="00FD0ACE" w:rsidP="00D63333">
            <w:pPr>
              <w:jc w:val="center"/>
              <w:rPr>
                <w:lang w:val="kk-KZ"/>
              </w:rPr>
            </w:pPr>
            <w:r w:rsidRPr="00FD0ACE">
              <w:rPr>
                <w:lang w:val="kk-KZ"/>
              </w:rPr>
              <w:t>251</w:t>
            </w:r>
          </w:p>
        </w:tc>
        <w:tc>
          <w:tcPr>
            <w:tcW w:w="650" w:type="pct"/>
            <w:tcBorders>
              <w:top w:val="nil"/>
              <w:left w:val="nil"/>
              <w:bottom w:val="single" w:sz="8" w:space="0" w:color="auto"/>
              <w:right w:val="single" w:sz="8" w:space="0" w:color="auto"/>
            </w:tcBorders>
            <w:vAlign w:val="center"/>
            <w:hideMark/>
          </w:tcPr>
          <w:p w14:paraId="2AD3FBDD"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1721B1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184FD1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5EF4C9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5A8E9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1CAD6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83599B1"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1B560181" w14:textId="77777777" w:rsidR="00FD0ACE" w:rsidRPr="00FD0ACE" w:rsidRDefault="00FD0ACE" w:rsidP="00D63333">
            <w:pPr>
              <w:jc w:val="both"/>
              <w:rPr>
                <w:lang w:val="kk-KZ"/>
              </w:rPr>
            </w:pPr>
            <w:r w:rsidRPr="00FD0ACE">
              <w:rPr>
                <w:lang w:val="kk-KZ"/>
              </w:rPr>
              <w:t> </w:t>
            </w:r>
          </w:p>
        </w:tc>
      </w:tr>
      <w:tr w:rsidR="00FD0ACE" w:rsidRPr="00FD0ACE" w14:paraId="7B706B5F"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6F8BDA19" w14:textId="77777777" w:rsidR="00FD0ACE" w:rsidRPr="00FD0ACE" w:rsidRDefault="00FD0ACE" w:rsidP="00D63333">
            <w:pPr>
              <w:ind w:left="127" w:right="72"/>
              <w:jc w:val="both"/>
              <w:rPr>
                <w:lang w:val="kk-KZ"/>
              </w:rPr>
            </w:pPr>
            <w:r w:rsidRPr="00FD0ACE">
              <w:rPr>
                <w:b/>
                <w:bCs/>
                <w:bdr w:val="none" w:sz="0" w:space="0" w:color="auto" w:frame="1"/>
                <w:lang w:val="kk-KZ"/>
              </w:rPr>
              <w:t>теңіз</w:t>
            </w:r>
          </w:p>
          <w:p w14:paraId="633AD6C2" w14:textId="77777777" w:rsidR="00FD0ACE" w:rsidRPr="00FD0ACE" w:rsidRDefault="00FD0ACE" w:rsidP="00D63333">
            <w:pPr>
              <w:ind w:left="127" w:right="72"/>
              <w:jc w:val="both"/>
              <w:rPr>
                <w:b/>
                <w:bCs/>
                <w:bdr w:val="none" w:sz="0" w:space="0" w:color="auto" w:frame="1"/>
                <w:lang w:val="kk-KZ"/>
              </w:rPr>
            </w:pPr>
            <w:r w:rsidRPr="00FD0ACE">
              <w:rPr>
                <w:lang w:val="kk-KZ"/>
              </w:rPr>
              <w:t>морской</w:t>
            </w:r>
          </w:p>
        </w:tc>
        <w:tc>
          <w:tcPr>
            <w:tcW w:w="720" w:type="pct"/>
            <w:tcBorders>
              <w:top w:val="nil"/>
              <w:left w:val="nil"/>
              <w:bottom w:val="single" w:sz="8" w:space="0" w:color="auto"/>
              <w:right w:val="single" w:sz="8" w:space="0" w:color="auto"/>
            </w:tcBorders>
            <w:vAlign w:val="center"/>
          </w:tcPr>
          <w:p w14:paraId="634DBD0C" w14:textId="77777777" w:rsidR="00FD0ACE" w:rsidRPr="00FD0ACE" w:rsidRDefault="00FD0ACE" w:rsidP="00D63333">
            <w:pPr>
              <w:jc w:val="center"/>
              <w:rPr>
                <w:lang w:val="kk-KZ"/>
              </w:rPr>
            </w:pPr>
            <w:r w:rsidRPr="00FD0ACE">
              <w:rPr>
                <w:lang w:val="kk-KZ"/>
              </w:rPr>
              <w:t>281</w:t>
            </w:r>
          </w:p>
        </w:tc>
        <w:tc>
          <w:tcPr>
            <w:tcW w:w="650" w:type="pct"/>
            <w:tcBorders>
              <w:top w:val="nil"/>
              <w:left w:val="nil"/>
              <w:bottom w:val="single" w:sz="8" w:space="0" w:color="auto"/>
              <w:right w:val="single" w:sz="8" w:space="0" w:color="auto"/>
            </w:tcBorders>
            <w:vAlign w:val="center"/>
            <w:hideMark/>
          </w:tcPr>
          <w:p w14:paraId="385A56C4"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7CBF7C2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0A29DF"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5F54439"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D473458"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FAFF4B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4B63F8"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23472558" w14:textId="77777777" w:rsidR="00FD0ACE" w:rsidRPr="00FD0ACE" w:rsidRDefault="00FD0ACE" w:rsidP="00D63333">
            <w:pPr>
              <w:jc w:val="both"/>
              <w:rPr>
                <w:lang w:val="kk-KZ"/>
              </w:rPr>
            </w:pPr>
            <w:r w:rsidRPr="00FD0ACE">
              <w:rPr>
                <w:lang w:val="kk-KZ"/>
              </w:rPr>
              <w:t> </w:t>
            </w:r>
          </w:p>
        </w:tc>
      </w:tr>
      <w:tr w:rsidR="00FD0ACE" w:rsidRPr="00FD0ACE" w14:paraId="0825A053" w14:textId="77777777" w:rsidTr="00D63333">
        <w:trPr>
          <w:jc w:val="center"/>
        </w:trPr>
        <w:tc>
          <w:tcPr>
            <w:tcW w:w="2755" w:type="pct"/>
            <w:tcBorders>
              <w:top w:val="nil"/>
              <w:left w:val="single" w:sz="8" w:space="0" w:color="auto"/>
              <w:bottom w:val="single" w:sz="8" w:space="0" w:color="auto"/>
              <w:right w:val="single" w:sz="8" w:space="0" w:color="auto"/>
            </w:tcBorders>
            <w:vAlign w:val="center"/>
          </w:tcPr>
          <w:p w14:paraId="22D40384" w14:textId="77777777" w:rsidR="00FD0ACE" w:rsidRPr="00FD0ACE" w:rsidRDefault="00FD0ACE" w:rsidP="00D63333">
            <w:pPr>
              <w:ind w:left="127" w:right="72"/>
              <w:jc w:val="both"/>
              <w:rPr>
                <w:lang w:val="kk-KZ"/>
              </w:rPr>
            </w:pPr>
            <w:r w:rsidRPr="00FD0ACE">
              <w:rPr>
                <w:b/>
                <w:bCs/>
                <w:bdr w:val="none" w:sz="0" w:space="0" w:color="auto" w:frame="1"/>
                <w:lang w:val="kk-KZ"/>
              </w:rPr>
              <w:t>әуе</w:t>
            </w:r>
          </w:p>
          <w:p w14:paraId="3A9796ED" w14:textId="77777777" w:rsidR="00FD0ACE" w:rsidRPr="00FD0ACE" w:rsidRDefault="00FD0ACE" w:rsidP="00D63333">
            <w:pPr>
              <w:ind w:left="127" w:right="72"/>
              <w:jc w:val="both"/>
              <w:rPr>
                <w:b/>
                <w:bCs/>
                <w:bdr w:val="none" w:sz="0" w:space="0" w:color="auto" w:frame="1"/>
                <w:lang w:val="kk-KZ"/>
              </w:rPr>
            </w:pPr>
            <w:r w:rsidRPr="00FD0ACE">
              <w:rPr>
                <w:lang w:val="kk-KZ"/>
              </w:rPr>
              <w:t>воздушный</w:t>
            </w:r>
          </w:p>
        </w:tc>
        <w:tc>
          <w:tcPr>
            <w:tcW w:w="720" w:type="pct"/>
            <w:tcBorders>
              <w:top w:val="nil"/>
              <w:left w:val="nil"/>
              <w:bottom w:val="single" w:sz="8" w:space="0" w:color="auto"/>
              <w:right w:val="single" w:sz="8" w:space="0" w:color="auto"/>
            </w:tcBorders>
            <w:vAlign w:val="center"/>
          </w:tcPr>
          <w:p w14:paraId="6485CFDF" w14:textId="77777777" w:rsidR="00FD0ACE" w:rsidRPr="00FD0ACE" w:rsidRDefault="00FD0ACE" w:rsidP="00D63333">
            <w:pPr>
              <w:jc w:val="center"/>
              <w:rPr>
                <w:lang w:val="kk-KZ"/>
              </w:rPr>
            </w:pPr>
            <w:r w:rsidRPr="00FD0ACE">
              <w:rPr>
                <w:lang w:val="kk-KZ"/>
              </w:rPr>
              <w:t>282</w:t>
            </w:r>
          </w:p>
        </w:tc>
        <w:tc>
          <w:tcPr>
            <w:tcW w:w="650" w:type="pct"/>
            <w:tcBorders>
              <w:top w:val="nil"/>
              <w:left w:val="nil"/>
              <w:bottom w:val="single" w:sz="8" w:space="0" w:color="auto"/>
              <w:right w:val="single" w:sz="8" w:space="0" w:color="auto"/>
            </w:tcBorders>
            <w:vAlign w:val="center"/>
            <w:hideMark/>
          </w:tcPr>
          <w:p w14:paraId="7C848CAD" w14:textId="77777777" w:rsidR="00FD0ACE" w:rsidRPr="00FD0ACE"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415D3EB"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46F96A4"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F2FB3A"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F9CBE42"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B3BA9D0" w14:textId="77777777" w:rsidR="00FD0ACE" w:rsidRPr="00FD0ACE"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EE877A" w14:textId="77777777" w:rsidR="00FD0ACE" w:rsidRPr="00FD0ACE" w:rsidRDefault="00FD0ACE" w:rsidP="00D63333">
            <w:pPr>
              <w:jc w:val="both"/>
              <w:rPr>
                <w:lang w:val="kk-KZ"/>
              </w:rPr>
            </w:pPr>
          </w:p>
        </w:tc>
        <w:tc>
          <w:tcPr>
            <w:tcW w:w="118" w:type="pct"/>
            <w:tcBorders>
              <w:top w:val="nil"/>
              <w:left w:val="nil"/>
              <w:bottom w:val="single" w:sz="8" w:space="0" w:color="auto"/>
              <w:right w:val="single" w:sz="8" w:space="0" w:color="auto"/>
            </w:tcBorders>
            <w:vAlign w:val="center"/>
            <w:hideMark/>
          </w:tcPr>
          <w:p w14:paraId="4BD010E9" w14:textId="77777777" w:rsidR="00FD0ACE" w:rsidRPr="00FD0ACE" w:rsidRDefault="00FD0ACE" w:rsidP="00D63333">
            <w:pPr>
              <w:jc w:val="both"/>
              <w:rPr>
                <w:lang w:val="kk-KZ"/>
              </w:rPr>
            </w:pPr>
            <w:r w:rsidRPr="00FD0ACE">
              <w:rPr>
                <w:lang w:val="kk-KZ"/>
              </w:rPr>
              <w:t> </w:t>
            </w:r>
          </w:p>
        </w:tc>
      </w:tr>
    </w:tbl>
    <w:p w14:paraId="26845649" w14:textId="77777777" w:rsidR="00FD0ACE" w:rsidRPr="005B7230" w:rsidRDefault="00FD0ACE" w:rsidP="00FD0ACE">
      <w:pPr>
        <w:ind w:firstLine="400"/>
        <w:jc w:val="both"/>
        <w:rPr>
          <w:strike/>
          <w:sz w:val="28"/>
          <w:szCs w:val="28"/>
          <w:lang w:val="kk-KZ"/>
        </w:rPr>
      </w:pPr>
      <w:r w:rsidRPr="005B7230">
        <w:rPr>
          <w:b/>
          <w:bCs/>
          <w:sz w:val="28"/>
          <w:szCs w:val="28"/>
          <w:bdr w:val="none" w:sz="0" w:space="0" w:color="auto" w:frame="1"/>
          <w:lang w:val="kk-KZ"/>
        </w:rPr>
        <w:t> </w:t>
      </w:r>
    </w:p>
    <w:p w14:paraId="3DEF08F5"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3-бөлім. Қазақстан Республикасында орналасқан халықаралық ұйымдарға, шетел елшіліктеріне, консулдықтарына және басқа да шетел дипломатиялық және ресми өкілдіктерге ұсынған тауарлары мен қызметтері, мың АҚШ доллары</w:t>
      </w:r>
    </w:p>
    <w:p w14:paraId="16378210" w14:textId="77777777" w:rsidR="00FD0ACE" w:rsidRPr="005B7230" w:rsidRDefault="00FD0ACE" w:rsidP="00FD0ACE">
      <w:pPr>
        <w:ind w:firstLine="709"/>
        <w:jc w:val="both"/>
        <w:rPr>
          <w:sz w:val="28"/>
          <w:szCs w:val="28"/>
          <w:lang w:val="kk-KZ"/>
        </w:rPr>
      </w:pPr>
      <w:r w:rsidRPr="005B7230">
        <w:rPr>
          <w:sz w:val="28"/>
          <w:szCs w:val="28"/>
          <w:lang w:val="kk-KZ"/>
        </w:rPr>
        <w:t>Раздел 3. Товары и услуги, оказанные находящимся в Республике Казахстан международным организациям, иностранным посольствам, консульствам и другим иностранным дипломатическим и официальным представительствам, тысяч долларов США</w:t>
      </w:r>
    </w:p>
    <w:p w14:paraId="6A85583B" w14:textId="77777777" w:rsidR="00FD0ACE" w:rsidRPr="005B7230" w:rsidRDefault="00FD0ACE" w:rsidP="00FD0ACE">
      <w:pPr>
        <w:ind w:firstLine="709"/>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4593"/>
        <w:gridCol w:w="2102"/>
        <w:gridCol w:w="1895"/>
        <w:gridCol w:w="1132"/>
        <w:gridCol w:w="806"/>
        <w:gridCol w:w="803"/>
        <w:gridCol w:w="803"/>
        <w:gridCol w:w="803"/>
        <w:gridCol w:w="803"/>
        <w:gridCol w:w="809"/>
      </w:tblGrid>
      <w:tr w:rsidR="00FD0ACE" w:rsidRPr="00BE04F5" w14:paraId="78D9E903" w14:textId="77777777" w:rsidTr="00D63333">
        <w:trPr>
          <w:jc w:val="center"/>
        </w:trPr>
        <w:tc>
          <w:tcPr>
            <w:tcW w:w="1578" w:type="pct"/>
            <w:vMerge w:val="restart"/>
            <w:tcBorders>
              <w:top w:val="single" w:sz="8" w:space="0" w:color="auto"/>
              <w:left w:val="single" w:sz="8" w:space="0" w:color="auto"/>
              <w:bottom w:val="single" w:sz="8" w:space="0" w:color="auto"/>
              <w:right w:val="single" w:sz="8" w:space="0" w:color="auto"/>
            </w:tcBorders>
            <w:vAlign w:val="center"/>
            <w:hideMark/>
          </w:tcPr>
          <w:p w14:paraId="1896C706"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6B5DE0C2" w14:textId="77777777" w:rsidR="00FD0ACE" w:rsidRPr="00BE04F5" w:rsidRDefault="00FD0ACE" w:rsidP="00BE04F5">
            <w:pPr>
              <w:jc w:val="center"/>
              <w:rPr>
                <w:lang w:val="kk-KZ"/>
              </w:rPr>
            </w:pPr>
            <w:r w:rsidRPr="00BE04F5">
              <w:rPr>
                <w:lang w:val="kk-KZ"/>
              </w:rPr>
              <w:t>Наименование показателя</w:t>
            </w:r>
          </w:p>
        </w:tc>
        <w:tc>
          <w:tcPr>
            <w:tcW w:w="722" w:type="pct"/>
            <w:vMerge w:val="restart"/>
            <w:tcBorders>
              <w:top w:val="single" w:sz="8" w:space="0" w:color="auto"/>
              <w:left w:val="nil"/>
              <w:bottom w:val="single" w:sz="8" w:space="0" w:color="auto"/>
              <w:right w:val="single" w:sz="8" w:space="0" w:color="auto"/>
            </w:tcBorders>
            <w:vAlign w:val="center"/>
            <w:hideMark/>
          </w:tcPr>
          <w:p w14:paraId="0B84596E"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6F679A9D" w14:textId="77777777" w:rsidR="00FD0ACE" w:rsidRPr="00BE04F5" w:rsidRDefault="00FD0ACE" w:rsidP="00BE04F5">
            <w:pPr>
              <w:jc w:val="center"/>
              <w:rPr>
                <w:lang w:val="kk-KZ"/>
              </w:rPr>
            </w:pPr>
            <w:r w:rsidRPr="00BE04F5">
              <w:rPr>
                <w:lang w:val="kk-KZ"/>
              </w:rPr>
              <w:t>Код показателя</w:t>
            </w:r>
          </w:p>
        </w:tc>
        <w:tc>
          <w:tcPr>
            <w:tcW w:w="651" w:type="pct"/>
            <w:vMerge w:val="restart"/>
            <w:tcBorders>
              <w:top w:val="single" w:sz="8" w:space="0" w:color="auto"/>
              <w:left w:val="nil"/>
              <w:bottom w:val="single" w:sz="8" w:space="0" w:color="auto"/>
              <w:right w:val="single" w:sz="8" w:space="0" w:color="auto"/>
            </w:tcBorders>
            <w:vAlign w:val="center"/>
            <w:hideMark/>
          </w:tcPr>
          <w:p w14:paraId="74A36813" w14:textId="77777777" w:rsidR="00FD0ACE" w:rsidRPr="00BE04F5" w:rsidRDefault="00FD0ACE" w:rsidP="00BE04F5">
            <w:pPr>
              <w:jc w:val="center"/>
              <w:rPr>
                <w:lang w:val="kk-KZ"/>
              </w:rPr>
            </w:pPr>
            <w:r w:rsidRPr="00BE04F5">
              <w:rPr>
                <w:b/>
                <w:bCs/>
                <w:bdr w:val="none" w:sz="0" w:space="0" w:color="auto" w:frame="1"/>
                <w:lang w:val="kk-KZ"/>
              </w:rPr>
              <w:t>Барлығы</w:t>
            </w:r>
          </w:p>
          <w:p w14:paraId="3BDCA899" w14:textId="77777777" w:rsidR="00FD0ACE" w:rsidRPr="00BE04F5" w:rsidRDefault="00FD0ACE" w:rsidP="00BE04F5">
            <w:pPr>
              <w:jc w:val="center"/>
              <w:rPr>
                <w:lang w:val="kk-KZ"/>
              </w:rPr>
            </w:pPr>
            <w:r w:rsidRPr="00BE04F5">
              <w:rPr>
                <w:lang w:val="kk-KZ"/>
              </w:rPr>
              <w:t>Всего</w:t>
            </w:r>
          </w:p>
        </w:tc>
        <w:tc>
          <w:tcPr>
            <w:tcW w:w="2048" w:type="pct"/>
            <w:gridSpan w:val="7"/>
            <w:tcBorders>
              <w:top w:val="single" w:sz="8" w:space="0" w:color="auto"/>
              <w:left w:val="nil"/>
              <w:bottom w:val="single" w:sz="8" w:space="0" w:color="auto"/>
              <w:right w:val="single" w:sz="8" w:space="0" w:color="auto"/>
            </w:tcBorders>
            <w:vAlign w:val="center"/>
            <w:hideMark/>
          </w:tcPr>
          <w:p w14:paraId="1B3CCDA0" w14:textId="77777777" w:rsidR="00FD0ACE" w:rsidRPr="00BE04F5" w:rsidRDefault="00FD0ACE" w:rsidP="00BE04F5">
            <w:pPr>
              <w:jc w:val="center"/>
              <w:rPr>
                <w:lang w:val="kk-KZ"/>
              </w:rPr>
            </w:pPr>
            <w:r w:rsidRPr="00BE04F5">
              <w:rPr>
                <w:b/>
                <w:bCs/>
                <w:bdr w:val="none" w:sz="0" w:space="0" w:color="auto" w:frame="1"/>
                <w:lang w:val="kk-KZ"/>
              </w:rPr>
              <w:t>Оның ішінде халықаралық ұйымдардың, дипломатиялық және ресми өкілдіктердің елдері бойынша</w:t>
            </w:r>
          </w:p>
          <w:p w14:paraId="06A93704" w14:textId="034E3E10" w:rsidR="00FD0ACE" w:rsidRPr="00BE04F5" w:rsidRDefault="00FD0ACE" w:rsidP="00BE04F5">
            <w:pPr>
              <w:jc w:val="center"/>
              <w:rPr>
                <w:lang w:val="kk-KZ"/>
              </w:rPr>
            </w:pPr>
            <w:r w:rsidRPr="00BE04F5">
              <w:rPr>
                <w:lang w:val="kk-KZ"/>
              </w:rPr>
              <w:t>В том числе по странам международных</w:t>
            </w:r>
          </w:p>
          <w:p w14:paraId="24B0374C" w14:textId="6BAF8F8D" w:rsidR="00FD0ACE" w:rsidRPr="00BE04F5" w:rsidRDefault="00FD0ACE" w:rsidP="00BE04F5">
            <w:pPr>
              <w:jc w:val="center"/>
              <w:rPr>
                <w:lang w:val="kk-KZ"/>
              </w:rPr>
            </w:pPr>
            <w:r w:rsidRPr="00BE04F5">
              <w:rPr>
                <w:lang w:val="kk-KZ"/>
              </w:rPr>
              <w:t>организаций, дипломатических и</w:t>
            </w:r>
          </w:p>
          <w:p w14:paraId="174623D9" w14:textId="77777777" w:rsidR="00FD0ACE" w:rsidRPr="00BE04F5" w:rsidRDefault="00FD0ACE" w:rsidP="00BE04F5">
            <w:pPr>
              <w:jc w:val="center"/>
              <w:rPr>
                <w:lang w:val="kk-KZ"/>
              </w:rPr>
            </w:pPr>
            <w:r w:rsidRPr="00BE04F5">
              <w:rPr>
                <w:lang w:val="kk-KZ"/>
              </w:rPr>
              <w:t>официальных представительств</w:t>
            </w:r>
          </w:p>
        </w:tc>
      </w:tr>
      <w:tr w:rsidR="00FD0ACE" w:rsidRPr="00BE04F5" w14:paraId="3952E17A"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ACD063C"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0675063D"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27D0EDA" w14:textId="77777777" w:rsidR="00FD0ACE" w:rsidRPr="00BE04F5" w:rsidRDefault="00FD0ACE" w:rsidP="00BE04F5">
            <w:pPr>
              <w:jc w:val="center"/>
              <w:rPr>
                <w:lang w:val="kk-KZ"/>
              </w:rPr>
            </w:pPr>
          </w:p>
        </w:tc>
        <w:tc>
          <w:tcPr>
            <w:tcW w:w="389" w:type="pct"/>
            <w:tcBorders>
              <w:top w:val="nil"/>
              <w:left w:val="nil"/>
              <w:bottom w:val="single" w:sz="8" w:space="0" w:color="auto"/>
              <w:right w:val="single" w:sz="8" w:space="0" w:color="auto"/>
            </w:tcBorders>
            <w:vAlign w:val="center"/>
            <w:hideMark/>
          </w:tcPr>
          <w:p w14:paraId="22AF9FFB" w14:textId="77777777" w:rsidR="00FD0ACE" w:rsidRPr="00BE04F5" w:rsidRDefault="00FD0ACE" w:rsidP="00BE04F5">
            <w:pPr>
              <w:jc w:val="center"/>
              <w:rPr>
                <w:lang w:val="kk-KZ"/>
              </w:rPr>
            </w:pPr>
          </w:p>
        </w:tc>
        <w:tc>
          <w:tcPr>
            <w:tcW w:w="277" w:type="pct"/>
            <w:tcBorders>
              <w:top w:val="nil"/>
              <w:left w:val="nil"/>
              <w:bottom w:val="single" w:sz="8" w:space="0" w:color="auto"/>
              <w:right w:val="single" w:sz="8" w:space="0" w:color="auto"/>
            </w:tcBorders>
            <w:vAlign w:val="center"/>
            <w:hideMark/>
          </w:tcPr>
          <w:p w14:paraId="46993168"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7E0938B8"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42D1F829"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0C2A068D"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434A17E7" w14:textId="77777777" w:rsidR="00FD0ACE" w:rsidRPr="00BE04F5" w:rsidRDefault="00FD0ACE" w:rsidP="00BE04F5">
            <w:pPr>
              <w:jc w:val="center"/>
              <w:rPr>
                <w:lang w:val="kk-KZ"/>
              </w:rPr>
            </w:pPr>
          </w:p>
        </w:tc>
        <w:tc>
          <w:tcPr>
            <w:tcW w:w="277" w:type="pct"/>
            <w:tcBorders>
              <w:top w:val="nil"/>
              <w:left w:val="nil"/>
              <w:bottom w:val="single" w:sz="8" w:space="0" w:color="auto"/>
              <w:right w:val="single" w:sz="8" w:space="0" w:color="auto"/>
            </w:tcBorders>
            <w:vAlign w:val="center"/>
            <w:hideMark/>
          </w:tcPr>
          <w:p w14:paraId="0C83DA1A" w14:textId="492306B7" w:rsidR="00FD0ACE" w:rsidRPr="00BE04F5" w:rsidRDefault="00FD0ACE" w:rsidP="00BE04F5">
            <w:pPr>
              <w:jc w:val="center"/>
              <w:rPr>
                <w:lang w:val="kk-KZ"/>
              </w:rPr>
            </w:pPr>
          </w:p>
        </w:tc>
      </w:tr>
      <w:tr w:rsidR="00FD0ACE" w:rsidRPr="00BE04F5" w14:paraId="59D50AF0"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3BA0CA7B" w14:textId="77777777" w:rsidR="00FD0ACE" w:rsidRPr="00BE04F5" w:rsidRDefault="00FD0ACE" w:rsidP="00BE04F5">
            <w:pPr>
              <w:jc w:val="center"/>
              <w:rPr>
                <w:lang w:val="kk-KZ"/>
              </w:rPr>
            </w:pPr>
            <w:r w:rsidRPr="00BE04F5">
              <w:rPr>
                <w:lang w:val="kk-KZ"/>
              </w:rPr>
              <w:t>А</w:t>
            </w:r>
          </w:p>
        </w:tc>
        <w:tc>
          <w:tcPr>
            <w:tcW w:w="722" w:type="pct"/>
            <w:tcBorders>
              <w:top w:val="nil"/>
              <w:left w:val="nil"/>
              <w:bottom w:val="single" w:sz="8" w:space="0" w:color="auto"/>
              <w:right w:val="single" w:sz="8" w:space="0" w:color="auto"/>
            </w:tcBorders>
            <w:vAlign w:val="center"/>
            <w:hideMark/>
          </w:tcPr>
          <w:p w14:paraId="22849D43" w14:textId="77777777" w:rsidR="00FD0ACE" w:rsidRPr="00BE04F5" w:rsidRDefault="00FD0ACE" w:rsidP="00BE04F5">
            <w:pPr>
              <w:jc w:val="center"/>
              <w:rPr>
                <w:lang w:val="kk-KZ"/>
              </w:rPr>
            </w:pPr>
            <w:r w:rsidRPr="00BE04F5">
              <w:rPr>
                <w:lang w:val="kk-KZ"/>
              </w:rPr>
              <w:t>Б</w:t>
            </w:r>
          </w:p>
        </w:tc>
        <w:tc>
          <w:tcPr>
            <w:tcW w:w="651" w:type="pct"/>
            <w:tcBorders>
              <w:top w:val="nil"/>
              <w:left w:val="nil"/>
              <w:bottom w:val="single" w:sz="8" w:space="0" w:color="auto"/>
              <w:right w:val="single" w:sz="8" w:space="0" w:color="auto"/>
            </w:tcBorders>
            <w:vAlign w:val="center"/>
            <w:hideMark/>
          </w:tcPr>
          <w:p w14:paraId="5491DF3E" w14:textId="77777777" w:rsidR="00FD0ACE" w:rsidRPr="00BE04F5" w:rsidRDefault="00FD0ACE" w:rsidP="00BE04F5">
            <w:pPr>
              <w:jc w:val="center"/>
              <w:rPr>
                <w:lang w:val="kk-KZ"/>
              </w:rPr>
            </w:pPr>
            <w:r w:rsidRPr="00BE04F5">
              <w:rPr>
                <w:lang w:val="kk-KZ"/>
              </w:rPr>
              <w:t>1</w:t>
            </w:r>
          </w:p>
        </w:tc>
        <w:tc>
          <w:tcPr>
            <w:tcW w:w="389" w:type="pct"/>
            <w:tcBorders>
              <w:top w:val="nil"/>
              <w:left w:val="nil"/>
              <w:bottom w:val="single" w:sz="8" w:space="0" w:color="auto"/>
              <w:right w:val="single" w:sz="8" w:space="0" w:color="auto"/>
            </w:tcBorders>
            <w:vAlign w:val="center"/>
            <w:hideMark/>
          </w:tcPr>
          <w:p w14:paraId="7B2E276F" w14:textId="77777777" w:rsidR="00FD0ACE" w:rsidRPr="00BE04F5" w:rsidRDefault="00FD0ACE" w:rsidP="00BE04F5">
            <w:pPr>
              <w:jc w:val="center"/>
              <w:rPr>
                <w:lang w:val="kk-KZ"/>
              </w:rPr>
            </w:pPr>
            <w:r w:rsidRPr="00BE04F5">
              <w:rPr>
                <w:lang w:val="kk-KZ"/>
              </w:rPr>
              <w:t>2</w:t>
            </w:r>
          </w:p>
        </w:tc>
        <w:tc>
          <w:tcPr>
            <w:tcW w:w="277" w:type="pct"/>
            <w:tcBorders>
              <w:top w:val="nil"/>
              <w:left w:val="nil"/>
              <w:bottom w:val="single" w:sz="8" w:space="0" w:color="auto"/>
              <w:right w:val="single" w:sz="8" w:space="0" w:color="auto"/>
            </w:tcBorders>
            <w:vAlign w:val="center"/>
            <w:hideMark/>
          </w:tcPr>
          <w:p w14:paraId="34ABCC54"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3DCA87DC"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1DCAD87E"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09E01DE3" w14:textId="77777777" w:rsidR="00FD0ACE" w:rsidRPr="00BE04F5" w:rsidRDefault="00FD0ACE" w:rsidP="00BE04F5">
            <w:pPr>
              <w:jc w:val="center"/>
              <w:rPr>
                <w:lang w:val="kk-KZ"/>
              </w:rPr>
            </w:pPr>
          </w:p>
        </w:tc>
        <w:tc>
          <w:tcPr>
            <w:tcW w:w="276" w:type="pct"/>
            <w:tcBorders>
              <w:top w:val="nil"/>
              <w:left w:val="nil"/>
              <w:bottom w:val="single" w:sz="8" w:space="0" w:color="auto"/>
              <w:right w:val="single" w:sz="8" w:space="0" w:color="auto"/>
            </w:tcBorders>
            <w:vAlign w:val="center"/>
            <w:hideMark/>
          </w:tcPr>
          <w:p w14:paraId="75E74535" w14:textId="77777777" w:rsidR="00FD0ACE" w:rsidRPr="00BE04F5" w:rsidRDefault="00FD0ACE" w:rsidP="00BE04F5">
            <w:pPr>
              <w:jc w:val="center"/>
              <w:rPr>
                <w:lang w:val="kk-KZ"/>
              </w:rPr>
            </w:pPr>
          </w:p>
        </w:tc>
        <w:tc>
          <w:tcPr>
            <w:tcW w:w="277" w:type="pct"/>
            <w:tcBorders>
              <w:top w:val="nil"/>
              <w:left w:val="nil"/>
              <w:bottom w:val="single" w:sz="8" w:space="0" w:color="auto"/>
              <w:right w:val="single" w:sz="8" w:space="0" w:color="auto"/>
            </w:tcBorders>
            <w:vAlign w:val="center"/>
            <w:hideMark/>
          </w:tcPr>
          <w:p w14:paraId="445707DA" w14:textId="5FC57A03" w:rsidR="00FD0ACE" w:rsidRPr="00BE04F5" w:rsidRDefault="00FD0ACE" w:rsidP="00BE04F5">
            <w:pPr>
              <w:jc w:val="center"/>
              <w:rPr>
                <w:lang w:val="kk-KZ"/>
              </w:rPr>
            </w:pPr>
          </w:p>
        </w:tc>
      </w:tr>
      <w:tr w:rsidR="00FD0ACE" w:rsidRPr="00BE04F5" w14:paraId="199F6106"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5D1183BC" w14:textId="77777777" w:rsidR="00FD0ACE" w:rsidRPr="00BE04F5" w:rsidRDefault="00FD0ACE" w:rsidP="00D63333">
            <w:pPr>
              <w:ind w:left="127" w:right="54"/>
              <w:jc w:val="both"/>
              <w:rPr>
                <w:lang w:val="kk-KZ"/>
              </w:rPr>
            </w:pPr>
            <w:r w:rsidRPr="00BE04F5">
              <w:rPr>
                <w:b/>
                <w:bCs/>
                <w:bdr w:val="none" w:sz="0" w:space="0" w:color="auto" w:frame="1"/>
                <w:lang w:val="kk-KZ"/>
              </w:rPr>
              <w:t>Электр және жылу энергиясымен, сумен, газбен қамтамасыз ету</w:t>
            </w:r>
          </w:p>
          <w:p w14:paraId="03F7A861" w14:textId="77777777" w:rsidR="00FD0ACE" w:rsidRPr="00BE04F5" w:rsidRDefault="00FD0ACE" w:rsidP="00D63333">
            <w:pPr>
              <w:ind w:left="127" w:right="54"/>
              <w:jc w:val="both"/>
              <w:rPr>
                <w:lang w:val="kk-KZ"/>
              </w:rPr>
            </w:pPr>
            <w:r w:rsidRPr="00BE04F5">
              <w:rPr>
                <w:lang w:val="kk-KZ"/>
              </w:rPr>
              <w:t>Снабжение электро и теплоэнергией, водой, газом</w:t>
            </w:r>
          </w:p>
        </w:tc>
        <w:tc>
          <w:tcPr>
            <w:tcW w:w="722" w:type="pct"/>
            <w:tcBorders>
              <w:top w:val="nil"/>
              <w:left w:val="nil"/>
              <w:bottom w:val="single" w:sz="8" w:space="0" w:color="auto"/>
              <w:right w:val="single" w:sz="8" w:space="0" w:color="auto"/>
            </w:tcBorders>
            <w:vAlign w:val="center"/>
            <w:hideMark/>
          </w:tcPr>
          <w:p w14:paraId="4F0345FD" w14:textId="77777777" w:rsidR="00FD0ACE" w:rsidRPr="00BE04F5" w:rsidRDefault="00FD0ACE" w:rsidP="00D63333">
            <w:pPr>
              <w:jc w:val="center"/>
              <w:rPr>
                <w:lang w:val="kk-KZ"/>
              </w:rPr>
            </w:pPr>
            <w:r w:rsidRPr="00BE04F5">
              <w:rPr>
                <w:lang w:val="kk-KZ"/>
              </w:rPr>
              <w:t>280</w:t>
            </w:r>
          </w:p>
        </w:tc>
        <w:tc>
          <w:tcPr>
            <w:tcW w:w="651" w:type="pct"/>
            <w:tcBorders>
              <w:top w:val="nil"/>
              <w:left w:val="nil"/>
              <w:bottom w:val="single" w:sz="8" w:space="0" w:color="auto"/>
              <w:right w:val="single" w:sz="8" w:space="0" w:color="auto"/>
            </w:tcBorders>
            <w:vAlign w:val="center"/>
            <w:hideMark/>
          </w:tcPr>
          <w:p w14:paraId="4BA0CFF4"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7356A3B2"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5DD2DE9F"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7DB35672"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40847B3"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CB39AA2"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01401551"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127E7D73" w14:textId="77777777" w:rsidR="00FD0ACE" w:rsidRPr="00BE04F5" w:rsidRDefault="00FD0ACE" w:rsidP="00D63333">
            <w:pPr>
              <w:jc w:val="both"/>
              <w:rPr>
                <w:lang w:val="kk-KZ"/>
              </w:rPr>
            </w:pPr>
            <w:r w:rsidRPr="00BE04F5">
              <w:rPr>
                <w:lang w:val="kk-KZ"/>
              </w:rPr>
              <w:t> </w:t>
            </w:r>
          </w:p>
        </w:tc>
      </w:tr>
      <w:tr w:rsidR="00FD0ACE" w:rsidRPr="00BE04F5" w14:paraId="3CAEA674"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1259E3A9" w14:textId="77777777" w:rsidR="00FD0ACE" w:rsidRPr="00BE04F5" w:rsidRDefault="00FD0ACE" w:rsidP="00D63333">
            <w:pPr>
              <w:ind w:left="127" w:right="54"/>
              <w:jc w:val="both"/>
              <w:rPr>
                <w:lang w:val="kk-KZ"/>
              </w:rPr>
            </w:pPr>
            <w:r w:rsidRPr="00BE04F5">
              <w:rPr>
                <w:b/>
                <w:bCs/>
                <w:bdr w:val="none" w:sz="0" w:space="0" w:color="auto" w:frame="1"/>
                <w:lang w:val="kk-KZ"/>
              </w:rPr>
              <w:t>Жылжымайтын мүлік объектілерін сату</w:t>
            </w:r>
          </w:p>
          <w:p w14:paraId="1D7F7644" w14:textId="77777777" w:rsidR="00FD0ACE" w:rsidRPr="00BE04F5" w:rsidRDefault="00FD0ACE" w:rsidP="00D63333">
            <w:pPr>
              <w:ind w:left="127" w:right="54"/>
              <w:jc w:val="both"/>
              <w:rPr>
                <w:lang w:val="kk-KZ"/>
              </w:rPr>
            </w:pPr>
            <w:r w:rsidRPr="00BE04F5">
              <w:rPr>
                <w:lang w:val="kk-KZ"/>
              </w:rPr>
              <w:t>Продажа объектов недвижимости</w:t>
            </w:r>
          </w:p>
        </w:tc>
        <w:tc>
          <w:tcPr>
            <w:tcW w:w="722" w:type="pct"/>
            <w:tcBorders>
              <w:top w:val="nil"/>
              <w:left w:val="nil"/>
              <w:bottom w:val="single" w:sz="8" w:space="0" w:color="auto"/>
              <w:right w:val="single" w:sz="8" w:space="0" w:color="auto"/>
            </w:tcBorders>
            <w:vAlign w:val="center"/>
            <w:hideMark/>
          </w:tcPr>
          <w:p w14:paraId="3DE8E2D0" w14:textId="77777777" w:rsidR="00FD0ACE" w:rsidRPr="00BE04F5" w:rsidRDefault="00FD0ACE" w:rsidP="00D63333">
            <w:pPr>
              <w:jc w:val="center"/>
              <w:rPr>
                <w:lang w:val="kk-KZ"/>
              </w:rPr>
            </w:pPr>
            <w:r w:rsidRPr="00BE04F5">
              <w:rPr>
                <w:lang w:val="kk-KZ"/>
              </w:rPr>
              <w:t>290</w:t>
            </w:r>
          </w:p>
        </w:tc>
        <w:tc>
          <w:tcPr>
            <w:tcW w:w="651" w:type="pct"/>
            <w:tcBorders>
              <w:top w:val="nil"/>
              <w:left w:val="nil"/>
              <w:bottom w:val="single" w:sz="8" w:space="0" w:color="auto"/>
              <w:right w:val="single" w:sz="8" w:space="0" w:color="auto"/>
            </w:tcBorders>
            <w:vAlign w:val="center"/>
            <w:hideMark/>
          </w:tcPr>
          <w:p w14:paraId="2A520810"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280C1C57"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73A7F6DD"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0DB68482"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E062B65"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3DBB9610"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078AB84"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1058E0A4" w14:textId="77777777" w:rsidR="00FD0ACE" w:rsidRPr="00BE04F5" w:rsidRDefault="00FD0ACE" w:rsidP="00D63333">
            <w:pPr>
              <w:jc w:val="both"/>
              <w:rPr>
                <w:lang w:val="kk-KZ"/>
              </w:rPr>
            </w:pPr>
            <w:r w:rsidRPr="00BE04F5">
              <w:rPr>
                <w:lang w:val="kk-KZ"/>
              </w:rPr>
              <w:t> </w:t>
            </w:r>
          </w:p>
        </w:tc>
      </w:tr>
      <w:tr w:rsidR="00FD0ACE" w:rsidRPr="00BE04F5" w14:paraId="546052B1"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133496CC" w14:textId="77777777" w:rsidR="00FD0ACE" w:rsidRPr="00BE04F5" w:rsidRDefault="00FD0ACE" w:rsidP="00D63333">
            <w:pPr>
              <w:ind w:left="127" w:right="54"/>
              <w:jc w:val="both"/>
              <w:rPr>
                <w:lang w:val="kk-KZ"/>
              </w:rPr>
            </w:pPr>
            <w:r w:rsidRPr="00BE04F5">
              <w:rPr>
                <w:b/>
                <w:bCs/>
                <w:bdr w:val="none" w:sz="0" w:space="0" w:color="auto" w:frame="1"/>
                <w:lang w:val="kk-KZ"/>
              </w:rPr>
              <w:t>Жылжымайтын мүлік жалдау</w:t>
            </w:r>
          </w:p>
          <w:p w14:paraId="6389BDBD" w14:textId="77777777" w:rsidR="00FD0ACE" w:rsidRPr="00BE04F5" w:rsidRDefault="00FD0ACE" w:rsidP="00D63333">
            <w:pPr>
              <w:ind w:left="127" w:right="54"/>
              <w:jc w:val="both"/>
              <w:rPr>
                <w:lang w:val="kk-KZ"/>
              </w:rPr>
            </w:pPr>
            <w:r w:rsidRPr="00BE04F5">
              <w:rPr>
                <w:lang w:val="kk-KZ"/>
              </w:rPr>
              <w:t>Аренда недвижимости</w:t>
            </w:r>
          </w:p>
        </w:tc>
        <w:tc>
          <w:tcPr>
            <w:tcW w:w="722" w:type="pct"/>
            <w:tcBorders>
              <w:top w:val="nil"/>
              <w:left w:val="nil"/>
              <w:bottom w:val="single" w:sz="8" w:space="0" w:color="auto"/>
              <w:right w:val="single" w:sz="8" w:space="0" w:color="auto"/>
            </w:tcBorders>
            <w:vAlign w:val="center"/>
            <w:hideMark/>
          </w:tcPr>
          <w:p w14:paraId="3640ED41" w14:textId="77777777" w:rsidR="00FD0ACE" w:rsidRPr="00BE04F5" w:rsidRDefault="00FD0ACE" w:rsidP="00D63333">
            <w:pPr>
              <w:jc w:val="center"/>
              <w:rPr>
                <w:lang w:val="kk-KZ"/>
              </w:rPr>
            </w:pPr>
            <w:r w:rsidRPr="00BE04F5">
              <w:rPr>
                <w:lang w:val="kk-KZ"/>
              </w:rPr>
              <w:t>300</w:t>
            </w:r>
          </w:p>
        </w:tc>
        <w:tc>
          <w:tcPr>
            <w:tcW w:w="651" w:type="pct"/>
            <w:tcBorders>
              <w:top w:val="nil"/>
              <w:left w:val="nil"/>
              <w:bottom w:val="single" w:sz="8" w:space="0" w:color="auto"/>
              <w:right w:val="single" w:sz="8" w:space="0" w:color="auto"/>
            </w:tcBorders>
            <w:vAlign w:val="center"/>
            <w:hideMark/>
          </w:tcPr>
          <w:p w14:paraId="73DA982C"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240CCDB7"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1A3CB788"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6598BEA"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545949A0"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006A731E"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0ECF0045"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364A1DA7" w14:textId="77777777" w:rsidR="00FD0ACE" w:rsidRPr="00BE04F5" w:rsidRDefault="00FD0ACE" w:rsidP="00D63333">
            <w:pPr>
              <w:jc w:val="both"/>
              <w:rPr>
                <w:lang w:val="kk-KZ"/>
              </w:rPr>
            </w:pPr>
            <w:r w:rsidRPr="00BE04F5">
              <w:rPr>
                <w:lang w:val="kk-KZ"/>
              </w:rPr>
              <w:t> </w:t>
            </w:r>
          </w:p>
        </w:tc>
      </w:tr>
      <w:tr w:rsidR="00FD0ACE" w:rsidRPr="00BE04F5" w14:paraId="2C371811"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0E512952" w14:textId="77777777" w:rsidR="00FD0ACE" w:rsidRPr="00BE04F5" w:rsidRDefault="00FD0ACE" w:rsidP="00D63333">
            <w:pPr>
              <w:ind w:left="127" w:right="54"/>
              <w:jc w:val="both"/>
              <w:rPr>
                <w:lang w:val="kk-KZ"/>
              </w:rPr>
            </w:pPr>
            <w:r w:rsidRPr="00BE04F5">
              <w:rPr>
                <w:b/>
                <w:bCs/>
                <w:bdr w:val="none" w:sz="0" w:space="0" w:color="auto" w:frame="1"/>
                <w:lang w:val="kk-KZ"/>
              </w:rPr>
              <w:t>Құрылыс қызметін көрсету</w:t>
            </w:r>
          </w:p>
          <w:p w14:paraId="5AAADA2C" w14:textId="77777777" w:rsidR="00FD0ACE" w:rsidRPr="00BE04F5" w:rsidRDefault="00FD0ACE" w:rsidP="00D63333">
            <w:pPr>
              <w:ind w:left="127" w:right="54"/>
              <w:jc w:val="both"/>
              <w:rPr>
                <w:lang w:val="kk-KZ"/>
              </w:rPr>
            </w:pPr>
            <w:r w:rsidRPr="00BE04F5">
              <w:rPr>
                <w:lang w:val="kk-KZ"/>
              </w:rPr>
              <w:t>Строительные услуги</w:t>
            </w:r>
          </w:p>
        </w:tc>
        <w:tc>
          <w:tcPr>
            <w:tcW w:w="722" w:type="pct"/>
            <w:tcBorders>
              <w:top w:val="nil"/>
              <w:left w:val="nil"/>
              <w:bottom w:val="single" w:sz="8" w:space="0" w:color="auto"/>
              <w:right w:val="single" w:sz="8" w:space="0" w:color="auto"/>
            </w:tcBorders>
            <w:vAlign w:val="center"/>
            <w:hideMark/>
          </w:tcPr>
          <w:p w14:paraId="6780AA57" w14:textId="77777777" w:rsidR="00FD0ACE" w:rsidRPr="00BE04F5" w:rsidRDefault="00FD0ACE" w:rsidP="00D63333">
            <w:pPr>
              <w:jc w:val="center"/>
              <w:rPr>
                <w:lang w:val="kk-KZ"/>
              </w:rPr>
            </w:pPr>
            <w:r w:rsidRPr="00BE04F5">
              <w:rPr>
                <w:lang w:val="kk-KZ"/>
              </w:rPr>
              <w:t>310</w:t>
            </w:r>
          </w:p>
        </w:tc>
        <w:tc>
          <w:tcPr>
            <w:tcW w:w="651" w:type="pct"/>
            <w:tcBorders>
              <w:top w:val="nil"/>
              <w:left w:val="nil"/>
              <w:bottom w:val="single" w:sz="8" w:space="0" w:color="auto"/>
              <w:right w:val="single" w:sz="8" w:space="0" w:color="auto"/>
            </w:tcBorders>
            <w:vAlign w:val="center"/>
            <w:hideMark/>
          </w:tcPr>
          <w:p w14:paraId="4E13BC13"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6622F107"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6585885C"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4ECD2410"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EED5035"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12AC549"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40DF7F06"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5918EC89" w14:textId="77777777" w:rsidR="00FD0ACE" w:rsidRPr="00BE04F5" w:rsidRDefault="00FD0ACE" w:rsidP="00D63333">
            <w:pPr>
              <w:jc w:val="both"/>
              <w:rPr>
                <w:lang w:val="kk-KZ"/>
              </w:rPr>
            </w:pPr>
            <w:r w:rsidRPr="00BE04F5">
              <w:rPr>
                <w:lang w:val="kk-KZ"/>
              </w:rPr>
              <w:t> </w:t>
            </w:r>
          </w:p>
        </w:tc>
      </w:tr>
      <w:tr w:rsidR="00FD0ACE" w:rsidRPr="00BE04F5" w14:paraId="340FF1D2"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58A304EA" w14:textId="77777777" w:rsidR="00FD0ACE" w:rsidRPr="00BE04F5" w:rsidRDefault="00FD0ACE" w:rsidP="00D63333">
            <w:pPr>
              <w:ind w:left="127" w:right="54"/>
              <w:jc w:val="both"/>
              <w:rPr>
                <w:lang w:val="kk-KZ"/>
              </w:rPr>
            </w:pPr>
            <w:r w:rsidRPr="00BE04F5">
              <w:rPr>
                <w:b/>
                <w:bCs/>
                <w:bdr w:val="none" w:sz="0" w:space="0" w:color="auto" w:frame="1"/>
                <w:lang w:val="kk-KZ"/>
              </w:rPr>
              <w:t>Жөндеу және техникалық қызмет көрсету, оның ішінде:</w:t>
            </w:r>
          </w:p>
          <w:p w14:paraId="01005C74" w14:textId="77777777" w:rsidR="00FD0ACE" w:rsidRPr="00BE04F5" w:rsidRDefault="00FD0ACE" w:rsidP="00D63333">
            <w:pPr>
              <w:ind w:left="127" w:right="54"/>
              <w:jc w:val="both"/>
              <w:rPr>
                <w:lang w:val="kk-KZ"/>
              </w:rPr>
            </w:pPr>
            <w:r w:rsidRPr="00BE04F5">
              <w:rPr>
                <w:lang w:val="kk-KZ"/>
              </w:rPr>
              <w:t>Услуги по ремонту и техническому обслуживанию, в том числе:</w:t>
            </w:r>
          </w:p>
        </w:tc>
        <w:tc>
          <w:tcPr>
            <w:tcW w:w="722" w:type="pct"/>
            <w:tcBorders>
              <w:top w:val="nil"/>
              <w:left w:val="nil"/>
              <w:bottom w:val="single" w:sz="8" w:space="0" w:color="auto"/>
              <w:right w:val="single" w:sz="8" w:space="0" w:color="auto"/>
            </w:tcBorders>
            <w:vAlign w:val="center"/>
            <w:hideMark/>
          </w:tcPr>
          <w:p w14:paraId="05E780A5" w14:textId="77777777" w:rsidR="00FD0ACE" w:rsidRPr="00BE04F5" w:rsidRDefault="00FD0ACE" w:rsidP="00D63333">
            <w:pPr>
              <w:jc w:val="center"/>
              <w:rPr>
                <w:lang w:val="kk-KZ"/>
              </w:rPr>
            </w:pPr>
            <w:r w:rsidRPr="00BE04F5">
              <w:rPr>
                <w:lang w:val="kk-KZ"/>
              </w:rPr>
              <w:t>320</w:t>
            </w:r>
          </w:p>
        </w:tc>
        <w:tc>
          <w:tcPr>
            <w:tcW w:w="651" w:type="pct"/>
            <w:tcBorders>
              <w:top w:val="nil"/>
              <w:left w:val="nil"/>
              <w:bottom w:val="single" w:sz="8" w:space="0" w:color="auto"/>
              <w:right w:val="single" w:sz="8" w:space="0" w:color="auto"/>
            </w:tcBorders>
            <w:vAlign w:val="center"/>
            <w:hideMark/>
          </w:tcPr>
          <w:p w14:paraId="1D3EFDC1"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1499A2DA"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65092F31"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C645084"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1F71B4B7"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82EA55F"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08B25FF"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553D8479" w14:textId="77777777" w:rsidR="00FD0ACE" w:rsidRPr="00BE04F5" w:rsidRDefault="00FD0ACE" w:rsidP="00D63333">
            <w:pPr>
              <w:jc w:val="both"/>
              <w:rPr>
                <w:lang w:val="kk-KZ"/>
              </w:rPr>
            </w:pPr>
            <w:r w:rsidRPr="00BE04F5">
              <w:rPr>
                <w:lang w:val="kk-KZ"/>
              </w:rPr>
              <w:t> </w:t>
            </w:r>
          </w:p>
        </w:tc>
      </w:tr>
      <w:tr w:rsidR="00FD0ACE" w:rsidRPr="00BE04F5" w14:paraId="55416F81"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62BCD34A" w14:textId="77777777" w:rsidR="00FD0ACE" w:rsidRPr="00BE04F5" w:rsidRDefault="00FD0ACE" w:rsidP="00D63333">
            <w:pPr>
              <w:ind w:left="127" w:right="54"/>
              <w:jc w:val="both"/>
              <w:rPr>
                <w:lang w:val="kk-KZ"/>
              </w:rPr>
            </w:pPr>
            <w:r w:rsidRPr="00BE04F5">
              <w:rPr>
                <w:b/>
                <w:bCs/>
                <w:bdr w:val="none" w:sz="0" w:space="0" w:color="auto" w:frame="1"/>
                <w:lang w:val="kk-KZ"/>
              </w:rPr>
              <w:t>жөндеу және техникалық қызмет көрсету жұмыстары</w:t>
            </w:r>
          </w:p>
          <w:p w14:paraId="01029B19" w14:textId="77777777" w:rsidR="00FD0ACE" w:rsidRPr="00BE04F5" w:rsidRDefault="00FD0ACE" w:rsidP="00D63333">
            <w:pPr>
              <w:ind w:left="127" w:right="54"/>
              <w:jc w:val="both"/>
              <w:rPr>
                <w:lang w:val="kk-KZ"/>
              </w:rPr>
            </w:pPr>
            <w:r w:rsidRPr="00BE04F5">
              <w:rPr>
                <w:lang w:val="kk-KZ"/>
              </w:rPr>
              <w:t>работы по ремонту и техническому обслуживанию</w:t>
            </w:r>
          </w:p>
        </w:tc>
        <w:tc>
          <w:tcPr>
            <w:tcW w:w="722" w:type="pct"/>
            <w:tcBorders>
              <w:top w:val="nil"/>
              <w:left w:val="nil"/>
              <w:bottom w:val="single" w:sz="8" w:space="0" w:color="auto"/>
              <w:right w:val="single" w:sz="8" w:space="0" w:color="auto"/>
            </w:tcBorders>
            <w:vAlign w:val="center"/>
            <w:hideMark/>
          </w:tcPr>
          <w:p w14:paraId="5C04C00F" w14:textId="77777777" w:rsidR="00FD0ACE" w:rsidRPr="00BE04F5" w:rsidRDefault="00FD0ACE" w:rsidP="00D63333">
            <w:pPr>
              <w:jc w:val="center"/>
              <w:rPr>
                <w:lang w:val="kk-KZ"/>
              </w:rPr>
            </w:pPr>
            <w:r w:rsidRPr="00BE04F5">
              <w:rPr>
                <w:lang w:val="kk-KZ"/>
              </w:rPr>
              <w:t>321</w:t>
            </w:r>
          </w:p>
        </w:tc>
        <w:tc>
          <w:tcPr>
            <w:tcW w:w="651" w:type="pct"/>
            <w:tcBorders>
              <w:top w:val="nil"/>
              <w:left w:val="nil"/>
              <w:bottom w:val="single" w:sz="8" w:space="0" w:color="auto"/>
              <w:right w:val="single" w:sz="8" w:space="0" w:color="auto"/>
            </w:tcBorders>
            <w:vAlign w:val="center"/>
            <w:hideMark/>
          </w:tcPr>
          <w:p w14:paraId="3D48DF36"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2FA7DECE"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561B438D"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EFB5355"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3AB8DF49"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615AD3A7"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7476893A"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027B74EE" w14:textId="77777777" w:rsidR="00FD0ACE" w:rsidRPr="00BE04F5" w:rsidRDefault="00FD0ACE" w:rsidP="00D63333">
            <w:pPr>
              <w:jc w:val="both"/>
              <w:rPr>
                <w:lang w:val="kk-KZ"/>
              </w:rPr>
            </w:pPr>
            <w:r w:rsidRPr="00BE04F5">
              <w:rPr>
                <w:lang w:val="kk-KZ"/>
              </w:rPr>
              <w:t> </w:t>
            </w:r>
          </w:p>
        </w:tc>
      </w:tr>
      <w:tr w:rsidR="00FD0ACE" w:rsidRPr="00BE04F5" w14:paraId="01688112"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4A5F85AD" w14:textId="77777777" w:rsidR="00FD0ACE" w:rsidRPr="00BE04F5" w:rsidRDefault="00FD0ACE" w:rsidP="00D63333">
            <w:pPr>
              <w:ind w:left="127" w:right="54"/>
              <w:jc w:val="both"/>
              <w:rPr>
                <w:lang w:val="kk-KZ"/>
              </w:rPr>
            </w:pPr>
            <w:r w:rsidRPr="00BE04F5">
              <w:rPr>
                <w:b/>
                <w:bCs/>
                <w:bdr w:val="none" w:sz="0" w:space="0" w:color="auto" w:frame="1"/>
                <w:lang w:val="kk-KZ"/>
              </w:rPr>
              <w:t>жөндеуші тарап ұсынатын қосалқы бөлшектер мен материалдар</w:t>
            </w:r>
          </w:p>
          <w:p w14:paraId="4D981836" w14:textId="77777777" w:rsidR="00FD0ACE" w:rsidRPr="00BE04F5" w:rsidRDefault="00FD0ACE" w:rsidP="00D63333">
            <w:pPr>
              <w:ind w:left="127" w:right="54"/>
              <w:jc w:val="both"/>
              <w:rPr>
                <w:lang w:val="kk-KZ"/>
              </w:rPr>
            </w:pPr>
            <w:r w:rsidRPr="00BE04F5">
              <w:rPr>
                <w:lang w:val="kk-KZ"/>
              </w:rPr>
              <w:t>запасные части и материалы, предоставляемые ремонтирующей стороной</w:t>
            </w:r>
          </w:p>
        </w:tc>
        <w:tc>
          <w:tcPr>
            <w:tcW w:w="722" w:type="pct"/>
            <w:tcBorders>
              <w:top w:val="nil"/>
              <w:left w:val="nil"/>
              <w:bottom w:val="single" w:sz="8" w:space="0" w:color="auto"/>
              <w:right w:val="single" w:sz="8" w:space="0" w:color="auto"/>
            </w:tcBorders>
            <w:vAlign w:val="center"/>
            <w:hideMark/>
          </w:tcPr>
          <w:p w14:paraId="5EE5ABB4" w14:textId="77777777" w:rsidR="00FD0ACE" w:rsidRPr="00BE04F5" w:rsidRDefault="00FD0ACE" w:rsidP="00D63333">
            <w:pPr>
              <w:jc w:val="center"/>
              <w:rPr>
                <w:lang w:val="kk-KZ"/>
              </w:rPr>
            </w:pPr>
            <w:r w:rsidRPr="00BE04F5">
              <w:rPr>
                <w:lang w:val="kk-KZ"/>
              </w:rPr>
              <w:t>322</w:t>
            </w:r>
          </w:p>
        </w:tc>
        <w:tc>
          <w:tcPr>
            <w:tcW w:w="651" w:type="pct"/>
            <w:tcBorders>
              <w:top w:val="nil"/>
              <w:left w:val="nil"/>
              <w:bottom w:val="single" w:sz="8" w:space="0" w:color="auto"/>
              <w:right w:val="single" w:sz="8" w:space="0" w:color="auto"/>
            </w:tcBorders>
            <w:vAlign w:val="center"/>
            <w:hideMark/>
          </w:tcPr>
          <w:p w14:paraId="2BF8FB4C" w14:textId="77777777" w:rsidR="00FD0ACE" w:rsidRPr="00BE04F5" w:rsidRDefault="00FD0ACE" w:rsidP="00D63333">
            <w:pPr>
              <w:jc w:val="both"/>
              <w:rPr>
                <w:lang w:val="kk-KZ"/>
              </w:rPr>
            </w:pPr>
          </w:p>
        </w:tc>
        <w:tc>
          <w:tcPr>
            <w:tcW w:w="389" w:type="pct"/>
            <w:tcBorders>
              <w:top w:val="nil"/>
              <w:left w:val="nil"/>
              <w:bottom w:val="single" w:sz="8" w:space="0" w:color="auto"/>
              <w:right w:val="single" w:sz="8" w:space="0" w:color="auto"/>
            </w:tcBorders>
            <w:vAlign w:val="center"/>
            <w:hideMark/>
          </w:tcPr>
          <w:p w14:paraId="09CD6376"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276D58F8"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28FAF74A"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3EED9984"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3C27294E" w14:textId="77777777" w:rsidR="00FD0ACE" w:rsidRPr="00BE04F5" w:rsidRDefault="00FD0ACE" w:rsidP="00D63333">
            <w:pPr>
              <w:jc w:val="both"/>
              <w:rPr>
                <w:lang w:val="kk-KZ"/>
              </w:rPr>
            </w:pPr>
          </w:p>
        </w:tc>
        <w:tc>
          <w:tcPr>
            <w:tcW w:w="276" w:type="pct"/>
            <w:tcBorders>
              <w:top w:val="nil"/>
              <w:left w:val="nil"/>
              <w:bottom w:val="single" w:sz="8" w:space="0" w:color="auto"/>
              <w:right w:val="single" w:sz="8" w:space="0" w:color="auto"/>
            </w:tcBorders>
            <w:vAlign w:val="center"/>
            <w:hideMark/>
          </w:tcPr>
          <w:p w14:paraId="456872B2" w14:textId="77777777" w:rsidR="00FD0ACE" w:rsidRPr="00BE04F5" w:rsidRDefault="00FD0ACE" w:rsidP="00D63333">
            <w:pPr>
              <w:jc w:val="both"/>
              <w:rPr>
                <w:lang w:val="kk-KZ"/>
              </w:rPr>
            </w:pPr>
          </w:p>
        </w:tc>
        <w:tc>
          <w:tcPr>
            <w:tcW w:w="277" w:type="pct"/>
            <w:tcBorders>
              <w:top w:val="nil"/>
              <w:left w:val="nil"/>
              <w:bottom w:val="single" w:sz="8" w:space="0" w:color="auto"/>
              <w:right w:val="single" w:sz="8" w:space="0" w:color="auto"/>
            </w:tcBorders>
            <w:vAlign w:val="center"/>
            <w:hideMark/>
          </w:tcPr>
          <w:p w14:paraId="5304FCF1" w14:textId="77777777" w:rsidR="00FD0ACE" w:rsidRPr="00BE04F5" w:rsidRDefault="00FD0ACE" w:rsidP="00D63333">
            <w:pPr>
              <w:jc w:val="both"/>
              <w:rPr>
                <w:lang w:val="kk-KZ"/>
              </w:rPr>
            </w:pPr>
            <w:r w:rsidRPr="00BE04F5">
              <w:rPr>
                <w:lang w:val="kk-KZ"/>
              </w:rPr>
              <w:t> </w:t>
            </w:r>
          </w:p>
        </w:tc>
      </w:tr>
      <w:tr w:rsidR="00FD0ACE" w:rsidRPr="00BE04F5" w14:paraId="62F50C12" w14:textId="77777777" w:rsidTr="00D63333">
        <w:trPr>
          <w:jc w:val="center"/>
        </w:trPr>
        <w:tc>
          <w:tcPr>
            <w:tcW w:w="1578" w:type="pct"/>
            <w:tcBorders>
              <w:top w:val="nil"/>
              <w:left w:val="single" w:sz="8" w:space="0" w:color="auto"/>
              <w:bottom w:val="single" w:sz="8" w:space="0" w:color="auto"/>
              <w:right w:val="single" w:sz="8" w:space="0" w:color="auto"/>
            </w:tcBorders>
            <w:vAlign w:val="center"/>
            <w:hideMark/>
          </w:tcPr>
          <w:p w14:paraId="212C4903" w14:textId="77777777" w:rsidR="00FD0ACE" w:rsidRPr="00BE04F5" w:rsidRDefault="00FD0ACE" w:rsidP="00D63333">
            <w:pPr>
              <w:ind w:left="127" w:right="54"/>
              <w:jc w:val="both"/>
              <w:rPr>
                <w:lang w:val="kk-KZ"/>
              </w:rPr>
            </w:pPr>
            <w:r w:rsidRPr="00BE04F5">
              <w:rPr>
                <w:b/>
                <w:bCs/>
                <w:bdr w:val="none" w:sz="0" w:space="0" w:color="auto" w:frame="1"/>
                <w:lang w:val="kk-KZ"/>
              </w:rPr>
              <w:t>Басқа да тауарлар мен қызметтер (толық көрсетіңіз)</w:t>
            </w:r>
          </w:p>
          <w:p w14:paraId="3AF9B7C8" w14:textId="77777777" w:rsidR="00FD0ACE" w:rsidRPr="00BE04F5" w:rsidRDefault="00FD0ACE" w:rsidP="00D63333">
            <w:pPr>
              <w:ind w:left="127" w:right="54"/>
              <w:jc w:val="both"/>
              <w:rPr>
                <w:lang w:val="kk-KZ"/>
              </w:rPr>
            </w:pPr>
            <w:r w:rsidRPr="00BE04F5">
              <w:rPr>
                <w:lang w:val="kk-KZ"/>
              </w:rPr>
              <w:t>Прочие товары и услуги (расшифровать)</w:t>
            </w:r>
          </w:p>
        </w:tc>
        <w:tc>
          <w:tcPr>
            <w:tcW w:w="722" w:type="pct"/>
            <w:tcBorders>
              <w:top w:val="nil"/>
              <w:left w:val="nil"/>
              <w:bottom w:val="single" w:sz="8" w:space="0" w:color="auto"/>
              <w:right w:val="single" w:sz="8" w:space="0" w:color="auto"/>
            </w:tcBorders>
            <w:vAlign w:val="center"/>
            <w:hideMark/>
          </w:tcPr>
          <w:p w14:paraId="190C41C6" w14:textId="77777777" w:rsidR="00FD0ACE" w:rsidRPr="00BE04F5" w:rsidRDefault="00FD0ACE" w:rsidP="00D63333">
            <w:pPr>
              <w:jc w:val="center"/>
              <w:rPr>
                <w:lang w:val="kk-KZ"/>
              </w:rPr>
            </w:pPr>
            <w:r w:rsidRPr="00BE04F5">
              <w:rPr>
                <w:lang w:val="kk-KZ"/>
              </w:rPr>
              <w:t>330</w:t>
            </w:r>
          </w:p>
        </w:tc>
        <w:tc>
          <w:tcPr>
            <w:tcW w:w="651" w:type="pct"/>
            <w:tcBorders>
              <w:top w:val="nil"/>
              <w:left w:val="nil"/>
              <w:bottom w:val="single" w:sz="8" w:space="0" w:color="auto"/>
              <w:right w:val="single" w:sz="8" w:space="0" w:color="auto"/>
            </w:tcBorders>
            <w:vAlign w:val="center"/>
            <w:hideMark/>
          </w:tcPr>
          <w:p w14:paraId="0643F717" w14:textId="77777777" w:rsidR="00FD0ACE" w:rsidRPr="00BE04F5" w:rsidRDefault="00FD0ACE" w:rsidP="00D63333">
            <w:pPr>
              <w:jc w:val="both"/>
              <w:rPr>
                <w:lang w:val="kk-KZ"/>
              </w:rPr>
            </w:pPr>
            <w:r w:rsidRPr="00BE04F5">
              <w:rPr>
                <w:lang w:val="kk-KZ"/>
              </w:rPr>
              <w:t> </w:t>
            </w:r>
          </w:p>
        </w:tc>
        <w:tc>
          <w:tcPr>
            <w:tcW w:w="389" w:type="pct"/>
            <w:tcBorders>
              <w:top w:val="nil"/>
              <w:left w:val="nil"/>
              <w:bottom w:val="single" w:sz="8" w:space="0" w:color="auto"/>
              <w:right w:val="single" w:sz="8" w:space="0" w:color="auto"/>
            </w:tcBorders>
            <w:vAlign w:val="center"/>
            <w:hideMark/>
          </w:tcPr>
          <w:p w14:paraId="786ADCA2" w14:textId="77777777" w:rsidR="00FD0ACE" w:rsidRPr="00BE04F5" w:rsidRDefault="00FD0ACE" w:rsidP="00D63333">
            <w:pPr>
              <w:jc w:val="both"/>
              <w:rPr>
                <w:lang w:val="kk-KZ"/>
              </w:rPr>
            </w:pPr>
            <w:r w:rsidRPr="00BE04F5">
              <w:rPr>
                <w:lang w:val="kk-KZ"/>
              </w:rPr>
              <w:t> </w:t>
            </w:r>
          </w:p>
        </w:tc>
        <w:tc>
          <w:tcPr>
            <w:tcW w:w="277" w:type="pct"/>
            <w:tcBorders>
              <w:top w:val="nil"/>
              <w:left w:val="nil"/>
              <w:bottom w:val="single" w:sz="8" w:space="0" w:color="auto"/>
              <w:right w:val="single" w:sz="8" w:space="0" w:color="auto"/>
            </w:tcBorders>
            <w:vAlign w:val="center"/>
            <w:hideMark/>
          </w:tcPr>
          <w:p w14:paraId="369F244B" w14:textId="77777777" w:rsidR="00FD0ACE" w:rsidRPr="00BE04F5" w:rsidRDefault="00FD0ACE" w:rsidP="00D63333">
            <w:pPr>
              <w:jc w:val="both"/>
              <w:rPr>
                <w:lang w:val="kk-KZ"/>
              </w:rPr>
            </w:pPr>
            <w:r w:rsidRPr="00BE04F5">
              <w:rPr>
                <w:lang w:val="kk-KZ"/>
              </w:rPr>
              <w:t> </w:t>
            </w:r>
          </w:p>
        </w:tc>
        <w:tc>
          <w:tcPr>
            <w:tcW w:w="276" w:type="pct"/>
            <w:tcBorders>
              <w:top w:val="nil"/>
              <w:left w:val="nil"/>
              <w:bottom w:val="single" w:sz="8" w:space="0" w:color="auto"/>
              <w:right w:val="single" w:sz="8" w:space="0" w:color="auto"/>
            </w:tcBorders>
            <w:vAlign w:val="center"/>
            <w:hideMark/>
          </w:tcPr>
          <w:p w14:paraId="12402B63" w14:textId="77777777" w:rsidR="00FD0ACE" w:rsidRPr="00BE04F5" w:rsidRDefault="00FD0ACE" w:rsidP="00D63333">
            <w:pPr>
              <w:jc w:val="both"/>
              <w:rPr>
                <w:lang w:val="kk-KZ"/>
              </w:rPr>
            </w:pPr>
            <w:r w:rsidRPr="00BE04F5">
              <w:rPr>
                <w:lang w:val="kk-KZ"/>
              </w:rPr>
              <w:t> </w:t>
            </w:r>
          </w:p>
        </w:tc>
        <w:tc>
          <w:tcPr>
            <w:tcW w:w="276" w:type="pct"/>
            <w:tcBorders>
              <w:top w:val="nil"/>
              <w:left w:val="nil"/>
              <w:bottom w:val="single" w:sz="8" w:space="0" w:color="auto"/>
              <w:right w:val="single" w:sz="8" w:space="0" w:color="auto"/>
            </w:tcBorders>
            <w:vAlign w:val="center"/>
            <w:hideMark/>
          </w:tcPr>
          <w:p w14:paraId="42CD3C26" w14:textId="77777777" w:rsidR="00FD0ACE" w:rsidRPr="00BE04F5" w:rsidRDefault="00FD0ACE" w:rsidP="00D63333">
            <w:pPr>
              <w:jc w:val="both"/>
              <w:rPr>
                <w:lang w:val="kk-KZ"/>
              </w:rPr>
            </w:pPr>
            <w:r w:rsidRPr="00BE04F5">
              <w:rPr>
                <w:lang w:val="kk-KZ"/>
              </w:rPr>
              <w:t> </w:t>
            </w:r>
          </w:p>
        </w:tc>
        <w:tc>
          <w:tcPr>
            <w:tcW w:w="276" w:type="pct"/>
            <w:tcBorders>
              <w:top w:val="nil"/>
              <w:left w:val="nil"/>
              <w:bottom w:val="single" w:sz="8" w:space="0" w:color="auto"/>
              <w:right w:val="single" w:sz="8" w:space="0" w:color="auto"/>
            </w:tcBorders>
            <w:vAlign w:val="center"/>
            <w:hideMark/>
          </w:tcPr>
          <w:p w14:paraId="568946B5" w14:textId="77777777" w:rsidR="00FD0ACE" w:rsidRPr="00BE04F5" w:rsidRDefault="00FD0ACE" w:rsidP="00D63333">
            <w:pPr>
              <w:jc w:val="both"/>
              <w:rPr>
                <w:lang w:val="kk-KZ"/>
              </w:rPr>
            </w:pPr>
            <w:r w:rsidRPr="00BE04F5">
              <w:rPr>
                <w:lang w:val="kk-KZ"/>
              </w:rPr>
              <w:t> </w:t>
            </w:r>
          </w:p>
        </w:tc>
        <w:tc>
          <w:tcPr>
            <w:tcW w:w="276" w:type="pct"/>
            <w:tcBorders>
              <w:top w:val="nil"/>
              <w:left w:val="nil"/>
              <w:bottom w:val="single" w:sz="8" w:space="0" w:color="auto"/>
              <w:right w:val="single" w:sz="8" w:space="0" w:color="auto"/>
            </w:tcBorders>
            <w:vAlign w:val="center"/>
            <w:hideMark/>
          </w:tcPr>
          <w:p w14:paraId="6B6A83D7" w14:textId="77777777" w:rsidR="00FD0ACE" w:rsidRPr="00BE04F5" w:rsidRDefault="00FD0ACE" w:rsidP="00D63333">
            <w:pPr>
              <w:jc w:val="both"/>
              <w:rPr>
                <w:lang w:val="kk-KZ"/>
              </w:rPr>
            </w:pPr>
            <w:r w:rsidRPr="00BE04F5">
              <w:rPr>
                <w:lang w:val="kk-KZ"/>
              </w:rPr>
              <w:t> </w:t>
            </w:r>
          </w:p>
        </w:tc>
        <w:tc>
          <w:tcPr>
            <w:tcW w:w="277" w:type="pct"/>
            <w:tcBorders>
              <w:top w:val="nil"/>
              <w:left w:val="nil"/>
              <w:bottom w:val="single" w:sz="8" w:space="0" w:color="auto"/>
              <w:right w:val="single" w:sz="8" w:space="0" w:color="auto"/>
            </w:tcBorders>
            <w:vAlign w:val="center"/>
            <w:hideMark/>
          </w:tcPr>
          <w:p w14:paraId="7050B322" w14:textId="77777777" w:rsidR="00FD0ACE" w:rsidRPr="00BE04F5" w:rsidRDefault="00FD0ACE" w:rsidP="00D63333">
            <w:pPr>
              <w:jc w:val="both"/>
              <w:rPr>
                <w:lang w:val="kk-KZ"/>
              </w:rPr>
            </w:pPr>
            <w:r w:rsidRPr="00BE04F5">
              <w:rPr>
                <w:lang w:val="kk-KZ"/>
              </w:rPr>
              <w:t> </w:t>
            </w:r>
          </w:p>
        </w:tc>
      </w:tr>
    </w:tbl>
    <w:p w14:paraId="6DDCFDF4"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 </w:t>
      </w:r>
    </w:p>
    <w:p w14:paraId="52077DAA"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4-бөлім. Жүк көлігінің қызметтері (жүкті сақтандыруды есептемегенде), мың АҚШ доллары</w:t>
      </w:r>
    </w:p>
    <w:p w14:paraId="046CBEB3" w14:textId="77777777" w:rsidR="00FD0ACE" w:rsidRPr="005B7230" w:rsidRDefault="00FD0ACE" w:rsidP="00FD0ACE">
      <w:pPr>
        <w:ind w:firstLine="709"/>
        <w:jc w:val="both"/>
        <w:rPr>
          <w:sz w:val="28"/>
          <w:szCs w:val="28"/>
          <w:lang w:val="kk-KZ"/>
        </w:rPr>
      </w:pPr>
      <w:r w:rsidRPr="005B7230">
        <w:rPr>
          <w:sz w:val="28"/>
          <w:szCs w:val="28"/>
          <w:lang w:val="kk-KZ"/>
        </w:rPr>
        <w:t>Раздел 4. Услуги грузового транспорта (без учета страхования грузов), тысяч долларов США</w:t>
      </w:r>
    </w:p>
    <w:p w14:paraId="5ADC87A2"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2520"/>
        <w:gridCol w:w="1513"/>
        <w:gridCol w:w="1365"/>
        <w:gridCol w:w="2002"/>
        <w:gridCol w:w="1519"/>
        <w:gridCol w:w="2322"/>
        <w:gridCol w:w="2127"/>
        <w:gridCol w:w="1181"/>
      </w:tblGrid>
      <w:tr w:rsidR="00FD0ACE" w:rsidRPr="00BE04F5" w14:paraId="3AD24B3C" w14:textId="77777777" w:rsidTr="00D63333">
        <w:trPr>
          <w:jc w:val="center"/>
        </w:trPr>
        <w:tc>
          <w:tcPr>
            <w:tcW w:w="866" w:type="pct"/>
            <w:vMerge w:val="restart"/>
            <w:tcBorders>
              <w:top w:val="single" w:sz="8" w:space="0" w:color="auto"/>
              <w:left w:val="single" w:sz="8" w:space="0" w:color="auto"/>
              <w:bottom w:val="single" w:sz="8" w:space="0" w:color="auto"/>
              <w:right w:val="single" w:sz="8" w:space="0" w:color="auto"/>
            </w:tcBorders>
            <w:vAlign w:val="center"/>
            <w:hideMark/>
          </w:tcPr>
          <w:p w14:paraId="594C2AF1"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5A183844" w14:textId="35E6B5A2" w:rsidR="00FD0ACE" w:rsidRPr="00BE04F5" w:rsidRDefault="00FD0ACE" w:rsidP="00BE04F5">
            <w:pPr>
              <w:jc w:val="center"/>
              <w:rPr>
                <w:lang w:val="kk-KZ"/>
              </w:rPr>
            </w:pPr>
            <w:r w:rsidRPr="00BE04F5">
              <w:rPr>
                <w:lang w:val="kk-KZ"/>
              </w:rPr>
              <w:t>Наименование</w:t>
            </w:r>
          </w:p>
          <w:p w14:paraId="6E3364F0" w14:textId="77777777" w:rsidR="00FD0ACE" w:rsidRPr="00BE04F5" w:rsidRDefault="00FD0ACE" w:rsidP="00BE04F5">
            <w:pPr>
              <w:jc w:val="center"/>
              <w:rPr>
                <w:lang w:val="kk-KZ"/>
              </w:rPr>
            </w:pPr>
            <w:r w:rsidRPr="00BE04F5">
              <w:rPr>
                <w:lang w:val="kk-KZ"/>
              </w:rPr>
              <w:t>показателя</w:t>
            </w:r>
          </w:p>
        </w:tc>
        <w:tc>
          <w:tcPr>
            <w:tcW w:w="520" w:type="pct"/>
            <w:vMerge w:val="restart"/>
            <w:tcBorders>
              <w:top w:val="single" w:sz="8" w:space="0" w:color="auto"/>
              <w:left w:val="nil"/>
              <w:bottom w:val="single" w:sz="8" w:space="0" w:color="auto"/>
              <w:right w:val="single" w:sz="8" w:space="0" w:color="auto"/>
            </w:tcBorders>
            <w:vAlign w:val="center"/>
            <w:hideMark/>
          </w:tcPr>
          <w:p w14:paraId="44B43C08"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516FC7A9" w14:textId="77777777" w:rsidR="00FD0ACE" w:rsidRPr="00BE04F5" w:rsidRDefault="00FD0ACE" w:rsidP="00BE04F5">
            <w:pPr>
              <w:jc w:val="center"/>
              <w:rPr>
                <w:lang w:val="kk-KZ"/>
              </w:rPr>
            </w:pPr>
            <w:r w:rsidRPr="00BE04F5">
              <w:rPr>
                <w:lang w:val="kk-KZ"/>
              </w:rPr>
              <w:t>Код показателя</w:t>
            </w:r>
          </w:p>
        </w:tc>
        <w:tc>
          <w:tcPr>
            <w:tcW w:w="469" w:type="pct"/>
            <w:vMerge w:val="restart"/>
            <w:tcBorders>
              <w:top w:val="single" w:sz="8" w:space="0" w:color="auto"/>
              <w:left w:val="nil"/>
              <w:bottom w:val="single" w:sz="8" w:space="0" w:color="auto"/>
              <w:right w:val="single" w:sz="8" w:space="0" w:color="auto"/>
            </w:tcBorders>
            <w:vAlign w:val="center"/>
            <w:hideMark/>
          </w:tcPr>
          <w:p w14:paraId="484B868B" w14:textId="77777777" w:rsidR="00FD0ACE" w:rsidRPr="00BE04F5" w:rsidRDefault="00FD0ACE" w:rsidP="00BE04F5">
            <w:pPr>
              <w:jc w:val="center"/>
              <w:rPr>
                <w:lang w:val="kk-KZ"/>
              </w:rPr>
            </w:pPr>
            <w:r w:rsidRPr="00BE04F5">
              <w:rPr>
                <w:b/>
                <w:bCs/>
                <w:bdr w:val="none" w:sz="0" w:space="0" w:color="auto" w:frame="1"/>
                <w:lang w:val="kk-KZ"/>
              </w:rPr>
              <w:t>Барлығы</w:t>
            </w:r>
          </w:p>
          <w:p w14:paraId="14756EC5" w14:textId="77777777" w:rsidR="00FD0ACE" w:rsidRPr="00BE04F5" w:rsidRDefault="00FD0ACE" w:rsidP="00BE04F5">
            <w:pPr>
              <w:jc w:val="center"/>
              <w:rPr>
                <w:lang w:val="kk-KZ"/>
              </w:rPr>
            </w:pPr>
            <w:r w:rsidRPr="00BE04F5">
              <w:rPr>
                <w:lang w:val="kk-KZ"/>
              </w:rPr>
              <w:t>Всего</w:t>
            </w:r>
          </w:p>
        </w:tc>
        <w:tc>
          <w:tcPr>
            <w:tcW w:w="3145" w:type="pct"/>
            <w:gridSpan w:val="5"/>
            <w:tcBorders>
              <w:top w:val="single" w:sz="8" w:space="0" w:color="auto"/>
              <w:left w:val="nil"/>
              <w:bottom w:val="single" w:sz="8" w:space="0" w:color="auto"/>
              <w:right w:val="single" w:sz="8" w:space="0" w:color="auto"/>
            </w:tcBorders>
            <w:vAlign w:val="center"/>
            <w:hideMark/>
          </w:tcPr>
          <w:p w14:paraId="78274119" w14:textId="77777777" w:rsidR="00FD0ACE" w:rsidRPr="00BE04F5" w:rsidRDefault="00FD0ACE" w:rsidP="00BE04F5">
            <w:pPr>
              <w:jc w:val="center"/>
              <w:rPr>
                <w:lang w:val="kk-KZ"/>
              </w:rPr>
            </w:pPr>
            <w:r w:rsidRPr="00BE04F5">
              <w:rPr>
                <w:b/>
                <w:bCs/>
                <w:bdr w:val="none" w:sz="0" w:space="0" w:color="auto" w:frame="1"/>
                <w:lang w:val="kk-KZ"/>
              </w:rPr>
              <w:t>Оның ішінде көлік түрлері бойынша</w:t>
            </w:r>
          </w:p>
          <w:p w14:paraId="14F94B81" w14:textId="77777777" w:rsidR="00FD0ACE" w:rsidRPr="00BE04F5" w:rsidRDefault="00FD0ACE" w:rsidP="00BE04F5">
            <w:pPr>
              <w:jc w:val="center"/>
              <w:rPr>
                <w:lang w:val="kk-KZ"/>
              </w:rPr>
            </w:pPr>
            <w:r w:rsidRPr="00BE04F5">
              <w:rPr>
                <w:lang w:val="kk-KZ"/>
              </w:rPr>
              <w:t>В том числе по видам транспорта</w:t>
            </w:r>
          </w:p>
        </w:tc>
      </w:tr>
      <w:tr w:rsidR="00FD0ACE" w:rsidRPr="00BE04F5" w14:paraId="091BE51D"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09D1F8E"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16D04D80"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039E2D8" w14:textId="77777777" w:rsidR="00FD0ACE" w:rsidRPr="00BE04F5" w:rsidRDefault="00FD0ACE" w:rsidP="00BE04F5">
            <w:pPr>
              <w:jc w:val="center"/>
              <w:rPr>
                <w:lang w:val="kk-KZ"/>
              </w:rPr>
            </w:pPr>
          </w:p>
        </w:tc>
        <w:tc>
          <w:tcPr>
            <w:tcW w:w="688" w:type="pct"/>
            <w:tcBorders>
              <w:top w:val="nil"/>
              <w:left w:val="nil"/>
              <w:bottom w:val="single" w:sz="8" w:space="0" w:color="auto"/>
              <w:right w:val="single" w:sz="8" w:space="0" w:color="auto"/>
            </w:tcBorders>
            <w:vAlign w:val="center"/>
            <w:hideMark/>
          </w:tcPr>
          <w:p w14:paraId="57C04CE9" w14:textId="77777777" w:rsidR="00FD0ACE" w:rsidRPr="00BE04F5" w:rsidRDefault="00FD0ACE" w:rsidP="00BE04F5">
            <w:pPr>
              <w:jc w:val="center"/>
              <w:rPr>
                <w:lang w:val="kk-KZ"/>
              </w:rPr>
            </w:pPr>
            <w:r w:rsidRPr="00BE04F5">
              <w:rPr>
                <w:b/>
                <w:bCs/>
                <w:bdr w:val="none" w:sz="0" w:space="0" w:color="auto" w:frame="1"/>
                <w:lang w:val="kk-KZ"/>
              </w:rPr>
              <w:t>автокөлік</w:t>
            </w:r>
          </w:p>
          <w:p w14:paraId="07537BB0" w14:textId="77777777" w:rsidR="00FD0ACE" w:rsidRPr="00BE04F5" w:rsidRDefault="00FD0ACE" w:rsidP="00BE04F5">
            <w:pPr>
              <w:jc w:val="center"/>
              <w:rPr>
                <w:lang w:val="kk-KZ"/>
              </w:rPr>
            </w:pPr>
            <w:r w:rsidRPr="00BE04F5">
              <w:rPr>
                <w:lang w:val="kk-KZ"/>
              </w:rPr>
              <w:t>автомобильный</w:t>
            </w:r>
          </w:p>
        </w:tc>
        <w:tc>
          <w:tcPr>
            <w:tcW w:w="522" w:type="pct"/>
            <w:tcBorders>
              <w:top w:val="nil"/>
              <w:left w:val="nil"/>
              <w:bottom w:val="single" w:sz="8" w:space="0" w:color="auto"/>
              <w:right w:val="single" w:sz="8" w:space="0" w:color="auto"/>
            </w:tcBorders>
            <w:vAlign w:val="center"/>
            <w:hideMark/>
          </w:tcPr>
          <w:p w14:paraId="28BCB7C6" w14:textId="77777777" w:rsidR="00FD0ACE" w:rsidRPr="00BE04F5" w:rsidRDefault="00FD0ACE" w:rsidP="00BE04F5">
            <w:pPr>
              <w:jc w:val="center"/>
              <w:rPr>
                <w:lang w:val="kk-KZ"/>
              </w:rPr>
            </w:pPr>
            <w:r w:rsidRPr="00BE04F5">
              <w:rPr>
                <w:b/>
                <w:bCs/>
                <w:bdr w:val="none" w:sz="0" w:space="0" w:color="auto" w:frame="1"/>
                <w:lang w:val="kk-KZ"/>
              </w:rPr>
              <w:t>әуе</w:t>
            </w:r>
          </w:p>
          <w:p w14:paraId="6AE3008B" w14:textId="77777777" w:rsidR="00FD0ACE" w:rsidRPr="00BE04F5" w:rsidRDefault="00FD0ACE" w:rsidP="00BE04F5">
            <w:pPr>
              <w:jc w:val="center"/>
              <w:rPr>
                <w:lang w:val="kk-KZ"/>
              </w:rPr>
            </w:pPr>
            <w:r w:rsidRPr="00BE04F5">
              <w:rPr>
                <w:lang w:val="kk-KZ"/>
              </w:rPr>
              <w:t>воздушный</w:t>
            </w:r>
          </w:p>
        </w:tc>
        <w:tc>
          <w:tcPr>
            <w:tcW w:w="798" w:type="pct"/>
            <w:tcBorders>
              <w:top w:val="nil"/>
              <w:left w:val="nil"/>
              <w:bottom w:val="single" w:sz="8" w:space="0" w:color="auto"/>
              <w:right w:val="single" w:sz="8" w:space="0" w:color="auto"/>
            </w:tcBorders>
            <w:vAlign w:val="center"/>
            <w:hideMark/>
          </w:tcPr>
          <w:p w14:paraId="2198B7A1" w14:textId="77777777" w:rsidR="00FD0ACE" w:rsidRPr="00BE04F5" w:rsidRDefault="00FD0ACE" w:rsidP="00BE04F5">
            <w:pPr>
              <w:jc w:val="center"/>
              <w:rPr>
                <w:lang w:val="kk-KZ"/>
              </w:rPr>
            </w:pPr>
            <w:r w:rsidRPr="00BE04F5">
              <w:rPr>
                <w:b/>
                <w:bCs/>
                <w:bdr w:val="none" w:sz="0" w:space="0" w:color="auto" w:frame="1"/>
                <w:lang w:val="kk-KZ"/>
              </w:rPr>
              <w:t>теміржол</w:t>
            </w:r>
          </w:p>
          <w:p w14:paraId="7AC95AF3" w14:textId="77777777" w:rsidR="00FD0ACE" w:rsidRPr="00BE04F5" w:rsidRDefault="00FD0ACE" w:rsidP="00BE04F5">
            <w:pPr>
              <w:jc w:val="center"/>
              <w:rPr>
                <w:lang w:val="kk-KZ"/>
              </w:rPr>
            </w:pPr>
            <w:r w:rsidRPr="00BE04F5">
              <w:rPr>
                <w:lang w:val="kk-KZ"/>
              </w:rPr>
              <w:t>железнодорожный</w:t>
            </w:r>
          </w:p>
        </w:tc>
        <w:tc>
          <w:tcPr>
            <w:tcW w:w="731" w:type="pct"/>
            <w:tcBorders>
              <w:top w:val="nil"/>
              <w:left w:val="nil"/>
              <w:bottom w:val="single" w:sz="8" w:space="0" w:color="auto"/>
              <w:right w:val="single" w:sz="8" w:space="0" w:color="auto"/>
            </w:tcBorders>
            <w:vAlign w:val="center"/>
            <w:hideMark/>
          </w:tcPr>
          <w:p w14:paraId="19B316B6" w14:textId="77777777" w:rsidR="00FD0ACE" w:rsidRPr="00BE04F5" w:rsidRDefault="00FD0ACE" w:rsidP="00BE04F5">
            <w:pPr>
              <w:jc w:val="center"/>
              <w:rPr>
                <w:lang w:val="kk-KZ"/>
              </w:rPr>
            </w:pPr>
            <w:r w:rsidRPr="00BE04F5">
              <w:rPr>
                <w:b/>
                <w:bCs/>
                <w:bdr w:val="none" w:sz="0" w:space="0" w:color="auto" w:frame="1"/>
                <w:lang w:val="kk-KZ"/>
              </w:rPr>
              <w:t>құбыр</w:t>
            </w:r>
          </w:p>
          <w:p w14:paraId="067B1678" w14:textId="77777777" w:rsidR="00FD0ACE" w:rsidRPr="00BE04F5" w:rsidRDefault="00FD0ACE" w:rsidP="00BE04F5">
            <w:pPr>
              <w:jc w:val="center"/>
              <w:rPr>
                <w:lang w:val="kk-KZ"/>
              </w:rPr>
            </w:pPr>
            <w:r w:rsidRPr="00BE04F5">
              <w:rPr>
                <w:lang w:val="kk-KZ"/>
              </w:rPr>
              <w:t>трубопроводный</w:t>
            </w:r>
          </w:p>
        </w:tc>
        <w:tc>
          <w:tcPr>
            <w:tcW w:w="406" w:type="pct"/>
            <w:tcBorders>
              <w:top w:val="nil"/>
              <w:left w:val="nil"/>
              <w:bottom w:val="single" w:sz="8" w:space="0" w:color="auto"/>
              <w:right w:val="single" w:sz="8" w:space="0" w:color="auto"/>
            </w:tcBorders>
            <w:vAlign w:val="center"/>
            <w:hideMark/>
          </w:tcPr>
          <w:p w14:paraId="3B199E9C" w14:textId="77777777" w:rsidR="00FD0ACE" w:rsidRPr="00BE04F5" w:rsidRDefault="00FD0ACE" w:rsidP="00BE04F5">
            <w:pPr>
              <w:jc w:val="center"/>
              <w:rPr>
                <w:lang w:val="kk-KZ"/>
              </w:rPr>
            </w:pPr>
            <w:r w:rsidRPr="00BE04F5">
              <w:rPr>
                <w:b/>
                <w:bCs/>
                <w:bdr w:val="none" w:sz="0" w:space="0" w:color="auto" w:frame="1"/>
                <w:lang w:val="kk-KZ"/>
              </w:rPr>
              <w:t>теңіз</w:t>
            </w:r>
          </w:p>
          <w:p w14:paraId="60E6962B" w14:textId="77777777" w:rsidR="00FD0ACE" w:rsidRPr="00BE04F5" w:rsidRDefault="00FD0ACE" w:rsidP="00BE04F5">
            <w:pPr>
              <w:jc w:val="center"/>
              <w:rPr>
                <w:lang w:val="kk-KZ"/>
              </w:rPr>
            </w:pPr>
            <w:r w:rsidRPr="00BE04F5">
              <w:rPr>
                <w:lang w:val="kk-KZ"/>
              </w:rPr>
              <w:t>морской</w:t>
            </w:r>
          </w:p>
        </w:tc>
      </w:tr>
      <w:tr w:rsidR="00FD0ACE" w:rsidRPr="00BE04F5" w14:paraId="333E52A7"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0E3135D2" w14:textId="77777777" w:rsidR="00FD0ACE" w:rsidRPr="00BE04F5" w:rsidRDefault="00FD0ACE" w:rsidP="00BE04F5">
            <w:pPr>
              <w:jc w:val="center"/>
              <w:rPr>
                <w:lang w:val="kk-KZ"/>
              </w:rPr>
            </w:pPr>
            <w:r w:rsidRPr="00BE04F5">
              <w:rPr>
                <w:lang w:val="kk-KZ"/>
              </w:rPr>
              <w:t>А</w:t>
            </w:r>
          </w:p>
        </w:tc>
        <w:tc>
          <w:tcPr>
            <w:tcW w:w="520" w:type="pct"/>
            <w:tcBorders>
              <w:top w:val="nil"/>
              <w:left w:val="nil"/>
              <w:bottom w:val="single" w:sz="8" w:space="0" w:color="auto"/>
              <w:right w:val="single" w:sz="8" w:space="0" w:color="auto"/>
            </w:tcBorders>
            <w:vAlign w:val="center"/>
            <w:hideMark/>
          </w:tcPr>
          <w:p w14:paraId="10EA7A2E" w14:textId="77777777" w:rsidR="00FD0ACE" w:rsidRPr="00BE04F5" w:rsidRDefault="00FD0ACE" w:rsidP="00BE04F5">
            <w:pPr>
              <w:jc w:val="center"/>
              <w:rPr>
                <w:lang w:val="kk-KZ"/>
              </w:rPr>
            </w:pPr>
            <w:r w:rsidRPr="00BE04F5">
              <w:rPr>
                <w:lang w:val="kk-KZ"/>
              </w:rPr>
              <w:t>Б</w:t>
            </w:r>
          </w:p>
        </w:tc>
        <w:tc>
          <w:tcPr>
            <w:tcW w:w="469" w:type="pct"/>
            <w:tcBorders>
              <w:top w:val="nil"/>
              <w:left w:val="nil"/>
              <w:bottom w:val="single" w:sz="8" w:space="0" w:color="auto"/>
              <w:right w:val="single" w:sz="8" w:space="0" w:color="auto"/>
            </w:tcBorders>
            <w:vAlign w:val="center"/>
            <w:hideMark/>
          </w:tcPr>
          <w:p w14:paraId="0E5DF5BB" w14:textId="77777777" w:rsidR="00FD0ACE" w:rsidRPr="00BE04F5" w:rsidRDefault="00FD0ACE" w:rsidP="00BE04F5">
            <w:pPr>
              <w:jc w:val="center"/>
              <w:rPr>
                <w:lang w:val="kk-KZ"/>
              </w:rPr>
            </w:pPr>
            <w:r w:rsidRPr="00BE04F5">
              <w:rPr>
                <w:lang w:val="kk-KZ"/>
              </w:rPr>
              <w:t>1</w:t>
            </w:r>
          </w:p>
        </w:tc>
        <w:tc>
          <w:tcPr>
            <w:tcW w:w="688" w:type="pct"/>
            <w:tcBorders>
              <w:top w:val="nil"/>
              <w:left w:val="nil"/>
              <w:bottom w:val="single" w:sz="8" w:space="0" w:color="auto"/>
              <w:right w:val="single" w:sz="8" w:space="0" w:color="auto"/>
            </w:tcBorders>
            <w:vAlign w:val="center"/>
            <w:hideMark/>
          </w:tcPr>
          <w:p w14:paraId="45A8B131" w14:textId="77777777" w:rsidR="00FD0ACE" w:rsidRPr="00BE04F5" w:rsidRDefault="00FD0ACE" w:rsidP="00BE04F5">
            <w:pPr>
              <w:jc w:val="center"/>
              <w:rPr>
                <w:lang w:val="kk-KZ"/>
              </w:rPr>
            </w:pPr>
            <w:r w:rsidRPr="00BE04F5">
              <w:rPr>
                <w:lang w:val="kk-KZ"/>
              </w:rPr>
              <w:t>2</w:t>
            </w:r>
          </w:p>
        </w:tc>
        <w:tc>
          <w:tcPr>
            <w:tcW w:w="522" w:type="pct"/>
            <w:tcBorders>
              <w:top w:val="nil"/>
              <w:left w:val="nil"/>
              <w:bottom w:val="single" w:sz="8" w:space="0" w:color="auto"/>
              <w:right w:val="single" w:sz="8" w:space="0" w:color="auto"/>
            </w:tcBorders>
            <w:vAlign w:val="center"/>
            <w:hideMark/>
          </w:tcPr>
          <w:p w14:paraId="73A28FB8" w14:textId="77777777" w:rsidR="00FD0ACE" w:rsidRPr="00BE04F5" w:rsidRDefault="00FD0ACE" w:rsidP="00BE04F5">
            <w:pPr>
              <w:jc w:val="center"/>
              <w:rPr>
                <w:lang w:val="kk-KZ"/>
              </w:rPr>
            </w:pPr>
            <w:r w:rsidRPr="00BE04F5">
              <w:rPr>
                <w:lang w:val="kk-KZ"/>
              </w:rPr>
              <w:t>3</w:t>
            </w:r>
          </w:p>
        </w:tc>
        <w:tc>
          <w:tcPr>
            <w:tcW w:w="798" w:type="pct"/>
            <w:tcBorders>
              <w:top w:val="nil"/>
              <w:left w:val="nil"/>
              <w:bottom w:val="single" w:sz="8" w:space="0" w:color="auto"/>
              <w:right w:val="single" w:sz="8" w:space="0" w:color="auto"/>
            </w:tcBorders>
            <w:vAlign w:val="center"/>
            <w:hideMark/>
          </w:tcPr>
          <w:p w14:paraId="3E708DC4" w14:textId="77777777" w:rsidR="00FD0ACE" w:rsidRPr="00BE04F5" w:rsidRDefault="00FD0ACE" w:rsidP="00BE04F5">
            <w:pPr>
              <w:jc w:val="center"/>
              <w:rPr>
                <w:lang w:val="kk-KZ"/>
              </w:rPr>
            </w:pPr>
            <w:r w:rsidRPr="00BE04F5">
              <w:rPr>
                <w:lang w:val="kk-KZ"/>
              </w:rPr>
              <w:t>4</w:t>
            </w:r>
          </w:p>
        </w:tc>
        <w:tc>
          <w:tcPr>
            <w:tcW w:w="731" w:type="pct"/>
            <w:tcBorders>
              <w:top w:val="nil"/>
              <w:left w:val="nil"/>
              <w:bottom w:val="single" w:sz="8" w:space="0" w:color="auto"/>
              <w:right w:val="single" w:sz="8" w:space="0" w:color="auto"/>
            </w:tcBorders>
            <w:vAlign w:val="center"/>
            <w:hideMark/>
          </w:tcPr>
          <w:p w14:paraId="7EFB5EDB" w14:textId="77777777" w:rsidR="00FD0ACE" w:rsidRPr="00BE04F5" w:rsidRDefault="00FD0ACE" w:rsidP="00BE04F5">
            <w:pPr>
              <w:jc w:val="center"/>
              <w:rPr>
                <w:lang w:val="kk-KZ"/>
              </w:rPr>
            </w:pPr>
            <w:r w:rsidRPr="00BE04F5">
              <w:rPr>
                <w:lang w:val="kk-KZ"/>
              </w:rPr>
              <w:t>5</w:t>
            </w:r>
          </w:p>
        </w:tc>
        <w:tc>
          <w:tcPr>
            <w:tcW w:w="406" w:type="pct"/>
            <w:tcBorders>
              <w:top w:val="nil"/>
              <w:left w:val="nil"/>
              <w:bottom w:val="single" w:sz="8" w:space="0" w:color="auto"/>
              <w:right w:val="single" w:sz="8" w:space="0" w:color="auto"/>
            </w:tcBorders>
            <w:vAlign w:val="center"/>
            <w:hideMark/>
          </w:tcPr>
          <w:p w14:paraId="0C7302C7" w14:textId="77777777" w:rsidR="00FD0ACE" w:rsidRPr="00BE04F5" w:rsidRDefault="00FD0ACE" w:rsidP="00BE04F5">
            <w:pPr>
              <w:jc w:val="center"/>
              <w:rPr>
                <w:lang w:val="kk-KZ"/>
              </w:rPr>
            </w:pPr>
            <w:r w:rsidRPr="00BE04F5">
              <w:rPr>
                <w:lang w:val="kk-KZ"/>
              </w:rPr>
              <w:t>6</w:t>
            </w:r>
          </w:p>
        </w:tc>
      </w:tr>
      <w:tr w:rsidR="00FD0ACE" w:rsidRPr="00BE04F5" w14:paraId="0305FFA7"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78F599A5" w14:textId="77777777" w:rsidR="00FD0ACE" w:rsidRPr="00BE04F5" w:rsidRDefault="00FD0ACE" w:rsidP="00D63333">
            <w:pPr>
              <w:ind w:left="127" w:right="110"/>
              <w:jc w:val="both"/>
              <w:rPr>
                <w:b/>
                <w:bCs/>
                <w:bdr w:val="none" w:sz="0" w:space="0" w:color="auto" w:frame="1"/>
                <w:lang w:val="kk-KZ"/>
              </w:rPr>
            </w:pPr>
            <w:r w:rsidRPr="00BE04F5">
              <w:rPr>
                <w:b/>
                <w:bCs/>
                <w:bdr w:val="none" w:sz="0" w:space="0" w:color="auto" w:frame="1"/>
                <w:lang w:val="kk-KZ"/>
              </w:rPr>
              <w:t>Сіздің ұйымыңыздың Қазақстан Республикасының экспорттық тауарларын тасымалдау шығысы</w:t>
            </w:r>
          </w:p>
          <w:p w14:paraId="01144C00" w14:textId="77777777" w:rsidR="00FD0ACE" w:rsidRPr="00BE04F5" w:rsidRDefault="00FD0ACE" w:rsidP="00D63333">
            <w:pPr>
              <w:ind w:left="127" w:right="110"/>
              <w:jc w:val="both"/>
              <w:rPr>
                <w:lang w:val="kk-KZ"/>
              </w:rPr>
            </w:pPr>
            <w:r w:rsidRPr="00BE04F5">
              <w:rPr>
                <w:lang w:val="kk-KZ"/>
              </w:rPr>
              <w:t>Расходы Вашей организации на транспортировку экспортных товаров Республики Казахстан</w:t>
            </w:r>
          </w:p>
        </w:tc>
        <w:tc>
          <w:tcPr>
            <w:tcW w:w="520" w:type="pct"/>
            <w:tcBorders>
              <w:top w:val="nil"/>
              <w:left w:val="nil"/>
              <w:bottom w:val="single" w:sz="8" w:space="0" w:color="auto"/>
              <w:right w:val="single" w:sz="8" w:space="0" w:color="auto"/>
            </w:tcBorders>
            <w:vAlign w:val="center"/>
            <w:hideMark/>
          </w:tcPr>
          <w:p w14:paraId="02B455A0" w14:textId="77777777" w:rsidR="00FD0ACE" w:rsidRPr="00BE04F5" w:rsidRDefault="00FD0ACE" w:rsidP="00D63333">
            <w:pPr>
              <w:jc w:val="center"/>
              <w:rPr>
                <w:lang w:val="kk-KZ"/>
              </w:rPr>
            </w:pPr>
            <w:r w:rsidRPr="00BE04F5">
              <w:rPr>
                <w:lang w:val="kk-KZ"/>
              </w:rPr>
              <w:t>350</w:t>
            </w:r>
          </w:p>
        </w:tc>
        <w:tc>
          <w:tcPr>
            <w:tcW w:w="469" w:type="pct"/>
            <w:tcBorders>
              <w:top w:val="nil"/>
              <w:left w:val="nil"/>
              <w:bottom w:val="single" w:sz="8" w:space="0" w:color="auto"/>
              <w:right w:val="single" w:sz="8" w:space="0" w:color="auto"/>
            </w:tcBorders>
            <w:vAlign w:val="center"/>
            <w:hideMark/>
          </w:tcPr>
          <w:p w14:paraId="5B458263"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14A7FC33"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0B82EECC"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390FB96A"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2B48DEEB"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259C94D2" w14:textId="77777777" w:rsidR="00FD0ACE" w:rsidRPr="00BE04F5" w:rsidRDefault="00FD0ACE" w:rsidP="00D63333">
            <w:pPr>
              <w:jc w:val="both"/>
              <w:rPr>
                <w:lang w:val="kk-KZ"/>
              </w:rPr>
            </w:pPr>
            <w:r w:rsidRPr="00BE04F5">
              <w:rPr>
                <w:lang w:val="kk-KZ"/>
              </w:rPr>
              <w:t> </w:t>
            </w:r>
          </w:p>
        </w:tc>
      </w:tr>
      <w:tr w:rsidR="00FD0ACE" w:rsidRPr="00BE04F5" w14:paraId="1DA22CF7"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182D6876" w14:textId="77777777" w:rsidR="00FD0ACE" w:rsidRPr="00BE04F5" w:rsidRDefault="00FD0ACE" w:rsidP="00D63333">
            <w:pPr>
              <w:ind w:left="127" w:right="110"/>
              <w:jc w:val="both"/>
              <w:rPr>
                <w:lang w:val="kk-KZ"/>
              </w:rPr>
            </w:pPr>
            <w:r w:rsidRPr="00BE04F5">
              <w:rPr>
                <w:b/>
                <w:bCs/>
                <w:bdr w:val="none" w:sz="0" w:space="0" w:color="auto" w:frame="1"/>
                <w:lang w:val="kk-KZ"/>
              </w:rPr>
              <w:t>резиденттердің</w:t>
            </w:r>
          </w:p>
          <w:p w14:paraId="210D3297" w14:textId="77777777" w:rsidR="00FD0ACE" w:rsidRPr="00BE04F5" w:rsidRDefault="00FD0ACE" w:rsidP="00D63333">
            <w:pPr>
              <w:ind w:left="127" w:right="110"/>
              <w:jc w:val="both"/>
              <w:rPr>
                <w:lang w:val="kk-KZ"/>
              </w:rPr>
            </w:pPr>
            <w:r w:rsidRPr="00BE04F5">
              <w:rPr>
                <w:lang w:val="kk-KZ"/>
              </w:rPr>
              <w:t>резидентами</w:t>
            </w:r>
          </w:p>
        </w:tc>
        <w:tc>
          <w:tcPr>
            <w:tcW w:w="520" w:type="pct"/>
            <w:tcBorders>
              <w:top w:val="nil"/>
              <w:left w:val="nil"/>
              <w:bottom w:val="single" w:sz="8" w:space="0" w:color="auto"/>
              <w:right w:val="single" w:sz="8" w:space="0" w:color="auto"/>
            </w:tcBorders>
            <w:vAlign w:val="center"/>
            <w:hideMark/>
          </w:tcPr>
          <w:p w14:paraId="125A8C6C" w14:textId="77777777" w:rsidR="00FD0ACE" w:rsidRPr="00BE04F5" w:rsidRDefault="00FD0ACE" w:rsidP="00D63333">
            <w:pPr>
              <w:jc w:val="center"/>
              <w:rPr>
                <w:lang w:val="kk-KZ"/>
              </w:rPr>
            </w:pPr>
            <w:r w:rsidRPr="00BE04F5">
              <w:rPr>
                <w:lang w:val="kk-KZ"/>
              </w:rPr>
              <w:t>351</w:t>
            </w:r>
          </w:p>
        </w:tc>
        <w:tc>
          <w:tcPr>
            <w:tcW w:w="469" w:type="pct"/>
            <w:tcBorders>
              <w:top w:val="nil"/>
              <w:left w:val="nil"/>
              <w:bottom w:val="single" w:sz="8" w:space="0" w:color="auto"/>
              <w:right w:val="single" w:sz="8" w:space="0" w:color="auto"/>
            </w:tcBorders>
            <w:vAlign w:val="center"/>
            <w:hideMark/>
          </w:tcPr>
          <w:p w14:paraId="36C9BC3D"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7447420E"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6CBE0161"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5047CE76"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6DC8782E"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3EB76B75" w14:textId="77777777" w:rsidR="00FD0ACE" w:rsidRPr="00BE04F5" w:rsidRDefault="00FD0ACE" w:rsidP="00D63333">
            <w:pPr>
              <w:jc w:val="both"/>
              <w:rPr>
                <w:lang w:val="kk-KZ"/>
              </w:rPr>
            </w:pPr>
            <w:r w:rsidRPr="00BE04F5">
              <w:rPr>
                <w:lang w:val="kk-KZ"/>
              </w:rPr>
              <w:t> </w:t>
            </w:r>
          </w:p>
        </w:tc>
      </w:tr>
      <w:tr w:rsidR="00FD0ACE" w:rsidRPr="00BE04F5" w14:paraId="60F7BB2E"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71A3C1D1" w14:textId="77777777" w:rsidR="00FD0ACE" w:rsidRPr="00BE04F5" w:rsidRDefault="00FD0ACE" w:rsidP="00D63333">
            <w:pPr>
              <w:ind w:left="127" w:right="110"/>
              <w:jc w:val="both"/>
              <w:rPr>
                <w:lang w:val="kk-KZ"/>
              </w:rPr>
            </w:pPr>
            <w:r w:rsidRPr="00BE04F5">
              <w:rPr>
                <w:b/>
                <w:bCs/>
                <w:bdr w:val="none" w:sz="0" w:space="0" w:color="auto" w:frame="1"/>
                <w:lang w:val="kk-KZ"/>
              </w:rPr>
              <w:t>бейрезиденттердің</w:t>
            </w:r>
          </w:p>
          <w:p w14:paraId="324F50B5" w14:textId="77777777" w:rsidR="00FD0ACE" w:rsidRPr="00BE04F5" w:rsidRDefault="00FD0ACE" w:rsidP="00D63333">
            <w:pPr>
              <w:ind w:left="127" w:right="110"/>
              <w:jc w:val="both"/>
              <w:rPr>
                <w:lang w:val="kk-KZ"/>
              </w:rPr>
            </w:pPr>
            <w:r w:rsidRPr="00BE04F5">
              <w:rPr>
                <w:lang w:val="kk-KZ"/>
              </w:rPr>
              <w:t>нерезидентами</w:t>
            </w:r>
          </w:p>
        </w:tc>
        <w:tc>
          <w:tcPr>
            <w:tcW w:w="520" w:type="pct"/>
            <w:tcBorders>
              <w:top w:val="nil"/>
              <w:left w:val="nil"/>
              <w:bottom w:val="single" w:sz="8" w:space="0" w:color="auto"/>
              <w:right w:val="single" w:sz="8" w:space="0" w:color="auto"/>
            </w:tcBorders>
            <w:vAlign w:val="center"/>
            <w:hideMark/>
          </w:tcPr>
          <w:p w14:paraId="27D80B3E" w14:textId="77777777" w:rsidR="00FD0ACE" w:rsidRPr="00BE04F5" w:rsidRDefault="00FD0ACE" w:rsidP="00D63333">
            <w:pPr>
              <w:jc w:val="center"/>
              <w:rPr>
                <w:lang w:val="kk-KZ"/>
              </w:rPr>
            </w:pPr>
            <w:r w:rsidRPr="00BE04F5">
              <w:rPr>
                <w:lang w:val="kk-KZ"/>
              </w:rPr>
              <w:t>352</w:t>
            </w:r>
          </w:p>
        </w:tc>
        <w:tc>
          <w:tcPr>
            <w:tcW w:w="469" w:type="pct"/>
            <w:tcBorders>
              <w:top w:val="nil"/>
              <w:left w:val="nil"/>
              <w:bottom w:val="single" w:sz="8" w:space="0" w:color="auto"/>
              <w:right w:val="single" w:sz="8" w:space="0" w:color="auto"/>
            </w:tcBorders>
            <w:vAlign w:val="center"/>
            <w:hideMark/>
          </w:tcPr>
          <w:p w14:paraId="26341B0C"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37FE66D0"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35BB1008"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6462CDE8"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3D8236AA"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4777FB7D" w14:textId="77777777" w:rsidR="00FD0ACE" w:rsidRPr="00BE04F5" w:rsidRDefault="00FD0ACE" w:rsidP="00D63333">
            <w:pPr>
              <w:jc w:val="both"/>
              <w:rPr>
                <w:lang w:val="kk-KZ"/>
              </w:rPr>
            </w:pPr>
            <w:r w:rsidRPr="00BE04F5">
              <w:rPr>
                <w:lang w:val="kk-KZ"/>
              </w:rPr>
              <w:t> </w:t>
            </w:r>
          </w:p>
        </w:tc>
      </w:tr>
      <w:tr w:rsidR="00FD0ACE" w:rsidRPr="00BE04F5" w14:paraId="4F929522"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1AD4CC93" w14:textId="77777777" w:rsidR="00FD0ACE" w:rsidRPr="00BE04F5" w:rsidRDefault="00FD0ACE" w:rsidP="00D63333">
            <w:pPr>
              <w:ind w:left="127" w:right="110"/>
              <w:jc w:val="both"/>
              <w:rPr>
                <w:lang w:val="kk-KZ"/>
              </w:rPr>
            </w:pPr>
            <w:r w:rsidRPr="00BE04F5">
              <w:rPr>
                <w:b/>
                <w:bCs/>
                <w:bdr w:val="none" w:sz="0" w:space="0" w:color="auto" w:frame="1"/>
                <w:lang w:val="kk-KZ"/>
              </w:rPr>
              <w:t>Сіздің ұйымыңыздың Қазақстан Республикасының импорттық тауарларын тасымалдау шығысы</w:t>
            </w:r>
          </w:p>
          <w:p w14:paraId="70B8D65A" w14:textId="77777777" w:rsidR="00FD0ACE" w:rsidRPr="00BE04F5" w:rsidRDefault="00FD0ACE" w:rsidP="00D63333">
            <w:pPr>
              <w:ind w:left="127" w:right="110"/>
              <w:jc w:val="both"/>
              <w:rPr>
                <w:lang w:val="kk-KZ"/>
              </w:rPr>
            </w:pPr>
            <w:r w:rsidRPr="00BE04F5">
              <w:rPr>
                <w:lang w:val="kk-KZ"/>
              </w:rPr>
              <w:t>Расходы Вашей организации на транспортировку импортных товаров Республики Казахстан</w:t>
            </w:r>
          </w:p>
        </w:tc>
        <w:tc>
          <w:tcPr>
            <w:tcW w:w="520" w:type="pct"/>
            <w:tcBorders>
              <w:top w:val="nil"/>
              <w:left w:val="nil"/>
              <w:bottom w:val="single" w:sz="8" w:space="0" w:color="auto"/>
              <w:right w:val="single" w:sz="8" w:space="0" w:color="auto"/>
            </w:tcBorders>
            <w:vAlign w:val="center"/>
            <w:hideMark/>
          </w:tcPr>
          <w:p w14:paraId="7E042850" w14:textId="77777777" w:rsidR="00FD0ACE" w:rsidRPr="00BE04F5" w:rsidRDefault="00FD0ACE" w:rsidP="00D63333">
            <w:pPr>
              <w:jc w:val="center"/>
              <w:rPr>
                <w:lang w:val="kk-KZ"/>
              </w:rPr>
            </w:pPr>
            <w:r w:rsidRPr="00BE04F5">
              <w:rPr>
                <w:lang w:val="kk-KZ"/>
              </w:rPr>
              <w:t>370</w:t>
            </w:r>
          </w:p>
        </w:tc>
        <w:tc>
          <w:tcPr>
            <w:tcW w:w="469" w:type="pct"/>
            <w:tcBorders>
              <w:top w:val="nil"/>
              <w:left w:val="nil"/>
              <w:bottom w:val="single" w:sz="8" w:space="0" w:color="auto"/>
              <w:right w:val="single" w:sz="8" w:space="0" w:color="auto"/>
            </w:tcBorders>
            <w:vAlign w:val="center"/>
            <w:hideMark/>
          </w:tcPr>
          <w:p w14:paraId="008B7B61"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0208E486"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2A33A992"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1AFD108E"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7970DFDA"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7A48A298" w14:textId="77777777" w:rsidR="00FD0ACE" w:rsidRPr="00BE04F5" w:rsidRDefault="00FD0ACE" w:rsidP="00D63333">
            <w:pPr>
              <w:jc w:val="both"/>
              <w:rPr>
                <w:lang w:val="kk-KZ"/>
              </w:rPr>
            </w:pPr>
            <w:r w:rsidRPr="00BE04F5">
              <w:rPr>
                <w:lang w:val="kk-KZ"/>
              </w:rPr>
              <w:t> </w:t>
            </w:r>
          </w:p>
        </w:tc>
      </w:tr>
      <w:tr w:rsidR="00FD0ACE" w:rsidRPr="00BE04F5" w14:paraId="4078DBF6"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45701331" w14:textId="77777777" w:rsidR="00FD0ACE" w:rsidRPr="00BE04F5" w:rsidRDefault="00FD0ACE" w:rsidP="00D63333">
            <w:pPr>
              <w:ind w:left="127" w:right="110"/>
              <w:jc w:val="both"/>
              <w:rPr>
                <w:lang w:val="kk-KZ"/>
              </w:rPr>
            </w:pPr>
            <w:r w:rsidRPr="00BE04F5">
              <w:rPr>
                <w:b/>
                <w:bCs/>
                <w:bdr w:val="none" w:sz="0" w:space="0" w:color="auto" w:frame="1"/>
                <w:lang w:val="kk-KZ"/>
              </w:rPr>
              <w:t>резиденттердің</w:t>
            </w:r>
          </w:p>
          <w:p w14:paraId="779D1078" w14:textId="77777777" w:rsidR="00FD0ACE" w:rsidRPr="00BE04F5" w:rsidRDefault="00FD0ACE" w:rsidP="00D63333">
            <w:pPr>
              <w:ind w:left="127" w:right="110"/>
              <w:jc w:val="both"/>
              <w:rPr>
                <w:lang w:val="kk-KZ"/>
              </w:rPr>
            </w:pPr>
            <w:r w:rsidRPr="00BE04F5">
              <w:rPr>
                <w:lang w:val="kk-KZ"/>
              </w:rPr>
              <w:t>резидентами</w:t>
            </w:r>
          </w:p>
        </w:tc>
        <w:tc>
          <w:tcPr>
            <w:tcW w:w="520" w:type="pct"/>
            <w:tcBorders>
              <w:top w:val="nil"/>
              <w:left w:val="nil"/>
              <w:bottom w:val="single" w:sz="8" w:space="0" w:color="auto"/>
              <w:right w:val="single" w:sz="8" w:space="0" w:color="auto"/>
            </w:tcBorders>
            <w:vAlign w:val="center"/>
            <w:hideMark/>
          </w:tcPr>
          <w:p w14:paraId="5F8DCB58" w14:textId="77777777" w:rsidR="00FD0ACE" w:rsidRPr="00BE04F5" w:rsidRDefault="00FD0ACE" w:rsidP="00D63333">
            <w:pPr>
              <w:jc w:val="center"/>
              <w:rPr>
                <w:lang w:val="kk-KZ"/>
              </w:rPr>
            </w:pPr>
            <w:r w:rsidRPr="00BE04F5">
              <w:rPr>
                <w:lang w:val="kk-KZ"/>
              </w:rPr>
              <w:t>371</w:t>
            </w:r>
          </w:p>
        </w:tc>
        <w:tc>
          <w:tcPr>
            <w:tcW w:w="469" w:type="pct"/>
            <w:tcBorders>
              <w:top w:val="nil"/>
              <w:left w:val="nil"/>
              <w:bottom w:val="single" w:sz="8" w:space="0" w:color="auto"/>
              <w:right w:val="single" w:sz="8" w:space="0" w:color="auto"/>
            </w:tcBorders>
            <w:vAlign w:val="center"/>
            <w:hideMark/>
          </w:tcPr>
          <w:p w14:paraId="5DBEE3A1"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7F2F9092"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5ECA1F42"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0B1E0850"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1A3196AB"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7B6DDB09" w14:textId="77777777" w:rsidR="00FD0ACE" w:rsidRPr="00BE04F5" w:rsidRDefault="00FD0ACE" w:rsidP="00D63333">
            <w:pPr>
              <w:jc w:val="both"/>
              <w:rPr>
                <w:lang w:val="kk-KZ"/>
              </w:rPr>
            </w:pPr>
            <w:r w:rsidRPr="00BE04F5">
              <w:rPr>
                <w:lang w:val="kk-KZ"/>
              </w:rPr>
              <w:t> </w:t>
            </w:r>
          </w:p>
        </w:tc>
      </w:tr>
      <w:tr w:rsidR="00FD0ACE" w:rsidRPr="00BE04F5" w14:paraId="1D5DC94A"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779B3139" w14:textId="77777777" w:rsidR="00FD0ACE" w:rsidRPr="00BE04F5" w:rsidRDefault="00FD0ACE" w:rsidP="00D63333">
            <w:pPr>
              <w:ind w:left="127" w:right="110"/>
              <w:jc w:val="both"/>
              <w:rPr>
                <w:lang w:val="kk-KZ"/>
              </w:rPr>
            </w:pPr>
            <w:r w:rsidRPr="00BE04F5">
              <w:rPr>
                <w:b/>
                <w:bCs/>
                <w:bdr w:val="none" w:sz="0" w:space="0" w:color="auto" w:frame="1"/>
                <w:lang w:val="kk-KZ"/>
              </w:rPr>
              <w:t>бейрезиденттердің</w:t>
            </w:r>
          </w:p>
          <w:p w14:paraId="17BC5524" w14:textId="77777777" w:rsidR="00FD0ACE" w:rsidRPr="00BE04F5" w:rsidRDefault="00FD0ACE" w:rsidP="00D63333">
            <w:pPr>
              <w:ind w:left="127" w:right="110"/>
              <w:jc w:val="both"/>
              <w:rPr>
                <w:lang w:val="kk-KZ"/>
              </w:rPr>
            </w:pPr>
            <w:r w:rsidRPr="00BE04F5">
              <w:rPr>
                <w:lang w:val="kk-KZ"/>
              </w:rPr>
              <w:t>нерезидентами</w:t>
            </w:r>
          </w:p>
        </w:tc>
        <w:tc>
          <w:tcPr>
            <w:tcW w:w="520" w:type="pct"/>
            <w:tcBorders>
              <w:top w:val="nil"/>
              <w:left w:val="nil"/>
              <w:bottom w:val="single" w:sz="8" w:space="0" w:color="auto"/>
              <w:right w:val="single" w:sz="8" w:space="0" w:color="auto"/>
            </w:tcBorders>
            <w:vAlign w:val="center"/>
            <w:hideMark/>
          </w:tcPr>
          <w:p w14:paraId="2F1AFC41" w14:textId="77777777" w:rsidR="00FD0ACE" w:rsidRPr="00BE04F5" w:rsidRDefault="00FD0ACE" w:rsidP="00D63333">
            <w:pPr>
              <w:jc w:val="center"/>
              <w:rPr>
                <w:lang w:val="kk-KZ"/>
              </w:rPr>
            </w:pPr>
            <w:r w:rsidRPr="00BE04F5">
              <w:rPr>
                <w:lang w:val="kk-KZ"/>
              </w:rPr>
              <w:t>372</w:t>
            </w:r>
          </w:p>
        </w:tc>
        <w:tc>
          <w:tcPr>
            <w:tcW w:w="469" w:type="pct"/>
            <w:tcBorders>
              <w:top w:val="nil"/>
              <w:left w:val="nil"/>
              <w:bottom w:val="single" w:sz="8" w:space="0" w:color="auto"/>
              <w:right w:val="single" w:sz="8" w:space="0" w:color="auto"/>
            </w:tcBorders>
            <w:vAlign w:val="center"/>
            <w:hideMark/>
          </w:tcPr>
          <w:p w14:paraId="394C099A"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3519376E"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237052AD"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272076EA"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237EAE19"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4DE9CCAC" w14:textId="77777777" w:rsidR="00FD0ACE" w:rsidRPr="00BE04F5" w:rsidRDefault="00FD0ACE" w:rsidP="00D63333">
            <w:pPr>
              <w:jc w:val="both"/>
              <w:rPr>
                <w:lang w:val="kk-KZ"/>
              </w:rPr>
            </w:pPr>
            <w:r w:rsidRPr="00BE04F5">
              <w:rPr>
                <w:lang w:val="kk-KZ"/>
              </w:rPr>
              <w:t> </w:t>
            </w:r>
          </w:p>
        </w:tc>
      </w:tr>
      <w:tr w:rsidR="00FD0ACE" w:rsidRPr="00BE04F5" w14:paraId="05D37805"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31FFD774" w14:textId="77777777" w:rsidR="00FD0ACE" w:rsidRPr="00BE04F5" w:rsidRDefault="00FD0ACE" w:rsidP="00D63333">
            <w:pPr>
              <w:ind w:left="127" w:right="110"/>
              <w:jc w:val="both"/>
              <w:rPr>
                <w:lang w:val="kk-KZ"/>
              </w:rPr>
            </w:pPr>
            <w:r w:rsidRPr="00BE04F5">
              <w:rPr>
                <w:b/>
                <w:bCs/>
                <w:bdr w:val="none" w:sz="0" w:space="0" w:color="auto" w:frame="1"/>
                <w:lang w:val="kk-KZ"/>
              </w:rPr>
              <w:t>Бейрезиденттерге көрсетілген басқа да</w:t>
            </w:r>
            <w:r w:rsidRPr="00BE04F5">
              <w:rPr>
                <w:b/>
                <w:bCs/>
                <w:bdr w:val="none" w:sz="0" w:space="0" w:color="auto" w:frame="1"/>
              </w:rPr>
              <w:t xml:space="preserve"> </w:t>
            </w:r>
            <w:r w:rsidRPr="00BE04F5">
              <w:rPr>
                <w:b/>
                <w:bCs/>
                <w:bdr w:val="none" w:sz="0" w:space="0" w:color="auto" w:frame="1"/>
                <w:lang w:val="kk-KZ"/>
              </w:rPr>
              <w:t>қызметтер (толық көрсетіңіз)</w:t>
            </w:r>
          </w:p>
          <w:p w14:paraId="3EF94020" w14:textId="77777777" w:rsidR="00FD0ACE" w:rsidRPr="00BE04F5" w:rsidRDefault="00FD0ACE" w:rsidP="00D63333">
            <w:pPr>
              <w:ind w:left="127" w:right="110"/>
              <w:jc w:val="both"/>
              <w:rPr>
                <w:lang w:val="kk-KZ"/>
              </w:rPr>
            </w:pPr>
            <w:r w:rsidRPr="00BE04F5">
              <w:rPr>
                <w:lang w:val="kk-KZ"/>
              </w:rPr>
              <w:t>Прочие услуги, оказанные нерезидентам (расшифровать)</w:t>
            </w:r>
          </w:p>
        </w:tc>
        <w:tc>
          <w:tcPr>
            <w:tcW w:w="520" w:type="pct"/>
            <w:tcBorders>
              <w:top w:val="nil"/>
              <w:left w:val="nil"/>
              <w:bottom w:val="single" w:sz="8" w:space="0" w:color="auto"/>
              <w:right w:val="single" w:sz="8" w:space="0" w:color="auto"/>
            </w:tcBorders>
            <w:vAlign w:val="center"/>
            <w:hideMark/>
          </w:tcPr>
          <w:p w14:paraId="7B1DF44C" w14:textId="77777777" w:rsidR="00FD0ACE" w:rsidRPr="00BE04F5" w:rsidRDefault="00FD0ACE" w:rsidP="00D63333">
            <w:pPr>
              <w:jc w:val="center"/>
              <w:rPr>
                <w:lang w:val="kk-KZ"/>
              </w:rPr>
            </w:pPr>
            <w:r w:rsidRPr="00BE04F5">
              <w:rPr>
                <w:lang w:val="kk-KZ"/>
              </w:rPr>
              <w:t>373</w:t>
            </w:r>
          </w:p>
        </w:tc>
        <w:tc>
          <w:tcPr>
            <w:tcW w:w="469" w:type="pct"/>
            <w:tcBorders>
              <w:top w:val="nil"/>
              <w:left w:val="nil"/>
              <w:bottom w:val="single" w:sz="8" w:space="0" w:color="auto"/>
              <w:right w:val="single" w:sz="8" w:space="0" w:color="auto"/>
            </w:tcBorders>
            <w:vAlign w:val="center"/>
            <w:hideMark/>
          </w:tcPr>
          <w:p w14:paraId="4731FE4C"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63F578A8"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5B22B712"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5DD618E9"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798687A5"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390EBF73" w14:textId="77777777" w:rsidR="00FD0ACE" w:rsidRPr="00BE04F5" w:rsidRDefault="00FD0ACE" w:rsidP="00D63333">
            <w:pPr>
              <w:jc w:val="both"/>
              <w:rPr>
                <w:lang w:val="kk-KZ"/>
              </w:rPr>
            </w:pPr>
            <w:r w:rsidRPr="00BE04F5">
              <w:rPr>
                <w:lang w:val="kk-KZ"/>
              </w:rPr>
              <w:t> </w:t>
            </w:r>
          </w:p>
        </w:tc>
      </w:tr>
      <w:tr w:rsidR="00FD0ACE" w:rsidRPr="00BE04F5" w14:paraId="5F54A454" w14:textId="77777777" w:rsidTr="00D63333">
        <w:trPr>
          <w:jc w:val="center"/>
        </w:trPr>
        <w:tc>
          <w:tcPr>
            <w:tcW w:w="866" w:type="pct"/>
            <w:tcBorders>
              <w:top w:val="nil"/>
              <w:left w:val="single" w:sz="8" w:space="0" w:color="auto"/>
              <w:bottom w:val="single" w:sz="8" w:space="0" w:color="auto"/>
              <w:right w:val="single" w:sz="8" w:space="0" w:color="auto"/>
            </w:tcBorders>
            <w:vAlign w:val="center"/>
            <w:hideMark/>
          </w:tcPr>
          <w:p w14:paraId="1CB0181B" w14:textId="77777777" w:rsidR="00FD0ACE" w:rsidRPr="00BE04F5" w:rsidRDefault="00FD0ACE" w:rsidP="00D63333">
            <w:pPr>
              <w:ind w:left="127" w:right="110"/>
              <w:jc w:val="both"/>
              <w:rPr>
                <w:lang w:val="kk-KZ"/>
              </w:rPr>
            </w:pPr>
            <w:r w:rsidRPr="00BE04F5">
              <w:rPr>
                <w:b/>
                <w:bCs/>
                <w:bdr w:val="none" w:sz="0" w:space="0" w:color="auto" w:frame="1"/>
                <w:lang w:val="kk-KZ"/>
              </w:rPr>
              <w:t>Бейрезиденттерден алынған басқа да</w:t>
            </w:r>
            <w:r w:rsidRPr="00BE04F5">
              <w:rPr>
                <w:b/>
                <w:bCs/>
                <w:bdr w:val="none" w:sz="0" w:space="0" w:color="auto" w:frame="1"/>
              </w:rPr>
              <w:t xml:space="preserve"> </w:t>
            </w:r>
            <w:r w:rsidRPr="00BE04F5">
              <w:rPr>
                <w:b/>
                <w:bCs/>
                <w:bdr w:val="none" w:sz="0" w:space="0" w:color="auto" w:frame="1"/>
                <w:lang w:val="kk-KZ"/>
              </w:rPr>
              <w:t>қызметтер (толық көрсетіңіз)</w:t>
            </w:r>
          </w:p>
          <w:p w14:paraId="2A9997CE" w14:textId="77777777" w:rsidR="00FD0ACE" w:rsidRPr="00BE04F5" w:rsidRDefault="00FD0ACE" w:rsidP="00D63333">
            <w:pPr>
              <w:ind w:left="127" w:right="110"/>
              <w:jc w:val="both"/>
              <w:rPr>
                <w:lang w:val="kk-KZ"/>
              </w:rPr>
            </w:pPr>
            <w:r w:rsidRPr="00BE04F5">
              <w:rPr>
                <w:lang w:val="kk-KZ"/>
              </w:rPr>
              <w:t>Прочие услуги, полученные от нерезидентов (расшифровать)</w:t>
            </w:r>
          </w:p>
        </w:tc>
        <w:tc>
          <w:tcPr>
            <w:tcW w:w="520" w:type="pct"/>
            <w:tcBorders>
              <w:top w:val="nil"/>
              <w:left w:val="nil"/>
              <w:bottom w:val="single" w:sz="8" w:space="0" w:color="auto"/>
              <w:right w:val="single" w:sz="8" w:space="0" w:color="auto"/>
            </w:tcBorders>
            <w:vAlign w:val="center"/>
            <w:hideMark/>
          </w:tcPr>
          <w:p w14:paraId="61618510" w14:textId="77777777" w:rsidR="00FD0ACE" w:rsidRPr="00BE04F5" w:rsidRDefault="00FD0ACE" w:rsidP="00D63333">
            <w:pPr>
              <w:jc w:val="center"/>
              <w:rPr>
                <w:lang w:val="kk-KZ"/>
              </w:rPr>
            </w:pPr>
            <w:r w:rsidRPr="00BE04F5">
              <w:rPr>
                <w:lang w:val="kk-KZ"/>
              </w:rPr>
              <w:t>376</w:t>
            </w:r>
          </w:p>
        </w:tc>
        <w:tc>
          <w:tcPr>
            <w:tcW w:w="469" w:type="pct"/>
            <w:tcBorders>
              <w:top w:val="nil"/>
              <w:left w:val="nil"/>
              <w:bottom w:val="single" w:sz="8" w:space="0" w:color="auto"/>
              <w:right w:val="single" w:sz="8" w:space="0" w:color="auto"/>
            </w:tcBorders>
            <w:vAlign w:val="center"/>
            <w:hideMark/>
          </w:tcPr>
          <w:p w14:paraId="753A9EBC" w14:textId="77777777" w:rsidR="00FD0ACE" w:rsidRPr="00BE04F5" w:rsidRDefault="00FD0ACE" w:rsidP="00D63333">
            <w:pPr>
              <w:jc w:val="both"/>
              <w:rPr>
                <w:lang w:val="kk-KZ"/>
              </w:rPr>
            </w:pPr>
          </w:p>
        </w:tc>
        <w:tc>
          <w:tcPr>
            <w:tcW w:w="688" w:type="pct"/>
            <w:tcBorders>
              <w:top w:val="nil"/>
              <w:left w:val="nil"/>
              <w:bottom w:val="single" w:sz="8" w:space="0" w:color="auto"/>
              <w:right w:val="single" w:sz="8" w:space="0" w:color="auto"/>
            </w:tcBorders>
            <w:vAlign w:val="center"/>
            <w:hideMark/>
          </w:tcPr>
          <w:p w14:paraId="64E89006" w14:textId="77777777" w:rsidR="00FD0ACE" w:rsidRPr="00BE04F5" w:rsidRDefault="00FD0ACE" w:rsidP="00D63333">
            <w:pPr>
              <w:jc w:val="both"/>
              <w:rPr>
                <w:lang w:val="kk-KZ"/>
              </w:rPr>
            </w:pPr>
          </w:p>
        </w:tc>
        <w:tc>
          <w:tcPr>
            <w:tcW w:w="522" w:type="pct"/>
            <w:tcBorders>
              <w:top w:val="nil"/>
              <w:left w:val="nil"/>
              <w:bottom w:val="single" w:sz="8" w:space="0" w:color="auto"/>
              <w:right w:val="single" w:sz="8" w:space="0" w:color="auto"/>
            </w:tcBorders>
            <w:vAlign w:val="center"/>
            <w:hideMark/>
          </w:tcPr>
          <w:p w14:paraId="48EA2E97" w14:textId="77777777" w:rsidR="00FD0ACE" w:rsidRPr="00BE04F5" w:rsidRDefault="00FD0ACE" w:rsidP="00D63333">
            <w:pPr>
              <w:jc w:val="both"/>
              <w:rPr>
                <w:lang w:val="kk-KZ"/>
              </w:rPr>
            </w:pPr>
          </w:p>
        </w:tc>
        <w:tc>
          <w:tcPr>
            <w:tcW w:w="798" w:type="pct"/>
            <w:tcBorders>
              <w:top w:val="nil"/>
              <w:left w:val="nil"/>
              <w:bottom w:val="single" w:sz="8" w:space="0" w:color="auto"/>
              <w:right w:val="single" w:sz="8" w:space="0" w:color="auto"/>
            </w:tcBorders>
            <w:vAlign w:val="center"/>
            <w:hideMark/>
          </w:tcPr>
          <w:p w14:paraId="5B0A2CB9" w14:textId="77777777" w:rsidR="00FD0ACE" w:rsidRPr="00BE04F5" w:rsidRDefault="00FD0ACE" w:rsidP="00D63333">
            <w:pPr>
              <w:jc w:val="both"/>
              <w:rPr>
                <w:lang w:val="kk-KZ"/>
              </w:rPr>
            </w:pPr>
          </w:p>
        </w:tc>
        <w:tc>
          <w:tcPr>
            <w:tcW w:w="731" w:type="pct"/>
            <w:tcBorders>
              <w:top w:val="nil"/>
              <w:left w:val="nil"/>
              <w:bottom w:val="single" w:sz="8" w:space="0" w:color="auto"/>
              <w:right w:val="single" w:sz="8" w:space="0" w:color="auto"/>
            </w:tcBorders>
            <w:vAlign w:val="center"/>
            <w:hideMark/>
          </w:tcPr>
          <w:p w14:paraId="30629531" w14:textId="77777777" w:rsidR="00FD0ACE" w:rsidRPr="00BE04F5" w:rsidRDefault="00FD0ACE" w:rsidP="00D63333">
            <w:pPr>
              <w:jc w:val="both"/>
              <w:rPr>
                <w:lang w:val="kk-KZ"/>
              </w:rPr>
            </w:pPr>
          </w:p>
        </w:tc>
        <w:tc>
          <w:tcPr>
            <w:tcW w:w="406" w:type="pct"/>
            <w:tcBorders>
              <w:top w:val="nil"/>
              <w:left w:val="nil"/>
              <w:bottom w:val="single" w:sz="8" w:space="0" w:color="auto"/>
              <w:right w:val="single" w:sz="8" w:space="0" w:color="auto"/>
            </w:tcBorders>
            <w:vAlign w:val="center"/>
            <w:hideMark/>
          </w:tcPr>
          <w:p w14:paraId="5102466D" w14:textId="77777777" w:rsidR="00FD0ACE" w:rsidRPr="00BE04F5" w:rsidRDefault="00FD0ACE" w:rsidP="00D63333">
            <w:pPr>
              <w:jc w:val="both"/>
              <w:rPr>
                <w:lang w:val="kk-KZ"/>
              </w:rPr>
            </w:pPr>
            <w:r w:rsidRPr="00BE04F5">
              <w:rPr>
                <w:lang w:val="kk-KZ"/>
              </w:rPr>
              <w:t> </w:t>
            </w:r>
          </w:p>
        </w:tc>
      </w:tr>
    </w:tbl>
    <w:p w14:paraId="4D311776"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 </w:t>
      </w:r>
    </w:p>
    <w:p w14:paraId="6F5DE7C0"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5-бөлім. Материалдық емес активтермен және табиғи ресурстарды жалдаумен операциялар, мың АҚШ доллары</w:t>
      </w:r>
    </w:p>
    <w:p w14:paraId="0090A172" w14:textId="77777777" w:rsidR="00FD0ACE" w:rsidRPr="005B7230" w:rsidRDefault="00FD0ACE" w:rsidP="00FD0ACE">
      <w:pPr>
        <w:ind w:firstLine="709"/>
        <w:jc w:val="both"/>
        <w:rPr>
          <w:sz w:val="28"/>
          <w:szCs w:val="28"/>
          <w:lang w:val="kk-KZ"/>
        </w:rPr>
      </w:pPr>
      <w:r w:rsidRPr="005B7230">
        <w:rPr>
          <w:sz w:val="28"/>
          <w:szCs w:val="28"/>
          <w:lang w:val="kk-KZ"/>
        </w:rPr>
        <w:t>Раздел 5. Операции с нематериальными активами и арендой природных ресурсов, тысяч долларов США</w:t>
      </w:r>
    </w:p>
    <w:p w14:paraId="478E4D15"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7602"/>
        <w:gridCol w:w="2101"/>
        <w:gridCol w:w="1894"/>
        <w:gridCol w:w="570"/>
        <w:gridCol w:w="396"/>
        <w:gridCol w:w="396"/>
        <w:gridCol w:w="396"/>
        <w:gridCol w:w="396"/>
        <w:gridCol w:w="396"/>
        <w:gridCol w:w="402"/>
      </w:tblGrid>
      <w:tr w:rsidR="00FD0ACE" w:rsidRPr="00BE04F5" w14:paraId="0E00589B" w14:textId="77777777" w:rsidTr="00D63333">
        <w:trPr>
          <w:jc w:val="center"/>
        </w:trPr>
        <w:tc>
          <w:tcPr>
            <w:tcW w:w="2612" w:type="pct"/>
            <w:vMerge w:val="restart"/>
            <w:tcBorders>
              <w:top w:val="single" w:sz="8" w:space="0" w:color="auto"/>
              <w:left w:val="single" w:sz="8" w:space="0" w:color="auto"/>
              <w:bottom w:val="single" w:sz="8" w:space="0" w:color="auto"/>
              <w:right w:val="single" w:sz="8" w:space="0" w:color="auto"/>
            </w:tcBorders>
            <w:vAlign w:val="center"/>
            <w:hideMark/>
          </w:tcPr>
          <w:p w14:paraId="39300116"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01A681DC" w14:textId="77777777" w:rsidR="00FD0ACE" w:rsidRPr="00BE04F5" w:rsidRDefault="00FD0ACE" w:rsidP="00BE04F5">
            <w:pPr>
              <w:jc w:val="center"/>
              <w:rPr>
                <w:lang w:val="kk-KZ"/>
              </w:rPr>
            </w:pPr>
            <w:r w:rsidRPr="00BE04F5">
              <w:rPr>
                <w:lang w:val="kk-KZ"/>
              </w:rPr>
              <w:t>Наименование показателя</w:t>
            </w:r>
          </w:p>
        </w:tc>
        <w:tc>
          <w:tcPr>
            <w:tcW w:w="722" w:type="pct"/>
            <w:vMerge w:val="restart"/>
            <w:tcBorders>
              <w:top w:val="single" w:sz="8" w:space="0" w:color="auto"/>
              <w:left w:val="nil"/>
              <w:bottom w:val="single" w:sz="8" w:space="0" w:color="auto"/>
              <w:right w:val="single" w:sz="8" w:space="0" w:color="auto"/>
            </w:tcBorders>
            <w:vAlign w:val="center"/>
            <w:hideMark/>
          </w:tcPr>
          <w:p w14:paraId="6BD098BB"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3C802689" w14:textId="77777777" w:rsidR="00FD0ACE" w:rsidRPr="00BE04F5" w:rsidRDefault="00FD0ACE" w:rsidP="00BE04F5">
            <w:pPr>
              <w:jc w:val="center"/>
              <w:rPr>
                <w:lang w:val="kk-KZ"/>
              </w:rPr>
            </w:pPr>
            <w:r w:rsidRPr="00BE04F5">
              <w:rPr>
                <w:lang w:val="kk-KZ"/>
              </w:rPr>
              <w:t>Код показателя</w:t>
            </w:r>
          </w:p>
        </w:tc>
        <w:tc>
          <w:tcPr>
            <w:tcW w:w="651" w:type="pct"/>
            <w:vMerge w:val="restart"/>
            <w:tcBorders>
              <w:top w:val="single" w:sz="8" w:space="0" w:color="auto"/>
              <w:left w:val="nil"/>
              <w:bottom w:val="single" w:sz="8" w:space="0" w:color="auto"/>
              <w:right w:val="single" w:sz="8" w:space="0" w:color="auto"/>
            </w:tcBorders>
            <w:vAlign w:val="center"/>
            <w:hideMark/>
          </w:tcPr>
          <w:p w14:paraId="1B532AAA" w14:textId="77777777" w:rsidR="00FD0ACE" w:rsidRPr="00BE04F5" w:rsidRDefault="00FD0ACE" w:rsidP="00BE04F5">
            <w:pPr>
              <w:jc w:val="center"/>
              <w:rPr>
                <w:lang w:val="kk-KZ"/>
              </w:rPr>
            </w:pPr>
            <w:r w:rsidRPr="00BE04F5">
              <w:rPr>
                <w:b/>
                <w:bCs/>
                <w:bdr w:val="none" w:sz="0" w:space="0" w:color="auto" w:frame="1"/>
                <w:lang w:val="kk-KZ"/>
              </w:rPr>
              <w:t>Барлығы</w:t>
            </w:r>
          </w:p>
          <w:p w14:paraId="60988DE1" w14:textId="77777777" w:rsidR="00FD0ACE" w:rsidRPr="00BE04F5" w:rsidRDefault="00FD0ACE" w:rsidP="00BE04F5">
            <w:pPr>
              <w:jc w:val="center"/>
              <w:rPr>
                <w:lang w:val="kk-KZ"/>
              </w:rPr>
            </w:pPr>
            <w:r w:rsidRPr="00BE04F5">
              <w:rPr>
                <w:lang w:val="kk-KZ"/>
              </w:rPr>
              <w:t>Всего</w:t>
            </w:r>
          </w:p>
        </w:tc>
        <w:tc>
          <w:tcPr>
            <w:tcW w:w="1014" w:type="pct"/>
            <w:gridSpan w:val="7"/>
            <w:tcBorders>
              <w:top w:val="single" w:sz="8" w:space="0" w:color="auto"/>
              <w:left w:val="nil"/>
              <w:bottom w:val="single" w:sz="8" w:space="0" w:color="auto"/>
              <w:right w:val="single" w:sz="8" w:space="0" w:color="auto"/>
            </w:tcBorders>
            <w:vAlign w:val="center"/>
            <w:hideMark/>
          </w:tcPr>
          <w:p w14:paraId="5787CD93" w14:textId="77777777" w:rsidR="00FD0ACE" w:rsidRPr="00BE04F5" w:rsidRDefault="00FD0ACE" w:rsidP="00BE04F5">
            <w:pPr>
              <w:jc w:val="center"/>
              <w:rPr>
                <w:lang w:val="kk-KZ"/>
              </w:rPr>
            </w:pPr>
            <w:r w:rsidRPr="00BE04F5">
              <w:rPr>
                <w:b/>
                <w:bCs/>
                <w:bdr w:val="none" w:sz="0" w:space="0" w:color="auto" w:frame="1"/>
                <w:lang w:val="kk-KZ"/>
              </w:rPr>
              <w:t>Оның ішінде әріптес-елдер бойынша</w:t>
            </w:r>
          </w:p>
          <w:p w14:paraId="0FE65C45" w14:textId="1D41E626" w:rsidR="00FD0ACE" w:rsidRPr="00BE04F5" w:rsidRDefault="00FD0ACE" w:rsidP="00BE04F5">
            <w:pPr>
              <w:jc w:val="center"/>
              <w:rPr>
                <w:lang w:val="kk-KZ"/>
              </w:rPr>
            </w:pPr>
            <w:r w:rsidRPr="00BE04F5">
              <w:rPr>
                <w:lang w:val="kk-KZ"/>
              </w:rPr>
              <w:t>В том числе по</w:t>
            </w:r>
          </w:p>
          <w:p w14:paraId="136E6AB5" w14:textId="77777777" w:rsidR="00FD0ACE" w:rsidRPr="00BE04F5" w:rsidRDefault="00FD0ACE" w:rsidP="00BE04F5">
            <w:pPr>
              <w:jc w:val="center"/>
              <w:rPr>
                <w:lang w:val="kk-KZ"/>
              </w:rPr>
            </w:pPr>
            <w:r w:rsidRPr="00BE04F5">
              <w:rPr>
                <w:lang w:val="kk-KZ"/>
              </w:rPr>
              <w:t>странам-партнерам</w:t>
            </w:r>
          </w:p>
        </w:tc>
      </w:tr>
      <w:tr w:rsidR="00FD0ACE" w:rsidRPr="00BE04F5" w14:paraId="1E7F6128"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E53E449"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3369A447"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76D016E0" w14:textId="77777777" w:rsidR="00FD0ACE" w:rsidRPr="00BE04F5" w:rsidRDefault="00FD0ACE" w:rsidP="00BE04F5">
            <w:pPr>
              <w:jc w:val="center"/>
              <w:rPr>
                <w:lang w:val="kk-KZ"/>
              </w:rPr>
            </w:pPr>
          </w:p>
        </w:tc>
        <w:tc>
          <w:tcPr>
            <w:tcW w:w="196" w:type="pct"/>
            <w:tcBorders>
              <w:top w:val="nil"/>
              <w:left w:val="nil"/>
              <w:bottom w:val="single" w:sz="8" w:space="0" w:color="auto"/>
              <w:right w:val="single" w:sz="8" w:space="0" w:color="auto"/>
            </w:tcBorders>
            <w:vAlign w:val="center"/>
            <w:hideMark/>
          </w:tcPr>
          <w:p w14:paraId="280A7C79"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3555F36B"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3D6811F5"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5C85C5C9"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13018B6F"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3D4EEBE1"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17BBE651" w14:textId="042702A5" w:rsidR="00FD0ACE" w:rsidRPr="00BE04F5" w:rsidRDefault="00FD0ACE" w:rsidP="00BE04F5">
            <w:pPr>
              <w:jc w:val="center"/>
              <w:rPr>
                <w:lang w:val="kk-KZ"/>
              </w:rPr>
            </w:pPr>
          </w:p>
        </w:tc>
      </w:tr>
      <w:tr w:rsidR="00FD0ACE" w:rsidRPr="00BE04F5" w14:paraId="63B125C3" w14:textId="77777777" w:rsidTr="00D63333">
        <w:trPr>
          <w:jc w:val="center"/>
        </w:trPr>
        <w:tc>
          <w:tcPr>
            <w:tcW w:w="2612" w:type="pct"/>
            <w:tcBorders>
              <w:top w:val="nil"/>
              <w:left w:val="single" w:sz="8" w:space="0" w:color="auto"/>
              <w:bottom w:val="single" w:sz="8" w:space="0" w:color="auto"/>
              <w:right w:val="single" w:sz="8" w:space="0" w:color="auto"/>
            </w:tcBorders>
            <w:vAlign w:val="center"/>
            <w:hideMark/>
          </w:tcPr>
          <w:p w14:paraId="17BF0A0F" w14:textId="77777777" w:rsidR="00FD0ACE" w:rsidRPr="00BE04F5" w:rsidRDefault="00FD0ACE" w:rsidP="00BE04F5">
            <w:pPr>
              <w:jc w:val="center"/>
              <w:rPr>
                <w:lang w:val="kk-KZ"/>
              </w:rPr>
            </w:pPr>
            <w:r w:rsidRPr="00BE04F5">
              <w:rPr>
                <w:lang w:val="kk-KZ"/>
              </w:rPr>
              <w:t>А</w:t>
            </w:r>
          </w:p>
        </w:tc>
        <w:tc>
          <w:tcPr>
            <w:tcW w:w="722" w:type="pct"/>
            <w:tcBorders>
              <w:top w:val="nil"/>
              <w:left w:val="nil"/>
              <w:bottom w:val="single" w:sz="8" w:space="0" w:color="auto"/>
              <w:right w:val="single" w:sz="8" w:space="0" w:color="auto"/>
            </w:tcBorders>
            <w:vAlign w:val="center"/>
            <w:hideMark/>
          </w:tcPr>
          <w:p w14:paraId="16F1A2B7" w14:textId="77777777" w:rsidR="00FD0ACE" w:rsidRPr="00BE04F5" w:rsidRDefault="00FD0ACE" w:rsidP="00BE04F5">
            <w:pPr>
              <w:jc w:val="center"/>
              <w:rPr>
                <w:lang w:val="kk-KZ"/>
              </w:rPr>
            </w:pPr>
            <w:r w:rsidRPr="00BE04F5">
              <w:rPr>
                <w:lang w:val="kk-KZ"/>
              </w:rPr>
              <w:t>Б</w:t>
            </w:r>
          </w:p>
        </w:tc>
        <w:tc>
          <w:tcPr>
            <w:tcW w:w="651" w:type="pct"/>
            <w:tcBorders>
              <w:top w:val="nil"/>
              <w:left w:val="nil"/>
              <w:bottom w:val="single" w:sz="8" w:space="0" w:color="auto"/>
              <w:right w:val="single" w:sz="8" w:space="0" w:color="auto"/>
            </w:tcBorders>
            <w:vAlign w:val="center"/>
            <w:hideMark/>
          </w:tcPr>
          <w:p w14:paraId="4EFC01F9" w14:textId="77777777" w:rsidR="00FD0ACE" w:rsidRPr="00BE04F5" w:rsidRDefault="00FD0ACE" w:rsidP="00BE04F5">
            <w:pPr>
              <w:jc w:val="center"/>
              <w:rPr>
                <w:lang w:val="kk-KZ"/>
              </w:rPr>
            </w:pPr>
            <w:r w:rsidRPr="00BE04F5">
              <w:rPr>
                <w:lang w:val="kk-KZ"/>
              </w:rPr>
              <w:t>1</w:t>
            </w:r>
          </w:p>
        </w:tc>
        <w:tc>
          <w:tcPr>
            <w:tcW w:w="196" w:type="pct"/>
            <w:tcBorders>
              <w:top w:val="nil"/>
              <w:left w:val="nil"/>
              <w:bottom w:val="single" w:sz="8" w:space="0" w:color="auto"/>
              <w:right w:val="single" w:sz="8" w:space="0" w:color="auto"/>
            </w:tcBorders>
            <w:vAlign w:val="center"/>
            <w:hideMark/>
          </w:tcPr>
          <w:p w14:paraId="34E48FD7" w14:textId="77777777" w:rsidR="00FD0ACE" w:rsidRPr="00BE04F5" w:rsidRDefault="00FD0ACE" w:rsidP="00BE04F5">
            <w:pPr>
              <w:jc w:val="center"/>
              <w:rPr>
                <w:lang w:val="kk-KZ"/>
              </w:rPr>
            </w:pPr>
            <w:r w:rsidRPr="00BE04F5">
              <w:rPr>
                <w:lang w:val="kk-KZ"/>
              </w:rPr>
              <w:t>2</w:t>
            </w:r>
          </w:p>
        </w:tc>
        <w:tc>
          <w:tcPr>
            <w:tcW w:w="136" w:type="pct"/>
            <w:tcBorders>
              <w:top w:val="nil"/>
              <w:left w:val="nil"/>
              <w:bottom w:val="single" w:sz="8" w:space="0" w:color="auto"/>
              <w:right w:val="single" w:sz="8" w:space="0" w:color="auto"/>
            </w:tcBorders>
            <w:vAlign w:val="center"/>
            <w:hideMark/>
          </w:tcPr>
          <w:p w14:paraId="3F6EF18A"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1E350B15"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73F6F732"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64763FCF"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277AD1C6" w14:textId="77777777" w:rsidR="00FD0ACE" w:rsidRPr="00BE04F5" w:rsidRDefault="00FD0ACE" w:rsidP="00BE04F5">
            <w:pPr>
              <w:jc w:val="center"/>
              <w:rPr>
                <w:lang w:val="kk-KZ"/>
              </w:rPr>
            </w:pPr>
          </w:p>
        </w:tc>
        <w:tc>
          <w:tcPr>
            <w:tcW w:w="136" w:type="pct"/>
            <w:tcBorders>
              <w:top w:val="nil"/>
              <w:left w:val="nil"/>
              <w:bottom w:val="single" w:sz="8" w:space="0" w:color="auto"/>
              <w:right w:val="single" w:sz="8" w:space="0" w:color="auto"/>
            </w:tcBorders>
            <w:vAlign w:val="center"/>
            <w:hideMark/>
          </w:tcPr>
          <w:p w14:paraId="2DCE7026" w14:textId="679D2850" w:rsidR="00FD0ACE" w:rsidRPr="00BE04F5" w:rsidRDefault="00FD0ACE" w:rsidP="00BE04F5">
            <w:pPr>
              <w:jc w:val="center"/>
              <w:rPr>
                <w:lang w:val="kk-KZ"/>
              </w:rPr>
            </w:pPr>
          </w:p>
        </w:tc>
      </w:tr>
      <w:tr w:rsidR="00FD0ACE" w:rsidRPr="00BE04F5" w14:paraId="09214189" w14:textId="77777777" w:rsidTr="00D63333">
        <w:trPr>
          <w:jc w:val="center"/>
        </w:trPr>
        <w:tc>
          <w:tcPr>
            <w:tcW w:w="2612" w:type="pct"/>
            <w:tcBorders>
              <w:top w:val="nil"/>
              <w:left w:val="single" w:sz="8" w:space="0" w:color="auto"/>
              <w:bottom w:val="single" w:sz="8" w:space="0" w:color="auto"/>
              <w:right w:val="single" w:sz="8" w:space="0" w:color="auto"/>
            </w:tcBorders>
            <w:vAlign w:val="center"/>
            <w:hideMark/>
          </w:tcPr>
          <w:p w14:paraId="1E02A061" w14:textId="77777777" w:rsidR="00FD0ACE" w:rsidRPr="00BE04F5" w:rsidRDefault="00FD0ACE" w:rsidP="00D63333">
            <w:pPr>
              <w:ind w:left="127" w:right="92"/>
              <w:jc w:val="both"/>
              <w:rPr>
                <w:lang w:val="kk-KZ"/>
              </w:rPr>
            </w:pPr>
            <w:r w:rsidRPr="00BE04F5">
              <w:rPr>
                <w:b/>
                <w:bCs/>
                <w:bdr w:val="none" w:sz="0" w:space="0" w:color="auto" w:frame="1"/>
                <w:lang w:val="kk-KZ"/>
              </w:rPr>
              <w:t>Бейрезиденттерге материалдық емес активтерді сатудан түскен түсімдер</w:t>
            </w:r>
          </w:p>
          <w:p w14:paraId="65CF6A59" w14:textId="77777777" w:rsidR="00FD0ACE" w:rsidRPr="00BE04F5" w:rsidRDefault="00FD0ACE" w:rsidP="00D63333">
            <w:pPr>
              <w:ind w:left="127" w:right="92"/>
              <w:jc w:val="both"/>
              <w:rPr>
                <w:lang w:val="kk-KZ"/>
              </w:rPr>
            </w:pPr>
            <w:r w:rsidRPr="00BE04F5">
              <w:rPr>
                <w:lang w:val="kk-KZ"/>
              </w:rPr>
              <w:t>Поступления от продажи нерезидентам нематериальных активов</w:t>
            </w:r>
          </w:p>
        </w:tc>
        <w:tc>
          <w:tcPr>
            <w:tcW w:w="722" w:type="pct"/>
            <w:tcBorders>
              <w:top w:val="nil"/>
              <w:left w:val="nil"/>
              <w:bottom w:val="single" w:sz="8" w:space="0" w:color="auto"/>
              <w:right w:val="single" w:sz="8" w:space="0" w:color="auto"/>
            </w:tcBorders>
            <w:vAlign w:val="center"/>
            <w:hideMark/>
          </w:tcPr>
          <w:p w14:paraId="612FD29D" w14:textId="77777777" w:rsidR="00FD0ACE" w:rsidRPr="00BE04F5" w:rsidRDefault="00FD0ACE" w:rsidP="00D63333">
            <w:pPr>
              <w:jc w:val="center"/>
              <w:rPr>
                <w:lang w:val="kk-KZ"/>
              </w:rPr>
            </w:pPr>
            <w:r w:rsidRPr="00BE04F5">
              <w:rPr>
                <w:lang w:val="kk-KZ"/>
              </w:rPr>
              <w:t>380</w:t>
            </w:r>
          </w:p>
        </w:tc>
        <w:tc>
          <w:tcPr>
            <w:tcW w:w="651" w:type="pct"/>
            <w:tcBorders>
              <w:top w:val="nil"/>
              <w:left w:val="nil"/>
              <w:bottom w:val="single" w:sz="8" w:space="0" w:color="auto"/>
              <w:right w:val="single" w:sz="8" w:space="0" w:color="auto"/>
            </w:tcBorders>
            <w:vAlign w:val="center"/>
            <w:hideMark/>
          </w:tcPr>
          <w:p w14:paraId="02AFBBAA" w14:textId="77777777" w:rsidR="00FD0ACE" w:rsidRPr="00BE04F5" w:rsidRDefault="00FD0ACE" w:rsidP="00D63333">
            <w:pPr>
              <w:jc w:val="both"/>
              <w:rPr>
                <w:lang w:val="kk-KZ"/>
              </w:rPr>
            </w:pPr>
          </w:p>
        </w:tc>
        <w:tc>
          <w:tcPr>
            <w:tcW w:w="196" w:type="pct"/>
            <w:tcBorders>
              <w:top w:val="nil"/>
              <w:left w:val="nil"/>
              <w:bottom w:val="single" w:sz="8" w:space="0" w:color="auto"/>
              <w:right w:val="single" w:sz="8" w:space="0" w:color="auto"/>
            </w:tcBorders>
            <w:vAlign w:val="center"/>
            <w:hideMark/>
          </w:tcPr>
          <w:p w14:paraId="2ABF0814"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DA5BE42"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5A80D666"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1BADDA9A"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7A80DB9"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052372DD"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3BFA371E" w14:textId="77777777" w:rsidR="00FD0ACE" w:rsidRPr="00BE04F5" w:rsidRDefault="00FD0ACE" w:rsidP="00D63333">
            <w:pPr>
              <w:jc w:val="both"/>
              <w:rPr>
                <w:lang w:val="kk-KZ"/>
              </w:rPr>
            </w:pPr>
            <w:r w:rsidRPr="00BE04F5">
              <w:rPr>
                <w:lang w:val="kk-KZ"/>
              </w:rPr>
              <w:t> </w:t>
            </w:r>
          </w:p>
        </w:tc>
      </w:tr>
      <w:tr w:rsidR="00FD0ACE" w:rsidRPr="00BE04F5" w14:paraId="1B3B0188" w14:textId="77777777" w:rsidTr="00D63333">
        <w:trPr>
          <w:jc w:val="center"/>
        </w:trPr>
        <w:tc>
          <w:tcPr>
            <w:tcW w:w="2612" w:type="pct"/>
            <w:tcBorders>
              <w:top w:val="nil"/>
              <w:left w:val="single" w:sz="8" w:space="0" w:color="auto"/>
              <w:bottom w:val="single" w:sz="8" w:space="0" w:color="auto"/>
              <w:right w:val="single" w:sz="8" w:space="0" w:color="auto"/>
            </w:tcBorders>
            <w:vAlign w:val="center"/>
            <w:hideMark/>
          </w:tcPr>
          <w:p w14:paraId="5BDBCAC2" w14:textId="77777777" w:rsidR="00FD0ACE" w:rsidRPr="00BE04F5" w:rsidRDefault="00FD0ACE" w:rsidP="00D63333">
            <w:pPr>
              <w:ind w:left="127" w:right="92"/>
              <w:jc w:val="both"/>
              <w:rPr>
                <w:lang w:val="kk-KZ"/>
              </w:rPr>
            </w:pPr>
            <w:r w:rsidRPr="00BE04F5">
              <w:rPr>
                <w:b/>
                <w:bCs/>
                <w:bdr w:val="none" w:sz="0" w:space="0" w:color="auto" w:frame="1"/>
                <w:lang w:val="kk-KZ"/>
              </w:rPr>
              <w:t>Бейрезиденттерге сатып алынған материалдық емес активтер үшін төлемдер</w:t>
            </w:r>
          </w:p>
          <w:p w14:paraId="19FE51D7" w14:textId="77777777" w:rsidR="00FD0ACE" w:rsidRPr="00BE04F5" w:rsidRDefault="00FD0ACE" w:rsidP="00D63333">
            <w:pPr>
              <w:ind w:left="127" w:right="92"/>
              <w:jc w:val="both"/>
              <w:rPr>
                <w:lang w:val="kk-KZ"/>
              </w:rPr>
            </w:pPr>
            <w:r w:rsidRPr="00BE04F5">
              <w:rPr>
                <w:lang w:val="kk-KZ"/>
              </w:rPr>
              <w:t>Платежи нерезидентам за приобретенные нематериальные активы</w:t>
            </w:r>
          </w:p>
        </w:tc>
        <w:tc>
          <w:tcPr>
            <w:tcW w:w="722" w:type="pct"/>
            <w:tcBorders>
              <w:top w:val="nil"/>
              <w:left w:val="nil"/>
              <w:bottom w:val="single" w:sz="8" w:space="0" w:color="auto"/>
              <w:right w:val="single" w:sz="8" w:space="0" w:color="auto"/>
            </w:tcBorders>
            <w:vAlign w:val="center"/>
            <w:hideMark/>
          </w:tcPr>
          <w:p w14:paraId="4C966505" w14:textId="77777777" w:rsidR="00FD0ACE" w:rsidRPr="00BE04F5" w:rsidRDefault="00FD0ACE" w:rsidP="00D63333">
            <w:pPr>
              <w:jc w:val="center"/>
              <w:rPr>
                <w:lang w:val="kk-KZ"/>
              </w:rPr>
            </w:pPr>
            <w:r w:rsidRPr="00BE04F5">
              <w:rPr>
                <w:lang w:val="kk-KZ"/>
              </w:rPr>
              <w:t>390</w:t>
            </w:r>
          </w:p>
        </w:tc>
        <w:tc>
          <w:tcPr>
            <w:tcW w:w="651" w:type="pct"/>
            <w:tcBorders>
              <w:top w:val="nil"/>
              <w:left w:val="nil"/>
              <w:bottom w:val="single" w:sz="8" w:space="0" w:color="auto"/>
              <w:right w:val="single" w:sz="8" w:space="0" w:color="auto"/>
            </w:tcBorders>
            <w:vAlign w:val="center"/>
            <w:hideMark/>
          </w:tcPr>
          <w:p w14:paraId="40AE4855" w14:textId="77777777" w:rsidR="00FD0ACE" w:rsidRPr="00BE04F5" w:rsidRDefault="00FD0ACE" w:rsidP="00D63333">
            <w:pPr>
              <w:jc w:val="both"/>
              <w:rPr>
                <w:lang w:val="kk-KZ"/>
              </w:rPr>
            </w:pPr>
          </w:p>
        </w:tc>
        <w:tc>
          <w:tcPr>
            <w:tcW w:w="196" w:type="pct"/>
            <w:tcBorders>
              <w:top w:val="nil"/>
              <w:left w:val="nil"/>
              <w:bottom w:val="single" w:sz="8" w:space="0" w:color="auto"/>
              <w:right w:val="single" w:sz="8" w:space="0" w:color="auto"/>
            </w:tcBorders>
            <w:vAlign w:val="center"/>
            <w:hideMark/>
          </w:tcPr>
          <w:p w14:paraId="7919C4B6"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6C9C602B"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46223ABF"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A34853C"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3BE80C17"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50249829"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26EE3383" w14:textId="77777777" w:rsidR="00FD0ACE" w:rsidRPr="00BE04F5" w:rsidRDefault="00FD0ACE" w:rsidP="00D63333">
            <w:pPr>
              <w:jc w:val="both"/>
              <w:rPr>
                <w:lang w:val="kk-KZ"/>
              </w:rPr>
            </w:pPr>
            <w:r w:rsidRPr="00BE04F5">
              <w:rPr>
                <w:lang w:val="kk-KZ"/>
              </w:rPr>
              <w:t> </w:t>
            </w:r>
          </w:p>
        </w:tc>
      </w:tr>
      <w:tr w:rsidR="00FD0ACE" w:rsidRPr="00BE04F5" w14:paraId="002EFD22" w14:textId="77777777" w:rsidTr="00D63333">
        <w:trPr>
          <w:jc w:val="center"/>
        </w:trPr>
        <w:tc>
          <w:tcPr>
            <w:tcW w:w="2612" w:type="pct"/>
            <w:tcBorders>
              <w:top w:val="nil"/>
              <w:left w:val="single" w:sz="8" w:space="0" w:color="auto"/>
              <w:bottom w:val="single" w:sz="8" w:space="0" w:color="auto"/>
              <w:right w:val="single" w:sz="8" w:space="0" w:color="auto"/>
            </w:tcBorders>
            <w:vAlign w:val="center"/>
            <w:hideMark/>
          </w:tcPr>
          <w:p w14:paraId="41B6892F" w14:textId="77777777" w:rsidR="00FD0ACE" w:rsidRPr="00BE04F5" w:rsidRDefault="00FD0ACE" w:rsidP="00D63333">
            <w:pPr>
              <w:ind w:left="127" w:right="92"/>
              <w:jc w:val="both"/>
              <w:rPr>
                <w:lang w:val="kk-KZ"/>
              </w:rPr>
            </w:pPr>
            <w:r w:rsidRPr="00BE04F5">
              <w:rPr>
                <w:b/>
                <w:bCs/>
                <w:bdr w:val="none" w:sz="0" w:space="0" w:color="auto" w:frame="1"/>
                <w:lang w:val="kk-KZ"/>
              </w:rPr>
              <w:t>Бейрезиденттерге табиғи ресурстарды жалға беруден (пайдаланудан) түскен түсімдер</w:t>
            </w:r>
          </w:p>
          <w:p w14:paraId="12B9B48E" w14:textId="77777777" w:rsidR="00FD0ACE" w:rsidRPr="00BE04F5" w:rsidRDefault="00FD0ACE" w:rsidP="00D63333">
            <w:pPr>
              <w:ind w:left="127" w:right="92"/>
              <w:jc w:val="both"/>
              <w:rPr>
                <w:lang w:val="kk-KZ"/>
              </w:rPr>
            </w:pPr>
            <w:r w:rsidRPr="00BE04F5">
              <w:rPr>
                <w:lang w:val="kk-KZ"/>
              </w:rPr>
              <w:t>Поступления от предоставления в аренду (пользование) нерезидентам природных ресурсов</w:t>
            </w:r>
          </w:p>
        </w:tc>
        <w:tc>
          <w:tcPr>
            <w:tcW w:w="722" w:type="pct"/>
            <w:tcBorders>
              <w:top w:val="nil"/>
              <w:left w:val="nil"/>
              <w:bottom w:val="single" w:sz="8" w:space="0" w:color="auto"/>
              <w:right w:val="single" w:sz="8" w:space="0" w:color="auto"/>
            </w:tcBorders>
            <w:vAlign w:val="center"/>
            <w:hideMark/>
          </w:tcPr>
          <w:p w14:paraId="79507550" w14:textId="77777777" w:rsidR="00FD0ACE" w:rsidRPr="00BE04F5" w:rsidRDefault="00FD0ACE" w:rsidP="00D63333">
            <w:pPr>
              <w:jc w:val="center"/>
              <w:rPr>
                <w:lang w:val="kk-KZ"/>
              </w:rPr>
            </w:pPr>
            <w:r w:rsidRPr="00BE04F5">
              <w:rPr>
                <w:lang w:val="kk-KZ"/>
              </w:rPr>
              <w:t>400</w:t>
            </w:r>
          </w:p>
        </w:tc>
        <w:tc>
          <w:tcPr>
            <w:tcW w:w="651" w:type="pct"/>
            <w:tcBorders>
              <w:top w:val="nil"/>
              <w:left w:val="nil"/>
              <w:bottom w:val="single" w:sz="8" w:space="0" w:color="auto"/>
              <w:right w:val="single" w:sz="8" w:space="0" w:color="auto"/>
            </w:tcBorders>
            <w:vAlign w:val="center"/>
            <w:hideMark/>
          </w:tcPr>
          <w:p w14:paraId="1EB17414" w14:textId="77777777" w:rsidR="00FD0ACE" w:rsidRPr="00BE04F5" w:rsidRDefault="00FD0ACE" w:rsidP="00D63333">
            <w:pPr>
              <w:jc w:val="both"/>
              <w:rPr>
                <w:lang w:val="kk-KZ"/>
              </w:rPr>
            </w:pPr>
          </w:p>
        </w:tc>
        <w:tc>
          <w:tcPr>
            <w:tcW w:w="196" w:type="pct"/>
            <w:tcBorders>
              <w:top w:val="nil"/>
              <w:left w:val="nil"/>
              <w:bottom w:val="single" w:sz="8" w:space="0" w:color="auto"/>
              <w:right w:val="single" w:sz="8" w:space="0" w:color="auto"/>
            </w:tcBorders>
            <w:vAlign w:val="center"/>
            <w:hideMark/>
          </w:tcPr>
          <w:p w14:paraId="18BEDA0A"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6CBF8301"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0A11A13F"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6163A64E"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46EFF5EC"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7EBA34AC" w14:textId="77777777" w:rsidR="00FD0ACE" w:rsidRPr="00BE04F5" w:rsidRDefault="00FD0ACE" w:rsidP="00D63333">
            <w:pPr>
              <w:jc w:val="both"/>
              <w:rPr>
                <w:lang w:val="kk-KZ"/>
              </w:rPr>
            </w:pPr>
          </w:p>
        </w:tc>
        <w:tc>
          <w:tcPr>
            <w:tcW w:w="136" w:type="pct"/>
            <w:tcBorders>
              <w:top w:val="nil"/>
              <w:left w:val="nil"/>
              <w:bottom w:val="single" w:sz="8" w:space="0" w:color="auto"/>
              <w:right w:val="single" w:sz="8" w:space="0" w:color="auto"/>
            </w:tcBorders>
            <w:vAlign w:val="center"/>
            <w:hideMark/>
          </w:tcPr>
          <w:p w14:paraId="4883B7CD" w14:textId="77777777" w:rsidR="00FD0ACE" w:rsidRPr="00BE04F5" w:rsidRDefault="00FD0ACE" w:rsidP="00D63333">
            <w:pPr>
              <w:jc w:val="both"/>
              <w:rPr>
                <w:lang w:val="kk-KZ"/>
              </w:rPr>
            </w:pPr>
            <w:r w:rsidRPr="00BE04F5">
              <w:rPr>
                <w:lang w:val="kk-KZ"/>
              </w:rPr>
              <w:t> </w:t>
            </w:r>
          </w:p>
        </w:tc>
      </w:tr>
      <w:tr w:rsidR="00FD0ACE" w:rsidRPr="00BE04F5" w14:paraId="06CCA035" w14:textId="77777777" w:rsidTr="00D63333">
        <w:trPr>
          <w:jc w:val="center"/>
        </w:trPr>
        <w:tc>
          <w:tcPr>
            <w:tcW w:w="2612" w:type="pct"/>
            <w:tcBorders>
              <w:top w:val="nil"/>
              <w:left w:val="single" w:sz="8" w:space="0" w:color="auto"/>
              <w:bottom w:val="single" w:sz="8" w:space="0" w:color="auto"/>
              <w:right w:val="single" w:sz="8" w:space="0" w:color="auto"/>
            </w:tcBorders>
            <w:vAlign w:val="center"/>
            <w:hideMark/>
          </w:tcPr>
          <w:p w14:paraId="25B1A3AC" w14:textId="77777777" w:rsidR="00FD0ACE" w:rsidRPr="00BE04F5" w:rsidRDefault="00FD0ACE" w:rsidP="00D63333">
            <w:pPr>
              <w:ind w:left="127" w:right="92"/>
              <w:jc w:val="both"/>
              <w:rPr>
                <w:lang w:val="kk-KZ"/>
              </w:rPr>
            </w:pPr>
            <w:r w:rsidRPr="00BE04F5">
              <w:rPr>
                <w:b/>
                <w:bCs/>
                <w:bdr w:val="none" w:sz="0" w:space="0" w:color="auto" w:frame="1"/>
                <w:lang w:val="kk-KZ"/>
              </w:rPr>
              <w:t>Бейрезиденттерге табиғи ресурстарды жалдау үшін (пайдалану) төлемдер</w:t>
            </w:r>
          </w:p>
          <w:p w14:paraId="2AE0B84E" w14:textId="77777777" w:rsidR="00FD0ACE" w:rsidRPr="00BE04F5" w:rsidRDefault="00FD0ACE" w:rsidP="00D63333">
            <w:pPr>
              <w:ind w:left="127" w:right="92"/>
              <w:jc w:val="both"/>
              <w:rPr>
                <w:lang w:val="kk-KZ"/>
              </w:rPr>
            </w:pPr>
            <w:r w:rsidRPr="00BE04F5">
              <w:rPr>
                <w:lang w:val="kk-KZ"/>
              </w:rPr>
              <w:t>Платежи нерезидентам за аренду (использование) природных ресурсов</w:t>
            </w:r>
          </w:p>
        </w:tc>
        <w:tc>
          <w:tcPr>
            <w:tcW w:w="722" w:type="pct"/>
            <w:tcBorders>
              <w:top w:val="nil"/>
              <w:left w:val="nil"/>
              <w:bottom w:val="single" w:sz="8" w:space="0" w:color="auto"/>
              <w:right w:val="single" w:sz="8" w:space="0" w:color="auto"/>
            </w:tcBorders>
            <w:vAlign w:val="center"/>
            <w:hideMark/>
          </w:tcPr>
          <w:p w14:paraId="0A0B60C1" w14:textId="77777777" w:rsidR="00FD0ACE" w:rsidRPr="00BE04F5" w:rsidRDefault="00FD0ACE" w:rsidP="00D63333">
            <w:pPr>
              <w:jc w:val="center"/>
              <w:rPr>
                <w:lang w:val="kk-KZ"/>
              </w:rPr>
            </w:pPr>
            <w:r w:rsidRPr="00BE04F5">
              <w:rPr>
                <w:lang w:val="kk-KZ"/>
              </w:rPr>
              <w:t>410</w:t>
            </w:r>
          </w:p>
        </w:tc>
        <w:tc>
          <w:tcPr>
            <w:tcW w:w="651" w:type="pct"/>
            <w:tcBorders>
              <w:top w:val="nil"/>
              <w:left w:val="nil"/>
              <w:bottom w:val="single" w:sz="8" w:space="0" w:color="auto"/>
              <w:right w:val="single" w:sz="8" w:space="0" w:color="auto"/>
            </w:tcBorders>
            <w:vAlign w:val="center"/>
            <w:hideMark/>
          </w:tcPr>
          <w:p w14:paraId="718B8C79" w14:textId="77777777" w:rsidR="00FD0ACE" w:rsidRPr="00BE04F5" w:rsidRDefault="00FD0ACE" w:rsidP="00D63333">
            <w:pPr>
              <w:jc w:val="both"/>
              <w:rPr>
                <w:lang w:val="kk-KZ"/>
              </w:rPr>
            </w:pPr>
            <w:r w:rsidRPr="00BE04F5">
              <w:rPr>
                <w:lang w:val="kk-KZ"/>
              </w:rPr>
              <w:t> </w:t>
            </w:r>
          </w:p>
        </w:tc>
        <w:tc>
          <w:tcPr>
            <w:tcW w:w="196" w:type="pct"/>
            <w:tcBorders>
              <w:top w:val="nil"/>
              <w:left w:val="nil"/>
              <w:bottom w:val="single" w:sz="8" w:space="0" w:color="auto"/>
              <w:right w:val="single" w:sz="8" w:space="0" w:color="auto"/>
            </w:tcBorders>
            <w:vAlign w:val="center"/>
            <w:hideMark/>
          </w:tcPr>
          <w:p w14:paraId="1198FF49"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35865AC7"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7E55542A"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2A8AC13A"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28238C30"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76C5D72A" w14:textId="77777777" w:rsidR="00FD0ACE" w:rsidRPr="00BE04F5" w:rsidRDefault="00FD0ACE" w:rsidP="00D63333">
            <w:pPr>
              <w:jc w:val="both"/>
              <w:rPr>
                <w:lang w:val="kk-KZ"/>
              </w:rPr>
            </w:pPr>
            <w:r w:rsidRPr="00BE04F5">
              <w:rPr>
                <w:lang w:val="kk-KZ"/>
              </w:rPr>
              <w:t> </w:t>
            </w:r>
          </w:p>
        </w:tc>
        <w:tc>
          <w:tcPr>
            <w:tcW w:w="136" w:type="pct"/>
            <w:tcBorders>
              <w:top w:val="nil"/>
              <w:left w:val="nil"/>
              <w:bottom w:val="single" w:sz="8" w:space="0" w:color="auto"/>
              <w:right w:val="single" w:sz="8" w:space="0" w:color="auto"/>
            </w:tcBorders>
            <w:vAlign w:val="center"/>
            <w:hideMark/>
          </w:tcPr>
          <w:p w14:paraId="1EDC5C46" w14:textId="77777777" w:rsidR="00FD0ACE" w:rsidRPr="00BE04F5" w:rsidRDefault="00FD0ACE" w:rsidP="00D63333">
            <w:pPr>
              <w:jc w:val="both"/>
              <w:rPr>
                <w:lang w:val="kk-KZ"/>
              </w:rPr>
            </w:pPr>
            <w:r w:rsidRPr="00BE04F5">
              <w:rPr>
                <w:lang w:val="kk-KZ"/>
              </w:rPr>
              <w:t> </w:t>
            </w:r>
          </w:p>
        </w:tc>
      </w:tr>
    </w:tbl>
    <w:p w14:paraId="732ABC43"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 </w:t>
      </w:r>
    </w:p>
    <w:p w14:paraId="49853A38" w14:textId="77777777" w:rsidR="00FD0ACE" w:rsidRPr="005B7230" w:rsidRDefault="00FD0ACE" w:rsidP="00FD0ACE">
      <w:pPr>
        <w:ind w:firstLine="709"/>
        <w:jc w:val="both"/>
        <w:rPr>
          <w:b/>
          <w:bCs/>
          <w:sz w:val="28"/>
          <w:szCs w:val="28"/>
          <w:bdr w:val="none" w:sz="0" w:space="0" w:color="auto" w:frame="1"/>
          <w:lang w:val="kk-KZ"/>
        </w:rPr>
      </w:pPr>
    </w:p>
    <w:p w14:paraId="17175522"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6-бөлім. Қайта өңдеуге, жөндеуге және қайта сатуға арналған тауарлар, тауарлардың реэкспорты және реимпорты, мың АҚШ доллары</w:t>
      </w:r>
    </w:p>
    <w:p w14:paraId="7529A435" w14:textId="77777777" w:rsidR="00FD0ACE" w:rsidRPr="005B7230" w:rsidRDefault="00FD0ACE" w:rsidP="00FD0ACE">
      <w:pPr>
        <w:ind w:firstLine="709"/>
        <w:jc w:val="both"/>
        <w:rPr>
          <w:sz w:val="28"/>
          <w:szCs w:val="28"/>
          <w:lang w:val="kk-KZ"/>
        </w:rPr>
      </w:pPr>
      <w:r w:rsidRPr="005B7230">
        <w:rPr>
          <w:sz w:val="28"/>
          <w:szCs w:val="28"/>
          <w:lang w:val="kk-KZ"/>
        </w:rPr>
        <w:t>Раздел 6. Товары для переработки, ремонта и перепродажи, реэкспорт и реимпорт товаров, тысяч долларов США</w:t>
      </w:r>
    </w:p>
    <w:p w14:paraId="598D818F"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8013"/>
        <w:gridCol w:w="2100"/>
        <w:gridCol w:w="1894"/>
        <w:gridCol w:w="512"/>
        <w:gridCol w:w="338"/>
        <w:gridCol w:w="338"/>
        <w:gridCol w:w="338"/>
        <w:gridCol w:w="338"/>
        <w:gridCol w:w="338"/>
        <w:gridCol w:w="340"/>
      </w:tblGrid>
      <w:tr w:rsidR="00FD0ACE" w:rsidRPr="00BE04F5" w14:paraId="7C8127A9" w14:textId="77777777" w:rsidTr="00D63333">
        <w:trPr>
          <w:jc w:val="center"/>
        </w:trPr>
        <w:tc>
          <w:tcPr>
            <w:tcW w:w="2754" w:type="pct"/>
            <w:vMerge w:val="restart"/>
            <w:tcBorders>
              <w:top w:val="single" w:sz="8" w:space="0" w:color="auto"/>
              <w:left w:val="single" w:sz="8" w:space="0" w:color="auto"/>
              <w:bottom w:val="single" w:sz="8" w:space="0" w:color="auto"/>
              <w:right w:val="single" w:sz="8" w:space="0" w:color="auto"/>
            </w:tcBorders>
            <w:vAlign w:val="center"/>
            <w:hideMark/>
          </w:tcPr>
          <w:p w14:paraId="24B031FA"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167A144C" w14:textId="77777777" w:rsidR="00FD0ACE" w:rsidRPr="00BE04F5" w:rsidRDefault="00FD0ACE" w:rsidP="00BE04F5">
            <w:pPr>
              <w:jc w:val="center"/>
              <w:rPr>
                <w:lang w:val="kk-KZ"/>
              </w:rPr>
            </w:pPr>
            <w:r w:rsidRPr="00BE04F5">
              <w:rPr>
                <w:lang w:val="kk-KZ"/>
              </w:rPr>
              <w:t>Наименование показателя</w:t>
            </w:r>
          </w:p>
        </w:tc>
        <w:tc>
          <w:tcPr>
            <w:tcW w:w="722" w:type="pct"/>
            <w:vMerge w:val="restart"/>
            <w:tcBorders>
              <w:top w:val="single" w:sz="8" w:space="0" w:color="auto"/>
              <w:left w:val="nil"/>
              <w:bottom w:val="single" w:sz="8" w:space="0" w:color="auto"/>
              <w:right w:val="single" w:sz="8" w:space="0" w:color="auto"/>
            </w:tcBorders>
            <w:vAlign w:val="center"/>
            <w:hideMark/>
          </w:tcPr>
          <w:p w14:paraId="64695E3B"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3950E73C" w14:textId="77777777" w:rsidR="00FD0ACE" w:rsidRPr="00BE04F5" w:rsidRDefault="00FD0ACE" w:rsidP="00BE04F5">
            <w:pPr>
              <w:jc w:val="center"/>
              <w:rPr>
                <w:lang w:val="kk-KZ"/>
              </w:rPr>
            </w:pPr>
            <w:r w:rsidRPr="00BE04F5">
              <w:rPr>
                <w:lang w:val="kk-KZ"/>
              </w:rPr>
              <w:t>Код показателя</w:t>
            </w:r>
          </w:p>
        </w:tc>
        <w:tc>
          <w:tcPr>
            <w:tcW w:w="651" w:type="pct"/>
            <w:vMerge w:val="restart"/>
            <w:tcBorders>
              <w:top w:val="single" w:sz="8" w:space="0" w:color="auto"/>
              <w:left w:val="nil"/>
              <w:bottom w:val="single" w:sz="8" w:space="0" w:color="auto"/>
              <w:right w:val="single" w:sz="8" w:space="0" w:color="auto"/>
            </w:tcBorders>
            <w:vAlign w:val="center"/>
            <w:hideMark/>
          </w:tcPr>
          <w:p w14:paraId="6FC3AE8D" w14:textId="77777777" w:rsidR="00FD0ACE" w:rsidRPr="00BE04F5" w:rsidRDefault="00FD0ACE" w:rsidP="00BE04F5">
            <w:pPr>
              <w:jc w:val="center"/>
              <w:rPr>
                <w:lang w:val="kk-KZ"/>
              </w:rPr>
            </w:pPr>
            <w:r w:rsidRPr="00BE04F5">
              <w:rPr>
                <w:b/>
                <w:bCs/>
                <w:bdr w:val="none" w:sz="0" w:space="0" w:color="auto" w:frame="1"/>
                <w:lang w:val="kk-KZ"/>
              </w:rPr>
              <w:t>Барлығы</w:t>
            </w:r>
          </w:p>
          <w:p w14:paraId="410C5B8C" w14:textId="77777777" w:rsidR="00FD0ACE" w:rsidRPr="00BE04F5" w:rsidRDefault="00FD0ACE" w:rsidP="00BE04F5">
            <w:pPr>
              <w:jc w:val="center"/>
              <w:rPr>
                <w:lang w:val="kk-KZ"/>
              </w:rPr>
            </w:pPr>
            <w:r w:rsidRPr="00BE04F5">
              <w:rPr>
                <w:lang w:val="kk-KZ"/>
              </w:rPr>
              <w:t>Всего</w:t>
            </w:r>
          </w:p>
        </w:tc>
        <w:tc>
          <w:tcPr>
            <w:tcW w:w="873" w:type="pct"/>
            <w:gridSpan w:val="7"/>
            <w:tcBorders>
              <w:top w:val="single" w:sz="8" w:space="0" w:color="auto"/>
              <w:left w:val="nil"/>
              <w:bottom w:val="single" w:sz="8" w:space="0" w:color="auto"/>
              <w:right w:val="single" w:sz="8" w:space="0" w:color="auto"/>
            </w:tcBorders>
            <w:vAlign w:val="center"/>
            <w:hideMark/>
          </w:tcPr>
          <w:p w14:paraId="1220DB4F" w14:textId="77777777" w:rsidR="00FD0ACE" w:rsidRPr="00BE04F5" w:rsidRDefault="00FD0ACE" w:rsidP="00BE04F5">
            <w:pPr>
              <w:jc w:val="center"/>
              <w:rPr>
                <w:lang w:val="kk-KZ"/>
              </w:rPr>
            </w:pPr>
            <w:r w:rsidRPr="00BE04F5">
              <w:rPr>
                <w:b/>
                <w:bCs/>
                <w:bdr w:val="none" w:sz="0" w:space="0" w:color="auto" w:frame="1"/>
                <w:lang w:val="kk-KZ"/>
              </w:rPr>
              <w:t>Оның ішінде әріптес-елдер бойынша</w:t>
            </w:r>
          </w:p>
          <w:p w14:paraId="118A2A30" w14:textId="77777777" w:rsidR="00FD0ACE" w:rsidRPr="00BE04F5" w:rsidRDefault="00FD0ACE" w:rsidP="00BE04F5">
            <w:pPr>
              <w:jc w:val="center"/>
              <w:rPr>
                <w:lang w:val="kk-KZ"/>
              </w:rPr>
            </w:pPr>
            <w:r w:rsidRPr="00BE04F5">
              <w:rPr>
                <w:lang w:val="kk-KZ"/>
              </w:rPr>
              <w:t>В том числе по странам-партнерам</w:t>
            </w:r>
          </w:p>
        </w:tc>
      </w:tr>
      <w:tr w:rsidR="00FD0ACE" w:rsidRPr="00BE04F5" w14:paraId="58D78702"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1DB6F64"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A4CFF81"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56F2F033" w14:textId="77777777" w:rsidR="00FD0ACE" w:rsidRPr="00BE04F5" w:rsidRDefault="00FD0ACE" w:rsidP="00BE04F5">
            <w:pPr>
              <w:jc w:val="center"/>
              <w:rPr>
                <w:lang w:val="kk-KZ"/>
              </w:rPr>
            </w:pPr>
          </w:p>
        </w:tc>
        <w:tc>
          <w:tcPr>
            <w:tcW w:w="176" w:type="pct"/>
            <w:tcBorders>
              <w:top w:val="nil"/>
              <w:left w:val="nil"/>
              <w:bottom w:val="single" w:sz="8" w:space="0" w:color="auto"/>
              <w:right w:val="single" w:sz="8" w:space="0" w:color="auto"/>
            </w:tcBorders>
            <w:vAlign w:val="center"/>
            <w:hideMark/>
          </w:tcPr>
          <w:p w14:paraId="40F5BA6E"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2DFDE900"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00E07314"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3DAB8415"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77F6EDD9"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570F896E"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0A181482" w14:textId="49E9366D" w:rsidR="00FD0ACE" w:rsidRPr="00BE04F5" w:rsidRDefault="00FD0ACE" w:rsidP="00BE04F5">
            <w:pPr>
              <w:jc w:val="center"/>
              <w:rPr>
                <w:lang w:val="kk-KZ"/>
              </w:rPr>
            </w:pPr>
          </w:p>
        </w:tc>
      </w:tr>
      <w:tr w:rsidR="00FD0ACE" w:rsidRPr="00BE04F5" w14:paraId="00878B16"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F633203" w14:textId="77777777" w:rsidR="00FD0ACE" w:rsidRPr="00BE04F5" w:rsidRDefault="00FD0ACE" w:rsidP="00BE04F5">
            <w:pPr>
              <w:jc w:val="center"/>
              <w:rPr>
                <w:lang w:val="kk-KZ"/>
              </w:rPr>
            </w:pPr>
            <w:r w:rsidRPr="00BE04F5">
              <w:rPr>
                <w:lang w:val="kk-KZ"/>
              </w:rPr>
              <w:t>А</w:t>
            </w:r>
          </w:p>
        </w:tc>
        <w:tc>
          <w:tcPr>
            <w:tcW w:w="722" w:type="pct"/>
            <w:tcBorders>
              <w:top w:val="nil"/>
              <w:left w:val="nil"/>
              <w:bottom w:val="single" w:sz="8" w:space="0" w:color="auto"/>
              <w:right w:val="single" w:sz="8" w:space="0" w:color="auto"/>
            </w:tcBorders>
            <w:vAlign w:val="center"/>
            <w:hideMark/>
          </w:tcPr>
          <w:p w14:paraId="7B829891" w14:textId="77777777" w:rsidR="00FD0ACE" w:rsidRPr="00BE04F5" w:rsidRDefault="00FD0ACE" w:rsidP="00BE04F5">
            <w:pPr>
              <w:jc w:val="center"/>
              <w:rPr>
                <w:lang w:val="kk-KZ"/>
              </w:rPr>
            </w:pPr>
            <w:r w:rsidRPr="00BE04F5">
              <w:rPr>
                <w:lang w:val="kk-KZ"/>
              </w:rPr>
              <w:t>Б</w:t>
            </w:r>
          </w:p>
        </w:tc>
        <w:tc>
          <w:tcPr>
            <w:tcW w:w="651" w:type="pct"/>
            <w:tcBorders>
              <w:top w:val="nil"/>
              <w:left w:val="nil"/>
              <w:bottom w:val="single" w:sz="8" w:space="0" w:color="auto"/>
              <w:right w:val="single" w:sz="8" w:space="0" w:color="auto"/>
            </w:tcBorders>
            <w:vAlign w:val="center"/>
            <w:hideMark/>
          </w:tcPr>
          <w:p w14:paraId="5C240010" w14:textId="77777777" w:rsidR="00FD0ACE" w:rsidRPr="00BE04F5" w:rsidRDefault="00FD0ACE" w:rsidP="00BE04F5">
            <w:pPr>
              <w:jc w:val="center"/>
              <w:rPr>
                <w:lang w:val="kk-KZ"/>
              </w:rPr>
            </w:pPr>
            <w:r w:rsidRPr="00BE04F5">
              <w:rPr>
                <w:lang w:val="kk-KZ"/>
              </w:rPr>
              <w:t>1</w:t>
            </w:r>
          </w:p>
        </w:tc>
        <w:tc>
          <w:tcPr>
            <w:tcW w:w="176" w:type="pct"/>
            <w:tcBorders>
              <w:top w:val="nil"/>
              <w:left w:val="nil"/>
              <w:bottom w:val="single" w:sz="8" w:space="0" w:color="auto"/>
              <w:right w:val="single" w:sz="8" w:space="0" w:color="auto"/>
            </w:tcBorders>
            <w:vAlign w:val="center"/>
            <w:hideMark/>
          </w:tcPr>
          <w:p w14:paraId="6C235CB9" w14:textId="77777777" w:rsidR="00FD0ACE" w:rsidRPr="00BE04F5" w:rsidRDefault="00FD0ACE" w:rsidP="00BE04F5">
            <w:pPr>
              <w:jc w:val="center"/>
              <w:rPr>
                <w:lang w:val="kk-KZ"/>
              </w:rPr>
            </w:pPr>
            <w:r w:rsidRPr="00BE04F5">
              <w:rPr>
                <w:lang w:val="kk-KZ"/>
              </w:rPr>
              <w:t>2</w:t>
            </w:r>
          </w:p>
        </w:tc>
        <w:tc>
          <w:tcPr>
            <w:tcW w:w="116" w:type="pct"/>
            <w:tcBorders>
              <w:top w:val="nil"/>
              <w:left w:val="nil"/>
              <w:bottom w:val="single" w:sz="8" w:space="0" w:color="auto"/>
              <w:right w:val="single" w:sz="8" w:space="0" w:color="auto"/>
            </w:tcBorders>
            <w:vAlign w:val="center"/>
            <w:hideMark/>
          </w:tcPr>
          <w:p w14:paraId="23A9092A"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26D14FB9"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46EC4047"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706AB5FD"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48D48EB7" w14:textId="77777777" w:rsidR="00FD0ACE" w:rsidRPr="00BE04F5" w:rsidRDefault="00FD0ACE" w:rsidP="00BE04F5">
            <w:pPr>
              <w:jc w:val="center"/>
              <w:rPr>
                <w:lang w:val="kk-KZ"/>
              </w:rPr>
            </w:pPr>
          </w:p>
        </w:tc>
        <w:tc>
          <w:tcPr>
            <w:tcW w:w="116" w:type="pct"/>
            <w:tcBorders>
              <w:top w:val="nil"/>
              <w:left w:val="nil"/>
              <w:bottom w:val="single" w:sz="8" w:space="0" w:color="auto"/>
              <w:right w:val="single" w:sz="8" w:space="0" w:color="auto"/>
            </w:tcBorders>
            <w:vAlign w:val="center"/>
            <w:hideMark/>
          </w:tcPr>
          <w:p w14:paraId="1D73DA39" w14:textId="12D9E2DF" w:rsidR="00FD0ACE" w:rsidRPr="00BE04F5" w:rsidRDefault="00FD0ACE" w:rsidP="00BE04F5">
            <w:pPr>
              <w:jc w:val="center"/>
              <w:rPr>
                <w:lang w:val="kk-KZ"/>
              </w:rPr>
            </w:pPr>
          </w:p>
        </w:tc>
      </w:tr>
      <w:tr w:rsidR="00FD0ACE" w:rsidRPr="00BE04F5" w14:paraId="7035D152"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AEF7E51" w14:textId="77777777" w:rsidR="00FD0ACE" w:rsidRPr="00BE04F5" w:rsidRDefault="00FD0ACE" w:rsidP="00D63333">
            <w:pPr>
              <w:ind w:right="213" w:firstLine="127"/>
              <w:jc w:val="both"/>
              <w:rPr>
                <w:lang w:val="kk-KZ"/>
              </w:rPr>
            </w:pPr>
            <w:r w:rsidRPr="00BE04F5">
              <w:rPr>
                <w:b/>
                <w:bCs/>
                <w:bdr w:val="none" w:sz="0" w:space="0" w:color="auto" w:frame="1"/>
                <w:lang w:val="kk-KZ"/>
              </w:rPr>
              <w:t>Қазақстан Республикасында қайта өңдеуге және жөндеуге арналған тауарлар</w:t>
            </w:r>
          </w:p>
          <w:p w14:paraId="00CDD388" w14:textId="77777777" w:rsidR="00FD0ACE" w:rsidRPr="00BE04F5" w:rsidRDefault="00FD0ACE" w:rsidP="00D63333">
            <w:pPr>
              <w:ind w:left="127" w:right="213"/>
              <w:jc w:val="both"/>
              <w:rPr>
                <w:lang w:val="kk-KZ"/>
              </w:rPr>
            </w:pPr>
            <w:r w:rsidRPr="00BE04F5">
              <w:rPr>
                <w:lang w:val="kk-KZ"/>
              </w:rPr>
              <w:t>Товары для переработки и ремонта в Республике Казахстан</w:t>
            </w:r>
          </w:p>
        </w:tc>
        <w:tc>
          <w:tcPr>
            <w:tcW w:w="722" w:type="pct"/>
            <w:tcBorders>
              <w:top w:val="nil"/>
              <w:left w:val="nil"/>
              <w:bottom w:val="single" w:sz="8" w:space="0" w:color="auto"/>
              <w:right w:val="single" w:sz="8" w:space="0" w:color="auto"/>
            </w:tcBorders>
            <w:vAlign w:val="center"/>
            <w:hideMark/>
          </w:tcPr>
          <w:p w14:paraId="7338A8D9" w14:textId="77777777" w:rsidR="00FD0ACE" w:rsidRPr="00BE04F5" w:rsidRDefault="00FD0ACE" w:rsidP="00D63333">
            <w:pPr>
              <w:jc w:val="center"/>
              <w:rPr>
                <w:lang w:val="kk-KZ"/>
              </w:rPr>
            </w:pPr>
          </w:p>
        </w:tc>
        <w:tc>
          <w:tcPr>
            <w:tcW w:w="651" w:type="pct"/>
            <w:tcBorders>
              <w:top w:val="nil"/>
              <w:left w:val="nil"/>
              <w:bottom w:val="single" w:sz="8" w:space="0" w:color="auto"/>
              <w:right w:val="single" w:sz="8" w:space="0" w:color="auto"/>
            </w:tcBorders>
            <w:vAlign w:val="center"/>
            <w:hideMark/>
          </w:tcPr>
          <w:p w14:paraId="5FB27F9F"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DD6E6A1"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5A8F9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543A3A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EE9BA3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799E8E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689022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241491" w14:textId="77777777" w:rsidR="00FD0ACE" w:rsidRPr="00BE04F5" w:rsidRDefault="00FD0ACE" w:rsidP="00D63333">
            <w:pPr>
              <w:jc w:val="both"/>
              <w:rPr>
                <w:lang w:val="kk-KZ"/>
              </w:rPr>
            </w:pPr>
            <w:r w:rsidRPr="00BE04F5">
              <w:rPr>
                <w:lang w:val="kk-KZ"/>
              </w:rPr>
              <w:t> </w:t>
            </w:r>
          </w:p>
        </w:tc>
      </w:tr>
      <w:tr w:rsidR="00FD0ACE" w:rsidRPr="00BE04F5" w14:paraId="7205CECE"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BAC1E0A" w14:textId="77777777" w:rsidR="00FD0ACE" w:rsidRPr="00BE04F5" w:rsidRDefault="00FD0ACE" w:rsidP="00D63333">
            <w:pPr>
              <w:ind w:left="127" w:right="213"/>
              <w:jc w:val="both"/>
              <w:rPr>
                <w:lang w:val="kk-KZ"/>
              </w:rPr>
            </w:pPr>
            <w:r w:rsidRPr="00BE04F5">
              <w:rPr>
                <w:b/>
                <w:bCs/>
                <w:bdr w:val="none" w:sz="0" w:space="0" w:color="auto" w:frame="1"/>
                <w:lang w:val="kk-KZ"/>
              </w:rPr>
              <w:t>Қайта өңдеу үшін шетелден алынған тауарлар*</w:t>
            </w:r>
          </w:p>
          <w:p w14:paraId="75094B28" w14:textId="77777777" w:rsidR="00FD0ACE" w:rsidRPr="00BE04F5" w:rsidRDefault="00FD0ACE" w:rsidP="00D63333">
            <w:pPr>
              <w:ind w:left="127" w:right="213"/>
              <w:jc w:val="both"/>
              <w:rPr>
                <w:lang w:val="kk-KZ"/>
              </w:rPr>
            </w:pPr>
            <w:r w:rsidRPr="00BE04F5">
              <w:rPr>
                <w:lang w:val="kk-KZ"/>
              </w:rPr>
              <w:t>Товары, полученные из-за рубежа для переработки*</w:t>
            </w:r>
          </w:p>
        </w:tc>
        <w:tc>
          <w:tcPr>
            <w:tcW w:w="722" w:type="pct"/>
            <w:tcBorders>
              <w:top w:val="nil"/>
              <w:left w:val="nil"/>
              <w:bottom w:val="single" w:sz="8" w:space="0" w:color="auto"/>
              <w:right w:val="single" w:sz="8" w:space="0" w:color="auto"/>
            </w:tcBorders>
            <w:vAlign w:val="center"/>
            <w:hideMark/>
          </w:tcPr>
          <w:p w14:paraId="00954275" w14:textId="77777777" w:rsidR="00FD0ACE" w:rsidRPr="00BE04F5" w:rsidRDefault="00FD0ACE" w:rsidP="00D63333">
            <w:pPr>
              <w:jc w:val="center"/>
              <w:rPr>
                <w:lang w:val="kk-KZ"/>
              </w:rPr>
            </w:pPr>
            <w:r w:rsidRPr="00BE04F5">
              <w:rPr>
                <w:lang w:val="kk-KZ"/>
              </w:rPr>
              <w:t>420</w:t>
            </w:r>
          </w:p>
        </w:tc>
        <w:tc>
          <w:tcPr>
            <w:tcW w:w="651" w:type="pct"/>
            <w:tcBorders>
              <w:top w:val="nil"/>
              <w:left w:val="nil"/>
              <w:bottom w:val="single" w:sz="8" w:space="0" w:color="auto"/>
              <w:right w:val="single" w:sz="8" w:space="0" w:color="auto"/>
            </w:tcBorders>
            <w:vAlign w:val="center"/>
            <w:hideMark/>
          </w:tcPr>
          <w:p w14:paraId="79233EF8"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833A05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9AEC5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56AA5EC"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76C050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0ADE60"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01DF1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D95E5D" w14:textId="77777777" w:rsidR="00FD0ACE" w:rsidRPr="00BE04F5" w:rsidRDefault="00FD0ACE" w:rsidP="00D63333">
            <w:pPr>
              <w:jc w:val="both"/>
              <w:rPr>
                <w:lang w:val="kk-KZ"/>
              </w:rPr>
            </w:pPr>
            <w:r w:rsidRPr="00BE04F5">
              <w:rPr>
                <w:lang w:val="kk-KZ"/>
              </w:rPr>
              <w:t> </w:t>
            </w:r>
          </w:p>
        </w:tc>
      </w:tr>
      <w:tr w:rsidR="00FD0ACE" w:rsidRPr="00BE04F5" w14:paraId="4529AF12"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3DB9771" w14:textId="77777777" w:rsidR="00FD0ACE" w:rsidRPr="00BE04F5" w:rsidRDefault="00FD0ACE" w:rsidP="00D63333">
            <w:pPr>
              <w:ind w:left="127" w:right="213"/>
              <w:jc w:val="both"/>
              <w:rPr>
                <w:lang w:val="kk-KZ"/>
              </w:rPr>
            </w:pPr>
            <w:r w:rsidRPr="00BE04F5">
              <w:rPr>
                <w:b/>
                <w:bCs/>
                <w:bdr w:val="none" w:sz="0" w:space="0" w:color="auto" w:frame="1"/>
                <w:lang w:val="kk-KZ"/>
              </w:rPr>
              <w:t>Қайта өңдеуден кейін шетелге жіберілген тауарлар**</w:t>
            </w:r>
          </w:p>
          <w:p w14:paraId="7A4DA563" w14:textId="77777777" w:rsidR="00FD0ACE" w:rsidRPr="00BE04F5" w:rsidRDefault="00FD0ACE" w:rsidP="00D63333">
            <w:pPr>
              <w:ind w:left="127" w:right="213"/>
              <w:jc w:val="both"/>
              <w:rPr>
                <w:lang w:val="kk-KZ"/>
              </w:rPr>
            </w:pPr>
            <w:r w:rsidRPr="00BE04F5">
              <w:rPr>
                <w:lang w:val="kk-KZ"/>
              </w:rPr>
              <w:t>Товары, отправленные за рубеж после переработки**</w:t>
            </w:r>
          </w:p>
        </w:tc>
        <w:tc>
          <w:tcPr>
            <w:tcW w:w="722" w:type="pct"/>
            <w:tcBorders>
              <w:top w:val="nil"/>
              <w:left w:val="nil"/>
              <w:bottom w:val="single" w:sz="8" w:space="0" w:color="auto"/>
              <w:right w:val="single" w:sz="8" w:space="0" w:color="auto"/>
            </w:tcBorders>
            <w:vAlign w:val="center"/>
            <w:hideMark/>
          </w:tcPr>
          <w:p w14:paraId="0FCEB0EB" w14:textId="77777777" w:rsidR="00FD0ACE" w:rsidRPr="00BE04F5" w:rsidRDefault="00FD0ACE" w:rsidP="00D63333">
            <w:pPr>
              <w:jc w:val="center"/>
              <w:rPr>
                <w:lang w:val="kk-KZ"/>
              </w:rPr>
            </w:pPr>
            <w:r w:rsidRPr="00BE04F5">
              <w:rPr>
                <w:lang w:val="kk-KZ"/>
              </w:rPr>
              <w:t>430</w:t>
            </w:r>
          </w:p>
        </w:tc>
        <w:tc>
          <w:tcPr>
            <w:tcW w:w="651" w:type="pct"/>
            <w:tcBorders>
              <w:top w:val="nil"/>
              <w:left w:val="nil"/>
              <w:bottom w:val="single" w:sz="8" w:space="0" w:color="auto"/>
              <w:right w:val="single" w:sz="8" w:space="0" w:color="auto"/>
            </w:tcBorders>
            <w:vAlign w:val="center"/>
            <w:hideMark/>
          </w:tcPr>
          <w:p w14:paraId="0765D4DB"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8A392D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457EF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325F99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2E5FB5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E8036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ED6AB1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C6E0E5C" w14:textId="77777777" w:rsidR="00FD0ACE" w:rsidRPr="00BE04F5" w:rsidRDefault="00FD0ACE" w:rsidP="00D63333">
            <w:pPr>
              <w:jc w:val="both"/>
              <w:rPr>
                <w:lang w:val="kk-KZ"/>
              </w:rPr>
            </w:pPr>
            <w:r w:rsidRPr="00BE04F5">
              <w:rPr>
                <w:lang w:val="kk-KZ"/>
              </w:rPr>
              <w:t> </w:t>
            </w:r>
          </w:p>
        </w:tc>
      </w:tr>
      <w:tr w:rsidR="00FD0ACE" w:rsidRPr="00BE04F5" w14:paraId="6DCD014F"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B2E2299" w14:textId="77777777" w:rsidR="00FD0ACE" w:rsidRPr="00BE04F5" w:rsidRDefault="00FD0ACE" w:rsidP="00D63333">
            <w:pPr>
              <w:ind w:left="127" w:right="213"/>
              <w:jc w:val="both"/>
              <w:rPr>
                <w:lang w:val="kk-KZ"/>
              </w:rPr>
            </w:pPr>
            <w:r w:rsidRPr="00BE04F5">
              <w:rPr>
                <w:b/>
                <w:bCs/>
                <w:bdr w:val="none" w:sz="0" w:space="0" w:color="auto" w:frame="1"/>
                <w:lang w:val="kk-KZ"/>
              </w:rPr>
              <w:t>Жөндеу үшін шетелден алынған тауарлар*</w:t>
            </w:r>
          </w:p>
          <w:p w14:paraId="63F23859" w14:textId="77777777" w:rsidR="00FD0ACE" w:rsidRPr="00BE04F5" w:rsidRDefault="00FD0ACE" w:rsidP="00D63333">
            <w:pPr>
              <w:ind w:left="127" w:right="213"/>
              <w:jc w:val="both"/>
              <w:rPr>
                <w:lang w:val="kk-KZ"/>
              </w:rPr>
            </w:pPr>
            <w:r w:rsidRPr="00BE04F5">
              <w:rPr>
                <w:lang w:val="kk-KZ"/>
              </w:rPr>
              <w:t>Товары, полученные из-за рубежа для ремонта*</w:t>
            </w:r>
          </w:p>
        </w:tc>
        <w:tc>
          <w:tcPr>
            <w:tcW w:w="722" w:type="pct"/>
            <w:tcBorders>
              <w:top w:val="nil"/>
              <w:left w:val="nil"/>
              <w:bottom w:val="single" w:sz="8" w:space="0" w:color="auto"/>
              <w:right w:val="single" w:sz="8" w:space="0" w:color="auto"/>
            </w:tcBorders>
            <w:vAlign w:val="center"/>
            <w:hideMark/>
          </w:tcPr>
          <w:p w14:paraId="5E689668" w14:textId="77777777" w:rsidR="00FD0ACE" w:rsidRPr="00BE04F5" w:rsidRDefault="00FD0ACE" w:rsidP="00D63333">
            <w:pPr>
              <w:jc w:val="center"/>
              <w:rPr>
                <w:lang w:val="kk-KZ"/>
              </w:rPr>
            </w:pPr>
            <w:r w:rsidRPr="00BE04F5">
              <w:rPr>
                <w:lang w:val="kk-KZ"/>
              </w:rPr>
              <w:t>440</w:t>
            </w:r>
          </w:p>
        </w:tc>
        <w:tc>
          <w:tcPr>
            <w:tcW w:w="651" w:type="pct"/>
            <w:tcBorders>
              <w:top w:val="nil"/>
              <w:left w:val="nil"/>
              <w:bottom w:val="single" w:sz="8" w:space="0" w:color="auto"/>
              <w:right w:val="single" w:sz="8" w:space="0" w:color="auto"/>
            </w:tcBorders>
            <w:vAlign w:val="center"/>
            <w:hideMark/>
          </w:tcPr>
          <w:p w14:paraId="6D5EF915"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F868AA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781CB10"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957E6AC"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3947B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816BFB"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C186C0D"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FF60FE8" w14:textId="77777777" w:rsidR="00FD0ACE" w:rsidRPr="00BE04F5" w:rsidRDefault="00FD0ACE" w:rsidP="00D63333">
            <w:pPr>
              <w:jc w:val="both"/>
              <w:rPr>
                <w:lang w:val="kk-KZ"/>
              </w:rPr>
            </w:pPr>
            <w:r w:rsidRPr="00BE04F5">
              <w:rPr>
                <w:lang w:val="kk-KZ"/>
              </w:rPr>
              <w:t> </w:t>
            </w:r>
          </w:p>
        </w:tc>
      </w:tr>
      <w:tr w:rsidR="00FD0ACE" w:rsidRPr="00BE04F5" w14:paraId="206C3C62"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CB81F38" w14:textId="77777777" w:rsidR="00FD0ACE" w:rsidRPr="00BE04F5" w:rsidRDefault="00FD0ACE" w:rsidP="00D63333">
            <w:pPr>
              <w:ind w:left="127" w:right="213"/>
              <w:jc w:val="both"/>
              <w:rPr>
                <w:lang w:val="kk-KZ"/>
              </w:rPr>
            </w:pPr>
            <w:r w:rsidRPr="00BE04F5">
              <w:rPr>
                <w:b/>
                <w:bCs/>
                <w:bdr w:val="none" w:sz="0" w:space="0" w:color="auto" w:frame="1"/>
                <w:lang w:val="kk-KZ"/>
              </w:rPr>
              <w:t>Жөндеуден кейін шетелге жіберілген тауарлар**</w:t>
            </w:r>
          </w:p>
          <w:p w14:paraId="6E929A5B" w14:textId="77777777" w:rsidR="00FD0ACE" w:rsidRPr="00BE04F5" w:rsidRDefault="00FD0ACE" w:rsidP="00D63333">
            <w:pPr>
              <w:ind w:left="127" w:right="213"/>
              <w:jc w:val="both"/>
              <w:rPr>
                <w:lang w:val="kk-KZ"/>
              </w:rPr>
            </w:pPr>
            <w:r w:rsidRPr="00BE04F5">
              <w:rPr>
                <w:lang w:val="kk-KZ"/>
              </w:rPr>
              <w:t>Товары, отправленные за рубеж после ремонта</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09388E5F" w14:textId="77777777" w:rsidR="00FD0ACE" w:rsidRPr="00BE04F5" w:rsidRDefault="00FD0ACE" w:rsidP="00D63333">
            <w:pPr>
              <w:jc w:val="center"/>
              <w:rPr>
                <w:lang w:val="kk-KZ"/>
              </w:rPr>
            </w:pPr>
            <w:r w:rsidRPr="00BE04F5">
              <w:rPr>
                <w:lang w:val="kk-KZ"/>
              </w:rPr>
              <w:t>450</w:t>
            </w:r>
          </w:p>
        </w:tc>
        <w:tc>
          <w:tcPr>
            <w:tcW w:w="651" w:type="pct"/>
            <w:tcBorders>
              <w:top w:val="nil"/>
              <w:left w:val="nil"/>
              <w:bottom w:val="single" w:sz="8" w:space="0" w:color="auto"/>
              <w:right w:val="single" w:sz="8" w:space="0" w:color="auto"/>
            </w:tcBorders>
            <w:vAlign w:val="center"/>
            <w:hideMark/>
          </w:tcPr>
          <w:p w14:paraId="59BA88FC"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426076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F7152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EF309A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CC6240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60407D"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F96B44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38F02D4" w14:textId="77777777" w:rsidR="00FD0ACE" w:rsidRPr="00BE04F5" w:rsidRDefault="00FD0ACE" w:rsidP="00D63333">
            <w:pPr>
              <w:jc w:val="both"/>
              <w:rPr>
                <w:lang w:val="kk-KZ"/>
              </w:rPr>
            </w:pPr>
            <w:r w:rsidRPr="00BE04F5">
              <w:rPr>
                <w:lang w:val="kk-KZ"/>
              </w:rPr>
              <w:t> </w:t>
            </w:r>
          </w:p>
        </w:tc>
      </w:tr>
      <w:tr w:rsidR="00FD0ACE" w:rsidRPr="00BE04F5" w14:paraId="58849CD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3554C5F" w14:textId="77777777" w:rsidR="00FD0ACE" w:rsidRPr="00BE04F5" w:rsidRDefault="00FD0ACE" w:rsidP="00D63333">
            <w:pPr>
              <w:ind w:left="127" w:right="213"/>
              <w:jc w:val="both"/>
              <w:rPr>
                <w:lang w:val="kk-KZ"/>
              </w:rPr>
            </w:pPr>
            <w:r w:rsidRPr="00BE04F5">
              <w:rPr>
                <w:b/>
                <w:bCs/>
                <w:bdr w:val="none" w:sz="0" w:space="0" w:color="auto" w:frame="1"/>
                <w:lang w:val="kk-KZ"/>
              </w:rPr>
              <w:t>Шетелде қайта өңдеуге және жөндеуге арналған тауарлар</w:t>
            </w:r>
          </w:p>
          <w:p w14:paraId="2A5FD15F" w14:textId="77777777" w:rsidR="00FD0ACE" w:rsidRPr="00BE04F5" w:rsidRDefault="00FD0ACE" w:rsidP="00D63333">
            <w:pPr>
              <w:ind w:left="127" w:right="213"/>
              <w:jc w:val="both"/>
              <w:rPr>
                <w:lang w:val="kk-KZ"/>
              </w:rPr>
            </w:pPr>
            <w:r w:rsidRPr="00BE04F5">
              <w:rPr>
                <w:lang w:val="kk-KZ"/>
              </w:rPr>
              <w:t>Товары для переработки и ремонта за рубежом</w:t>
            </w:r>
          </w:p>
        </w:tc>
        <w:tc>
          <w:tcPr>
            <w:tcW w:w="722" w:type="pct"/>
            <w:tcBorders>
              <w:top w:val="nil"/>
              <w:left w:val="nil"/>
              <w:bottom w:val="single" w:sz="8" w:space="0" w:color="auto"/>
              <w:right w:val="single" w:sz="8" w:space="0" w:color="auto"/>
            </w:tcBorders>
            <w:vAlign w:val="center"/>
            <w:hideMark/>
          </w:tcPr>
          <w:p w14:paraId="38F002E7" w14:textId="77777777" w:rsidR="00FD0ACE" w:rsidRPr="00BE04F5" w:rsidRDefault="00FD0ACE" w:rsidP="00D63333">
            <w:pPr>
              <w:jc w:val="center"/>
              <w:rPr>
                <w:lang w:val="kk-KZ"/>
              </w:rPr>
            </w:pPr>
          </w:p>
        </w:tc>
        <w:tc>
          <w:tcPr>
            <w:tcW w:w="651" w:type="pct"/>
            <w:tcBorders>
              <w:top w:val="nil"/>
              <w:left w:val="nil"/>
              <w:bottom w:val="single" w:sz="8" w:space="0" w:color="auto"/>
              <w:right w:val="single" w:sz="8" w:space="0" w:color="auto"/>
            </w:tcBorders>
            <w:vAlign w:val="center"/>
            <w:hideMark/>
          </w:tcPr>
          <w:p w14:paraId="6AAC2624"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69402531"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CDFBB2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E1B34F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4CB95E3"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141FB1B"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4B2C3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DED6D3D" w14:textId="77777777" w:rsidR="00FD0ACE" w:rsidRPr="00BE04F5" w:rsidRDefault="00FD0ACE" w:rsidP="00D63333">
            <w:pPr>
              <w:jc w:val="both"/>
              <w:rPr>
                <w:lang w:val="kk-KZ"/>
              </w:rPr>
            </w:pPr>
            <w:r w:rsidRPr="00BE04F5">
              <w:rPr>
                <w:lang w:val="kk-KZ"/>
              </w:rPr>
              <w:t> </w:t>
            </w:r>
          </w:p>
        </w:tc>
      </w:tr>
      <w:tr w:rsidR="00FD0ACE" w:rsidRPr="00BE04F5" w14:paraId="3278B3F3"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7281E295" w14:textId="77777777" w:rsidR="00FD0ACE" w:rsidRPr="00BE04F5" w:rsidRDefault="00FD0ACE" w:rsidP="00D63333">
            <w:pPr>
              <w:ind w:left="127" w:right="213"/>
              <w:jc w:val="both"/>
              <w:rPr>
                <w:lang w:val="kk-KZ"/>
              </w:rPr>
            </w:pPr>
            <w:r w:rsidRPr="00BE04F5">
              <w:rPr>
                <w:b/>
                <w:bCs/>
                <w:bdr w:val="none" w:sz="0" w:space="0" w:color="auto" w:frame="1"/>
                <w:lang w:val="kk-KZ"/>
              </w:rPr>
              <w:t>Қайта өңдеу үшін шетелге жіберілген тауарлар</w:t>
            </w:r>
            <w:r w:rsidRPr="00BE04F5">
              <w:rPr>
                <w:b/>
                <w:bCs/>
                <w:bdr w:val="none" w:sz="0" w:space="0" w:color="auto" w:frame="1"/>
                <w:vertAlign w:val="superscript"/>
                <w:lang w:val="kk-KZ"/>
              </w:rPr>
              <w:t>*</w:t>
            </w:r>
          </w:p>
          <w:p w14:paraId="7BDE5F58" w14:textId="77777777" w:rsidR="00FD0ACE" w:rsidRPr="00BE04F5" w:rsidRDefault="00FD0ACE" w:rsidP="00D63333">
            <w:pPr>
              <w:ind w:left="127" w:right="213"/>
              <w:jc w:val="both"/>
              <w:rPr>
                <w:lang w:val="kk-KZ"/>
              </w:rPr>
            </w:pPr>
            <w:r w:rsidRPr="00BE04F5">
              <w:rPr>
                <w:lang w:val="kk-KZ"/>
              </w:rPr>
              <w:t>Товары, отправленные за рубеж для переработки</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1CFC9E7E" w14:textId="77777777" w:rsidR="00FD0ACE" w:rsidRPr="00BE04F5" w:rsidRDefault="00FD0ACE" w:rsidP="00D63333">
            <w:pPr>
              <w:jc w:val="center"/>
              <w:rPr>
                <w:lang w:val="kk-KZ"/>
              </w:rPr>
            </w:pPr>
            <w:r w:rsidRPr="00BE04F5">
              <w:rPr>
                <w:lang w:val="kk-KZ"/>
              </w:rPr>
              <w:t>460</w:t>
            </w:r>
          </w:p>
        </w:tc>
        <w:tc>
          <w:tcPr>
            <w:tcW w:w="651" w:type="pct"/>
            <w:tcBorders>
              <w:top w:val="nil"/>
              <w:left w:val="nil"/>
              <w:bottom w:val="single" w:sz="8" w:space="0" w:color="auto"/>
              <w:right w:val="single" w:sz="8" w:space="0" w:color="auto"/>
            </w:tcBorders>
            <w:vAlign w:val="center"/>
            <w:hideMark/>
          </w:tcPr>
          <w:p w14:paraId="2259146D"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4E716C7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5B0D6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01D67FA"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32AD9E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DF75FE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626A543"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39EE9B5" w14:textId="77777777" w:rsidR="00FD0ACE" w:rsidRPr="00BE04F5" w:rsidRDefault="00FD0ACE" w:rsidP="00D63333">
            <w:pPr>
              <w:jc w:val="both"/>
              <w:rPr>
                <w:lang w:val="kk-KZ"/>
              </w:rPr>
            </w:pPr>
            <w:r w:rsidRPr="00BE04F5">
              <w:rPr>
                <w:lang w:val="kk-KZ"/>
              </w:rPr>
              <w:t> </w:t>
            </w:r>
          </w:p>
        </w:tc>
      </w:tr>
      <w:tr w:rsidR="00FD0ACE" w:rsidRPr="00BE04F5" w14:paraId="0B7F5C1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B9C3A08" w14:textId="77777777" w:rsidR="00FD0ACE" w:rsidRPr="00BE04F5" w:rsidRDefault="00FD0ACE" w:rsidP="00D63333">
            <w:pPr>
              <w:ind w:left="127" w:right="213"/>
              <w:jc w:val="both"/>
              <w:rPr>
                <w:lang w:val="kk-KZ"/>
              </w:rPr>
            </w:pPr>
            <w:r w:rsidRPr="00BE04F5">
              <w:rPr>
                <w:b/>
                <w:bCs/>
                <w:bdr w:val="none" w:sz="0" w:space="0" w:color="auto" w:frame="1"/>
                <w:lang w:val="kk-KZ"/>
              </w:rPr>
              <w:t>Қайта өңдеуден кейін шетелден алынған тауарлар</w:t>
            </w:r>
            <w:r w:rsidRPr="00BE04F5">
              <w:rPr>
                <w:b/>
                <w:bCs/>
                <w:bdr w:val="none" w:sz="0" w:space="0" w:color="auto" w:frame="1"/>
                <w:vertAlign w:val="superscript"/>
                <w:lang w:val="kk-KZ"/>
              </w:rPr>
              <w:t>**</w:t>
            </w:r>
          </w:p>
          <w:p w14:paraId="136B2D0F" w14:textId="77777777" w:rsidR="00FD0ACE" w:rsidRPr="00BE04F5" w:rsidRDefault="00FD0ACE" w:rsidP="00D63333">
            <w:pPr>
              <w:ind w:left="127" w:right="213"/>
              <w:jc w:val="both"/>
              <w:rPr>
                <w:lang w:val="kk-KZ"/>
              </w:rPr>
            </w:pPr>
            <w:r w:rsidRPr="00BE04F5">
              <w:rPr>
                <w:lang w:val="kk-KZ"/>
              </w:rPr>
              <w:t>Товары, полученные из-за рубежа после переработки</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11AC5E5C" w14:textId="77777777" w:rsidR="00FD0ACE" w:rsidRPr="00BE04F5" w:rsidRDefault="00FD0ACE" w:rsidP="00D63333">
            <w:pPr>
              <w:jc w:val="center"/>
              <w:rPr>
                <w:lang w:val="kk-KZ"/>
              </w:rPr>
            </w:pPr>
            <w:r w:rsidRPr="00BE04F5">
              <w:rPr>
                <w:lang w:val="kk-KZ"/>
              </w:rPr>
              <w:t>470</w:t>
            </w:r>
          </w:p>
        </w:tc>
        <w:tc>
          <w:tcPr>
            <w:tcW w:w="651" w:type="pct"/>
            <w:tcBorders>
              <w:top w:val="nil"/>
              <w:left w:val="nil"/>
              <w:bottom w:val="single" w:sz="8" w:space="0" w:color="auto"/>
              <w:right w:val="single" w:sz="8" w:space="0" w:color="auto"/>
            </w:tcBorders>
            <w:vAlign w:val="center"/>
            <w:hideMark/>
          </w:tcPr>
          <w:p w14:paraId="1CACB4F5"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28A6E410"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587F11D"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B399AF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BFA966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768A86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510B5E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D204EE3" w14:textId="77777777" w:rsidR="00FD0ACE" w:rsidRPr="00BE04F5" w:rsidRDefault="00FD0ACE" w:rsidP="00D63333">
            <w:pPr>
              <w:jc w:val="both"/>
              <w:rPr>
                <w:lang w:val="kk-KZ"/>
              </w:rPr>
            </w:pPr>
            <w:r w:rsidRPr="00BE04F5">
              <w:rPr>
                <w:lang w:val="kk-KZ"/>
              </w:rPr>
              <w:t> </w:t>
            </w:r>
          </w:p>
        </w:tc>
      </w:tr>
      <w:tr w:rsidR="00FD0ACE" w:rsidRPr="00BE04F5" w14:paraId="5075E387"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2FFCC17D" w14:textId="77777777" w:rsidR="00FD0ACE" w:rsidRPr="00BE04F5" w:rsidRDefault="00FD0ACE" w:rsidP="00D63333">
            <w:pPr>
              <w:ind w:left="127" w:right="213"/>
              <w:jc w:val="both"/>
              <w:rPr>
                <w:lang w:val="kk-KZ"/>
              </w:rPr>
            </w:pPr>
            <w:r w:rsidRPr="00BE04F5">
              <w:rPr>
                <w:b/>
                <w:bCs/>
                <w:bdr w:val="none" w:sz="0" w:space="0" w:color="auto" w:frame="1"/>
                <w:lang w:val="kk-KZ"/>
              </w:rPr>
              <w:t>Жөндеу үшін шетелге жіберілген тауарлар</w:t>
            </w:r>
            <w:r w:rsidRPr="00BE04F5">
              <w:rPr>
                <w:b/>
                <w:bCs/>
                <w:bdr w:val="none" w:sz="0" w:space="0" w:color="auto" w:frame="1"/>
                <w:vertAlign w:val="superscript"/>
                <w:lang w:val="kk-KZ"/>
              </w:rPr>
              <w:t>*</w:t>
            </w:r>
          </w:p>
          <w:p w14:paraId="0E9797CE" w14:textId="77777777" w:rsidR="00FD0ACE" w:rsidRPr="00BE04F5" w:rsidRDefault="00FD0ACE" w:rsidP="00D63333">
            <w:pPr>
              <w:ind w:left="127" w:right="213"/>
              <w:jc w:val="both"/>
              <w:rPr>
                <w:lang w:val="kk-KZ"/>
              </w:rPr>
            </w:pPr>
            <w:r w:rsidRPr="00BE04F5">
              <w:rPr>
                <w:lang w:val="kk-KZ"/>
              </w:rPr>
              <w:t>Товары, отправленные за рубеж для ремонта</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68A76092" w14:textId="77777777" w:rsidR="00FD0ACE" w:rsidRPr="00BE04F5" w:rsidRDefault="00FD0ACE" w:rsidP="00D63333">
            <w:pPr>
              <w:jc w:val="center"/>
              <w:rPr>
                <w:lang w:val="kk-KZ"/>
              </w:rPr>
            </w:pPr>
            <w:r w:rsidRPr="00BE04F5">
              <w:rPr>
                <w:lang w:val="kk-KZ"/>
              </w:rPr>
              <w:t>480</w:t>
            </w:r>
          </w:p>
        </w:tc>
        <w:tc>
          <w:tcPr>
            <w:tcW w:w="651" w:type="pct"/>
            <w:tcBorders>
              <w:top w:val="nil"/>
              <w:left w:val="nil"/>
              <w:bottom w:val="single" w:sz="8" w:space="0" w:color="auto"/>
              <w:right w:val="single" w:sz="8" w:space="0" w:color="auto"/>
            </w:tcBorders>
            <w:vAlign w:val="center"/>
            <w:hideMark/>
          </w:tcPr>
          <w:p w14:paraId="7830BDB7"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0EB1F4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71B9BC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33982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B60EF5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0CA373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8B520A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B39C09" w14:textId="77777777" w:rsidR="00FD0ACE" w:rsidRPr="00BE04F5" w:rsidRDefault="00FD0ACE" w:rsidP="00D63333">
            <w:pPr>
              <w:jc w:val="both"/>
              <w:rPr>
                <w:lang w:val="kk-KZ"/>
              </w:rPr>
            </w:pPr>
            <w:r w:rsidRPr="00BE04F5">
              <w:rPr>
                <w:lang w:val="kk-KZ"/>
              </w:rPr>
              <w:t> </w:t>
            </w:r>
          </w:p>
        </w:tc>
      </w:tr>
      <w:tr w:rsidR="00FD0ACE" w:rsidRPr="00BE04F5" w14:paraId="1E0DB79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55A69F36" w14:textId="77777777" w:rsidR="00FD0ACE" w:rsidRPr="00BE04F5" w:rsidRDefault="00FD0ACE" w:rsidP="00D63333">
            <w:pPr>
              <w:ind w:left="127" w:right="213"/>
              <w:jc w:val="both"/>
              <w:rPr>
                <w:lang w:val="kk-KZ"/>
              </w:rPr>
            </w:pPr>
            <w:r w:rsidRPr="00BE04F5">
              <w:rPr>
                <w:b/>
                <w:bCs/>
                <w:bdr w:val="none" w:sz="0" w:space="0" w:color="auto" w:frame="1"/>
                <w:lang w:val="kk-KZ"/>
              </w:rPr>
              <w:t>Жөндеуден кейін шетелден алынған тауарлар</w:t>
            </w:r>
            <w:r w:rsidRPr="00BE04F5">
              <w:rPr>
                <w:b/>
                <w:bCs/>
                <w:bdr w:val="none" w:sz="0" w:space="0" w:color="auto" w:frame="1"/>
                <w:vertAlign w:val="superscript"/>
                <w:lang w:val="kk-KZ"/>
              </w:rPr>
              <w:t>**</w:t>
            </w:r>
          </w:p>
          <w:p w14:paraId="7436CD68" w14:textId="77777777" w:rsidR="00FD0ACE" w:rsidRPr="00BE04F5" w:rsidRDefault="00FD0ACE" w:rsidP="00D63333">
            <w:pPr>
              <w:ind w:left="127" w:right="213"/>
              <w:jc w:val="both"/>
              <w:rPr>
                <w:lang w:val="kk-KZ"/>
              </w:rPr>
            </w:pPr>
            <w:r w:rsidRPr="00BE04F5">
              <w:rPr>
                <w:lang w:val="kk-KZ"/>
              </w:rPr>
              <w:t>Товары, полученные из-за рубежа после ремонта</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7572F31B" w14:textId="77777777" w:rsidR="00FD0ACE" w:rsidRPr="00BE04F5" w:rsidRDefault="00FD0ACE" w:rsidP="00D63333">
            <w:pPr>
              <w:jc w:val="center"/>
              <w:rPr>
                <w:lang w:val="kk-KZ"/>
              </w:rPr>
            </w:pPr>
            <w:r w:rsidRPr="00BE04F5">
              <w:rPr>
                <w:lang w:val="kk-KZ"/>
              </w:rPr>
              <w:t>490</w:t>
            </w:r>
          </w:p>
        </w:tc>
        <w:tc>
          <w:tcPr>
            <w:tcW w:w="651" w:type="pct"/>
            <w:tcBorders>
              <w:top w:val="nil"/>
              <w:left w:val="nil"/>
              <w:bottom w:val="single" w:sz="8" w:space="0" w:color="auto"/>
              <w:right w:val="single" w:sz="8" w:space="0" w:color="auto"/>
            </w:tcBorders>
            <w:vAlign w:val="center"/>
            <w:hideMark/>
          </w:tcPr>
          <w:p w14:paraId="55E55B67"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AF05D5A"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23A24DA"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BA4B343"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87DD2A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081FAC"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8B3E7B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8CE5131" w14:textId="77777777" w:rsidR="00FD0ACE" w:rsidRPr="00BE04F5" w:rsidRDefault="00FD0ACE" w:rsidP="00D63333">
            <w:pPr>
              <w:jc w:val="both"/>
              <w:rPr>
                <w:lang w:val="kk-KZ"/>
              </w:rPr>
            </w:pPr>
            <w:r w:rsidRPr="00BE04F5">
              <w:rPr>
                <w:lang w:val="kk-KZ"/>
              </w:rPr>
              <w:t> </w:t>
            </w:r>
          </w:p>
        </w:tc>
      </w:tr>
      <w:tr w:rsidR="00FD0ACE" w:rsidRPr="00BE04F5" w14:paraId="3333CA4B"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F490030" w14:textId="77777777" w:rsidR="00FD0ACE" w:rsidRPr="00BE04F5" w:rsidRDefault="00FD0ACE" w:rsidP="00D63333">
            <w:pPr>
              <w:ind w:left="127" w:right="213"/>
              <w:jc w:val="both"/>
              <w:rPr>
                <w:lang w:val="kk-KZ"/>
              </w:rPr>
            </w:pPr>
            <w:r w:rsidRPr="00BE04F5">
              <w:rPr>
                <w:b/>
                <w:bCs/>
                <w:bdr w:val="none" w:sz="0" w:space="0" w:color="auto" w:frame="1"/>
                <w:lang w:val="kk-KZ"/>
              </w:rPr>
              <w:t>Шетелде тауарларды қайта сату</w:t>
            </w:r>
          </w:p>
          <w:p w14:paraId="7E98ED3A" w14:textId="77777777" w:rsidR="00FD0ACE" w:rsidRPr="00BE04F5" w:rsidRDefault="00FD0ACE" w:rsidP="00D63333">
            <w:pPr>
              <w:ind w:left="127" w:right="213"/>
              <w:jc w:val="both"/>
              <w:rPr>
                <w:lang w:val="kk-KZ"/>
              </w:rPr>
            </w:pPr>
            <w:r w:rsidRPr="00BE04F5">
              <w:rPr>
                <w:lang w:val="kk-KZ"/>
              </w:rPr>
              <w:t>Перепродажа товаров за рубежом</w:t>
            </w:r>
          </w:p>
        </w:tc>
        <w:tc>
          <w:tcPr>
            <w:tcW w:w="722" w:type="pct"/>
            <w:tcBorders>
              <w:top w:val="nil"/>
              <w:left w:val="nil"/>
              <w:bottom w:val="single" w:sz="8" w:space="0" w:color="auto"/>
              <w:right w:val="single" w:sz="8" w:space="0" w:color="auto"/>
            </w:tcBorders>
            <w:vAlign w:val="center"/>
            <w:hideMark/>
          </w:tcPr>
          <w:p w14:paraId="4BD1C853" w14:textId="77777777" w:rsidR="00FD0ACE" w:rsidRPr="00BE04F5" w:rsidRDefault="00FD0ACE" w:rsidP="00D63333">
            <w:pPr>
              <w:jc w:val="center"/>
              <w:rPr>
                <w:lang w:val="kk-KZ"/>
              </w:rPr>
            </w:pPr>
          </w:p>
        </w:tc>
        <w:tc>
          <w:tcPr>
            <w:tcW w:w="651" w:type="pct"/>
            <w:tcBorders>
              <w:top w:val="nil"/>
              <w:left w:val="nil"/>
              <w:bottom w:val="single" w:sz="8" w:space="0" w:color="auto"/>
              <w:right w:val="single" w:sz="8" w:space="0" w:color="auto"/>
            </w:tcBorders>
            <w:vAlign w:val="center"/>
            <w:hideMark/>
          </w:tcPr>
          <w:p w14:paraId="49FEF48A"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54F82A8C"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F85239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1B30C7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CF1AB9D"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E5167F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040E8F4E"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D9C60A1" w14:textId="77777777" w:rsidR="00FD0ACE" w:rsidRPr="00BE04F5" w:rsidRDefault="00FD0ACE" w:rsidP="00D63333">
            <w:pPr>
              <w:jc w:val="both"/>
              <w:rPr>
                <w:lang w:val="kk-KZ"/>
              </w:rPr>
            </w:pPr>
            <w:r w:rsidRPr="00BE04F5">
              <w:rPr>
                <w:lang w:val="kk-KZ"/>
              </w:rPr>
              <w:t> </w:t>
            </w:r>
          </w:p>
        </w:tc>
      </w:tr>
      <w:tr w:rsidR="00FD0ACE" w:rsidRPr="00BE04F5" w14:paraId="690FD9CF"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64E475DC" w14:textId="77777777" w:rsidR="00FD0ACE" w:rsidRPr="00BE04F5" w:rsidRDefault="00FD0ACE" w:rsidP="00D63333">
            <w:pPr>
              <w:ind w:left="127" w:right="213"/>
              <w:jc w:val="both"/>
              <w:rPr>
                <w:lang w:val="kk-KZ"/>
              </w:rPr>
            </w:pPr>
            <w:r w:rsidRPr="00BE04F5">
              <w:rPr>
                <w:b/>
                <w:bCs/>
                <w:bdr w:val="none" w:sz="0" w:space="0" w:color="auto" w:frame="1"/>
                <w:lang w:val="kk-KZ"/>
              </w:rPr>
              <w:t>Шетелде қайта сату үшін, Қазақстан Республикасының аумағына әкелусіз шетелден тауар сатып алу</w:t>
            </w:r>
            <w:r w:rsidRPr="00BE04F5">
              <w:rPr>
                <w:b/>
                <w:bCs/>
                <w:bdr w:val="none" w:sz="0" w:space="0" w:color="auto" w:frame="1"/>
                <w:vertAlign w:val="superscript"/>
                <w:lang w:val="kk-KZ"/>
              </w:rPr>
              <w:t>*</w:t>
            </w:r>
          </w:p>
          <w:p w14:paraId="2B8A783A" w14:textId="77777777" w:rsidR="00FD0ACE" w:rsidRPr="00BE04F5" w:rsidRDefault="00FD0ACE" w:rsidP="00D63333">
            <w:pPr>
              <w:ind w:left="127"/>
              <w:jc w:val="both"/>
              <w:rPr>
                <w:lang w:val="kk-KZ"/>
              </w:rPr>
            </w:pPr>
            <w:r w:rsidRPr="00BE04F5">
              <w:rPr>
                <w:lang w:val="kk-KZ"/>
              </w:rPr>
              <w:t>Приобретение товаров за рубежом без их ввоза на территорию Республики Казахстан, для последующей перепродажи за рубежом</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7A3313D8" w14:textId="77777777" w:rsidR="00FD0ACE" w:rsidRPr="00BE04F5" w:rsidRDefault="00FD0ACE" w:rsidP="00D63333">
            <w:pPr>
              <w:jc w:val="center"/>
              <w:rPr>
                <w:lang w:val="kk-KZ"/>
              </w:rPr>
            </w:pPr>
            <w:r w:rsidRPr="00BE04F5">
              <w:rPr>
                <w:lang w:val="kk-KZ"/>
              </w:rPr>
              <w:t>500</w:t>
            </w:r>
          </w:p>
        </w:tc>
        <w:tc>
          <w:tcPr>
            <w:tcW w:w="651" w:type="pct"/>
            <w:tcBorders>
              <w:top w:val="nil"/>
              <w:left w:val="nil"/>
              <w:bottom w:val="single" w:sz="8" w:space="0" w:color="auto"/>
              <w:right w:val="single" w:sz="8" w:space="0" w:color="auto"/>
            </w:tcBorders>
            <w:vAlign w:val="center"/>
            <w:hideMark/>
          </w:tcPr>
          <w:p w14:paraId="148D5050"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C4ED6DF"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95D94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ABCDEA4"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AB62AB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91B95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67F6EE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CDA3C1" w14:textId="77777777" w:rsidR="00FD0ACE" w:rsidRPr="00BE04F5" w:rsidRDefault="00FD0ACE" w:rsidP="00D63333">
            <w:pPr>
              <w:jc w:val="both"/>
              <w:rPr>
                <w:lang w:val="kk-KZ"/>
              </w:rPr>
            </w:pPr>
            <w:r w:rsidRPr="00BE04F5">
              <w:rPr>
                <w:lang w:val="kk-KZ"/>
              </w:rPr>
              <w:t> </w:t>
            </w:r>
          </w:p>
        </w:tc>
      </w:tr>
      <w:tr w:rsidR="00FD0ACE" w:rsidRPr="00BE04F5" w14:paraId="42244A5C"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2023CAF8" w14:textId="77777777" w:rsidR="00FD0ACE" w:rsidRPr="00BE04F5" w:rsidRDefault="00FD0ACE" w:rsidP="00D63333">
            <w:pPr>
              <w:ind w:left="127" w:right="213"/>
              <w:jc w:val="both"/>
              <w:rPr>
                <w:lang w:val="kk-KZ"/>
              </w:rPr>
            </w:pPr>
            <w:r w:rsidRPr="00BE04F5">
              <w:rPr>
                <w:b/>
                <w:bCs/>
                <w:bdr w:val="none" w:sz="0" w:space="0" w:color="auto" w:frame="1"/>
                <w:lang w:val="kk-KZ"/>
              </w:rPr>
              <w:t>Қазақстан Республикасының аумағына әкелусіз шетелде бұрынырақ сатып алынған тауарларды шетелде сату</w:t>
            </w:r>
            <w:r w:rsidRPr="00BE04F5">
              <w:rPr>
                <w:b/>
                <w:bCs/>
                <w:bdr w:val="none" w:sz="0" w:space="0" w:color="auto" w:frame="1"/>
                <w:vertAlign w:val="superscript"/>
                <w:lang w:val="kk-KZ"/>
              </w:rPr>
              <w:t>*</w:t>
            </w:r>
          </w:p>
          <w:p w14:paraId="182E4DBC" w14:textId="77777777" w:rsidR="00FD0ACE" w:rsidRPr="00BE04F5" w:rsidRDefault="00FD0ACE" w:rsidP="00D63333">
            <w:pPr>
              <w:ind w:left="127" w:right="213"/>
              <w:jc w:val="both"/>
              <w:rPr>
                <w:lang w:val="kk-KZ"/>
              </w:rPr>
            </w:pPr>
            <w:r w:rsidRPr="00BE04F5">
              <w:rPr>
                <w:lang w:val="kk-KZ"/>
              </w:rPr>
              <w:t>Продажа за рубежом ранее приобретенных за рубежом товаров без их ввоза на территорию Республики Казахстан</w:t>
            </w:r>
            <w:r w:rsidRPr="00BE04F5">
              <w:rPr>
                <w:bdr w:val="none" w:sz="0" w:space="0" w:color="auto" w:frame="1"/>
                <w:vertAlign w:val="superscript"/>
                <w:lang w:val="kk-KZ"/>
              </w:rPr>
              <w:t>*</w:t>
            </w:r>
          </w:p>
        </w:tc>
        <w:tc>
          <w:tcPr>
            <w:tcW w:w="722" w:type="pct"/>
            <w:tcBorders>
              <w:top w:val="nil"/>
              <w:left w:val="nil"/>
              <w:bottom w:val="single" w:sz="8" w:space="0" w:color="auto"/>
              <w:right w:val="single" w:sz="8" w:space="0" w:color="auto"/>
            </w:tcBorders>
            <w:vAlign w:val="center"/>
            <w:hideMark/>
          </w:tcPr>
          <w:p w14:paraId="4368DD45" w14:textId="77777777" w:rsidR="00FD0ACE" w:rsidRPr="00BE04F5" w:rsidRDefault="00FD0ACE" w:rsidP="00D63333">
            <w:pPr>
              <w:jc w:val="center"/>
              <w:rPr>
                <w:lang w:val="kk-KZ"/>
              </w:rPr>
            </w:pPr>
            <w:r w:rsidRPr="00BE04F5">
              <w:rPr>
                <w:lang w:val="kk-KZ"/>
              </w:rPr>
              <w:t>510</w:t>
            </w:r>
          </w:p>
        </w:tc>
        <w:tc>
          <w:tcPr>
            <w:tcW w:w="651" w:type="pct"/>
            <w:tcBorders>
              <w:top w:val="nil"/>
              <w:left w:val="nil"/>
              <w:bottom w:val="single" w:sz="8" w:space="0" w:color="auto"/>
              <w:right w:val="single" w:sz="8" w:space="0" w:color="auto"/>
            </w:tcBorders>
            <w:vAlign w:val="center"/>
            <w:hideMark/>
          </w:tcPr>
          <w:p w14:paraId="28FD6DD8"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1D6BBFC7"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A8F3A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71976C7C"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5929BAB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0EC1D00"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D2156C6"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30AD89A" w14:textId="77777777" w:rsidR="00FD0ACE" w:rsidRPr="00BE04F5" w:rsidRDefault="00FD0ACE" w:rsidP="00D63333">
            <w:pPr>
              <w:jc w:val="both"/>
              <w:rPr>
                <w:lang w:val="kk-KZ"/>
              </w:rPr>
            </w:pPr>
            <w:r w:rsidRPr="00BE04F5">
              <w:rPr>
                <w:lang w:val="kk-KZ"/>
              </w:rPr>
              <w:t> </w:t>
            </w:r>
          </w:p>
        </w:tc>
      </w:tr>
      <w:tr w:rsidR="00FD0ACE" w:rsidRPr="00BE04F5" w14:paraId="618EFDD8"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05459107" w14:textId="77777777" w:rsidR="00FD0ACE" w:rsidRPr="00BE04F5" w:rsidRDefault="00FD0ACE" w:rsidP="00D63333">
            <w:pPr>
              <w:ind w:left="127" w:right="213"/>
              <w:jc w:val="both"/>
              <w:rPr>
                <w:lang w:val="kk-KZ"/>
              </w:rPr>
            </w:pPr>
            <w:r w:rsidRPr="00BE04F5">
              <w:rPr>
                <w:b/>
                <w:bCs/>
                <w:bdr w:val="none" w:sz="0" w:space="0" w:color="auto" w:frame="1"/>
                <w:lang w:val="kk-KZ"/>
              </w:rPr>
              <w:t>Тауарлардың кері экспорты және кері импорты</w:t>
            </w:r>
          </w:p>
          <w:p w14:paraId="58D978B5" w14:textId="77777777" w:rsidR="00FD0ACE" w:rsidRPr="00BE04F5" w:rsidRDefault="00FD0ACE" w:rsidP="00D63333">
            <w:pPr>
              <w:ind w:left="127" w:right="213"/>
              <w:jc w:val="both"/>
              <w:rPr>
                <w:lang w:val="kk-KZ"/>
              </w:rPr>
            </w:pPr>
            <w:r w:rsidRPr="00BE04F5">
              <w:rPr>
                <w:lang w:val="kk-KZ"/>
              </w:rPr>
              <w:t>Реэкспорт и реимпорт товаров</w:t>
            </w:r>
          </w:p>
        </w:tc>
        <w:tc>
          <w:tcPr>
            <w:tcW w:w="722" w:type="pct"/>
            <w:tcBorders>
              <w:top w:val="nil"/>
              <w:left w:val="nil"/>
              <w:bottom w:val="single" w:sz="8" w:space="0" w:color="auto"/>
              <w:right w:val="single" w:sz="8" w:space="0" w:color="auto"/>
            </w:tcBorders>
            <w:vAlign w:val="center"/>
            <w:hideMark/>
          </w:tcPr>
          <w:p w14:paraId="29F89651" w14:textId="77777777" w:rsidR="00FD0ACE" w:rsidRPr="00BE04F5" w:rsidRDefault="00FD0ACE" w:rsidP="00D63333">
            <w:pPr>
              <w:jc w:val="center"/>
              <w:rPr>
                <w:lang w:val="kk-KZ"/>
              </w:rPr>
            </w:pPr>
          </w:p>
        </w:tc>
        <w:tc>
          <w:tcPr>
            <w:tcW w:w="651" w:type="pct"/>
            <w:tcBorders>
              <w:top w:val="nil"/>
              <w:left w:val="nil"/>
              <w:bottom w:val="single" w:sz="8" w:space="0" w:color="auto"/>
              <w:right w:val="single" w:sz="8" w:space="0" w:color="auto"/>
            </w:tcBorders>
            <w:vAlign w:val="center"/>
            <w:hideMark/>
          </w:tcPr>
          <w:p w14:paraId="40AB5DBE"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938245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D6905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76C540A"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1E0D5D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497809D2"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D1D950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2EB2249" w14:textId="77777777" w:rsidR="00FD0ACE" w:rsidRPr="00BE04F5" w:rsidRDefault="00FD0ACE" w:rsidP="00D63333">
            <w:pPr>
              <w:jc w:val="both"/>
              <w:rPr>
                <w:lang w:val="kk-KZ"/>
              </w:rPr>
            </w:pPr>
            <w:r w:rsidRPr="00BE04F5">
              <w:rPr>
                <w:lang w:val="kk-KZ"/>
              </w:rPr>
              <w:t> </w:t>
            </w:r>
          </w:p>
        </w:tc>
      </w:tr>
      <w:tr w:rsidR="00FD0ACE" w:rsidRPr="00BE04F5" w14:paraId="54CB6ECA"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45AD3191" w14:textId="77777777" w:rsidR="00FD0ACE" w:rsidRPr="00BE04F5" w:rsidRDefault="00FD0ACE" w:rsidP="00D63333">
            <w:pPr>
              <w:ind w:left="127" w:right="213"/>
              <w:jc w:val="both"/>
              <w:rPr>
                <w:lang w:val="kk-KZ"/>
              </w:rPr>
            </w:pPr>
            <w:r w:rsidRPr="00BE04F5">
              <w:rPr>
                <w:b/>
                <w:bCs/>
                <w:bdr w:val="none" w:sz="0" w:space="0" w:color="auto" w:frame="1"/>
                <w:lang w:val="kk-KZ"/>
              </w:rPr>
              <w:t>Бастапқы жағдайының өзгеруінсіз шетелде өндірілген бұрынырақ импортталған тауарлардың экспорты (тауарлардың кері экспорты)</w:t>
            </w:r>
            <w:r w:rsidRPr="00BE04F5">
              <w:rPr>
                <w:b/>
                <w:bCs/>
                <w:bdr w:val="none" w:sz="0" w:space="0" w:color="auto" w:frame="1"/>
                <w:vertAlign w:val="superscript"/>
                <w:lang w:val="kk-KZ"/>
              </w:rPr>
              <w:t>*</w:t>
            </w:r>
          </w:p>
          <w:p w14:paraId="2053694F" w14:textId="77777777" w:rsidR="00FD0ACE" w:rsidRPr="00BE04F5" w:rsidRDefault="00FD0ACE" w:rsidP="00D63333">
            <w:pPr>
              <w:ind w:left="127" w:right="213"/>
              <w:jc w:val="both"/>
              <w:rPr>
                <w:lang w:val="kk-KZ"/>
              </w:rPr>
            </w:pPr>
            <w:r w:rsidRPr="00BE04F5">
              <w:rPr>
                <w:lang w:val="kk-KZ"/>
              </w:rPr>
              <w:t>Экспорт ранее импортированных товаров иностранного производства без изменения их первоначального состояния (реэкспорт товаров)*</w:t>
            </w:r>
          </w:p>
        </w:tc>
        <w:tc>
          <w:tcPr>
            <w:tcW w:w="722" w:type="pct"/>
            <w:tcBorders>
              <w:top w:val="nil"/>
              <w:left w:val="nil"/>
              <w:bottom w:val="single" w:sz="8" w:space="0" w:color="auto"/>
              <w:right w:val="single" w:sz="8" w:space="0" w:color="auto"/>
            </w:tcBorders>
            <w:vAlign w:val="center"/>
            <w:hideMark/>
          </w:tcPr>
          <w:p w14:paraId="3AFBC92D" w14:textId="77777777" w:rsidR="00FD0ACE" w:rsidRPr="00BE04F5" w:rsidRDefault="00FD0ACE" w:rsidP="00D63333">
            <w:pPr>
              <w:jc w:val="center"/>
              <w:rPr>
                <w:lang w:val="kk-KZ"/>
              </w:rPr>
            </w:pPr>
            <w:r w:rsidRPr="00BE04F5">
              <w:rPr>
                <w:lang w:val="kk-KZ"/>
              </w:rPr>
              <w:t>520</w:t>
            </w:r>
          </w:p>
        </w:tc>
        <w:tc>
          <w:tcPr>
            <w:tcW w:w="651" w:type="pct"/>
            <w:tcBorders>
              <w:top w:val="nil"/>
              <w:left w:val="nil"/>
              <w:bottom w:val="single" w:sz="8" w:space="0" w:color="auto"/>
              <w:right w:val="single" w:sz="8" w:space="0" w:color="auto"/>
            </w:tcBorders>
            <w:vAlign w:val="center"/>
            <w:hideMark/>
          </w:tcPr>
          <w:p w14:paraId="68619624" w14:textId="77777777" w:rsidR="00FD0ACE" w:rsidRPr="00BE04F5" w:rsidRDefault="00FD0ACE" w:rsidP="00D63333">
            <w:pPr>
              <w:jc w:val="both"/>
              <w:rPr>
                <w:lang w:val="kk-KZ"/>
              </w:rPr>
            </w:pPr>
          </w:p>
        </w:tc>
        <w:tc>
          <w:tcPr>
            <w:tcW w:w="176" w:type="pct"/>
            <w:tcBorders>
              <w:top w:val="nil"/>
              <w:left w:val="nil"/>
              <w:bottom w:val="single" w:sz="8" w:space="0" w:color="auto"/>
              <w:right w:val="single" w:sz="8" w:space="0" w:color="auto"/>
            </w:tcBorders>
            <w:vAlign w:val="center"/>
            <w:hideMark/>
          </w:tcPr>
          <w:p w14:paraId="02C9D845"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147A85D8"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B6D5A7B"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6D34F533"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AFA189"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23D4CFED" w14:textId="77777777" w:rsidR="00FD0ACE" w:rsidRPr="00BE04F5" w:rsidRDefault="00FD0ACE" w:rsidP="00D63333">
            <w:pPr>
              <w:jc w:val="both"/>
              <w:rPr>
                <w:lang w:val="kk-KZ"/>
              </w:rPr>
            </w:pPr>
          </w:p>
        </w:tc>
        <w:tc>
          <w:tcPr>
            <w:tcW w:w="116" w:type="pct"/>
            <w:tcBorders>
              <w:top w:val="nil"/>
              <w:left w:val="nil"/>
              <w:bottom w:val="single" w:sz="8" w:space="0" w:color="auto"/>
              <w:right w:val="single" w:sz="8" w:space="0" w:color="auto"/>
            </w:tcBorders>
            <w:vAlign w:val="center"/>
            <w:hideMark/>
          </w:tcPr>
          <w:p w14:paraId="363971B1" w14:textId="77777777" w:rsidR="00FD0ACE" w:rsidRPr="00BE04F5" w:rsidRDefault="00FD0ACE" w:rsidP="00D63333">
            <w:pPr>
              <w:jc w:val="both"/>
              <w:rPr>
                <w:lang w:val="kk-KZ"/>
              </w:rPr>
            </w:pPr>
            <w:r w:rsidRPr="00BE04F5">
              <w:rPr>
                <w:lang w:val="kk-KZ"/>
              </w:rPr>
              <w:t> </w:t>
            </w:r>
          </w:p>
        </w:tc>
      </w:tr>
      <w:tr w:rsidR="00FD0ACE" w:rsidRPr="00BE04F5" w14:paraId="5B0BA460" w14:textId="77777777" w:rsidTr="00D63333">
        <w:trPr>
          <w:jc w:val="center"/>
        </w:trPr>
        <w:tc>
          <w:tcPr>
            <w:tcW w:w="2754" w:type="pct"/>
            <w:tcBorders>
              <w:top w:val="nil"/>
              <w:left w:val="single" w:sz="8" w:space="0" w:color="auto"/>
              <w:bottom w:val="single" w:sz="8" w:space="0" w:color="auto"/>
              <w:right w:val="single" w:sz="8" w:space="0" w:color="auto"/>
            </w:tcBorders>
            <w:vAlign w:val="center"/>
            <w:hideMark/>
          </w:tcPr>
          <w:p w14:paraId="1B660CE8" w14:textId="77777777" w:rsidR="00FD0ACE" w:rsidRPr="00BE04F5" w:rsidRDefault="00FD0ACE" w:rsidP="00D63333">
            <w:pPr>
              <w:ind w:left="127" w:right="213"/>
              <w:jc w:val="both"/>
              <w:rPr>
                <w:lang w:val="kk-KZ"/>
              </w:rPr>
            </w:pPr>
            <w:r w:rsidRPr="00BE04F5">
              <w:rPr>
                <w:b/>
                <w:bCs/>
                <w:bdr w:val="none" w:sz="0" w:space="0" w:color="auto" w:frame="1"/>
                <w:lang w:val="kk-KZ"/>
              </w:rPr>
              <w:t>Бастапқы жағдайының өзгеруінсіз шетелде өндірілген бұрынырақ импортталған тауарлардың экспорты (тауарлардың кері импорты)</w:t>
            </w:r>
            <w:r w:rsidRPr="00BE04F5">
              <w:rPr>
                <w:b/>
                <w:bCs/>
                <w:bdr w:val="none" w:sz="0" w:space="0" w:color="auto" w:frame="1"/>
                <w:vertAlign w:val="superscript"/>
                <w:lang w:val="kk-KZ"/>
              </w:rPr>
              <w:t>*</w:t>
            </w:r>
          </w:p>
          <w:p w14:paraId="3509EBBC" w14:textId="77777777" w:rsidR="00FD0ACE" w:rsidRPr="00BE04F5" w:rsidRDefault="00FD0ACE" w:rsidP="00D63333">
            <w:pPr>
              <w:ind w:left="127" w:right="213"/>
              <w:jc w:val="both"/>
              <w:rPr>
                <w:lang w:val="kk-KZ"/>
              </w:rPr>
            </w:pPr>
            <w:r w:rsidRPr="00BE04F5">
              <w:rPr>
                <w:lang w:val="kk-KZ"/>
              </w:rPr>
              <w:t>Импорт ранее экспортированных товаров казахстанского производства без изменения их первоначального состояния (реимпорт товаров)*</w:t>
            </w:r>
          </w:p>
        </w:tc>
        <w:tc>
          <w:tcPr>
            <w:tcW w:w="722" w:type="pct"/>
            <w:tcBorders>
              <w:top w:val="nil"/>
              <w:left w:val="nil"/>
              <w:bottom w:val="single" w:sz="8" w:space="0" w:color="auto"/>
              <w:right w:val="single" w:sz="8" w:space="0" w:color="auto"/>
            </w:tcBorders>
            <w:vAlign w:val="center"/>
            <w:hideMark/>
          </w:tcPr>
          <w:p w14:paraId="58A561C3" w14:textId="77777777" w:rsidR="00FD0ACE" w:rsidRPr="00BE04F5" w:rsidRDefault="00FD0ACE" w:rsidP="00D63333">
            <w:pPr>
              <w:jc w:val="center"/>
              <w:rPr>
                <w:lang w:val="kk-KZ"/>
              </w:rPr>
            </w:pPr>
            <w:r w:rsidRPr="00BE04F5">
              <w:rPr>
                <w:lang w:val="kk-KZ"/>
              </w:rPr>
              <w:t>521</w:t>
            </w:r>
          </w:p>
        </w:tc>
        <w:tc>
          <w:tcPr>
            <w:tcW w:w="651" w:type="pct"/>
            <w:tcBorders>
              <w:top w:val="nil"/>
              <w:left w:val="nil"/>
              <w:bottom w:val="single" w:sz="8" w:space="0" w:color="auto"/>
              <w:right w:val="single" w:sz="8" w:space="0" w:color="auto"/>
            </w:tcBorders>
            <w:vAlign w:val="center"/>
            <w:hideMark/>
          </w:tcPr>
          <w:p w14:paraId="5BA46734" w14:textId="77777777" w:rsidR="00FD0ACE" w:rsidRPr="00BE04F5" w:rsidRDefault="00FD0ACE" w:rsidP="00D63333">
            <w:pPr>
              <w:jc w:val="both"/>
              <w:rPr>
                <w:lang w:val="kk-KZ"/>
              </w:rPr>
            </w:pPr>
            <w:r w:rsidRPr="00BE04F5">
              <w:rPr>
                <w:lang w:val="kk-KZ"/>
              </w:rPr>
              <w:t> </w:t>
            </w:r>
          </w:p>
        </w:tc>
        <w:tc>
          <w:tcPr>
            <w:tcW w:w="176" w:type="pct"/>
            <w:tcBorders>
              <w:top w:val="nil"/>
              <w:left w:val="nil"/>
              <w:bottom w:val="single" w:sz="8" w:space="0" w:color="auto"/>
              <w:right w:val="single" w:sz="8" w:space="0" w:color="auto"/>
            </w:tcBorders>
            <w:vAlign w:val="center"/>
            <w:hideMark/>
          </w:tcPr>
          <w:p w14:paraId="4D182F46"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33DA7429"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5EA719AA"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4B90879E"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02AF91B8"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2475E0BD" w14:textId="77777777" w:rsidR="00FD0ACE" w:rsidRPr="00BE04F5" w:rsidRDefault="00FD0ACE" w:rsidP="00D63333">
            <w:pPr>
              <w:jc w:val="both"/>
              <w:rPr>
                <w:lang w:val="kk-KZ"/>
              </w:rPr>
            </w:pPr>
            <w:r w:rsidRPr="00BE04F5">
              <w:rPr>
                <w:lang w:val="kk-KZ"/>
              </w:rPr>
              <w:t> </w:t>
            </w:r>
          </w:p>
        </w:tc>
        <w:tc>
          <w:tcPr>
            <w:tcW w:w="116" w:type="pct"/>
            <w:tcBorders>
              <w:top w:val="nil"/>
              <w:left w:val="nil"/>
              <w:bottom w:val="single" w:sz="8" w:space="0" w:color="auto"/>
              <w:right w:val="single" w:sz="8" w:space="0" w:color="auto"/>
            </w:tcBorders>
            <w:vAlign w:val="center"/>
            <w:hideMark/>
          </w:tcPr>
          <w:p w14:paraId="593B8289" w14:textId="77777777" w:rsidR="00FD0ACE" w:rsidRPr="00BE04F5" w:rsidRDefault="00FD0ACE" w:rsidP="00D63333">
            <w:pPr>
              <w:jc w:val="both"/>
              <w:rPr>
                <w:lang w:val="kk-KZ"/>
              </w:rPr>
            </w:pPr>
            <w:r w:rsidRPr="00BE04F5">
              <w:rPr>
                <w:lang w:val="kk-KZ"/>
              </w:rPr>
              <w:t> </w:t>
            </w:r>
          </w:p>
        </w:tc>
      </w:tr>
    </w:tbl>
    <w:p w14:paraId="68ADD236" w14:textId="77777777" w:rsidR="00FD0ACE" w:rsidRPr="005B7230" w:rsidRDefault="00FD0ACE" w:rsidP="00FD0ACE">
      <w:pPr>
        <w:ind w:firstLine="400"/>
        <w:jc w:val="both"/>
        <w:rPr>
          <w:sz w:val="28"/>
          <w:szCs w:val="28"/>
          <w:lang w:val="kk-KZ"/>
        </w:rPr>
      </w:pPr>
      <w:r w:rsidRPr="005B7230">
        <w:rPr>
          <w:b/>
          <w:bCs/>
          <w:sz w:val="28"/>
          <w:szCs w:val="28"/>
          <w:bdr w:val="none" w:sz="0" w:space="0" w:color="auto" w:frame="1"/>
          <w:lang w:val="kk-KZ"/>
        </w:rPr>
        <w:t> </w:t>
      </w:r>
    </w:p>
    <w:p w14:paraId="6F664B90"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Ескертпе:</w:t>
      </w:r>
    </w:p>
    <w:p w14:paraId="426DCD5F" w14:textId="77777777" w:rsidR="00FD0ACE" w:rsidRPr="005B7230" w:rsidRDefault="00FD0ACE" w:rsidP="00FD0ACE">
      <w:pPr>
        <w:ind w:firstLine="709"/>
        <w:jc w:val="both"/>
        <w:rPr>
          <w:sz w:val="28"/>
          <w:szCs w:val="28"/>
          <w:lang w:val="kk-KZ"/>
        </w:rPr>
      </w:pPr>
      <w:r w:rsidRPr="005B7230">
        <w:rPr>
          <w:sz w:val="28"/>
          <w:szCs w:val="28"/>
          <w:lang w:val="kk-KZ"/>
        </w:rPr>
        <w:t>Примечание:</w:t>
      </w:r>
    </w:p>
    <w:p w14:paraId="096C8B4F"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vertAlign w:val="superscript"/>
          <w:lang w:val="kk-KZ"/>
        </w:rPr>
        <w:t>*</w:t>
      </w:r>
      <w:r w:rsidRPr="005B7230">
        <w:rPr>
          <w:b/>
          <w:bCs/>
          <w:sz w:val="28"/>
          <w:szCs w:val="28"/>
          <w:bdr w:val="none" w:sz="0" w:space="0" w:color="auto" w:frame="1"/>
          <w:lang w:val="kk-KZ"/>
        </w:rPr>
        <w:t>Тауарлардың шартты құны көрсетіледі.</w:t>
      </w:r>
    </w:p>
    <w:p w14:paraId="2429085A" w14:textId="77777777" w:rsidR="00FD0ACE" w:rsidRPr="005B7230" w:rsidRDefault="00FD0ACE" w:rsidP="00FD0ACE">
      <w:pPr>
        <w:ind w:firstLine="709"/>
        <w:jc w:val="both"/>
        <w:rPr>
          <w:sz w:val="28"/>
          <w:szCs w:val="28"/>
          <w:lang w:val="kk-KZ"/>
        </w:rPr>
      </w:pPr>
      <w:r w:rsidRPr="005B7230">
        <w:rPr>
          <w:sz w:val="28"/>
          <w:szCs w:val="28"/>
          <w:bdr w:val="none" w:sz="0" w:space="0" w:color="auto" w:frame="1"/>
          <w:vertAlign w:val="superscript"/>
          <w:lang w:val="kk-KZ"/>
        </w:rPr>
        <w:t>*</w:t>
      </w:r>
      <w:r w:rsidRPr="005B7230">
        <w:rPr>
          <w:sz w:val="28"/>
          <w:szCs w:val="28"/>
          <w:lang w:val="kk-KZ"/>
        </w:rPr>
        <w:t xml:space="preserve"> Отражается контрактная стоимость товара.</w:t>
      </w:r>
    </w:p>
    <w:p w14:paraId="55323671"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vertAlign w:val="superscript"/>
          <w:lang w:val="kk-KZ"/>
        </w:rPr>
        <w:t xml:space="preserve">** </w:t>
      </w:r>
      <w:r w:rsidRPr="005B7230">
        <w:rPr>
          <w:b/>
          <w:bCs/>
          <w:sz w:val="28"/>
          <w:szCs w:val="28"/>
          <w:bdr w:val="none" w:sz="0" w:space="0" w:color="auto" w:frame="1"/>
          <w:lang w:val="kk-KZ"/>
        </w:rPr>
        <w:t>тауарларды қайта өңдеу (жөндеу) үшін алынған (жіберілген) тауарлардың құны және оны қайта өңдеу (жөндеу) бойынша қызмет көрсету құны көрсетіледі.</w:t>
      </w:r>
    </w:p>
    <w:p w14:paraId="025F6D6A" w14:textId="77777777" w:rsidR="00FD0ACE" w:rsidRPr="005B7230" w:rsidRDefault="00FD0ACE" w:rsidP="00FD0ACE">
      <w:pPr>
        <w:ind w:firstLine="709"/>
        <w:jc w:val="both"/>
        <w:rPr>
          <w:sz w:val="28"/>
          <w:szCs w:val="28"/>
          <w:lang w:val="kk-KZ"/>
        </w:rPr>
      </w:pPr>
      <w:r w:rsidRPr="005B7230">
        <w:rPr>
          <w:sz w:val="28"/>
          <w:szCs w:val="28"/>
          <w:bdr w:val="none" w:sz="0" w:space="0" w:color="auto" w:frame="1"/>
          <w:vertAlign w:val="superscript"/>
          <w:lang w:val="kk-KZ"/>
        </w:rPr>
        <w:t xml:space="preserve">** </w:t>
      </w:r>
      <w:r w:rsidRPr="005B7230">
        <w:rPr>
          <w:sz w:val="28"/>
          <w:szCs w:val="28"/>
          <w:lang w:val="kk-KZ"/>
        </w:rPr>
        <w:t>отражается стоимость товара, включающая стоимость полученного (отправленного) для переработки (ремонта) товара и стоимость услуг по его переработке (ремонту).</w:t>
      </w:r>
    </w:p>
    <w:p w14:paraId="21F51F40" w14:textId="77777777" w:rsidR="00FD0ACE" w:rsidRPr="005B7230" w:rsidRDefault="00FD0ACE" w:rsidP="00FD0ACE">
      <w:pPr>
        <w:ind w:firstLine="709"/>
        <w:jc w:val="both"/>
        <w:rPr>
          <w:b/>
          <w:bCs/>
          <w:sz w:val="28"/>
          <w:szCs w:val="28"/>
          <w:bdr w:val="none" w:sz="0" w:space="0" w:color="auto" w:frame="1"/>
          <w:lang w:val="kk-KZ"/>
        </w:rPr>
      </w:pPr>
    </w:p>
    <w:p w14:paraId="53BCA661"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7-бөлім. Бейрезидент қызметкерлерге төленген жалақы, мың АҚШ доллары</w:t>
      </w:r>
    </w:p>
    <w:p w14:paraId="0747B6B3" w14:textId="77777777" w:rsidR="00FD0ACE" w:rsidRPr="005B7230" w:rsidRDefault="00FD0ACE" w:rsidP="00FD0ACE">
      <w:pPr>
        <w:ind w:firstLine="709"/>
        <w:jc w:val="both"/>
        <w:rPr>
          <w:sz w:val="28"/>
          <w:szCs w:val="28"/>
          <w:lang w:val="kk-KZ"/>
        </w:rPr>
      </w:pPr>
      <w:r w:rsidRPr="005B7230">
        <w:rPr>
          <w:sz w:val="28"/>
          <w:szCs w:val="28"/>
          <w:lang w:val="kk-KZ"/>
        </w:rPr>
        <w:t>Раздел 7. Заработная плата, выплаченная работникам-нерезидентам, тысяч долларов США</w:t>
      </w:r>
    </w:p>
    <w:p w14:paraId="6538B43C" w14:textId="77777777" w:rsidR="00FD0ACE" w:rsidRPr="005B7230" w:rsidRDefault="00FD0ACE" w:rsidP="00FD0ACE">
      <w:pPr>
        <w:ind w:firstLine="709"/>
        <w:jc w:val="both"/>
        <w:rPr>
          <w:sz w:val="28"/>
          <w:szCs w:val="28"/>
          <w:lang w:val="kk-KZ"/>
        </w:rPr>
      </w:pPr>
      <w:r w:rsidRPr="005B7230">
        <w:rPr>
          <w:sz w:val="28"/>
          <w:szCs w:val="28"/>
          <w:lang w:val="kk-KZ"/>
        </w:rPr>
        <w:t> </w:t>
      </w:r>
    </w:p>
    <w:tbl>
      <w:tblPr>
        <w:tblW w:w="5000" w:type="pct"/>
        <w:jc w:val="center"/>
        <w:tblCellMar>
          <w:left w:w="0" w:type="dxa"/>
          <w:right w:w="0" w:type="dxa"/>
        </w:tblCellMar>
        <w:tblLook w:val="04A0" w:firstRow="1" w:lastRow="0" w:firstColumn="1" w:lastColumn="0" w:noHBand="0" w:noVBand="1"/>
      </w:tblPr>
      <w:tblGrid>
        <w:gridCol w:w="7897"/>
        <w:gridCol w:w="2101"/>
        <w:gridCol w:w="1894"/>
        <w:gridCol w:w="521"/>
        <w:gridCol w:w="355"/>
        <w:gridCol w:w="355"/>
        <w:gridCol w:w="358"/>
        <w:gridCol w:w="358"/>
        <w:gridCol w:w="358"/>
        <w:gridCol w:w="352"/>
      </w:tblGrid>
      <w:tr w:rsidR="00FD0ACE" w:rsidRPr="00BE04F5" w14:paraId="30BC3A0A" w14:textId="77777777" w:rsidTr="00D63333">
        <w:trPr>
          <w:jc w:val="center"/>
        </w:trPr>
        <w:tc>
          <w:tcPr>
            <w:tcW w:w="2713" w:type="pct"/>
            <w:vMerge w:val="restart"/>
            <w:tcBorders>
              <w:top w:val="single" w:sz="8" w:space="0" w:color="auto"/>
              <w:left w:val="single" w:sz="8" w:space="0" w:color="auto"/>
              <w:bottom w:val="single" w:sz="8" w:space="0" w:color="auto"/>
              <w:right w:val="single" w:sz="8" w:space="0" w:color="auto"/>
            </w:tcBorders>
            <w:vAlign w:val="center"/>
            <w:hideMark/>
          </w:tcPr>
          <w:p w14:paraId="4B675F60"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57C2D032" w14:textId="77777777" w:rsidR="00FD0ACE" w:rsidRPr="00BE04F5" w:rsidRDefault="00FD0ACE" w:rsidP="00BE04F5">
            <w:pPr>
              <w:jc w:val="center"/>
              <w:rPr>
                <w:lang w:val="kk-KZ"/>
              </w:rPr>
            </w:pPr>
            <w:r w:rsidRPr="00BE04F5">
              <w:rPr>
                <w:lang w:val="kk-KZ"/>
              </w:rPr>
              <w:t>Наименование показателя</w:t>
            </w:r>
          </w:p>
        </w:tc>
        <w:tc>
          <w:tcPr>
            <w:tcW w:w="722" w:type="pct"/>
            <w:vMerge w:val="restart"/>
            <w:tcBorders>
              <w:top w:val="single" w:sz="8" w:space="0" w:color="auto"/>
              <w:left w:val="nil"/>
              <w:bottom w:val="single" w:sz="8" w:space="0" w:color="auto"/>
              <w:right w:val="single" w:sz="8" w:space="0" w:color="auto"/>
            </w:tcBorders>
            <w:vAlign w:val="center"/>
            <w:hideMark/>
          </w:tcPr>
          <w:p w14:paraId="67BA04B3"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66532E80" w14:textId="77777777" w:rsidR="00FD0ACE" w:rsidRPr="00BE04F5" w:rsidRDefault="00FD0ACE" w:rsidP="00BE04F5">
            <w:pPr>
              <w:jc w:val="center"/>
              <w:rPr>
                <w:lang w:val="kk-KZ"/>
              </w:rPr>
            </w:pPr>
            <w:r w:rsidRPr="00BE04F5">
              <w:rPr>
                <w:lang w:val="kk-KZ"/>
              </w:rPr>
              <w:t>Код показателя</w:t>
            </w:r>
          </w:p>
        </w:tc>
        <w:tc>
          <w:tcPr>
            <w:tcW w:w="651" w:type="pct"/>
            <w:vMerge w:val="restart"/>
            <w:tcBorders>
              <w:top w:val="single" w:sz="8" w:space="0" w:color="auto"/>
              <w:left w:val="nil"/>
              <w:bottom w:val="single" w:sz="8" w:space="0" w:color="auto"/>
              <w:right w:val="single" w:sz="8" w:space="0" w:color="auto"/>
            </w:tcBorders>
            <w:vAlign w:val="center"/>
            <w:hideMark/>
          </w:tcPr>
          <w:p w14:paraId="202BDEC9" w14:textId="77777777" w:rsidR="00FD0ACE" w:rsidRPr="00BE04F5" w:rsidRDefault="00FD0ACE" w:rsidP="00BE04F5">
            <w:pPr>
              <w:jc w:val="center"/>
              <w:rPr>
                <w:lang w:val="kk-KZ"/>
              </w:rPr>
            </w:pPr>
            <w:r w:rsidRPr="00BE04F5">
              <w:rPr>
                <w:b/>
                <w:bCs/>
                <w:bdr w:val="none" w:sz="0" w:space="0" w:color="auto" w:frame="1"/>
                <w:lang w:val="kk-KZ"/>
              </w:rPr>
              <w:t>Барлығы</w:t>
            </w:r>
          </w:p>
          <w:p w14:paraId="4E0E8947" w14:textId="77777777" w:rsidR="00FD0ACE" w:rsidRPr="00BE04F5" w:rsidRDefault="00FD0ACE" w:rsidP="00BE04F5">
            <w:pPr>
              <w:jc w:val="center"/>
              <w:rPr>
                <w:lang w:val="kk-KZ"/>
              </w:rPr>
            </w:pPr>
            <w:r w:rsidRPr="00BE04F5">
              <w:rPr>
                <w:lang w:val="kk-KZ"/>
              </w:rPr>
              <w:t>Всего</w:t>
            </w:r>
          </w:p>
        </w:tc>
        <w:tc>
          <w:tcPr>
            <w:tcW w:w="913" w:type="pct"/>
            <w:gridSpan w:val="7"/>
            <w:tcBorders>
              <w:top w:val="single" w:sz="8" w:space="0" w:color="auto"/>
              <w:left w:val="nil"/>
              <w:bottom w:val="single" w:sz="8" w:space="0" w:color="auto"/>
              <w:right w:val="single" w:sz="8" w:space="0" w:color="auto"/>
            </w:tcBorders>
            <w:vAlign w:val="center"/>
            <w:hideMark/>
          </w:tcPr>
          <w:p w14:paraId="1EB554D8" w14:textId="77777777" w:rsidR="00FD0ACE" w:rsidRPr="00BE04F5" w:rsidRDefault="00FD0ACE" w:rsidP="00BE04F5">
            <w:pPr>
              <w:jc w:val="center"/>
              <w:rPr>
                <w:lang w:val="kk-KZ"/>
              </w:rPr>
            </w:pPr>
            <w:r w:rsidRPr="00BE04F5">
              <w:rPr>
                <w:b/>
                <w:bCs/>
                <w:bdr w:val="none" w:sz="0" w:space="0" w:color="auto" w:frame="1"/>
                <w:lang w:val="kk-KZ"/>
              </w:rPr>
              <w:t>Оның ішінде әріптес-елдер бойынша</w:t>
            </w:r>
          </w:p>
          <w:p w14:paraId="2D849319" w14:textId="5EEBC4E7" w:rsidR="00FD0ACE" w:rsidRPr="00BE04F5" w:rsidRDefault="00FD0ACE" w:rsidP="00BE04F5">
            <w:pPr>
              <w:jc w:val="center"/>
              <w:rPr>
                <w:lang w:val="kk-KZ"/>
              </w:rPr>
            </w:pPr>
            <w:r w:rsidRPr="00BE04F5">
              <w:rPr>
                <w:lang w:val="kk-KZ"/>
              </w:rPr>
              <w:t>В том числе по</w:t>
            </w:r>
          </w:p>
          <w:p w14:paraId="520BFB80" w14:textId="77777777" w:rsidR="00FD0ACE" w:rsidRPr="00BE04F5" w:rsidRDefault="00FD0ACE" w:rsidP="00BE04F5">
            <w:pPr>
              <w:jc w:val="center"/>
              <w:rPr>
                <w:lang w:val="kk-KZ"/>
              </w:rPr>
            </w:pPr>
            <w:r w:rsidRPr="00BE04F5">
              <w:rPr>
                <w:lang w:val="kk-KZ"/>
              </w:rPr>
              <w:t>странам-партнерам</w:t>
            </w:r>
          </w:p>
        </w:tc>
      </w:tr>
      <w:tr w:rsidR="00FD0ACE" w:rsidRPr="00BE04F5" w14:paraId="6E100780"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00B519F"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0D471F40"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7C868F98" w14:textId="77777777" w:rsidR="00FD0ACE" w:rsidRPr="00BE04F5" w:rsidRDefault="00FD0ACE" w:rsidP="00BE04F5">
            <w:pPr>
              <w:jc w:val="center"/>
              <w:rPr>
                <w:lang w:val="kk-KZ"/>
              </w:rPr>
            </w:pPr>
          </w:p>
        </w:tc>
        <w:tc>
          <w:tcPr>
            <w:tcW w:w="179" w:type="pct"/>
            <w:tcBorders>
              <w:top w:val="nil"/>
              <w:left w:val="nil"/>
              <w:bottom w:val="single" w:sz="8" w:space="0" w:color="auto"/>
              <w:right w:val="single" w:sz="8" w:space="0" w:color="auto"/>
            </w:tcBorders>
            <w:vAlign w:val="center"/>
            <w:hideMark/>
          </w:tcPr>
          <w:p w14:paraId="513FC702" w14:textId="77777777" w:rsidR="00FD0ACE" w:rsidRPr="00BE04F5" w:rsidRDefault="00FD0ACE" w:rsidP="00BE04F5">
            <w:pPr>
              <w:jc w:val="center"/>
              <w:rPr>
                <w:lang w:val="kk-KZ"/>
              </w:rPr>
            </w:pPr>
          </w:p>
        </w:tc>
        <w:tc>
          <w:tcPr>
            <w:tcW w:w="122" w:type="pct"/>
            <w:tcBorders>
              <w:top w:val="nil"/>
              <w:left w:val="nil"/>
              <w:bottom w:val="single" w:sz="8" w:space="0" w:color="auto"/>
              <w:right w:val="single" w:sz="8" w:space="0" w:color="auto"/>
            </w:tcBorders>
            <w:vAlign w:val="center"/>
            <w:hideMark/>
          </w:tcPr>
          <w:p w14:paraId="16C27D42" w14:textId="77777777" w:rsidR="00FD0ACE" w:rsidRPr="00BE04F5" w:rsidRDefault="00FD0ACE" w:rsidP="00BE04F5">
            <w:pPr>
              <w:jc w:val="center"/>
              <w:rPr>
                <w:lang w:val="kk-KZ"/>
              </w:rPr>
            </w:pPr>
          </w:p>
        </w:tc>
        <w:tc>
          <w:tcPr>
            <w:tcW w:w="122" w:type="pct"/>
            <w:tcBorders>
              <w:top w:val="nil"/>
              <w:left w:val="nil"/>
              <w:bottom w:val="single" w:sz="8" w:space="0" w:color="auto"/>
              <w:right w:val="single" w:sz="8" w:space="0" w:color="auto"/>
            </w:tcBorders>
            <w:vAlign w:val="center"/>
            <w:hideMark/>
          </w:tcPr>
          <w:p w14:paraId="3E4C052C"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056F4BAB"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19B69B11"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0D679AA5" w14:textId="77777777" w:rsidR="00FD0ACE" w:rsidRPr="00BE04F5" w:rsidRDefault="00FD0ACE" w:rsidP="00BE04F5">
            <w:pPr>
              <w:jc w:val="center"/>
              <w:rPr>
                <w:lang w:val="kk-KZ"/>
              </w:rPr>
            </w:pPr>
          </w:p>
        </w:tc>
        <w:tc>
          <w:tcPr>
            <w:tcW w:w="121" w:type="pct"/>
            <w:tcBorders>
              <w:top w:val="nil"/>
              <w:left w:val="nil"/>
              <w:bottom w:val="single" w:sz="8" w:space="0" w:color="auto"/>
              <w:right w:val="single" w:sz="8" w:space="0" w:color="auto"/>
            </w:tcBorders>
            <w:vAlign w:val="center"/>
            <w:hideMark/>
          </w:tcPr>
          <w:p w14:paraId="5AA459A5" w14:textId="15EDCE14" w:rsidR="00FD0ACE" w:rsidRPr="00BE04F5" w:rsidRDefault="00FD0ACE" w:rsidP="00BE04F5">
            <w:pPr>
              <w:jc w:val="center"/>
              <w:rPr>
                <w:lang w:val="kk-KZ"/>
              </w:rPr>
            </w:pPr>
          </w:p>
        </w:tc>
      </w:tr>
      <w:tr w:rsidR="00FD0ACE" w:rsidRPr="00BE04F5" w14:paraId="6BF2F297" w14:textId="77777777" w:rsidTr="00D63333">
        <w:trPr>
          <w:jc w:val="center"/>
        </w:trPr>
        <w:tc>
          <w:tcPr>
            <w:tcW w:w="2713" w:type="pct"/>
            <w:tcBorders>
              <w:top w:val="nil"/>
              <w:left w:val="single" w:sz="8" w:space="0" w:color="auto"/>
              <w:bottom w:val="single" w:sz="8" w:space="0" w:color="auto"/>
              <w:right w:val="single" w:sz="8" w:space="0" w:color="auto"/>
            </w:tcBorders>
            <w:vAlign w:val="center"/>
            <w:hideMark/>
          </w:tcPr>
          <w:p w14:paraId="77FC9D4D" w14:textId="77777777" w:rsidR="00FD0ACE" w:rsidRPr="00BE04F5" w:rsidRDefault="00FD0ACE" w:rsidP="00BE04F5">
            <w:pPr>
              <w:jc w:val="center"/>
              <w:rPr>
                <w:lang w:val="kk-KZ"/>
              </w:rPr>
            </w:pPr>
            <w:r w:rsidRPr="00BE04F5">
              <w:rPr>
                <w:lang w:val="kk-KZ"/>
              </w:rPr>
              <w:t>А</w:t>
            </w:r>
          </w:p>
        </w:tc>
        <w:tc>
          <w:tcPr>
            <w:tcW w:w="722" w:type="pct"/>
            <w:tcBorders>
              <w:top w:val="nil"/>
              <w:left w:val="nil"/>
              <w:bottom w:val="single" w:sz="8" w:space="0" w:color="auto"/>
              <w:right w:val="single" w:sz="8" w:space="0" w:color="auto"/>
            </w:tcBorders>
            <w:vAlign w:val="center"/>
            <w:hideMark/>
          </w:tcPr>
          <w:p w14:paraId="312B9114" w14:textId="77777777" w:rsidR="00FD0ACE" w:rsidRPr="00BE04F5" w:rsidRDefault="00FD0ACE" w:rsidP="00BE04F5">
            <w:pPr>
              <w:jc w:val="center"/>
              <w:rPr>
                <w:lang w:val="kk-KZ"/>
              </w:rPr>
            </w:pPr>
            <w:r w:rsidRPr="00BE04F5">
              <w:rPr>
                <w:lang w:val="kk-KZ"/>
              </w:rPr>
              <w:t>Б</w:t>
            </w:r>
          </w:p>
        </w:tc>
        <w:tc>
          <w:tcPr>
            <w:tcW w:w="651" w:type="pct"/>
            <w:tcBorders>
              <w:top w:val="nil"/>
              <w:left w:val="nil"/>
              <w:bottom w:val="single" w:sz="8" w:space="0" w:color="auto"/>
              <w:right w:val="single" w:sz="8" w:space="0" w:color="auto"/>
            </w:tcBorders>
            <w:vAlign w:val="center"/>
            <w:hideMark/>
          </w:tcPr>
          <w:p w14:paraId="6F697AB7" w14:textId="77777777" w:rsidR="00FD0ACE" w:rsidRPr="00BE04F5" w:rsidRDefault="00FD0ACE" w:rsidP="00BE04F5">
            <w:pPr>
              <w:jc w:val="center"/>
              <w:rPr>
                <w:lang w:val="kk-KZ"/>
              </w:rPr>
            </w:pPr>
            <w:r w:rsidRPr="00BE04F5">
              <w:rPr>
                <w:lang w:val="kk-KZ"/>
              </w:rPr>
              <w:t>1</w:t>
            </w:r>
          </w:p>
        </w:tc>
        <w:tc>
          <w:tcPr>
            <w:tcW w:w="179" w:type="pct"/>
            <w:tcBorders>
              <w:top w:val="nil"/>
              <w:left w:val="nil"/>
              <w:bottom w:val="single" w:sz="8" w:space="0" w:color="auto"/>
              <w:right w:val="single" w:sz="8" w:space="0" w:color="auto"/>
            </w:tcBorders>
            <w:vAlign w:val="center"/>
            <w:hideMark/>
          </w:tcPr>
          <w:p w14:paraId="3C959F23" w14:textId="77777777" w:rsidR="00FD0ACE" w:rsidRPr="00BE04F5" w:rsidRDefault="00FD0ACE" w:rsidP="00BE04F5">
            <w:pPr>
              <w:jc w:val="center"/>
              <w:rPr>
                <w:lang w:val="kk-KZ"/>
              </w:rPr>
            </w:pPr>
            <w:r w:rsidRPr="00BE04F5">
              <w:rPr>
                <w:lang w:val="kk-KZ"/>
              </w:rPr>
              <w:t>2</w:t>
            </w:r>
          </w:p>
        </w:tc>
        <w:tc>
          <w:tcPr>
            <w:tcW w:w="122" w:type="pct"/>
            <w:tcBorders>
              <w:top w:val="nil"/>
              <w:left w:val="nil"/>
              <w:bottom w:val="single" w:sz="8" w:space="0" w:color="auto"/>
              <w:right w:val="single" w:sz="8" w:space="0" w:color="auto"/>
            </w:tcBorders>
            <w:vAlign w:val="center"/>
            <w:hideMark/>
          </w:tcPr>
          <w:p w14:paraId="5306E7D7" w14:textId="77777777" w:rsidR="00FD0ACE" w:rsidRPr="00BE04F5" w:rsidRDefault="00FD0ACE" w:rsidP="00BE04F5">
            <w:pPr>
              <w:jc w:val="center"/>
              <w:rPr>
                <w:lang w:val="kk-KZ"/>
              </w:rPr>
            </w:pPr>
          </w:p>
        </w:tc>
        <w:tc>
          <w:tcPr>
            <w:tcW w:w="122" w:type="pct"/>
            <w:tcBorders>
              <w:top w:val="nil"/>
              <w:left w:val="nil"/>
              <w:bottom w:val="single" w:sz="8" w:space="0" w:color="auto"/>
              <w:right w:val="single" w:sz="8" w:space="0" w:color="auto"/>
            </w:tcBorders>
            <w:vAlign w:val="center"/>
            <w:hideMark/>
          </w:tcPr>
          <w:p w14:paraId="4AF9130C"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505C9B6F"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0BC3D6A1" w14:textId="77777777" w:rsidR="00FD0ACE" w:rsidRPr="00BE04F5" w:rsidRDefault="00FD0ACE" w:rsidP="00BE04F5">
            <w:pPr>
              <w:jc w:val="center"/>
              <w:rPr>
                <w:lang w:val="kk-KZ"/>
              </w:rPr>
            </w:pPr>
          </w:p>
        </w:tc>
        <w:tc>
          <w:tcPr>
            <w:tcW w:w="123" w:type="pct"/>
            <w:tcBorders>
              <w:top w:val="nil"/>
              <w:left w:val="nil"/>
              <w:bottom w:val="single" w:sz="8" w:space="0" w:color="auto"/>
              <w:right w:val="single" w:sz="8" w:space="0" w:color="auto"/>
            </w:tcBorders>
            <w:vAlign w:val="center"/>
            <w:hideMark/>
          </w:tcPr>
          <w:p w14:paraId="730DA824" w14:textId="77777777" w:rsidR="00FD0ACE" w:rsidRPr="00BE04F5" w:rsidRDefault="00FD0ACE" w:rsidP="00BE04F5">
            <w:pPr>
              <w:jc w:val="center"/>
              <w:rPr>
                <w:lang w:val="kk-KZ"/>
              </w:rPr>
            </w:pPr>
          </w:p>
        </w:tc>
        <w:tc>
          <w:tcPr>
            <w:tcW w:w="121" w:type="pct"/>
            <w:tcBorders>
              <w:top w:val="nil"/>
              <w:left w:val="nil"/>
              <w:bottom w:val="single" w:sz="8" w:space="0" w:color="auto"/>
              <w:right w:val="single" w:sz="8" w:space="0" w:color="auto"/>
            </w:tcBorders>
            <w:vAlign w:val="center"/>
            <w:hideMark/>
          </w:tcPr>
          <w:p w14:paraId="6DF85C1F" w14:textId="5F0787EA" w:rsidR="00FD0ACE" w:rsidRPr="00BE04F5" w:rsidRDefault="00FD0ACE" w:rsidP="00BE04F5">
            <w:pPr>
              <w:jc w:val="center"/>
              <w:rPr>
                <w:lang w:val="kk-KZ"/>
              </w:rPr>
            </w:pPr>
          </w:p>
        </w:tc>
      </w:tr>
      <w:tr w:rsidR="00FD0ACE" w:rsidRPr="00BE04F5" w14:paraId="428A4B6E" w14:textId="77777777" w:rsidTr="00D63333">
        <w:trPr>
          <w:jc w:val="center"/>
        </w:trPr>
        <w:tc>
          <w:tcPr>
            <w:tcW w:w="2713" w:type="pct"/>
            <w:tcBorders>
              <w:top w:val="nil"/>
              <w:left w:val="single" w:sz="8" w:space="0" w:color="auto"/>
              <w:bottom w:val="single" w:sz="8" w:space="0" w:color="auto"/>
              <w:right w:val="single" w:sz="8" w:space="0" w:color="auto"/>
            </w:tcBorders>
            <w:vAlign w:val="center"/>
            <w:hideMark/>
          </w:tcPr>
          <w:p w14:paraId="62518942" w14:textId="77777777" w:rsidR="00FD0ACE" w:rsidRPr="00BE04F5" w:rsidRDefault="00FD0ACE" w:rsidP="00D63333">
            <w:pPr>
              <w:ind w:left="127" w:right="93"/>
              <w:jc w:val="both"/>
              <w:rPr>
                <w:lang w:val="kk-KZ"/>
              </w:rPr>
            </w:pPr>
            <w:r w:rsidRPr="00BE04F5">
              <w:rPr>
                <w:b/>
                <w:bCs/>
                <w:bdr w:val="none" w:sz="0" w:space="0" w:color="auto" w:frame="1"/>
                <w:lang w:val="kk-KZ"/>
              </w:rPr>
              <w:t>Бейрезидент қызметкерлерге ақшалай түрде төленген жалақы және басқа да төлемдер</w:t>
            </w:r>
          </w:p>
          <w:p w14:paraId="6D0B934C" w14:textId="77777777" w:rsidR="00FD0ACE" w:rsidRPr="00BE04F5" w:rsidRDefault="00FD0ACE" w:rsidP="00D63333">
            <w:pPr>
              <w:ind w:left="127" w:right="93"/>
              <w:jc w:val="both"/>
              <w:rPr>
                <w:lang w:val="kk-KZ"/>
              </w:rPr>
            </w:pPr>
            <w:r w:rsidRPr="00BE04F5">
              <w:rPr>
                <w:lang w:val="kk-KZ"/>
              </w:rPr>
              <w:t>Заработная плата и другие выплаты работникам-нерезидентам в денежной форме</w:t>
            </w:r>
          </w:p>
        </w:tc>
        <w:tc>
          <w:tcPr>
            <w:tcW w:w="722" w:type="pct"/>
            <w:tcBorders>
              <w:top w:val="nil"/>
              <w:left w:val="nil"/>
              <w:bottom w:val="single" w:sz="8" w:space="0" w:color="auto"/>
              <w:right w:val="single" w:sz="8" w:space="0" w:color="auto"/>
            </w:tcBorders>
            <w:vAlign w:val="center"/>
            <w:hideMark/>
          </w:tcPr>
          <w:p w14:paraId="701EC125" w14:textId="77777777" w:rsidR="00FD0ACE" w:rsidRPr="00BE04F5" w:rsidRDefault="00FD0ACE" w:rsidP="00D63333">
            <w:pPr>
              <w:jc w:val="both"/>
              <w:rPr>
                <w:lang w:val="kk-KZ"/>
              </w:rPr>
            </w:pPr>
            <w:r w:rsidRPr="00BE04F5">
              <w:rPr>
                <w:lang w:val="kk-KZ"/>
              </w:rPr>
              <w:t>530</w:t>
            </w:r>
          </w:p>
        </w:tc>
        <w:tc>
          <w:tcPr>
            <w:tcW w:w="651" w:type="pct"/>
            <w:tcBorders>
              <w:top w:val="nil"/>
              <w:left w:val="nil"/>
              <w:bottom w:val="single" w:sz="8" w:space="0" w:color="auto"/>
              <w:right w:val="single" w:sz="8" w:space="0" w:color="auto"/>
            </w:tcBorders>
            <w:vAlign w:val="center"/>
            <w:hideMark/>
          </w:tcPr>
          <w:p w14:paraId="66E49011" w14:textId="77777777" w:rsidR="00FD0ACE" w:rsidRPr="00BE04F5" w:rsidRDefault="00FD0ACE" w:rsidP="00D63333">
            <w:pPr>
              <w:jc w:val="both"/>
              <w:rPr>
                <w:lang w:val="kk-KZ"/>
              </w:rPr>
            </w:pPr>
          </w:p>
        </w:tc>
        <w:tc>
          <w:tcPr>
            <w:tcW w:w="179" w:type="pct"/>
            <w:tcBorders>
              <w:top w:val="nil"/>
              <w:left w:val="nil"/>
              <w:bottom w:val="single" w:sz="8" w:space="0" w:color="auto"/>
              <w:right w:val="single" w:sz="8" w:space="0" w:color="auto"/>
            </w:tcBorders>
            <w:vAlign w:val="center"/>
            <w:hideMark/>
          </w:tcPr>
          <w:p w14:paraId="6977BE1B"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31C4FB29"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6CE41634"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0534BF95"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53A65FD0"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30B6A09B" w14:textId="77777777" w:rsidR="00FD0ACE" w:rsidRPr="00BE04F5"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693C1F51" w14:textId="77777777" w:rsidR="00FD0ACE" w:rsidRPr="00BE04F5" w:rsidRDefault="00FD0ACE" w:rsidP="00D63333">
            <w:pPr>
              <w:jc w:val="both"/>
              <w:rPr>
                <w:lang w:val="kk-KZ"/>
              </w:rPr>
            </w:pPr>
            <w:r w:rsidRPr="00BE04F5">
              <w:rPr>
                <w:lang w:val="kk-KZ"/>
              </w:rPr>
              <w:t> </w:t>
            </w:r>
          </w:p>
        </w:tc>
      </w:tr>
      <w:tr w:rsidR="00FD0ACE" w:rsidRPr="00BE04F5" w14:paraId="5B12582C" w14:textId="77777777" w:rsidTr="00D63333">
        <w:trPr>
          <w:jc w:val="center"/>
        </w:trPr>
        <w:tc>
          <w:tcPr>
            <w:tcW w:w="2713" w:type="pct"/>
            <w:tcBorders>
              <w:top w:val="nil"/>
              <w:left w:val="single" w:sz="8" w:space="0" w:color="auto"/>
              <w:bottom w:val="single" w:sz="8" w:space="0" w:color="auto"/>
              <w:right w:val="single" w:sz="8" w:space="0" w:color="auto"/>
            </w:tcBorders>
            <w:vAlign w:val="center"/>
            <w:hideMark/>
          </w:tcPr>
          <w:p w14:paraId="4E7C8F1B" w14:textId="77777777" w:rsidR="00FD0ACE" w:rsidRPr="00BE04F5" w:rsidRDefault="00FD0ACE" w:rsidP="00D63333">
            <w:pPr>
              <w:ind w:left="127" w:right="93"/>
              <w:jc w:val="both"/>
              <w:rPr>
                <w:lang w:val="kk-KZ"/>
              </w:rPr>
            </w:pPr>
            <w:r w:rsidRPr="00BE04F5">
              <w:rPr>
                <w:b/>
                <w:bCs/>
                <w:bdr w:val="none" w:sz="0" w:space="0" w:color="auto" w:frame="1"/>
                <w:lang w:val="kk-KZ"/>
              </w:rPr>
              <w:t>Бейрезидент қызметкерлерге заттай түрде төленген жалақы</w:t>
            </w:r>
          </w:p>
          <w:p w14:paraId="1B8AD7FA" w14:textId="77777777" w:rsidR="00FD0ACE" w:rsidRPr="00BE04F5" w:rsidRDefault="00FD0ACE" w:rsidP="00D63333">
            <w:pPr>
              <w:ind w:left="127" w:right="93"/>
              <w:jc w:val="both"/>
              <w:rPr>
                <w:lang w:val="kk-KZ"/>
              </w:rPr>
            </w:pPr>
            <w:r w:rsidRPr="00BE04F5">
              <w:rPr>
                <w:lang w:val="kk-KZ"/>
              </w:rPr>
              <w:t>Заработная плата работникам-нерезидентам в натуральной форме</w:t>
            </w:r>
          </w:p>
        </w:tc>
        <w:tc>
          <w:tcPr>
            <w:tcW w:w="722" w:type="pct"/>
            <w:tcBorders>
              <w:top w:val="nil"/>
              <w:left w:val="nil"/>
              <w:bottom w:val="single" w:sz="8" w:space="0" w:color="auto"/>
              <w:right w:val="single" w:sz="8" w:space="0" w:color="auto"/>
            </w:tcBorders>
            <w:vAlign w:val="center"/>
            <w:hideMark/>
          </w:tcPr>
          <w:p w14:paraId="388C4B24" w14:textId="77777777" w:rsidR="00FD0ACE" w:rsidRPr="00BE04F5" w:rsidRDefault="00FD0ACE" w:rsidP="00D63333">
            <w:pPr>
              <w:jc w:val="both"/>
              <w:rPr>
                <w:lang w:val="kk-KZ"/>
              </w:rPr>
            </w:pPr>
            <w:r w:rsidRPr="00BE04F5">
              <w:rPr>
                <w:lang w:val="kk-KZ"/>
              </w:rPr>
              <w:t>540</w:t>
            </w:r>
          </w:p>
        </w:tc>
        <w:tc>
          <w:tcPr>
            <w:tcW w:w="651" w:type="pct"/>
            <w:tcBorders>
              <w:top w:val="nil"/>
              <w:left w:val="nil"/>
              <w:bottom w:val="single" w:sz="8" w:space="0" w:color="auto"/>
              <w:right w:val="single" w:sz="8" w:space="0" w:color="auto"/>
            </w:tcBorders>
            <w:vAlign w:val="center"/>
            <w:hideMark/>
          </w:tcPr>
          <w:p w14:paraId="792B7C31" w14:textId="77777777" w:rsidR="00FD0ACE" w:rsidRPr="00BE04F5" w:rsidRDefault="00FD0ACE" w:rsidP="00D63333">
            <w:pPr>
              <w:jc w:val="both"/>
              <w:rPr>
                <w:lang w:val="kk-KZ"/>
              </w:rPr>
            </w:pPr>
          </w:p>
        </w:tc>
        <w:tc>
          <w:tcPr>
            <w:tcW w:w="179" w:type="pct"/>
            <w:tcBorders>
              <w:top w:val="nil"/>
              <w:left w:val="nil"/>
              <w:bottom w:val="single" w:sz="8" w:space="0" w:color="auto"/>
              <w:right w:val="single" w:sz="8" w:space="0" w:color="auto"/>
            </w:tcBorders>
            <w:vAlign w:val="center"/>
            <w:hideMark/>
          </w:tcPr>
          <w:p w14:paraId="14485505"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35F265FA"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2F3EF466"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1D32B8F6"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3DEE68EB"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7E3BD802" w14:textId="77777777" w:rsidR="00FD0ACE" w:rsidRPr="00BE04F5"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8DAC05B" w14:textId="77777777" w:rsidR="00FD0ACE" w:rsidRPr="00BE04F5" w:rsidRDefault="00FD0ACE" w:rsidP="00D63333">
            <w:pPr>
              <w:jc w:val="both"/>
              <w:rPr>
                <w:lang w:val="kk-KZ"/>
              </w:rPr>
            </w:pPr>
            <w:r w:rsidRPr="00BE04F5">
              <w:rPr>
                <w:lang w:val="kk-KZ"/>
              </w:rPr>
              <w:t> </w:t>
            </w:r>
          </w:p>
        </w:tc>
      </w:tr>
      <w:tr w:rsidR="00FD0ACE" w:rsidRPr="00BE04F5" w14:paraId="1607D73F" w14:textId="77777777" w:rsidTr="00D63333">
        <w:trPr>
          <w:jc w:val="center"/>
        </w:trPr>
        <w:tc>
          <w:tcPr>
            <w:tcW w:w="2713" w:type="pct"/>
            <w:tcBorders>
              <w:top w:val="nil"/>
              <w:left w:val="single" w:sz="8" w:space="0" w:color="auto"/>
              <w:bottom w:val="single" w:sz="8" w:space="0" w:color="auto"/>
              <w:right w:val="single" w:sz="8" w:space="0" w:color="auto"/>
            </w:tcBorders>
            <w:vAlign w:val="center"/>
            <w:hideMark/>
          </w:tcPr>
          <w:p w14:paraId="69CD6626" w14:textId="77777777" w:rsidR="00FD0ACE" w:rsidRPr="00BE04F5" w:rsidRDefault="00FD0ACE" w:rsidP="00D63333">
            <w:pPr>
              <w:ind w:left="127" w:right="93"/>
              <w:jc w:val="both"/>
              <w:rPr>
                <w:lang w:val="kk-KZ"/>
              </w:rPr>
            </w:pPr>
            <w:r w:rsidRPr="00BE04F5">
              <w:rPr>
                <w:b/>
                <w:bCs/>
                <w:bdr w:val="none" w:sz="0" w:space="0" w:color="auto" w:frame="1"/>
                <w:lang w:val="kk-KZ"/>
              </w:rPr>
              <w:t>Бейрезиденттердің жалақысынан мемлекет атынан ұсталатын жеке табыс салығы</w:t>
            </w:r>
          </w:p>
          <w:p w14:paraId="07D4BBAA" w14:textId="77777777" w:rsidR="00FD0ACE" w:rsidRPr="00BE04F5" w:rsidRDefault="00FD0ACE" w:rsidP="00D63333">
            <w:pPr>
              <w:ind w:left="127" w:right="93"/>
              <w:jc w:val="both"/>
              <w:rPr>
                <w:lang w:val="kk-KZ"/>
              </w:rPr>
            </w:pPr>
            <w:r w:rsidRPr="00BE04F5">
              <w:rPr>
                <w:lang w:val="kk-KZ"/>
              </w:rPr>
              <w:t>Индивидуальный подоходный налог с заработной платы нерезидентов, удержанный от имени государства</w:t>
            </w:r>
          </w:p>
        </w:tc>
        <w:tc>
          <w:tcPr>
            <w:tcW w:w="722" w:type="pct"/>
            <w:tcBorders>
              <w:top w:val="nil"/>
              <w:left w:val="nil"/>
              <w:bottom w:val="single" w:sz="8" w:space="0" w:color="auto"/>
              <w:right w:val="single" w:sz="8" w:space="0" w:color="auto"/>
            </w:tcBorders>
            <w:vAlign w:val="center"/>
            <w:hideMark/>
          </w:tcPr>
          <w:p w14:paraId="073025E7" w14:textId="77777777" w:rsidR="00FD0ACE" w:rsidRPr="00BE04F5" w:rsidRDefault="00FD0ACE" w:rsidP="00D63333">
            <w:pPr>
              <w:jc w:val="both"/>
              <w:rPr>
                <w:lang w:val="kk-KZ"/>
              </w:rPr>
            </w:pPr>
            <w:r w:rsidRPr="00BE04F5">
              <w:rPr>
                <w:lang w:val="kk-KZ"/>
              </w:rPr>
              <w:t>550</w:t>
            </w:r>
          </w:p>
        </w:tc>
        <w:tc>
          <w:tcPr>
            <w:tcW w:w="651" w:type="pct"/>
            <w:tcBorders>
              <w:top w:val="nil"/>
              <w:left w:val="nil"/>
              <w:bottom w:val="single" w:sz="8" w:space="0" w:color="auto"/>
              <w:right w:val="single" w:sz="8" w:space="0" w:color="auto"/>
            </w:tcBorders>
            <w:vAlign w:val="center"/>
            <w:hideMark/>
          </w:tcPr>
          <w:p w14:paraId="5D2ACAC9" w14:textId="77777777" w:rsidR="00FD0ACE" w:rsidRPr="00BE04F5" w:rsidRDefault="00FD0ACE" w:rsidP="00D63333">
            <w:pPr>
              <w:jc w:val="both"/>
              <w:rPr>
                <w:lang w:val="kk-KZ"/>
              </w:rPr>
            </w:pPr>
          </w:p>
        </w:tc>
        <w:tc>
          <w:tcPr>
            <w:tcW w:w="179" w:type="pct"/>
            <w:tcBorders>
              <w:top w:val="nil"/>
              <w:left w:val="nil"/>
              <w:bottom w:val="single" w:sz="8" w:space="0" w:color="auto"/>
              <w:right w:val="single" w:sz="8" w:space="0" w:color="auto"/>
            </w:tcBorders>
            <w:vAlign w:val="center"/>
            <w:hideMark/>
          </w:tcPr>
          <w:p w14:paraId="4DB25FE1"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4F1512EE" w14:textId="77777777" w:rsidR="00FD0ACE" w:rsidRPr="00BE04F5" w:rsidRDefault="00FD0ACE" w:rsidP="00D63333">
            <w:pPr>
              <w:jc w:val="both"/>
              <w:rPr>
                <w:lang w:val="kk-KZ"/>
              </w:rPr>
            </w:pPr>
          </w:p>
        </w:tc>
        <w:tc>
          <w:tcPr>
            <w:tcW w:w="122" w:type="pct"/>
            <w:tcBorders>
              <w:top w:val="nil"/>
              <w:left w:val="nil"/>
              <w:bottom w:val="single" w:sz="8" w:space="0" w:color="auto"/>
              <w:right w:val="single" w:sz="8" w:space="0" w:color="auto"/>
            </w:tcBorders>
            <w:vAlign w:val="center"/>
            <w:hideMark/>
          </w:tcPr>
          <w:p w14:paraId="76840648"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41F1DF7C"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77175E1A" w14:textId="77777777" w:rsidR="00FD0ACE" w:rsidRPr="00BE04F5" w:rsidRDefault="00FD0ACE" w:rsidP="00D63333">
            <w:pPr>
              <w:jc w:val="both"/>
              <w:rPr>
                <w:lang w:val="kk-KZ"/>
              </w:rPr>
            </w:pPr>
          </w:p>
        </w:tc>
        <w:tc>
          <w:tcPr>
            <w:tcW w:w="123" w:type="pct"/>
            <w:tcBorders>
              <w:top w:val="nil"/>
              <w:left w:val="nil"/>
              <w:bottom w:val="single" w:sz="8" w:space="0" w:color="auto"/>
              <w:right w:val="single" w:sz="8" w:space="0" w:color="auto"/>
            </w:tcBorders>
            <w:vAlign w:val="center"/>
            <w:hideMark/>
          </w:tcPr>
          <w:p w14:paraId="56820547" w14:textId="77777777" w:rsidR="00FD0ACE" w:rsidRPr="00BE04F5" w:rsidRDefault="00FD0ACE" w:rsidP="00D63333">
            <w:pPr>
              <w:jc w:val="both"/>
              <w:rPr>
                <w:lang w:val="kk-KZ"/>
              </w:rPr>
            </w:pPr>
          </w:p>
        </w:tc>
        <w:tc>
          <w:tcPr>
            <w:tcW w:w="121" w:type="pct"/>
            <w:tcBorders>
              <w:top w:val="nil"/>
              <w:left w:val="nil"/>
              <w:bottom w:val="single" w:sz="8" w:space="0" w:color="auto"/>
              <w:right w:val="single" w:sz="8" w:space="0" w:color="auto"/>
            </w:tcBorders>
            <w:vAlign w:val="center"/>
            <w:hideMark/>
          </w:tcPr>
          <w:p w14:paraId="55115C1E" w14:textId="77777777" w:rsidR="00FD0ACE" w:rsidRPr="00BE04F5" w:rsidRDefault="00FD0ACE" w:rsidP="00D63333">
            <w:pPr>
              <w:jc w:val="both"/>
              <w:rPr>
                <w:lang w:val="kk-KZ"/>
              </w:rPr>
            </w:pPr>
            <w:r w:rsidRPr="00BE04F5">
              <w:rPr>
                <w:lang w:val="kk-KZ"/>
              </w:rPr>
              <w:t> </w:t>
            </w:r>
          </w:p>
        </w:tc>
      </w:tr>
      <w:tr w:rsidR="00FD0ACE" w:rsidRPr="00BE04F5" w14:paraId="695CAAC3" w14:textId="77777777" w:rsidTr="00D63333">
        <w:trPr>
          <w:jc w:val="center"/>
        </w:trPr>
        <w:tc>
          <w:tcPr>
            <w:tcW w:w="2713" w:type="pct"/>
            <w:tcBorders>
              <w:top w:val="nil"/>
              <w:left w:val="single" w:sz="8" w:space="0" w:color="auto"/>
              <w:bottom w:val="single" w:sz="8" w:space="0" w:color="auto"/>
              <w:right w:val="single" w:sz="8" w:space="0" w:color="auto"/>
            </w:tcBorders>
            <w:vAlign w:val="center"/>
            <w:hideMark/>
          </w:tcPr>
          <w:p w14:paraId="45D95863" w14:textId="77777777" w:rsidR="00FD0ACE" w:rsidRPr="00BE04F5" w:rsidRDefault="00FD0ACE" w:rsidP="00D63333">
            <w:pPr>
              <w:ind w:left="127" w:right="93"/>
              <w:jc w:val="both"/>
              <w:rPr>
                <w:lang w:val="kk-KZ"/>
              </w:rPr>
            </w:pPr>
            <w:r w:rsidRPr="00BE04F5">
              <w:rPr>
                <w:b/>
                <w:bCs/>
                <w:bdr w:val="none" w:sz="0" w:space="0" w:color="auto" w:frame="1"/>
                <w:lang w:val="kk-KZ"/>
              </w:rPr>
              <w:t>Бейрезидент қызметкерлердің табысынан есептелген әлеуметтік салық</w:t>
            </w:r>
          </w:p>
          <w:p w14:paraId="3E20B943" w14:textId="77777777" w:rsidR="00FD0ACE" w:rsidRPr="00BE04F5" w:rsidRDefault="00FD0ACE" w:rsidP="00D63333">
            <w:pPr>
              <w:ind w:left="127" w:right="93"/>
              <w:jc w:val="both"/>
              <w:rPr>
                <w:lang w:val="kk-KZ"/>
              </w:rPr>
            </w:pPr>
            <w:r w:rsidRPr="00BE04F5">
              <w:rPr>
                <w:lang w:val="kk-KZ"/>
              </w:rPr>
              <w:t>Социальный налог, исчисленный с доходов работников-нерезидентов</w:t>
            </w:r>
          </w:p>
        </w:tc>
        <w:tc>
          <w:tcPr>
            <w:tcW w:w="722" w:type="pct"/>
            <w:tcBorders>
              <w:top w:val="nil"/>
              <w:left w:val="nil"/>
              <w:bottom w:val="single" w:sz="8" w:space="0" w:color="auto"/>
              <w:right w:val="single" w:sz="8" w:space="0" w:color="auto"/>
            </w:tcBorders>
            <w:vAlign w:val="center"/>
            <w:hideMark/>
          </w:tcPr>
          <w:p w14:paraId="08701D61" w14:textId="77777777" w:rsidR="00FD0ACE" w:rsidRPr="00BE04F5" w:rsidRDefault="00FD0ACE" w:rsidP="00D63333">
            <w:pPr>
              <w:jc w:val="both"/>
              <w:rPr>
                <w:lang w:val="kk-KZ"/>
              </w:rPr>
            </w:pPr>
            <w:r w:rsidRPr="00BE04F5">
              <w:rPr>
                <w:lang w:val="kk-KZ"/>
              </w:rPr>
              <w:t>560</w:t>
            </w:r>
          </w:p>
        </w:tc>
        <w:tc>
          <w:tcPr>
            <w:tcW w:w="651" w:type="pct"/>
            <w:tcBorders>
              <w:top w:val="nil"/>
              <w:left w:val="nil"/>
              <w:bottom w:val="single" w:sz="8" w:space="0" w:color="auto"/>
              <w:right w:val="single" w:sz="8" w:space="0" w:color="auto"/>
            </w:tcBorders>
            <w:vAlign w:val="center"/>
            <w:hideMark/>
          </w:tcPr>
          <w:p w14:paraId="5023C424" w14:textId="77777777" w:rsidR="00FD0ACE" w:rsidRPr="00BE04F5" w:rsidRDefault="00FD0ACE" w:rsidP="00D63333">
            <w:pPr>
              <w:jc w:val="both"/>
              <w:rPr>
                <w:lang w:val="kk-KZ"/>
              </w:rPr>
            </w:pPr>
            <w:r w:rsidRPr="00BE04F5">
              <w:rPr>
                <w:lang w:val="kk-KZ"/>
              </w:rPr>
              <w:t> </w:t>
            </w:r>
          </w:p>
        </w:tc>
        <w:tc>
          <w:tcPr>
            <w:tcW w:w="179" w:type="pct"/>
            <w:tcBorders>
              <w:top w:val="nil"/>
              <w:left w:val="nil"/>
              <w:bottom w:val="single" w:sz="8" w:space="0" w:color="auto"/>
              <w:right w:val="single" w:sz="8" w:space="0" w:color="auto"/>
            </w:tcBorders>
            <w:vAlign w:val="center"/>
            <w:hideMark/>
          </w:tcPr>
          <w:p w14:paraId="072871DF" w14:textId="77777777" w:rsidR="00FD0ACE" w:rsidRPr="00BE04F5" w:rsidRDefault="00FD0ACE" w:rsidP="00D63333">
            <w:pPr>
              <w:jc w:val="both"/>
              <w:rPr>
                <w:lang w:val="kk-KZ"/>
              </w:rPr>
            </w:pPr>
            <w:r w:rsidRPr="00BE04F5">
              <w:rPr>
                <w:lang w:val="kk-KZ"/>
              </w:rPr>
              <w:t> </w:t>
            </w:r>
          </w:p>
        </w:tc>
        <w:tc>
          <w:tcPr>
            <w:tcW w:w="122" w:type="pct"/>
            <w:tcBorders>
              <w:top w:val="nil"/>
              <w:left w:val="nil"/>
              <w:bottom w:val="single" w:sz="8" w:space="0" w:color="auto"/>
              <w:right w:val="single" w:sz="8" w:space="0" w:color="auto"/>
            </w:tcBorders>
            <w:vAlign w:val="center"/>
            <w:hideMark/>
          </w:tcPr>
          <w:p w14:paraId="35A534DB" w14:textId="77777777" w:rsidR="00FD0ACE" w:rsidRPr="00BE04F5" w:rsidRDefault="00FD0ACE" w:rsidP="00D63333">
            <w:pPr>
              <w:jc w:val="both"/>
              <w:rPr>
                <w:lang w:val="kk-KZ"/>
              </w:rPr>
            </w:pPr>
            <w:r w:rsidRPr="00BE04F5">
              <w:rPr>
                <w:lang w:val="kk-KZ"/>
              </w:rPr>
              <w:t> </w:t>
            </w:r>
          </w:p>
        </w:tc>
        <w:tc>
          <w:tcPr>
            <w:tcW w:w="122" w:type="pct"/>
            <w:tcBorders>
              <w:top w:val="nil"/>
              <w:left w:val="nil"/>
              <w:bottom w:val="single" w:sz="8" w:space="0" w:color="auto"/>
              <w:right w:val="single" w:sz="8" w:space="0" w:color="auto"/>
            </w:tcBorders>
            <w:vAlign w:val="center"/>
            <w:hideMark/>
          </w:tcPr>
          <w:p w14:paraId="1DE97BEB" w14:textId="77777777" w:rsidR="00FD0ACE" w:rsidRPr="00BE04F5" w:rsidRDefault="00FD0ACE" w:rsidP="00D63333">
            <w:pPr>
              <w:jc w:val="both"/>
              <w:rPr>
                <w:lang w:val="kk-KZ"/>
              </w:rPr>
            </w:pPr>
            <w:r w:rsidRPr="00BE04F5">
              <w:rPr>
                <w:lang w:val="kk-KZ"/>
              </w:rPr>
              <w:t> </w:t>
            </w:r>
          </w:p>
        </w:tc>
        <w:tc>
          <w:tcPr>
            <w:tcW w:w="123" w:type="pct"/>
            <w:tcBorders>
              <w:top w:val="nil"/>
              <w:left w:val="nil"/>
              <w:bottom w:val="single" w:sz="8" w:space="0" w:color="auto"/>
              <w:right w:val="single" w:sz="8" w:space="0" w:color="auto"/>
            </w:tcBorders>
            <w:vAlign w:val="center"/>
            <w:hideMark/>
          </w:tcPr>
          <w:p w14:paraId="2143AF5A" w14:textId="77777777" w:rsidR="00FD0ACE" w:rsidRPr="00BE04F5" w:rsidRDefault="00FD0ACE" w:rsidP="00D63333">
            <w:pPr>
              <w:jc w:val="both"/>
              <w:rPr>
                <w:lang w:val="kk-KZ"/>
              </w:rPr>
            </w:pPr>
            <w:r w:rsidRPr="00BE04F5">
              <w:rPr>
                <w:lang w:val="kk-KZ"/>
              </w:rPr>
              <w:t> </w:t>
            </w:r>
          </w:p>
        </w:tc>
        <w:tc>
          <w:tcPr>
            <w:tcW w:w="123" w:type="pct"/>
            <w:tcBorders>
              <w:top w:val="nil"/>
              <w:left w:val="nil"/>
              <w:bottom w:val="single" w:sz="8" w:space="0" w:color="auto"/>
              <w:right w:val="single" w:sz="8" w:space="0" w:color="auto"/>
            </w:tcBorders>
            <w:vAlign w:val="center"/>
            <w:hideMark/>
          </w:tcPr>
          <w:p w14:paraId="3CAAE663" w14:textId="77777777" w:rsidR="00FD0ACE" w:rsidRPr="00BE04F5" w:rsidRDefault="00FD0ACE" w:rsidP="00D63333">
            <w:pPr>
              <w:jc w:val="both"/>
              <w:rPr>
                <w:lang w:val="kk-KZ"/>
              </w:rPr>
            </w:pPr>
            <w:r w:rsidRPr="00BE04F5">
              <w:rPr>
                <w:lang w:val="kk-KZ"/>
              </w:rPr>
              <w:t> </w:t>
            </w:r>
          </w:p>
        </w:tc>
        <w:tc>
          <w:tcPr>
            <w:tcW w:w="123" w:type="pct"/>
            <w:tcBorders>
              <w:top w:val="nil"/>
              <w:left w:val="nil"/>
              <w:bottom w:val="single" w:sz="8" w:space="0" w:color="auto"/>
              <w:right w:val="single" w:sz="8" w:space="0" w:color="auto"/>
            </w:tcBorders>
            <w:vAlign w:val="center"/>
            <w:hideMark/>
          </w:tcPr>
          <w:p w14:paraId="035543E1" w14:textId="77777777" w:rsidR="00FD0ACE" w:rsidRPr="00BE04F5" w:rsidRDefault="00FD0ACE" w:rsidP="00D63333">
            <w:pPr>
              <w:jc w:val="both"/>
              <w:rPr>
                <w:lang w:val="kk-KZ"/>
              </w:rPr>
            </w:pPr>
            <w:r w:rsidRPr="00BE04F5">
              <w:rPr>
                <w:lang w:val="kk-KZ"/>
              </w:rPr>
              <w:t> </w:t>
            </w:r>
          </w:p>
        </w:tc>
        <w:tc>
          <w:tcPr>
            <w:tcW w:w="121" w:type="pct"/>
            <w:tcBorders>
              <w:top w:val="nil"/>
              <w:left w:val="nil"/>
              <w:bottom w:val="single" w:sz="8" w:space="0" w:color="auto"/>
              <w:right w:val="single" w:sz="8" w:space="0" w:color="auto"/>
            </w:tcBorders>
            <w:vAlign w:val="center"/>
            <w:hideMark/>
          </w:tcPr>
          <w:p w14:paraId="7919AF07" w14:textId="77777777" w:rsidR="00FD0ACE" w:rsidRPr="00BE04F5" w:rsidRDefault="00FD0ACE" w:rsidP="00D63333">
            <w:pPr>
              <w:jc w:val="both"/>
              <w:rPr>
                <w:lang w:val="kk-KZ"/>
              </w:rPr>
            </w:pPr>
            <w:r w:rsidRPr="00BE04F5">
              <w:rPr>
                <w:lang w:val="kk-KZ"/>
              </w:rPr>
              <w:t> </w:t>
            </w:r>
          </w:p>
        </w:tc>
      </w:tr>
    </w:tbl>
    <w:p w14:paraId="230FD821" w14:textId="77777777" w:rsidR="00FD0ACE" w:rsidRPr="005B7230" w:rsidRDefault="00FD0ACE" w:rsidP="00FD0ACE">
      <w:pPr>
        <w:ind w:firstLine="400"/>
        <w:jc w:val="both"/>
        <w:rPr>
          <w:b/>
          <w:bCs/>
          <w:sz w:val="28"/>
          <w:szCs w:val="28"/>
          <w:bdr w:val="none" w:sz="0" w:space="0" w:color="auto" w:frame="1"/>
          <w:lang w:val="kk-KZ"/>
        </w:rPr>
      </w:pPr>
    </w:p>
    <w:p w14:paraId="31E322EF" w14:textId="77777777" w:rsidR="00FD0ACE" w:rsidRPr="005B7230" w:rsidRDefault="00FD0ACE" w:rsidP="00FD0ACE">
      <w:pPr>
        <w:ind w:firstLine="709"/>
        <w:jc w:val="both"/>
        <w:rPr>
          <w:sz w:val="28"/>
          <w:szCs w:val="28"/>
          <w:lang w:val="kk-KZ"/>
        </w:rPr>
      </w:pPr>
      <w:r w:rsidRPr="005B7230">
        <w:rPr>
          <w:b/>
          <w:bCs/>
          <w:sz w:val="28"/>
          <w:szCs w:val="28"/>
          <w:bdr w:val="none" w:sz="0" w:space="0" w:color="auto" w:frame="1"/>
          <w:lang w:val="kk-KZ"/>
        </w:rPr>
        <w:t>8-бөлім. Ағымдағы және күрделі трансферттер, коммерциялық емес ұйымдарға мүшелік жарналар, мың АҚШ доллары</w:t>
      </w:r>
    </w:p>
    <w:p w14:paraId="71C00675" w14:textId="77777777" w:rsidR="00FD0ACE" w:rsidRPr="005B7230" w:rsidRDefault="00FD0ACE" w:rsidP="00FD0ACE">
      <w:pPr>
        <w:ind w:firstLine="709"/>
        <w:jc w:val="both"/>
        <w:rPr>
          <w:sz w:val="28"/>
          <w:szCs w:val="28"/>
          <w:lang w:val="kk-KZ"/>
        </w:rPr>
      </w:pPr>
      <w:r w:rsidRPr="005B7230">
        <w:rPr>
          <w:sz w:val="28"/>
          <w:szCs w:val="28"/>
          <w:lang w:val="kk-KZ"/>
        </w:rPr>
        <w:t>Раздел 8. Текущие и капитальные трансферты, членские взносы в некоммерческие организации, тысяч долларов США</w:t>
      </w:r>
    </w:p>
    <w:p w14:paraId="6EC4BC53" w14:textId="77777777" w:rsidR="00FD0ACE" w:rsidRPr="005B7230" w:rsidRDefault="00FD0ACE" w:rsidP="00FD0ACE">
      <w:pPr>
        <w:ind w:firstLine="400"/>
        <w:jc w:val="both"/>
        <w:rPr>
          <w:sz w:val="28"/>
          <w:szCs w:val="28"/>
          <w:lang w:val="kk-KZ"/>
        </w:rPr>
      </w:pPr>
      <w:r w:rsidRPr="005B7230">
        <w:rPr>
          <w:sz w:val="28"/>
          <w:szCs w:val="28"/>
          <w:lang w:val="kk-KZ"/>
        </w:rPr>
        <w:t> </w:t>
      </w:r>
    </w:p>
    <w:tbl>
      <w:tblPr>
        <w:tblW w:w="5003" w:type="pct"/>
        <w:jc w:val="center"/>
        <w:tblCellMar>
          <w:left w:w="0" w:type="dxa"/>
          <w:right w:w="0" w:type="dxa"/>
        </w:tblCellMar>
        <w:tblLook w:val="04A0" w:firstRow="1" w:lastRow="0" w:firstColumn="1" w:lastColumn="0" w:noHBand="0" w:noVBand="1"/>
      </w:tblPr>
      <w:tblGrid>
        <w:gridCol w:w="6738"/>
        <w:gridCol w:w="2057"/>
        <w:gridCol w:w="1855"/>
        <w:gridCol w:w="713"/>
        <w:gridCol w:w="536"/>
        <w:gridCol w:w="533"/>
        <w:gridCol w:w="533"/>
        <w:gridCol w:w="533"/>
        <w:gridCol w:w="533"/>
        <w:gridCol w:w="527"/>
      </w:tblGrid>
      <w:tr w:rsidR="00FD0ACE" w:rsidRPr="00BE04F5" w14:paraId="3F579C49" w14:textId="77777777" w:rsidTr="00D63333">
        <w:trPr>
          <w:jc w:val="center"/>
        </w:trPr>
        <w:tc>
          <w:tcPr>
            <w:tcW w:w="2314" w:type="pct"/>
            <w:vMerge w:val="restart"/>
            <w:tcBorders>
              <w:top w:val="single" w:sz="8" w:space="0" w:color="auto"/>
              <w:left w:val="single" w:sz="8" w:space="0" w:color="auto"/>
              <w:bottom w:val="single" w:sz="8" w:space="0" w:color="auto"/>
              <w:right w:val="single" w:sz="8" w:space="0" w:color="auto"/>
            </w:tcBorders>
            <w:vAlign w:val="center"/>
            <w:hideMark/>
          </w:tcPr>
          <w:p w14:paraId="0C79A5E1" w14:textId="77777777" w:rsidR="00FD0ACE" w:rsidRPr="00BE04F5" w:rsidRDefault="00FD0ACE" w:rsidP="00BE04F5">
            <w:pPr>
              <w:jc w:val="center"/>
              <w:rPr>
                <w:lang w:val="kk-KZ"/>
              </w:rPr>
            </w:pPr>
            <w:r w:rsidRPr="00BE04F5">
              <w:rPr>
                <w:b/>
                <w:bCs/>
                <w:bdr w:val="none" w:sz="0" w:space="0" w:color="auto" w:frame="1"/>
                <w:lang w:val="kk-KZ"/>
              </w:rPr>
              <w:t>Көрсеткіштің атауы</w:t>
            </w:r>
          </w:p>
          <w:p w14:paraId="31DD679B" w14:textId="77777777" w:rsidR="00FD0ACE" w:rsidRPr="00BE04F5" w:rsidRDefault="00FD0ACE" w:rsidP="00BE04F5">
            <w:pPr>
              <w:jc w:val="center"/>
              <w:rPr>
                <w:lang w:val="kk-KZ"/>
              </w:rPr>
            </w:pPr>
            <w:r w:rsidRPr="00BE04F5">
              <w:rPr>
                <w:lang w:val="kk-KZ"/>
              </w:rPr>
              <w:t>Наименование показателя</w:t>
            </w:r>
          </w:p>
        </w:tc>
        <w:tc>
          <w:tcPr>
            <w:tcW w:w="706" w:type="pct"/>
            <w:vMerge w:val="restart"/>
            <w:tcBorders>
              <w:top w:val="single" w:sz="8" w:space="0" w:color="auto"/>
              <w:left w:val="nil"/>
              <w:bottom w:val="single" w:sz="8" w:space="0" w:color="auto"/>
              <w:right w:val="single" w:sz="8" w:space="0" w:color="auto"/>
            </w:tcBorders>
            <w:vAlign w:val="center"/>
            <w:hideMark/>
          </w:tcPr>
          <w:p w14:paraId="15DC67FF" w14:textId="77777777" w:rsidR="00FD0ACE" w:rsidRPr="00BE04F5" w:rsidRDefault="00FD0ACE" w:rsidP="00BE04F5">
            <w:pPr>
              <w:jc w:val="center"/>
              <w:rPr>
                <w:lang w:val="kk-KZ"/>
              </w:rPr>
            </w:pPr>
            <w:r w:rsidRPr="00BE04F5">
              <w:rPr>
                <w:b/>
                <w:bCs/>
                <w:bdr w:val="none" w:sz="0" w:space="0" w:color="auto" w:frame="1"/>
                <w:lang w:val="kk-KZ"/>
              </w:rPr>
              <w:t>Көрсеткіш коды</w:t>
            </w:r>
          </w:p>
          <w:p w14:paraId="438E6E70" w14:textId="77777777" w:rsidR="00FD0ACE" w:rsidRPr="00BE04F5" w:rsidRDefault="00FD0ACE" w:rsidP="00BE04F5">
            <w:pPr>
              <w:jc w:val="center"/>
              <w:rPr>
                <w:lang w:val="kk-KZ"/>
              </w:rPr>
            </w:pPr>
            <w:r w:rsidRPr="00BE04F5">
              <w:rPr>
                <w:lang w:val="kk-KZ"/>
              </w:rPr>
              <w:t>Код показателя</w:t>
            </w:r>
          </w:p>
        </w:tc>
        <w:tc>
          <w:tcPr>
            <w:tcW w:w="637" w:type="pct"/>
            <w:vMerge w:val="restart"/>
            <w:tcBorders>
              <w:top w:val="single" w:sz="8" w:space="0" w:color="auto"/>
              <w:left w:val="nil"/>
              <w:bottom w:val="single" w:sz="8" w:space="0" w:color="auto"/>
              <w:right w:val="single" w:sz="8" w:space="0" w:color="auto"/>
            </w:tcBorders>
            <w:vAlign w:val="center"/>
            <w:hideMark/>
          </w:tcPr>
          <w:p w14:paraId="4A2F9F7F" w14:textId="77777777" w:rsidR="00FD0ACE" w:rsidRPr="00BE04F5" w:rsidRDefault="00FD0ACE" w:rsidP="00BE04F5">
            <w:pPr>
              <w:jc w:val="center"/>
              <w:rPr>
                <w:lang w:val="kk-KZ"/>
              </w:rPr>
            </w:pPr>
            <w:r w:rsidRPr="00BE04F5">
              <w:rPr>
                <w:b/>
                <w:bCs/>
                <w:bdr w:val="none" w:sz="0" w:space="0" w:color="auto" w:frame="1"/>
                <w:lang w:val="kk-KZ"/>
              </w:rPr>
              <w:t>Барлығы</w:t>
            </w:r>
          </w:p>
          <w:p w14:paraId="200698B1" w14:textId="77777777" w:rsidR="00FD0ACE" w:rsidRPr="00BE04F5" w:rsidRDefault="00FD0ACE" w:rsidP="00BE04F5">
            <w:pPr>
              <w:jc w:val="center"/>
              <w:rPr>
                <w:lang w:val="kk-KZ"/>
              </w:rPr>
            </w:pPr>
            <w:r w:rsidRPr="00BE04F5">
              <w:rPr>
                <w:lang w:val="kk-KZ"/>
              </w:rPr>
              <w:t>Всего</w:t>
            </w:r>
          </w:p>
        </w:tc>
        <w:tc>
          <w:tcPr>
            <w:tcW w:w="1340" w:type="pct"/>
            <w:gridSpan w:val="7"/>
            <w:tcBorders>
              <w:top w:val="single" w:sz="8" w:space="0" w:color="auto"/>
              <w:left w:val="nil"/>
              <w:bottom w:val="single" w:sz="8" w:space="0" w:color="auto"/>
              <w:right w:val="single" w:sz="8" w:space="0" w:color="auto"/>
            </w:tcBorders>
            <w:vAlign w:val="center"/>
            <w:hideMark/>
          </w:tcPr>
          <w:p w14:paraId="381C71B4" w14:textId="77777777" w:rsidR="00FD0ACE" w:rsidRPr="00BE04F5" w:rsidRDefault="00FD0ACE" w:rsidP="00BE04F5">
            <w:pPr>
              <w:jc w:val="center"/>
              <w:rPr>
                <w:lang w:val="kk-KZ"/>
              </w:rPr>
            </w:pPr>
            <w:r w:rsidRPr="00BE04F5">
              <w:rPr>
                <w:b/>
                <w:bCs/>
                <w:bdr w:val="none" w:sz="0" w:space="0" w:color="auto" w:frame="1"/>
                <w:lang w:val="kk-KZ"/>
              </w:rPr>
              <w:t>Оның ішінде әріптес-елдер бойынша</w:t>
            </w:r>
          </w:p>
          <w:p w14:paraId="3642D118" w14:textId="335AA301" w:rsidR="00FD0ACE" w:rsidRPr="00BE04F5" w:rsidRDefault="00FD0ACE" w:rsidP="00BE04F5">
            <w:pPr>
              <w:jc w:val="center"/>
              <w:rPr>
                <w:lang w:val="kk-KZ"/>
              </w:rPr>
            </w:pPr>
            <w:r w:rsidRPr="00BE04F5">
              <w:rPr>
                <w:lang w:val="kk-KZ"/>
              </w:rPr>
              <w:t>В том числе по</w:t>
            </w:r>
          </w:p>
          <w:p w14:paraId="3C5C633B" w14:textId="77777777" w:rsidR="00FD0ACE" w:rsidRPr="00BE04F5" w:rsidRDefault="00FD0ACE" w:rsidP="00BE04F5">
            <w:pPr>
              <w:jc w:val="center"/>
              <w:rPr>
                <w:lang w:val="kk-KZ"/>
              </w:rPr>
            </w:pPr>
            <w:r w:rsidRPr="00BE04F5">
              <w:rPr>
                <w:lang w:val="kk-KZ"/>
              </w:rPr>
              <w:t>странам-партнерам</w:t>
            </w:r>
          </w:p>
        </w:tc>
      </w:tr>
      <w:tr w:rsidR="00FD0ACE" w:rsidRPr="00BE04F5" w14:paraId="0367C4BC"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F136BCC"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471B2B54" w14:textId="77777777" w:rsidR="00FD0ACE" w:rsidRPr="00BE04F5" w:rsidRDefault="00FD0ACE" w:rsidP="00BE04F5">
            <w:pPr>
              <w:jc w:val="center"/>
              <w:rPr>
                <w:lang w:val="kk-KZ"/>
              </w:rPr>
            </w:pPr>
          </w:p>
        </w:tc>
        <w:tc>
          <w:tcPr>
            <w:tcW w:w="0" w:type="auto"/>
            <w:vMerge/>
            <w:tcBorders>
              <w:top w:val="single" w:sz="8" w:space="0" w:color="auto"/>
              <w:left w:val="nil"/>
              <w:bottom w:val="single" w:sz="8" w:space="0" w:color="auto"/>
              <w:right w:val="single" w:sz="8" w:space="0" w:color="auto"/>
            </w:tcBorders>
            <w:vAlign w:val="center"/>
            <w:hideMark/>
          </w:tcPr>
          <w:p w14:paraId="785A1486" w14:textId="77777777" w:rsidR="00FD0ACE" w:rsidRPr="00BE04F5" w:rsidRDefault="00FD0ACE" w:rsidP="00BE04F5">
            <w:pPr>
              <w:jc w:val="center"/>
              <w:rPr>
                <w:lang w:val="kk-KZ"/>
              </w:rPr>
            </w:pPr>
          </w:p>
        </w:tc>
        <w:tc>
          <w:tcPr>
            <w:tcW w:w="245" w:type="pct"/>
            <w:tcBorders>
              <w:top w:val="nil"/>
              <w:left w:val="nil"/>
              <w:bottom w:val="single" w:sz="8" w:space="0" w:color="auto"/>
              <w:right w:val="single" w:sz="8" w:space="0" w:color="auto"/>
            </w:tcBorders>
            <w:vAlign w:val="center"/>
            <w:hideMark/>
          </w:tcPr>
          <w:p w14:paraId="32D23ECF" w14:textId="77777777" w:rsidR="00FD0ACE" w:rsidRPr="00BE04F5" w:rsidRDefault="00FD0ACE" w:rsidP="00BE04F5">
            <w:pPr>
              <w:jc w:val="center"/>
              <w:rPr>
                <w:lang w:val="kk-KZ"/>
              </w:rPr>
            </w:pPr>
          </w:p>
        </w:tc>
        <w:tc>
          <w:tcPr>
            <w:tcW w:w="184" w:type="pct"/>
            <w:tcBorders>
              <w:top w:val="nil"/>
              <w:left w:val="nil"/>
              <w:bottom w:val="single" w:sz="8" w:space="0" w:color="auto"/>
              <w:right w:val="single" w:sz="8" w:space="0" w:color="auto"/>
            </w:tcBorders>
            <w:vAlign w:val="center"/>
            <w:hideMark/>
          </w:tcPr>
          <w:p w14:paraId="46C054DB"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5B841E3D"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7688EB57"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7DB958FF"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4A981A29" w14:textId="77777777" w:rsidR="00FD0ACE" w:rsidRPr="00BE04F5" w:rsidRDefault="00FD0ACE" w:rsidP="00BE04F5">
            <w:pPr>
              <w:jc w:val="center"/>
              <w:rPr>
                <w:lang w:val="kk-KZ"/>
              </w:rPr>
            </w:pPr>
          </w:p>
        </w:tc>
        <w:tc>
          <w:tcPr>
            <w:tcW w:w="181" w:type="pct"/>
            <w:tcBorders>
              <w:top w:val="nil"/>
              <w:left w:val="nil"/>
              <w:bottom w:val="single" w:sz="8" w:space="0" w:color="auto"/>
              <w:right w:val="single" w:sz="8" w:space="0" w:color="auto"/>
            </w:tcBorders>
            <w:vAlign w:val="center"/>
            <w:hideMark/>
          </w:tcPr>
          <w:p w14:paraId="4830638C" w14:textId="372C1962" w:rsidR="00FD0ACE" w:rsidRPr="00BE04F5" w:rsidRDefault="00FD0ACE" w:rsidP="00BE04F5">
            <w:pPr>
              <w:jc w:val="center"/>
              <w:rPr>
                <w:lang w:val="kk-KZ"/>
              </w:rPr>
            </w:pPr>
          </w:p>
        </w:tc>
      </w:tr>
      <w:tr w:rsidR="00FD0ACE" w:rsidRPr="00BE04F5" w14:paraId="6CD692B7"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3EF30FBA" w14:textId="77777777" w:rsidR="00FD0ACE" w:rsidRPr="00BE04F5" w:rsidRDefault="00FD0ACE" w:rsidP="00BE04F5">
            <w:pPr>
              <w:jc w:val="center"/>
              <w:rPr>
                <w:lang w:val="kk-KZ"/>
              </w:rPr>
            </w:pPr>
            <w:r w:rsidRPr="00BE04F5">
              <w:rPr>
                <w:lang w:val="kk-KZ"/>
              </w:rPr>
              <w:t>А</w:t>
            </w:r>
          </w:p>
        </w:tc>
        <w:tc>
          <w:tcPr>
            <w:tcW w:w="706" w:type="pct"/>
            <w:tcBorders>
              <w:top w:val="nil"/>
              <w:left w:val="nil"/>
              <w:bottom w:val="single" w:sz="8" w:space="0" w:color="auto"/>
              <w:right w:val="single" w:sz="8" w:space="0" w:color="auto"/>
            </w:tcBorders>
            <w:vAlign w:val="center"/>
            <w:hideMark/>
          </w:tcPr>
          <w:p w14:paraId="0DAF2B97" w14:textId="77777777" w:rsidR="00FD0ACE" w:rsidRPr="00BE04F5" w:rsidRDefault="00FD0ACE" w:rsidP="00BE04F5">
            <w:pPr>
              <w:jc w:val="center"/>
              <w:rPr>
                <w:lang w:val="kk-KZ"/>
              </w:rPr>
            </w:pPr>
            <w:r w:rsidRPr="00BE04F5">
              <w:rPr>
                <w:lang w:val="kk-KZ"/>
              </w:rPr>
              <w:t>Б</w:t>
            </w:r>
          </w:p>
        </w:tc>
        <w:tc>
          <w:tcPr>
            <w:tcW w:w="637" w:type="pct"/>
            <w:tcBorders>
              <w:top w:val="nil"/>
              <w:left w:val="nil"/>
              <w:bottom w:val="single" w:sz="8" w:space="0" w:color="auto"/>
              <w:right w:val="single" w:sz="8" w:space="0" w:color="auto"/>
            </w:tcBorders>
            <w:vAlign w:val="center"/>
            <w:hideMark/>
          </w:tcPr>
          <w:p w14:paraId="1427EB3E" w14:textId="77777777" w:rsidR="00FD0ACE" w:rsidRPr="00BE04F5" w:rsidRDefault="00FD0ACE" w:rsidP="00BE04F5">
            <w:pPr>
              <w:jc w:val="center"/>
              <w:rPr>
                <w:lang w:val="kk-KZ"/>
              </w:rPr>
            </w:pPr>
            <w:r w:rsidRPr="00BE04F5">
              <w:rPr>
                <w:lang w:val="kk-KZ"/>
              </w:rPr>
              <w:t>1</w:t>
            </w:r>
          </w:p>
        </w:tc>
        <w:tc>
          <w:tcPr>
            <w:tcW w:w="245" w:type="pct"/>
            <w:tcBorders>
              <w:top w:val="nil"/>
              <w:left w:val="nil"/>
              <w:bottom w:val="single" w:sz="8" w:space="0" w:color="auto"/>
              <w:right w:val="single" w:sz="8" w:space="0" w:color="auto"/>
            </w:tcBorders>
            <w:vAlign w:val="center"/>
            <w:hideMark/>
          </w:tcPr>
          <w:p w14:paraId="5A786384" w14:textId="77777777" w:rsidR="00FD0ACE" w:rsidRPr="00BE04F5" w:rsidRDefault="00FD0ACE" w:rsidP="00BE04F5">
            <w:pPr>
              <w:jc w:val="center"/>
              <w:rPr>
                <w:lang w:val="kk-KZ"/>
              </w:rPr>
            </w:pPr>
            <w:r w:rsidRPr="00BE04F5">
              <w:rPr>
                <w:lang w:val="kk-KZ"/>
              </w:rPr>
              <w:t>2</w:t>
            </w:r>
          </w:p>
        </w:tc>
        <w:tc>
          <w:tcPr>
            <w:tcW w:w="184" w:type="pct"/>
            <w:tcBorders>
              <w:top w:val="nil"/>
              <w:left w:val="nil"/>
              <w:bottom w:val="single" w:sz="8" w:space="0" w:color="auto"/>
              <w:right w:val="single" w:sz="8" w:space="0" w:color="auto"/>
            </w:tcBorders>
            <w:vAlign w:val="center"/>
            <w:hideMark/>
          </w:tcPr>
          <w:p w14:paraId="578EAF6B"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17EC8E5D"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691E4E3D"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4AAC6CCD" w14:textId="77777777" w:rsidR="00FD0ACE" w:rsidRPr="00BE04F5" w:rsidRDefault="00FD0ACE" w:rsidP="00BE04F5">
            <w:pPr>
              <w:jc w:val="center"/>
              <w:rPr>
                <w:lang w:val="kk-KZ"/>
              </w:rPr>
            </w:pPr>
          </w:p>
        </w:tc>
        <w:tc>
          <w:tcPr>
            <w:tcW w:w="183" w:type="pct"/>
            <w:tcBorders>
              <w:top w:val="nil"/>
              <w:left w:val="nil"/>
              <w:bottom w:val="single" w:sz="8" w:space="0" w:color="auto"/>
              <w:right w:val="single" w:sz="8" w:space="0" w:color="auto"/>
            </w:tcBorders>
            <w:vAlign w:val="center"/>
            <w:hideMark/>
          </w:tcPr>
          <w:p w14:paraId="53D6CADD" w14:textId="77777777" w:rsidR="00FD0ACE" w:rsidRPr="00BE04F5" w:rsidRDefault="00FD0ACE" w:rsidP="00BE04F5">
            <w:pPr>
              <w:jc w:val="center"/>
              <w:rPr>
                <w:lang w:val="kk-KZ"/>
              </w:rPr>
            </w:pPr>
          </w:p>
        </w:tc>
        <w:tc>
          <w:tcPr>
            <w:tcW w:w="181" w:type="pct"/>
            <w:tcBorders>
              <w:top w:val="nil"/>
              <w:left w:val="nil"/>
              <w:bottom w:val="single" w:sz="8" w:space="0" w:color="auto"/>
              <w:right w:val="single" w:sz="8" w:space="0" w:color="auto"/>
            </w:tcBorders>
            <w:vAlign w:val="center"/>
            <w:hideMark/>
          </w:tcPr>
          <w:p w14:paraId="72316AAE" w14:textId="31D68B09" w:rsidR="00FD0ACE" w:rsidRPr="00BE04F5" w:rsidRDefault="00FD0ACE" w:rsidP="00BE04F5">
            <w:pPr>
              <w:jc w:val="center"/>
              <w:rPr>
                <w:lang w:val="kk-KZ"/>
              </w:rPr>
            </w:pPr>
          </w:p>
        </w:tc>
      </w:tr>
      <w:tr w:rsidR="00FD0ACE" w:rsidRPr="00BE04F5" w14:paraId="6716334B"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7EC759E8"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Бейрезиденттерге төленген салықтар</w:t>
            </w:r>
          </w:p>
          <w:p w14:paraId="40D11AFB" w14:textId="77777777" w:rsidR="00FD0ACE" w:rsidRPr="00BE04F5" w:rsidRDefault="00FD0ACE" w:rsidP="00D63333">
            <w:pPr>
              <w:ind w:left="127" w:right="72"/>
              <w:jc w:val="both"/>
              <w:rPr>
                <w:lang w:val="kk-KZ"/>
              </w:rPr>
            </w:pPr>
            <w:r w:rsidRPr="00BE04F5">
              <w:rPr>
                <w:lang w:val="kk-KZ"/>
              </w:rPr>
              <w:t>Налоги, уплаченные нерезидентам</w:t>
            </w:r>
          </w:p>
        </w:tc>
        <w:tc>
          <w:tcPr>
            <w:tcW w:w="706" w:type="pct"/>
            <w:tcBorders>
              <w:top w:val="nil"/>
              <w:left w:val="nil"/>
              <w:bottom w:val="single" w:sz="8" w:space="0" w:color="auto"/>
              <w:right w:val="single" w:sz="8" w:space="0" w:color="auto"/>
            </w:tcBorders>
            <w:vAlign w:val="center"/>
            <w:hideMark/>
          </w:tcPr>
          <w:p w14:paraId="3104F935" w14:textId="77777777" w:rsidR="00FD0ACE" w:rsidRPr="00BE04F5" w:rsidRDefault="00FD0ACE" w:rsidP="00D63333">
            <w:pPr>
              <w:jc w:val="both"/>
              <w:rPr>
                <w:lang w:val="kk-KZ"/>
              </w:rPr>
            </w:pPr>
            <w:r w:rsidRPr="00BE04F5">
              <w:rPr>
                <w:lang w:val="kk-KZ"/>
              </w:rPr>
              <w:t>570</w:t>
            </w:r>
          </w:p>
        </w:tc>
        <w:tc>
          <w:tcPr>
            <w:tcW w:w="637" w:type="pct"/>
            <w:tcBorders>
              <w:top w:val="nil"/>
              <w:left w:val="nil"/>
              <w:bottom w:val="single" w:sz="8" w:space="0" w:color="auto"/>
              <w:right w:val="single" w:sz="8" w:space="0" w:color="auto"/>
            </w:tcBorders>
            <w:vAlign w:val="center"/>
            <w:hideMark/>
          </w:tcPr>
          <w:p w14:paraId="26D940EB"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779C48F7"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41A82484"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6A8DAE4C"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58648B59"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2442CB32"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317A0C4A"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32364588" w14:textId="77777777" w:rsidR="00FD0ACE" w:rsidRPr="00BE04F5" w:rsidRDefault="00FD0ACE" w:rsidP="00D63333">
            <w:pPr>
              <w:jc w:val="both"/>
              <w:rPr>
                <w:lang w:val="kk-KZ"/>
              </w:rPr>
            </w:pPr>
            <w:r w:rsidRPr="00BE04F5">
              <w:rPr>
                <w:lang w:val="kk-KZ"/>
              </w:rPr>
              <w:t> </w:t>
            </w:r>
          </w:p>
        </w:tc>
      </w:tr>
      <w:tr w:rsidR="00FD0ACE" w:rsidRPr="00BE04F5" w14:paraId="33E35964"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59BAA99F"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Бейрезиденттерден өсімпұл, айыппұл төлемдері және басқа да ағымдағы трансферттер түріндегі түсімдер</w:t>
            </w:r>
          </w:p>
          <w:p w14:paraId="690A2FBF" w14:textId="77777777" w:rsidR="00FD0ACE" w:rsidRPr="00BE04F5" w:rsidRDefault="00FD0ACE" w:rsidP="00D63333">
            <w:pPr>
              <w:ind w:left="127" w:right="72"/>
              <w:jc w:val="both"/>
              <w:rPr>
                <w:lang w:val="kk-KZ"/>
              </w:rPr>
            </w:pPr>
            <w:r w:rsidRPr="00BE04F5">
              <w:rPr>
                <w:lang w:val="kk-KZ"/>
              </w:rPr>
              <w:t>Поступления от нерезидентов в виде пени, штрафных платежей и прочих текущих трансферт</w:t>
            </w:r>
          </w:p>
        </w:tc>
        <w:tc>
          <w:tcPr>
            <w:tcW w:w="706" w:type="pct"/>
            <w:tcBorders>
              <w:top w:val="nil"/>
              <w:left w:val="nil"/>
              <w:bottom w:val="single" w:sz="8" w:space="0" w:color="auto"/>
              <w:right w:val="single" w:sz="8" w:space="0" w:color="auto"/>
            </w:tcBorders>
            <w:vAlign w:val="center"/>
            <w:hideMark/>
          </w:tcPr>
          <w:p w14:paraId="46D69D4F" w14:textId="77777777" w:rsidR="00FD0ACE" w:rsidRPr="00BE04F5" w:rsidRDefault="00FD0ACE" w:rsidP="00D63333">
            <w:pPr>
              <w:jc w:val="both"/>
              <w:rPr>
                <w:lang w:val="kk-KZ"/>
              </w:rPr>
            </w:pPr>
            <w:r w:rsidRPr="00BE04F5">
              <w:rPr>
                <w:lang w:val="kk-KZ"/>
              </w:rPr>
              <w:t>580</w:t>
            </w:r>
          </w:p>
        </w:tc>
        <w:tc>
          <w:tcPr>
            <w:tcW w:w="637" w:type="pct"/>
            <w:tcBorders>
              <w:top w:val="nil"/>
              <w:left w:val="nil"/>
              <w:bottom w:val="single" w:sz="8" w:space="0" w:color="auto"/>
              <w:right w:val="single" w:sz="8" w:space="0" w:color="auto"/>
            </w:tcBorders>
            <w:vAlign w:val="center"/>
            <w:hideMark/>
          </w:tcPr>
          <w:p w14:paraId="325DC142"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51CBC77C"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11B0B6F8"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4367F02E"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0575F55F"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1952FD21"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1FC596A2"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7A308ECD" w14:textId="77777777" w:rsidR="00FD0ACE" w:rsidRPr="00BE04F5" w:rsidRDefault="00FD0ACE" w:rsidP="00D63333">
            <w:pPr>
              <w:jc w:val="both"/>
              <w:rPr>
                <w:lang w:val="kk-KZ"/>
              </w:rPr>
            </w:pPr>
            <w:r w:rsidRPr="00BE04F5">
              <w:rPr>
                <w:lang w:val="kk-KZ"/>
              </w:rPr>
              <w:t> </w:t>
            </w:r>
          </w:p>
        </w:tc>
      </w:tr>
      <w:tr w:rsidR="00FD0ACE" w:rsidRPr="00BE04F5" w14:paraId="605A4ADC"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33E9222D"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Бейрезиденттерге өсімпұл, айыппұл төлемдері және басқа да ағымдағы трансферттер түріндегі төлемдер</w:t>
            </w:r>
          </w:p>
          <w:p w14:paraId="11D0F1D1" w14:textId="77777777" w:rsidR="00FD0ACE" w:rsidRPr="00BE04F5" w:rsidRDefault="00FD0ACE" w:rsidP="00D63333">
            <w:pPr>
              <w:ind w:left="127" w:right="72"/>
              <w:jc w:val="both"/>
              <w:rPr>
                <w:lang w:val="kk-KZ"/>
              </w:rPr>
            </w:pPr>
            <w:r w:rsidRPr="00BE04F5">
              <w:rPr>
                <w:lang w:val="kk-KZ"/>
              </w:rPr>
              <w:t>Платежи нерезидентам в виде пени, штрафных платежей и прочих текущих трансферт</w:t>
            </w:r>
          </w:p>
        </w:tc>
        <w:tc>
          <w:tcPr>
            <w:tcW w:w="706" w:type="pct"/>
            <w:tcBorders>
              <w:top w:val="nil"/>
              <w:left w:val="nil"/>
              <w:bottom w:val="single" w:sz="8" w:space="0" w:color="auto"/>
              <w:right w:val="single" w:sz="8" w:space="0" w:color="auto"/>
            </w:tcBorders>
            <w:vAlign w:val="center"/>
            <w:hideMark/>
          </w:tcPr>
          <w:p w14:paraId="17D98DC2" w14:textId="77777777" w:rsidR="00FD0ACE" w:rsidRPr="00BE04F5" w:rsidRDefault="00FD0ACE" w:rsidP="00D63333">
            <w:pPr>
              <w:jc w:val="both"/>
              <w:rPr>
                <w:lang w:val="kk-KZ"/>
              </w:rPr>
            </w:pPr>
            <w:r w:rsidRPr="00BE04F5">
              <w:rPr>
                <w:lang w:val="kk-KZ"/>
              </w:rPr>
              <w:t>590</w:t>
            </w:r>
          </w:p>
        </w:tc>
        <w:tc>
          <w:tcPr>
            <w:tcW w:w="637" w:type="pct"/>
            <w:tcBorders>
              <w:top w:val="nil"/>
              <w:left w:val="nil"/>
              <w:bottom w:val="single" w:sz="8" w:space="0" w:color="auto"/>
              <w:right w:val="single" w:sz="8" w:space="0" w:color="auto"/>
            </w:tcBorders>
            <w:vAlign w:val="center"/>
            <w:hideMark/>
          </w:tcPr>
          <w:p w14:paraId="1020131C"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3989E586"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7A37230A"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30481CE9"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5989EE3C"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1B855A9A"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65F18183"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7D0267F0" w14:textId="77777777" w:rsidR="00FD0ACE" w:rsidRPr="00BE04F5" w:rsidRDefault="00FD0ACE" w:rsidP="00D63333">
            <w:pPr>
              <w:jc w:val="both"/>
              <w:rPr>
                <w:lang w:val="kk-KZ"/>
              </w:rPr>
            </w:pPr>
            <w:r w:rsidRPr="00BE04F5">
              <w:rPr>
                <w:lang w:val="kk-KZ"/>
              </w:rPr>
              <w:t> </w:t>
            </w:r>
          </w:p>
        </w:tc>
      </w:tr>
      <w:tr w:rsidR="00FD0ACE" w:rsidRPr="00BE04F5" w14:paraId="77A6DEBE"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02F6D0B0" w14:textId="77777777" w:rsidR="00FD0ACE" w:rsidRPr="00BE04F5" w:rsidRDefault="00FD0ACE" w:rsidP="00D63333">
            <w:pPr>
              <w:ind w:left="127" w:right="72"/>
              <w:jc w:val="both"/>
              <w:rPr>
                <w:lang w:val="kk-KZ"/>
              </w:rPr>
            </w:pPr>
            <w:r w:rsidRPr="00BE04F5">
              <w:rPr>
                <w:b/>
                <w:bCs/>
                <w:bdr w:val="none" w:sz="0" w:space="0" w:color="auto" w:frame="1"/>
                <w:lang w:val="kk-KZ"/>
              </w:rPr>
              <w:t>Сіздің ұйымға мүшелік жарналар немесе қатысуға жазылудағы бейрезиденттерден түскен түсімдер (коммерциялық емес ұйымдармен, оның ішінде сауда палаталарымен, салалық қауымдастықтармен толтырылады)</w:t>
            </w:r>
          </w:p>
          <w:p w14:paraId="51B09F97" w14:textId="77777777" w:rsidR="00FD0ACE" w:rsidRPr="00BE04F5" w:rsidRDefault="00FD0ACE" w:rsidP="00D63333">
            <w:pPr>
              <w:ind w:left="127" w:right="72"/>
              <w:jc w:val="both"/>
              <w:rPr>
                <w:lang w:val="kk-KZ"/>
              </w:rPr>
            </w:pPr>
            <w:r w:rsidRPr="00BE04F5">
              <w:rPr>
                <w:lang w:val="kk-KZ"/>
              </w:rPr>
              <w:t>Поступления от нерезидентов членских взносов или подписка на участие в Вашей организации (заполняется некоммерческими организациями, в том числе торговыми палатами, отраслевыми ассоциациями)</w:t>
            </w:r>
          </w:p>
        </w:tc>
        <w:tc>
          <w:tcPr>
            <w:tcW w:w="706" w:type="pct"/>
            <w:tcBorders>
              <w:top w:val="nil"/>
              <w:left w:val="nil"/>
              <w:bottom w:val="single" w:sz="8" w:space="0" w:color="auto"/>
              <w:right w:val="single" w:sz="8" w:space="0" w:color="auto"/>
            </w:tcBorders>
            <w:vAlign w:val="center"/>
            <w:hideMark/>
          </w:tcPr>
          <w:p w14:paraId="7FE751C6" w14:textId="77777777" w:rsidR="00FD0ACE" w:rsidRPr="00BE04F5" w:rsidRDefault="00FD0ACE" w:rsidP="00D63333">
            <w:pPr>
              <w:jc w:val="both"/>
              <w:rPr>
                <w:lang w:val="kk-KZ"/>
              </w:rPr>
            </w:pPr>
            <w:r w:rsidRPr="00BE04F5">
              <w:rPr>
                <w:lang w:val="kk-KZ"/>
              </w:rPr>
              <w:t>593</w:t>
            </w:r>
          </w:p>
        </w:tc>
        <w:tc>
          <w:tcPr>
            <w:tcW w:w="637" w:type="pct"/>
            <w:tcBorders>
              <w:top w:val="nil"/>
              <w:left w:val="nil"/>
              <w:bottom w:val="single" w:sz="8" w:space="0" w:color="auto"/>
              <w:right w:val="single" w:sz="8" w:space="0" w:color="auto"/>
            </w:tcBorders>
            <w:vAlign w:val="center"/>
            <w:hideMark/>
          </w:tcPr>
          <w:p w14:paraId="68391BAD"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71E7BAB3"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61F252B8"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285C5A0D"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79F76C33"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23FEEBAC"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05A3E4CD"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7B8D529A" w14:textId="77777777" w:rsidR="00FD0ACE" w:rsidRPr="00BE04F5" w:rsidRDefault="00FD0ACE" w:rsidP="00D63333">
            <w:pPr>
              <w:jc w:val="both"/>
              <w:rPr>
                <w:lang w:val="kk-KZ"/>
              </w:rPr>
            </w:pPr>
            <w:r w:rsidRPr="00BE04F5">
              <w:rPr>
                <w:lang w:val="kk-KZ"/>
              </w:rPr>
              <w:t> </w:t>
            </w:r>
          </w:p>
        </w:tc>
      </w:tr>
      <w:tr w:rsidR="00FD0ACE" w:rsidRPr="00BE04F5" w14:paraId="0E93F7D5"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57BC2884"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Бейрезиденттердің сауда палаталарына, салалық қауымдастықтарына кіретін коммерциялық емес ұйымдарға мүшелік жарналар немесе қатысуға жазылудағы бейрезиденттерге төленген төлемдер</w:t>
            </w:r>
          </w:p>
          <w:p w14:paraId="686B35C7" w14:textId="77777777" w:rsidR="00FD0ACE" w:rsidRPr="00BE04F5" w:rsidRDefault="00FD0ACE" w:rsidP="00D63333">
            <w:pPr>
              <w:ind w:left="127" w:right="72"/>
              <w:jc w:val="both"/>
              <w:rPr>
                <w:lang w:val="kk-KZ"/>
              </w:rPr>
            </w:pPr>
            <w:r w:rsidRPr="00BE04F5">
              <w:rPr>
                <w:lang w:val="kk-KZ"/>
              </w:rPr>
              <w:t>Платежи нерезидентам членских взносов или подписка на участие в некоммерческих организациях-нерезидентах, включающих торговые палаты, отраслевые ассоциации</w:t>
            </w:r>
          </w:p>
        </w:tc>
        <w:tc>
          <w:tcPr>
            <w:tcW w:w="706" w:type="pct"/>
            <w:tcBorders>
              <w:top w:val="nil"/>
              <w:left w:val="nil"/>
              <w:bottom w:val="single" w:sz="8" w:space="0" w:color="auto"/>
              <w:right w:val="single" w:sz="8" w:space="0" w:color="auto"/>
            </w:tcBorders>
            <w:vAlign w:val="center"/>
            <w:hideMark/>
          </w:tcPr>
          <w:p w14:paraId="73FB0DB9" w14:textId="77777777" w:rsidR="00FD0ACE" w:rsidRPr="00BE04F5" w:rsidRDefault="00FD0ACE" w:rsidP="00D63333">
            <w:pPr>
              <w:jc w:val="both"/>
              <w:rPr>
                <w:lang w:val="kk-KZ"/>
              </w:rPr>
            </w:pPr>
            <w:r w:rsidRPr="00BE04F5">
              <w:rPr>
                <w:lang w:val="kk-KZ"/>
              </w:rPr>
              <w:t>595</w:t>
            </w:r>
          </w:p>
        </w:tc>
        <w:tc>
          <w:tcPr>
            <w:tcW w:w="637" w:type="pct"/>
            <w:tcBorders>
              <w:top w:val="nil"/>
              <w:left w:val="nil"/>
              <w:bottom w:val="single" w:sz="8" w:space="0" w:color="auto"/>
              <w:right w:val="single" w:sz="8" w:space="0" w:color="auto"/>
            </w:tcBorders>
            <w:vAlign w:val="center"/>
            <w:hideMark/>
          </w:tcPr>
          <w:p w14:paraId="014A6AC5"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1EEEC516"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490B9557"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5C6D005C"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5CB3B22C"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74C71946"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152183B9"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41C71C42" w14:textId="77777777" w:rsidR="00FD0ACE" w:rsidRPr="00BE04F5" w:rsidRDefault="00FD0ACE" w:rsidP="00D63333">
            <w:pPr>
              <w:jc w:val="both"/>
              <w:rPr>
                <w:lang w:val="kk-KZ"/>
              </w:rPr>
            </w:pPr>
            <w:r w:rsidRPr="00BE04F5">
              <w:rPr>
                <w:lang w:val="kk-KZ"/>
              </w:rPr>
              <w:t> </w:t>
            </w:r>
          </w:p>
        </w:tc>
      </w:tr>
      <w:tr w:rsidR="00FD0ACE" w:rsidRPr="00BE04F5" w14:paraId="53A0DB07"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5D97506A"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Бейрезиденттерден алынған күрделі трансферттер</w:t>
            </w:r>
          </w:p>
          <w:p w14:paraId="10F4C887" w14:textId="77777777" w:rsidR="00FD0ACE" w:rsidRPr="00BE04F5" w:rsidRDefault="00FD0ACE" w:rsidP="00D63333">
            <w:pPr>
              <w:ind w:left="127" w:right="72"/>
              <w:jc w:val="both"/>
              <w:rPr>
                <w:lang w:val="kk-KZ"/>
              </w:rPr>
            </w:pPr>
            <w:r w:rsidRPr="00BE04F5">
              <w:rPr>
                <w:lang w:val="kk-KZ"/>
              </w:rPr>
              <w:t>Капитальные трансферты, полученные от нерезидентов</w:t>
            </w:r>
          </w:p>
        </w:tc>
        <w:tc>
          <w:tcPr>
            <w:tcW w:w="706" w:type="pct"/>
            <w:tcBorders>
              <w:top w:val="nil"/>
              <w:left w:val="nil"/>
              <w:bottom w:val="single" w:sz="8" w:space="0" w:color="auto"/>
              <w:right w:val="single" w:sz="8" w:space="0" w:color="auto"/>
            </w:tcBorders>
            <w:vAlign w:val="center"/>
            <w:hideMark/>
          </w:tcPr>
          <w:p w14:paraId="19BDAA9A" w14:textId="77777777" w:rsidR="00FD0ACE" w:rsidRPr="00BE04F5" w:rsidRDefault="00FD0ACE" w:rsidP="00D63333">
            <w:pPr>
              <w:jc w:val="both"/>
              <w:rPr>
                <w:lang w:val="kk-KZ"/>
              </w:rPr>
            </w:pPr>
            <w:r w:rsidRPr="00BE04F5">
              <w:rPr>
                <w:lang w:val="kk-KZ"/>
              </w:rPr>
              <w:t>600</w:t>
            </w:r>
          </w:p>
        </w:tc>
        <w:tc>
          <w:tcPr>
            <w:tcW w:w="637" w:type="pct"/>
            <w:tcBorders>
              <w:top w:val="nil"/>
              <w:left w:val="nil"/>
              <w:bottom w:val="single" w:sz="8" w:space="0" w:color="auto"/>
              <w:right w:val="single" w:sz="8" w:space="0" w:color="auto"/>
            </w:tcBorders>
            <w:vAlign w:val="center"/>
            <w:hideMark/>
          </w:tcPr>
          <w:p w14:paraId="1C469B55" w14:textId="77777777" w:rsidR="00FD0ACE" w:rsidRPr="00BE04F5" w:rsidRDefault="00FD0ACE" w:rsidP="00D63333">
            <w:pPr>
              <w:jc w:val="both"/>
              <w:rPr>
                <w:lang w:val="kk-KZ"/>
              </w:rPr>
            </w:pPr>
          </w:p>
        </w:tc>
        <w:tc>
          <w:tcPr>
            <w:tcW w:w="245" w:type="pct"/>
            <w:tcBorders>
              <w:top w:val="nil"/>
              <w:left w:val="nil"/>
              <w:bottom w:val="single" w:sz="8" w:space="0" w:color="auto"/>
              <w:right w:val="single" w:sz="8" w:space="0" w:color="auto"/>
            </w:tcBorders>
            <w:vAlign w:val="center"/>
            <w:hideMark/>
          </w:tcPr>
          <w:p w14:paraId="5BC1C6FF" w14:textId="77777777" w:rsidR="00FD0ACE" w:rsidRPr="00BE04F5" w:rsidRDefault="00FD0ACE" w:rsidP="00D63333">
            <w:pPr>
              <w:jc w:val="both"/>
              <w:rPr>
                <w:lang w:val="kk-KZ"/>
              </w:rPr>
            </w:pPr>
          </w:p>
        </w:tc>
        <w:tc>
          <w:tcPr>
            <w:tcW w:w="184" w:type="pct"/>
            <w:tcBorders>
              <w:top w:val="nil"/>
              <w:left w:val="nil"/>
              <w:bottom w:val="single" w:sz="8" w:space="0" w:color="auto"/>
              <w:right w:val="single" w:sz="8" w:space="0" w:color="auto"/>
            </w:tcBorders>
            <w:vAlign w:val="center"/>
            <w:hideMark/>
          </w:tcPr>
          <w:p w14:paraId="33FC0A8A"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672D2B2B"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4ADE050F"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4274F4A1" w14:textId="77777777" w:rsidR="00FD0ACE" w:rsidRPr="00BE04F5" w:rsidRDefault="00FD0ACE" w:rsidP="00D63333">
            <w:pPr>
              <w:jc w:val="both"/>
              <w:rPr>
                <w:lang w:val="kk-KZ"/>
              </w:rPr>
            </w:pPr>
          </w:p>
        </w:tc>
        <w:tc>
          <w:tcPr>
            <w:tcW w:w="183" w:type="pct"/>
            <w:tcBorders>
              <w:top w:val="nil"/>
              <w:left w:val="nil"/>
              <w:bottom w:val="single" w:sz="8" w:space="0" w:color="auto"/>
              <w:right w:val="single" w:sz="8" w:space="0" w:color="auto"/>
            </w:tcBorders>
            <w:vAlign w:val="center"/>
            <w:hideMark/>
          </w:tcPr>
          <w:p w14:paraId="1BD998B6" w14:textId="77777777" w:rsidR="00FD0ACE" w:rsidRPr="00BE04F5" w:rsidRDefault="00FD0ACE" w:rsidP="00D63333">
            <w:pPr>
              <w:jc w:val="both"/>
              <w:rPr>
                <w:lang w:val="kk-KZ"/>
              </w:rPr>
            </w:pPr>
          </w:p>
        </w:tc>
        <w:tc>
          <w:tcPr>
            <w:tcW w:w="181" w:type="pct"/>
            <w:tcBorders>
              <w:top w:val="nil"/>
              <w:left w:val="nil"/>
              <w:bottom w:val="single" w:sz="8" w:space="0" w:color="auto"/>
              <w:right w:val="single" w:sz="8" w:space="0" w:color="auto"/>
            </w:tcBorders>
            <w:vAlign w:val="center"/>
            <w:hideMark/>
          </w:tcPr>
          <w:p w14:paraId="05C437E4" w14:textId="77777777" w:rsidR="00FD0ACE" w:rsidRPr="00BE04F5" w:rsidRDefault="00FD0ACE" w:rsidP="00D63333">
            <w:pPr>
              <w:jc w:val="both"/>
              <w:rPr>
                <w:lang w:val="kk-KZ"/>
              </w:rPr>
            </w:pPr>
            <w:r w:rsidRPr="00BE04F5">
              <w:rPr>
                <w:lang w:val="kk-KZ"/>
              </w:rPr>
              <w:t> </w:t>
            </w:r>
          </w:p>
        </w:tc>
      </w:tr>
      <w:tr w:rsidR="00FD0ACE" w:rsidRPr="00BE04F5" w14:paraId="7FA00290" w14:textId="77777777" w:rsidTr="00D63333">
        <w:trPr>
          <w:jc w:val="center"/>
        </w:trPr>
        <w:tc>
          <w:tcPr>
            <w:tcW w:w="2314" w:type="pct"/>
            <w:tcBorders>
              <w:top w:val="nil"/>
              <w:left w:val="single" w:sz="8" w:space="0" w:color="auto"/>
              <w:bottom w:val="single" w:sz="8" w:space="0" w:color="auto"/>
              <w:right w:val="single" w:sz="8" w:space="0" w:color="auto"/>
            </w:tcBorders>
            <w:vAlign w:val="center"/>
            <w:hideMark/>
          </w:tcPr>
          <w:p w14:paraId="5CFF7408" w14:textId="77777777" w:rsidR="00FD0ACE" w:rsidRPr="00BE04F5" w:rsidRDefault="00FD0ACE" w:rsidP="00D63333">
            <w:pPr>
              <w:ind w:left="127" w:right="72"/>
              <w:jc w:val="both"/>
              <w:rPr>
                <w:lang w:val="kk-KZ"/>
              </w:rPr>
            </w:pPr>
            <w:r w:rsidRPr="00BE04F5">
              <w:rPr>
                <w:b/>
                <w:bCs/>
                <w:bdr w:val="none" w:sz="0" w:space="0" w:color="auto" w:frame="1"/>
                <w:lang w:val="kk-KZ"/>
              </w:rPr>
              <w:t>Бейрезиденттерге ұсынылған күрделі трансферттер</w:t>
            </w:r>
          </w:p>
          <w:p w14:paraId="4F13449A" w14:textId="77777777" w:rsidR="00FD0ACE" w:rsidRPr="00BE04F5" w:rsidRDefault="00FD0ACE" w:rsidP="00D63333">
            <w:pPr>
              <w:ind w:left="127" w:right="72"/>
              <w:jc w:val="both"/>
              <w:rPr>
                <w:lang w:val="kk-KZ"/>
              </w:rPr>
            </w:pPr>
            <w:r w:rsidRPr="00BE04F5">
              <w:rPr>
                <w:lang w:val="kk-KZ"/>
              </w:rPr>
              <w:t>Капитальные трансферты, предоставленные нерезидентам</w:t>
            </w:r>
          </w:p>
        </w:tc>
        <w:tc>
          <w:tcPr>
            <w:tcW w:w="706" w:type="pct"/>
            <w:tcBorders>
              <w:top w:val="nil"/>
              <w:left w:val="nil"/>
              <w:bottom w:val="single" w:sz="8" w:space="0" w:color="auto"/>
              <w:right w:val="single" w:sz="8" w:space="0" w:color="auto"/>
            </w:tcBorders>
            <w:vAlign w:val="center"/>
            <w:hideMark/>
          </w:tcPr>
          <w:p w14:paraId="313B9ECA" w14:textId="77777777" w:rsidR="00FD0ACE" w:rsidRPr="00BE04F5" w:rsidRDefault="00FD0ACE" w:rsidP="00D63333">
            <w:pPr>
              <w:jc w:val="both"/>
              <w:rPr>
                <w:lang w:val="kk-KZ"/>
              </w:rPr>
            </w:pPr>
            <w:r w:rsidRPr="00BE04F5">
              <w:rPr>
                <w:lang w:val="kk-KZ"/>
              </w:rPr>
              <w:t>610</w:t>
            </w:r>
          </w:p>
        </w:tc>
        <w:tc>
          <w:tcPr>
            <w:tcW w:w="637" w:type="pct"/>
            <w:tcBorders>
              <w:top w:val="nil"/>
              <w:left w:val="nil"/>
              <w:bottom w:val="single" w:sz="8" w:space="0" w:color="auto"/>
              <w:right w:val="single" w:sz="8" w:space="0" w:color="auto"/>
            </w:tcBorders>
            <w:vAlign w:val="center"/>
            <w:hideMark/>
          </w:tcPr>
          <w:p w14:paraId="574772DD" w14:textId="77777777" w:rsidR="00FD0ACE" w:rsidRPr="00BE04F5" w:rsidRDefault="00FD0ACE" w:rsidP="00D63333">
            <w:pPr>
              <w:jc w:val="both"/>
              <w:rPr>
                <w:lang w:val="kk-KZ"/>
              </w:rPr>
            </w:pPr>
            <w:r w:rsidRPr="00BE04F5">
              <w:rPr>
                <w:lang w:val="kk-KZ"/>
              </w:rPr>
              <w:t> </w:t>
            </w:r>
          </w:p>
        </w:tc>
        <w:tc>
          <w:tcPr>
            <w:tcW w:w="245" w:type="pct"/>
            <w:tcBorders>
              <w:top w:val="nil"/>
              <w:left w:val="nil"/>
              <w:bottom w:val="single" w:sz="8" w:space="0" w:color="auto"/>
              <w:right w:val="single" w:sz="8" w:space="0" w:color="auto"/>
            </w:tcBorders>
            <w:vAlign w:val="center"/>
            <w:hideMark/>
          </w:tcPr>
          <w:p w14:paraId="6B0E6D10" w14:textId="77777777" w:rsidR="00FD0ACE" w:rsidRPr="00BE04F5" w:rsidRDefault="00FD0ACE" w:rsidP="00D63333">
            <w:pPr>
              <w:jc w:val="both"/>
              <w:rPr>
                <w:lang w:val="kk-KZ"/>
              </w:rPr>
            </w:pPr>
            <w:r w:rsidRPr="00BE04F5">
              <w:rPr>
                <w:lang w:val="kk-KZ"/>
              </w:rPr>
              <w:t> </w:t>
            </w:r>
          </w:p>
        </w:tc>
        <w:tc>
          <w:tcPr>
            <w:tcW w:w="184" w:type="pct"/>
            <w:tcBorders>
              <w:top w:val="nil"/>
              <w:left w:val="nil"/>
              <w:bottom w:val="single" w:sz="8" w:space="0" w:color="auto"/>
              <w:right w:val="single" w:sz="8" w:space="0" w:color="auto"/>
            </w:tcBorders>
            <w:vAlign w:val="center"/>
            <w:hideMark/>
          </w:tcPr>
          <w:p w14:paraId="237AE46B" w14:textId="77777777" w:rsidR="00FD0ACE" w:rsidRPr="00BE04F5" w:rsidRDefault="00FD0ACE" w:rsidP="00D63333">
            <w:pPr>
              <w:jc w:val="both"/>
              <w:rPr>
                <w:lang w:val="kk-KZ"/>
              </w:rPr>
            </w:pPr>
            <w:r w:rsidRPr="00BE04F5">
              <w:rPr>
                <w:lang w:val="kk-KZ"/>
              </w:rPr>
              <w:t> </w:t>
            </w:r>
          </w:p>
        </w:tc>
        <w:tc>
          <w:tcPr>
            <w:tcW w:w="183" w:type="pct"/>
            <w:tcBorders>
              <w:top w:val="nil"/>
              <w:left w:val="nil"/>
              <w:bottom w:val="single" w:sz="8" w:space="0" w:color="auto"/>
              <w:right w:val="single" w:sz="8" w:space="0" w:color="auto"/>
            </w:tcBorders>
            <w:vAlign w:val="center"/>
            <w:hideMark/>
          </w:tcPr>
          <w:p w14:paraId="3C999C09" w14:textId="77777777" w:rsidR="00FD0ACE" w:rsidRPr="00BE04F5" w:rsidRDefault="00FD0ACE" w:rsidP="00D63333">
            <w:pPr>
              <w:jc w:val="both"/>
              <w:rPr>
                <w:lang w:val="kk-KZ"/>
              </w:rPr>
            </w:pPr>
            <w:r w:rsidRPr="00BE04F5">
              <w:rPr>
                <w:lang w:val="kk-KZ"/>
              </w:rPr>
              <w:t> </w:t>
            </w:r>
          </w:p>
        </w:tc>
        <w:tc>
          <w:tcPr>
            <w:tcW w:w="183" w:type="pct"/>
            <w:tcBorders>
              <w:top w:val="nil"/>
              <w:left w:val="nil"/>
              <w:bottom w:val="single" w:sz="8" w:space="0" w:color="auto"/>
              <w:right w:val="single" w:sz="8" w:space="0" w:color="auto"/>
            </w:tcBorders>
            <w:vAlign w:val="center"/>
            <w:hideMark/>
          </w:tcPr>
          <w:p w14:paraId="6C03E3D4" w14:textId="77777777" w:rsidR="00FD0ACE" w:rsidRPr="00BE04F5" w:rsidRDefault="00FD0ACE" w:rsidP="00D63333">
            <w:pPr>
              <w:jc w:val="both"/>
              <w:rPr>
                <w:lang w:val="kk-KZ"/>
              </w:rPr>
            </w:pPr>
            <w:r w:rsidRPr="00BE04F5">
              <w:rPr>
                <w:lang w:val="kk-KZ"/>
              </w:rPr>
              <w:t> </w:t>
            </w:r>
          </w:p>
        </w:tc>
        <w:tc>
          <w:tcPr>
            <w:tcW w:w="183" w:type="pct"/>
            <w:tcBorders>
              <w:top w:val="nil"/>
              <w:left w:val="nil"/>
              <w:bottom w:val="single" w:sz="8" w:space="0" w:color="auto"/>
              <w:right w:val="single" w:sz="8" w:space="0" w:color="auto"/>
            </w:tcBorders>
            <w:vAlign w:val="center"/>
            <w:hideMark/>
          </w:tcPr>
          <w:p w14:paraId="6C481EB2" w14:textId="77777777" w:rsidR="00FD0ACE" w:rsidRPr="00BE04F5" w:rsidRDefault="00FD0ACE" w:rsidP="00D63333">
            <w:pPr>
              <w:jc w:val="both"/>
              <w:rPr>
                <w:lang w:val="kk-KZ"/>
              </w:rPr>
            </w:pPr>
            <w:r w:rsidRPr="00BE04F5">
              <w:rPr>
                <w:lang w:val="kk-KZ"/>
              </w:rPr>
              <w:t> </w:t>
            </w:r>
          </w:p>
        </w:tc>
        <w:tc>
          <w:tcPr>
            <w:tcW w:w="183" w:type="pct"/>
            <w:tcBorders>
              <w:top w:val="nil"/>
              <w:left w:val="nil"/>
              <w:bottom w:val="single" w:sz="8" w:space="0" w:color="auto"/>
              <w:right w:val="single" w:sz="8" w:space="0" w:color="auto"/>
            </w:tcBorders>
            <w:vAlign w:val="center"/>
            <w:hideMark/>
          </w:tcPr>
          <w:p w14:paraId="25CE750C" w14:textId="77777777" w:rsidR="00FD0ACE" w:rsidRPr="00BE04F5" w:rsidRDefault="00FD0ACE" w:rsidP="00D63333">
            <w:pPr>
              <w:jc w:val="both"/>
              <w:rPr>
                <w:lang w:val="kk-KZ"/>
              </w:rPr>
            </w:pPr>
            <w:r w:rsidRPr="00BE04F5">
              <w:rPr>
                <w:lang w:val="kk-KZ"/>
              </w:rPr>
              <w:t> </w:t>
            </w:r>
          </w:p>
        </w:tc>
        <w:tc>
          <w:tcPr>
            <w:tcW w:w="181" w:type="pct"/>
            <w:tcBorders>
              <w:top w:val="nil"/>
              <w:left w:val="nil"/>
              <w:bottom w:val="single" w:sz="8" w:space="0" w:color="auto"/>
              <w:right w:val="single" w:sz="8" w:space="0" w:color="auto"/>
            </w:tcBorders>
            <w:vAlign w:val="center"/>
            <w:hideMark/>
          </w:tcPr>
          <w:p w14:paraId="7C6D13DD" w14:textId="77777777" w:rsidR="00FD0ACE" w:rsidRPr="00BE04F5" w:rsidRDefault="00FD0ACE" w:rsidP="00D63333">
            <w:pPr>
              <w:jc w:val="both"/>
              <w:rPr>
                <w:lang w:val="kk-KZ"/>
              </w:rPr>
            </w:pPr>
            <w:r w:rsidRPr="00BE04F5">
              <w:rPr>
                <w:lang w:val="kk-KZ"/>
              </w:rPr>
              <w:t> </w:t>
            </w:r>
          </w:p>
        </w:tc>
      </w:tr>
    </w:tbl>
    <w:p w14:paraId="3551D16E" w14:textId="77777777" w:rsidR="00FD0ACE" w:rsidRDefault="00FD0ACE" w:rsidP="009C4A9F">
      <w:pPr>
        <w:pStyle w:val="pj"/>
        <w:rPr>
          <w:color w:val="auto"/>
          <w:sz w:val="28"/>
          <w:szCs w:val="28"/>
          <w:lang w:val="kk-KZ"/>
        </w:rPr>
      </w:pPr>
    </w:p>
    <w:tbl>
      <w:tblPr>
        <w:tblW w:w="4993" w:type="pct"/>
        <w:tblInd w:w="10" w:type="dxa"/>
        <w:tblCellMar>
          <w:left w:w="0" w:type="dxa"/>
          <w:right w:w="0" w:type="dxa"/>
        </w:tblCellMar>
        <w:tblLook w:val="04A0" w:firstRow="1" w:lastRow="0" w:firstColumn="1" w:lastColumn="0" w:noHBand="0" w:noVBand="1"/>
      </w:tblPr>
      <w:tblGrid>
        <w:gridCol w:w="6376"/>
        <w:gridCol w:w="8173"/>
      </w:tblGrid>
      <w:tr w:rsidR="00FA37B6" w:rsidRPr="00FA37B6" w14:paraId="4D6538AC" w14:textId="77777777" w:rsidTr="00FD0ACE">
        <w:tc>
          <w:tcPr>
            <w:tcW w:w="2191" w:type="pct"/>
            <w:tcMar>
              <w:top w:w="0" w:type="dxa"/>
              <w:left w:w="108" w:type="dxa"/>
              <w:bottom w:w="0" w:type="dxa"/>
              <w:right w:w="108" w:type="dxa"/>
            </w:tcMar>
            <w:hideMark/>
          </w:tcPr>
          <w:p w14:paraId="3F29EF93" w14:textId="77777777" w:rsidR="005A4193" w:rsidRPr="00FA37B6" w:rsidRDefault="005A4193" w:rsidP="008C4053">
            <w:pPr>
              <w:pStyle w:val="p"/>
              <w:rPr>
                <w:b/>
                <w:bCs/>
                <w:color w:val="auto"/>
                <w:bdr w:val="none" w:sz="0" w:space="0" w:color="auto" w:frame="1"/>
                <w:lang w:val="kk-KZ"/>
              </w:rPr>
            </w:pPr>
            <w:r w:rsidRPr="00FA37B6">
              <w:rPr>
                <w:b/>
                <w:bCs/>
                <w:color w:val="auto"/>
                <w:bdr w:val="none" w:sz="0" w:space="0" w:color="auto" w:frame="1"/>
                <w:lang w:val="kk-KZ"/>
              </w:rPr>
              <w:t> </w:t>
            </w:r>
          </w:p>
          <w:p w14:paraId="46D8A64E"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Атауы</w:t>
            </w:r>
          </w:p>
          <w:p w14:paraId="0070D841" w14:textId="77777777" w:rsidR="005A4193" w:rsidRPr="00FA37B6" w:rsidRDefault="005A4193" w:rsidP="008C4053">
            <w:pPr>
              <w:pStyle w:val="p"/>
              <w:rPr>
                <w:color w:val="auto"/>
                <w:sz w:val="28"/>
                <w:szCs w:val="28"/>
                <w:lang w:val="kk-KZ"/>
              </w:rPr>
            </w:pPr>
            <w:r w:rsidRPr="00FA37B6">
              <w:rPr>
                <w:color w:val="auto"/>
                <w:sz w:val="28"/>
                <w:szCs w:val="28"/>
                <w:lang w:val="kk-KZ"/>
              </w:rPr>
              <w:t>Наименование_______________________________</w:t>
            </w:r>
          </w:p>
          <w:p w14:paraId="0424E7E5"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____________________________________________</w:t>
            </w:r>
          </w:p>
          <w:p w14:paraId="16E0EB1A"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Телефоны (респонденттің)</w:t>
            </w:r>
          </w:p>
          <w:p w14:paraId="4DA7F82E" w14:textId="77777777" w:rsidR="005A4193" w:rsidRPr="00FA37B6" w:rsidRDefault="005A4193" w:rsidP="008C4053">
            <w:pPr>
              <w:pStyle w:val="p"/>
              <w:rPr>
                <w:color w:val="auto"/>
                <w:sz w:val="28"/>
                <w:szCs w:val="28"/>
                <w:lang w:val="kk-KZ"/>
              </w:rPr>
            </w:pPr>
            <w:r w:rsidRPr="00FA37B6">
              <w:rPr>
                <w:color w:val="auto"/>
                <w:sz w:val="28"/>
                <w:szCs w:val="28"/>
                <w:lang w:val="kk-KZ"/>
              </w:rPr>
              <w:t>Телефон (респондента)________________________</w:t>
            </w:r>
          </w:p>
          <w:p w14:paraId="3FE8CBF7" w14:textId="77777777" w:rsidR="005A4193" w:rsidRPr="00FA37B6" w:rsidRDefault="005A4193" w:rsidP="008C4053">
            <w:pPr>
              <w:pStyle w:val="pj"/>
              <w:ind w:firstLine="2869"/>
              <w:rPr>
                <w:color w:val="auto"/>
                <w:sz w:val="28"/>
                <w:szCs w:val="28"/>
                <w:lang w:val="kk-KZ"/>
              </w:rPr>
            </w:pPr>
            <w:r w:rsidRPr="00FA37B6">
              <w:rPr>
                <w:b/>
                <w:bCs/>
                <w:color w:val="auto"/>
                <w:sz w:val="28"/>
                <w:szCs w:val="28"/>
                <w:bdr w:val="none" w:sz="0" w:space="0" w:color="auto" w:frame="1"/>
                <w:lang w:val="kk-KZ"/>
              </w:rPr>
              <w:t>стационарлық</w:t>
            </w:r>
          </w:p>
          <w:p w14:paraId="60E5AB2E" w14:textId="77777777" w:rsidR="005A4193" w:rsidRPr="00FA37B6" w:rsidRDefault="005A4193" w:rsidP="008C4053">
            <w:pPr>
              <w:pStyle w:val="pj"/>
              <w:ind w:firstLine="2869"/>
              <w:rPr>
                <w:color w:val="auto"/>
                <w:sz w:val="28"/>
                <w:szCs w:val="28"/>
                <w:lang w:val="kk-KZ"/>
              </w:rPr>
            </w:pPr>
            <w:r w:rsidRPr="00FA37B6">
              <w:rPr>
                <w:color w:val="auto"/>
                <w:sz w:val="28"/>
                <w:szCs w:val="28"/>
                <w:lang w:val="kk-KZ"/>
              </w:rPr>
              <w:t>стационарный</w:t>
            </w:r>
          </w:p>
        </w:tc>
        <w:tc>
          <w:tcPr>
            <w:tcW w:w="2809" w:type="pct"/>
            <w:tcMar>
              <w:top w:w="0" w:type="dxa"/>
              <w:left w:w="108" w:type="dxa"/>
              <w:bottom w:w="0" w:type="dxa"/>
              <w:right w:w="108" w:type="dxa"/>
            </w:tcMar>
            <w:hideMark/>
          </w:tcPr>
          <w:p w14:paraId="65E4E57E" w14:textId="77777777" w:rsidR="005A4193" w:rsidRPr="00FA37B6" w:rsidRDefault="005A4193" w:rsidP="008C4053">
            <w:pPr>
              <w:pStyle w:val="p"/>
              <w:rPr>
                <w:b/>
                <w:bCs/>
                <w:color w:val="auto"/>
                <w:sz w:val="28"/>
                <w:szCs w:val="28"/>
                <w:bdr w:val="none" w:sz="0" w:space="0" w:color="auto" w:frame="1"/>
                <w:lang w:val="kk-KZ"/>
              </w:rPr>
            </w:pPr>
          </w:p>
          <w:p w14:paraId="1944EE30"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047271FF" w14:textId="77777777" w:rsidR="005A4193" w:rsidRPr="00FA37B6" w:rsidRDefault="005A4193" w:rsidP="008C4053">
            <w:pPr>
              <w:pStyle w:val="p"/>
              <w:rPr>
                <w:color w:val="auto"/>
                <w:sz w:val="28"/>
                <w:szCs w:val="28"/>
                <w:lang w:val="kk-KZ"/>
              </w:rPr>
            </w:pPr>
            <w:r w:rsidRPr="00FA37B6">
              <w:rPr>
                <w:color w:val="auto"/>
                <w:sz w:val="28"/>
                <w:szCs w:val="28"/>
                <w:lang w:val="kk-KZ"/>
              </w:rPr>
              <w:t>Адрес (респондента) _________________________</w:t>
            </w:r>
          </w:p>
          <w:p w14:paraId="358BECD9"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w:t>
            </w:r>
          </w:p>
          <w:p w14:paraId="540A16EC"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221E50A0"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w:t>
            </w:r>
          </w:p>
          <w:p w14:paraId="0007CB64" w14:textId="77777777" w:rsidR="005A4193" w:rsidRPr="00FA37B6" w:rsidRDefault="005A4193" w:rsidP="008C4053">
            <w:pPr>
              <w:pStyle w:val="p"/>
              <w:ind w:left="1382"/>
              <w:rPr>
                <w:color w:val="auto"/>
                <w:sz w:val="28"/>
                <w:szCs w:val="28"/>
                <w:lang w:val="kk-KZ"/>
              </w:rPr>
            </w:pPr>
            <w:r w:rsidRPr="00FA37B6">
              <w:rPr>
                <w:b/>
                <w:bCs/>
                <w:color w:val="auto"/>
                <w:sz w:val="28"/>
                <w:szCs w:val="28"/>
                <w:bdr w:val="none" w:sz="0" w:space="0" w:color="auto" w:frame="1"/>
                <w:lang w:val="kk-KZ"/>
              </w:rPr>
              <w:t>мобильді</w:t>
            </w:r>
          </w:p>
          <w:p w14:paraId="461276D2" w14:textId="77777777" w:rsidR="005A4193" w:rsidRPr="00FA37B6" w:rsidRDefault="005A4193" w:rsidP="008C4053">
            <w:pPr>
              <w:pStyle w:val="p"/>
              <w:ind w:left="1382"/>
              <w:rPr>
                <w:color w:val="auto"/>
                <w:sz w:val="28"/>
                <w:szCs w:val="28"/>
                <w:lang w:val="kk-KZ"/>
              </w:rPr>
            </w:pPr>
            <w:r w:rsidRPr="00FA37B6">
              <w:rPr>
                <w:color w:val="auto"/>
                <w:sz w:val="28"/>
                <w:szCs w:val="28"/>
                <w:lang w:val="kk-KZ"/>
              </w:rPr>
              <w:t>мобильный</w:t>
            </w:r>
          </w:p>
        </w:tc>
      </w:tr>
    </w:tbl>
    <w:p w14:paraId="3F3BF28E" w14:textId="77777777" w:rsidR="005A4193" w:rsidRPr="00FA37B6" w:rsidRDefault="005A4193" w:rsidP="005A4193">
      <w:pPr>
        <w:pStyle w:val="pj"/>
        <w:rPr>
          <w:color w:val="auto"/>
          <w:sz w:val="28"/>
          <w:szCs w:val="28"/>
          <w:lang w:val="kk-KZ"/>
        </w:rPr>
      </w:pPr>
      <w:r w:rsidRPr="00FA37B6">
        <w:rPr>
          <w:color w:val="auto"/>
          <w:sz w:val="28"/>
          <w:szCs w:val="28"/>
          <w:lang w:val="kk-KZ"/>
        </w:rPr>
        <w:t> </w:t>
      </w:r>
    </w:p>
    <w:tbl>
      <w:tblPr>
        <w:tblW w:w="5097" w:type="pct"/>
        <w:jc w:val="center"/>
        <w:tblCellMar>
          <w:left w:w="0" w:type="dxa"/>
          <w:right w:w="0" w:type="dxa"/>
        </w:tblCellMar>
        <w:tblLook w:val="04A0" w:firstRow="1" w:lastRow="0" w:firstColumn="1" w:lastColumn="0" w:noHBand="0" w:noVBand="1"/>
      </w:tblPr>
      <w:tblGrid>
        <w:gridCol w:w="286"/>
        <w:gridCol w:w="3844"/>
        <w:gridCol w:w="285"/>
        <w:gridCol w:w="1928"/>
        <w:gridCol w:w="285"/>
        <w:gridCol w:w="2831"/>
        <w:gridCol w:w="1455"/>
        <w:gridCol w:w="285"/>
        <w:gridCol w:w="3368"/>
        <w:gridCol w:w="285"/>
      </w:tblGrid>
      <w:tr w:rsidR="00FA37B6" w:rsidRPr="00FA37B6" w14:paraId="5DD8E03A" w14:textId="77777777" w:rsidTr="008C4053">
        <w:trPr>
          <w:gridAfter w:val="1"/>
          <w:wAfter w:w="96" w:type="pct"/>
          <w:jc w:val="center"/>
        </w:trPr>
        <w:tc>
          <w:tcPr>
            <w:tcW w:w="1390" w:type="pct"/>
            <w:gridSpan w:val="2"/>
            <w:tcMar>
              <w:top w:w="0" w:type="dxa"/>
              <w:left w:w="108" w:type="dxa"/>
              <w:bottom w:w="0" w:type="dxa"/>
              <w:right w:w="108" w:type="dxa"/>
            </w:tcMar>
          </w:tcPr>
          <w:p w14:paraId="79D503C7" w14:textId="6A9D1DE8" w:rsidR="005A4193" w:rsidRPr="00FA37B6" w:rsidRDefault="00573700"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rPr>
              <w:t>статистикалық деректерді таратуға келісеміз</w:t>
            </w:r>
          </w:p>
          <w:p w14:paraId="7BFEF375" w14:textId="77777777" w:rsidR="005A4193" w:rsidRPr="00FA37B6" w:rsidRDefault="005A4193"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745" w:type="pct"/>
            <w:gridSpan w:val="2"/>
            <w:tcMar>
              <w:top w:w="0" w:type="dxa"/>
              <w:left w:w="108" w:type="dxa"/>
              <w:bottom w:w="0" w:type="dxa"/>
              <w:right w:w="108" w:type="dxa"/>
            </w:tcMar>
          </w:tcPr>
          <w:p w14:paraId="7ECECD9B" w14:textId="43893B53"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7C2FCE6F" wp14:editId="134119D8">
                  <wp:extent cx="373380" cy="336550"/>
                  <wp:effectExtent l="0" t="0" r="7620" b="635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1539" w:type="pct"/>
            <w:gridSpan w:val="3"/>
            <w:tcMar>
              <w:top w:w="0" w:type="dxa"/>
              <w:left w:w="108" w:type="dxa"/>
              <w:bottom w:w="0" w:type="dxa"/>
              <w:right w:w="108" w:type="dxa"/>
            </w:tcMar>
          </w:tcPr>
          <w:p w14:paraId="5EB2A81F" w14:textId="79CF2BDA" w:rsidR="005A4193" w:rsidRPr="00FA37B6" w:rsidRDefault="00573700"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rPr>
              <w:t>статистикалық деректерді таратуға келіспейміз</w:t>
            </w:r>
          </w:p>
          <w:p w14:paraId="06E88DFF" w14:textId="77777777" w:rsidR="005A4193" w:rsidRPr="00FA37B6" w:rsidRDefault="005A4193"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230" w:type="pct"/>
            <w:gridSpan w:val="2"/>
            <w:tcMar>
              <w:top w:w="0" w:type="dxa"/>
              <w:left w:w="108" w:type="dxa"/>
              <w:bottom w:w="0" w:type="dxa"/>
              <w:right w:w="108" w:type="dxa"/>
            </w:tcMar>
          </w:tcPr>
          <w:p w14:paraId="229C3639" w14:textId="226CBBDD"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510F7BBF" wp14:editId="391980BE">
                  <wp:extent cx="373380" cy="336550"/>
                  <wp:effectExtent l="0" t="0" r="7620" b="635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r>
      <w:tr w:rsidR="00FA37B6" w:rsidRPr="00FA37B6" w14:paraId="5D566D8A" w14:textId="77777777" w:rsidTr="008C4053">
        <w:trPr>
          <w:gridBefore w:val="1"/>
          <w:wBefore w:w="96" w:type="pct"/>
          <w:jc w:val="center"/>
        </w:trPr>
        <w:tc>
          <w:tcPr>
            <w:tcW w:w="1390" w:type="pct"/>
            <w:gridSpan w:val="2"/>
            <w:tcMar>
              <w:top w:w="0" w:type="dxa"/>
              <w:left w:w="108" w:type="dxa"/>
              <w:bottom w:w="0" w:type="dxa"/>
              <w:right w:w="108" w:type="dxa"/>
            </w:tcMar>
          </w:tcPr>
          <w:p w14:paraId="641F01C3" w14:textId="77777777" w:rsidR="005A4193" w:rsidRPr="00FA37B6" w:rsidRDefault="005A4193" w:rsidP="008C4053">
            <w:pPr>
              <w:pStyle w:val="p"/>
              <w:rPr>
                <w:color w:val="auto"/>
                <w:sz w:val="28"/>
                <w:szCs w:val="28"/>
                <w:lang w:val="kk-KZ"/>
              </w:rPr>
            </w:pPr>
          </w:p>
        </w:tc>
        <w:tc>
          <w:tcPr>
            <w:tcW w:w="745" w:type="pct"/>
            <w:gridSpan w:val="2"/>
            <w:tcMar>
              <w:top w:w="0" w:type="dxa"/>
              <w:left w:w="108" w:type="dxa"/>
              <w:bottom w:w="0" w:type="dxa"/>
              <w:right w:w="108" w:type="dxa"/>
            </w:tcMar>
          </w:tcPr>
          <w:p w14:paraId="149376E0" w14:textId="77777777" w:rsidR="005A4193" w:rsidRPr="00FA37B6" w:rsidRDefault="005A4193" w:rsidP="008C4053">
            <w:pPr>
              <w:pStyle w:val="p"/>
              <w:rPr>
                <w:color w:val="auto"/>
                <w:sz w:val="28"/>
                <w:szCs w:val="28"/>
                <w:lang w:val="kk-KZ"/>
              </w:rPr>
            </w:pPr>
          </w:p>
        </w:tc>
        <w:tc>
          <w:tcPr>
            <w:tcW w:w="1539" w:type="pct"/>
            <w:gridSpan w:val="3"/>
            <w:tcMar>
              <w:top w:w="0" w:type="dxa"/>
              <w:left w:w="108" w:type="dxa"/>
              <w:bottom w:w="0" w:type="dxa"/>
              <w:right w:w="108" w:type="dxa"/>
            </w:tcMar>
          </w:tcPr>
          <w:p w14:paraId="78442B77" w14:textId="77777777" w:rsidR="005A4193" w:rsidRPr="00FA37B6" w:rsidRDefault="005A4193" w:rsidP="008C4053">
            <w:pPr>
              <w:pStyle w:val="p"/>
              <w:rPr>
                <w:color w:val="auto"/>
                <w:sz w:val="28"/>
                <w:szCs w:val="28"/>
                <w:lang w:val="kk-KZ"/>
              </w:rPr>
            </w:pPr>
          </w:p>
        </w:tc>
        <w:tc>
          <w:tcPr>
            <w:tcW w:w="1230" w:type="pct"/>
            <w:gridSpan w:val="2"/>
            <w:tcMar>
              <w:top w:w="0" w:type="dxa"/>
              <w:left w:w="108" w:type="dxa"/>
              <w:bottom w:w="0" w:type="dxa"/>
              <w:right w:w="108" w:type="dxa"/>
            </w:tcMar>
          </w:tcPr>
          <w:p w14:paraId="6A4467FE" w14:textId="77777777" w:rsidR="005A4193" w:rsidRPr="00FA37B6" w:rsidRDefault="005A4193" w:rsidP="008C4053">
            <w:pPr>
              <w:pStyle w:val="p"/>
              <w:rPr>
                <w:color w:val="auto"/>
                <w:sz w:val="28"/>
                <w:szCs w:val="28"/>
                <w:lang w:val="kk-KZ"/>
              </w:rPr>
            </w:pPr>
          </w:p>
        </w:tc>
      </w:tr>
      <w:tr w:rsidR="00FA37B6" w:rsidRPr="00FA37B6" w14:paraId="76F2EC65" w14:textId="77777777" w:rsidTr="008C4053">
        <w:tblPrEx>
          <w:jc w:val="left"/>
        </w:tblPrEx>
        <w:trPr>
          <w:gridAfter w:val="1"/>
          <w:wAfter w:w="96" w:type="pct"/>
        </w:trPr>
        <w:tc>
          <w:tcPr>
            <w:tcW w:w="3184" w:type="pct"/>
            <w:gridSpan w:val="6"/>
            <w:tcMar>
              <w:top w:w="0" w:type="dxa"/>
              <w:left w:w="108" w:type="dxa"/>
              <w:bottom w:w="0" w:type="dxa"/>
              <w:right w:w="108" w:type="dxa"/>
            </w:tcMar>
            <w:hideMark/>
          </w:tcPr>
          <w:p w14:paraId="57B5210C"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Электрондық пошта мекенжайы (респонденттің)</w:t>
            </w:r>
          </w:p>
          <w:p w14:paraId="5AC1A200" w14:textId="77777777" w:rsidR="005A4193" w:rsidRPr="00FA37B6" w:rsidRDefault="005A4193" w:rsidP="008C4053">
            <w:pPr>
              <w:pStyle w:val="p"/>
              <w:rPr>
                <w:color w:val="auto"/>
                <w:sz w:val="28"/>
                <w:szCs w:val="28"/>
                <w:lang w:val="kk-KZ"/>
              </w:rPr>
            </w:pPr>
            <w:r w:rsidRPr="00FA37B6">
              <w:rPr>
                <w:color w:val="auto"/>
                <w:sz w:val="28"/>
                <w:szCs w:val="28"/>
                <w:lang w:val="kk-KZ"/>
              </w:rPr>
              <w:t>Адрес электронной почты (респондента) _________________________________</w:t>
            </w:r>
          </w:p>
          <w:p w14:paraId="5170AF45"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Орындаушы</w:t>
            </w:r>
          </w:p>
          <w:p w14:paraId="6B00B8AA" w14:textId="77777777" w:rsidR="005A4193" w:rsidRPr="00FA37B6" w:rsidRDefault="005A4193" w:rsidP="008C4053">
            <w:pPr>
              <w:pStyle w:val="p"/>
              <w:rPr>
                <w:color w:val="auto"/>
                <w:sz w:val="28"/>
                <w:szCs w:val="28"/>
                <w:lang w:val="kk-KZ"/>
              </w:rPr>
            </w:pPr>
            <w:r w:rsidRPr="00FA37B6">
              <w:rPr>
                <w:color w:val="auto"/>
                <w:sz w:val="28"/>
                <w:szCs w:val="28"/>
                <w:lang w:val="kk-KZ"/>
              </w:rPr>
              <w:t>Исполнитель _________________________________________________________</w:t>
            </w:r>
          </w:p>
          <w:p w14:paraId="15B9405B" w14:textId="77777777" w:rsidR="005A4193" w:rsidRPr="00FA37B6" w:rsidRDefault="005A419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EE69A6D" w14:textId="77777777" w:rsidR="005A4193" w:rsidRPr="00FA37B6" w:rsidRDefault="005A419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6FBF50B7" w14:textId="77777777" w:rsidR="005A4193" w:rsidRPr="00FA37B6" w:rsidRDefault="005A4193"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198865E8" w14:textId="77777777" w:rsidR="005A4193" w:rsidRPr="00FA37B6" w:rsidRDefault="005A4193"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20BA3EA3"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_________________________________________________________________</w:t>
            </w:r>
          </w:p>
          <w:p w14:paraId="2401C663" w14:textId="77777777" w:rsidR="005A4193" w:rsidRPr="00FA37B6" w:rsidRDefault="005A419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3248F44" w14:textId="77777777" w:rsidR="005A4193" w:rsidRPr="00FA37B6" w:rsidRDefault="005A419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5C991298"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776B4AD3" w14:textId="77777777" w:rsidR="005A4193" w:rsidRPr="00FA37B6" w:rsidRDefault="005A4193"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6A227949"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_______________________________________________________________</w:t>
            </w:r>
          </w:p>
          <w:p w14:paraId="4793D071" w14:textId="77777777" w:rsidR="005A4193" w:rsidRPr="00FA37B6" w:rsidRDefault="005A419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0CB0609C" w14:textId="77777777" w:rsidR="005A4193" w:rsidRPr="00FA37B6" w:rsidRDefault="005A419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tc>
        <w:tc>
          <w:tcPr>
            <w:tcW w:w="1720" w:type="pct"/>
            <w:gridSpan w:val="3"/>
            <w:tcMar>
              <w:top w:w="0" w:type="dxa"/>
              <w:left w:w="108" w:type="dxa"/>
              <w:bottom w:w="0" w:type="dxa"/>
              <w:right w:w="108" w:type="dxa"/>
            </w:tcMar>
            <w:hideMark/>
          </w:tcPr>
          <w:p w14:paraId="6577072D"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225B46A1"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22B15CF1"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094743D9" w14:textId="77777777" w:rsidR="005A4193" w:rsidRPr="00FA37B6" w:rsidRDefault="005A4193" w:rsidP="008C4053">
            <w:pPr>
              <w:pStyle w:val="p"/>
              <w:rPr>
                <w:color w:val="auto"/>
                <w:sz w:val="28"/>
                <w:szCs w:val="28"/>
                <w:lang w:val="kk-KZ"/>
              </w:rPr>
            </w:pPr>
          </w:p>
          <w:p w14:paraId="0E029B73" w14:textId="77777777" w:rsidR="005A4193" w:rsidRPr="00FA37B6" w:rsidRDefault="005A4193" w:rsidP="008C4053">
            <w:pPr>
              <w:pStyle w:val="p"/>
              <w:rPr>
                <w:color w:val="auto"/>
                <w:sz w:val="28"/>
                <w:szCs w:val="28"/>
                <w:lang w:val="kk-KZ"/>
              </w:rPr>
            </w:pPr>
          </w:p>
          <w:p w14:paraId="3BC21691" w14:textId="77777777" w:rsidR="006B504A" w:rsidRDefault="006B504A" w:rsidP="008C4053">
            <w:pPr>
              <w:pStyle w:val="p"/>
              <w:rPr>
                <w:color w:val="auto"/>
                <w:sz w:val="28"/>
                <w:szCs w:val="28"/>
                <w:lang w:val="kk-KZ"/>
              </w:rPr>
            </w:pPr>
          </w:p>
          <w:p w14:paraId="1512466C" w14:textId="2623856B" w:rsidR="005A4193" w:rsidRPr="00FA37B6" w:rsidRDefault="005A4193" w:rsidP="008C4053">
            <w:pPr>
              <w:pStyle w:val="p"/>
              <w:rPr>
                <w:color w:val="auto"/>
                <w:sz w:val="28"/>
                <w:szCs w:val="28"/>
                <w:lang w:val="kk-KZ"/>
              </w:rPr>
            </w:pPr>
            <w:r w:rsidRPr="00FA37B6">
              <w:rPr>
                <w:color w:val="auto"/>
                <w:sz w:val="28"/>
                <w:szCs w:val="28"/>
                <w:lang w:val="kk-KZ"/>
              </w:rPr>
              <w:t>______________________________</w:t>
            </w:r>
          </w:p>
          <w:p w14:paraId="7924672F" w14:textId="77777777" w:rsidR="005A4193" w:rsidRPr="00FA37B6" w:rsidRDefault="005A4193" w:rsidP="008C4053">
            <w:pPr>
              <w:pStyle w:val="p"/>
              <w:jc w:val="center"/>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049780FF" w14:textId="77777777" w:rsidR="005A4193" w:rsidRPr="00FA37B6" w:rsidRDefault="005A4193" w:rsidP="008C4053">
            <w:pPr>
              <w:pStyle w:val="p"/>
              <w:jc w:val="center"/>
              <w:rPr>
                <w:color w:val="auto"/>
                <w:sz w:val="28"/>
                <w:szCs w:val="28"/>
                <w:lang w:val="kk-KZ"/>
              </w:rPr>
            </w:pPr>
            <w:r w:rsidRPr="00FA37B6">
              <w:rPr>
                <w:color w:val="auto"/>
                <w:sz w:val="28"/>
                <w:szCs w:val="28"/>
                <w:lang w:val="kk-KZ"/>
              </w:rPr>
              <w:t>подпись, телефон (исполнителя)</w:t>
            </w:r>
          </w:p>
          <w:p w14:paraId="433C611F"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7E66BBB9" w14:textId="77777777" w:rsidR="005A4193" w:rsidRPr="00FA37B6" w:rsidRDefault="005A4193" w:rsidP="008C4053">
            <w:pPr>
              <w:pStyle w:val="p"/>
              <w:rPr>
                <w:color w:val="auto"/>
                <w:sz w:val="28"/>
                <w:szCs w:val="28"/>
                <w:lang w:val="kk-KZ"/>
              </w:rPr>
            </w:pPr>
          </w:p>
          <w:p w14:paraId="09D0620C" w14:textId="77777777" w:rsidR="006B504A" w:rsidRDefault="006B504A" w:rsidP="008C4053">
            <w:pPr>
              <w:pStyle w:val="p"/>
              <w:rPr>
                <w:color w:val="auto"/>
                <w:sz w:val="28"/>
                <w:szCs w:val="28"/>
                <w:lang w:val="kk-KZ"/>
              </w:rPr>
            </w:pPr>
          </w:p>
          <w:p w14:paraId="463CA3C4" w14:textId="03D7D343" w:rsidR="005A4193" w:rsidRPr="00FA37B6" w:rsidRDefault="005A4193" w:rsidP="008C4053">
            <w:pPr>
              <w:pStyle w:val="p"/>
              <w:rPr>
                <w:color w:val="auto"/>
                <w:sz w:val="28"/>
                <w:szCs w:val="28"/>
                <w:lang w:val="kk-KZ"/>
              </w:rPr>
            </w:pPr>
            <w:r w:rsidRPr="00FA37B6">
              <w:rPr>
                <w:color w:val="auto"/>
                <w:sz w:val="28"/>
                <w:szCs w:val="28"/>
                <w:lang w:val="kk-KZ"/>
              </w:rPr>
              <w:t>_________________________________</w:t>
            </w:r>
          </w:p>
          <w:p w14:paraId="1F635DE9" w14:textId="77777777" w:rsidR="005A4193" w:rsidRPr="00FA37B6" w:rsidRDefault="005A4193" w:rsidP="008C4053">
            <w:pPr>
              <w:pStyle w:val="p"/>
              <w:jc w:val="center"/>
              <w:rPr>
                <w:color w:val="auto"/>
                <w:sz w:val="28"/>
                <w:szCs w:val="28"/>
                <w:lang w:val="kk-KZ"/>
              </w:rPr>
            </w:pPr>
            <w:r w:rsidRPr="00FA37B6">
              <w:rPr>
                <w:b/>
                <w:bCs/>
                <w:color w:val="auto"/>
                <w:sz w:val="28"/>
                <w:szCs w:val="28"/>
                <w:bdr w:val="none" w:sz="0" w:space="0" w:color="auto" w:frame="1"/>
                <w:lang w:val="kk-KZ"/>
              </w:rPr>
              <w:t>қолы</w:t>
            </w:r>
          </w:p>
          <w:p w14:paraId="421686F7" w14:textId="77777777" w:rsidR="005A4193" w:rsidRPr="00FA37B6" w:rsidRDefault="005A4193" w:rsidP="008C4053">
            <w:pPr>
              <w:pStyle w:val="p"/>
              <w:jc w:val="center"/>
              <w:rPr>
                <w:color w:val="auto"/>
                <w:sz w:val="28"/>
                <w:szCs w:val="28"/>
                <w:lang w:val="kk-KZ"/>
              </w:rPr>
            </w:pPr>
            <w:r w:rsidRPr="00FA37B6">
              <w:rPr>
                <w:color w:val="auto"/>
                <w:sz w:val="28"/>
                <w:szCs w:val="28"/>
                <w:lang w:val="kk-KZ"/>
              </w:rPr>
              <w:t>подпись</w:t>
            </w:r>
          </w:p>
          <w:p w14:paraId="75448AF8"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619432BE" w14:textId="77777777" w:rsidR="005A4193" w:rsidRPr="00FA37B6" w:rsidRDefault="005A4193" w:rsidP="008C4053">
            <w:pPr>
              <w:pStyle w:val="p"/>
              <w:rPr>
                <w:color w:val="auto"/>
                <w:sz w:val="28"/>
                <w:szCs w:val="28"/>
                <w:lang w:val="kk-KZ"/>
              </w:rPr>
            </w:pPr>
          </w:p>
          <w:p w14:paraId="785E3199" w14:textId="77777777" w:rsidR="006B504A" w:rsidRDefault="006B504A" w:rsidP="008C4053">
            <w:pPr>
              <w:pStyle w:val="p"/>
              <w:rPr>
                <w:color w:val="auto"/>
                <w:sz w:val="28"/>
                <w:szCs w:val="28"/>
                <w:lang w:val="kk-KZ"/>
              </w:rPr>
            </w:pPr>
          </w:p>
          <w:p w14:paraId="0D6B9D89" w14:textId="6B38AD53" w:rsidR="005A4193" w:rsidRPr="00FA37B6" w:rsidRDefault="005A4193" w:rsidP="008C4053">
            <w:pPr>
              <w:pStyle w:val="p"/>
              <w:rPr>
                <w:color w:val="auto"/>
                <w:sz w:val="28"/>
                <w:szCs w:val="28"/>
                <w:lang w:val="kk-KZ"/>
              </w:rPr>
            </w:pPr>
            <w:r w:rsidRPr="00FA37B6">
              <w:rPr>
                <w:color w:val="auto"/>
                <w:sz w:val="28"/>
                <w:szCs w:val="28"/>
                <w:lang w:val="kk-KZ"/>
              </w:rPr>
              <w:t>________________________________</w:t>
            </w:r>
          </w:p>
          <w:p w14:paraId="74874391" w14:textId="77777777" w:rsidR="005A4193" w:rsidRPr="00FA37B6" w:rsidRDefault="005A4193" w:rsidP="008C4053">
            <w:pPr>
              <w:pStyle w:val="p"/>
              <w:jc w:val="center"/>
              <w:rPr>
                <w:color w:val="auto"/>
                <w:sz w:val="28"/>
                <w:szCs w:val="28"/>
                <w:lang w:val="kk-KZ"/>
              </w:rPr>
            </w:pPr>
            <w:r w:rsidRPr="00FA37B6">
              <w:rPr>
                <w:b/>
                <w:bCs/>
                <w:color w:val="auto"/>
                <w:sz w:val="28"/>
                <w:szCs w:val="28"/>
                <w:bdr w:val="none" w:sz="0" w:space="0" w:color="auto" w:frame="1"/>
                <w:lang w:val="kk-KZ"/>
              </w:rPr>
              <w:t>қолы</w:t>
            </w:r>
          </w:p>
          <w:p w14:paraId="043817BA" w14:textId="77777777" w:rsidR="005A4193" w:rsidRPr="00FA37B6" w:rsidRDefault="005A4193" w:rsidP="008C4053">
            <w:pPr>
              <w:pStyle w:val="p"/>
              <w:jc w:val="center"/>
              <w:rPr>
                <w:color w:val="auto"/>
                <w:sz w:val="28"/>
                <w:szCs w:val="28"/>
                <w:lang w:val="kk-KZ"/>
              </w:rPr>
            </w:pPr>
            <w:r w:rsidRPr="00FA37B6">
              <w:rPr>
                <w:color w:val="auto"/>
                <w:sz w:val="28"/>
                <w:szCs w:val="28"/>
                <w:lang w:val="kk-KZ"/>
              </w:rPr>
              <w:t>подпись</w:t>
            </w:r>
          </w:p>
        </w:tc>
      </w:tr>
    </w:tbl>
    <w:p w14:paraId="6063D6E0" w14:textId="77777777" w:rsidR="005A4193" w:rsidRPr="00FA37B6" w:rsidRDefault="005A4193" w:rsidP="005A4193">
      <w:pPr>
        <w:pStyle w:val="pj"/>
        <w:rPr>
          <w:color w:val="auto"/>
          <w:lang w:val="kk-KZ"/>
        </w:rPr>
      </w:pPr>
      <w:r w:rsidRPr="00FA37B6">
        <w:rPr>
          <w:color w:val="auto"/>
          <w:lang w:val="kk-KZ"/>
        </w:rPr>
        <w:t> </w:t>
      </w:r>
    </w:p>
    <w:p w14:paraId="713736B3" w14:textId="77777777" w:rsidR="005A4193" w:rsidRPr="00FA37B6" w:rsidRDefault="005A4193" w:rsidP="005A4193">
      <w:pPr>
        <w:pStyle w:val="pj"/>
        <w:ind w:firstLine="709"/>
        <w:rPr>
          <w:color w:val="auto"/>
          <w:sz w:val="28"/>
          <w:szCs w:val="28"/>
          <w:lang w:val="kk-KZ"/>
        </w:rPr>
      </w:pPr>
      <w:r w:rsidRPr="00FA37B6">
        <w:rPr>
          <w:b/>
          <w:bCs/>
          <w:color w:val="auto"/>
          <w:sz w:val="28"/>
          <w:szCs w:val="28"/>
          <w:bdr w:val="none" w:sz="0" w:space="0" w:color="auto" w:frame="1"/>
          <w:lang w:val="kk-KZ"/>
        </w:rPr>
        <w:t>Ескертпе</w:t>
      </w:r>
      <w:r w:rsidRPr="00FA37B6">
        <w:rPr>
          <w:b/>
          <w:bCs/>
          <w:color w:val="auto"/>
          <w:bdr w:val="none" w:sz="0" w:space="0" w:color="auto" w:frame="1"/>
          <w:lang w:val="kk-KZ"/>
        </w:rPr>
        <w:t>:</w:t>
      </w:r>
    </w:p>
    <w:p w14:paraId="6E3A5D5F" w14:textId="77777777" w:rsidR="005A4193" w:rsidRPr="00FA37B6" w:rsidRDefault="005A4193" w:rsidP="005A4193">
      <w:pPr>
        <w:pStyle w:val="pj"/>
        <w:ind w:firstLine="709"/>
        <w:rPr>
          <w:color w:val="auto"/>
          <w:sz w:val="28"/>
          <w:szCs w:val="28"/>
          <w:lang w:val="kk-KZ"/>
        </w:rPr>
      </w:pPr>
      <w:r w:rsidRPr="00FA37B6">
        <w:rPr>
          <w:color w:val="auto"/>
          <w:sz w:val="28"/>
          <w:szCs w:val="28"/>
          <w:lang w:val="kk-KZ"/>
        </w:rPr>
        <w:t>Примечание</w:t>
      </w:r>
      <w:r w:rsidRPr="00FA37B6">
        <w:rPr>
          <w:color w:val="auto"/>
          <w:lang w:val="kk-KZ"/>
        </w:rPr>
        <w:t>:</w:t>
      </w:r>
    </w:p>
    <w:p w14:paraId="501CF887" w14:textId="6A54AE09" w:rsidR="005A4193" w:rsidRPr="00FA37B6" w:rsidRDefault="005A4193" w:rsidP="005A4193">
      <w:pPr>
        <w:pStyle w:val="pj"/>
        <w:ind w:firstLine="709"/>
        <w:rPr>
          <w:color w:val="auto"/>
          <w:sz w:val="28"/>
          <w:szCs w:val="28"/>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2FF937AC" w14:textId="7CA079B6" w:rsidR="005A4193" w:rsidRPr="00FA37B6" w:rsidRDefault="005A4193" w:rsidP="00DC4CAF">
      <w:pPr>
        <w:pStyle w:val="pj"/>
        <w:ind w:firstLine="709"/>
        <w:rPr>
          <w:color w:val="auto"/>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06D99662" w14:textId="77777777" w:rsidR="005A4193" w:rsidRPr="00FA37B6" w:rsidRDefault="005A4193" w:rsidP="005A4193">
      <w:pPr>
        <w:rPr>
          <w:lang w:val="kk-KZ"/>
        </w:rPr>
        <w:sectPr w:rsidR="005A4193" w:rsidRPr="00FA37B6" w:rsidSect="00AD3317">
          <w:headerReference w:type="even" r:id="rId66"/>
          <w:headerReference w:type="default" r:id="rId67"/>
          <w:footnotePr>
            <w:numRestart w:val="eachPage"/>
          </w:footnotePr>
          <w:pgSz w:w="16838" w:h="11906" w:orient="landscape"/>
          <w:pgMar w:top="1418" w:right="851" w:bottom="1418" w:left="1418" w:header="851" w:footer="709" w:gutter="0"/>
          <w:cols w:space="720"/>
        </w:sectPr>
      </w:pPr>
    </w:p>
    <w:p w14:paraId="646AF05C" w14:textId="77777777" w:rsidR="005A4193" w:rsidRPr="00FA37B6" w:rsidRDefault="005A4193" w:rsidP="00AF64CA">
      <w:pPr>
        <w:ind w:left="4962" w:firstLine="850"/>
        <w:rPr>
          <w:rStyle w:val="ezkurwreuab5ozgtqnkl"/>
          <w:sz w:val="28"/>
          <w:szCs w:val="28"/>
          <w:lang w:val="kk-KZ"/>
        </w:rPr>
      </w:pPr>
      <w:bookmarkStart w:id="13" w:name="SUB16"/>
      <w:bookmarkEnd w:id="13"/>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7593F38D" w14:textId="77777777" w:rsidR="005A4193" w:rsidRPr="00FA37B6" w:rsidRDefault="005A4193" w:rsidP="00AF64CA">
      <w:pPr>
        <w:ind w:left="4962" w:firstLine="850"/>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47F36B46" w14:textId="725037D3" w:rsidR="005A4193" w:rsidRPr="00FA37B6" w:rsidRDefault="005A4193" w:rsidP="00AF64CA">
      <w:pPr>
        <w:ind w:left="4962" w:firstLine="850"/>
        <w:rPr>
          <w:sz w:val="28"/>
          <w:szCs w:val="28"/>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AF64CA" w:rsidRPr="00AB2E9E">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AF64CA">
        <w:rPr>
          <w:rStyle w:val="ezkurwreuab5ozgtqnkl"/>
          <w:sz w:val="28"/>
          <w:szCs w:val="28"/>
          <w:lang w:val="kk-KZ"/>
        </w:rPr>
        <w:t>маусмыдағы</w:t>
      </w:r>
      <w:r w:rsidRPr="00FA37B6">
        <w:rPr>
          <w:sz w:val="28"/>
          <w:szCs w:val="28"/>
          <w:lang w:val="kk-KZ"/>
        </w:rPr>
        <w:t xml:space="preserve"> </w:t>
      </w:r>
    </w:p>
    <w:p w14:paraId="28CE318D" w14:textId="77777777" w:rsidR="00AF64CA" w:rsidRDefault="005A4193" w:rsidP="00AF64CA">
      <w:pPr>
        <w:ind w:left="4962" w:firstLine="850"/>
        <w:rPr>
          <w:sz w:val="28"/>
          <w:szCs w:val="28"/>
          <w:lang w:val="kk-KZ"/>
        </w:rPr>
      </w:pPr>
      <w:r w:rsidRPr="00FA37B6">
        <w:rPr>
          <w:rStyle w:val="ezkurwreuab5ozgtqnkl"/>
          <w:sz w:val="28"/>
          <w:szCs w:val="28"/>
          <w:lang w:val="kk-KZ"/>
        </w:rPr>
        <w:t>№</w:t>
      </w:r>
      <w:r w:rsidRPr="00FA37B6">
        <w:rPr>
          <w:sz w:val="28"/>
          <w:szCs w:val="28"/>
          <w:lang w:val="kk-KZ"/>
        </w:rPr>
        <w:t xml:space="preserve"> </w:t>
      </w:r>
      <w:r w:rsidR="00AF64CA">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60672A6E" w14:textId="2AA220B9" w:rsidR="005A4193" w:rsidRPr="00FA37B6" w:rsidRDefault="005A4193" w:rsidP="00AF64CA">
      <w:pPr>
        <w:ind w:left="4962" w:firstLine="850"/>
        <w:rPr>
          <w:rStyle w:val="ezkurwreuab5ozgtqnkl"/>
          <w:sz w:val="28"/>
          <w:szCs w:val="28"/>
          <w:lang w:val="kk-KZ"/>
        </w:rPr>
      </w:pPr>
      <w:r w:rsidRPr="00FA37B6">
        <w:rPr>
          <w:rStyle w:val="ezkurwreuab5ozgtqnkl"/>
          <w:sz w:val="28"/>
          <w:szCs w:val="28"/>
          <w:lang w:val="kk-KZ"/>
        </w:rPr>
        <w:t>18</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70D39B2B" w14:textId="77777777" w:rsidR="005A4193" w:rsidRPr="00FA37B6" w:rsidRDefault="005A4193" w:rsidP="005A4193">
      <w:pPr>
        <w:pStyle w:val="pr"/>
        <w:rPr>
          <w:color w:val="auto"/>
          <w:lang w:val="kk-KZ"/>
        </w:rPr>
      </w:pPr>
    </w:p>
    <w:p w14:paraId="00F4BF54" w14:textId="77777777" w:rsidR="005A4193" w:rsidRPr="00FA37B6" w:rsidRDefault="005A4193" w:rsidP="005A4193">
      <w:pPr>
        <w:pStyle w:val="pc"/>
        <w:rPr>
          <w:color w:val="auto"/>
          <w:lang w:val="kk-KZ"/>
        </w:rPr>
      </w:pPr>
      <w:r w:rsidRPr="00FA37B6">
        <w:rPr>
          <w:color w:val="auto"/>
          <w:lang w:val="kk-KZ"/>
        </w:rPr>
        <w:t> </w:t>
      </w:r>
    </w:p>
    <w:p w14:paraId="485CB2FC" w14:textId="77777777" w:rsidR="005A4193" w:rsidRPr="00FA37B6" w:rsidRDefault="005A4193" w:rsidP="005A4193">
      <w:pPr>
        <w:pStyle w:val="pj"/>
        <w:ind w:firstLine="0"/>
        <w:jc w:val="center"/>
        <w:rPr>
          <w:rStyle w:val="s1"/>
          <w:color w:val="auto"/>
          <w:sz w:val="28"/>
          <w:szCs w:val="28"/>
          <w:lang w:val="kk-KZ"/>
        </w:rPr>
      </w:pPr>
      <w:r w:rsidRPr="00FA37B6">
        <w:rPr>
          <w:rStyle w:val="s1"/>
          <w:color w:val="auto"/>
          <w:sz w:val="28"/>
          <w:szCs w:val="28"/>
          <w:lang w:val="kk-KZ"/>
        </w:rPr>
        <w:t xml:space="preserve"> «</w:t>
      </w:r>
      <w:r w:rsidRPr="00FA37B6">
        <w:rPr>
          <w:rStyle w:val="s0"/>
          <w:b/>
          <w:color w:val="auto"/>
          <w:sz w:val="28"/>
          <w:lang w:val="kk-KZ"/>
        </w:rPr>
        <w:t>Бейрезиденттермен халықаралық операциялар туралы есеп</w:t>
      </w:r>
      <w:r w:rsidRPr="00FA37B6">
        <w:rPr>
          <w:rStyle w:val="s1"/>
          <w:color w:val="auto"/>
          <w:sz w:val="28"/>
          <w:szCs w:val="28"/>
          <w:lang w:val="kk-KZ"/>
        </w:rPr>
        <w:t xml:space="preserve">» (индексі </w:t>
      </w:r>
      <w:r w:rsidRPr="00FA37B6">
        <w:rPr>
          <w:b/>
          <w:color w:val="auto"/>
          <w:sz w:val="28"/>
          <w:szCs w:val="28"/>
          <w:lang w:val="kk-KZ"/>
        </w:rPr>
        <w:t xml:space="preserve">– </w:t>
      </w:r>
      <w:r w:rsidRPr="00FA37B6">
        <w:rPr>
          <w:rStyle w:val="s1"/>
          <w:color w:val="auto"/>
          <w:sz w:val="28"/>
          <w:szCs w:val="28"/>
          <w:lang w:val="kk-KZ"/>
        </w:rPr>
        <w:t xml:space="preserve">10-ТБ, кезеңділігі </w:t>
      </w:r>
      <w:r w:rsidRPr="00FA37B6">
        <w:rPr>
          <w:b/>
          <w:color w:val="auto"/>
          <w:sz w:val="28"/>
          <w:szCs w:val="28"/>
          <w:lang w:val="kk-KZ"/>
        </w:rPr>
        <w:t>–</w:t>
      </w:r>
      <w:r w:rsidRPr="00FA37B6">
        <w:rPr>
          <w:rStyle w:val="s1"/>
          <w:color w:val="auto"/>
          <w:sz w:val="28"/>
          <w:szCs w:val="28"/>
          <w:lang w:val="kk-KZ"/>
        </w:rPr>
        <w:t xml:space="preserve"> тоқсандық) </w:t>
      </w:r>
      <w:r w:rsidRPr="00FA37B6">
        <w:rPr>
          <w:b/>
          <w:bCs/>
          <w:color w:val="auto"/>
          <w:sz w:val="28"/>
          <w:szCs w:val="28"/>
          <w:lang w:val="kk-KZ"/>
        </w:rPr>
        <w:t>ведомстволық статистикалық байқаудың статистикалық нысанын толтыру нұсқаулығы</w:t>
      </w:r>
    </w:p>
    <w:p w14:paraId="274B539A" w14:textId="76C02C92" w:rsidR="005A4193" w:rsidRPr="00FA37B6" w:rsidRDefault="005A4193" w:rsidP="005A4193">
      <w:pPr>
        <w:pStyle w:val="pj"/>
        <w:ind w:firstLine="0"/>
        <w:jc w:val="center"/>
        <w:rPr>
          <w:rStyle w:val="s1"/>
          <w:color w:val="auto"/>
          <w:sz w:val="28"/>
          <w:szCs w:val="28"/>
          <w:lang w:val="kk-KZ"/>
        </w:rPr>
      </w:pPr>
    </w:p>
    <w:p w14:paraId="457AE256" w14:textId="77777777" w:rsidR="00DC4CAF" w:rsidRPr="00FA37B6" w:rsidRDefault="00DC4CAF" w:rsidP="005A4193">
      <w:pPr>
        <w:pStyle w:val="pj"/>
        <w:ind w:firstLine="0"/>
        <w:jc w:val="center"/>
        <w:rPr>
          <w:rStyle w:val="s1"/>
          <w:color w:val="auto"/>
          <w:sz w:val="28"/>
          <w:szCs w:val="28"/>
          <w:lang w:val="kk-KZ"/>
        </w:rPr>
      </w:pPr>
    </w:p>
    <w:p w14:paraId="0FD30906" w14:textId="77777777" w:rsidR="005A4193" w:rsidRPr="00FA37B6" w:rsidRDefault="005A4193" w:rsidP="005A4193">
      <w:pPr>
        <w:pStyle w:val="pj"/>
        <w:jc w:val="center"/>
        <w:rPr>
          <w:color w:val="auto"/>
          <w:sz w:val="28"/>
          <w:szCs w:val="28"/>
          <w:lang w:val="kk-KZ"/>
        </w:rPr>
      </w:pPr>
      <w:r w:rsidRPr="00FA37B6">
        <w:rPr>
          <w:color w:val="auto"/>
          <w:sz w:val="28"/>
          <w:szCs w:val="28"/>
          <w:lang w:val="kk-KZ"/>
        </w:rPr>
        <w:t>1-тарау. Жалпы ережелер</w:t>
      </w:r>
    </w:p>
    <w:p w14:paraId="2E0DE8FF" w14:textId="77777777" w:rsidR="005A4193" w:rsidRPr="00FA37B6" w:rsidRDefault="005A4193" w:rsidP="005A4193">
      <w:pPr>
        <w:pStyle w:val="pj"/>
        <w:jc w:val="center"/>
        <w:rPr>
          <w:color w:val="auto"/>
          <w:lang w:val="kk-KZ"/>
        </w:rPr>
      </w:pPr>
    </w:p>
    <w:p w14:paraId="7908A554" w14:textId="77777777" w:rsidR="00BE04F5" w:rsidRPr="005B7230" w:rsidRDefault="00BE04F5" w:rsidP="00BE04F5">
      <w:pPr>
        <w:ind w:firstLine="709"/>
        <w:jc w:val="both"/>
        <w:rPr>
          <w:sz w:val="28"/>
          <w:szCs w:val="28"/>
          <w:lang w:val="kk-KZ"/>
        </w:rPr>
      </w:pPr>
      <w:r w:rsidRPr="005B7230">
        <w:rPr>
          <w:sz w:val="28"/>
          <w:szCs w:val="28"/>
          <w:lang w:val="kk-KZ"/>
        </w:rPr>
        <w:t>1. Осы «</w:t>
      </w:r>
      <w:r w:rsidRPr="005B7230">
        <w:rPr>
          <w:bCs/>
          <w:sz w:val="28"/>
          <w:szCs w:val="28"/>
          <w:lang w:val="kk-KZ"/>
        </w:rPr>
        <w:t>Бейрезиденттермен халықаралық операциялар туралы есеп</w:t>
      </w:r>
      <w:r w:rsidRPr="005B7230">
        <w:rPr>
          <w:sz w:val="28"/>
          <w:szCs w:val="28"/>
          <w:lang w:val="kk-KZ"/>
        </w:rPr>
        <w:t>» (индексі – 10-ТБ,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5BBB6D58" w14:textId="77777777" w:rsidR="00BE04F5" w:rsidRPr="005B7230" w:rsidRDefault="00BE04F5" w:rsidP="00BE04F5">
      <w:pPr>
        <w:ind w:firstLine="709"/>
        <w:jc w:val="both"/>
        <w:rPr>
          <w:sz w:val="28"/>
          <w:szCs w:val="28"/>
          <w:lang w:val="kk-KZ"/>
        </w:rPr>
      </w:pPr>
      <w:r w:rsidRPr="005B7230">
        <w:rPr>
          <w:sz w:val="28"/>
          <w:szCs w:val="28"/>
          <w:lang w:val="kk-KZ"/>
        </w:rPr>
        <w:t>2. Статистикалық нысанды респонденттер тізбесіне енгізілген ұйымдар тоқсан сайын ұсынады. Респонденттердің тізбесін Қазақстан Республикасының Ұлттық Банкі алдағы тоқсанға жасайды. Алдағы тоқсанға арналған тізбеде респондентті іздеу сервисі Қазақстан Республикасы Ұлттық Банкінің порталында «Электрондық анықтамалар» бөлімінде «Төлем балансы бойынша есептілік нысандары бойынша респонденттердің тізбесі» кіші бөлімінде орналастырылған.</w:t>
      </w:r>
    </w:p>
    <w:p w14:paraId="405E9D1D" w14:textId="77777777" w:rsidR="00BE04F5" w:rsidRPr="005B7230" w:rsidRDefault="00BE04F5" w:rsidP="00BE04F5">
      <w:pPr>
        <w:ind w:firstLine="709"/>
        <w:jc w:val="both"/>
        <w:rPr>
          <w:sz w:val="28"/>
          <w:szCs w:val="28"/>
          <w:lang w:val="kk-KZ"/>
        </w:rPr>
      </w:pPr>
      <w:r w:rsidRPr="005B7230">
        <w:rPr>
          <w:sz w:val="28"/>
          <w:szCs w:val="28"/>
          <w:lang w:val="kk-KZ"/>
        </w:rPr>
        <w:t>3. Осы статистикалық нысанда сұратылатын ақпарат Қазақстан Республикасының төлем балансын жасауға арналған.</w:t>
      </w:r>
    </w:p>
    <w:p w14:paraId="08BE3AB4" w14:textId="77777777" w:rsidR="00BE04F5" w:rsidRPr="005B7230" w:rsidRDefault="00BE04F5" w:rsidP="00BE04F5">
      <w:pPr>
        <w:ind w:firstLine="709"/>
        <w:jc w:val="both"/>
        <w:rPr>
          <w:sz w:val="28"/>
          <w:szCs w:val="28"/>
          <w:lang w:val="kk-KZ"/>
        </w:rPr>
      </w:pPr>
      <w:r w:rsidRPr="005B723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712D523B" w14:textId="77777777" w:rsidR="00BE04F5" w:rsidRPr="005B7230" w:rsidRDefault="00BE04F5" w:rsidP="00BE04F5">
      <w:pPr>
        <w:ind w:firstLine="709"/>
        <w:jc w:val="both"/>
        <w:rPr>
          <w:sz w:val="28"/>
          <w:szCs w:val="28"/>
          <w:lang w:val="kk-KZ"/>
        </w:rPr>
      </w:pPr>
    </w:p>
    <w:p w14:paraId="72B892A6" w14:textId="77777777" w:rsidR="00BE04F5" w:rsidRPr="005B7230" w:rsidRDefault="00BE04F5" w:rsidP="00BE04F5">
      <w:pPr>
        <w:ind w:firstLine="709"/>
        <w:jc w:val="both"/>
        <w:rPr>
          <w:sz w:val="28"/>
          <w:szCs w:val="28"/>
          <w:lang w:val="kk-KZ"/>
        </w:rPr>
      </w:pPr>
    </w:p>
    <w:p w14:paraId="2DDED5D4" w14:textId="77777777" w:rsidR="00BE04F5" w:rsidRPr="00BE04F5" w:rsidRDefault="00BE04F5" w:rsidP="00BE04F5">
      <w:pPr>
        <w:ind w:firstLine="709"/>
        <w:jc w:val="both"/>
        <w:rPr>
          <w:bCs/>
          <w:sz w:val="28"/>
          <w:szCs w:val="28"/>
          <w:lang w:val="kk-KZ"/>
        </w:rPr>
      </w:pPr>
    </w:p>
    <w:p w14:paraId="58BDF2AB" w14:textId="77777777" w:rsidR="00BE04F5" w:rsidRPr="00BE04F5" w:rsidRDefault="00BE04F5" w:rsidP="00BE04F5">
      <w:pPr>
        <w:ind w:firstLine="709"/>
        <w:jc w:val="center"/>
        <w:rPr>
          <w:bCs/>
          <w:sz w:val="28"/>
          <w:szCs w:val="28"/>
          <w:lang w:val="kk-KZ"/>
        </w:rPr>
      </w:pPr>
      <w:r w:rsidRPr="00BE04F5">
        <w:rPr>
          <w:bCs/>
          <w:sz w:val="28"/>
          <w:szCs w:val="28"/>
          <w:lang w:val="kk-KZ"/>
        </w:rPr>
        <w:t>2-тарау. Статистикалық нысанды толтыру</w:t>
      </w:r>
    </w:p>
    <w:p w14:paraId="0A135CFF" w14:textId="77777777" w:rsidR="00BE04F5" w:rsidRPr="005B7230" w:rsidRDefault="00BE04F5" w:rsidP="00BE04F5">
      <w:pPr>
        <w:ind w:firstLine="709"/>
        <w:jc w:val="both"/>
        <w:rPr>
          <w:sz w:val="28"/>
          <w:szCs w:val="28"/>
          <w:lang w:val="kk-KZ"/>
        </w:rPr>
      </w:pPr>
    </w:p>
    <w:p w14:paraId="23E35212" w14:textId="77777777" w:rsidR="00BE04F5" w:rsidRPr="005B7230" w:rsidRDefault="00BE04F5" w:rsidP="00BE04F5">
      <w:pPr>
        <w:ind w:firstLine="709"/>
        <w:jc w:val="both"/>
        <w:rPr>
          <w:sz w:val="28"/>
          <w:szCs w:val="28"/>
          <w:lang w:val="kk-KZ"/>
        </w:rPr>
      </w:pPr>
      <w:r w:rsidRPr="005B7230">
        <w:rPr>
          <w:sz w:val="28"/>
          <w:szCs w:val="28"/>
          <w:lang w:val="kk-KZ"/>
        </w:rPr>
        <w:t xml:space="preserve">5. </w:t>
      </w:r>
      <w:bookmarkStart w:id="14" w:name="_Hlk136387996"/>
      <w:r w:rsidRPr="005B7230">
        <w:rPr>
          <w:sz w:val="28"/>
          <w:szCs w:val="28"/>
          <w:lang w:val="kk-KZ"/>
        </w:rPr>
        <w:t>Статистикалық нысанды толтыру</w:t>
      </w:r>
      <w:bookmarkEnd w:id="14"/>
      <w:r w:rsidRPr="005B7230">
        <w:rPr>
          <w:sz w:val="28"/>
          <w:szCs w:val="28"/>
          <w:lang w:val="kk-KZ"/>
        </w:rPr>
        <w:t xml:space="preserve"> кезінде мынадай анықтамалар қолданылады:</w:t>
      </w:r>
    </w:p>
    <w:p w14:paraId="62D02F30" w14:textId="77777777" w:rsidR="00BE04F5" w:rsidRPr="005B7230" w:rsidRDefault="00BE04F5" w:rsidP="00BE04F5">
      <w:pPr>
        <w:ind w:firstLine="709"/>
        <w:jc w:val="both"/>
        <w:rPr>
          <w:sz w:val="28"/>
          <w:szCs w:val="28"/>
          <w:lang w:val="kk-KZ"/>
        </w:rPr>
      </w:pPr>
      <w:r w:rsidRPr="005B7230">
        <w:rPr>
          <w:sz w:val="28"/>
          <w:szCs w:val="28"/>
          <w:lang w:val="kk-KZ"/>
        </w:rPr>
        <w:t>1) резиденттер:</w:t>
      </w:r>
    </w:p>
    <w:p w14:paraId="67AF3C8C" w14:textId="77777777" w:rsidR="00BE04F5" w:rsidRPr="005B7230" w:rsidRDefault="00BE04F5" w:rsidP="00BE04F5">
      <w:pPr>
        <w:ind w:firstLine="709"/>
        <w:jc w:val="both"/>
        <w:rPr>
          <w:sz w:val="28"/>
          <w:szCs w:val="28"/>
          <w:lang w:val="kk-KZ"/>
        </w:rPr>
      </w:pPr>
      <w:r w:rsidRPr="005B7230">
        <w:rPr>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48B2A738" w14:textId="77777777" w:rsidR="00BE04F5" w:rsidRPr="005B7230" w:rsidRDefault="00BE04F5" w:rsidP="00BE04F5">
      <w:pPr>
        <w:ind w:firstLine="709"/>
        <w:jc w:val="both"/>
        <w:rPr>
          <w:sz w:val="28"/>
          <w:szCs w:val="28"/>
          <w:lang w:val="kk-KZ"/>
        </w:rPr>
      </w:pPr>
      <w:r w:rsidRPr="005B7230">
        <w:rPr>
          <w:sz w:val="28"/>
          <w:szCs w:val="28"/>
          <w:lang w:val="kk-KZ"/>
        </w:rPr>
        <w:t>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08C5D974" w14:textId="77777777" w:rsidR="00BE04F5" w:rsidRPr="005B7230" w:rsidRDefault="00BE04F5" w:rsidP="00BE04F5">
      <w:pPr>
        <w:ind w:firstLine="709"/>
        <w:jc w:val="both"/>
        <w:rPr>
          <w:sz w:val="28"/>
          <w:szCs w:val="28"/>
          <w:lang w:val="kk-KZ"/>
        </w:rPr>
      </w:pPr>
      <w:r w:rsidRPr="005B7230">
        <w:rPr>
          <w:sz w:val="28"/>
          <w:szCs w:val="28"/>
          <w:lang w:val="kk-KZ"/>
        </w:rPr>
        <w:t>заңды тұлғаны құрмастан Қазақстан Республикасының заңнамасына сәйкес құрылған ұйымдар;</w:t>
      </w:r>
    </w:p>
    <w:p w14:paraId="2933DCE8" w14:textId="77777777" w:rsidR="00BE04F5" w:rsidRPr="005B7230" w:rsidRDefault="00BE04F5" w:rsidP="00BE04F5">
      <w:pPr>
        <w:ind w:firstLine="709"/>
        <w:jc w:val="both"/>
        <w:rPr>
          <w:sz w:val="28"/>
          <w:szCs w:val="28"/>
          <w:lang w:val="kk-KZ"/>
        </w:rPr>
      </w:pPr>
      <w:r w:rsidRPr="005B7230">
        <w:rPr>
          <w:sz w:val="28"/>
          <w:szCs w:val="28"/>
          <w:lang w:val="kk-KZ"/>
        </w:rPr>
        <w:t>Қазақстан Республикасының аумағынан тыс жерлерде орналасқан Қазақстанның елшіліктері, консулдықтары және басқа дипломатиялық және ресми өкілдіктері;</w:t>
      </w:r>
    </w:p>
    <w:p w14:paraId="45AE78BD" w14:textId="77777777" w:rsidR="00BE04F5" w:rsidRPr="005B7230" w:rsidRDefault="00BE04F5" w:rsidP="00BE04F5">
      <w:pPr>
        <w:ind w:firstLine="709"/>
        <w:jc w:val="both"/>
        <w:rPr>
          <w:sz w:val="28"/>
          <w:szCs w:val="28"/>
          <w:lang w:val="kk-KZ"/>
        </w:rPr>
      </w:pPr>
      <w:r w:rsidRPr="005B7230">
        <w:rPr>
          <w:sz w:val="28"/>
          <w:szCs w:val="28"/>
          <w:lang w:val="kk-KZ"/>
        </w:rPr>
        <w:t xml:space="preserve">осы тармақшаның үшінші абзацында және осы тармақтың </w:t>
      </w:r>
      <w:r w:rsidRPr="005B723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515AB6F0" w14:textId="77777777" w:rsidR="00BE04F5" w:rsidRPr="005B7230" w:rsidRDefault="00BE04F5" w:rsidP="00BE04F5">
      <w:pPr>
        <w:ind w:firstLine="709"/>
        <w:jc w:val="both"/>
        <w:rPr>
          <w:sz w:val="28"/>
          <w:szCs w:val="28"/>
          <w:lang w:val="kk-KZ"/>
        </w:rPr>
      </w:pPr>
      <w:r w:rsidRPr="005B7230">
        <w:rPr>
          <w:sz w:val="28"/>
          <w:szCs w:val="28"/>
          <w:lang w:val="kk-KZ"/>
        </w:rPr>
        <w:t>2) бейрезиденттер:</w:t>
      </w:r>
    </w:p>
    <w:p w14:paraId="2028EB95" w14:textId="77777777" w:rsidR="00BE04F5" w:rsidRPr="005B7230" w:rsidRDefault="00BE04F5" w:rsidP="00BE04F5">
      <w:pPr>
        <w:ind w:firstLine="709"/>
        <w:jc w:val="both"/>
        <w:rPr>
          <w:sz w:val="28"/>
          <w:szCs w:val="28"/>
          <w:lang w:val="kk-KZ"/>
        </w:rPr>
      </w:pPr>
      <w:r w:rsidRPr="005B7230">
        <w:rPr>
          <w:sz w:val="28"/>
          <w:szCs w:val="28"/>
          <w:lang w:val="kk-KZ"/>
        </w:rPr>
        <w:t>азаматтығына қарамастан, шетелде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 Қазақстан Республикасында вахталық әдіспен жұмысқа тартылған шетел азаматтары Қазақстан Республикасының аумағында болу мерзіміне қарамастан, бейрезидент болып табылады;</w:t>
      </w:r>
    </w:p>
    <w:p w14:paraId="5CE2772A" w14:textId="77777777" w:rsidR="00BE04F5" w:rsidRPr="005B7230" w:rsidRDefault="00BE04F5" w:rsidP="00BE04F5">
      <w:pPr>
        <w:ind w:firstLine="709"/>
        <w:jc w:val="both"/>
        <w:rPr>
          <w:sz w:val="28"/>
          <w:szCs w:val="28"/>
          <w:lang w:val="kk-KZ"/>
        </w:rPr>
      </w:pPr>
      <w:r w:rsidRPr="005B723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77025D65" w14:textId="77777777" w:rsidR="00BE04F5" w:rsidRPr="005B7230" w:rsidRDefault="00BE04F5" w:rsidP="00BE04F5">
      <w:pPr>
        <w:ind w:firstLine="709"/>
        <w:jc w:val="both"/>
        <w:rPr>
          <w:sz w:val="28"/>
          <w:szCs w:val="28"/>
          <w:lang w:val="kk-KZ"/>
        </w:rPr>
      </w:pPr>
      <w:r w:rsidRPr="005B7230">
        <w:rPr>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30C5F569" w14:textId="77777777" w:rsidR="00BE04F5" w:rsidRPr="005B7230" w:rsidRDefault="00BE04F5" w:rsidP="00BE04F5">
      <w:pPr>
        <w:ind w:firstLine="709"/>
        <w:jc w:val="both"/>
        <w:rPr>
          <w:sz w:val="28"/>
          <w:szCs w:val="28"/>
          <w:lang w:val="kk-KZ"/>
        </w:rPr>
      </w:pPr>
      <w:r w:rsidRPr="005B7230">
        <w:rPr>
          <w:sz w:val="28"/>
          <w:szCs w:val="28"/>
          <w:lang w:val="kk-KZ"/>
        </w:rPr>
        <w:t>осы тармақтың 1) тармақшасының үшінші абзацында және осы тармақшаның үшінші абзацында көрсетілген, басқа мемлекеттердің аумағында орналасқан заңды тұлғалардың филиалдары мен өкілдіктері.</w:t>
      </w:r>
    </w:p>
    <w:p w14:paraId="35649197" w14:textId="77777777" w:rsidR="00BE04F5" w:rsidRPr="005B7230" w:rsidRDefault="00BE04F5" w:rsidP="00BE04F5">
      <w:pPr>
        <w:ind w:firstLine="709"/>
        <w:jc w:val="both"/>
        <w:rPr>
          <w:sz w:val="28"/>
          <w:szCs w:val="28"/>
          <w:lang w:val="kk-KZ"/>
        </w:rPr>
      </w:pPr>
      <w:r w:rsidRPr="005B7230">
        <w:rPr>
          <w:sz w:val="28"/>
          <w:szCs w:val="28"/>
          <w:lang w:val="kk-KZ"/>
        </w:rPr>
        <w:t xml:space="preserve">6. Операциялардың құны нақты төлем уақыты бойынша емес, оны есептеу </w:t>
      </w:r>
      <w:r w:rsidRPr="005B7230">
        <w:rPr>
          <w:rFonts w:eastAsia="MS Mincho"/>
          <w:sz w:val="28"/>
          <w:szCs w:val="28"/>
          <w:lang w:val="kk-KZ"/>
        </w:rPr>
        <w:t>кезінде</w:t>
      </w:r>
      <w:r w:rsidRPr="005B7230">
        <w:rPr>
          <w:sz w:val="28"/>
          <w:szCs w:val="28"/>
          <w:lang w:val="kk-KZ"/>
        </w:rPr>
        <w:t xml:space="preserve"> (операцияларды нақты жүзеге асыру күнінде) көрсетіледі. Көрсетілген қызметті (орындалған жұмысты) қабылдау актісіне қол қойылған күн қызметті (жұмысты) нақты көрсеткен (орындаған) күн болып есептеледі. Егер шартта көрсетілген қызметті (орындалған жұмысты) қабылдау актісін жасау көзделмеген болса, шот-фактура (инвойс) ұсынылған күн қызмет көрсетілген күн болып есептеледі.</w:t>
      </w:r>
    </w:p>
    <w:p w14:paraId="6E321C87" w14:textId="77777777" w:rsidR="00BE04F5" w:rsidRPr="005B7230" w:rsidRDefault="00BE04F5" w:rsidP="00BE04F5">
      <w:pPr>
        <w:ind w:firstLine="709"/>
        <w:jc w:val="both"/>
        <w:rPr>
          <w:sz w:val="28"/>
          <w:szCs w:val="28"/>
          <w:lang w:val="kk-KZ"/>
        </w:rPr>
      </w:pPr>
      <w:r w:rsidRPr="005B7230">
        <w:rPr>
          <w:sz w:val="28"/>
          <w:szCs w:val="28"/>
          <w:lang w:val="kk-KZ"/>
        </w:rPr>
        <w:t>7. Барлық операциялар Америка Құрама Штаттарының (бұдан әрі – АҚШ) мың долларымен көрсетіледі. Өзге шетел валютасындағы операциялар алдымен теңгеге, содан кейін АҚШ долларына ауыстырылады. Конвертациялау үшін Қазақстан Республикасының заңнамасына сәйкес қаржылық есептілікті қалыптастыру мақсатында қолданылатын валюта айырбастаудың нарықтық бағамдары пайдаланылады. Бұл ретте операцияларды конвертациялау үшін операциялар жүргізу күні тиісті бағамдар пайдаланылады. Теңгемен көрсетілген сома операцияларды жүргізу күні АҚШ долларына ауыстырылады.</w:t>
      </w:r>
    </w:p>
    <w:p w14:paraId="137D5C9C" w14:textId="77777777" w:rsidR="00BE04F5" w:rsidRPr="005B7230" w:rsidRDefault="00BE04F5" w:rsidP="00BE04F5">
      <w:pPr>
        <w:ind w:firstLine="709"/>
        <w:jc w:val="both"/>
        <w:rPr>
          <w:sz w:val="28"/>
          <w:szCs w:val="28"/>
          <w:lang w:val="kk-KZ"/>
        </w:rPr>
      </w:pPr>
      <w:r w:rsidRPr="005B723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4B567FFF" w14:textId="77777777" w:rsidR="00BE04F5" w:rsidRPr="005B7230" w:rsidRDefault="00BE04F5" w:rsidP="00BE04F5">
      <w:pPr>
        <w:ind w:firstLine="709"/>
        <w:jc w:val="both"/>
        <w:rPr>
          <w:sz w:val="28"/>
          <w:szCs w:val="28"/>
          <w:lang w:val="kk-KZ"/>
        </w:rPr>
      </w:pPr>
      <w:r w:rsidRPr="005B7230">
        <w:rPr>
          <w:sz w:val="28"/>
          <w:szCs w:val="28"/>
          <w:lang w:val="kk-KZ"/>
        </w:rPr>
        <w:t>8. Барлық операциялар статистикалық нысанның 2-бағанынан бастап және одан әрі әріптес елдер бойынша бөлініп көрсетіледі. Егер әріптес елдердің саны статистикалық нысандағы бағандар санынан асып кетсе, қосымша параққа жетіспейтін бағандар қосылады.</w:t>
      </w:r>
    </w:p>
    <w:p w14:paraId="507943BC" w14:textId="77777777" w:rsidR="00BE04F5" w:rsidRPr="005B7230" w:rsidRDefault="00BE04F5" w:rsidP="00BE04F5">
      <w:pPr>
        <w:ind w:firstLine="709"/>
        <w:jc w:val="both"/>
        <w:rPr>
          <w:sz w:val="28"/>
          <w:szCs w:val="28"/>
          <w:lang w:val="kk-KZ"/>
        </w:rPr>
      </w:pPr>
      <w:r w:rsidRPr="005B7230">
        <w:rPr>
          <w:sz w:val="28"/>
          <w:szCs w:val="28"/>
          <w:lang w:val="kk-KZ"/>
        </w:rPr>
        <w:t>1, 2, 5-8-бөлімдерде ел бойынша «Елдердің атауларын және олардың әкімшілік-аумақтық бөлімшелері бірліктерін белгілеуге арналған кодтар. 1 бөлім. Елдердің кодтары» ҚР ҰЖ ISO 3166-1 Қазақстан Республикасының ұлттық жіктеуішіне сәйкес екі әріптен тұратын ел коды көрсетіледі.</w:t>
      </w:r>
    </w:p>
    <w:p w14:paraId="572864ED" w14:textId="77777777" w:rsidR="00BE04F5" w:rsidRPr="005B7230" w:rsidRDefault="00BE04F5" w:rsidP="00BE04F5">
      <w:pPr>
        <w:ind w:firstLine="709"/>
        <w:jc w:val="both"/>
        <w:rPr>
          <w:sz w:val="28"/>
          <w:szCs w:val="28"/>
          <w:lang w:val="kk-KZ"/>
        </w:rPr>
      </w:pPr>
      <w:r w:rsidRPr="005B7230">
        <w:rPr>
          <w:sz w:val="28"/>
          <w:szCs w:val="28"/>
          <w:lang w:val="kk-KZ"/>
        </w:rPr>
        <w:t>Халықаралық ұйымдармен жасалатын операциялар «Халықаралық ұйымдар» бағанында көрсетіледі.</w:t>
      </w:r>
    </w:p>
    <w:p w14:paraId="43B4CBF0" w14:textId="77777777" w:rsidR="00BE04F5" w:rsidRPr="005B7230" w:rsidRDefault="00BE04F5" w:rsidP="00BE04F5">
      <w:pPr>
        <w:ind w:firstLine="709"/>
        <w:jc w:val="both"/>
        <w:rPr>
          <w:sz w:val="28"/>
          <w:szCs w:val="28"/>
          <w:lang w:val="kk-KZ"/>
        </w:rPr>
      </w:pPr>
      <w:r w:rsidRPr="005B7230">
        <w:rPr>
          <w:sz w:val="28"/>
          <w:szCs w:val="28"/>
          <w:lang w:val="kk-KZ"/>
        </w:rPr>
        <w:t>9. Статистикалық нысанның жекелеген көрсеткіштерінің сипаттамасы:</w:t>
      </w:r>
    </w:p>
    <w:p w14:paraId="0A0088FD" w14:textId="77777777" w:rsidR="00BE04F5" w:rsidRPr="005B7230" w:rsidRDefault="00BE04F5" w:rsidP="00BE04F5">
      <w:pPr>
        <w:ind w:firstLine="709"/>
        <w:jc w:val="both"/>
        <w:rPr>
          <w:sz w:val="28"/>
          <w:szCs w:val="28"/>
          <w:lang w:val="kk-KZ"/>
        </w:rPr>
      </w:pPr>
      <w:r w:rsidRPr="005B7230">
        <w:rPr>
          <w:sz w:val="28"/>
          <w:szCs w:val="28"/>
          <w:lang w:val="kk-KZ"/>
        </w:rPr>
        <w:t>құрылыс қызметтері (10, 18, 19, 110-жолдар) құрылыс алаңын дайындау, объектілердің құрылысы, құрама конструкциялар мен жабдықтарды монтаждауды қамтитын, құрылыс келісімшарттарының ажырамас бөлігі болып табылатын барлық тауарлар мен қызметтерді қамтиды. Бұрғылау және су ұңғымаларын салу және оператормен құрылыс немесе бөлшектеу жабдықтарын жалға алу, құрылыс жобасын басқару, құрылыс жөндеу сияқты басқа құрылыс қызметтерін қамтиды;</w:t>
      </w:r>
    </w:p>
    <w:p w14:paraId="5193FA5F" w14:textId="77777777" w:rsidR="00BE04F5" w:rsidRPr="005B7230" w:rsidRDefault="00BE04F5" w:rsidP="00BE04F5">
      <w:pPr>
        <w:ind w:firstLine="709"/>
        <w:jc w:val="both"/>
        <w:rPr>
          <w:sz w:val="28"/>
          <w:szCs w:val="28"/>
          <w:lang w:val="kk-KZ"/>
        </w:rPr>
      </w:pPr>
      <w:r w:rsidRPr="005B7230">
        <w:rPr>
          <w:sz w:val="28"/>
          <w:szCs w:val="28"/>
          <w:lang w:val="kk-KZ"/>
        </w:rPr>
        <w:t>қаржылық қызметтер (20, 120-жолдар) қаржылық мәмілелер бойынша (сақтандыру компаниялары мен зейнетақы қорларының қызметтерін қоспағанда) делдалдардың комиссиялық сыйақысын, оның ішінде: кредиттер бойынша комиссияны, бағалы қағаздар нарығына кәсіби қатысушылардың комиссиясын қамтиды. Сонымен қатар басқа да көмекші қаржылық қызметтерді (қаржылық кеңес беру, қаржылық активтерді басқару, кредиттік рейтинг қызметтерін) қамтиды. Депозиттер, кредиттер, несиелер және қарыздар бойынша сыйақы қаржылық қызметтерге енгізілмейді;</w:t>
      </w:r>
    </w:p>
    <w:p w14:paraId="34F8EBA6" w14:textId="77777777" w:rsidR="00BE04F5" w:rsidRPr="005B7230" w:rsidRDefault="00BE04F5" w:rsidP="00BE04F5">
      <w:pPr>
        <w:ind w:firstLine="709"/>
        <w:jc w:val="both"/>
        <w:rPr>
          <w:sz w:val="28"/>
          <w:szCs w:val="28"/>
          <w:lang w:val="kk-KZ"/>
        </w:rPr>
      </w:pPr>
      <w:r w:rsidRPr="005B7230">
        <w:rPr>
          <w:sz w:val="28"/>
          <w:szCs w:val="28"/>
          <w:lang w:val="kk-KZ"/>
        </w:rPr>
        <w:t>телекоммуникациялық қызметтер (21, 121-жолдар) телефон, телетайп,  радиохабар тарату, спутниктік байланыс, электрондық пошта, факс арқылы дыбысты, суретті немесе басқа ақпаратты беруді қамтиды, сондай-ақ іскерлік желілік қызметті, телеконференцияларды, ілеспе қызметтерді, интернет және оған қол жеткізуді қамтиды. Телекоммуникациялық қызметтерге берілетін ақпараттың құны, телефон желісін орнату қызметтері (құрылыс қызметтері), компьютерлік қызметтер, сондай-ақ дерекқор ақпаратына қол жеткізу және пайдалану кірмейді;</w:t>
      </w:r>
    </w:p>
    <w:p w14:paraId="4C7510AD" w14:textId="77777777" w:rsidR="00BE04F5" w:rsidRPr="005B7230" w:rsidRDefault="00BE04F5" w:rsidP="00BE04F5">
      <w:pPr>
        <w:ind w:firstLine="709"/>
        <w:jc w:val="both"/>
        <w:rPr>
          <w:sz w:val="28"/>
          <w:szCs w:val="28"/>
          <w:lang w:val="kk-KZ"/>
        </w:rPr>
      </w:pPr>
      <w:r w:rsidRPr="005B7230">
        <w:rPr>
          <w:sz w:val="28"/>
          <w:szCs w:val="28"/>
          <w:lang w:val="kk-KZ"/>
        </w:rPr>
        <w:t>сақтандыру қызметтері (130, 131, 132, 133, 134, 135-жолдар) сақтандыру компанияларының сақтандыру қызметтерінің әртүрлі түрлерімен қамтамасыз етілуін, сондай-ақ сақтандыру агенттерінің комиссиялары, сақтандыру және зейнетақымен қамсыздандыру бойынша кеңес сияқты қосымша сақтандыру қызметтерін қамтиды;</w:t>
      </w:r>
    </w:p>
    <w:p w14:paraId="420DA0BA" w14:textId="77777777" w:rsidR="00BE04F5" w:rsidRPr="005B7230" w:rsidRDefault="00BE04F5" w:rsidP="00BE04F5">
      <w:pPr>
        <w:ind w:firstLine="709"/>
        <w:jc w:val="both"/>
        <w:rPr>
          <w:sz w:val="28"/>
          <w:szCs w:val="28"/>
          <w:lang w:val="kk-KZ"/>
        </w:rPr>
      </w:pPr>
      <w:r w:rsidRPr="005B7230">
        <w:rPr>
          <w:sz w:val="28"/>
          <w:szCs w:val="28"/>
          <w:lang w:val="kk-KZ"/>
        </w:rPr>
        <w:t>компьютерлік қызметтер (30, 140-жолдар) тапсырыс берілген және тапсырыс берілмеген (жаппай өндірілген) бағдарламалық қамтылымды және онымен байланысты лицензияларды сату (сатып алу); техникалық құралдар мен бағдарламалық қамтылымды орнату; компьютерлік техника және бағдарламалық қамтылым саласындағы консалтинг; компьютерлер мен перифериялық құрылғыларды жөндеу және техникалық қызмет көрсету, деректерді өңдеу және оларды серверге орналастыру; жүйелік және қолданбалы бағдарламалық қамтылымның түпнұсқалары мен меншік құқықтарын сатып алу және сатуды қамтиды. Компьютерлік қызметтерге бағдарламалық қамтылымды ұдайы өндіруге және (немесе) таратуға (зияткерлік меншікті пайдалануға) арналған лицензиялар, нақты пайдаланушы үшін әзірленбеген оқу компьютерлік курстары (мәдениет және демалыс саласындағы жеке тұлғаларға көрсетілетін қызметтер) үшін төлемақы кірмейді;</w:t>
      </w:r>
    </w:p>
    <w:p w14:paraId="1FDBDE48" w14:textId="77777777" w:rsidR="00BE04F5" w:rsidRPr="005B7230" w:rsidRDefault="00BE04F5" w:rsidP="00BE04F5">
      <w:pPr>
        <w:ind w:firstLine="709"/>
        <w:jc w:val="both"/>
        <w:rPr>
          <w:sz w:val="28"/>
          <w:szCs w:val="28"/>
          <w:lang w:val="kk-KZ"/>
        </w:rPr>
      </w:pPr>
      <w:r w:rsidRPr="005B7230">
        <w:rPr>
          <w:sz w:val="28"/>
          <w:szCs w:val="28"/>
          <w:lang w:val="kk-KZ"/>
        </w:rPr>
        <w:t>ақпараттық қызметтер (40, 150-жолдар) бұқаралық ақпарат құралдарына жаңалықтар, фотосуреттер мен мақалалар беру; дерекқор құру, сақтау және тарату; пошта арқылы және өзге де тәсілдермен жеткізумен мерзімді басылымдарға тікелей жеке жазылу; кітапхана және архив қызметтерін қамтиды;</w:t>
      </w:r>
    </w:p>
    <w:p w14:paraId="50EB3A69" w14:textId="77777777" w:rsidR="00BE04F5" w:rsidRPr="005B7230" w:rsidRDefault="00BE04F5" w:rsidP="00BE04F5">
      <w:pPr>
        <w:ind w:firstLine="709"/>
        <w:jc w:val="both"/>
        <w:rPr>
          <w:sz w:val="28"/>
          <w:szCs w:val="28"/>
          <w:lang w:val="kk-KZ"/>
        </w:rPr>
      </w:pPr>
      <w:r w:rsidRPr="005B7230">
        <w:rPr>
          <w:sz w:val="28"/>
          <w:szCs w:val="28"/>
          <w:lang w:val="kk-KZ"/>
        </w:rPr>
        <w:t>пошта және курьерлік байланыс қызметтері (45, 155-жолдар) хаттарды, мерзімді баспасөз басылымдарын, жіберілімдер мен бандерольдерді жинауды, тасымалдауды және жеткізуді қамтиды;</w:t>
      </w:r>
    </w:p>
    <w:p w14:paraId="6B2CA835" w14:textId="77777777" w:rsidR="00BE04F5" w:rsidRPr="005B7230" w:rsidRDefault="00BE04F5" w:rsidP="00BE04F5">
      <w:pPr>
        <w:ind w:firstLine="709"/>
        <w:jc w:val="both"/>
        <w:rPr>
          <w:sz w:val="28"/>
          <w:szCs w:val="28"/>
          <w:lang w:val="kk-KZ"/>
        </w:rPr>
      </w:pPr>
      <w:r w:rsidRPr="005B7230">
        <w:rPr>
          <w:sz w:val="28"/>
          <w:szCs w:val="28"/>
          <w:lang w:val="kk-KZ"/>
        </w:rPr>
        <w:t>тауарларды қайта өңдеу жөніндегі қызметтер (50, 160-жолдар) материалдық ресурстарды өңдеуді, жинауды қамтиды. Бұл қызметтерге шикі мұнайды, табиғи газды, металл кендерін және концентраттарды қайта өңдеу; дайын құрылыс конструкцияларын құрастыруды (құрылыс қызметтерін) қоспағанда, киім тігу, электрониканы құрастыру және басқа да құрастыру түрлері кіреді;</w:t>
      </w:r>
    </w:p>
    <w:p w14:paraId="2B3DDFD5" w14:textId="77777777" w:rsidR="00BE04F5" w:rsidRPr="005B7230" w:rsidRDefault="00BE04F5" w:rsidP="00BE04F5">
      <w:pPr>
        <w:ind w:firstLine="709"/>
        <w:jc w:val="both"/>
        <w:rPr>
          <w:sz w:val="28"/>
          <w:szCs w:val="28"/>
          <w:lang w:val="kk-KZ"/>
        </w:rPr>
      </w:pPr>
      <w:r w:rsidRPr="005B7230">
        <w:rPr>
          <w:sz w:val="28"/>
          <w:szCs w:val="28"/>
          <w:lang w:val="kk-KZ"/>
        </w:rPr>
        <w:t xml:space="preserve">жөндеу және техникалық қызмет көрсету жөніндегі қызметтер </w:t>
      </w:r>
      <w:r w:rsidRPr="005B7230">
        <w:rPr>
          <w:sz w:val="28"/>
          <w:szCs w:val="28"/>
          <w:lang w:val="kk-KZ"/>
        </w:rPr>
        <w:br/>
        <w:t>(60; 170-жолдар) теңіз және әуе кемелерін және басқа да көлік құралдарын, сондай-ақ құрылыс жөндеуін, компьютерлерді жөндеуді, мұнай және газ ұңғымаларын жөндеуді, сондай-ақ көлік құралдарын тазалау мен жинауды (қосалқы көлік қызметтерін) қоспағанда, басқа да тауарларды күрделі және ағымдағы жөндеуді және оларға техникалық қызмет көрсетуді қамтиды;</w:t>
      </w:r>
    </w:p>
    <w:p w14:paraId="7FC0BB7A" w14:textId="77777777" w:rsidR="00BE04F5" w:rsidRPr="005B7230" w:rsidRDefault="00BE04F5" w:rsidP="00BE04F5">
      <w:pPr>
        <w:ind w:firstLine="709"/>
        <w:jc w:val="both"/>
        <w:rPr>
          <w:sz w:val="28"/>
          <w:szCs w:val="28"/>
          <w:lang w:val="kk-KZ"/>
        </w:rPr>
      </w:pPr>
      <w:r w:rsidRPr="005B7230">
        <w:rPr>
          <w:sz w:val="28"/>
          <w:szCs w:val="28"/>
          <w:lang w:val="kk-KZ"/>
        </w:rPr>
        <w:t>зияткерлік меншікті пайдалану үшін төлем (70, 180-жолдар) меншік құқығын пайдалану үшін төлемді (мысалы патенттер, авторлық құқықтар, сауда белгілері, технологиялық процестер, дизайн және т.б.), сондай-ақ өндірілген түпнұсқалар мен прототиптерді (мысалы кітаптар мен қолжазбалар, компьютерлік бағдарламалық қамтылым, кинематографиялық жұмыстар, дыбыстық жазбалар және т.б.) ұдайы өндіруге және (немесе) таратуға арналған лицензиялар үшін төлемді қамтиды;</w:t>
      </w:r>
    </w:p>
    <w:p w14:paraId="1FE53401" w14:textId="77777777" w:rsidR="00BE04F5" w:rsidRPr="005B7230" w:rsidRDefault="00BE04F5" w:rsidP="00BE04F5">
      <w:pPr>
        <w:ind w:firstLine="709"/>
        <w:jc w:val="both"/>
        <w:rPr>
          <w:sz w:val="28"/>
          <w:szCs w:val="28"/>
          <w:lang w:val="kk-KZ"/>
        </w:rPr>
      </w:pPr>
      <w:r w:rsidRPr="005B7230">
        <w:rPr>
          <w:sz w:val="28"/>
          <w:szCs w:val="28"/>
          <w:lang w:val="kk-KZ"/>
        </w:rPr>
        <w:t>ғылыми-зерттеу жұмыстары және тәжірибелік-конструкторлық әзірлемелер (бұдан әрі – ҒЗТКӘ) (81, 191-жолдар) жаратылыстану және гуманитарлық ғылымдар саласындағы іргелі және қолданбалы зерттеулерді, жаңа өнімдер мен технологияларды тәжірибелік әзірлемелерді, техникалық жаңа енгізілімдерді білдіретін операциялық жүйелерді әзірлеуді және ҒЗТКЖ нәтижелерін (патенттер, авторлық құқықтар, технологиялық процестер сияқты) сатып алу мен сатуды қамтиды;</w:t>
      </w:r>
    </w:p>
    <w:p w14:paraId="3708C76E" w14:textId="77777777" w:rsidR="00BE04F5" w:rsidRPr="005B7230" w:rsidRDefault="00BE04F5" w:rsidP="00BE04F5">
      <w:pPr>
        <w:ind w:firstLine="709"/>
        <w:jc w:val="both"/>
        <w:rPr>
          <w:sz w:val="28"/>
          <w:szCs w:val="28"/>
          <w:lang w:val="kk-KZ"/>
        </w:rPr>
      </w:pPr>
      <w:r w:rsidRPr="005B7230">
        <w:rPr>
          <w:sz w:val="28"/>
          <w:szCs w:val="28"/>
          <w:lang w:val="kk-KZ"/>
        </w:rPr>
        <w:t>заң қызметтері (82, 192-жолдар) заң кеңестері мен консультацияларды қамтиды; заң, сот және заң шығару процестерінде қызмет көрсету; фирмаларға жедел көмек көрсету; заң құжаттамасын дайындау; төрелік қызметтер;</w:t>
      </w:r>
    </w:p>
    <w:p w14:paraId="66D7A239" w14:textId="77777777" w:rsidR="00BE04F5" w:rsidRPr="005B7230" w:rsidRDefault="00BE04F5" w:rsidP="00BE04F5">
      <w:pPr>
        <w:ind w:firstLine="709"/>
        <w:jc w:val="both"/>
        <w:rPr>
          <w:sz w:val="28"/>
          <w:szCs w:val="28"/>
          <w:lang w:val="kk-KZ"/>
        </w:rPr>
      </w:pPr>
      <w:r w:rsidRPr="005B7230">
        <w:rPr>
          <w:sz w:val="28"/>
          <w:szCs w:val="28"/>
          <w:lang w:val="kk-KZ"/>
        </w:rPr>
        <w:t>бухгалтерлік, аудиторлық қызметтер (83, 193-жолдар) бухгалтерлік есеп, есеп жүргізу, аудит және салық салу, қаржылық есептілікті жасау бойынша консультациялық қызметтерді қамтиды;</w:t>
      </w:r>
    </w:p>
    <w:p w14:paraId="797747AF" w14:textId="77777777" w:rsidR="00BE04F5" w:rsidRPr="005B7230" w:rsidRDefault="00BE04F5" w:rsidP="00BE04F5">
      <w:pPr>
        <w:ind w:firstLine="709"/>
        <w:jc w:val="both"/>
        <w:rPr>
          <w:sz w:val="28"/>
          <w:szCs w:val="28"/>
          <w:lang w:val="kk-KZ"/>
        </w:rPr>
      </w:pPr>
      <w:r w:rsidRPr="005B7230">
        <w:rPr>
          <w:sz w:val="28"/>
          <w:szCs w:val="28"/>
          <w:lang w:val="kk-KZ"/>
        </w:rPr>
        <w:t>бизнес және басқару бойынша кеңес беру қызметтері (84, 194-жолдар) жалпы басқару консультацияларын, қаржылық менеджментті, кадрлық менеджментті, өндірістік менеджментті және басқа басқару консультацияларын; бизнес саясаты мен стратегиясы мәселелерінде консультацияларды, басшылықты және жедел көмекті; қоғаммен байланыс қызметтерін қамтиды. Құрылыс жобасына (құрылыс қызметтері) басшылық алып тасталады;</w:t>
      </w:r>
    </w:p>
    <w:p w14:paraId="700602C0" w14:textId="77777777" w:rsidR="00BE04F5" w:rsidRPr="005B7230" w:rsidRDefault="00BE04F5" w:rsidP="00BE04F5">
      <w:pPr>
        <w:ind w:firstLine="709"/>
        <w:jc w:val="both"/>
        <w:rPr>
          <w:sz w:val="28"/>
          <w:szCs w:val="28"/>
          <w:lang w:val="kk-KZ"/>
        </w:rPr>
      </w:pPr>
      <w:r w:rsidRPr="005B7230">
        <w:rPr>
          <w:sz w:val="28"/>
          <w:szCs w:val="28"/>
          <w:lang w:val="kk-KZ"/>
        </w:rPr>
        <w:t xml:space="preserve">жарнама және нарық конъюнктурасын зерттеу қызметтері (85, </w:t>
      </w:r>
      <w:r w:rsidRPr="005B7230">
        <w:rPr>
          <w:sz w:val="28"/>
          <w:szCs w:val="28"/>
          <w:lang w:val="kk-KZ"/>
        </w:rPr>
        <w:br/>
        <w:t>195-жолдар) жарнама агенттіктері арқылы жарнаманы жобалау, құру және маркетинг; жарнамалық уақытты сатып алу мен сатуды қоса алғанда, бұқаралық ақпарат құралдарында жарнама орналастыру; көрмелер мен сауда жәрмеңкелерін ұйымдастыру; тауарларды шетелде жарнамалау; маркетингтік зерттеулер; түрлі мәселелер бойынша қоғамдық пікірге сауалнама жүргізуді қамтиды;</w:t>
      </w:r>
    </w:p>
    <w:p w14:paraId="31A47B75" w14:textId="77777777" w:rsidR="00BE04F5" w:rsidRPr="005B7230" w:rsidRDefault="00BE04F5" w:rsidP="00BE04F5">
      <w:pPr>
        <w:ind w:firstLine="709"/>
        <w:jc w:val="both"/>
        <w:rPr>
          <w:sz w:val="28"/>
          <w:szCs w:val="28"/>
          <w:lang w:val="kk-KZ"/>
        </w:rPr>
      </w:pPr>
      <w:r w:rsidRPr="005B7230">
        <w:rPr>
          <w:sz w:val="28"/>
          <w:szCs w:val="28"/>
          <w:lang w:val="kk-KZ"/>
        </w:rPr>
        <w:t xml:space="preserve">архитектуралық, инженерлік және басқа да техникалық қызметтер </w:t>
      </w:r>
      <w:r w:rsidRPr="005B7230">
        <w:rPr>
          <w:sz w:val="28"/>
          <w:szCs w:val="28"/>
          <w:lang w:val="kk-KZ"/>
        </w:rPr>
        <w:br/>
        <w:t>(86, 196-жолдар) архитектуралық және құрылыс жобаларын әзірлеу; геологиялық барлау және іздестіру, картография; метеорологиялық қызметтер; өнім сапасын тексеру және сертификаттау, техникалық сынақтар мен талдаулар, техникалық бақылау; инженерлік кеңестер және қоршаған орта бойынша кеңес беруді қамтиды. Тау-кен инженериясы пайдалы қазбаларды өндіруге байланысты қызметтерде көрінеді;</w:t>
      </w:r>
    </w:p>
    <w:p w14:paraId="60D9F917" w14:textId="77777777" w:rsidR="00BE04F5" w:rsidRPr="005B7230" w:rsidRDefault="00BE04F5" w:rsidP="00BE04F5">
      <w:pPr>
        <w:ind w:firstLine="709"/>
        <w:jc w:val="both"/>
        <w:rPr>
          <w:sz w:val="28"/>
          <w:szCs w:val="28"/>
          <w:lang w:val="kk-KZ"/>
        </w:rPr>
      </w:pPr>
      <w:r w:rsidRPr="005B7230">
        <w:rPr>
          <w:sz w:val="28"/>
          <w:szCs w:val="28"/>
          <w:lang w:val="kk-KZ"/>
        </w:rPr>
        <w:t>қалдықтарды қайта өңдеу және қоршаған ортаны тазарту (87, 197-жолдар) радиоактивті және басқа да қалдықтарды қайта өңдеу; қоршаған ортаны тазарту және қалпына келтіруге байланысты қызметтерді; санитарлық қызметтерді қамтиды;</w:t>
      </w:r>
    </w:p>
    <w:p w14:paraId="2535C6F7" w14:textId="77777777" w:rsidR="00BE04F5" w:rsidRPr="005B7230" w:rsidRDefault="00BE04F5" w:rsidP="00BE04F5">
      <w:pPr>
        <w:ind w:firstLine="709"/>
        <w:jc w:val="both"/>
        <w:rPr>
          <w:sz w:val="28"/>
          <w:szCs w:val="28"/>
          <w:lang w:val="kk-KZ"/>
        </w:rPr>
      </w:pPr>
      <w:r w:rsidRPr="005B7230">
        <w:rPr>
          <w:sz w:val="28"/>
          <w:szCs w:val="28"/>
          <w:lang w:val="kk-KZ"/>
        </w:rPr>
        <w:t>ауыл шаруашылығы саласындағы қызметтер (88, 198-жолдар) ауыл шаруашылығы дақылдарын өсіру (өсімдіктерді аурулар мен зиянкестерден қорғау, өнімділікті арттыру); орман шаруашылығы және балық шаруашылығы қызметтерін қамтиды;</w:t>
      </w:r>
    </w:p>
    <w:p w14:paraId="1B1EC2E1" w14:textId="77777777" w:rsidR="00BE04F5" w:rsidRPr="005B7230" w:rsidRDefault="00BE04F5" w:rsidP="00BE04F5">
      <w:pPr>
        <w:ind w:firstLine="709"/>
        <w:jc w:val="both"/>
        <w:rPr>
          <w:sz w:val="28"/>
          <w:szCs w:val="28"/>
          <w:lang w:val="kk-KZ"/>
        </w:rPr>
      </w:pPr>
      <w:r w:rsidRPr="005B7230">
        <w:rPr>
          <w:sz w:val="28"/>
          <w:szCs w:val="28"/>
          <w:lang w:val="kk-KZ"/>
        </w:rPr>
        <w:t>персоналсыз жабдықтың операциялық лизингі (жалдау) (89, 199-жолдар) персоналсыз жабдықты жалға алу, экипажсыз көлік құралдарын жалға алу, жылжымалы бұрғылау платформаларын және өндіру, сақтау және түсіру үшін қалқымалы кемелерді жалға алуды қоса алғанда, жылжымайтын мүлікті жалға алуды қамтиды. Қаржы лизингі, телекоммуникациялық желілерді немесе қуаттарды жалға алу (телекоммуникациялық қызметтер), экипажы бар көлік құралдарын жалға алу (жүк немесе жолаушылар тасымалы) алып тасталды;</w:t>
      </w:r>
    </w:p>
    <w:p w14:paraId="062700B7" w14:textId="77777777" w:rsidR="00BE04F5" w:rsidRPr="005B7230" w:rsidRDefault="00BE04F5" w:rsidP="00BE04F5">
      <w:pPr>
        <w:ind w:firstLine="709"/>
        <w:jc w:val="both"/>
        <w:rPr>
          <w:sz w:val="28"/>
          <w:szCs w:val="28"/>
          <w:lang w:val="kk-KZ"/>
        </w:rPr>
      </w:pPr>
      <w:r w:rsidRPr="005B7230">
        <w:rPr>
          <w:sz w:val="28"/>
          <w:szCs w:val="28"/>
          <w:lang w:val="kk-KZ"/>
        </w:rPr>
        <w:t>саудаға байланысты қызметтер (90, 200-жолдар) трейдерлерге, биржалық тауарлар брокерлеріне, дилерлерге, аукционшыларға төленетін тауарлар мен қызметтермен операциялар бойынша комиссиялық сыйақыны қамтиды. Қаржы құралдары бойынша брокерлік қызметтер (қаржылық қызметтер) және жүк және жолаушылар тасымалымен байланысты агенттердің комиссиялық сыйақысы (қосалқы көлік қызметтері) алып тасталды;</w:t>
      </w:r>
    </w:p>
    <w:p w14:paraId="21533131" w14:textId="77777777" w:rsidR="00BE04F5" w:rsidRPr="005B7230" w:rsidRDefault="00BE04F5" w:rsidP="00BE04F5">
      <w:pPr>
        <w:ind w:firstLine="709"/>
        <w:jc w:val="both"/>
        <w:rPr>
          <w:sz w:val="28"/>
          <w:szCs w:val="28"/>
          <w:lang w:val="kk-KZ"/>
        </w:rPr>
      </w:pPr>
      <w:r w:rsidRPr="005B7230">
        <w:rPr>
          <w:sz w:val="28"/>
          <w:szCs w:val="28"/>
          <w:lang w:val="kk-KZ"/>
        </w:rPr>
        <w:t>басқа да іскерлік қызметтер (91, 201-жолдар) электр энергиясын, суды, газды және т.б. бөлу жөніндегі қызметтерді қамтиды; кадрларды іріктеу, күзету, ауызша және жазбаша аударма, фотографиялық қызметтер, үй-жайларды жинау, тамақтануды ұйымдастыру, риэлторлық қызметтер, баспа қызметтері, ветеринарлық қызметтер және жоғарыда аталған қызметтерге енгізілмеген басқа да іскерлік қызметтер;</w:t>
      </w:r>
    </w:p>
    <w:p w14:paraId="0F92EDEF" w14:textId="77777777" w:rsidR="00BE04F5" w:rsidRPr="005B7230" w:rsidRDefault="00BE04F5" w:rsidP="00BE04F5">
      <w:pPr>
        <w:ind w:firstLine="709"/>
        <w:jc w:val="both"/>
        <w:rPr>
          <w:sz w:val="28"/>
          <w:szCs w:val="28"/>
          <w:lang w:val="kk-KZ"/>
        </w:rPr>
      </w:pPr>
      <w:r w:rsidRPr="005B7230">
        <w:rPr>
          <w:sz w:val="28"/>
          <w:szCs w:val="28"/>
          <w:lang w:val="kk-KZ"/>
        </w:rPr>
        <w:t>пайдалы қазбаларды өндіру саласындағы қызметтер (92, 202-жолдар) бұрғылау жұмыстарын (бұрғылау, бұрғылау мұнараларын салу, мұнай және газ ұңғымаларын жөндеу, бөлшектеу және цементтеу; тау-кен инженериясы) қоса алғанда, мұнай, газ және басқа да пайдалы қазбаларды өндірумен байланысты қызметтерді қамтиды;</w:t>
      </w:r>
    </w:p>
    <w:p w14:paraId="12BEA818" w14:textId="77777777" w:rsidR="00BE04F5" w:rsidRPr="005B7230" w:rsidRDefault="00BE04F5" w:rsidP="00BE04F5">
      <w:pPr>
        <w:ind w:firstLine="709"/>
        <w:jc w:val="both"/>
        <w:rPr>
          <w:sz w:val="28"/>
          <w:szCs w:val="28"/>
          <w:lang w:val="kk-KZ"/>
        </w:rPr>
      </w:pPr>
      <w:r w:rsidRPr="005B7230">
        <w:rPr>
          <w:sz w:val="28"/>
          <w:szCs w:val="28"/>
          <w:lang w:val="kk-KZ"/>
        </w:rPr>
        <w:t>жеке тұлғаларға көрсетілетін қызметтер және мәдениет және демалыс саласындағы қызметтер (100; 210-жолдар) фильмдер, радио және телебағдарламалар шығару және музыкалық шығармаларды жазуға байланысты қызметтер, гастрольге, театр қойылымдарын, музыкалық, спорттық және цирк бағдарламаларын құруға байланысты актерлерге, режиссерлерге және т.б. еңбекақы төлеу; бейне және дыбыстық жазбаларды жалға алу, бейне және дыбыс жазбаларын пайдалану (көрсету) құқығы, телеарналарға кіру үшін ақы; төлемдер және жалға беруден түсетін түсімдер; қолжазбалардың, бейне және дыбыстық жазбалардың түпнұсқаларын және жаппай өндірісін сатып алу және сату; музейлердің, кітапханалардың, архивтердің жұмысына байланысты қызметтер; спорттық іс-шараларды ұйымдастыру жөніндегі қызметтер; қашықтықтан көрсетілетін қызметтерді қоса алғанда, өз елінен тыс жерлерде оқытушылар мен медицина қызметкерлерінің қызметтерін қамтиды;</w:t>
      </w:r>
    </w:p>
    <w:p w14:paraId="37435206" w14:textId="77777777" w:rsidR="00BE04F5" w:rsidRPr="005B7230" w:rsidRDefault="00BE04F5" w:rsidP="00BE04F5">
      <w:pPr>
        <w:ind w:firstLine="709"/>
        <w:jc w:val="both"/>
        <w:rPr>
          <w:sz w:val="28"/>
          <w:szCs w:val="28"/>
          <w:lang w:val="kk-KZ"/>
        </w:rPr>
      </w:pPr>
      <w:r w:rsidRPr="005B7230">
        <w:rPr>
          <w:sz w:val="28"/>
          <w:szCs w:val="28"/>
          <w:lang w:val="kk-KZ"/>
        </w:rPr>
        <w:t>сіздің ұйымыңызға тиесілі көлік құралдарына қызмет көрсету бойынша қызметтерге (251-жол) сүйрету, лоцмандық сымдар, тұрақ, навигациялық қолдау, авиадиспетчерлік және басқа да порттық және осыған ұқсас алымдар, көлік құралдарын жинау және тазалау, тиеу-түсіру жұмыстары, сақтау және қоймалау, порттарда орау және қайта орау, көлік құралына жеткізілетін тауарлар (отын, азық-түлік, борттық қорлар, балласт және бекіту материалдары) кіреді;</w:t>
      </w:r>
    </w:p>
    <w:p w14:paraId="2CAE7796" w14:textId="77777777" w:rsidR="00BE04F5" w:rsidRPr="005B7230" w:rsidRDefault="00BE04F5" w:rsidP="00BE04F5">
      <w:pPr>
        <w:ind w:firstLine="709"/>
        <w:jc w:val="both"/>
        <w:rPr>
          <w:sz w:val="28"/>
          <w:szCs w:val="28"/>
          <w:lang w:val="kk-KZ"/>
        </w:rPr>
      </w:pPr>
      <w:r w:rsidRPr="005B7230">
        <w:rPr>
          <w:sz w:val="28"/>
          <w:szCs w:val="28"/>
          <w:lang w:val="kk-KZ"/>
        </w:rPr>
        <w:t>жүк көлігі қызметтері (350, 370, 373, 376-жолдар) жүктерді тасымалдау жөніндегі көлік ұйымдарының қызметтерін қамтиды;</w:t>
      </w:r>
    </w:p>
    <w:p w14:paraId="3C2E934E" w14:textId="77777777" w:rsidR="00BE04F5" w:rsidRPr="005B7230" w:rsidRDefault="00BE04F5" w:rsidP="00BE04F5">
      <w:pPr>
        <w:ind w:firstLine="709"/>
        <w:jc w:val="both"/>
        <w:rPr>
          <w:sz w:val="28"/>
          <w:szCs w:val="28"/>
          <w:lang w:val="kk-KZ"/>
        </w:rPr>
      </w:pPr>
      <w:r w:rsidRPr="005B7230">
        <w:rPr>
          <w:sz w:val="28"/>
          <w:szCs w:val="28"/>
          <w:lang w:val="kk-KZ"/>
        </w:rPr>
        <w:t>қосалқы көлік қызметтері (241, 251, 265-жолдар) тиеу-түсіру жұмыстары, сақтау және қоймада сақтау, буып-түю, көлік құралдарына қосалқы қызмет көрсету, жүк және жолаушылар тасымалымен байланысты агенттердің комиссиялық сыйақысын; жүктерді экспедициялау жөніндегі қызметтерді қамтиды;</w:t>
      </w:r>
    </w:p>
    <w:p w14:paraId="61D5DAB2" w14:textId="77777777" w:rsidR="00BE04F5" w:rsidRPr="005B7230" w:rsidRDefault="00BE04F5" w:rsidP="00BE04F5">
      <w:pPr>
        <w:ind w:firstLine="709"/>
        <w:jc w:val="both"/>
        <w:rPr>
          <w:sz w:val="28"/>
          <w:szCs w:val="28"/>
          <w:lang w:val="kk-KZ"/>
        </w:rPr>
      </w:pPr>
      <w:r w:rsidRPr="005B7230">
        <w:rPr>
          <w:sz w:val="28"/>
          <w:szCs w:val="28"/>
          <w:lang w:val="kk-KZ"/>
        </w:rPr>
        <w:t>материалдық емес активтермен операциялар (380, 390-жолдар) бренд атаулары, мерзімді басылымдардың тақырыптары, сауда белгілері, логотиптер және домен атаулары сияқты маркетингтік активтерді сату және сатып алуды қамтиды; спортшының бір клубтан екіншісіне ауысуы үшін трансферттік төлем;</w:t>
      </w:r>
    </w:p>
    <w:p w14:paraId="6433C3D1" w14:textId="77777777" w:rsidR="00BE04F5" w:rsidRPr="005B7230" w:rsidRDefault="00BE04F5" w:rsidP="00BE04F5">
      <w:pPr>
        <w:ind w:firstLine="709"/>
        <w:jc w:val="both"/>
        <w:rPr>
          <w:sz w:val="28"/>
          <w:szCs w:val="28"/>
          <w:lang w:val="kk-KZ"/>
        </w:rPr>
      </w:pPr>
      <w:r w:rsidRPr="005B7230">
        <w:rPr>
          <w:sz w:val="28"/>
          <w:szCs w:val="28"/>
          <w:lang w:val="kk-KZ"/>
        </w:rPr>
        <w:t>табиғи ресурстарды жалға алу (400, 410-жолдар) жер, орман, қорық, су қоймасы сияқты табиғи ресурстарды уақытша пайдалануға беру; пайдалы қазбаларды өндіру және балық аулау құқығын беру үшін; аумақтың үстінен ұшу құқығы үшін төлемді қамтиды;</w:t>
      </w:r>
    </w:p>
    <w:p w14:paraId="30EC0B02" w14:textId="77777777" w:rsidR="00BE04F5" w:rsidRPr="005B7230" w:rsidRDefault="00BE04F5" w:rsidP="00BE04F5">
      <w:pPr>
        <w:ind w:firstLine="709"/>
        <w:jc w:val="both"/>
        <w:rPr>
          <w:sz w:val="28"/>
          <w:szCs w:val="28"/>
          <w:lang w:val="kk-KZ"/>
        </w:rPr>
      </w:pPr>
      <w:r w:rsidRPr="005B7230">
        <w:rPr>
          <w:sz w:val="28"/>
          <w:szCs w:val="28"/>
          <w:lang w:val="kk-KZ"/>
        </w:rPr>
        <w:t>бейрезидент жұмыскерлердің жалақысы (530, 540-жолдар) бір жылдан аз мерзімге жұмысқа жалданған шетелдік жұмыскерлердің және вахталық әдіспен жұмысқа тартылған шетелдік жұмыскерлердің ақшалай және заттай нысандағы еңбекақысын қамтиды. Заттай жалақы азық-түлік, тұрғын үй, көлік құралдары, ақысыз жол жүру, жұмысқа және жұмыстан тасымалдау, спорт орталықтары мен демалыс үйлерінің қызметтері, акцияларға опциондар сияқты тауарлар мен қызметтер түріндегі төлемдерден тұрады;</w:t>
      </w:r>
    </w:p>
    <w:p w14:paraId="6A6F1CA6" w14:textId="77777777" w:rsidR="00BE04F5" w:rsidRPr="005B7230" w:rsidRDefault="00BE04F5" w:rsidP="00BE04F5">
      <w:pPr>
        <w:ind w:firstLine="709"/>
        <w:jc w:val="both"/>
        <w:rPr>
          <w:sz w:val="28"/>
          <w:szCs w:val="28"/>
          <w:lang w:val="kk-KZ"/>
        </w:rPr>
      </w:pPr>
      <w:r w:rsidRPr="005B7230">
        <w:rPr>
          <w:sz w:val="28"/>
          <w:szCs w:val="28"/>
          <w:lang w:val="kk-KZ"/>
        </w:rPr>
        <w:t>басқа да ағымдағы трансферттер (580, 590-жолдар) сақтандыру өтемақысы болып табылмайтын жарақаттар немесе мүлікке келтірілген залал үшін өтемақы төлемдерін, сондай-ақ негізгі капиталды жинақтауды қаржыландыруға байланысты емес сыйға тарту мен қайырымдылықты қамтиды;</w:t>
      </w:r>
    </w:p>
    <w:p w14:paraId="43AAECBD" w14:textId="77777777" w:rsidR="00BE04F5" w:rsidRPr="005B7230" w:rsidRDefault="00BE04F5" w:rsidP="00BE04F5">
      <w:pPr>
        <w:tabs>
          <w:tab w:val="left" w:pos="1200"/>
        </w:tabs>
        <w:ind w:firstLine="709"/>
        <w:jc w:val="both"/>
        <w:rPr>
          <w:sz w:val="28"/>
          <w:szCs w:val="28"/>
          <w:lang w:val="kk-KZ"/>
        </w:rPr>
      </w:pPr>
      <w:r w:rsidRPr="005B7230">
        <w:rPr>
          <w:sz w:val="28"/>
          <w:szCs w:val="28"/>
          <w:lang w:val="kk-KZ"/>
        </w:rPr>
        <w:t>күрделі трансферттерге (600, 610-жолдар) күрделі активтерге ауқымды залал келтіргені үшін өтемақы төлемдері (мысалы мұнайдың төгілуіне, қатты жарылыстарға, фармацевтикалық өнімдердің жанама әсерлеріне және т.б. байланысты), сондай-ақ негізгі капиталды жинақтауды қаржыландыру мақсатына ірі сыйлықтар мен қайырымдылықтар, мысалы университеттерге жаңа оқу үй-жайларын салу бойынша шығысты жабу үшін сыйға тарту кіреді.</w:t>
      </w:r>
    </w:p>
    <w:p w14:paraId="0F48DFBC" w14:textId="77777777" w:rsidR="00BE04F5" w:rsidRPr="005B7230" w:rsidRDefault="00BE04F5" w:rsidP="00BE04F5">
      <w:pPr>
        <w:ind w:firstLine="709"/>
        <w:jc w:val="both"/>
        <w:rPr>
          <w:sz w:val="28"/>
          <w:szCs w:val="28"/>
          <w:lang w:val="kk-KZ"/>
        </w:rPr>
      </w:pPr>
      <w:r w:rsidRPr="005B7230">
        <w:rPr>
          <w:sz w:val="28"/>
          <w:szCs w:val="28"/>
          <w:lang w:val="kk-KZ"/>
        </w:rPr>
        <w:t>10. «Әлеуметтік медициналық сақтандыру қоры» коммерциялық емес акционерлік қоғамы арқылы бейрезиденттерге көрсетілген және (немесе) бейрезиденттерден алынған денсаулық сақтау қызметтері, есепте көрсетілмейді (107, 108, 216, 217-жолдар).</w:t>
      </w:r>
    </w:p>
    <w:p w14:paraId="79BBF74D" w14:textId="77777777" w:rsidR="00BE04F5" w:rsidRPr="005B7230" w:rsidRDefault="00BE04F5" w:rsidP="00BE04F5">
      <w:pPr>
        <w:ind w:firstLine="709"/>
        <w:jc w:val="both"/>
        <w:rPr>
          <w:sz w:val="28"/>
          <w:szCs w:val="28"/>
          <w:lang w:val="kk-KZ"/>
        </w:rPr>
      </w:pPr>
      <w:r w:rsidRPr="005B7230">
        <w:rPr>
          <w:sz w:val="28"/>
          <w:szCs w:val="28"/>
          <w:lang w:val="kk-KZ"/>
        </w:rPr>
        <w:t>11. Есептің түсіндірмесінде:</w:t>
      </w:r>
    </w:p>
    <w:p w14:paraId="3B0B342B" w14:textId="77777777" w:rsidR="00BE04F5" w:rsidRPr="005B7230" w:rsidRDefault="00BE04F5" w:rsidP="00BE04F5">
      <w:pPr>
        <w:ind w:firstLine="709"/>
        <w:jc w:val="both"/>
        <w:rPr>
          <w:sz w:val="28"/>
          <w:szCs w:val="28"/>
          <w:lang w:val="kk-KZ"/>
        </w:rPr>
      </w:pPr>
      <w:r w:rsidRPr="005B7230">
        <w:rPr>
          <w:sz w:val="28"/>
          <w:szCs w:val="28"/>
          <w:lang w:val="kk-KZ"/>
        </w:rPr>
        <w:t>1) талдаманы қажет ететін басқа қызмет түрлерінің қысқаша сипаттамасы (109, 219, 271, 275, 330, 373, 376-жолдар);</w:t>
      </w:r>
    </w:p>
    <w:p w14:paraId="37DD1E61" w14:textId="77777777" w:rsidR="00BE04F5" w:rsidRPr="005B7230" w:rsidRDefault="00BE04F5" w:rsidP="00BE04F5">
      <w:pPr>
        <w:ind w:firstLine="709"/>
        <w:jc w:val="both"/>
        <w:rPr>
          <w:sz w:val="28"/>
          <w:szCs w:val="28"/>
          <w:lang w:val="kk-KZ"/>
        </w:rPr>
      </w:pPr>
      <w:r w:rsidRPr="005B7230">
        <w:rPr>
          <w:sz w:val="28"/>
          <w:szCs w:val="28"/>
          <w:lang w:val="kk-KZ"/>
        </w:rPr>
        <w:t xml:space="preserve">2) респондент көрсету қажет деп есептейтін ақпарат көрсетіледі. </w:t>
      </w:r>
    </w:p>
    <w:p w14:paraId="38E33107" w14:textId="77777777" w:rsidR="00BE04F5" w:rsidRPr="005B7230" w:rsidRDefault="00BE04F5" w:rsidP="00BE04F5">
      <w:pPr>
        <w:ind w:firstLine="709"/>
        <w:jc w:val="both"/>
        <w:rPr>
          <w:sz w:val="28"/>
          <w:szCs w:val="28"/>
          <w:lang w:val="kk-KZ"/>
        </w:rPr>
      </w:pPr>
      <w:r w:rsidRPr="005B7230">
        <w:rPr>
          <w:sz w:val="28"/>
          <w:szCs w:val="28"/>
          <w:lang w:val="kk-KZ"/>
        </w:rPr>
        <w:t>12. Статистикалық нысан қағаз тасымалдағышта не электрондық цифрлық қолтаңбаны растау рәсімі сақтала отырып, «ҚР ҰБ веб-порталы» цифрлық шағын жүйесі арқылы электрондық тәсілмен ұсынылады. Бір статистикалық нысан әртүрлі тәсілдермен ұсынылған кезде ерте ұсынылған күн ұсыну күні болып саналады.</w:t>
      </w:r>
    </w:p>
    <w:p w14:paraId="7EDC9F73" w14:textId="77777777" w:rsidR="00BE04F5" w:rsidRPr="005B7230" w:rsidRDefault="00BE04F5" w:rsidP="00BE04F5">
      <w:pPr>
        <w:ind w:firstLine="709"/>
        <w:jc w:val="both"/>
        <w:rPr>
          <w:sz w:val="28"/>
          <w:szCs w:val="28"/>
          <w:lang w:val="kk-KZ"/>
        </w:rPr>
      </w:pPr>
      <w:r w:rsidRPr="005B7230">
        <w:rPr>
          <w:sz w:val="28"/>
          <w:szCs w:val="28"/>
          <w:lang w:val="kk-KZ"/>
        </w:rPr>
        <w:t>Статистикалық нысанды қағаз тасымалдағышта ұсынған кезде статистикалық нысанның ақпарат толтырылған бөлімдерін (бөліктерін) ғана ұсынуға болады. Бұл ретте статистикалық нысанның мазмұнында толтырылған бөлімдердің (бөліктердің) бар-жоғы көрсетіледі.</w:t>
      </w:r>
    </w:p>
    <w:p w14:paraId="70DDEAAC" w14:textId="77777777" w:rsidR="00BE04F5" w:rsidRPr="005B7230" w:rsidRDefault="00BE04F5" w:rsidP="00BE04F5">
      <w:pPr>
        <w:ind w:firstLine="709"/>
        <w:jc w:val="both"/>
        <w:rPr>
          <w:sz w:val="28"/>
          <w:szCs w:val="28"/>
          <w:lang w:val="kk-KZ"/>
        </w:rPr>
      </w:pPr>
      <w:r w:rsidRPr="005B7230">
        <w:rPr>
          <w:sz w:val="28"/>
          <w:szCs w:val="28"/>
          <w:lang w:val="kk-KZ"/>
        </w:rPr>
        <w:t xml:space="preserve">Статистикалық нысанға түзетулер (өзгертулер, толықтырулар) есепті кезең аяқталғаннан кейін 6 (алты) ай ішінде енгізіледі. </w:t>
      </w:r>
    </w:p>
    <w:p w14:paraId="0C80B7E8" w14:textId="77777777" w:rsidR="00BE04F5" w:rsidRPr="005B7230" w:rsidRDefault="00BE04F5" w:rsidP="00BE04F5">
      <w:pPr>
        <w:ind w:firstLine="709"/>
        <w:jc w:val="both"/>
        <w:rPr>
          <w:sz w:val="28"/>
          <w:szCs w:val="28"/>
          <w:lang w:val="kk-KZ"/>
        </w:rPr>
      </w:pPr>
    </w:p>
    <w:p w14:paraId="411BF6A7" w14:textId="77777777" w:rsidR="00BE04F5" w:rsidRPr="005B7230" w:rsidRDefault="00BE04F5" w:rsidP="00BE04F5">
      <w:pPr>
        <w:ind w:firstLine="709"/>
        <w:jc w:val="both"/>
        <w:rPr>
          <w:sz w:val="28"/>
          <w:szCs w:val="28"/>
          <w:lang w:val="kk-KZ"/>
        </w:rPr>
      </w:pPr>
    </w:p>
    <w:p w14:paraId="68D2476C" w14:textId="77777777" w:rsidR="00BE04F5" w:rsidRPr="00BE04F5" w:rsidRDefault="00BE04F5" w:rsidP="00BE04F5">
      <w:pPr>
        <w:ind w:firstLine="709"/>
        <w:jc w:val="center"/>
        <w:rPr>
          <w:bCs/>
          <w:sz w:val="28"/>
          <w:szCs w:val="28"/>
          <w:lang w:val="kk-KZ"/>
        </w:rPr>
      </w:pPr>
      <w:r w:rsidRPr="00BE04F5">
        <w:rPr>
          <w:bCs/>
          <w:sz w:val="28"/>
          <w:szCs w:val="28"/>
          <w:lang w:val="kk-KZ"/>
        </w:rPr>
        <w:t>3-тарау. Арифметикалық-логикалық бақылау</w:t>
      </w:r>
    </w:p>
    <w:p w14:paraId="660AE382" w14:textId="77777777" w:rsidR="00BE04F5" w:rsidRPr="00BE04F5" w:rsidRDefault="00BE04F5" w:rsidP="00BE04F5">
      <w:pPr>
        <w:ind w:firstLine="709"/>
        <w:jc w:val="both"/>
        <w:rPr>
          <w:bCs/>
          <w:sz w:val="28"/>
          <w:szCs w:val="28"/>
          <w:lang w:val="kk-KZ"/>
        </w:rPr>
      </w:pPr>
    </w:p>
    <w:p w14:paraId="4AC6D3EF" w14:textId="77777777" w:rsidR="00BE04F5" w:rsidRPr="005B7230" w:rsidRDefault="00BE04F5" w:rsidP="00BE04F5">
      <w:pPr>
        <w:ind w:firstLine="709"/>
        <w:jc w:val="both"/>
        <w:rPr>
          <w:sz w:val="28"/>
          <w:szCs w:val="28"/>
          <w:lang w:val="kk-KZ"/>
        </w:rPr>
      </w:pPr>
      <w:r w:rsidRPr="005B7230">
        <w:rPr>
          <w:sz w:val="28"/>
          <w:szCs w:val="28"/>
          <w:lang w:val="kk-KZ"/>
        </w:rPr>
        <w:t xml:space="preserve">13. Арифметикалық-логикалық бақылау: </w:t>
      </w:r>
    </w:p>
    <w:p w14:paraId="48BD4C45" w14:textId="77777777" w:rsidR="00BE04F5" w:rsidRPr="005B7230" w:rsidRDefault="00BE04F5" w:rsidP="00BE04F5">
      <w:pPr>
        <w:ind w:firstLine="709"/>
        <w:jc w:val="both"/>
        <w:rPr>
          <w:sz w:val="28"/>
          <w:szCs w:val="28"/>
          <w:lang w:val="kk-KZ"/>
        </w:rPr>
      </w:pPr>
      <w:r w:rsidRPr="005B7230">
        <w:rPr>
          <w:sz w:val="28"/>
          <w:szCs w:val="28"/>
          <w:lang w:val="kk-KZ"/>
        </w:rPr>
        <w:t>1) 1-бөлім, А бөлігі. «Бейрезиденттерге көрсетілген қызметтер»:</w:t>
      </w:r>
    </w:p>
    <w:p w14:paraId="2123C1BE"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10-жол = 11 + 12 + 13 + 14 + 15 + 16 + 17-жолдар қосындысы;  </w:t>
      </w:r>
    </w:p>
    <w:p w14:paraId="73CC6538"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21-жол = 22 + 23 + 24 + 25 + 26 + 27 + 28-жолдар қосындысы; </w:t>
      </w:r>
    </w:p>
    <w:p w14:paraId="03541553"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30-жол = 31 + 32 + 33-жолдар қосындысы;</w:t>
      </w:r>
    </w:p>
    <w:p w14:paraId="4BC2CDEB"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40-жол = 41+ 42-жолдар қосындысы;</w:t>
      </w:r>
    </w:p>
    <w:p w14:paraId="0B629621"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60-жол = 61 + 62 + 63 + 64-жолдар қосындысы;</w:t>
      </w:r>
    </w:p>
    <w:p w14:paraId="60262DBA"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70-жол = 71 + 72 + 73 + 74 + 75-жолдар қосындысы;</w:t>
      </w:r>
    </w:p>
    <w:p w14:paraId="33B52C30"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80-жол = 81 + 82 + 83 + 84 + 85 + 86 + 87 + 88 + 89 + 90 + 91 + 92-жолдар қосындысы;  </w:t>
      </w:r>
    </w:p>
    <w:p w14:paraId="486CEB54"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100-жол = 101 +102 +103 +104 +105 + 108-жолдар қосындысы; </w:t>
      </w:r>
    </w:p>
    <w:p w14:paraId="158CD0B5" w14:textId="77777777" w:rsidR="00BE04F5" w:rsidRPr="005B7230" w:rsidRDefault="00BE04F5" w:rsidP="00BE04F5">
      <w:pPr>
        <w:ind w:firstLine="709"/>
        <w:jc w:val="both"/>
        <w:rPr>
          <w:sz w:val="28"/>
          <w:szCs w:val="28"/>
          <w:lang w:val="kk-KZ"/>
        </w:rPr>
      </w:pPr>
      <w:r w:rsidRPr="005B7230">
        <w:rPr>
          <w:sz w:val="28"/>
          <w:szCs w:val="28"/>
          <w:lang w:val="kk-KZ"/>
        </w:rPr>
        <w:t>2) 1-бөлім, Б бөлігі. «Бейрезиденттерден алынған қызметтер»:</w:t>
      </w:r>
    </w:p>
    <w:p w14:paraId="562F6567"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110-жол = 111 + 112-жолдар қосындысы; </w:t>
      </w:r>
    </w:p>
    <w:p w14:paraId="7351FC5A"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121-жол = 122 + 123 + 124 + 125 + 126 + 127-жолдар қосындысы;</w:t>
      </w:r>
    </w:p>
    <w:p w14:paraId="2B4B0407"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140-жол = 141 + 142 + 143-жолдар қосындысы;</w:t>
      </w:r>
    </w:p>
    <w:p w14:paraId="77E659C8"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150-жол = 151 + 152-жолдар қосындысы;</w:t>
      </w:r>
    </w:p>
    <w:p w14:paraId="5B0F344F"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170-жол = 171 + 172 + 173 + 174-жолдар қосындысы;</w:t>
      </w:r>
    </w:p>
    <w:p w14:paraId="71568ED7"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180-жол = 181 + 182 + 183 + 184 + 185-жолдар қосындысы;</w:t>
      </w:r>
    </w:p>
    <w:p w14:paraId="20B2CDA3"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190-жол = 191 + 192 + 193 + 194 + 195 + 196 + 197 + 198 + 199 + 200 + 201 + 202-жолдар қосындысы; </w:t>
      </w:r>
    </w:p>
    <w:p w14:paraId="06879FB0"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210-жол = 211 + 212 + 213 + 214 + 215 + 216 + 217 +</w:t>
      </w:r>
      <w:r w:rsidRPr="005B7230">
        <w:rPr>
          <w:sz w:val="28"/>
          <w:szCs w:val="28"/>
          <w:lang w:val="kk-KZ"/>
        </w:rPr>
        <w:br/>
        <w:t>218-жолдар қосындысы;</w:t>
      </w:r>
    </w:p>
    <w:p w14:paraId="1C05E2A1" w14:textId="77777777" w:rsidR="00BE04F5" w:rsidRPr="005B7230" w:rsidRDefault="00BE04F5" w:rsidP="00BE04F5">
      <w:pPr>
        <w:ind w:firstLine="709"/>
        <w:jc w:val="both"/>
        <w:rPr>
          <w:sz w:val="28"/>
          <w:szCs w:val="28"/>
          <w:lang w:val="kk-KZ"/>
        </w:rPr>
      </w:pPr>
      <w:r w:rsidRPr="005B7230">
        <w:rPr>
          <w:sz w:val="28"/>
          <w:szCs w:val="28"/>
          <w:lang w:val="kk-KZ"/>
        </w:rPr>
        <w:t xml:space="preserve">3) 2-бөлім. «Қосалқы көлік қызметтері»: </w:t>
      </w:r>
    </w:p>
    <w:p w14:paraId="28D3FD1A"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236-жол = 237 + 238-жолдар қосындысы;</w:t>
      </w:r>
    </w:p>
    <w:p w14:paraId="67A19447" w14:textId="77777777" w:rsidR="00BE04F5" w:rsidRPr="005B7230" w:rsidRDefault="00BE04F5" w:rsidP="00BE04F5">
      <w:pPr>
        <w:ind w:firstLine="709"/>
        <w:jc w:val="both"/>
        <w:rPr>
          <w:sz w:val="28"/>
          <w:szCs w:val="28"/>
          <w:lang w:val="kk-KZ"/>
        </w:rPr>
      </w:pPr>
      <w:r w:rsidRPr="005B7230">
        <w:rPr>
          <w:sz w:val="28"/>
          <w:szCs w:val="28"/>
          <w:lang w:val="kk-KZ"/>
        </w:rPr>
        <w:t xml:space="preserve">әрбір баған үшін 251-жол = 281+282-жолдар қосындысы;  </w:t>
      </w:r>
    </w:p>
    <w:p w14:paraId="3CC24CB9" w14:textId="77777777" w:rsidR="00BE04F5" w:rsidRPr="005B7230" w:rsidRDefault="00BE04F5" w:rsidP="00BE04F5">
      <w:pPr>
        <w:ind w:firstLine="709"/>
        <w:jc w:val="both"/>
        <w:rPr>
          <w:sz w:val="28"/>
          <w:szCs w:val="28"/>
          <w:lang w:val="kk-KZ"/>
        </w:rPr>
      </w:pPr>
      <w:r w:rsidRPr="005B7230">
        <w:rPr>
          <w:sz w:val="28"/>
          <w:szCs w:val="28"/>
          <w:lang w:val="kk-KZ"/>
        </w:rPr>
        <w:t xml:space="preserve">4) 3-бөлім. «Қазақстан Республикасында орналасқан халықаралық ұйымдарға, шетелдік елшіліктерге, консулдықтарға және басқа шетелдік дипломатиялық және ресми өкілдіктерге ұсынылған тауарлар мен қызметтер»: </w:t>
      </w:r>
    </w:p>
    <w:p w14:paraId="05062263"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320-жол = 321 + 322-жолдар қосындысы;</w:t>
      </w:r>
    </w:p>
    <w:p w14:paraId="5761E6E3" w14:textId="77777777" w:rsidR="00BE04F5" w:rsidRPr="005B7230" w:rsidRDefault="00BE04F5" w:rsidP="00BE04F5">
      <w:pPr>
        <w:ind w:firstLine="709"/>
        <w:jc w:val="both"/>
        <w:rPr>
          <w:sz w:val="28"/>
          <w:szCs w:val="28"/>
          <w:lang w:val="kk-KZ"/>
        </w:rPr>
      </w:pPr>
      <w:r w:rsidRPr="005B7230">
        <w:rPr>
          <w:sz w:val="28"/>
          <w:szCs w:val="28"/>
          <w:lang w:val="kk-KZ"/>
        </w:rPr>
        <w:t xml:space="preserve">5) 4-бөлім. «Жүк көлігінің қызметтері (жүкті сақтандыруды қоспағанда)»: </w:t>
      </w:r>
    </w:p>
    <w:p w14:paraId="61E371C6"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350-жол = 351 + 352-жолдар қосындысы;</w:t>
      </w:r>
    </w:p>
    <w:p w14:paraId="6D909491" w14:textId="77777777" w:rsidR="00BE04F5" w:rsidRPr="005B7230" w:rsidRDefault="00BE04F5" w:rsidP="00BE04F5">
      <w:pPr>
        <w:ind w:firstLine="709"/>
        <w:jc w:val="both"/>
        <w:rPr>
          <w:sz w:val="28"/>
          <w:szCs w:val="28"/>
          <w:lang w:val="kk-KZ"/>
        </w:rPr>
      </w:pPr>
      <w:r w:rsidRPr="005B7230">
        <w:rPr>
          <w:sz w:val="28"/>
          <w:szCs w:val="28"/>
          <w:lang w:val="kk-KZ"/>
        </w:rPr>
        <w:t>әрбір баған үшін 370-жол = 371 + 372-жолдар қосындысы;</w:t>
      </w:r>
    </w:p>
    <w:p w14:paraId="5EA05E22" w14:textId="77777777" w:rsidR="00BE04F5" w:rsidRPr="005B7230" w:rsidRDefault="00BE04F5" w:rsidP="00BE04F5">
      <w:pPr>
        <w:ind w:firstLine="709"/>
        <w:jc w:val="both"/>
        <w:rPr>
          <w:sz w:val="28"/>
          <w:szCs w:val="28"/>
          <w:lang w:val="kk-KZ"/>
        </w:rPr>
      </w:pPr>
      <w:r w:rsidRPr="005B7230">
        <w:rPr>
          <w:sz w:val="28"/>
          <w:szCs w:val="28"/>
          <w:lang w:val="kk-KZ"/>
        </w:rPr>
        <w:t>6) Барлық бөліктер (бөлімдер) үшін:</w:t>
      </w:r>
    </w:p>
    <w:p w14:paraId="49482813" w14:textId="77777777" w:rsidR="00BE04F5" w:rsidRPr="005B7230" w:rsidRDefault="00BE04F5" w:rsidP="00BE04F5">
      <w:pPr>
        <w:ind w:firstLine="709"/>
        <w:jc w:val="both"/>
        <w:rPr>
          <w:sz w:val="28"/>
          <w:szCs w:val="28"/>
          <w:lang w:val="kk-KZ"/>
        </w:rPr>
      </w:pPr>
      <w:r w:rsidRPr="005B7230">
        <w:rPr>
          <w:sz w:val="28"/>
          <w:szCs w:val="28"/>
          <w:lang w:val="kk-KZ"/>
        </w:rPr>
        <w:t>барлық жолдар үшін 1-баған = 2 + 3 +…+ n бағандар қосындысы.</w:t>
      </w:r>
    </w:p>
    <w:p w14:paraId="36A2586E" w14:textId="77777777" w:rsidR="005A4193" w:rsidRPr="00FA37B6" w:rsidRDefault="005A4193" w:rsidP="005A4193">
      <w:pPr>
        <w:pStyle w:val="pr"/>
        <w:rPr>
          <w:color w:val="auto"/>
          <w:lang w:val="kk-KZ"/>
        </w:rPr>
      </w:pPr>
    </w:p>
    <w:p w14:paraId="0D274AE2" w14:textId="77777777" w:rsidR="005A4193" w:rsidRPr="00FA37B6" w:rsidRDefault="005A4193" w:rsidP="005A4193">
      <w:pPr>
        <w:rPr>
          <w:sz w:val="28"/>
          <w:szCs w:val="28"/>
          <w:lang w:val="kk-KZ"/>
        </w:rPr>
        <w:sectPr w:rsidR="005A4193" w:rsidRPr="00FA37B6" w:rsidSect="00AD3317">
          <w:footnotePr>
            <w:numRestart w:val="eachPage"/>
          </w:footnotePr>
          <w:pgSz w:w="11906" w:h="16838"/>
          <w:pgMar w:top="1418" w:right="851" w:bottom="1418" w:left="1418" w:header="851" w:footer="709" w:gutter="0"/>
          <w:cols w:space="720"/>
        </w:sectPr>
      </w:pPr>
    </w:p>
    <w:tbl>
      <w:tblPr>
        <w:tblW w:w="3940" w:type="dxa"/>
        <w:jc w:val="right"/>
        <w:tblLook w:val="04A0" w:firstRow="1" w:lastRow="0" w:firstColumn="1" w:lastColumn="0" w:noHBand="0" w:noVBand="1"/>
      </w:tblPr>
      <w:tblGrid>
        <w:gridCol w:w="10322"/>
      </w:tblGrid>
      <w:tr w:rsidR="005A4193" w:rsidRPr="00FA37B6" w14:paraId="0D267F9B" w14:textId="77777777" w:rsidTr="008C4053">
        <w:trPr>
          <w:jc w:val="right"/>
        </w:trPr>
        <w:tc>
          <w:tcPr>
            <w:tcW w:w="3940" w:type="dxa"/>
            <w:tcBorders>
              <w:top w:val="nil"/>
              <w:left w:val="nil"/>
              <w:bottom w:val="nil"/>
              <w:right w:val="nil"/>
            </w:tcBorders>
            <w:hideMark/>
          </w:tcPr>
          <w:tbl>
            <w:tblPr>
              <w:tblW w:w="4157" w:type="dxa"/>
              <w:tblInd w:w="5949" w:type="dxa"/>
              <w:tblLook w:val="04A0" w:firstRow="1" w:lastRow="0" w:firstColumn="1" w:lastColumn="0" w:noHBand="0" w:noVBand="1"/>
            </w:tblPr>
            <w:tblGrid>
              <w:gridCol w:w="4157"/>
            </w:tblGrid>
            <w:tr w:rsidR="00FA37B6" w:rsidRPr="00FA37B6" w14:paraId="597E5521" w14:textId="77777777" w:rsidTr="008C4053">
              <w:tc>
                <w:tcPr>
                  <w:tcW w:w="4157" w:type="dxa"/>
                  <w:hideMark/>
                </w:tcPr>
                <w:p w14:paraId="37706830" w14:textId="77777777" w:rsidR="005A4193" w:rsidRPr="00FA37B6" w:rsidRDefault="005A4193" w:rsidP="008C4053">
                  <w:pPr>
                    <w:ind w:left="77"/>
                    <w:rPr>
                      <w:sz w:val="28"/>
                      <w:szCs w:val="28"/>
                      <w:lang w:val="kk-KZ"/>
                    </w:rPr>
                  </w:pPr>
                  <w:r w:rsidRPr="00FA37B6">
                    <w:rPr>
                      <w:sz w:val="28"/>
                      <w:szCs w:val="28"/>
                      <w:lang w:val="kk-KZ"/>
                    </w:rPr>
                    <w:t xml:space="preserve">Қазақстан Республикасы </w:t>
                  </w:r>
                </w:p>
                <w:p w14:paraId="6E59DA18" w14:textId="77777777" w:rsidR="005A4193" w:rsidRPr="00FA37B6" w:rsidRDefault="005A4193" w:rsidP="008C4053">
                  <w:pPr>
                    <w:ind w:left="77"/>
                    <w:rPr>
                      <w:sz w:val="28"/>
                      <w:szCs w:val="28"/>
                      <w:lang w:val="kk-KZ"/>
                    </w:rPr>
                  </w:pPr>
                  <w:r w:rsidRPr="00FA37B6">
                    <w:rPr>
                      <w:sz w:val="28"/>
                      <w:szCs w:val="28"/>
                      <w:lang w:val="kk-KZ"/>
                    </w:rPr>
                    <w:t xml:space="preserve">Ұлттық Банкі Басқармасының </w:t>
                  </w:r>
                </w:p>
                <w:p w14:paraId="0810B0B3" w14:textId="4CD35E21" w:rsidR="005A4193" w:rsidRPr="00FA37B6" w:rsidRDefault="005A4193" w:rsidP="008C4053">
                  <w:pPr>
                    <w:ind w:left="77"/>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0D514252" w14:textId="77777777" w:rsidR="00AF64CA" w:rsidRDefault="005A4193" w:rsidP="008C4053">
                  <w:pPr>
                    <w:ind w:left="77"/>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4EA6364F" w14:textId="2E578C06" w:rsidR="005A4193" w:rsidRPr="00FA37B6" w:rsidRDefault="005A4193" w:rsidP="00AF64CA">
                  <w:pPr>
                    <w:ind w:left="77"/>
                    <w:rPr>
                      <w:i/>
                      <w:sz w:val="28"/>
                      <w:szCs w:val="28"/>
                      <w:lang w:val="kk-KZ"/>
                    </w:rPr>
                  </w:pPr>
                  <w:r w:rsidRPr="00FA37B6">
                    <w:rPr>
                      <w:sz w:val="28"/>
                      <w:szCs w:val="28"/>
                      <w:lang w:val="kk-KZ"/>
                    </w:rPr>
                    <w:t xml:space="preserve">19-қосымша </w:t>
                  </w:r>
                </w:p>
              </w:tc>
            </w:tr>
          </w:tbl>
          <w:p w14:paraId="5E94CA6C" w14:textId="77777777" w:rsidR="005A4193" w:rsidRPr="00FA37B6" w:rsidRDefault="005A4193" w:rsidP="008C4053">
            <w:pPr>
              <w:rPr>
                <w:sz w:val="24"/>
                <w:lang w:val="kk-KZ"/>
              </w:rPr>
            </w:pPr>
          </w:p>
        </w:tc>
      </w:tr>
    </w:tbl>
    <w:p w14:paraId="18FA2624" w14:textId="77777777" w:rsidR="005A4193" w:rsidRPr="00FA37B6" w:rsidRDefault="005A4193" w:rsidP="005A4193">
      <w:pPr>
        <w:pStyle w:val="pr"/>
        <w:rPr>
          <w:strike/>
          <w:color w:val="auto"/>
          <w:lang w:val="kk-KZ"/>
        </w:rPr>
      </w:pPr>
    </w:p>
    <w:p w14:paraId="4F95FBD5" w14:textId="77777777" w:rsidR="005A4193" w:rsidRPr="00FA37B6" w:rsidRDefault="005A4193" w:rsidP="005A4193">
      <w:pPr>
        <w:pStyle w:val="pc"/>
        <w:rPr>
          <w:color w:val="auto"/>
          <w:lang w:val="kk-KZ"/>
        </w:rPr>
      </w:pPr>
      <w:r w:rsidRPr="00FA37B6">
        <w:rPr>
          <w:color w:val="auto"/>
          <w:lang w:val="kk-KZ"/>
        </w:rPr>
        <w:t> </w:t>
      </w:r>
    </w:p>
    <w:tbl>
      <w:tblPr>
        <w:tblW w:w="5000" w:type="pct"/>
        <w:jc w:val="center"/>
        <w:tblCellMar>
          <w:left w:w="0" w:type="dxa"/>
          <w:right w:w="0" w:type="dxa"/>
        </w:tblCellMar>
        <w:tblLook w:val="04A0" w:firstRow="1" w:lastRow="0" w:firstColumn="1" w:lastColumn="0" w:noHBand="0" w:noVBand="1"/>
      </w:tblPr>
      <w:tblGrid>
        <w:gridCol w:w="2216"/>
        <w:gridCol w:w="1158"/>
        <w:gridCol w:w="1273"/>
        <w:gridCol w:w="3281"/>
        <w:gridCol w:w="1847"/>
        <w:gridCol w:w="816"/>
        <w:gridCol w:w="1135"/>
        <w:gridCol w:w="2048"/>
        <w:gridCol w:w="454"/>
        <w:gridCol w:w="341"/>
      </w:tblGrid>
      <w:tr w:rsidR="00FA37B6" w:rsidRPr="00FA37B6" w14:paraId="3468E7E5" w14:textId="77777777" w:rsidTr="008C4053">
        <w:trPr>
          <w:jc w:val="center"/>
        </w:trPr>
        <w:tc>
          <w:tcPr>
            <w:tcW w:w="2734" w:type="pct"/>
            <w:gridSpan w:val="4"/>
            <w:vMerge w:val="restart"/>
            <w:tcMar>
              <w:top w:w="0" w:type="dxa"/>
              <w:left w:w="108" w:type="dxa"/>
              <w:bottom w:w="0" w:type="dxa"/>
              <w:right w:w="108" w:type="dxa"/>
            </w:tcMar>
            <w:hideMark/>
          </w:tcPr>
          <w:p w14:paraId="47EB0287" w14:textId="6B4D53D3" w:rsidR="005A4193" w:rsidRPr="00FA37B6" w:rsidRDefault="005A4193" w:rsidP="008C4053">
            <w:pPr>
              <w:pStyle w:val="pc"/>
              <w:rPr>
                <w:color w:val="auto"/>
                <w:lang w:val="kk-KZ"/>
              </w:rPr>
            </w:pPr>
            <w:r w:rsidRPr="00FA37B6">
              <w:rPr>
                <w:color w:val="auto"/>
                <w:lang w:val="kk-KZ"/>
              </w:rPr>
              <w:t> </w:t>
            </w:r>
            <w:r w:rsidRPr="00FA37B6">
              <w:rPr>
                <w:noProof/>
                <w:color w:val="auto"/>
              </w:rPr>
              <w:drawing>
                <wp:inline distT="0" distB="0" distL="0" distR="0" wp14:anchorId="5A0B3F4D" wp14:editId="7C33BDD9">
                  <wp:extent cx="4747260" cy="1045845"/>
                  <wp:effectExtent l="0" t="0" r="0" b="190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7260" cy="1045845"/>
                          </a:xfrm>
                          <a:prstGeom prst="rect">
                            <a:avLst/>
                          </a:prstGeom>
                          <a:noFill/>
                          <a:ln>
                            <a:noFill/>
                          </a:ln>
                        </pic:spPr>
                      </pic:pic>
                    </a:graphicData>
                  </a:graphic>
                </wp:inline>
              </w:drawing>
            </w:r>
          </w:p>
        </w:tc>
        <w:tc>
          <w:tcPr>
            <w:tcW w:w="2156" w:type="pct"/>
            <w:gridSpan w:val="5"/>
            <w:tcMar>
              <w:top w:w="0" w:type="dxa"/>
              <w:left w:w="108" w:type="dxa"/>
              <w:bottom w:w="0" w:type="dxa"/>
              <w:right w:w="108" w:type="dxa"/>
            </w:tcMar>
            <w:hideMark/>
          </w:tcPr>
          <w:p w14:paraId="1DCCE151" w14:textId="77777777" w:rsidR="005A4193" w:rsidRPr="00FA37B6" w:rsidRDefault="005A4193" w:rsidP="008C4053">
            <w:pPr>
              <w:pStyle w:val="p"/>
              <w:jc w:val="both"/>
              <w:rPr>
                <w:color w:val="auto"/>
                <w:sz w:val="28"/>
                <w:szCs w:val="28"/>
                <w:lang w:val="kk-KZ"/>
              </w:rPr>
            </w:pPr>
            <w:r w:rsidRPr="00FA37B6">
              <w:rPr>
                <w:b/>
                <w:bCs/>
                <w:color w:val="auto"/>
                <w:sz w:val="28"/>
                <w:szCs w:val="28"/>
                <w:bdr w:val="none" w:sz="0" w:space="0" w:color="auto" w:frame="1"/>
                <w:lang w:val="kk-KZ"/>
              </w:rPr>
              <w:t>Ақпаратты алушы органдар жасырындылыққа кепілдік береді</w:t>
            </w:r>
          </w:p>
          <w:p w14:paraId="57ECA5F5" w14:textId="77777777" w:rsidR="005A4193" w:rsidRPr="00FA37B6" w:rsidRDefault="005A4193" w:rsidP="008C4053">
            <w:pPr>
              <w:pStyle w:val="p"/>
              <w:jc w:val="both"/>
              <w:rPr>
                <w:color w:val="auto"/>
                <w:sz w:val="28"/>
                <w:szCs w:val="28"/>
                <w:lang w:val="kk-KZ"/>
              </w:rPr>
            </w:pPr>
            <w:r w:rsidRPr="00FA37B6">
              <w:rPr>
                <w:color w:val="auto"/>
                <w:sz w:val="28"/>
                <w:szCs w:val="28"/>
                <w:lang w:val="kk-KZ"/>
              </w:rPr>
              <w:t>Конфиденциальность гарантируется органами получателями информации</w:t>
            </w:r>
          </w:p>
        </w:tc>
        <w:tc>
          <w:tcPr>
            <w:tcW w:w="110" w:type="pct"/>
            <w:tcMar>
              <w:top w:w="0" w:type="dxa"/>
              <w:left w:w="108" w:type="dxa"/>
              <w:bottom w:w="0" w:type="dxa"/>
              <w:right w:w="108" w:type="dxa"/>
            </w:tcMar>
            <w:hideMark/>
          </w:tcPr>
          <w:p w14:paraId="2CA7976C" w14:textId="77777777" w:rsidR="005A4193" w:rsidRPr="00FA37B6" w:rsidRDefault="005A4193" w:rsidP="008C4053">
            <w:pPr>
              <w:rPr>
                <w:lang w:val="kk-KZ"/>
              </w:rPr>
            </w:pPr>
          </w:p>
        </w:tc>
      </w:tr>
      <w:tr w:rsidR="00FA37B6" w:rsidRPr="00FA37B6" w14:paraId="2E4142B2" w14:textId="77777777" w:rsidTr="008C4053">
        <w:trPr>
          <w:jc w:val="center"/>
        </w:trPr>
        <w:tc>
          <w:tcPr>
            <w:tcW w:w="2734" w:type="pct"/>
            <w:gridSpan w:val="4"/>
            <w:vMerge/>
            <w:vAlign w:val="center"/>
            <w:hideMark/>
          </w:tcPr>
          <w:p w14:paraId="379517FB" w14:textId="77777777" w:rsidR="005A4193" w:rsidRPr="00FA37B6" w:rsidRDefault="005A4193" w:rsidP="008C4053">
            <w:pPr>
              <w:spacing w:line="276" w:lineRule="auto"/>
              <w:rPr>
                <w:lang w:val="kk-KZ"/>
              </w:rPr>
            </w:pPr>
          </w:p>
        </w:tc>
        <w:tc>
          <w:tcPr>
            <w:tcW w:w="2156" w:type="pct"/>
            <w:gridSpan w:val="5"/>
            <w:tcMar>
              <w:top w:w="0" w:type="dxa"/>
              <w:left w:w="108" w:type="dxa"/>
              <w:bottom w:w="0" w:type="dxa"/>
              <w:right w:w="108" w:type="dxa"/>
            </w:tcMar>
            <w:hideMark/>
          </w:tcPr>
          <w:p w14:paraId="6DC5BF37" w14:textId="77777777" w:rsidR="005A4193" w:rsidRPr="00FA37B6" w:rsidRDefault="005A4193" w:rsidP="008C4053">
            <w:pPr>
              <w:pStyle w:val="p"/>
              <w:jc w:val="both"/>
              <w:rPr>
                <w:color w:val="auto"/>
                <w:sz w:val="28"/>
                <w:szCs w:val="28"/>
                <w:lang w:val="kk-KZ"/>
              </w:rPr>
            </w:pPr>
            <w:r w:rsidRPr="00FA37B6">
              <w:rPr>
                <w:b/>
                <w:bCs/>
                <w:color w:val="auto"/>
                <w:sz w:val="28"/>
                <w:szCs w:val="28"/>
                <w:bdr w:val="none" w:sz="0" w:space="0" w:color="auto" w:frame="1"/>
                <w:lang w:val="kk-KZ"/>
              </w:rPr>
              <w:t>Ведомстволық статистикалық байқаудың статистикалық нысаны</w:t>
            </w:r>
          </w:p>
          <w:p w14:paraId="56458250" w14:textId="77777777" w:rsidR="005A4193" w:rsidRPr="00FA37B6" w:rsidRDefault="005A4193" w:rsidP="008C4053">
            <w:pPr>
              <w:pStyle w:val="p"/>
              <w:jc w:val="both"/>
              <w:rPr>
                <w:color w:val="auto"/>
                <w:sz w:val="28"/>
                <w:szCs w:val="28"/>
                <w:lang w:val="kk-KZ"/>
              </w:rPr>
            </w:pPr>
            <w:r w:rsidRPr="00FA37B6">
              <w:rPr>
                <w:color w:val="auto"/>
                <w:sz w:val="28"/>
                <w:szCs w:val="28"/>
                <w:lang w:val="kk-KZ"/>
              </w:rPr>
              <w:t>Статистическая форма ведомственного статистического наблюдения</w:t>
            </w:r>
          </w:p>
        </w:tc>
        <w:tc>
          <w:tcPr>
            <w:tcW w:w="110" w:type="pct"/>
            <w:vMerge w:val="restart"/>
            <w:tcMar>
              <w:top w:w="0" w:type="dxa"/>
              <w:left w:w="108" w:type="dxa"/>
              <w:bottom w:w="0" w:type="dxa"/>
              <w:right w:w="108" w:type="dxa"/>
            </w:tcMar>
            <w:hideMark/>
          </w:tcPr>
          <w:p w14:paraId="43A50F1A" w14:textId="77777777" w:rsidR="005A4193" w:rsidRPr="00FA37B6" w:rsidRDefault="005A4193" w:rsidP="008C4053">
            <w:pPr>
              <w:rPr>
                <w:lang w:val="kk-KZ"/>
              </w:rPr>
            </w:pPr>
          </w:p>
        </w:tc>
      </w:tr>
      <w:tr w:rsidR="00FA37B6" w:rsidRPr="00FA37B6" w14:paraId="3FB9A333" w14:textId="77777777" w:rsidTr="008C4053">
        <w:trPr>
          <w:jc w:val="center"/>
        </w:trPr>
        <w:tc>
          <w:tcPr>
            <w:tcW w:w="2734" w:type="pct"/>
            <w:gridSpan w:val="4"/>
            <w:vMerge/>
            <w:vAlign w:val="center"/>
            <w:hideMark/>
          </w:tcPr>
          <w:p w14:paraId="18A86FDF" w14:textId="77777777" w:rsidR="005A4193" w:rsidRPr="00FA37B6" w:rsidRDefault="005A4193" w:rsidP="008C4053">
            <w:pPr>
              <w:spacing w:line="276" w:lineRule="auto"/>
              <w:rPr>
                <w:lang w:val="kk-KZ"/>
              </w:rPr>
            </w:pPr>
          </w:p>
        </w:tc>
        <w:tc>
          <w:tcPr>
            <w:tcW w:w="2156" w:type="pct"/>
            <w:gridSpan w:val="5"/>
            <w:tcMar>
              <w:top w:w="0" w:type="dxa"/>
              <w:left w:w="108" w:type="dxa"/>
              <w:bottom w:w="0" w:type="dxa"/>
              <w:right w:w="108" w:type="dxa"/>
            </w:tcMar>
            <w:hideMark/>
          </w:tcPr>
          <w:p w14:paraId="10D88340" w14:textId="77777777" w:rsidR="005A4193" w:rsidRPr="00FA37B6" w:rsidRDefault="005A4193" w:rsidP="008C4053">
            <w:pPr>
              <w:pStyle w:val="p"/>
              <w:jc w:val="both"/>
              <w:rPr>
                <w:color w:val="auto"/>
                <w:sz w:val="28"/>
                <w:szCs w:val="28"/>
                <w:lang w:val="kk-KZ"/>
              </w:rPr>
            </w:pPr>
            <w:r w:rsidRPr="00FA37B6">
              <w:rPr>
                <w:b/>
                <w:bCs/>
                <w:color w:val="auto"/>
                <w:sz w:val="28"/>
                <w:szCs w:val="28"/>
                <w:bdr w:val="none" w:sz="0" w:space="0" w:color="auto" w:frame="1"/>
                <w:lang w:val="kk-KZ"/>
              </w:rPr>
              <w:t>Қазақстан Республикасының Ұлттық Банкіне ұсынылады</w:t>
            </w:r>
          </w:p>
          <w:p w14:paraId="5D2FDB6E" w14:textId="77777777" w:rsidR="005A4193" w:rsidRPr="00FA37B6" w:rsidRDefault="005A4193" w:rsidP="008C4053">
            <w:pPr>
              <w:pStyle w:val="p"/>
              <w:jc w:val="both"/>
              <w:rPr>
                <w:color w:val="auto"/>
                <w:sz w:val="28"/>
                <w:szCs w:val="28"/>
                <w:lang w:val="kk-KZ"/>
              </w:rPr>
            </w:pPr>
            <w:r w:rsidRPr="00FA37B6">
              <w:rPr>
                <w:color w:val="auto"/>
                <w:sz w:val="28"/>
                <w:szCs w:val="28"/>
                <w:lang w:val="kk-KZ"/>
              </w:rPr>
              <w:t>Представляется Национальному Банку Республики Казахстан</w:t>
            </w:r>
          </w:p>
          <w:p w14:paraId="1001F91C" w14:textId="77777777" w:rsidR="005A4193" w:rsidRPr="00FA37B6" w:rsidRDefault="005A4193" w:rsidP="008C4053">
            <w:pPr>
              <w:pStyle w:val="p"/>
              <w:jc w:val="both"/>
              <w:rPr>
                <w:color w:val="auto"/>
                <w:sz w:val="28"/>
                <w:szCs w:val="28"/>
                <w:lang w:val="kk-KZ"/>
              </w:rPr>
            </w:pPr>
          </w:p>
        </w:tc>
        <w:tc>
          <w:tcPr>
            <w:tcW w:w="110" w:type="pct"/>
            <w:vMerge/>
            <w:vAlign w:val="center"/>
            <w:hideMark/>
          </w:tcPr>
          <w:p w14:paraId="36BE5B19" w14:textId="77777777" w:rsidR="005A4193" w:rsidRPr="00FA37B6" w:rsidRDefault="005A4193" w:rsidP="008C4053">
            <w:pPr>
              <w:spacing w:line="276" w:lineRule="auto"/>
              <w:rPr>
                <w:lang w:val="kk-KZ"/>
              </w:rPr>
            </w:pPr>
          </w:p>
        </w:tc>
      </w:tr>
      <w:tr w:rsidR="00FA37B6" w:rsidRPr="00FA37B6" w14:paraId="3152920F" w14:textId="77777777" w:rsidTr="008C4053">
        <w:trPr>
          <w:jc w:val="center"/>
        </w:trPr>
        <w:tc>
          <w:tcPr>
            <w:tcW w:w="5000" w:type="pct"/>
            <w:gridSpan w:val="10"/>
            <w:tcMar>
              <w:top w:w="0" w:type="dxa"/>
              <w:left w:w="108" w:type="dxa"/>
              <w:bottom w:w="0" w:type="dxa"/>
              <w:right w:w="108" w:type="dxa"/>
            </w:tcMar>
            <w:hideMark/>
          </w:tcPr>
          <w:p w14:paraId="4FB6C28E" w14:textId="77777777" w:rsidR="005A4193" w:rsidRPr="00FA37B6" w:rsidRDefault="005A4193" w:rsidP="008C4053">
            <w:pPr>
              <w:pStyle w:val="pc"/>
              <w:rPr>
                <w:color w:val="auto"/>
                <w:sz w:val="28"/>
                <w:szCs w:val="28"/>
                <w:lang w:val="kk-KZ"/>
              </w:rPr>
            </w:pPr>
            <w:r w:rsidRPr="00FA37B6">
              <w:rPr>
                <w:b/>
                <w:bCs/>
                <w:color w:val="auto"/>
                <w:sz w:val="28"/>
                <w:szCs w:val="28"/>
                <w:bdr w:val="none" w:sz="0" w:space="0" w:color="auto" w:frame="1"/>
                <w:lang w:val="kk-KZ"/>
              </w:rPr>
              <w:t>«Жалпы сақтандыру» саласы бойынша бейрезиденттерді сақтандыру (қайта сақтандыру) және бейрезидентттердің тәуекелдерін қайта сақтандыру туралы есеп</w:t>
            </w:r>
          </w:p>
        </w:tc>
      </w:tr>
      <w:tr w:rsidR="00FA37B6" w:rsidRPr="00FA37B6" w14:paraId="4B615A1F" w14:textId="77777777" w:rsidTr="008C4053">
        <w:trPr>
          <w:jc w:val="center"/>
        </w:trPr>
        <w:tc>
          <w:tcPr>
            <w:tcW w:w="5000" w:type="pct"/>
            <w:gridSpan w:val="10"/>
            <w:tcMar>
              <w:top w:w="0" w:type="dxa"/>
              <w:left w:w="108" w:type="dxa"/>
              <w:bottom w:w="0" w:type="dxa"/>
              <w:right w:w="108" w:type="dxa"/>
            </w:tcMar>
            <w:hideMark/>
          </w:tcPr>
          <w:p w14:paraId="47BA266F" w14:textId="77777777" w:rsidR="005A4193" w:rsidRPr="00FA37B6" w:rsidRDefault="005A4193" w:rsidP="008C4053">
            <w:pPr>
              <w:pStyle w:val="pc"/>
              <w:rPr>
                <w:color w:val="auto"/>
                <w:sz w:val="28"/>
                <w:szCs w:val="28"/>
                <w:lang w:val="kk-KZ"/>
              </w:rPr>
            </w:pPr>
            <w:r w:rsidRPr="00FA37B6">
              <w:rPr>
                <w:color w:val="auto"/>
                <w:sz w:val="28"/>
                <w:szCs w:val="28"/>
                <w:lang w:val="kk-KZ"/>
              </w:rPr>
              <w:t>Отчет о страховании (перестраховании) нерезидентов и перестраховании рисков у нерезидентов по отрасли «общее страхование»</w:t>
            </w:r>
          </w:p>
        </w:tc>
      </w:tr>
      <w:tr w:rsidR="00FA37B6" w:rsidRPr="00FA37B6" w14:paraId="41B7617F" w14:textId="77777777" w:rsidTr="008C4053">
        <w:trPr>
          <w:jc w:val="center"/>
        </w:trPr>
        <w:tc>
          <w:tcPr>
            <w:tcW w:w="764" w:type="pct"/>
            <w:tcMar>
              <w:top w:w="0" w:type="dxa"/>
              <w:left w:w="108" w:type="dxa"/>
              <w:bottom w:w="0" w:type="dxa"/>
              <w:right w:w="108" w:type="dxa"/>
            </w:tcMar>
            <w:hideMark/>
          </w:tcPr>
          <w:p w14:paraId="70CB4361"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Индексі</w:t>
            </w:r>
          </w:p>
          <w:p w14:paraId="40E4E490" w14:textId="77777777" w:rsidR="005A4193" w:rsidRPr="00FA37B6" w:rsidRDefault="005A4193" w:rsidP="008C4053">
            <w:pPr>
              <w:pStyle w:val="p"/>
              <w:rPr>
                <w:color w:val="auto"/>
                <w:sz w:val="28"/>
                <w:szCs w:val="28"/>
                <w:lang w:val="kk-KZ"/>
              </w:rPr>
            </w:pPr>
            <w:r w:rsidRPr="00FA37B6">
              <w:rPr>
                <w:color w:val="auto"/>
                <w:sz w:val="28"/>
                <w:szCs w:val="28"/>
                <w:lang w:val="kk-KZ"/>
              </w:rPr>
              <w:t>Индекс</w:t>
            </w:r>
          </w:p>
        </w:tc>
        <w:tc>
          <w:tcPr>
            <w:tcW w:w="841" w:type="pct"/>
            <w:gridSpan w:val="2"/>
            <w:tcMar>
              <w:top w:w="0" w:type="dxa"/>
              <w:left w:w="108" w:type="dxa"/>
              <w:bottom w:w="0" w:type="dxa"/>
              <w:right w:w="108" w:type="dxa"/>
            </w:tcMar>
            <w:hideMark/>
          </w:tcPr>
          <w:p w14:paraId="282139C3"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11-ТБ-ЖС</w:t>
            </w:r>
          </w:p>
          <w:p w14:paraId="1DB1B254" w14:textId="77777777" w:rsidR="005A4193" w:rsidRPr="00FA37B6" w:rsidRDefault="005A4193" w:rsidP="008C4053">
            <w:pPr>
              <w:pStyle w:val="p"/>
              <w:rPr>
                <w:color w:val="auto"/>
                <w:sz w:val="28"/>
                <w:szCs w:val="28"/>
                <w:lang w:val="kk-KZ"/>
              </w:rPr>
            </w:pPr>
            <w:r w:rsidRPr="00FA37B6">
              <w:rPr>
                <w:color w:val="auto"/>
                <w:sz w:val="28"/>
                <w:szCs w:val="28"/>
                <w:lang w:val="kk-KZ"/>
              </w:rPr>
              <w:t>11-ПБ-ОС</w:t>
            </w:r>
          </w:p>
        </w:tc>
        <w:tc>
          <w:tcPr>
            <w:tcW w:w="1128" w:type="pct"/>
            <w:tcMar>
              <w:top w:w="0" w:type="dxa"/>
              <w:left w:w="108" w:type="dxa"/>
              <w:bottom w:w="0" w:type="dxa"/>
              <w:right w:w="108" w:type="dxa"/>
            </w:tcMar>
            <w:hideMark/>
          </w:tcPr>
          <w:p w14:paraId="4512F4BE" w14:textId="77777777" w:rsidR="005A4193" w:rsidRPr="00FA37B6" w:rsidRDefault="005A4193" w:rsidP="008C4053">
            <w:pPr>
              <w:pStyle w:val="pc"/>
              <w:rPr>
                <w:color w:val="auto"/>
                <w:sz w:val="28"/>
                <w:szCs w:val="28"/>
                <w:lang w:val="kk-KZ"/>
              </w:rPr>
            </w:pPr>
            <w:r w:rsidRPr="00FA37B6">
              <w:rPr>
                <w:b/>
                <w:bCs/>
                <w:color w:val="auto"/>
                <w:sz w:val="28"/>
                <w:szCs w:val="28"/>
                <w:bdr w:val="none" w:sz="0" w:space="0" w:color="auto" w:frame="1"/>
                <w:lang w:val="kk-KZ"/>
              </w:rPr>
              <w:t>тоқсандық</w:t>
            </w:r>
          </w:p>
          <w:p w14:paraId="0343E7A8" w14:textId="77777777" w:rsidR="005A4193" w:rsidRPr="00FA37B6" w:rsidRDefault="005A4193" w:rsidP="008C4053">
            <w:pPr>
              <w:pStyle w:val="pc"/>
              <w:rPr>
                <w:color w:val="auto"/>
                <w:sz w:val="28"/>
                <w:szCs w:val="28"/>
                <w:lang w:val="kk-KZ"/>
              </w:rPr>
            </w:pPr>
            <w:r w:rsidRPr="00FA37B6">
              <w:rPr>
                <w:color w:val="auto"/>
                <w:sz w:val="28"/>
                <w:szCs w:val="28"/>
                <w:lang w:val="kk-KZ"/>
              </w:rPr>
              <w:t>квартальная</w:t>
            </w:r>
          </w:p>
        </w:tc>
        <w:tc>
          <w:tcPr>
            <w:tcW w:w="637" w:type="pct"/>
            <w:tcMar>
              <w:top w:w="0" w:type="dxa"/>
              <w:left w:w="108" w:type="dxa"/>
              <w:bottom w:w="0" w:type="dxa"/>
              <w:right w:w="108" w:type="dxa"/>
            </w:tcMar>
            <w:hideMark/>
          </w:tcPr>
          <w:p w14:paraId="5F1AC835" w14:textId="77777777" w:rsidR="005A4193" w:rsidRPr="00FA37B6" w:rsidRDefault="005A4193" w:rsidP="008C4053">
            <w:pPr>
              <w:pStyle w:val="pc"/>
              <w:rPr>
                <w:color w:val="auto"/>
                <w:sz w:val="28"/>
                <w:szCs w:val="28"/>
                <w:lang w:val="kk-KZ"/>
              </w:rPr>
            </w:pPr>
            <w:r w:rsidRPr="00FA37B6">
              <w:rPr>
                <w:b/>
                <w:bCs/>
                <w:color w:val="auto"/>
                <w:sz w:val="28"/>
                <w:szCs w:val="28"/>
                <w:bdr w:val="none" w:sz="0" w:space="0" w:color="auto" w:frame="1"/>
                <w:lang w:val="kk-KZ"/>
              </w:rPr>
              <w:t>есепті кезең</w:t>
            </w:r>
          </w:p>
          <w:p w14:paraId="217F9198" w14:textId="77777777" w:rsidR="005A4193" w:rsidRPr="00FA37B6" w:rsidRDefault="005A4193" w:rsidP="008C4053">
            <w:pPr>
              <w:pStyle w:val="pc"/>
              <w:rPr>
                <w:color w:val="auto"/>
                <w:sz w:val="28"/>
                <w:szCs w:val="28"/>
                <w:lang w:val="kk-KZ"/>
              </w:rPr>
            </w:pPr>
            <w:r w:rsidRPr="00FA37B6">
              <w:rPr>
                <w:color w:val="auto"/>
                <w:sz w:val="28"/>
                <w:szCs w:val="28"/>
                <w:lang w:val="kk-KZ"/>
              </w:rPr>
              <w:t>отчетный период</w:t>
            </w:r>
          </w:p>
        </w:tc>
        <w:tc>
          <w:tcPr>
            <w:tcW w:w="283" w:type="pct"/>
            <w:tcMar>
              <w:top w:w="0" w:type="dxa"/>
              <w:left w:w="108" w:type="dxa"/>
              <w:bottom w:w="0" w:type="dxa"/>
              <w:right w:w="108" w:type="dxa"/>
            </w:tcMar>
            <w:hideMark/>
          </w:tcPr>
          <w:p w14:paraId="360133C2" w14:textId="5E9B80CE"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7C8862E8" wp14:editId="3AE0D6C1">
                  <wp:extent cx="373380" cy="336550"/>
                  <wp:effectExtent l="0" t="0" r="7620" b="635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384" w:type="pct"/>
            <w:tcMar>
              <w:top w:w="0" w:type="dxa"/>
              <w:left w:w="108" w:type="dxa"/>
              <w:bottom w:w="0" w:type="dxa"/>
              <w:right w:w="108" w:type="dxa"/>
            </w:tcMar>
            <w:hideMark/>
          </w:tcPr>
          <w:p w14:paraId="672B7483"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тоқсан</w:t>
            </w:r>
          </w:p>
          <w:p w14:paraId="0921BA08" w14:textId="77777777" w:rsidR="005A4193" w:rsidRPr="00FA37B6" w:rsidRDefault="005A4193" w:rsidP="008C4053">
            <w:pPr>
              <w:pStyle w:val="p"/>
              <w:rPr>
                <w:color w:val="auto"/>
                <w:sz w:val="28"/>
                <w:szCs w:val="28"/>
                <w:lang w:val="kk-KZ"/>
              </w:rPr>
            </w:pPr>
            <w:r w:rsidRPr="00FA37B6">
              <w:rPr>
                <w:color w:val="auto"/>
                <w:sz w:val="28"/>
                <w:szCs w:val="28"/>
                <w:lang w:val="kk-KZ"/>
              </w:rPr>
              <w:t>квартал</w:t>
            </w:r>
          </w:p>
        </w:tc>
        <w:tc>
          <w:tcPr>
            <w:tcW w:w="706" w:type="pct"/>
            <w:tcMar>
              <w:top w:w="0" w:type="dxa"/>
              <w:left w:w="108" w:type="dxa"/>
              <w:bottom w:w="0" w:type="dxa"/>
              <w:right w:w="108" w:type="dxa"/>
            </w:tcMar>
            <w:hideMark/>
          </w:tcPr>
          <w:p w14:paraId="6DEA82B8" w14:textId="4DE4E5DB" w:rsidR="005A4193" w:rsidRPr="00FA37B6" w:rsidRDefault="005A4193" w:rsidP="008C4053">
            <w:pPr>
              <w:pStyle w:val="p"/>
              <w:rPr>
                <w:color w:val="auto"/>
                <w:lang w:val="kk-KZ"/>
              </w:rPr>
            </w:pPr>
            <w:r w:rsidRPr="00FA37B6">
              <w:rPr>
                <w:noProof/>
                <w:color w:val="auto"/>
              </w:rPr>
              <w:drawing>
                <wp:inline distT="0" distB="0" distL="0" distR="0" wp14:anchorId="17475ABD" wp14:editId="700D6B93">
                  <wp:extent cx="1126490" cy="336550"/>
                  <wp:effectExtent l="0" t="0" r="0" b="635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6490" cy="336550"/>
                          </a:xfrm>
                          <a:prstGeom prst="rect">
                            <a:avLst/>
                          </a:prstGeom>
                          <a:noFill/>
                          <a:ln>
                            <a:noFill/>
                          </a:ln>
                        </pic:spPr>
                      </pic:pic>
                    </a:graphicData>
                  </a:graphic>
                </wp:inline>
              </w:drawing>
            </w:r>
          </w:p>
        </w:tc>
        <w:tc>
          <w:tcPr>
            <w:tcW w:w="256" w:type="pct"/>
            <w:gridSpan w:val="2"/>
            <w:tcMar>
              <w:top w:w="0" w:type="dxa"/>
              <w:left w:w="108" w:type="dxa"/>
              <w:bottom w:w="0" w:type="dxa"/>
              <w:right w:w="108" w:type="dxa"/>
            </w:tcMar>
            <w:hideMark/>
          </w:tcPr>
          <w:p w14:paraId="58A5C76D"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жыл</w:t>
            </w:r>
          </w:p>
          <w:p w14:paraId="6AE080BA" w14:textId="77777777" w:rsidR="005A4193" w:rsidRPr="00FA37B6" w:rsidRDefault="005A4193" w:rsidP="008C4053">
            <w:pPr>
              <w:pStyle w:val="p"/>
              <w:rPr>
                <w:color w:val="auto"/>
                <w:sz w:val="28"/>
                <w:szCs w:val="28"/>
                <w:lang w:val="kk-KZ"/>
              </w:rPr>
            </w:pPr>
            <w:r w:rsidRPr="00FA37B6">
              <w:rPr>
                <w:color w:val="auto"/>
                <w:sz w:val="28"/>
                <w:szCs w:val="28"/>
                <w:lang w:val="kk-KZ"/>
              </w:rPr>
              <w:t>год</w:t>
            </w:r>
          </w:p>
        </w:tc>
      </w:tr>
      <w:tr w:rsidR="00FA37B6" w:rsidRPr="00FA37B6" w14:paraId="4B7AB8E5" w14:textId="77777777" w:rsidTr="008C4053">
        <w:trPr>
          <w:jc w:val="center"/>
        </w:trPr>
        <w:tc>
          <w:tcPr>
            <w:tcW w:w="5000" w:type="pct"/>
            <w:gridSpan w:val="10"/>
            <w:tcMar>
              <w:top w:w="0" w:type="dxa"/>
              <w:left w:w="108" w:type="dxa"/>
              <w:bottom w:w="0" w:type="dxa"/>
              <w:right w:w="108" w:type="dxa"/>
            </w:tcMar>
            <w:hideMark/>
          </w:tcPr>
          <w:p w14:paraId="33241DC7" w14:textId="77777777" w:rsidR="005A4193" w:rsidRPr="00FA37B6" w:rsidRDefault="005A4193" w:rsidP="008C4053">
            <w:pPr>
              <w:pStyle w:val="p"/>
              <w:rPr>
                <w:b/>
                <w:bCs/>
                <w:color w:val="auto"/>
                <w:sz w:val="28"/>
                <w:szCs w:val="28"/>
                <w:bdr w:val="none" w:sz="0" w:space="0" w:color="auto" w:frame="1"/>
                <w:lang w:val="kk-KZ"/>
              </w:rPr>
            </w:pPr>
          </w:p>
          <w:p w14:paraId="0B973091" w14:textId="77777777" w:rsidR="005A4193" w:rsidRPr="00FA37B6" w:rsidRDefault="005A4193" w:rsidP="008C4053">
            <w:pPr>
              <w:pStyle w:val="p"/>
              <w:rPr>
                <w:b/>
                <w:bCs/>
                <w:color w:val="auto"/>
                <w:sz w:val="28"/>
                <w:szCs w:val="28"/>
                <w:bdr w:val="none" w:sz="0" w:space="0" w:color="auto" w:frame="1"/>
                <w:lang w:val="kk-KZ"/>
              </w:rPr>
            </w:pPr>
          </w:p>
          <w:p w14:paraId="422ED2EA"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Қызметін «жалпы сақтандыру» саласы бойынша лицензия негізінде жүзеге асыратын бейрезидент сақтандыру ұйымдары, бейрезидент сақтандыру (қайта сақтандыру) ұйымдарының филиалдары ұсынады</w:t>
            </w:r>
          </w:p>
          <w:p w14:paraId="195E233E" w14:textId="77777777" w:rsidR="005A4193" w:rsidRPr="00FA37B6" w:rsidRDefault="005A4193" w:rsidP="008C4053">
            <w:pPr>
              <w:pStyle w:val="p"/>
              <w:rPr>
                <w:color w:val="auto"/>
                <w:sz w:val="28"/>
                <w:szCs w:val="28"/>
                <w:lang w:val="kk-KZ"/>
              </w:rPr>
            </w:pPr>
            <w:r w:rsidRPr="00FA37B6">
              <w:rPr>
                <w:color w:val="auto"/>
                <w:sz w:val="28"/>
                <w:szCs w:val="28"/>
                <w:lang w:val="kk-KZ"/>
              </w:rPr>
              <w:t>Представляют страховые организации, филиалы страховых (перестраховочных) организаций – нерезидентов осуществляющие свою деятельность на основании лицензии по отрасли «общее страхование»</w:t>
            </w:r>
          </w:p>
        </w:tc>
      </w:tr>
      <w:tr w:rsidR="00FA37B6" w:rsidRPr="00FA37B6" w14:paraId="077B0F26" w14:textId="77777777" w:rsidTr="008C4053">
        <w:trPr>
          <w:jc w:val="center"/>
        </w:trPr>
        <w:tc>
          <w:tcPr>
            <w:tcW w:w="5000" w:type="pct"/>
            <w:gridSpan w:val="10"/>
            <w:tcMar>
              <w:top w:w="0" w:type="dxa"/>
              <w:left w:w="108" w:type="dxa"/>
              <w:bottom w:w="0" w:type="dxa"/>
              <w:right w:w="108" w:type="dxa"/>
            </w:tcMar>
            <w:hideMark/>
          </w:tcPr>
          <w:p w14:paraId="3E140BF3"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Ұсыну мерзімі – есепті кезеңнен кейінгі бірінші айдың 20-нан кешіктірмей</w:t>
            </w:r>
          </w:p>
          <w:p w14:paraId="221B2C31" w14:textId="77777777" w:rsidR="005A4193" w:rsidRPr="00FA37B6" w:rsidRDefault="005A4193" w:rsidP="008C4053">
            <w:pPr>
              <w:pStyle w:val="p"/>
              <w:rPr>
                <w:color w:val="auto"/>
                <w:sz w:val="28"/>
                <w:szCs w:val="28"/>
                <w:lang w:val="kk-KZ"/>
              </w:rPr>
            </w:pPr>
            <w:r w:rsidRPr="00FA37B6">
              <w:rPr>
                <w:color w:val="auto"/>
                <w:sz w:val="28"/>
                <w:szCs w:val="28"/>
                <w:lang w:val="kk-KZ"/>
              </w:rPr>
              <w:t>Срок представления – не позднее 20 числа первого месяца после отчетного периода</w:t>
            </w:r>
          </w:p>
        </w:tc>
      </w:tr>
      <w:tr w:rsidR="00FA37B6" w:rsidRPr="00FA37B6" w14:paraId="280B2669" w14:textId="77777777" w:rsidTr="008C4053">
        <w:trPr>
          <w:jc w:val="center"/>
        </w:trPr>
        <w:tc>
          <w:tcPr>
            <w:tcW w:w="1165" w:type="pct"/>
            <w:gridSpan w:val="2"/>
            <w:tcMar>
              <w:top w:w="0" w:type="dxa"/>
              <w:left w:w="108" w:type="dxa"/>
              <w:bottom w:w="0" w:type="dxa"/>
              <w:right w:w="108" w:type="dxa"/>
            </w:tcMar>
            <w:hideMark/>
          </w:tcPr>
          <w:p w14:paraId="1700D2E3" w14:textId="77777777" w:rsidR="005A4193" w:rsidRPr="00FA37B6" w:rsidRDefault="005A4193" w:rsidP="008C4053">
            <w:pPr>
              <w:pStyle w:val="p"/>
              <w:rPr>
                <w:color w:val="auto"/>
                <w:sz w:val="28"/>
                <w:szCs w:val="28"/>
                <w:lang w:val="kk-KZ"/>
              </w:rPr>
            </w:pPr>
            <w:r w:rsidRPr="00FA37B6">
              <w:rPr>
                <w:b/>
                <w:bCs/>
                <w:color w:val="auto"/>
                <w:sz w:val="28"/>
                <w:szCs w:val="28"/>
                <w:lang w:val="kk-KZ"/>
              </w:rPr>
              <w:t>БСН коды</w:t>
            </w:r>
          </w:p>
          <w:p w14:paraId="15A71D24" w14:textId="77777777" w:rsidR="005A4193" w:rsidRPr="00FA37B6" w:rsidRDefault="005A4193" w:rsidP="008C4053">
            <w:pPr>
              <w:pStyle w:val="p"/>
              <w:rPr>
                <w:color w:val="auto"/>
                <w:sz w:val="28"/>
                <w:szCs w:val="28"/>
                <w:lang w:val="kk-KZ"/>
              </w:rPr>
            </w:pPr>
            <w:r w:rsidRPr="00FA37B6">
              <w:rPr>
                <w:color w:val="auto"/>
                <w:sz w:val="28"/>
                <w:szCs w:val="28"/>
                <w:lang w:val="kk-KZ"/>
              </w:rPr>
              <w:t>Код БИН</w:t>
            </w:r>
          </w:p>
        </w:tc>
        <w:tc>
          <w:tcPr>
            <w:tcW w:w="3835" w:type="pct"/>
            <w:gridSpan w:val="8"/>
            <w:tcMar>
              <w:top w:w="0" w:type="dxa"/>
              <w:left w:w="108" w:type="dxa"/>
              <w:bottom w:w="0" w:type="dxa"/>
              <w:right w:w="108" w:type="dxa"/>
            </w:tcMar>
            <w:hideMark/>
          </w:tcPr>
          <w:p w14:paraId="4715BD47" w14:textId="380D5A51"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2770D343" wp14:editId="7842DC60">
                  <wp:extent cx="3269615" cy="336550"/>
                  <wp:effectExtent l="0" t="0" r="6985" b="635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9615" cy="336550"/>
                          </a:xfrm>
                          <a:prstGeom prst="rect">
                            <a:avLst/>
                          </a:prstGeom>
                          <a:noFill/>
                          <a:ln>
                            <a:noFill/>
                          </a:ln>
                        </pic:spPr>
                      </pic:pic>
                    </a:graphicData>
                  </a:graphic>
                </wp:inline>
              </w:drawing>
            </w:r>
          </w:p>
        </w:tc>
      </w:tr>
      <w:tr w:rsidR="005A4193" w:rsidRPr="00FA37B6" w14:paraId="3C969AD0" w14:textId="77777777" w:rsidTr="008C4053">
        <w:trPr>
          <w:jc w:val="center"/>
        </w:trPr>
        <w:tc>
          <w:tcPr>
            <w:tcW w:w="764" w:type="pct"/>
            <w:vAlign w:val="center"/>
            <w:hideMark/>
          </w:tcPr>
          <w:p w14:paraId="4ECD46E9" w14:textId="77777777" w:rsidR="005A4193" w:rsidRPr="00FA37B6" w:rsidRDefault="005A4193" w:rsidP="008C4053">
            <w:pPr>
              <w:rPr>
                <w:sz w:val="28"/>
                <w:szCs w:val="28"/>
                <w:lang w:val="kk-KZ"/>
              </w:rPr>
            </w:pPr>
          </w:p>
        </w:tc>
        <w:tc>
          <w:tcPr>
            <w:tcW w:w="401" w:type="pct"/>
            <w:vAlign w:val="center"/>
            <w:hideMark/>
          </w:tcPr>
          <w:p w14:paraId="34263E66" w14:textId="77777777" w:rsidR="005A4193" w:rsidRPr="00FA37B6" w:rsidRDefault="005A4193" w:rsidP="008C4053">
            <w:pPr>
              <w:spacing w:line="276" w:lineRule="auto"/>
              <w:rPr>
                <w:sz w:val="28"/>
                <w:szCs w:val="28"/>
                <w:lang w:val="kk-KZ"/>
              </w:rPr>
            </w:pPr>
          </w:p>
        </w:tc>
        <w:tc>
          <w:tcPr>
            <w:tcW w:w="440" w:type="pct"/>
            <w:vAlign w:val="center"/>
            <w:hideMark/>
          </w:tcPr>
          <w:p w14:paraId="3A349C28" w14:textId="77777777" w:rsidR="005A4193" w:rsidRPr="00FA37B6" w:rsidRDefault="005A4193" w:rsidP="008C4053">
            <w:pPr>
              <w:spacing w:line="276" w:lineRule="auto"/>
              <w:rPr>
                <w:sz w:val="28"/>
                <w:szCs w:val="28"/>
                <w:lang w:val="kk-KZ"/>
              </w:rPr>
            </w:pPr>
          </w:p>
        </w:tc>
        <w:tc>
          <w:tcPr>
            <w:tcW w:w="1128" w:type="pct"/>
            <w:vAlign w:val="center"/>
            <w:hideMark/>
          </w:tcPr>
          <w:p w14:paraId="0F5780DA" w14:textId="77777777" w:rsidR="005A4193" w:rsidRPr="00FA37B6" w:rsidRDefault="005A4193" w:rsidP="008C4053">
            <w:pPr>
              <w:spacing w:line="276" w:lineRule="auto"/>
              <w:rPr>
                <w:sz w:val="28"/>
                <w:szCs w:val="28"/>
                <w:lang w:val="kk-KZ"/>
              </w:rPr>
            </w:pPr>
          </w:p>
        </w:tc>
        <w:tc>
          <w:tcPr>
            <w:tcW w:w="637" w:type="pct"/>
            <w:vAlign w:val="center"/>
            <w:hideMark/>
          </w:tcPr>
          <w:p w14:paraId="2AF6E843" w14:textId="77777777" w:rsidR="005A4193" w:rsidRPr="00FA37B6" w:rsidRDefault="005A4193" w:rsidP="008C4053">
            <w:pPr>
              <w:spacing w:line="276" w:lineRule="auto"/>
              <w:rPr>
                <w:sz w:val="28"/>
                <w:szCs w:val="28"/>
                <w:lang w:val="kk-KZ"/>
              </w:rPr>
            </w:pPr>
          </w:p>
        </w:tc>
        <w:tc>
          <w:tcPr>
            <w:tcW w:w="283" w:type="pct"/>
            <w:vAlign w:val="center"/>
            <w:hideMark/>
          </w:tcPr>
          <w:p w14:paraId="5D392D9A" w14:textId="77777777" w:rsidR="005A4193" w:rsidRPr="00FA37B6" w:rsidRDefault="005A4193" w:rsidP="008C4053">
            <w:pPr>
              <w:spacing w:line="276" w:lineRule="auto"/>
              <w:rPr>
                <w:sz w:val="28"/>
                <w:szCs w:val="28"/>
                <w:lang w:val="kk-KZ"/>
              </w:rPr>
            </w:pPr>
          </w:p>
        </w:tc>
        <w:tc>
          <w:tcPr>
            <w:tcW w:w="384" w:type="pct"/>
            <w:vAlign w:val="center"/>
            <w:hideMark/>
          </w:tcPr>
          <w:p w14:paraId="75974FEC" w14:textId="77777777" w:rsidR="005A4193" w:rsidRPr="00FA37B6" w:rsidRDefault="005A4193" w:rsidP="008C4053">
            <w:pPr>
              <w:spacing w:line="276" w:lineRule="auto"/>
              <w:rPr>
                <w:sz w:val="28"/>
                <w:szCs w:val="28"/>
                <w:lang w:val="kk-KZ"/>
              </w:rPr>
            </w:pPr>
          </w:p>
        </w:tc>
        <w:tc>
          <w:tcPr>
            <w:tcW w:w="706" w:type="pct"/>
            <w:vAlign w:val="center"/>
            <w:hideMark/>
          </w:tcPr>
          <w:p w14:paraId="48E20EEA" w14:textId="77777777" w:rsidR="005A4193" w:rsidRPr="00FA37B6" w:rsidRDefault="005A4193" w:rsidP="008C4053">
            <w:pPr>
              <w:spacing w:line="276" w:lineRule="auto"/>
              <w:rPr>
                <w:sz w:val="28"/>
                <w:szCs w:val="28"/>
                <w:lang w:val="kk-KZ"/>
              </w:rPr>
            </w:pPr>
          </w:p>
        </w:tc>
        <w:tc>
          <w:tcPr>
            <w:tcW w:w="145" w:type="pct"/>
            <w:vAlign w:val="center"/>
            <w:hideMark/>
          </w:tcPr>
          <w:p w14:paraId="2362FC5A" w14:textId="77777777" w:rsidR="005A4193" w:rsidRPr="00FA37B6" w:rsidRDefault="005A4193" w:rsidP="008C4053">
            <w:pPr>
              <w:spacing w:line="276" w:lineRule="auto"/>
              <w:rPr>
                <w:sz w:val="28"/>
                <w:szCs w:val="28"/>
                <w:lang w:val="kk-KZ"/>
              </w:rPr>
            </w:pPr>
          </w:p>
        </w:tc>
        <w:tc>
          <w:tcPr>
            <w:tcW w:w="110" w:type="pct"/>
            <w:vAlign w:val="center"/>
            <w:hideMark/>
          </w:tcPr>
          <w:p w14:paraId="2777DE44" w14:textId="77777777" w:rsidR="005A4193" w:rsidRPr="00FA37B6" w:rsidRDefault="005A4193" w:rsidP="008C4053">
            <w:pPr>
              <w:spacing w:line="276" w:lineRule="auto"/>
              <w:rPr>
                <w:sz w:val="28"/>
                <w:szCs w:val="28"/>
                <w:lang w:val="kk-KZ"/>
              </w:rPr>
            </w:pPr>
          </w:p>
        </w:tc>
      </w:tr>
    </w:tbl>
    <w:p w14:paraId="78BDFBAB" w14:textId="77777777" w:rsidR="005A4193" w:rsidRDefault="005A4193" w:rsidP="005A4193">
      <w:pPr>
        <w:pStyle w:val="pj"/>
        <w:ind w:firstLine="709"/>
        <w:rPr>
          <w:b/>
          <w:bCs/>
          <w:color w:val="auto"/>
          <w:sz w:val="28"/>
          <w:szCs w:val="28"/>
          <w:bdr w:val="none" w:sz="0" w:space="0" w:color="auto" w:frame="1"/>
          <w:lang w:val="kk-KZ"/>
        </w:rPr>
      </w:pPr>
    </w:p>
    <w:p w14:paraId="58B67D5C" w14:textId="77777777" w:rsidR="007D587E" w:rsidRPr="007D587E" w:rsidRDefault="007D587E" w:rsidP="007D587E">
      <w:pPr>
        <w:ind w:firstLine="709"/>
        <w:jc w:val="both"/>
        <w:rPr>
          <w:sz w:val="28"/>
          <w:szCs w:val="28"/>
          <w:lang w:val="kk-KZ"/>
        </w:rPr>
      </w:pPr>
      <w:r w:rsidRPr="007D587E">
        <w:rPr>
          <w:b/>
          <w:bCs/>
          <w:sz w:val="28"/>
          <w:szCs w:val="28"/>
          <w:bdr w:val="none" w:sz="0" w:space="0" w:color="auto" w:frame="1"/>
          <w:lang w:val="kk-KZ"/>
        </w:rPr>
        <w:t>1. Бейрезиденттерді тікелей сақтандыру, мың Америка Құрама Штаттарының (бұдан әрі – АҚШ) доллары</w:t>
      </w:r>
    </w:p>
    <w:p w14:paraId="6BF41600" w14:textId="77777777" w:rsidR="007D587E" w:rsidRPr="005B7230" w:rsidRDefault="007D587E" w:rsidP="007D587E">
      <w:pPr>
        <w:ind w:firstLine="709"/>
        <w:jc w:val="both"/>
        <w:rPr>
          <w:sz w:val="28"/>
          <w:szCs w:val="28"/>
        </w:rPr>
      </w:pPr>
      <w:r w:rsidRPr="005B7230">
        <w:rPr>
          <w:sz w:val="28"/>
          <w:szCs w:val="28"/>
        </w:rPr>
        <w:t>1. Прямое страхование нерезидентов, тысяч долларов Соединенных Штатов Америки (далее – США)</w:t>
      </w:r>
    </w:p>
    <w:p w14:paraId="0DFCE734" w14:textId="77777777" w:rsidR="007D587E" w:rsidRPr="005B7230" w:rsidRDefault="007D587E" w:rsidP="007D587E">
      <w:pPr>
        <w:ind w:firstLine="400"/>
        <w:jc w:val="both"/>
        <w:rPr>
          <w:sz w:val="28"/>
          <w:szCs w:val="28"/>
        </w:rPr>
      </w:pPr>
      <w:r w:rsidRPr="005B7230">
        <w:rPr>
          <w:sz w:val="28"/>
          <w:szCs w:val="28"/>
        </w:rPr>
        <w:t> </w:t>
      </w:r>
    </w:p>
    <w:tbl>
      <w:tblPr>
        <w:tblW w:w="4907" w:type="pct"/>
        <w:jc w:val="center"/>
        <w:tblCellMar>
          <w:left w:w="0" w:type="dxa"/>
          <w:right w:w="0" w:type="dxa"/>
        </w:tblCellMar>
        <w:tblLook w:val="04A0" w:firstRow="1" w:lastRow="0" w:firstColumn="1" w:lastColumn="0" w:noHBand="0" w:noVBand="1"/>
      </w:tblPr>
      <w:tblGrid>
        <w:gridCol w:w="6206"/>
        <w:gridCol w:w="1385"/>
        <w:gridCol w:w="1893"/>
        <w:gridCol w:w="514"/>
        <w:gridCol w:w="514"/>
        <w:gridCol w:w="514"/>
        <w:gridCol w:w="514"/>
        <w:gridCol w:w="514"/>
        <w:gridCol w:w="514"/>
        <w:gridCol w:w="514"/>
        <w:gridCol w:w="514"/>
        <w:gridCol w:w="682"/>
      </w:tblGrid>
      <w:tr w:rsidR="007D587E" w:rsidRPr="007D587E" w14:paraId="603DFE0F" w14:textId="77777777" w:rsidTr="00D63333">
        <w:trPr>
          <w:jc w:val="center"/>
        </w:trPr>
        <w:tc>
          <w:tcPr>
            <w:tcW w:w="2173" w:type="pct"/>
            <w:vMerge w:val="restart"/>
            <w:tcBorders>
              <w:top w:val="single" w:sz="8" w:space="0" w:color="auto"/>
              <w:left w:val="single" w:sz="8" w:space="0" w:color="auto"/>
              <w:bottom w:val="single" w:sz="8" w:space="0" w:color="auto"/>
              <w:right w:val="single" w:sz="8" w:space="0" w:color="auto"/>
            </w:tcBorders>
            <w:vAlign w:val="center"/>
            <w:hideMark/>
          </w:tcPr>
          <w:p w14:paraId="3A3E6A44" w14:textId="77777777" w:rsidR="007D587E" w:rsidRPr="007D587E" w:rsidRDefault="007D587E" w:rsidP="00D63333">
            <w:pPr>
              <w:jc w:val="center"/>
            </w:pPr>
            <w:r w:rsidRPr="007D587E">
              <w:rPr>
                <w:b/>
                <w:bCs/>
                <w:bdr w:val="none" w:sz="0" w:space="0" w:color="auto" w:frame="1"/>
              </w:rPr>
              <w:t>Көрсеткіштің атауы</w:t>
            </w:r>
          </w:p>
          <w:p w14:paraId="077F8B46" w14:textId="77777777" w:rsidR="007D587E" w:rsidRPr="007D587E" w:rsidRDefault="007D587E" w:rsidP="00D63333">
            <w:pPr>
              <w:jc w:val="center"/>
            </w:pPr>
            <w:r w:rsidRPr="007D587E">
              <w:t>Наименование показателя</w:t>
            </w:r>
          </w:p>
        </w:tc>
        <w:tc>
          <w:tcPr>
            <w:tcW w:w="485" w:type="pct"/>
            <w:vMerge w:val="restart"/>
            <w:tcBorders>
              <w:top w:val="single" w:sz="8" w:space="0" w:color="auto"/>
              <w:left w:val="nil"/>
              <w:bottom w:val="single" w:sz="8" w:space="0" w:color="auto"/>
              <w:right w:val="single" w:sz="8" w:space="0" w:color="auto"/>
            </w:tcBorders>
            <w:vAlign w:val="center"/>
            <w:hideMark/>
          </w:tcPr>
          <w:p w14:paraId="430EA45E" w14:textId="77777777" w:rsidR="007D587E" w:rsidRPr="007D587E" w:rsidRDefault="007D587E" w:rsidP="00D63333">
            <w:pPr>
              <w:jc w:val="center"/>
            </w:pPr>
            <w:r w:rsidRPr="007D587E">
              <w:rPr>
                <w:b/>
                <w:bCs/>
                <w:bdr w:val="none" w:sz="0" w:space="0" w:color="auto" w:frame="1"/>
              </w:rPr>
              <w:t>Жол коды</w:t>
            </w:r>
          </w:p>
          <w:p w14:paraId="23C47CDF" w14:textId="77777777" w:rsidR="007D587E" w:rsidRPr="007D587E" w:rsidRDefault="007D587E" w:rsidP="00D63333">
            <w:pPr>
              <w:jc w:val="center"/>
            </w:pPr>
            <w:r w:rsidRPr="007D587E">
              <w:t>Код строки</w:t>
            </w:r>
          </w:p>
        </w:tc>
        <w:tc>
          <w:tcPr>
            <w:tcW w:w="663" w:type="pct"/>
            <w:vMerge w:val="restart"/>
            <w:tcBorders>
              <w:top w:val="single" w:sz="8" w:space="0" w:color="auto"/>
              <w:left w:val="nil"/>
              <w:bottom w:val="single" w:sz="8" w:space="0" w:color="auto"/>
              <w:right w:val="single" w:sz="8" w:space="0" w:color="auto"/>
            </w:tcBorders>
            <w:vAlign w:val="center"/>
            <w:hideMark/>
          </w:tcPr>
          <w:p w14:paraId="43F73EDE" w14:textId="77777777" w:rsidR="007D587E" w:rsidRPr="007D587E" w:rsidRDefault="007D587E" w:rsidP="00D63333">
            <w:pPr>
              <w:jc w:val="center"/>
            </w:pPr>
            <w:r w:rsidRPr="007D587E">
              <w:rPr>
                <w:b/>
                <w:bCs/>
                <w:bdr w:val="none" w:sz="0" w:space="0" w:color="auto" w:frame="1"/>
              </w:rPr>
              <w:t>Барлығы</w:t>
            </w:r>
          </w:p>
          <w:p w14:paraId="7F33ABE7" w14:textId="77777777" w:rsidR="007D587E" w:rsidRPr="007D587E" w:rsidRDefault="007D587E" w:rsidP="00D63333">
            <w:pPr>
              <w:jc w:val="center"/>
            </w:pPr>
            <w:r w:rsidRPr="007D587E">
              <w:t>Всего</w:t>
            </w:r>
          </w:p>
        </w:tc>
        <w:tc>
          <w:tcPr>
            <w:tcW w:w="1676" w:type="pct"/>
            <w:gridSpan w:val="9"/>
            <w:tcBorders>
              <w:top w:val="single" w:sz="8" w:space="0" w:color="auto"/>
              <w:left w:val="nil"/>
              <w:bottom w:val="single" w:sz="8" w:space="0" w:color="auto"/>
              <w:right w:val="single" w:sz="8" w:space="0" w:color="auto"/>
            </w:tcBorders>
            <w:vAlign w:val="center"/>
            <w:hideMark/>
          </w:tcPr>
          <w:p w14:paraId="7C56B446" w14:textId="77777777" w:rsidR="007D587E" w:rsidRPr="007D587E" w:rsidRDefault="007D587E" w:rsidP="00D63333">
            <w:pPr>
              <w:jc w:val="center"/>
            </w:pPr>
            <w:r w:rsidRPr="007D587E">
              <w:rPr>
                <w:b/>
                <w:bCs/>
                <w:bdr w:val="none" w:sz="0" w:space="0" w:color="auto" w:frame="1"/>
              </w:rPr>
              <w:t>Сақтанушы елдің атауы</w:t>
            </w:r>
          </w:p>
          <w:p w14:paraId="254EEF45" w14:textId="77777777" w:rsidR="007D587E" w:rsidRPr="007D587E" w:rsidRDefault="007D587E" w:rsidP="00D63333">
            <w:pPr>
              <w:jc w:val="center"/>
            </w:pPr>
            <w:r w:rsidRPr="007D587E">
              <w:t>Наименование страны страхователя</w:t>
            </w:r>
          </w:p>
        </w:tc>
      </w:tr>
      <w:tr w:rsidR="007D587E" w:rsidRPr="007D587E" w14:paraId="435FA7C3" w14:textId="77777777" w:rsidTr="00D63333">
        <w:trPr>
          <w:jc w:val="center"/>
        </w:trPr>
        <w:tc>
          <w:tcPr>
            <w:tcW w:w="2173" w:type="pct"/>
            <w:vMerge/>
            <w:tcBorders>
              <w:top w:val="single" w:sz="8" w:space="0" w:color="auto"/>
              <w:left w:val="single" w:sz="8" w:space="0" w:color="auto"/>
              <w:bottom w:val="single" w:sz="8" w:space="0" w:color="auto"/>
              <w:right w:val="single" w:sz="8" w:space="0" w:color="auto"/>
            </w:tcBorders>
            <w:vAlign w:val="center"/>
            <w:hideMark/>
          </w:tcPr>
          <w:p w14:paraId="4548770A"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080BA290"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41681F5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286385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22B901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C435DD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F74677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FB10C1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62A282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A53FAF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2CF0362"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0AC1AEE8" w14:textId="77777777" w:rsidR="007D587E" w:rsidRPr="007D587E" w:rsidRDefault="007D587E" w:rsidP="00D63333">
            <w:r w:rsidRPr="007D587E">
              <w:t> </w:t>
            </w:r>
          </w:p>
        </w:tc>
      </w:tr>
      <w:tr w:rsidR="007D587E" w:rsidRPr="007D587E" w14:paraId="3DA1C7AA"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47B3C77F" w14:textId="77777777" w:rsidR="007D587E" w:rsidRPr="007D587E" w:rsidRDefault="007D587E" w:rsidP="00D63333">
            <w:pPr>
              <w:jc w:val="center"/>
            </w:pPr>
            <w:r w:rsidRPr="007D587E">
              <w:t>А</w:t>
            </w:r>
          </w:p>
        </w:tc>
        <w:tc>
          <w:tcPr>
            <w:tcW w:w="485" w:type="pct"/>
            <w:tcBorders>
              <w:top w:val="nil"/>
              <w:left w:val="nil"/>
              <w:bottom w:val="single" w:sz="8" w:space="0" w:color="auto"/>
              <w:right w:val="single" w:sz="8" w:space="0" w:color="auto"/>
            </w:tcBorders>
            <w:vAlign w:val="center"/>
            <w:hideMark/>
          </w:tcPr>
          <w:p w14:paraId="56F91CF1" w14:textId="77777777" w:rsidR="007D587E" w:rsidRPr="007D587E" w:rsidRDefault="007D587E" w:rsidP="00D63333">
            <w:pPr>
              <w:jc w:val="center"/>
            </w:pPr>
            <w:r w:rsidRPr="007D587E">
              <w:t>Б</w:t>
            </w:r>
          </w:p>
        </w:tc>
        <w:tc>
          <w:tcPr>
            <w:tcW w:w="663" w:type="pct"/>
            <w:tcBorders>
              <w:top w:val="nil"/>
              <w:left w:val="nil"/>
              <w:bottom w:val="single" w:sz="8" w:space="0" w:color="auto"/>
              <w:right w:val="single" w:sz="8" w:space="0" w:color="auto"/>
            </w:tcBorders>
            <w:vAlign w:val="center"/>
            <w:hideMark/>
          </w:tcPr>
          <w:p w14:paraId="2DD8202B" w14:textId="77777777" w:rsidR="007D587E" w:rsidRPr="007D587E" w:rsidRDefault="007D587E" w:rsidP="00D63333">
            <w:pPr>
              <w:jc w:val="center"/>
            </w:pPr>
            <w:r w:rsidRPr="007D587E">
              <w:t>1</w:t>
            </w:r>
          </w:p>
        </w:tc>
        <w:tc>
          <w:tcPr>
            <w:tcW w:w="180" w:type="pct"/>
            <w:tcBorders>
              <w:top w:val="nil"/>
              <w:left w:val="nil"/>
              <w:bottom w:val="single" w:sz="8" w:space="0" w:color="auto"/>
              <w:right w:val="single" w:sz="8" w:space="0" w:color="auto"/>
            </w:tcBorders>
            <w:vAlign w:val="center"/>
            <w:hideMark/>
          </w:tcPr>
          <w:p w14:paraId="5756EA8F" w14:textId="77777777" w:rsidR="007D587E" w:rsidRPr="007D587E" w:rsidRDefault="007D587E" w:rsidP="00D63333">
            <w:pPr>
              <w:jc w:val="center"/>
            </w:pPr>
            <w:r w:rsidRPr="007D587E">
              <w:t>2</w:t>
            </w:r>
          </w:p>
        </w:tc>
        <w:tc>
          <w:tcPr>
            <w:tcW w:w="180" w:type="pct"/>
            <w:tcBorders>
              <w:top w:val="nil"/>
              <w:left w:val="nil"/>
              <w:bottom w:val="single" w:sz="8" w:space="0" w:color="auto"/>
              <w:right w:val="single" w:sz="8" w:space="0" w:color="auto"/>
            </w:tcBorders>
            <w:vAlign w:val="center"/>
            <w:hideMark/>
          </w:tcPr>
          <w:p w14:paraId="3C716117" w14:textId="77777777" w:rsidR="007D587E" w:rsidRPr="007D587E" w:rsidRDefault="007D587E" w:rsidP="00D63333">
            <w:pPr>
              <w:jc w:val="center"/>
            </w:pPr>
            <w:r w:rsidRPr="007D587E">
              <w:t>3</w:t>
            </w:r>
          </w:p>
        </w:tc>
        <w:tc>
          <w:tcPr>
            <w:tcW w:w="180" w:type="pct"/>
            <w:tcBorders>
              <w:top w:val="nil"/>
              <w:left w:val="nil"/>
              <w:bottom w:val="single" w:sz="8" w:space="0" w:color="auto"/>
              <w:right w:val="single" w:sz="8" w:space="0" w:color="auto"/>
            </w:tcBorders>
            <w:vAlign w:val="center"/>
            <w:hideMark/>
          </w:tcPr>
          <w:p w14:paraId="64A693D5" w14:textId="77777777" w:rsidR="007D587E" w:rsidRPr="007D587E" w:rsidRDefault="007D587E" w:rsidP="00D63333">
            <w:pPr>
              <w:jc w:val="center"/>
            </w:pPr>
            <w:r w:rsidRPr="007D587E">
              <w:t>4</w:t>
            </w:r>
          </w:p>
        </w:tc>
        <w:tc>
          <w:tcPr>
            <w:tcW w:w="180" w:type="pct"/>
            <w:tcBorders>
              <w:top w:val="nil"/>
              <w:left w:val="nil"/>
              <w:bottom w:val="single" w:sz="8" w:space="0" w:color="auto"/>
              <w:right w:val="single" w:sz="8" w:space="0" w:color="auto"/>
            </w:tcBorders>
            <w:vAlign w:val="center"/>
            <w:hideMark/>
          </w:tcPr>
          <w:p w14:paraId="65824278" w14:textId="77777777" w:rsidR="007D587E" w:rsidRPr="007D587E" w:rsidRDefault="007D587E" w:rsidP="00D63333">
            <w:pPr>
              <w:jc w:val="center"/>
            </w:pPr>
            <w:r w:rsidRPr="007D587E">
              <w:t>5</w:t>
            </w:r>
          </w:p>
        </w:tc>
        <w:tc>
          <w:tcPr>
            <w:tcW w:w="180" w:type="pct"/>
            <w:tcBorders>
              <w:top w:val="nil"/>
              <w:left w:val="nil"/>
              <w:bottom w:val="single" w:sz="8" w:space="0" w:color="auto"/>
              <w:right w:val="single" w:sz="8" w:space="0" w:color="auto"/>
            </w:tcBorders>
            <w:vAlign w:val="center"/>
            <w:hideMark/>
          </w:tcPr>
          <w:p w14:paraId="513CEB9B" w14:textId="77777777" w:rsidR="007D587E" w:rsidRPr="007D587E" w:rsidRDefault="007D587E" w:rsidP="00D63333">
            <w:pPr>
              <w:jc w:val="center"/>
            </w:pPr>
            <w:r w:rsidRPr="007D587E">
              <w:t>6</w:t>
            </w:r>
          </w:p>
        </w:tc>
        <w:tc>
          <w:tcPr>
            <w:tcW w:w="180" w:type="pct"/>
            <w:tcBorders>
              <w:top w:val="nil"/>
              <w:left w:val="nil"/>
              <w:bottom w:val="single" w:sz="8" w:space="0" w:color="auto"/>
              <w:right w:val="single" w:sz="8" w:space="0" w:color="auto"/>
            </w:tcBorders>
            <w:vAlign w:val="center"/>
            <w:hideMark/>
          </w:tcPr>
          <w:p w14:paraId="2927765F" w14:textId="77777777" w:rsidR="007D587E" w:rsidRPr="007D587E" w:rsidRDefault="007D587E" w:rsidP="00D63333">
            <w:pPr>
              <w:jc w:val="center"/>
            </w:pPr>
            <w:r w:rsidRPr="007D587E">
              <w:t>7</w:t>
            </w:r>
          </w:p>
        </w:tc>
        <w:tc>
          <w:tcPr>
            <w:tcW w:w="180" w:type="pct"/>
            <w:tcBorders>
              <w:top w:val="nil"/>
              <w:left w:val="nil"/>
              <w:bottom w:val="single" w:sz="8" w:space="0" w:color="auto"/>
              <w:right w:val="single" w:sz="8" w:space="0" w:color="auto"/>
            </w:tcBorders>
            <w:vAlign w:val="center"/>
            <w:hideMark/>
          </w:tcPr>
          <w:p w14:paraId="69F4E4EA" w14:textId="77777777" w:rsidR="007D587E" w:rsidRPr="007D587E" w:rsidRDefault="007D587E" w:rsidP="00D63333">
            <w:pPr>
              <w:jc w:val="center"/>
            </w:pPr>
            <w:r w:rsidRPr="007D587E">
              <w:t>8</w:t>
            </w:r>
          </w:p>
        </w:tc>
        <w:tc>
          <w:tcPr>
            <w:tcW w:w="180" w:type="pct"/>
            <w:tcBorders>
              <w:top w:val="nil"/>
              <w:left w:val="nil"/>
              <w:bottom w:val="single" w:sz="8" w:space="0" w:color="auto"/>
              <w:right w:val="single" w:sz="8" w:space="0" w:color="auto"/>
            </w:tcBorders>
            <w:vAlign w:val="center"/>
            <w:hideMark/>
          </w:tcPr>
          <w:p w14:paraId="72FECD01" w14:textId="77777777" w:rsidR="007D587E" w:rsidRPr="007D587E" w:rsidRDefault="007D587E" w:rsidP="00D63333">
            <w:pPr>
              <w:jc w:val="center"/>
            </w:pPr>
            <w:r w:rsidRPr="007D587E">
              <w:t>9</w:t>
            </w:r>
          </w:p>
        </w:tc>
        <w:tc>
          <w:tcPr>
            <w:tcW w:w="239" w:type="pct"/>
            <w:tcBorders>
              <w:top w:val="nil"/>
              <w:left w:val="nil"/>
              <w:bottom w:val="single" w:sz="8" w:space="0" w:color="auto"/>
              <w:right w:val="single" w:sz="8" w:space="0" w:color="auto"/>
            </w:tcBorders>
            <w:vAlign w:val="center"/>
            <w:hideMark/>
          </w:tcPr>
          <w:p w14:paraId="340BA410" w14:textId="77777777" w:rsidR="007D587E" w:rsidRPr="007D587E" w:rsidRDefault="007D587E" w:rsidP="00D63333">
            <w:pPr>
              <w:jc w:val="center"/>
            </w:pPr>
            <w:r w:rsidRPr="007D587E">
              <w:t>10</w:t>
            </w:r>
          </w:p>
        </w:tc>
      </w:tr>
      <w:tr w:rsidR="007D587E" w:rsidRPr="007D587E" w14:paraId="2EA3B56C"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02759409" w14:textId="77777777" w:rsidR="007D587E" w:rsidRPr="007D587E" w:rsidRDefault="007D587E" w:rsidP="00D63333">
            <w:pPr>
              <w:jc w:val="center"/>
            </w:pPr>
            <w:r w:rsidRPr="007D587E">
              <w:rPr>
                <w:b/>
                <w:bCs/>
                <w:bdr w:val="none" w:sz="0" w:space="0" w:color="auto" w:frame="1"/>
              </w:rPr>
              <w:t>1.1-бөлік. Есепті кезеңнің операциялары</w:t>
            </w:r>
          </w:p>
          <w:p w14:paraId="73BCD77C" w14:textId="77777777" w:rsidR="007D587E" w:rsidRPr="007D587E" w:rsidRDefault="007D587E" w:rsidP="00D63333">
            <w:pPr>
              <w:jc w:val="center"/>
            </w:pPr>
            <w:r w:rsidRPr="007D587E">
              <w:t>Часть 1.1. Операции за отчетный период</w:t>
            </w:r>
          </w:p>
        </w:tc>
      </w:tr>
      <w:tr w:rsidR="007D587E" w:rsidRPr="007D587E" w14:paraId="7CE221A1"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5973C713" w14:textId="77777777" w:rsidR="007D587E" w:rsidRPr="007D587E" w:rsidRDefault="007D587E" w:rsidP="00D63333">
            <w:pPr>
              <w:ind w:left="127" w:right="114"/>
              <w:jc w:val="both"/>
            </w:pPr>
            <w:r w:rsidRPr="007D587E">
              <w:rPr>
                <w:b/>
                <w:bCs/>
                <w:bdr w:val="none" w:sz="0" w:space="0" w:color="auto" w:frame="1"/>
              </w:rPr>
              <w:t>Бейрезидентттермен сақтандыру шарттары бойынша қабылданған сақтандыру сыйлықақылары</w:t>
            </w:r>
          </w:p>
          <w:p w14:paraId="49A911BF" w14:textId="77777777" w:rsidR="007D587E" w:rsidRPr="007D587E" w:rsidRDefault="007D587E" w:rsidP="00D63333">
            <w:pPr>
              <w:ind w:left="127" w:right="114"/>
              <w:jc w:val="both"/>
            </w:pPr>
            <w:r w:rsidRPr="007D587E">
              <w:t>Страховые премии, принятые по договорам страхования с нерезидентами</w:t>
            </w:r>
          </w:p>
        </w:tc>
        <w:tc>
          <w:tcPr>
            <w:tcW w:w="485" w:type="pct"/>
            <w:tcBorders>
              <w:top w:val="nil"/>
              <w:left w:val="nil"/>
              <w:bottom w:val="single" w:sz="8" w:space="0" w:color="auto"/>
              <w:right w:val="single" w:sz="8" w:space="0" w:color="auto"/>
            </w:tcBorders>
            <w:vAlign w:val="center"/>
            <w:hideMark/>
          </w:tcPr>
          <w:p w14:paraId="761AB12A" w14:textId="77777777" w:rsidR="007D587E" w:rsidRPr="007D587E" w:rsidRDefault="007D587E" w:rsidP="00D63333">
            <w:pPr>
              <w:jc w:val="center"/>
            </w:pPr>
            <w:r w:rsidRPr="007D587E">
              <w:t>11100</w:t>
            </w:r>
          </w:p>
        </w:tc>
        <w:tc>
          <w:tcPr>
            <w:tcW w:w="663" w:type="pct"/>
            <w:tcBorders>
              <w:top w:val="nil"/>
              <w:left w:val="nil"/>
              <w:bottom w:val="single" w:sz="8" w:space="0" w:color="auto"/>
              <w:right w:val="single" w:sz="8" w:space="0" w:color="auto"/>
            </w:tcBorders>
            <w:vAlign w:val="center"/>
            <w:hideMark/>
          </w:tcPr>
          <w:p w14:paraId="790B7DD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8E8467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1E3886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0F50DC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41F02E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4C04AA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FFD2C4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E99904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4414CB6"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6828B62F" w14:textId="77777777" w:rsidR="007D587E" w:rsidRPr="007D587E" w:rsidRDefault="007D587E" w:rsidP="00D63333">
            <w:r w:rsidRPr="007D587E">
              <w:t> </w:t>
            </w:r>
          </w:p>
        </w:tc>
      </w:tr>
      <w:tr w:rsidR="007D587E" w:rsidRPr="007D587E" w14:paraId="46D5AF92"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A3127A9" w14:textId="77777777" w:rsidR="007D587E" w:rsidRPr="007D587E" w:rsidRDefault="007D587E" w:rsidP="00D63333">
            <w:pPr>
              <w:ind w:left="127" w:right="114"/>
              <w:jc w:val="both"/>
            </w:pPr>
            <w:r w:rsidRPr="007D587E">
              <w:rPr>
                <w:b/>
                <w:bCs/>
                <w:bdr w:val="none" w:sz="0" w:space="0" w:color="auto" w:frame="1"/>
              </w:rPr>
              <w:t>Бейрезиденттермен сақтандыру шарттары бойынша сақтандыру төлемдерін жүзеге асыру шығыстары</w:t>
            </w:r>
          </w:p>
          <w:p w14:paraId="1ACB2FC6" w14:textId="77777777" w:rsidR="007D587E" w:rsidRPr="007D587E" w:rsidRDefault="007D587E" w:rsidP="00D63333">
            <w:pPr>
              <w:ind w:left="127" w:right="114"/>
              <w:jc w:val="both"/>
            </w:pPr>
            <w:r w:rsidRPr="007D587E">
              <w:t>Расходы по осуществлению страховых выплат по договорам страхования с нерезидентами</w:t>
            </w:r>
          </w:p>
        </w:tc>
        <w:tc>
          <w:tcPr>
            <w:tcW w:w="485" w:type="pct"/>
            <w:tcBorders>
              <w:top w:val="nil"/>
              <w:left w:val="nil"/>
              <w:bottom w:val="single" w:sz="8" w:space="0" w:color="auto"/>
              <w:right w:val="single" w:sz="8" w:space="0" w:color="auto"/>
            </w:tcBorders>
            <w:vAlign w:val="center"/>
            <w:hideMark/>
          </w:tcPr>
          <w:p w14:paraId="7FF48D4D" w14:textId="77777777" w:rsidR="007D587E" w:rsidRPr="007D587E" w:rsidRDefault="007D587E" w:rsidP="00D63333">
            <w:pPr>
              <w:jc w:val="center"/>
            </w:pPr>
            <w:r w:rsidRPr="007D587E">
              <w:t>11200</w:t>
            </w:r>
          </w:p>
        </w:tc>
        <w:tc>
          <w:tcPr>
            <w:tcW w:w="663" w:type="pct"/>
            <w:tcBorders>
              <w:top w:val="nil"/>
              <w:left w:val="nil"/>
              <w:bottom w:val="single" w:sz="8" w:space="0" w:color="auto"/>
              <w:right w:val="single" w:sz="8" w:space="0" w:color="auto"/>
            </w:tcBorders>
            <w:vAlign w:val="center"/>
            <w:hideMark/>
          </w:tcPr>
          <w:p w14:paraId="63DDC30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D8FA75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B14104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BC1FCF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C1262E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869035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FB329F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75E4D3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7C3FD75"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44DF553C" w14:textId="77777777" w:rsidR="007D587E" w:rsidRPr="007D587E" w:rsidRDefault="007D587E" w:rsidP="00D63333">
            <w:r w:rsidRPr="007D587E">
              <w:t> </w:t>
            </w:r>
          </w:p>
        </w:tc>
      </w:tr>
      <w:tr w:rsidR="007D587E" w:rsidRPr="007D587E" w14:paraId="22288E00"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EBD468A" w14:textId="77777777" w:rsidR="007D587E" w:rsidRPr="007D587E" w:rsidRDefault="007D587E" w:rsidP="00D63333">
            <w:pPr>
              <w:ind w:left="127" w:right="114"/>
              <w:jc w:val="both"/>
            </w:pPr>
            <w:r w:rsidRPr="007D587E">
              <w:rPr>
                <w:b/>
                <w:bCs/>
                <w:bdr w:val="none" w:sz="0" w:space="0" w:color="auto" w:frame="1"/>
              </w:rPr>
              <w:t>оның ішінде ірі сақтандыру төлемдері</w:t>
            </w:r>
          </w:p>
          <w:p w14:paraId="0E47CF16" w14:textId="77777777" w:rsidR="007D587E" w:rsidRPr="007D587E" w:rsidRDefault="007D587E" w:rsidP="00D63333">
            <w:pPr>
              <w:ind w:left="127" w:right="114"/>
              <w:jc w:val="both"/>
            </w:pPr>
            <w:r w:rsidRPr="007D587E">
              <w:t>из них крупные страховые выплаты</w:t>
            </w:r>
          </w:p>
        </w:tc>
        <w:tc>
          <w:tcPr>
            <w:tcW w:w="485" w:type="pct"/>
            <w:tcBorders>
              <w:top w:val="nil"/>
              <w:left w:val="nil"/>
              <w:bottom w:val="single" w:sz="8" w:space="0" w:color="auto"/>
              <w:right w:val="single" w:sz="8" w:space="0" w:color="auto"/>
            </w:tcBorders>
            <w:vAlign w:val="center"/>
            <w:hideMark/>
          </w:tcPr>
          <w:p w14:paraId="73E0463F" w14:textId="77777777" w:rsidR="007D587E" w:rsidRPr="007D587E" w:rsidRDefault="007D587E" w:rsidP="00D63333">
            <w:pPr>
              <w:jc w:val="center"/>
            </w:pPr>
            <w:r w:rsidRPr="007D587E">
              <w:t>11210</w:t>
            </w:r>
          </w:p>
        </w:tc>
        <w:tc>
          <w:tcPr>
            <w:tcW w:w="663" w:type="pct"/>
            <w:tcBorders>
              <w:top w:val="nil"/>
              <w:left w:val="nil"/>
              <w:bottom w:val="single" w:sz="8" w:space="0" w:color="auto"/>
              <w:right w:val="single" w:sz="8" w:space="0" w:color="auto"/>
            </w:tcBorders>
            <w:vAlign w:val="center"/>
            <w:hideMark/>
          </w:tcPr>
          <w:p w14:paraId="7DF3D51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E43F86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09C6D4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C1997B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CDED7B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C059DC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E81E9F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8FAE9A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CE1810F"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6220DF6F" w14:textId="77777777" w:rsidR="007D587E" w:rsidRPr="007D587E" w:rsidRDefault="007D587E" w:rsidP="00D63333">
            <w:r w:rsidRPr="007D587E">
              <w:t> </w:t>
            </w:r>
          </w:p>
        </w:tc>
      </w:tr>
      <w:tr w:rsidR="007D587E" w:rsidRPr="007D587E" w14:paraId="1A0F4399"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8DC6654" w14:textId="77777777" w:rsidR="007D587E" w:rsidRPr="007D587E" w:rsidRDefault="007D587E" w:rsidP="00D63333">
            <w:pPr>
              <w:ind w:left="127" w:right="114"/>
              <w:jc w:val="both"/>
            </w:pPr>
            <w:r w:rsidRPr="007D587E">
              <w:rPr>
                <w:b/>
                <w:bCs/>
                <w:bdr w:val="none" w:sz="0" w:space="0" w:color="auto" w:frame="1"/>
              </w:rPr>
              <w:t>Сақтандыру резервтерін инвестициялаудан кіріс (бейрезиденттермен сақтандыру шарттары бойынша, қайта сақтандырушының үлесін қоспағанда)</w:t>
            </w:r>
          </w:p>
          <w:p w14:paraId="0A4E4D35" w14:textId="77777777" w:rsidR="007D587E" w:rsidRPr="007D587E" w:rsidRDefault="007D587E" w:rsidP="00D63333">
            <w:pPr>
              <w:ind w:left="127" w:right="114"/>
              <w:jc w:val="both"/>
            </w:pPr>
            <w:r w:rsidRPr="007D587E">
              <w:t>Доход от инвестирования страховых резервов (по договорам страхования с нерезидентами, за исключением доли перестраховщика)</w:t>
            </w:r>
          </w:p>
        </w:tc>
        <w:tc>
          <w:tcPr>
            <w:tcW w:w="485" w:type="pct"/>
            <w:tcBorders>
              <w:top w:val="nil"/>
              <w:left w:val="nil"/>
              <w:bottom w:val="single" w:sz="8" w:space="0" w:color="auto"/>
              <w:right w:val="single" w:sz="8" w:space="0" w:color="auto"/>
            </w:tcBorders>
            <w:vAlign w:val="center"/>
            <w:hideMark/>
          </w:tcPr>
          <w:p w14:paraId="78F48F91" w14:textId="77777777" w:rsidR="007D587E" w:rsidRPr="007D587E" w:rsidRDefault="007D587E" w:rsidP="00D63333">
            <w:pPr>
              <w:jc w:val="center"/>
            </w:pPr>
            <w:r w:rsidRPr="007D587E">
              <w:t>11300</w:t>
            </w:r>
          </w:p>
        </w:tc>
        <w:tc>
          <w:tcPr>
            <w:tcW w:w="663" w:type="pct"/>
            <w:tcBorders>
              <w:top w:val="nil"/>
              <w:left w:val="nil"/>
              <w:bottom w:val="single" w:sz="8" w:space="0" w:color="auto"/>
              <w:right w:val="single" w:sz="8" w:space="0" w:color="auto"/>
            </w:tcBorders>
            <w:vAlign w:val="center"/>
            <w:hideMark/>
          </w:tcPr>
          <w:p w14:paraId="5934990C"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1E04670"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23FB11CD"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71E6BA83"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3B8E3A03"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A5459D5"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71072AED"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3B06AB2D"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09E1B88A" w14:textId="77777777" w:rsidR="007D587E" w:rsidRPr="007D587E" w:rsidRDefault="007D587E" w:rsidP="00D63333">
            <w:r w:rsidRPr="007D587E">
              <w:t> </w:t>
            </w:r>
          </w:p>
        </w:tc>
        <w:tc>
          <w:tcPr>
            <w:tcW w:w="239" w:type="pct"/>
            <w:tcBorders>
              <w:top w:val="nil"/>
              <w:left w:val="nil"/>
              <w:bottom w:val="single" w:sz="8" w:space="0" w:color="auto"/>
              <w:right w:val="single" w:sz="8" w:space="0" w:color="auto"/>
            </w:tcBorders>
            <w:vAlign w:val="center"/>
            <w:hideMark/>
          </w:tcPr>
          <w:p w14:paraId="33713BC8" w14:textId="77777777" w:rsidR="007D587E" w:rsidRPr="007D587E" w:rsidRDefault="007D587E" w:rsidP="00D63333">
            <w:r w:rsidRPr="007D587E">
              <w:t> </w:t>
            </w:r>
          </w:p>
        </w:tc>
      </w:tr>
      <w:tr w:rsidR="007D587E" w:rsidRPr="007D587E" w14:paraId="0FAA80C3"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56A0F330" w14:textId="77777777" w:rsidR="007D587E" w:rsidRPr="007D587E" w:rsidRDefault="007D587E" w:rsidP="00D63333">
            <w:pPr>
              <w:ind w:left="127" w:right="114"/>
              <w:jc w:val="center"/>
            </w:pPr>
            <w:r w:rsidRPr="007D587E">
              <w:rPr>
                <w:b/>
                <w:bCs/>
                <w:bdr w:val="none" w:sz="0" w:space="0" w:color="auto" w:frame="1"/>
              </w:rPr>
              <w:t>1.2-бөлік. Бейрезиденттермен сақтандыру шарттары бойынша резервтер бойынша қалдықтар (позициялар) (қайта сақтандырушының үлесін қоспағанда)</w:t>
            </w:r>
          </w:p>
          <w:p w14:paraId="779E5186" w14:textId="77777777" w:rsidR="007D587E" w:rsidRPr="007D587E" w:rsidRDefault="007D587E" w:rsidP="00D63333">
            <w:pPr>
              <w:ind w:left="127" w:right="114"/>
              <w:jc w:val="center"/>
            </w:pPr>
            <w:r w:rsidRPr="007D587E">
              <w:t>Часть 1.2. Остатки (позиции) по резервам по договорам страхования с нерезидентами (за исключением доли перестраховщика)</w:t>
            </w:r>
          </w:p>
        </w:tc>
      </w:tr>
      <w:tr w:rsidR="007D587E" w:rsidRPr="007D587E" w14:paraId="30224BE8"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1B1A6EB7" w14:textId="77777777" w:rsidR="007D587E" w:rsidRPr="007D587E" w:rsidRDefault="007D587E" w:rsidP="00D63333">
            <w:pPr>
              <w:ind w:left="127" w:right="114"/>
              <w:jc w:val="both"/>
            </w:pPr>
            <w:r w:rsidRPr="007D587E">
              <w:rPr>
                <w:b/>
                <w:bCs/>
                <w:bdr w:val="none" w:sz="0" w:space="0" w:color="auto" w:frame="1"/>
              </w:rPr>
              <w:t>Еңбегі сіңбеген сыйлықақы резерві</w:t>
            </w:r>
          </w:p>
          <w:p w14:paraId="60162CF5" w14:textId="77777777" w:rsidR="007D587E" w:rsidRPr="007D587E" w:rsidRDefault="007D587E" w:rsidP="00D63333">
            <w:pPr>
              <w:ind w:left="127" w:right="114"/>
              <w:jc w:val="both"/>
            </w:pPr>
            <w:r w:rsidRPr="007D587E">
              <w:t>Резерв незаработанной премии</w:t>
            </w:r>
          </w:p>
        </w:tc>
        <w:tc>
          <w:tcPr>
            <w:tcW w:w="485" w:type="pct"/>
            <w:tcBorders>
              <w:top w:val="nil"/>
              <w:left w:val="nil"/>
              <w:bottom w:val="single" w:sz="8" w:space="0" w:color="auto"/>
              <w:right w:val="single" w:sz="8" w:space="0" w:color="auto"/>
            </w:tcBorders>
            <w:vAlign w:val="center"/>
            <w:hideMark/>
          </w:tcPr>
          <w:p w14:paraId="4DC7A1F9" w14:textId="77777777" w:rsidR="007D587E" w:rsidRPr="007D587E" w:rsidRDefault="007D587E" w:rsidP="00D63333">
            <w:pPr>
              <w:jc w:val="center"/>
            </w:pPr>
            <w:r w:rsidRPr="007D587E">
              <w:t>11500</w:t>
            </w:r>
          </w:p>
        </w:tc>
        <w:tc>
          <w:tcPr>
            <w:tcW w:w="663" w:type="pct"/>
            <w:tcBorders>
              <w:top w:val="nil"/>
              <w:left w:val="nil"/>
              <w:bottom w:val="single" w:sz="8" w:space="0" w:color="auto"/>
              <w:right w:val="single" w:sz="8" w:space="0" w:color="auto"/>
            </w:tcBorders>
            <w:vAlign w:val="center"/>
            <w:hideMark/>
          </w:tcPr>
          <w:p w14:paraId="7E9DA7AB"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01363FA4"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19341514"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7E1950F7"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2C4421FC"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4CD8815C"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28E784D5"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4DFB41F"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250DF3D0" w14:textId="77777777" w:rsidR="007D587E" w:rsidRPr="007D587E" w:rsidRDefault="007D587E" w:rsidP="00D63333">
            <w:r w:rsidRPr="007D587E">
              <w:t> </w:t>
            </w:r>
          </w:p>
        </w:tc>
        <w:tc>
          <w:tcPr>
            <w:tcW w:w="239" w:type="pct"/>
            <w:tcBorders>
              <w:top w:val="nil"/>
              <w:left w:val="nil"/>
              <w:bottom w:val="single" w:sz="8" w:space="0" w:color="auto"/>
              <w:right w:val="single" w:sz="8" w:space="0" w:color="auto"/>
            </w:tcBorders>
            <w:vAlign w:val="center"/>
            <w:hideMark/>
          </w:tcPr>
          <w:p w14:paraId="234F3148" w14:textId="77777777" w:rsidR="007D587E" w:rsidRPr="007D587E" w:rsidRDefault="007D587E" w:rsidP="00D63333">
            <w:r w:rsidRPr="007D587E">
              <w:t> </w:t>
            </w:r>
          </w:p>
        </w:tc>
      </w:tr>
      <w:tr w:rsidR="007D587E" w:rsidRPr="007D587E" w14:paraId="4FF489D9"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2EC6D854" w14:textId="77777777" w:rsidR="007D587E" w:rsidRPr="007D587E" w:rsidRDefault="007D587E" w:rsidP="00D63333">
            <w:pPr>
              <w:ind w:left="127" w:right="114"/>
              <w:jc w:val="both"/>
            </w:pPr>
            <w:r w:rsidRPr="007D587E">
              <w:rPr>
                <w:b/>
                <w:bCs/>
                <w:bdr w:val="none" w:sz="0" w:space="0" w:color="auto" w:frame="1"/>
              </w:rPr>
              <w:t>есепті кезеңнің басына</w:t>
            </w:r>
          </w:p>
          <w:p w14:paraId="1D65C836" w14:textId="77777777" w:rsidR="007D587E" w:rsidRPr="007D587E" w:rsidRDefault="007D587E" w:rsidP="00D63333">
            <w:pPr>
              <w:ind w:left="127" w:right="114"/>
              <w:jc w:val="both"/>
            </w:pPr>
            <w:r w:rsidRPr="007D587E">
              <w:t>на начало отчетного периода</w:t>
            </w:r>
          </w:p>
        </w:tc>
        <w:tc>
          <w:tcPr>
            <w:tcW w:w="485" w:type="pct"/>
            <w:tcBorders>
              <w:top w:val="nil"/>
              <w:left w:val="nil"/>
              <w:bottom w:val="single" w:sz="8" w:space="0" w:color="auto"/>
              <w:right w:val="single" w:sz="8" w:space="0" w:color="auto"/>
            </w:tcBorders>
            <w:vAlign w:val="center"/>
            <w:hideMark/>
          </w:tcPr>
          <w:p w14:paraId="64BE9436" w14:textId="77777777" w:rsidR="007D587E" w:rsidRPr="007D587E" w:rsidRDefault="007D587E" w:rsidP="00D63333">
            <w:pPr>
              <w:jc w:val="center"/>
            </w:pPr>
            <w:r w:rsidRPr="007D587E">
              <w:t>11520</w:t>
            </w:r>
          </w:p>
        </w:tc>
        <w:tc>
          <w:tcPr>
            <w:tcW w:w="663" w:type="pct"/>
            <w:tcBorders>
              <w:top w:val="nil"/>
              <w:left w:val="nil"/>
              <w:bottom w:val="single" w:sz="8" w:space="0" w:color="auto"/>
              <w:right w:val="single" w:sz="8" w:space="0" w:color="auto"/>
            </w:tcBorders>
            <w:vAlign w:val="center"/>
            <w:hideMark/>
          </w:tcPr>
          <w:p w14:paraId="7E48B83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6D0766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65AB4C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0D5A64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5810C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087DA1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6C56DC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106C1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40E91AD"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6DF7A151" w14:textId="77777777" w:rsidR="007D587E" w:rsidRPr="007D587E" w:rsidRDefault="007D587E" w:rsidP="00D63333">
            <w:r w:rsidRPr="007D587E">
              <w:t> </w:t>
            </w:r>
          </w:p>
        </w:tc>
      </w:tr>
      <w:tr w:rsidR="007D587E" w:rsidRPr="007D587E" w14:paraId="60C575FF"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7359398C" w14:textId="77777777" w:rsidR="007D587E" w:rsidRPr="007D587E" w:rsidRDefault="007D587E" w:rsidP="00D63333">
            <w:pPr>
              <w:ind w:left="127" w:right="114"/>
              <w:jc w:val="both"/>
            </w:pPr>
            <w:r w:rsidRPr="007D587E">
              <w:rPr>
                <w:b/>
                <w:bCs/>
                <w:bdr w:val="none" w:sz="0" w:space="0" w:color="auto" w:frame="1"/>
              </w:rPr>
              <w:t>тікелей инвестициялау объектілерін (бейрезиденттерді) сақтандыру бойынша</w:t>
            </w:r>
          </w:p>
          <w:p w14:paraId="4101A965" w14:textId="77777777" w:rsidR="007D587E" w:rsidRPr="007D587E" w:rsidRDefault="007D587E" w:rsidP="00D63333">
            <w:pPr>
              <w:ind w:left="127" w:right="114"/>
              <w:jc w:val="both"/>
            </w:pPr>
            <w:r w:rsidRPr="007D587E">
              <w:t>по страхованию объектов прямого инвестирования (нерезидентов)</w:t>
            </w:r>
          </w:p>
        </w:tc>
        <w:tc>
          <w:tcPr>
            <w:tcW w:w="485" w:type="pct"/>
            <w:tcBorders>
              <w:top w:val="nil"/>
              <w:left w:val="nil"/>
              <w:bottom w:val="single" w:sz="8" w:space="0" w:color="auto"/>
              <w:right w:val="single" w:sz="8" w:space="0" w:color="auto"/>
            </w:tcBorders>
            <w:vAlign w:val="center"/>
            <w:hideMark/>
          </w:tcPr>
          <w:p w14:paraId="77CC5324" w14:textId="77777777" w:rsidR="007D587E" w:rsidRPr="007D587E" w:rsidRDefault="007D587E" w:rsidP="00D63333">
            <w:pPr>
              <w:jc w:val="center"/>
            </w:pPr>
            <w:r w:rsidRPr="007D587E">
              <w:t>11521</w:t>
            </w:r>
          </w:p>
        </w:tc>
        <w:tc>
          <w:tcPr>
            <w:tcW w:w="663" w:type="pct"/>
            <w:tcBorders>
              <w:top w:val="nil"/>
              <w:left w:val="nil"/>
              <w:bottom w:val="single" w:sz="8" w:space="0" w:color="auto"/>
              <w:right w:val="single" w:sz="8" w:space="0" w:color="auto"/>
            </w:tcBorders>
            <w:vAlign w:val="center"/>
            <w:hideMark/>
          </w:tcPr>
          <w:p w14:paraId="749E88E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0F71DC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33EFC2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25BD389"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7CF07A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C662C0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6B2BFA9"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26F911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D1CBE0D"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22B3A4C9" w14:textId="77777777" w:rsidR="007D587E" w:rsidRPr="007D587E" w:rsidRDefault="007D587E" w:rsidP="00D63333">
            <w:r w:rsidRPr="007D587E">
              <w:t> </w:t>
            </w:r>
          </w:p>
        </w:tc>
      </w:tr>
      <w:tr w:rsidR="007D587E" w:rsidRPr="007D587E" w14:paraId="6BB00400"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124C9111" w14:textId="77777777" w:rsidR="007D587E" w:rsidRPr="007D587E" w:rsidRDefault="007D587E" w:rsidP="00D63333">
            <w:pPr>
              <w:ind w:left="127" w:right="114"/>
              <w:jc w:val="both"/>
            </w:pPr>
            <w:r w:rsidRPr="007D587E">
              <w:rPr>
                <w:b/>
                <w:bCs/>
                <w:bdr w:val="none" w:sz="0" w:space="0" w:color="auto" w:frame="1"/>
              </w:rPr>
              <w:t>бейрезидент тікелей инвесторларды сақтандыру бойынша</w:t>
            </w:r>
          </w:p>
          <w:p w14:paraId="1E65F7AB" w14:textId="77777777" w:rsidR="007D587E" w:rsidRPr="007D587E" w:rsidRDefault="007D587E" w:rsidP="00D63333">
            <w:pPr>
              <w:ind w:left="127" w:right="114"/>
              <w:jc w:val="both"/>
            </w:pPr>
            <w:r w:rsidRPr="007D587E">
              <w:t>по страхованию прямых инвесторов нерезидентов</w:t>
            </w:r>
          </w:p>
        </w:tc>
        <w:tc>
          <w:tcPr>
            <w:tcW w:w="485" w:type="pct"/>
            <w:tcBorders>
              <w:top w:val="nil"/>
              <w:left w:val="nil"/>
              <w:bottom w:val="single" w:sz="8" w:space="0" w:color="auto"/>
              <w:right w:val="single" w:sz="8" w:space="0" w:color="auto"/>
            </w:tcBorders>
            <w:vAlign w:val="center"/>
            <w:hideMark/>
          </w:tcPr>
          <w:p w14:paraId="48DB2154" w14:textId="77777777" w:rsidR="007D587E" w:rsidRPr="007D587E" w:rsidRDefault="007D587E" w:rsidP="00D63333">
            <w:pPr>
              <w:jc w:val="center"/>
            </w:pPr>
            <w:r w:rsidRPr="007D587E">
              <w:t>11522</w:t>
            </w:r>
          </w:p>
        </w:tc>
        <w:tc>
          <w:tcPr>
            <w:tcW w:w="663" w:type="pct"/>
            <w:tcBorders>
              <w:top w:val="nil"/>
              <w:left w:val="nil"/>
              <w:bottom w:val="single" w:sz="8" w:space="0" w:color="auto"/>
              <w:right w:val="single" w:sz="8" w:space="0" w:color="auto"/>
            </w:tcBorders>
            <w:vAlign w:val="center"/>
            <w:hideMark/>
          </w:tcPr>
          <w:p w14:paraId="199A74E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58460A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27D5F4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EBD1AD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7BC2B4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8D46BC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83875B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909744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ABDBBF9"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BE1420E" w14:textId="77777777" w:rsidR="007D587E" w:rsidRPr="007D587E" w:rsidRDefault="007D587E" w:rsidP="00D63333">
            <w:r w:rsidRPr="007D587E">
              <w:t> </w:t>
            </w:r>
          </w:p>
        </w:tc>
      </w:tr>
      <w:tr w:rsidR="007D587E" w:rsidRPr="007D587E" w14:paraId="0F742505"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5A9669F0" w14:textId="77777777" w:rsidR="007D587E" w:rsidRPr="007D587E" w:rsidRDefault="007D587E" w:rsidP="00D63333">
            <w:pPr>
              <w:ind w:left="127" w:right="114"/>
              <w:jc w:val="both"/>
            </w:pPr>
            <w:r w:rsidRPr="007D587E">
              <w:rPr>
                <w:b/>
                <w:bCs/>
                <w:bdr w:val="none" w:sz="0" w:space="0" w:color="auto" w:frame="1"/>
              </w:rPr>
              <w:t>бейрезидент тел компанияларды сақтандыру бойынша</w:t>
            </w:r>
          </w:p>
          <w:p w14:paraId="576AF26E" w14:textId="77777777" w:rsidR="007D587E" w:rsidRPr="007D587E" w:rsidRDefault="007D587E" w:rsidP="00D63333">
            <w:pPr>
              <w:ind w:left="127" w:right="114"/>
              <w:jc w:val="both"/>
            </w:pPr>
            <w:r w:rsidRPr="007D587E">
              <w:t>по страхованию сестринских компаний нерезидентов</w:t>
            </w:r>
          </w:p>
        </w:tc>
        <w:tc>
          <w:tcPr>
            <w:tcW w:w="485" w:type="pct"/>
            <w:tcBorders>
              <w:top w:val="nil"/>
              <w:left w:val="nil"/>
              <w:bottom w:val="single" w:sz="8" w:space="0" w:color="auto"/>
              <w:right w:val="single" w:sz="8" w:space="0" w:color="auto"/>
            </w:tcBorders>
            <w:vAlign w:val="center"/>
            <w:hideMark/>
          </w:tcPr>
          <w:p w14:paraId="3CE3426C" w14:textId="77777777" w:rsidR="007D587E" w:rsidRPr="007D587E" w:rsidRDefault="007D587E" w:rsidP="00D63333">
            <w:pPr>
              <w:jc w:val="center"/>
            </w:pPr>
            <w:r w:rsidRPr="007D587E">
              <w:t>11523</w:t>
            </w:r>
          </w:p>
        </w:tc>
        <w:tc>
          <w:tcPr>
            <w:tcW w:w="663" w:type="pct"/>
            <w:tcBorders>
              <w:top w:val="nil"/>
              <w:left w:val="nil"/>
              <w:bottom w:val="single" w:sz="8" w:space="0" w:color="auto"/>
              <w:right w:val="single" w:sz="8" w:space="0" w:color="auto"/>
            </w:tcBorders>
            <w:vAlign w:val="center"/>
            <w:hideMark/>
          </w:tcPr>
          <w:p w14:paraId="7578089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8EF780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5DB99B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4A451F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EE9B78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73218A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7E9508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CC3474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A92288F"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42AF7E0" w14:textId="77777777" w:rsidR="007D587E" w:rsidRPr="007D587E" w:rsidRDefault="007D587E" w:rsidP="00D63333">
            <w:r w:rsidRPr="007D587E">
              <w:t> </w:t>
            </w:r>
          </w:p>
        </w:tc>
      </w:tr>
      <w:tr w:rsidR="007D587E" w:rsidRPr="007D587E" w14:paraId="2A74E3F6"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75BCDFB8" w14:textId="77777777" w:rsidR="007D587E" w:rsidRPr="007D587E" w:rsidRDefault="007D587E" w:rsidP="00D63333">
            <w:pPr>
              <w:ind w:left="127" w:right="114"/>
              <w:jc w:val="both"/>
            </w:pPr>
            <w:r w:rsidRPr="007D587E">
              <w:rPr>
                <w:b/>
                <w:bCs/>
                <w:bdr w:val="none" w:sz="0" w:space="0" w:color="auto" w:frame="1"/>
              </w:rPr>
              <w:t>басқа бейрезиденттерді сақтандыру бойынша</w:t>
            </w:r>
          </w:p>
          <w:p w14:paraId="69DF8ACE" w14:textId="77777777" w:rsidR="007D587E" w:rsidRPr="007D587E" w:rsidRDefault="007D587E" w:rsidP="00D63333">
            <w:pPr>
              <w:ind w:left="127" w:right="114"/>
              <w:jc w:val="both"/>
            </w:pPr>
            <w:r w:rsidRPr="007D587E">
              <w:t>по страхованию прочих нерезидентов</w:t>
            </w:r>
          </w:p>
        </w:tc>
        <w:tc>
          <w:tcPr>
            <w:tcW w:w="485" w:type="pct"/>
            <w:tcBorders>
              <w:top w:val="nil"/>
              <w:left w:val="nil"/>
              <w:bottom w:val="single" w:sz="8" w:space="0" w:color="auto"/>
              <w:right w:val="single" w:sz="8" w:space="0" w:color="auto"/>
            </w:tcBorders>
            <w:vAlign w:val="center"/>
            <w:hideMark/>
          </w:tcPr>
          <w:p w14:paraId="3FDCEF81" w14:textId="77777777" w:rsidR="007D587E" w:rsidRPr="007D587E" w:rsidRDefault="007D587E" w:rsidP="00D63333">
            <w:pPr>
              <w:jc w:val="center"/>
            </w:pPr>
            <w:r w:rsidRPr="007D587E">
              <w:t>11524</w:t>
            </w:r>
          </w:p>
        </w:tc>
        <w:tc>
          <w:tcPr>
            <w:tcW w:w="663" w:type="pct"/>
            <w:tcBorders>
              <w:top w:val="nil"/>
              <w:left w:val="nil"/>
              <w:bottom w:val="single" w:sz="8" w:space="0" w:color="auto"/>
              <w:right w:val="single" w:sz="8" w:space="0" w:color="auto"/>
            </w:tcBorders>
            <w:vAlign w:val="center"/>
            <w:hideMark/>
          </w:tcPr>
          <w:p w14:paraId="19DD0C9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037F54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DCAC15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668518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B0C1B2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A7A9E1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D0F493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E78CF2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BB09F0D"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21D2AE49" w14:textId="77777777" w:rsidR="007D587E" w:rsidRPr="007D587E" w:rsidRDefault="007D587E" w:rsidP="00D63333">
            <w:r w:rsidRPr="007D587E">
              <w:t> </w:t>
            </w:r>
          </w:p>
        </w:tc>
      </w:tr>
      <w:tr w:rsidR="007D587E" w:rsidRPr="007D587E" w14:paraId="461B3301"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615A2C1B" w14:textId="77777777" w:rsidR="007D587E" w:rsidRPr="007D587E" w:rsidRDefault="007D587E" w:rsidP="00D63333">
            <w:pPr>
              <w:ind w:left="127" w:right="114"/>
              <w:jc w:val="both"/>
            </w:pPr>
            <w:r w:rsidRPr="007D587E">
              <w:rPr>
                <w:b/>
                <w:bCs/>
                <w:bdr w:val="none" w:sz="0" w:space="0" w:color="auto" w:frame="1"/>
              </w:rPr>
              <w:t>есепті кезеңнің соңына</w:t>
            </w:r>
          </w:p>
          <w:p w14:paraId="5B5AFC8C" w14:textId="77777777" w:rsidR="007D587E" w:rsidRPr="007D587E" w:rsidRDefault="007D587E" w:rsidP="00D63333">
            <w:pPr>
              <w:ind w:left="127" w:right="114"/>
              <w:jc w:val="both"/>
            </w:pPr>
            <w:r w:rsidRPr="007D587E">
              <w:t>на конец отчетного периода</w:t>
            </w:r>
          </w:p>
        </w:tc>
        <w:tc>
          <w:tcPr>
            <w:tcW w:w="485" w:type="pct"/>
            <w:tcBorders>
              <w:top w:val="nil"/>
              <w:left w:val="nil"/>
              <w:bottom w:val="single" w:sz="8" w:space="0" w:color="auto"/>
              <w:right w:val="single" w:sz="8" w:space="0" w:color="auto"/>
            </w:tcBorders>
            <w:vAlign w:val="center"/>
            <w:hideMark/>
          </w:tcPr>
          <w:p w14:paraId="4C97608C" w14:textId="77777777" w:rsidR="007D587E" w:rsidRPr="007D587E" w:rsidRDefault="007D587E" w:rsidP="00D63333">
            <w:pPr>
              <w:jc w:val="center"/>
            </w:pPr>
            <w:r w:rsidRPr="007D587E">
              <w:t>11530</w:t>
            </w:r>
          </w:p>
        </w:tc>
        <w:tc>
          <w:tcPr>
            <w:tcW w:w="663" w:type="pct"/>
            <w:tcBorders>
              <w:top w:val="nil"/>
              <w:left w:val="nil"/>
              <w:bottom w:val="single" w:sz="8" w:space="0" w:color="auto"/>
              <w:right w:val="single" w:sz="8" w:space="0" w:color="auto"/>
            </w:tcBorders>
            <w:vAlign w:val="center"/>
            <w:hideMark/>
          </w:tcPr>
          <w:p w14:paraId="665FC4F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313CCA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99E56B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A709719"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C617FE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374E1B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603FBA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1DAFFA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98E8169"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B076785" w14:textId="77777777" w:rsidR="007D587E" w:rsidRPr="007D587E" w:rsidRDefault="007D587E" w:rsidP="00D63333">
            <w:r w:rsidRPr="007D587E">
              <w:t> </w:t>
            </w:r>
          </w:p>
        </w:tc>
      </w:tr>
      <w:tr w:rsidR="007D587E" w:rsidRPr="007D587E" w14:paraId="62D430B8"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1C809777" w14:textId="77777777" w:rsidR="007D587E" w:rsidRPr="007D587E" w:rsidRDefault="007D587E" w:rsidP="00D63333">
            <w:pPr>
              <w:ind w:left="127" w:right="114"/>
              <w:jc w:val="both"/>
            </w:pPr>
            <w:r w:rsidRPr="007D587E">
              <w:rPr>
                <w:b/>
                <w:bCs/>
                <w:bdr w:val="none" w:sz="0" w:space="0" w:color="auto" w:frame="1"/>
              </w:rPr>
              <w:t>тікелей инвестициялау объектілерін (бейрезиденттерді) сақтандыру бойынша</w:t>
            </w:r>
          </w:p>
          <w:p w14:paraId="0C3F6B81" w14:textId="77777777" w:rsidR="007D587E" w:rsidRPr="007D587E" w:rsidRDefault="007D587E" w:rsidP="00D63333">
            <w:pPr>
              <w:ind w:left="127" w:right="114"/>
              <w:jc w:val="both"/>
            </w:pPr>
            <w:r w:rsidRPr="007D587E">
              <w:t>по страхованию объектов прямого инвестирования (нерезидентов)</w:t>
            </w:r>
          </w:p>
        </w:tc>
        <w:tc>
          <w:tcPr>
            <w:tcW w:w="485" w:type="pct"/>
            <w:tcBorders>
              <w:top w:val="nil"/>
              <w:left w:val="nil"/>
              <w:bottom w:val="single" w:sz="8" w:space="0" w:color="auto"/>
              <w:right w:val="single" w:sz="8" w:space="0" w:color="auto"/>
            </w:tcBorders>
            <w:vAlign w:val="center"/>
            <w:hideMark/>
          </w:tcPr>
          <w:p w14:paraId="780BDAF9" w14:textId="77777777" w:rsidR="007D587E" w:rsidRPr="007D587E" w:rsidRDefault="007D587E" w:rsidP="00D63333">
            <w:pPr>
              <w:jc w:val="center"/>
            </w:pPr>
            <w:r w:rsidRPr="007D587E">
              <w:t>11531</w:t>
            </w:r>
          </w:p>
        </w:tc>
        <w:tc>
          <w:tcPr>
            <w:tcW w:w="663" w:type="pct"/>
            <w:tcBorders>
              <w:top w:val="nil"/>
              <w:left w:val="nil"/>
              <w:bottom w:val="single" w:sz="8" w:space="0" w:color="auto"/>
              <w:right w:val="single" w:sz="8" w:space="0" w:color="auto"/>
            </w:tcBorders>
            <w:vAlign w:val="center"/>
            <w:hideMark/>
          </w:tcPr>
          <w:p w14:paraId="79DC7B9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A7F2B4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BACE6C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31EA79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A109F1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AB39DD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7BAA68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E92908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7C094CA"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1218F74E" w14:textId="77777777" w:rsidR="007D587E" w:rsidRPr="007D587E" w:rsidRDefault="007D587E" w:rsidP="00D63333">
            <w:r w:rsidRPr="007D587E">
              <w:t> </w:t>
            </w:r>
          </w:p>
        </w:tc>
      </w:tr>
      <w:tr w:rsidR="007D587E" w:rsidRPr="007D587E" w14:paraId="06D823CC"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15DE454" w14:textId="77777777" w:rsidR="007D587E" w:rsidRPr="007D587E" w:rsidRDefault="007D587E" w:rsidP="00D63333">
            <w:pPr>
              <w:ind w:left="127" w:right="114"/>
              <w:jc w:val="both"/>
            </w:pPr>
            <w:r w:rsidRPr="007D587E">
              <w:rPr>
                <w:b/>
                <w:bCs/>
                <w:bdr w:val="none" w:sz="0" w:space="0" w:color="auto" w:frame="1"/>
              </w:rPr>
              <w:t>бейрезидент тікелей инвесторларды сақтандыру бойынша</w:t>
            </w:r>
          </w:p>
          <w:p w14:paraId="0A0D2A0F" w14:textId="77777777" w:rsidR="007D587E" w:rsidRPr="007D587E" w:rsidRDefault="007D587E" w:rsidP="00D63333">
            <w:pPr>
              <w:ind w:left="127" w:right="114"/>
              <w:jc w:val="both"/>
            </w:pPr>
            <w:r w:rsidRPr="007D587E">
              <w:t>по страхованию прямых инвесторов нерезидентов</w:t>
            </w:r>
          </w:p>
        </w:tc>
        <w:tc>
          <w:tcPr>
            <w:tcW w:w="485" w:type="pct"/>
            <w:tcBorders>
              <w:top w:val="nil"/>
              <w:left w:val="nil"/>
              <w:bottom w:val="single" w:sz="8" w:space="0" w:color="auto"/>
              <w:right w:val="single" w:sz="8" w:space="0" w:color="auto"/>
            </w:tcBorders>
            <w:vAlign w:val="center"/>
            <w:hideMark/>
          </w:tcPr>
          <w:p w14:paraId="36133620" w14:textId="77777777" w:rsidR="007D587E" w:rsidRPr="007D587E" w:rsidRDefault="007D587E" w:rsidP="00D63333">
            <w:pPr>
              <w:jc w:val="center"/>
            </w:pPr>
            <w:r w:rsidRPr="007D587E">
              <w:t>11532</w:t>
            </w:r>
          </w:p>
        </w:tc>
        <w:tc>
          <w:tcPr>
            <w:tcW w:w="663" w:type="pct"/>
            <w:tcBorders>
              <w:top w:val="nil"/>
              <w:left w:val="nil"/>
              <w:bottom w:val="single" w:sz="8" w:space="0" w:color="auto"/>
              <w:right w:val="single" w:sz="8" w:space="0" w:color="auto"/>
            </w:tcBorders>
            <w:vAlign w:val="center"/>
            <w:hideMark/>
          </w:tcPr>
          <w:p w14:paraId="1A10433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CEEEE5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5397DC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99A375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C4A09E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F6AC21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DA4471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249193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95A6D83"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7D281C71" w14:textId="77777777" w:rsidR="007D587E" w:rsidRPr="007D587E" w:rsidRDefault="007D587E" w:rsidP="00D63333">
            <w:r w:rsidRPr="007D587E">
              <w:t> </w:t>
            </w:r>
          </w:p>
        </w:tc>
      </w:tr>
      <w:tr w:rsidR="007D587E" w:rsidRPr="007D587E" w14:paraId="2CE451F6"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2CE20F9E" w14:textId="77777777" w:rsidR="007D587E" w:rsidRPr="007D587E" w:rsidRDefault="007D587E" w:rsidP="00D63333">
            <w:pPr>
              <w:ind w:left="127" w:right="114"/>
              <w:jc w:val="both"/>
            </w:pPr>
            <w:r w:rsidRPr="007D587E">
              <w:rPr>
                <w:b/>
                <w:bCs/>
                <w:bdr w:val="none" w:sz="0" w:space="0" w:color="auto" w:frame="1"/>
              </w:rPr>
              <w:t>бейрезидент тел компанияларды сақтандыру бойынша</w:t>
            </w:r>
          </w:p>
          <w:p w14:paraId="777DF750" w14:textId="77777777" w:rsidR="007D587E" w:rsidRPr="007D587E" w:rsidRDefault="007D587E" w:rsidP="00D63333">
            <w:pPr>
              <w:ind w:left="127" w:right="114"/>
              <w:jc w:val="both"/>
            </w:pPr>
            <w:r w:rsidRPr="007D587E">
              <w:t>по страхованию сестринских компаний нерезидентов</w:t>
            </w:r>
          </w:p>
        </w:tc>
        <w:tc>
          <w:tcPr>
            <w:tcW w:w="485" w:type="pct"/>
            <w:tcBorders>
              <w:top w:val="nil"/>
              <w:left w:val="nil"/>
              <w:bottom w:val="single" w:sz="8" w:space="0" w:color="auto"/>
              <w:right w:val="single" w:sz="8" w:space="0" w:color="auto"/>
            </w:tcBorders>
            <w:vAlign w:val="center"/>
            <w:hideMark/>
          </w:tcPr>
          <w:p w14:paraId="3685ACE0" w14:textId="77777777" w:rsidR="007D587E" w:rsidRPr="007D587E" w:rsidRDefault="007D587E" w:rsidP="00D63333">
            <w:pPr>
              <w:jc w:val="center"/>
            </w:pPr>
            <w:r w:rsidRPr="007D587E">
              <w:t>11533</w:t>
            </w:r>
          </w:p>
        </w:tc>
        <w:tc>
          <w:tcPr>
            <w:tcW w:w="663" w:type="pct"/>
            <w:tcBorders>
              <w:top w:val="nil"/>
              <w:left w:val="nil"/>
              <w:bottom w:val="single" w:sz="8" w:space="0" w:color="auto"/>
              <w:right w:val="single" w:sz="8" w:space="0" w:color="auto"/>
            </w:tcBorders>
            <w:vAlign w:val="center"/>
            <w:hideMark/>
          </w:tcPr>
          <w:p w14:paraId="4145EE1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2CC6EC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7C1BFF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EEF8A5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69A998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401725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68B5AD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B2842D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2992B6A"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09235E46" w14:textId="77777777" w:rsidR="007D587E" w:rsidRPr="007D587E" w:rsidRDefault="007D587E" w:rsidP="00D63333">
            <w:r w:rsidRPr="007D587E">
              <w:t> </w:t>
            </w:r>
          </w:p>
        </w:tc>
      </w:tr>
      <w:tr w:rsidR="007D587E" w:rsidRPr="007D587E" w14:paraId="3DF858E2"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4E291C7D" w14:textId="77777777" w:rsidR="007D587E" w:rsidRPr="007D587E" w:rsidRDefault="007D587E" w:rsidP="00D63333">
            <w:pPr>
              <w:ind w:left="127" w:right="114"/>
              <w:jc w:val="both"/>
            </w:pPr>
            <w:r w:rsidRPr="007D587E">
              <w:rPr>
                <w:b/>
                <w:bCs/>
                <w:bdr w:val="none" w:sz="0" w:space="0" w:color="auto" w:frame="1"/>
              </w:rPr>
              <w:t>басқа бейрезиденттерді сақтандыру бойынша</w:t>
            </w:r>
          </w:p>
          <w:p w14:paraId="1A36C440" w14:textId="77777777" w:rsidR="007D587E" w:rsidRPr="007D587E" w:rsidRDefault="007D587E" w:rsidP="00D63333">
            <w:pPr>
              <w:ind w:left="127" w:right="114"/>
              <w:jc w:val="both"/>
            </w:pPr>
            <w:r w:rsidRPr="007D587E">
              <w:t>по страхованию прочих нерезидентов</w:t>
            </w:r>
          </w:p>
        </w:tc>
        <w:tc>
          <w:tcPr>
            <w:tcW w:w="485" w:type="pct"/>
            <w:tcBorders>
              <w:top w:val="nil"/>
              <w:left w:val="nil"/>
              <w:bottom w:val="single" w:sz="8" w:space="0" w:color="auto"/>
              <w:right w:val="single" w:sz="8" w:space="0" w:color="auto"/>
            </w:tcBorders>
            <w:vAlign w:val="center"/>
            <w:hideMark/>
          </w:tcPr>
          <w:p w14:paraId="421380C0" w14:textId="77777777" w:rsidR="007D587E" w:rsidRPr="007D587E" w:rsidRDefault="007D587E" w:rsidP="00D63333">
            <w:pPr>
              <w:jc w:val="center"/>
            </w:pPr>
            <w:r w:rsidRPr="007D587E">
              <w:t>11534</w:t>
            </w:r>
          </w:p>
        </w:tc>
        <w:tc>
          <w:tcPr>
            <w:tcW w:w="663" w:type="pct"/>
            <w:tcBorders>
              <w:top w:val="nil"/>
              <w:left w:val="nil"/>
              <w:bottom w:val="single" w:sz="8" w:space="0" w:color="auto"/>
              <w:right w:val="single" w:sz="8" w:space="0" w:color="auto"/>
            </w:tcBorders>
            <w:vAlign w:val="center"/>
            <w:hideMark/>
          </w:tcPr>
          <w:p w14:paraId="013F13C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BE589F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FEA7AB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1725D2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B6B79A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525E9A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A80C50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9130A2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A78B8D6"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4578E3B" w14:textId="77777777" w:rsidR="007D587E" w:rsidRPr="007D587E" w:rsidRDefault="007D587E" w:rsidP="00D63333">
            <w:r w:rsidRPr="007D587E">
              <w:t> </w:t>
            </w:r>
          </w:p>
        </w:tc>
      </w:tr>
      <w:tr w:rsidR="007D587E" w:rsidRPr="007D587E" w14:paraId="58A52A4B"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7B769BB5" w14:textId="77777777" w:rsidR="007D587E" w:rsidRPr="007D587E" w:rsidRDefault="007D587E" w:rsidP="00D63333">
            <w:pPr>
              <w:ind w:left="127" w:right="114"/>
              <w:jc w:val="both"/>
            </w:pPr>
            <w:r w:rsidRPr="007D587E">
              <w:rPr>
                <w:b/>
                <w:bCs/>
                <w:bdr w:val="none" w:sz="0" w:space="0" w:color="auto" w:frame="1"/>
              </w:rPr>
              <w:t>Шығындар резерві</w:t>
            </w:r>
          </w:p>
          <w:p w14:paraId="10406525" w14:textId="77777777" w:rsidR="007D587E" w:rsidRPr="007D587E" w:rsidRDefault="007D587E" w:rsidP="00D63333">
            <w:pPr>
              <w:ind w:left="127" w:right="114"/>
              <w:jc w:val="both"/>
            </w:pPr>
            <w:r w:rsidRPr="007D587E">
              <w:t>Резерв убытков</w:t>
            </w:r>
          </w:p>
        </w:tc>
        <w:tc>
          <w:tcPr>
            <w:tcW w:w="485" w:type="pct"/>
            <w:tcBorders>
              <w:top w:val="nil"/>
              <w:left w:val="nil"/>
              <w:bottom w:val="single" w:sz="8" w:space="0" w:color="auto"/>
              <w:right w:val="single" w:sz="8" w:space="0" w:color="auto"/>
            </w:tcBorders>
            <w:vAlign w:val="center"/>
            <w:hideMark/>
          </w:tcPr>
          <w:p w14:paraId="1174EF9F" w14:textId="77777777" w:rsidR="007D587E" w:rsidRPr="007D587E" w:rsidRDefault="007D587E" w:rsidP="00D63333">
            <w:pPr>
              <w:jc w:val="center"/>
            </w:pPr>
            <w:r w:rsidRPr="007D587E">
              <w:t>11600</w:t>
            </w:r>
          </w:p>
        </w:tc>
        <w:tc>
          <w:tcPr>
            <w:tcW w:w="663" w:type="pct"/>
            <w:tcBorders>
              <w:top w:val="nil"/>
              <w:left w:val="nil"/>
              <w:bottom w:val="single" w:sz="8" w:space="0" w:color="auto"/>
              <w:right w:val="single" w:sz="8" w:space="0" w:color="auto"/>
            </w:tcBorders>
            <w:vAlign w:val="center"/>
            <w:hideMark/>
          </w:tcPr>
          <w:p w14:paraId="4E195C8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E00C3D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E65426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DB05D1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1EF99F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FF1659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AD2ACF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F436F0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90748D2"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17815BA3" w14:textId="77777777" w:rsidR="007D587E" w:rsidRPr="007D587E" w:rsidRDefault="007D587E" w:rsidP="00D63333">
            <w:r w:rsidRPr="007D587E">
              <w:t> </w:t>
            </w:r>
          </w:p>
        </w:tc>
      </w:tr>
      <w:tr w:rsidR="007D587E" w:rsidRPr="007D587E" w14:paraId="641EE049"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53547449" w14:textId="77777777" w:rsidR="007D587E" w:rsidRPr="007D587E" w:rsidRDefault="007D587E" w:rsidP="00D63333">
            <w:pPr>
              <w:ind w:left="127" w:right="114"/>
              <w:jc w:val="both"/>
            </w:pPr>
            <w:r w:rsidRPr="007D587E">
              <w:rPr>
                <w:b/>
                <w:bCs/>
                <w:bdr w:val="none" w:sz="0" w:space="0" w:color="auto" w:frame="1"/>
              </w:rPr>
              <w:t>есепті кезеңнің басына</w:t>
            </w:r>
          </w:p>
          <w:p w14:paraId="69FDE3B7" w14:textId="77777777" w:rsidR="007D587E" w:rsidRPr="007D587E" w:rsidRDefault="007D587E" w:rsidP="00D63333">
            <w:pPr>
              <w:ind w:left="127" w:right="114"/>
              <w:jc w:val="both"/>
            </w:pPr>
            <w:r w:rsidRPr="007D587E">
              <w:t>на начало отчетного периода</w:t>
            </w:r>
          </w:p>
        </w:tc>
        <w:tc>
          <w:tcPr>
            <w:tcW w:w="485" w:type="pct"/>
            <w:tcBorders>
              <w:top w:val="nil"/>
              <w:left w:val="nil"/>
              <w:bottom w:val="single" w:sz="8" w:space="0" w:color="auto"/>
              <w:right w:val="single" w:sz="8" w:space="0" w:color="auto"/>
            </w:tcBorders>
            <w:vAlign w:val="center"/>
            <w:hideMark/>
          </w:tcPr>
          <w:p w14:paraId="4C15E375" w14:textId="77777777" w:rsidR="007D587E" w:rsidRPr="007D587E" w:rsidRDefault="007D587E" w:rsidP="00D63333">
            <w:pPr>
              <w:jc w:val="center"/>
            </w:pPr>
            <w:r w:rsidRPr="007D587E">
              <w:t>11620</w:t>
            </w:r>
          </w:p>
        </w:tc>
        <w:tc>
          <w:tcPr>
            <w:tcW w:w="663" w:type="pct"/>
            <w:tcBorders>
              <w:top w:val="nil"/>
              <w:left w:val="nil"/>
              <w:bottom w:val="single" w:sz="8" w:space="0" w:color="auto"/>
              <w:right w:val="single" w:sz="8" w:space="0" w:color="auto"/>
            </w:tcBorders>
            <w:vAlign w:val="center"/>
            <w:hideMark/>
          </w:tcPr>
          <w:p w14:paraId="7EC3E2A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BDA469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D3758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E51D33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4204D1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639D44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39183B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07771E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1598402"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422A1971" w14:textId="77777777" w:rsidR="007D587E" w:rsidRPr="007D587E" w:rsidRDefault="007D587E" w:rsidP="00D63333">
            <w:r w:rsidRPr="007D587E">
              <w:t> </w:t>
            </w:r>
          </w:p>
        </w:tc>
      </w:tr>
      <w:tr w:rsidR="007D587E" w:rsidRPr="007D587E" w14:paraId="69D75113"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F8F415D" w14:textId="77777777" w:rsidR="007D587E" w:rsidRPr="007D587E" w:rsidRDefault="007D587E" w:rsidP="00D63333">
            <w:pPr>
              <w:ind w:left="127" w:right="114"/>
              <w:jc w:val="both"/>
            </w:pPr>
            <w:r w:rsidRPr="007D587E">
              <w:rPr>
                <w:b/>
                <w:bCs/>
                <w:bdr w:val="none" w:sz="0" w:space="0" w:color="auto" w:frame="1"/>
              </w:rPr>
              <w:t>тікелей инвестициялау объектілерін (бейрезиденттерді) сақтандыру бойынша</w:t>
            </w:r>
          </w:p>
          <w:p w14:paraId="05CB5565" w14:textId="77777777" w:rsidR="007D587E" w:rsidRPr="007D587E" w:rsidRDefault="007D587E" w:rsidP="00D63333">
            <w:pPr>
              <w:ind w:left="127" w:right="114"/>
              <w:jc w:val="both"/>
            </w:pPr>
            <w:r w:rsidRPr="007D587E">
              <w:t>по страхованию объектов прямого инвестирования (нерезидентов)</w:t>
            </w:r>
          </w:p>
        </w:tc>
        <w:tc>
          <w:tcPr>
            <w:tcW w:w="485" w:type="pct"/>
            <w:tcBorders>
              <w:top w:val="nil"/>
              <w:left w:val="nil"/>
              <w:bottom w:val="single" w:sz="8" w:space="0" w:color="auto"/>
              <w:right w:val="single" w:sz="8" w:space="0" w:color="auto"/>
            </w:tcBorders>
            <w:vAlign w:val="center"/>
            <w:hideMark/>
          </w:tcPr>
          <w:p w14:paraId="6497B78A" w14:textId="77777777" w:rsidR="007D587E" w:rsidRPr="007D587E" w:rsidRDefault="007D587E" w:rsidP="00D63333">
            <w:pPr>
              <w:jc w:val="center"/>
            </w:pPr>
            <w:r w:rsidRPr="007D587E">
              <w:t>11621</w:t>
            </w:r>
          </w:p>
        </w:tc>
        <w:tc>
          <w:tcPr>
            <w:tcW w:w="663" w:type="pct"/>
            <w:tcBorders>
              <w:top w:val="nil"/>
              <w:left w:val="nil"/>
              <w:bottom w:val="single" w:sz="8" w:space="0" w:color="auto"/>
              <w:right w:val="single" w:sz="8" w:space="0" w:color="auto"/>
            </w:tcBorders>
            <w:vAlign w:val="center"/>
            <w:hideMark/>
          </w:tcPr>
          <w:p w14:paraId="2B691DA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AA32E1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12BF87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EE75AB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C904A3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67C061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F0329C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76592D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EBE8DF5"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F58B9A8" w14:textId="77777777" w:rsidR="007D587E" w:rsidRPr="007D587E" w:rsidRDefault="007D587E" w:rsidP="00D63333">
            <w:r w:rsidRPr="007D587E">
              <w:t> </w:t>
            </w:r>
          </w:p>
        </w:tc>
      </w:tr>
      <w:tr w:rsidR="007D587E" w:rsidRPr="007D587E" w14:paraId="519A01B1"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44E2717" w14:textId="77777777" w:rsidR="007D587E" w:rsidRPr="007D587E" w:rsidRDefault="007D587E" w:rsidP="00D63333">
            <w:pPr>
              <w:ind w:left="127" w:right="114"/>
              <w:jc w:val="both"/>
            </w:pPr>
            <w:r w:rsidRPr="007D587E">
              <w:rPr>
                <w:b/>
                <w:bCs/>
                <w:bdr w:val="none" w:sz="0" w:space="0" w:color="auto" w:frame="1"/>
              </w:rPr>
              <w:t>бейрезидент тікелей инвесторларды сақтандыру бойынша</w:t>
            </w:r>
          </w:p>
          <w:p w14:paraId="453E4105" w14:textId="77777777" w:rsidR="007D587E" w:rsidRPr="007D587E" w:rsidRDefault="007D587E" w:rsidP="00D63333">
            <w:pPr>
              <w:ind w:left="127" w:right="114"/>
              <w:jc w:val="both"/>
            </w:pPr>
            <w:r w:rsidRPr="007D587E">
              <w:t>по страхованию прямых инвесторов нерезидентов</w:t>
            </w:r>
          </w:p>
        </w:tc>
        <w:tc>
          <w:tcPr>
            <w:tcW w:w="485" w:type="pct"/>
            <w:tcBorders>
              <w:top w:val="nil"/>
              <w:left w:val="nil"/>
              <w:bottom w:val="single" w:sz="8" w:space="0" w:color="auto"/>
              <w:right w:val="single" w:sz="8" w:space="0" w:color="auto"/>
            </w:tcBorders>
            <w:vAlign w:val="center"/>
            <w:hideMark/>
          </w:tcPr>
          <w:p w14:paraId="00514858" w14:textId="77777777" w:rsidR="007D587E" w:rsidRPr="007D587E" w:rsidRDefault="007D587E" w:rsidP="00D63333">
            <w:pPr>
              <w:jc w:val="center"/>
            </w:pPr>
            <w:r w:rsidRPr="007D587E">
              <w:t>11622</w:t>
            </w:r>
          </w:p>
        </w:tc>
        <w:tc>
          <w:tcPr>
            <w:tcW w:w="663" w:type="pct"/>
            <w:tcBorders>
              <w:top w:val="nil"/>
              <w:left w:val="nil"/>
              <w:bottom w:val="single" w:sz="8" w:space="0" w:color="auto"/>
              <w:right w:val="single" w:sz="8" w:space="0" w:color="auto"/>
            </w:tcBorders>
            <w:vAlign w:val="center"/>
            <w:hideMark/>
          </w:tcPr>
          <w:p w14:paraId="4950FE2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3341CF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1488B1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70DF81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DF4077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5CF2A0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78C71E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1F9EA6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BA26290"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0FABEC6E" w14:textId="77777777" w:rsidR="007D587E" w:rsidRPr="007D587E" w:rsidRDefault="007D587E" w:rsidP="00D63333">
            <w:r w:rsidRPr="007D587E">
              <w:t> </w:t>
            </w:r>
          </w:p>
        </w:tc>
      </w:tr>
      <w:tr w:rsidR="007D587E" w:rsidRPr="007D587E" w14:paraId="3454D9DD"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1C3FB2F4" w14:textId="77777777" w:rsidR="007D587E" w:rsidRPr="007D587E" w:rsidRDefault="007D587E" w:rsidP="00D63333">
            <w:pPr>
              <w:ind w:left="127" w:right="114"/>
              <w:jc w:val="both"/>
            </w:pPr>
            <w:r w:rsidRPr="007D587E">
              <w:rPr>
                <w:b/>
                <w:bCs/>
                <w:bdr w:val="none" w:sz="0" w:space="0" w:color="auto" w:frame="1"/>
              </w:rPr>
              <w:t>бейрезидент тел компанияларды сақтандыру бойынша</w:t>
            </w:r>
          </w:p>
          <w:p w14:paraId="52C0F156" w14:textId="77777777" w:rsidR="007D587E" w:rsidRPr="007D587E" w:rsidRDefault="007D587E" w:rsidP="00D63333">
            <w:pPr>
              <w:ind w:left="127" w:right="114"/>
              <w:jc w:val="both"/>
            </w:pPr>
            <w:r w:rsidRPr="007D587E">
              <w:t>по страхованию сестринских компаний нерезидентов</w:t>
            </w:r>
          </w:p>
        </w:tc>
        <w:tc>
          <w:tcPr>
            <w:tcW w:w="485" w:type="pct"/>
            <w:tcBorders>
              <w:top w:val="nil"/>
              <w:left w:val="nil"/>
              <w:bottom w:val="single" w:sz="8" w:space="0" w:color="auto"/>
              <w:right w:val="single" w:sz="8" w:space="0" w:color="auto"/>
            </w:tcBorders>
            <w:vAlign w:val="center"/>
            <w:hideMark/>
          </w:tcPr>
          <w:p w14:paraId="4EF76102" w14:textId="77777777" w:rsidR="007D587E" w:rsidRPr="007D587E" w:rsidRDefault="007D587E" w:rsidP="00D63333">
            <w:pPr>
              <w:jc w:val="center"/>
            </w:pPr>
            <w:r w:rsidRPr="007D587E">
              <w:t>11623</w:t>
            </w:r>
          </w:p>
        </w:tc>
        <w:tc>
          <w:tcPr>
            <w:tcW w:w="663" w:type="pct"/>
            <w:tcBorders>
              <w:top w:val="nil"/>
              <w:left w:val="nil"/>
              <w:bottom w:val="single" w:sz="8" w:space="0" w:color="auto"/>
              <w:right w:val="single" w:sz="8" w:space="0" w:color="auto"/>
            </w:tcBorders>
            <w:vAlign w:val="center"/>
            <w:hideMark/>
          </w:tcPr>
          <w:p w14:paraId="035171B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684CAE7"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F68F41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867C2C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FA7681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451FFF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8D69CD9"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C4C080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BDD9EAF"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701D6FBF" w14:textId="77777777" w:rsidR="007D587E" w:rsidRPr="007D587E" w:rsidRDefault="007D587E" w:rsidP="00D63333">
            <w:r w:rsidRPr="007D587E">
              <w:t> </w:t>
            </w:r>
          </w:p>
        </w:tc>
      </w:tr>
      <w:tr w:rsidR="007D587E" w:rsidRPr="007D587E" w14:paraId="0EEEBBDA"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3636C748" w14:textId="77777777" w:rsidR="007D587E" w:rsidRPr="007D587E" w:rsidRDefault="007D587E" w:rsidP="00D63333">
            <w:pPr>
              <w:ind w:left="127" w:right="114"/>
              <w:jc w:val="both"/>
            </w:pPr>
            <w:r w:rsidRPr="007D587E">
              <w:rPr>
                <w:b/>
                <w:bCs/>
                <w:bdr w:val="none" w:sz="0" w:space="0" w:color="auto" w:frame="1"/>
              </w:rPr>
              <w:t>басқа бейрезиденттерді сақтандыру бойынша</w:t>
            </w:r>
          </w:p>
          <w:p w14:paraId="6E87E062" w14:textId="77777777" w:rsidR="007D587E" w:rsidRPr="007D587E" w:rsidRDefault="007D587E" w:rsidP="00D63333">
            <w:pPr>
              <w:ind w:left="127" w:right="114"/>
              <w:jc w:val="both"/>
            </w:pPr>
            <w:r w:rsidRPr="007D587E">
              <w:t>по страхованию прочих нерезидентов</w:t>
            </w:r>
          </w:p>
        </w:tc>
        <w:tc>
          <w:tcPr>
            <w:tcW w:w="485" w:type="pct"/>
            <w:tcBorders>
              <w:top w:val="nil"/>
              <w:left w:val="nil"/>
              <w:bottom w:val="single" w:sz="8" w:space="0" w:color="auto"/>
              <w:right w:val="single" w:sz="8" w:space="0" w:color="auto"/>
            </w:tcBorders>
            <w:vAlign w:val="center"/>
            <w:hideMark/>
          </w:tcPr>
          <w:p w14:paraId="6DB7F786" w14:textId="77777777" w:rsidR="007D587E" w:rsidRPr="007D587E" w:rsidRDefault="007D587E" w:rsidP="00D63333">
            <w:pPr>
              <w:jc w:val="center"/>
            </w:pPr>
            <w:r w:rsidRPr="007D587E">
              <w:t>11624</w:t>
            </w:r>
          </w:p>
        </w:tc>
        <w:tc>
          <w:tcPr>
            <w:tcW w:w="663" w:type="pct"/>
            <w:tcBorders>
              <w:top w:val="nil"/>
              <w:left w:val="nil"/>
              <w:bottom w:val="single" w:sz="8" w:space="0" w:color="auto"/>
              <w:right w:val="single" w:sz="8" w:space="0" w:color="auto"/>
            </w:tcBorders>
            <w:vAlign w:val="center"/>
            <w:hideMark/>
          </w:tcPr>
          <w:p w14:paraId="459FCD7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E9AE6FD"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79C42B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0B73E6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0E2589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66DDB9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F8E3EC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F0B57A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12F333C"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5ACD3ECA" w14:textId="77777777" w:rsidR="007D587E" w:rsidRPr="007D587E" w:rsidRDefault="007D587E" w:rsidP="00D63333">
            <w:r w:rsidRPr="007D587E">
              <w:t> </w:t>
            </w:r>
          </w:p>
        </w:tc>
      </w:tr>
      <w:tr w:rsidR="007D587E" w:rsidRPr="007D587E" w14:paraId="5F094A54"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77A96652" w14:textId="77777777" w:rsidR="007D587E" w:rsidRPr="007D587E" w:rsidRDefault="007D587E" w:rsidP="00D63333">
            <w:pPr>
              <w:ind w:left="127" w:right="114"/>
              <w:jc w:val="both"/>
            </w:pPr>
            <w:r w:rsidRPr="007D587E">
              <w:rPr>
                <w:b/>
                <w:bCs/>
                <w:bdr w:val="none" w:sz="0" w:space="0" w:color="auto" w:frame="1"/>
              </w:rPr>
              <w:t>есепті кезеңнің соңына</w:t>
            </w:r>
          </w:p>
          <w:p w14:paraId="38C7469C" w14:textId="77777777" w:rsidR="007D587E" w:rsidRPr="007D587E" w:rsidRDefault="007D587E" w:rsidP="00D63333">
            <w:pPr>
              <w:ind w:left="127" w:right="114"/>
              <w:jc w:val="both"/>
            </w:pPr>
            <w:r w:rsidRPr="007D587E">
              <w:t>на конец отчетного периода</w:t>
            </w:r>
          </w:p>
        </w:tc>
        <w:tc>
          <w:tcPr>
            <w:tcW w:w="485" w:type="pct"/>
            <w:tcBorders>
              <w:top w:val="nil"/>
              <w:left w:val="nil"/>
              <w:bottom w:val="single" w:sz="8" w:space="0" w:color="auto"/>
              <w:right w:val="single" w:sz="8" w:space="0" w:color="auto"/>
            </w:tcBorders>
            <w:vAlign w:val="center"/>
            <w:hideMark/>
          </w:tcPr>
          <w:p w14:paraId="4FEC9B06" w14:textId="77777777" w:rsidR="007D587E" w:rsidRPr="007D587E" w:rsidRDefault="007D587E" w:rsidP="00D63333">
            <w:pPr>
              <w:jc w:val="center"/>
            </w:pPr>
            <w:r w:rsidRPr="007D587E">
              <w:t>11630</w:t>
            </w:r>
          </w:p>
        </w:tc>
        <w:tc>
          <w:tcPr>
            <w:tcW w:w="663" w:type="pct"/>
            <w:tcBorders>
              <w:top w:val="nil"/>
              <w:left w:val="nil"/>
              <w:bottom w:val="single" w:sz="8" w:space="0" w:color="auto"/>
              <w:right w:val="single" w:sz="8" w:space="0" w:color="auto"/>
            </w:tcBorders>
            <w:vAlign w:val="center"/>
            <w:hideMark/>
          </w:tcPr>
          <w:p w14:paraId="4304128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E481E6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FC379A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91F283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B571F3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854B11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41B40E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495036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3B0766F"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33BC6F5E" w14:textId="77777777" w:rsidR="007D587E" w:rsidRPr="007D587E" w:rsidRDefault="007D587E" w:rsidP="00D63333">
            <w:r w:rsidRPr="007D587E">
              <w:t> </w:t>
            </w:r>
          </w:p>
        </w:tc>
      </w:tr>
      <w:tr w:rsidR="007D587E" w:rsidRPr="007D587E" w14:paraId="5C3EAF17"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027568EA" w14:textId="77777777" w:rsidR="007D587E" w:rsidRPr="007D587E" w:rsidRDefault="007D587E" w:rsidP="00D63333">
            <w:pPr>
              <w:ind w:left="127" w:right="114"/>
              <w:jc w:val="both"/>
            </w:pPr>
            <w:r w:rsidRPr="007D587E">
              <w:rPr>
                <w:b/>
                <w:bCs/>
                <w:bdr w:val="none" w:sz="0" w:space="0" w:color="auto" w:frame="1"/>
              </w:rPr>
              <w:t>тікелей инвестициялау объектілерін (бейрезиденттерді) сақтандыру бойынша</w:t>
            </w:r>
          </w:p>
          <w:p w14:paraId="6D4677CD" w14:textId="77777777" w:rsidR="007D587E" w:rsidRPr="007D587E" w:rsidRDefault="007D587E" w:rsidP="00D63333">
            <w:pPr>
              <w:ind w:left="127" w:right="114"/>
              <w:jc w:val="both"/>
            </w:pPr>
            <w:r w:rsidRPr="007D587E">
              <w:t>по страхованию объектов прямого инвестирования (нерезидентов)</w:t>
            </w:r>
          </w:p>
        </w:tc>
        <w:tc>
          <w:tcPr>
            <w:tcW w:w="485" w:type="pct"/>
            <w:tcBorders>
              <w:top w:val="nil"/>
              <w:left w:val="nil"/>
              <w:bottom w:val="single" w:sz="8" w:space="0" w:color="auto"/>
              <w:right w:val="single" w:sz="8" w:space="0" w:color="auto"/>
            </w:tcBorders>
            <w:vAlign w:val="center"/>
            <w:hideMark/>
          </w:tcPr>
          <w:p w14:paraId="436EE66A" w14:textId="77777777" w:rsidR="007D587E" w:rsidRPr="007D587E" w:rsidRDefault="007D587E" w:rsidP="00D63333">
            <w:pPr>
              <w:jc w:val="center"/>
            </w:pPr>
            <w:r w:rsidRPr="007D587E">
              <w:t>11631</w:t>
            </w:r>
          </w:p>
        </w:tc>
        <w:tc>
          <w:tcPr>
            <w:tcW w:w="663" w:type="pct"/>
            <w:tcBorders>
              <w:top w:val="nil"/>
              <w:left w:val="nil"/>
              <w:bottom w:val="single" w:sz="8" w:space="0" w:color="auto"/>
              <w:right w:val="single" w:sz="8" w:space="0" w:color="auto"/>
            </w:tcBorders>
            <w:vAlign w:val="center"/>
            <w:hideMark/>
          </w:tcPr>
          <w:p w14:paraId="108A537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5B1BA3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E42186A"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8AF701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D6B7360"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E3607FC"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59DD2DC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5322654"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F521BB"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3A1BEC22" w14:textId="77777777" w:rsidR="007D587E" w:rsidRPr="007D587E" w:rsidRDefault="007D587E" w:rsidP="00D63333">
            <w:r w:rsidRPr="007D587E">
              <w:t> </w:t>
            </w:r>
          </w:p>
        </w:tc>
      </w:tr>
      <w:tr w:rsidR="007D587E" w:rsidRPr="007D587E" w14:paraId="58F10652"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6BCFDDEB" w14:textId="77777777" w:rsidR="007D587E" w:rsidRPr="007D587E" w:rsidRDefault="007D587E" w:rsidP="00D63333">
            <w:pPr>
              <w:ind w:left="127" w:right="114"/>
              <w:jc w:val="both"/>
            </w:pPr>
            <w:r w:rsidRPr="007D587E">
              <w:rPr>
                <w:b/>
                <w:bCs/>
                <w:bdr w:val="none" w:sz="0" w:space="0" w:color="auto" w:frame="1"/>
              </w:rPr>
              <w:t>бейрезидент тікелей инвесторларды сақтандыру бойынша</w:t>
            </w:r>
          </w:p>
          <w:p w14:paraId="20817509" w14:textId="77777777" w:rsidR="007D587E" w:rsidRPr="007D587E" w:rsidRDefault="007D587E" w:rsidP="00D63333">
            <w:pPr>
              <w:ind w:left="127" w:right="114"/>
              <w:jc w:val="both"/>
            </w:pPr>
            <w:r w:rsidRPr="007D587E">
              <w:t>по страхованию прямых инвесторов нерезидентов</w:t>
            </w:r>
          </w:p>
        </w:tc>
        <w:tc>
          <w:tcPr>
            <w:tcW w:w="485" w:type="pct"/>
            <w:tcBorders>
              <w:top w:val="nil"/>
              <w:left w:val="nil"/>
              <w:bottom w:val="single" w:sz="8" w:space="0" w:color="auto"/>
              <w:right w:val="single" w:sz="8" w:space="0" w:color="auto"/>
            </w:tcBorders>
            <w:vAlign w:val="center"/>
            <w:hideMark/>
          </w:tcPr>
          <w:p w14:paraId="2173AD11" w14:textId="77777777" w:rsidR="007D587E" w:rsidRPr="007D587E" w:rsidRDefault="007D587E" w:rsidP="00D63333">
            <w:pPr>
              <w:jc w:val="center"/>
            </w:pPr>
            <w:r w:rsidRPr="007D587E">
              <w:t>11632</w:t>
            </w:r>
          </w:p>
        </w:tc>
        <w:tc>
          <w:tcPr>
            <w:tcW w:w="663" w:type="pct"/>
            <w:tcBorders>
              <w:top w:val="nil"/>
              <w:left w:val="nil"/>
              <w:bottom w:val="single" w:sz="8" w:space="0" w:color="auto"/>
              <w:right w:val="single" w:sz="8" w:space="0" w:color="auto"/>
            </w:tcBorders>
            <w:vAlign w:val="center"/>
            <w:hideMark/>
          </w:tcPr>
          <w:p w14:paraId="6DC333F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4AEC12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F342D29"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B568D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D82FB8F"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4F96A6E"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3F74AA65"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79B9B38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428AC16"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075EBFCE" w14:textId="77777777" w:rsidR="007D587E" w:rsidRPr="007D587E" w:rsidRDefault="007D587E" w:rsidP="00D63333">
            <w:r w:rsidRPr="007D587E">
              <w:t> </w:t>
            </w:r>
          </w:p>
        </w:tc>
      </w:tr>
      <w:tr w:rsidR="007D587E" w:rsidRPr="007D587E" w14:paraId="53A0DE9D"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318C5261" w14:textId="77777777" w:rsidR="007D587E" w:rsidRPr="007D587E" w:rsidRDefault="007D587E" w:rsidP="00D63333">
            <w:pPr>
              <w:ind w:left="127" w:right="114"/>
              <w:jc w:val="both"/>
            </w:pPr>
            <w:r w:rsidRPr="007D587E">
              <w:rPr>
                <w:b/>
                <w:bCs/>
                <w:bdr w:val="none" w:sz="0" w:space="0" w:color="auto" w:frame="1"/>
              </w:rPr>
              <w:t>бейрезидент тел компанияларды сақтандыру бойынша</w:t>
            </w:r>
          </w:p>
          <w:p w14:paraId="6F411DDD" w14:textId="77777777" w:rsidR="007D587E" w:rsidRPr="007D587E" w:rsidRDefault="007D587E" w:rsidP="00D63333">
            <w:pPr>
              <w:ind w:left="127" w:right="114"/>
              <w:jc w:val="both"/>
            </w:pPr>
            <w:r w:rsidRPr="007D587E">
              <w:t>по страхованию сестринских компаний нерезидентов</w:t>
            </w:r>
          </w:p>
        </w:tc>
        <w:tc>
          <w:tcPr>
            <w:tcW w:w="485" w:type="pct"/>
            <w:tcBorders>
              <w:top w:val="nil"/>
              <w:left w:val="nil"/>
              <w:bottom w:val="single" w:sz="8" w:space="0" w:color="auto"/>
              <w:right w:val="single" w:sz="8" w:space="0" w:color="auto"/>
            </w:tcBorders>
            <w:vAlign w:val="center"/>
            <w:hideMark/>
          </w:tcPr>
          <w:p w14:paraId="3023A431" w14:textId="77777777" w:rsidR="007D587E" w:rsidRPr="007D587E" w:rsidRDefault="007D587E" w:rsidP="00D63333">
            <w:pPr>
              <w:jc w:val="center"/>
            </w:pPr>
            <w:r w:rsidRPr="007D587E">
              <w:t>11633</w:t>
            </w:r>
          </w:p>
        </w:tc>
        <w:tc>
          <w:tcPr>
            <w:tcW w:w="663" w:type="pct"/>
            <w:tcBorders>
              <w:top w:val="nil"/>
              <w:left w:val="nil"/>
              <w:bottom w:val="single" w:sz="8" w:space="0" w:color="auto"/>
              <w:right w:val="single" w:sz="8" w:space="0" w:color="auto"/>
            </w:tcBorders>
            <w:vAlign w:val="center"/>
            <w:hideMark/>
          </w:tcPr>
          <w:p w14:paraId="625EBDD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7A603B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6E8CA02"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0B9AA2B8"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6612736"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182A2F91"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256F8533"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4255BFDB" w14:textId="77777777" w:rsidR="007D587E" w:rsidRPr="007D587E" w:rsidRDefault="007D587E" w:rsidP="00D63333"/>
        </w:tc>
        <w:tc>
          <w:tcPr>
            <w:tcW w:w="180" w:type="pct"/>
            <w:tcBorders>
              <w:top w:val="nil"/>
              <w:left w:val="nil"/>
              <w:bottom w:val="single" w:sz="8" w:space="0" w:color="auto"/>
              <w:right w:val="single" w:sz="8" w:space="0" w:color="auto"/>
            </w:tcBorders>
            <w:vAlign w:val="center"/>
            <w:hideMark/>
          </w:tcPr>
          <w:p w14:paraId="6EAE1597" w14:textId="77777777" w:rsidR="007D587E" w:rsidRPr="007D587E" w:rsidRDefault="007D587E" w:rsidP="00D63333"/>
        </w:tc>
        <w:tc>
          <w:tcPr>
            <w:tcW w:w="239" w:type="pct"/>
            <w:tcBorders>
              <w:top w:val="nil"/>
              <w:left w:val="nil"/>
              <w:bottom w:val="single" w:sz="8" w:space="0" w:color="auto"/>
              <w:right w:val="single" w:sz="8" w:space="0" w:color="auto"/>
            </w:tcBorders>
            <w:vAlign w:val="center"/>
            <w:hideMark/>
          </w:tcPr>
          <w:p w14:paraId="277F2450" w14:textId="77777777" w:rsidR="007D587E" w:rsidRPr="007D587E" w:rsidRDefault="007D587E" w:rsidP="00D63333">
            <w:r w:rsidRPr="007D587E">
              <w:t> </w:t>
            </w:r>
          </w:p>
        </w:tc>
      </w:tr>
      <w:tr w:rsidR="007D587E" w:rsidRPr="007D587E" w14:paraId="44A753D6" w14:textId="77777777" w:rsidTr="00D63333">
        <w:trPr>
          <w:jc w:val="center"/>
        </w:trPr>
        <w:tc>
          <w:tcPr>
            <w:tcW w:w="2173" w:type="pct"/>
            <w:tcBorders>
              <w:top w:val="nil"/>
              <w:left w:val="single" w:sz="8" w:space="0" w:color="auto"/>
              <w:bottom w:val="single" w:sz="8" w:space="0" w:color="auto"/>
              <w:right w:val="single" w:sz="8" w:space="0" w:color="auto"/>
            </w:tcBorders>
            <w:vAlign w:val="center"/>
            <w:hideMark/>
          </w:tcPr>
          <w:p w14:paraId="5D8906CC" w14:textId="77777777" w:rsidR="007D587E" w:rsidRPr="007D587E" w:rsidRDefault="007D587E" w:rsidP="00D63333">
            <w:pPr>
              <w:ind w:left="127" w:right="114"/>
              <w:jc w:val="both"/>
            </w:pPr>
            <w:r w:rsidRPr="007D587E">
              <w:rPr>
                <w:b/>
                <w:bCs/>
                <w:bdr w:val="none" w:sz="0" w:space="0" w:color="auto" w:frame="1"/>
              </w:rPr>
              <w:t>басқа бейрезиденттерді сақтандыру бойынша</w:t>
            </w:r>
          </w:p>
          <w:p w14:paraId="6CD6B12C" w14:textId="77777777" w:rsidR="007D587E" w:rsidRPr="007D587E" w:rsidRDefault="007D587E" w:rsidP="00D63333">
            <w:pPr>
              <w:ind w:left="127" w:right="114"/>
              <w:jc w:val="both"/>
            </w:pPr>
            <w:r w:rsidRPr="007D587E">
              <w:t>по страхованию прочих нерезидентов</w:t>
            </w:r>
          </w:p>
        </w:tc>
        <w:tc>
          <w:tcPr>
            <w:tcW w:w="485" w:type="pct"/>
            <w:tcBorders>
              <w:top w:val="nil"/>
              <w:left w:val="nil"/>
              <w:bottom w:val="single" w:sz="8" w:space="0" w:color="auto"/>
              <w:right w:val="single" w:sz="8" w:space="0" w:color="auto"/>
            </w:tcBorders>
            <w:vAlign w:val="center"/>
            <w:hideMark/>
          </w:tcPr>
          <w:p w14:paraId="0357E8DD" w14:textId="77777777" w:rsidR="007D587E" w:rsidRPr="007D587E" w:rsidRDefault="007D587E" w:rsidP="00D63333">
            <w:pPr>
              <w:jc w:val="center"/>
            </w:pPr>
            <w:r w:rsidRPr="007D587E">
              <w:t>11634</w:t>
            </w:r>
          </w:p>
        </w:tc>
        <w:tc>
          <w:tcPr>
            <w:tcW w:w="663" w:type="pct"/>
            <w:tcBorders>
              <w:top w:val="nil"/>
              <w:left w:val="nil"/>
              <w:bottom w:val="single" w:sz="8" w:space="0" w:color="auto"/>
              <w:right w:val="single" w:sz="8" w:space="0" w:color="auto"/>
            </w:tcBorders>
            <w:vAlign w:val="center"/>
            <w:hideMark/>
          </w:tcPr>
          <w:p w14:paraId="5E8D0DC5"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64563434"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A1D8F79"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3B15F3F7"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43D30DB"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4A883180"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65DFE393"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592A63B4" w14:textId="77777777" w:rsidR="007D587E" w:rsidRPr="007D587E" w:rsidRDefault="007D587E" w:rsidP="00D63333">
            <w:r w:rsidRPr="007D587E">
              <w:t> </w:t>
            </w:r>
          </w:p>
        </w:tc>
        <w:tc>
          <w:tcPr>
            <w:tcW w:w="180" w:type="pct"/>
            <w:tcBorders>
              <w:top w:val="nil"/>
              <w:left w:val="nil"/>
              <w:bottom w:val="single" w:sz="8" w:space="0" w:color="auto"/>
              <w:right w:val="single" w:sz="8" w:space="0" w:color="auto"/>
            </w:tcBorders>
            <w:vAlign w:val="center"/>
            <w:hideMark/>
          </w:tcPr>
          <w:p w14:paraId="4A3FE068" w14:textId="77777777" w:rsidR="007D587E" w:rsidRPr="007D587E" w:rsidRDefault="007D587E" w:rsidP="00D63333">
            <w:r w:rsidRPr="007D587E">
              <w:t> </w:t>
            </w:r>
          </w:p>
        </w:tc>
        <w:tc>
          <w:tcPr>
            <w:tcW w:w="239" w:type="pct"/>
            <w:tcBorders>
              <w:top w:val="nil"/>
              <w:left w:val="nil"/>
              <w:bottom w:val="single" w:sz="8" w:space="0" w:color="auto"/>
              <w:right w:val="single" w:sz="8" w:space="0" w:color="auto"/>
            </w:tcBorders>
            <w:vAlign w:val="center"/>
            <w:hideMark/>
          </w:tcPr>
          <w:p w14:paraId="0F90E4D4" w14:textId="77777777" w:rsidR="007D587E" w:rsidRPr="007D587E" w:rsidRDefault="007D587E" w:rsidP="00D63333">
            <w:r w:rsidRPr="007D587E">
              <w:t> </w:t>
            </w:r>
          </w:p>
        </w:tc>
      </w:tr>
    </w:tbl>
    <w:p w14:paraId="624802C5" w14:textId="77777777" w:rsidR="007D587E" w:rsidRPr="005B7230" w:rsidRDefault="007D587E" w:rsidP="007D587E">
      <w:pPr>
        <w:ind w:firstLine="400"/>
        <w:jc w:val="both"/>
        <w:rPr>
          <w:sz w:val="28"/>
          <w:szCs w:val="28"/>
        </w:rPr>
      </w:pPr>
      <w:r w:rsidRPr="005B7230">
        <w:rPr>
          <w:b/>
          <w:bCs/>
          <w:sz w:val="28"/>
          <w:szCs w:val="28"/>
          <w:bdr w:val="none" w:sz="0" w:space="0" w:color="auto" w:frame="1"/>
        </w:rPr>
        <w:t> </w:t>
      </w:r>
    </w:p>
    <w:p w14:paraId="7F9F2B16" w14:textId="77777777" w:rsidR="007D587E" w:rsidRPr="005B7230" w:rsidRDefault="007D587E" w:rsidP="007D587E">
      <w:pPr>
        <w:ind w:firstLine="709"/>
        <w:jc w:val="both"/>
        <w:rPr>
          <w:sz w:val="28"/>
          <w:szCs w:val="28"/>
        </w:rPr>
      </w:pPr>
      <w:r w:rsidRPr="005B7230">
        <w:rPr>
          <w:b/>
          <w:bCs/>
          <w:sz w:val="28"/>
          <w:szCs w:val="28"/>
          <w:bdr w:val="none" w:sz="0" w:space="0" w:color="auto" w:frame="1"/>
        </w:rPr>
        <w:t>2. Бейрезиденттерді қайта сақтандыру (кіріс қайта сақтандыруы), мың АҚШ доллары</w:t>
      </w:r>
    </w:p>
    <w:p w14:paraId="1844DDEF" w14:textId="77777777" w:rsidR="007D587E" w:rsidRPr="005B7230" w:rsidRDefault="007D587E" w:rsidP="007D587E">
      <w:pPr>
        <w:ind w:firstLine="709"/>
        <w:jc w:val="both"/>
        <w:rPr>
          <w:sz w:val="28"/>
          <w:szCs w:val="28"/>
        </w:rPr>
      </w:pPr>
      <w:r w:rsidRPr="005B7230">
        <w:rPr>
          <w:sz w:val="28"/>
          <w:szCs w:val="28"/>
        </w:rPr>
        <w:t>2. Перестрахование нерезидентов (входящее перестрахование), тысяч долларов США</w:t>
      </w:r>
    </w:p>
    <w:p w14:paraId="2502E5E1" w14:textId="77777777" w:rsidR="007D587E" w:rsidRPr="005B7230" w:rsidRDefault="007D587E" w:rsidP="007D587E">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487"/>
        <w:gridCol w:w="1388"/>
        <w:gridCol w:w="1894"/>
        <w:gridCol w:w="512"/>
        <w:gridCol w:w="512"/>
        <w:gridCol w:w="512"/>
        <w:gridCol w:w="512"/>
        <w:gridCol w:w="512"/>
        <w:gridCol w:w="512"/>
        <w:gridCol w:w="512"/>
        <w:gridCol w:w="512"/>
        <w:gridCol w:w="684"/>
      </w:tblGrid>
      <w:tr w:rsidR="007D587E" w:rsidRPr="007D587E" w14:paraId="27A21D75" w14:textId="77777777" w:rsidTr="00D63333">
        <w:trPr>
          <w:jc w:val="center"/>
        </w:trPr>
        <w:tc>
          <w:tcPr>
            <w:tcW w:w="2229" w:type="pct"/>
            <w:vMerge w:val="restart"/>
            <w:tcBorders>
              <w:top w:val="single" w:sz="8" w:space="0" w:color="auto"/>
              <w:left w:val="single" w:sz="8" w:space="0" w:color="auto"/>
              <w:bottom w:val="single" w:sz="8" w:space="0" w:color="auto"/>
              <w:right w:val="single" w:sz="8" w:space="0" w:color="auto"/>
            </w:tcBorders>
            <w:vAlign w:val="center"/>
            <w:hideMark/>
          </w:tcPr>
          <w:p w14:paraId="7B39AA39" w14:textId="77777777" w:rsidR="007D587E" w:rsidRPr="007D587E" w:rsidRDefault="007D587E" w:rsidP="00D63333">
            <w:pPr>
              <w:jc w:val="center"/>
            </w:pPr>
            <w:r w:rsidRPr="007D587E">
              <w:rPr>
                <w:b/>
                <w:bCs/>
                <w:bdr w:val="none" w:sz="0" w:space="0" w:color="auto" w:frame="1"/>
              </w:rPr>
              <w:t>Көрсеткіштің атауы</w:t>
            </w:r>
          </w:p>
          <w:p w14:paraId="6E444377" w14:textId="77777777" w:rsidR="007D587E" w:rsidRPr="007D587E" w:rsidRDefault="007D587E" w:rsidP="00D63333">
            <w:pPr>
              <w:jc w:val="center"/>
            </w:pPr>
            <w:r w:rsidRPr="007D587E">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4BDD28B0" w14:textId="77777777" w:rsidR="007D587E" w:rsidRPr="007D587E" w:rsidRDefault="007D587E" w:rsidP="00D63333">
            <w:pPr>
              <w:jc w:val="center"/>
            </w:pPr>
            <w:r w:rsidRPr="007D587E">
              <w:rPr>
                <w:b/>
                <w:bCs/>
                <w:bdr w:val="none" w:sz="0" w:space="0" w:color="auto" w:frame="1"/>
              </w:rPr>
              <w:t>Жол коды</w:t>
            </w:r>
          </w:p>
          <w:p w14:paraId="7E6EB689" w14:textId="77777777" w:rsidR="007D587E" w:rsidRPr="007D587E" w:rsidRDefault="007D587E" w:rsidP="00D63333">
            <w:pPr>
              <w:jc w:val="center"/>
            </w:pPr>
            <w:r w:rsidRPr="007D587E">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785D945C" w14:textId="77777777" w:rsidR="007D587E" w:rsidRPr="007D587E" w:rsidRDefault="007D587E" w:rsidP="00D63333">
            <w:pPr>
              <w:jc w:val="center"/>
            </w:pPr>
            <w:r w:rsidRPr="007D587E">
              <w:rPr>
                <w:b/>
                <w:bCs/>
                <w:bdr w:val="none" w:sz="0" w:space="0" w:color="auto" w:frame="1"/>
              </w:rPr>
              <w:t>Барлығы</w:t>
            </w:r>
          </w:p>
          <w:p w14:paraId="39119185" w14:textId="77777777" w:rsidR="007D587E" w:rsidRPr="007D587E" w:rsidRDefault="007D587E" w:rsidP="00D63333">
            <w:pPr>
              <w:jc w:val="center"/>
            </w:pPr>
            <w:r w:rsidRPr="007D587E">
              <w:t>Всего</w:t>
            </w:r>
          </w:p>
        </w:tc>
        <w:tc>
          <w:tcPr>
            <w:tcW w:w="1642" w:type="pct"/>
            <w:gridSpan w:val="9"/>
            <w:tcBorders>
              <w:top w:val="single" w:sz="8" w:space="0" w:color="auto"/>
              <w:left w:val="nil"/>
              <w:bottom w:val="single" w:sz="8" w:space="0" w:color="auto"/>
              <w:right w:val="single" w:sz="8" w:space="0" w:color="auto"/>
            </w:tcBorders>
            <w:vAlign w:val="center"/>
            <w:hideMark/>
          </w:tcPr>
          <w:p w14:paraId="72087E25" w14:textId="77777777" w:rsidR="007D587E" w:rsidRPr="007D587E" w:rsidRDefault="007D587E" w:rsidP="00D63333">
            <w:pPr>
              <w:jc w:val="center"/>
            </w:pPr>
            <w:r w:rsidRPr="007D587E">
              <w:rPr>
                <w:b/>
                <w:bCs/>
                <w:bdr w:val="none" w:sz="0" w:space="0" w:color="auto" w:frame="1"/>
              </w:rPr>
              <w:t>Қайта сақтанушы елдің атауы</w:t>
            </w:r>
          </w:p>
          <w:p w14:paraId="4ADC41AF" w14:textId="77777777" w:rsidR="007D587E" w:rsidRPr="007D587E" w:rsidRDefault="007D587E" w:rsidP="00D63333">
            <w:pPr>
              <w:jc w:val="center"/>
            </w:pPr>
            <w:r w:rsidRPr="007D587E">
              <w:t xml:space="preserve">Наименование страны </w:t>
            </w:r>
          </w:p>
          <w:p w14:paraId="7ED0B44E" w14:textId="77777777" w:rsidR="007D587E" w:rsidRPr="007D587E" w:rsidRDefault="007D587E" w:rsidP="00D63333">
            <w:pPr>
              <w:jc w:val="center"/>
            </w:pPr>
            <w:r w:rsidRPr="007D587E">
              <w:t>перестрахователя</w:t>
            </w:r>
          </w:p>
        </w:tc>
      </w:tr>
      <w:tr w:rsidR="007D587E" w:rsidRPr="007D587E" w14:paraId="768EF74F"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150D491"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64F787F4"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07278E3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38756A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A15195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67B01E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80554E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F964B0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3C8243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022AE1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D7EA810"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5F024E9E" w14:textId="77777777" w:rsidR="007D587E" w:rsidRPr="007D587E" w:rsidRDefault="007D587E" w:rsidP="00D63333">
            <w:r w:rsidRPr="007D587E">
              <w:t> </w:t>
            </w:r>
          </w:p>
        </w:tc>
      </w:tr>
      <w:tr w:rsidR="007D587E" w:rsidRPr="007D587E" w14:paraId="5D3409A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5B291D3" w14:textId="77777777" w:rsidR="007D587E" w:rsidRPr="007D587E" w:rsidRDefault="007D587E" w:rsidP="00D63333">
            <w:pPr>
              <w:jc w:val="center"/>
            </w:pPr>
            <w:r w:rsidRPr="007D587E">
              <w:t>А</w:t>
            </w:r>
          </w:p>
        </w:tc>
        <w:tc>
          <w:tcPr>
            <w:tcW w:w="477" w:type="pct"/>
            <w:tcBorders>
              <w:top w:val="nil"/>
              <w:left w:val="nil"/>
              <w:bottom w:val="single" w:sz="8" w:space="0" w:color="auto"/>
              <w:right w:val="single" w:sz="8" w:space="0" w:color="auto"/>
            </w:tcBorders>
            <w:vAlign w:val="center"/>
            <w:hideMark/>
          </w:tcPr>
          <w:p w14:paraId="0E913CDF" w14:textId="77777777" w:rsidR="007D587E" w:rsidRPr="007D587E" w:rsidRDefault="007D587E" w:rsidP="00D63333">
            <w:pPr>
              <w:jc w:val="center"/>
            </w:pPr>
            <w:r w:rsidRPr="007D587E">
              <w:t>Б</w:t>
            </w:r>
          </w:p>
        </w:tc>
        <w:tc>
          <w:tcPr>
            <w:tcW w:w="651" w:type="pct"/>
            <w:tcBorders>
              <w:top w:val="nil"/>
              <w:left w:val="nil"/>
              <w:bottom w:val="single" w:sz="8" w:space="0" w:color="auto"/>
              <w:right w:val="single" w:sz="8" w:space="0" w:color="auto"/>
            </w:tcBorders>
            <w:vAlign w:val="center"/>
            <w:hideMark/>
          </w:tcPr>
          <w:p w14:paraId="74D8FC18" w14:textId="77777777" w:rsidR="007D587E" w:rsidRPr="007D587E" w:rsidRDefault="007D587E" w:rsidP="00D63333">
            <w:pPr>
              <w:jc w:val="center"/>
            </w:pPr>
            <w:r w:rsidRPr="007D587E">
              <w:t>1</w:t>
            </w:r>
          </w:p>
        </w:tc>
        <w:tc>
          <w:tcPr>
            <w:tcW w:w="176" w:type="pct"/>
            <w:tcBorders>
              <w:top w:val="nil"/>
              <w:left w:val="nil"/>
              <w:bottom w:val="single" w:sz="8" w:space="0" w:color="auto"/>
              <w:right w:val="single" w:sz="8" w:space="0" w:color="auto"/>
            </w:tcBorders>
            <w:vAlign w:val="center"/>
            <w:hideMark/>
          </w:tcPr>
          <w:p w14:paraId="434C10B1" w14:textId="77777777" w:rsidR="007D587E" w:rsidRPr="007D587E" w:rsidRDefault="007D587E" w:rsidP="00D63333">
            <w:pPr>
              <w:jc w:val="center"/>
            </w:pPr>
            <w:r w:rsidRPr="007D587E">
              <w:t>2</w:t>
            </w:r>
          </w:p>
        </w:tc>
        <w:tc>
          <w:tcPr>
            <w:tcW w:w="176" w:type="pct"/>
            <w:tcBorders>
              <w:top w:val="nil"/>
              <w:left w:val="nil"/>
              <w:bottom w:val="single" w:sz="8" w:space="0" w:color="auto"/>
              <w:right w:val="single" w:sz="8" w:space="0" w:color="auto"/>
            </w:tcBorders>
            <w:vAlign w:val="center"/>
            <w:hideMark/>
          </w:tcPr>
          <w:p w14:paraId="58292666" w14:textId="77777777" w:rsidR="007D587E" w:rsidRPr="007D587E" w:rsidRDefault="007D587E" w:rsidP="00D63333">
            <w:pPr>
              <w:jc w:val="center"/>
            </w:pPr>
            <w:r w:rsidRPr="007D587E">
              <w:t>3</w:t>
            </w:r>
          </w:p>
        </w:tc>
        <w:tc>
          <w:tcPr>
            <w:tcW w:w="176" w:type="pct"/>
            <w:tcBorders>
              <w:top w:val="nil"/>
              <w:left w:val="nil"/>
              <w:bottom w:val="single" w:sz="8" w:space="0" w:color="auto"/>
              <w:right w:val="single" w:sz="8" w:space="0" w:color="auto"/>
            </w:tcBorders>
            <w:vAlign w:val="center"/>
            <w:hideMark/>
          </w:tcPr>
          <w:p w14:paraId="3DB2F790" w14:textId="77777777" w:rsidR="007D587E" w:rsidRPr="007D587E" w:rsidRDefault="007D587E" w:rsidP="00D63333">
            <w:pPr>
              <w:jc w:val="center"/>
            </w:pPr>
            <w:r w:rsidRPr="007D587E">
              <w:t>4</w:t>
            </w:r>
          </w:p>
        </w:tc>
        <w:tc>
          <w:tcPr>
            <w:tcW w:w="176" w:type="pct"/>
            <w:tcBorders>
              <w:top w:val="nil"/>
              <w:left w:val="nil"/>
              <w:bottom w:val="single" w:sz="8" w:space="0" w:color="auto"/>
              <w:right w:val="single" w:sz="8" w:space="0" w:color="auto"/>
            </w:tcBorders>
            <w:vAlign w:val="center"/>
            <w:hideMark/>
          </w:tcPr>
          <w:p w14:paraId="15D0275B" w14:textId="77777777" w:rsidR="007D587E" w:rsidRPr="007D587E" w:rsidRDefault="007D587E" w:rsidP="00D63333">
            <w:pPr>
              <w:jc w:val="center"/>
            </w:pPr>
            <w:r w:rsidRPr="007D587E">
              <w:t>5</w:t>
            </w:r>
          </w:p>
        </w:tc>
        <w:tc>
          <w:tcPr>
            <w:tcW w:w="176" w:type="pct"/>
            <w:tcBorders>
              <w:top w:val="nil"/>
              <w:left w:val="nil"/>
              <w:bottom w:val="single" w:sz="8" w:space="0" w:color="auto"/>
              <w:right w:val="single" w:sz="8" w:space="0" w:color="auto"/>
            </w:tcBorders>
            <w:vAlign w:val="center"/>
            <w:hideMark/>
          </w:tcPr>
          <w:p w14:paraId="6D8291F1" w14:textId="77777777" w:rsidR="007D587E" w:rsidRPr="007D587E" w:rsidRDefault="007D587E" w:rsidP="00D63333">
            <w:pPr>
              <w:jc w:val="center"/>
            </w:pPr>
            <w:r w:rsidRPr="007D587E">
              <w:t>6</w:t>
            </w:r>
          </w:p>
        </w:tc>
        <w:tc>
          <w:tcPr>
            <w:tcW w:w="176" w:type="pct"/>
            <w:tcBorders>
              <w:top w:val="nil"/>
              <w:left w:val="nil"/>
              <w:bottom w:val="single" w:sz="8" w:space="0" w:color="auto"/>
              <w:right w:val="single" w:sz="8" w:space="0" w:color="auto"/>
            </w:tcBorders>
            <w:vAlign w:val="center"/>
            <w:hideMark/>
          </w:tcPr>
          <w:p w14:paraId="4525BA1E" w14:textId="77777777" w:rsidR="007D587E" w:rsidRPr="007D587E" w:rsidRDefault="007D587E" w:rsidP="00D63333">
            <w:pPr>
              <w:jc w:val="center"/>
            </w:pPr>
            <w:r w:rsidRPr="007D587E">
              <w:t>7</w:t>
            </w:r>
          </w:p>
        </w:tc>
        <w:tc>
          <w:tcPr>
            <w:tcW w:w="176" w:type="pct"/>
            <w:tcBorders>
              <w:top w:val="nil"/>
              <w:left w:val="nil"/>
              <w:bottom w:val="single" w:sz="8" w:space="0" w:color="auto"/>
              <w:right w:val="single" w:sz="8" w:space="0" w:color="auto"/>
            </w:tcBorders>
            <w:vAlign w:val="center"/>
            <w:hideMark/>
          </w:tcPr>
          <w:p w14:paraId="5361FC92" w14:textId="77777777" w:rsidR="007D587E" w:rsidRPr="007D587E" w:rsidRDefault="007D587E" w:rsidP="00D63333">
            <w:pPr>
              <w:jc w:val="center"/>
            </w:pPr>
            <w:r w:rsidRPr="007D587E">
              <w:t>8</w:t>
            </w:r>
          </w:p>
        </w:tc>
        <w:tc>
          <w:tcPr>
            <w:tcW w:w="176" w:type="pct"/>
            <w:tcBorders>
              <w:top w:val="nil"/>
              <w:left w:val="nil"/>
              <w:bottom w:val="single" w:sz="8" w:space="0" w:color="auto"/>
              <w:right w:val="single" w:sz="8" w:space="0" w:color="auto"/>
            </w:tcBorders>
            <w:vAlign w:val="center"/>
            <w:hideMark/>
          </w:tcPr>
          <w:p w14:paraId="7123478D" w14:textId="77777777" w:rsidR="007D587E" w:rsidRPr="007D587E" w:rsidRDefault="007D587E" w:rsidP="00D63333">
            <w:pPr>
              <w:jc w:val="center"/>
            </w:pPr>
            <w:r w:rsidRPr="007D587E">
              <w:t>9</w:t>
            </w:r>
          </w:p>
        </w:tc>
        <w:tc>
          <w:tcPr>
            <w:tcW w:w="238" w:type="pct"/>
            <w:tcBorders>
              <w:top w:val="nil"/>
              <w:left w:val="nil"/>
              <w:bottom w:val="single" w:sz="8" w:space="0" w:color="auto"/>
              <w:right w:val="single" w:sz="8" w:space="0" w:color="auto"/>
            </w:tcBorders>
            <w:vAlign w:val="center"/>
            <w:hideMark/>
          </w:tcPr>
          <w:p w14:paraId="717CD63E" w14:textId="77777777" w:rsidR="007D587E" w:rsidRPr="007D587E" w:rsidRDefault="007D587E" w:rsidP="00D63333">
            <w:pPr>
              <w:jc w:val="center"/>
            </w:pPr>
            <w:r w:rsidRPr="007D587E">
              <w:t>10</w:t>
            </w:r>
          </w:p>
        </w:tc>
      </w:tr>
      <w:tr w:rsidR="007D587E" w:rsidRPr="007D587E" w14:paraId="4E2AE38E"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306217C4" w14:textId="77777777" w:rsidR="007D587E" w:rsidRPr="007D587E" w:rsidRDefault="007D587E" w:rsidP="00D63333">
            <w:pPr>
              <w:jc w:val="center"/>
            </w:pPr>
            <w:r w:rsidRPr="007D587E">
              <w:rPr>
                <w:b/>
                <w:bCs/>
                <w:bdr w:val="none" w:sz="0" w:space="0" w:color="auto" w:frame="1"/>
              </w:rPr>
              <w:t>2.1-бөлік. Есепті кезеңнің операциялары</w:t>
            </w:r>
          </w:p>
          <w:p w14:paraId="3E368F79" w14:textId="77777777" w:rsidR="007D587E" w:rsidRPr="007D587E" w:rsidRDefault="007D587E" w:rsidP="00D63333">
            <w:pPr>
              <w:jc w:val="center"/>
            </w:pPr>
            <w:r w:rsidRPr="007D587E">
              <w:t>Часть 2.1. Операции за отчетный период</w:t>
            </w:r>
          </w:p>
        </w:tc>
      </w:tr>
      <w:tr w:rsidR="007D587E" w:rsidRPr="007D587E" w14:paraId="1AE5817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E68AD2E" w14:textId="77777777" w:rsidR="007D587E" w:rsidRPr="007D587E" w:rsidRDefault="007D587E" w:rsidP="00D63333">
            <w:pPr>
              <w:ind w:left="127" w:right="243"/>
              <w:jc w:val="both"/>
            </w:pPr>
            <w:r w:rsidRPr="007D587E">
              <w:rPr>
                <w:b/>
                <w:bCs/>
                <w:bdr w:val="none" w:sz="0" w:space="0" w:color="auto" w:frame="1"/>
              </w:rPr>
              <w:t>Бейрезиденттермен қайта сақтандыру шарттары бойынша қабылданған сақтандыру сыйлықақылары</w:t>
            </w:r>
          </w:p>
          <w:p w14:paraId="70C89B72" w14:textId="77777777" w:rsidR="007D587E" w:rsidRPr="007D587E" w:rsidRDefault="007D587E" w:rsidP="00D63333">
            <w:pPr>
              <w:ind w:left="127" w:right="243"/>
              <w:jc w:val="both"/>
            </w:pPr>
            <w:r w:rsidRPr="007D587E">
              <w:t>Принятые страховые премии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5B00472B" w14:textId="77777777" w:rsidR="007D587E" w:rsidRPr="007D587E" w:rsidRDefault="007D587E" w:rsidP="00D63333">
            <w:pPr>
              <w:jc w:val="center"/>
            </w:pPr>
            <w:r w:rsidRPr="007D587E">
              <w:t>12100</w:t>
            </w:r>
          </w:p>
        </w:tc>
        <w:tc>
          <w:tcPr>
            <w:tcW w:w="651" w:type="pct"/>
            <w:tcBorders>
              <w:top w:val="nil"/>
              <w:left w:val="nil"/>
              <w:bottom w:val="single" w:sz="8" w:space="0" w:color="auto"/>
              <w:right w:val="single" w:sz="8" w:space="0" w:color="auto"/>
            </w:tcBorders>
            <w:vAlign w:val="center"/>
            <w:hideMark/>
          </w:tcPr>
          <w:p w14:paraId="34B7260C"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13B63A3"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E6A56C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0900628"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048FBA8"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AEB2EA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B6A8A1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140C676"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D0A6D7E"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54173F55" w14:textId="77777777" w:rsidR="007D587E" w:rsidRPr="007D587E" w:rsidRDefault="007D587E" w:rsidP="00D63333">
            <w:r w:rsidRPr="007D587E">
              <w:t> </w:t>
            </w:r>
          </w:p>
        </w:tc>
      </w:tr>
      <w:tr w:rsidR="007D587E" w:rsidRPr="007D587E" w14:paraId="4386E07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1A36C31" w14:textId="77777777" w:rsidR="007D587E" w:rsidRPr="007D587E" w:rsidRDefault="007D587E" w:rsidP="00D63333">
            <w:pPr>
              <w:ind w:left="127" w:right="243"/>
              <w:jc w:val="both"/>
            </w:pPr>
            <w:r w:rsidRPr="007D587E">
              <w:rPr>
                <w:b/>
                <w:bCs/>
                <w:bdr w:val="none" w:sz="0" w:space="0" w:color="auto" w:frame="1"/>
              </w:rPr>
              <w:t>Бейрезиденттермен қайта сақтандыру шарттары бойынша сақтандыру төлемдерін жүзеге асыру шығыстары</w:t>
            </w:r>
          </w:p>
          <w:p w14:paraId="257A9115" w14:textId="77777777" w:rsidR="007D587E" w:rsidRPr="007D587E" w:rsidRDefault="007D587E" w:rsidP="00D63333">
            <w:pPr>
              <w:ind w:left="127" w:right="243"/>
              <w:jc w:val="both"/>
            </w:pPr>
            <w:r w:rsidRPr="007D587E">
              <w:t>Расходы по осуществлению страховых выплат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6A1CA114" w14:textId="77777777" w:rsidR="007D587E" w:rsidRPr="007D587E" w:rsidRDefault="007D587E" w:rsidP="00D63333">
            <w:pPr>
              <w:jc w:val="center"/>
            </w:pPr>
            <w:r w:rsidRPr="007D587E">
              <w:t>12200</w:t>
            </w:r>
          </w:p>
        </w:tc>
        <w:tc>
          <w:tcPr>
            <w:tcW w:w="651" w:type="pct"/>
            <w:tcBorders>
              <w:top w:val="nil"/>
              <w:left w:val="nil"/>
              <w:bottom w:val="single" w:sz="8" w:space="0" w:color="auto"/>
              <w:right w:val="single" w:sz="8" w:space="0" w:color="auto"/>
            </w:tcBorders>
            <w:vAlign w:val="center"/>
            <w:hideMark/>
          </w:tcPr>
          <w:p w14:paraId="675C5CE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D65AFB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112BB2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6A1849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D68065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AC7487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A34AEF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2280A9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52C6302"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2DF1720" w14:textId="77777777" w:rsidR="007D587E" w:rsidRPr="007D587E" w:rsidRDefault="007D587E" w:rsidP="00D63333">
            <w:r w:rsidRPr="007D587E">
              <w:t> </w:t>
            </w:r>
          </w:p>
        </w:tc>
      </w:tr>
      <w:tr w:rsidR="007D587E" w:rsidRPr="007D587E" w14:paraId="2AB1F63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85E3E21" w14:textId="77777777" w:rsidR="007D587E" w:rsidRPr="007D587E" w:rsidRDefault="007D587E" w:rsidP="00D63333">
            <w:pPr>
              <w:ind w:left="127" w:right="243"/>
              <w:jc w:val="both"/>
            </w:pPr>
            <w:r w:rsidRPr="007D587E">
              <w:rPr>
                <w:b/>
                <w:bCs/>
                <w:bdr w:val="none" w:sz="0" w:space="0" w:color="auto" w:frame="1"/>
              </w:rPr>
              <w:t>оның ішінде ірі сақтандыру төлемдері</w:t>
            </w:r>
          </w:p>
          <w:p w14:paraId="42823CFF" w14:textId="77777777" w:rsidR="007D587E" w:rsidRPr="007D587E" w:rsidRDefault="007D587E" w:rsidP="00D63333">
            <w:pPr>
              <w:ind w:left="127" w:right="243"/>
              <w:jc w:val="both"/>
            </w:pPr>
            <w:r w:rsidRPr="007D587E">
              <w:t>из них крупные страховые выплаты</w:t>
            </w:r>
          </w:p>
        </w:tc>
        <w:tc>
          <w:tcPr>
            <w:tcW w:w="477" w:type="pct"/>
            <w:tcBorders>
              <w:top w:val="nil"/>
              <w:left w:val="nil"/>
              <w:bottom w:val="single" w:sz="8" w:space="0" w:color="auto"/>
              <w:right w:val="single" w:sz="8" w:space="0" w:color="auto"/>
            </w:tcBorders>
            <w:vAlign w:val="center"/>
            <w:hideMark/>
          </w:tcPr>
          <w:p w14:paraId="196AE7A5" w14:textId="77777777" w:rsidR="007D587E" w:rsidRPr="007D587E" w:rsidRDefault="007D587E" w:rsidP="00D63333">
            <w:pPr>
              <w:jc w:val="center"/>
            </w:pPr>
            <w:r w:rsidRPr="007D587E">
              <w:t>12210</w:t>
            </w:r>
          </w:p>
        </w:tc>
        <w:tc>
          <w:tcPr>
            <w:tcW w:w="651" w:type="pct"/>
            <w:tcBorders>
              <w:top w:val="nil"/>
              <w:left w:val="nil"/>
              <w:bottom w:val="single" w:sz="8" w:space="0" w:color="auto"/>
              <w:right w:val="single" w:sz="8" w:space="0" w:color="auto"/>
            </w:tcBorders>
            <w:vAlign w:val="center"/>
            <w:hideMark/>
          </w:tcPr>
          <w:p w14:paraId="354552B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F835C5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7B883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724BE4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7A49B0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0DB873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0E06ED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D0886E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B2CBF48"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2EB32C29" w14:textId="77777777" w:rsidR="007D587E" w:rsidRPr="007D587E" w:rsidRDefault="007D587E" w:rsidP="00D63333">
            <w:r w:rsidRPr="007D587E">
              <w:t> </w:t>
            </w:r>
          </w:p>
        </w:tc>
      </w:tr>
      <w:tr w:rsidR="007D587E" w:rsidRPr="007D587E" w14:paraId="22E90F9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84057BB" w14:textId="77777777" w:rsidR="007D587E" w:rsidRPr="007D587E" w:rsidRDefault="007D587E" w:rsidP="00D63333">
            <w:pPr>
              <w:ind w:left="127" w:right="243"/>
              <w:jc w:val="both"/>
            </w:pPr>
            <w:r w:rsidRPr="007D587E">
              <w:rPr>
                <w:b/>
                <w:bCs/>
                <w:bdr w:val="none" w:sz="0" w:space="0" w:color="auto" w:frame="1"/>
              </w:rPr>
              <w:t>Қайта сақтандыру резервтерін инвестициялаудан кіріс (бейрезиденттермен қайта сақтандыру шарттары бойынша)</w:t>
            </w:r>
          </w:p>
          <w:p w14:paraId="2772650C" w14:textId="77777777" w:rsidR="007D587E" w:rsidRPr="007D587E" w:rsidRDefault="007D587E" w:rsidP="00D63333">
            <w:pPr>
              <w:ind w:left="127" w:right="243"/>
              <w:jc w:val="both"/>
            </w:pPr>
            <w:r w:rsidRPr="007D587E">
              <w:t>Доход от инвестирования страховых резервов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6A9B351B" w14:textId="77777777" w:rsidR="007D587E" w:rsidRPr="007D587E" w:rsidRDefault="007D587E" w:rsidP="00D63333">
            <w:pPr>
              <w:jc w:val="center"/>
            </w:pPr>
            <w:r w:rsidRPr="007D587E">
              <w:t>12300</w:t>
            </w:r>
          </w:p>
        </w:tc>
        <w:tc>
          <w:tcPr>
            <w:tcW w:w="651" w:type="pct"/>
            <w:tcBorders>
              <w:top w:val="nil"/>
              <w:left w:val="nil"/>
              <w:bottom w:val="single" w:sz="8" w:space="0" w:color="auto"/>
              <w:right w:val="single" w:sz="8" w:space="0" w:color="auto"/>
            </w:tcBorders>
            <w:vAlign w:val="center"/>
            <w:hideMark/>
          </w:tcPr>
          <w:p w14:paraId="5F512C0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81376A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BC3B5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93D3B7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1E38C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B7575F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43AB99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BEE359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C89A423"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76AAFDB" w14:textId="77777777" w:rsidR="007D587E" w:rsidRPr="007D587E" w:rsidRDefault="007D587E" w:rsidP="00D63333">
            <w:r w:rsidRPr="007D587E">
              <w:t> </w:t>
            </w:r>
          </w:p>
        </w:tc>
      </w:tr>
      <w:tr w:rsidR="007D587E" w:rsidRPr="007D587E" w14:paraId="454424CB"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207118E" w14:textId="77777777" w:rsidR="007D587E" w:rsidRPr="007D587E" w:rsidRDefault="007D587E" w:rsidP="00D63333">
            <w:pPr>
              <w:ind w:left="127" w:right="243"/>
              <w:jc w:val="both"/>
            </w:pPr>
            <w:r w:rsidRPr="007D587E">
              <w:rPr>
                <w:b/>
                <w:bCs/>
                <w:bdr w:val="none" w:sz="0" w:space="0" w:color="auto" w:frame="1"/>
              </w:rPr>
              <w:t>төленуге жататын комиссиялар</w:t>
            </w:r>
          </w:p>
          <w:p w14:paraId="4439534C" w14:textId="77777777" w:rsidR="007D587E" w:rsidRPr="007D587E" w:rsidRDefault="007D587E" w:rsidP="00D63333">
            <w:pPr>
              <w:ind w:left="127" w:right="243"/>
              <w:jc w:val="both"/>
            </w:pPr>
            <w:r w:rsidRPr="007D587E">
              <w:t>комиссионные, подлежащие к выплате</w:t>
            </w:r>
          </w:p>
        </w:tc>
        <w:tc>
          <w:tcPr>
            <w:tcW w:w="477" w:type="pct"/>
            <w:tcBorders>
              <w:top w:val="nil"/>
              <w:left w:val="nil"/>
              <w:bottom w:val="single" w:sz="8" w:space="0" w:color="auto"/>
              <w:right w:val="single" w:sz="8" w:space="0" w:color="auto"/>
            </w:tcBorders>
            <w:vAlign w:val="center"/>
            <w:hideMark/>
          </w:tcPr>
          <w:p w14:paraId="663D54DC" w14:textId="77777777" w:rsidR="007D587E" w:rsidRPr="007D587E" w:rsidRDefault="007D587E" w:rsidP="00D63333">
            <w:pPr>
              <w:jc w:val="center"/>
            </w:pPr>
            <w:r w:rsidRPr="007D587E">
              <w:t>12400</w:t>
            </w:r>
          </w:p>
        </w:tc>
        <w:tc>
          <w:tcPr>
            <w:tcW w:w="651" w:type="pct"/>
            <w:tcBorders>
              <w:top w:val="nil"/>
              <w:left w:val="nil"/>
              <w:bottom w:val="single" w:sz="8" w:space="0" w:color="auto"/>
              <w:right w:val="single" w:sz="8" w:space="0" w:color="auto"/>
            </w:tcBorders>
            <w:vAlign w:val="center"/>
            <w:hideMark/>
          </w:tcPr>
          <w:p w14:paraId="59ED7C5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6C848E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CA1DFA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90E98D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00A0AE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C52277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6C2279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175169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3F02659"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1EFC0478" w14:textId="77777777" w:rsidR="007D587E" w:rsidRPr="007D587E" w:rsidRDefault="007D587E" w:rsidP="00D63333">
            <w:r w:rsidRPr="007D587E">
              <w:t> </w:t>
            </w:r>
          </w:p>
        </w:tc>
      </w:tr>
      <w:tr w:rsidR="007D587E" w:rsidRPr="007D587E" w14:paraId="20372FB9"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244583C" w14:textId="77777777" w:rsidR="007D587E" w:rsidRPr="007D587E" w:rsidRDefault="007D587E" w:rsidP="00D63333">
            <w:pPr>
              <w:ind w:left="127" w:right="243"/>
              <w:jc w:val="both"/>
            </w:pPr>
            <w:r w:rsidRPr="007D587E">
              <w:rPr>
                <w:b/>
                <w:bCs/>
                <w:bdr w:val="none" w:sz="0" w:space="0" w:color="auto" w:frame="1"/>
              </w:rPr>
              <w:t>теңбе-тең қайта сақтандыру болған жағдайда</w:t>
            </w:r>
          </w:p>
          <w:p w14:paraId="72F9E37D" w14:textId="77777777" w:rsidR="007D587E" w:rsidRPr="007D587E" w:rsidRDefault="007D587E" w:rsidP="00D63333">
            <w:pPr>
              <w:ind w:left="127" w:right="243"/>
              <w:jc w:val="both"/>
            </w:pPr>
            <w:r w:rsidRPr="007D587E">
              <w:t>в случае 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77992F9D" w14:textId="77777777" w:rsidR="007D587E" w:rsidRPr="007D587E" w:rsidRDefault="007D587E" w:rsidP="00D63333">
            <w:pPr>
              <w:jc w:val="center"/>
            </w:pPr>
            <w:r w:rsidRPr="007D587E">
              <w:t>12440</w:t>
            </w:r>
          </w:p>
        </w:tc>
        <w:tc>
          <w:tcPr>
            <w:tcW w:w="651" w:type="pct"/>
            <w:tcBorders>
              <w:top w:val="nil"/>
              <w:left w:val="nil"/>
              <w:bottom w:val="single" w:sz="8" w:space="0" w:color="auto"/>
              <w:right w:val="single" w:sz="8" w:space="0" w:color="auto"/>
            </w:tcBorders>
            <w:vAlign w:val="center"/>
            <w:hideMark/>
          </w:tcPr>
          <w:p w14:paraId="4AC487F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0A0877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979A25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A54DF5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5098F6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ACF717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34065D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88F451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B5968ED"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301B3E71" w14:textId="77777777" w:rsidR="007D587E" w:rsidRPr="007D587E" w:rsidRDefault="007D587E" w:rsidP="00D63333">
            <w:r w:rsidRPr="007D587E">
              <w:t> </w:t>
            </w:r>
          </w:p>
        </w:tc>
      </w:tr>
      <w:tr w:rsidR="007D587E" w:rsidRPr="007D587E" w14:paraId="14F0BDA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02E884E" w14:textId="77777777" w:rsidR="007D587E" w:rsidRPr="007D587E" w:rsidRDefault="007D587E" w:rsidP="00D63333">
            <w:pPr>
              <w:ind w:left="127" w:right="243"/>
              <w:jc w:val="both"/>
            </w:pPr>
            <w:r w:rsidRPr="007D587E">
              <w:rPr>
                <w:b/>
                <w:bCs/>
                <w:bdr w:val="none" w:sz="0" w:space="0" w:color="auto" w:frame="1"/>
              </w:rPr>
              <w:t>теңбе-тең емес қайта сақтандыру болған жағдайда</w:t>
            </w:r>
          </w:p>
          <w:p w14:paraId="142FBF60" w14:textId="77777777" w:rsidR="007D587E" w:rsidRPr="007D587E" w:rsidRDefault="007D587E" w:rsidP="00D63333">
            <w:pPr>
              <w:ind w:left="127" w:right="243"/>
              <w:jc w:val="both"/>
            </w:pPr>
            <w:r w:rsidRPr="007D587E">
              <w:t>в случае непропорционального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06CD91B5" w14:textId="77777777" w:rsidR="007D587E" w:rsidRPr="007D587E" w:rsidRDefault="007D587E" w:rsidP="00D63333">
            <w:pPr>
              <w:jc w:val="center"/>
            </w:pPr>
            <w:r w:rsidRPr="007D587E">
              <w:t>12450</w:t>
            </w:r>
          </w:p>
        </w:tc>
        <w:tc>
          <w:tcPr>
            <w:tcW w:w="651" w:type="pct"/>
            <w:tcBorders>
              <w:top w:val="nil"/>
              <w:left w:val="nil"/>
              <w:bottom w:val="single" w:sz="8" w:space="0" w:color="auto"/>
              <w:right w:val="single" w:sz="8" w:space="0" w:color="auto"/>
            </w:tcBorders>
            <w:vAlign w:val="center"/>
            <w:hideMark/>
          </w:tcPr>
          <w:p w14:paraId="175B87B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D71E43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54C8CCC"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4C214F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4AC5EE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3C12C04"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4C27178"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287BE2B"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C974C98"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736215F1" w14:textId="77777777" w:rsidR="007D587E" w:rsidRPr="007D587E" w:rsidRDefault="007D587E" w:rsidP="00D63333">
            <w:r w:rsidRPr="007D587E">
              <w:t> </w:t>
            </w:r>
          </w:p>
        </w:tc>
      </w:tr>
      <w:tr w:rsidR="007D587E" w:rsidRPr="007D587E" w14:paraId="67820A7A"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72A7A5B9" w14:textId="77777777" w:rsidR="007D587E" w:rsidRPr="007D587E" w:rsidRDefault="007D587E" w:rsidP="00D63333">
            <w:pPr>
              <w:jc w:val="center"/>
            </w:pPr>
            <w:r w:rsidRPr="007D587E">
              <w:rPr>
                <w:b/>
                <w:bCs/>
                <w:bdr w:val="none" w:sz="0" w:space="0" w:color="auto" w:frame="1"/>
              </w:rPr>
              <w:t>2.2-бөлік. Бейрезиденттермен сақтандыру шарттары бойынша резервтер бойынша қалдықтар (позициялар) (қайта сақтандырушының үлесі)</w:t>
            </w:r>
          </w:p>
          <w:p w14:paraId="248D9B0D" w14:textId="77777777" w:rsidR="007D587E" w:rsidRPr="007D587E" w:rsidRDefault="007D587E" w:rsidP="00D63333">
            <w:pPr>
              <w:jc w:val="center"/>
            </w:pPr>
            <w:r w:rsidRPr="007D587E">
              <w:t>Часть 2.2. Остатки (позиции) по резервам (доля перестраховщика по договорам перестрахования с нерезидентами)</w:t>
            </w:r>
          </w:p>
        </w:tc>
      </w:tr>
      <w:tr w:rsidR="007D587E" w:rsidRPr="007D587E" w14:paraId="05F4C124"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2D8D27A" w14:textId="77777777" w:rsidR="007D587E" w:rsidRPr="007D587E" w:rsidRDefault="007D587E" w:rsidP="00D63333">
            <w:pPr>
              <w:ind w:left="127" w:right="101"/>
              <w:jc w:val="both"/>
            </w:pPr>
            <w:r w:rsidRPr="007D587E">
              <w:rPr>
                <w:b/>
                <w:bCs/>
                <w:bdr w:val="none" w:sz="0" w:space="0" w:color="auto" w:frame="1"/>
              </w:rPr>
              <w:t>еңбегі сіңбеген сыйлықақы</w:t>
            </w:r>
          </w:p>
          <w:p w14:paraId="530F31DD" w14:textId="77777777" w:rsidR="007D587E" w:rsidRPr="007D587E" w:rsidRDefault="007D587E" w:rsidP="00D63333">
            <w:pPr>
              <w:ind w:left="127" w:right="101"/>
              <w:jc w:val="both"/>
            </w:pPr>
            <w:r w:rsidRPr="007D587E">
              <w:t>резерв незаработанной премии</w:t>
            </w:r>
          </w:p>
        </w:tc>
        <w:tc>
          <w:tcPr>
            <w:tcW w:w="477" w:type="pct"/>
            <w:tcBorders>
              <w:top w:val="nil"/>
              <w:left w:val="nil"/>
              <w:bottom w:val="single" w:sz="8" w:space="0" w:color="auto"/>
              <w:right w:val="single" w:sz="8" w:space="0" w:color="auto"/>
            </w:tcBorders>
            <w:vAlign w:val="center"/>
            <w:hideMark/>
          </w:tcPr>
          <w:p w14:paraId="08F8D730" w14:textId="77777777" w:rsidR="007D587E" w:rsidRPr="007D587E" w:rsidRDefault="007D587E" w:rsidP="00D63333">
            <w:pPr>
              <w:jc w:val="center"/>
            </w:pPr>
            <w:r w:rsidRPr="007D587E">
              <w:t>12500</w:t>
            </w:r>
          </w:p>
        </w:tc>
        <w:tc>
          <w:tcPr>
            <w:tcW w:w="651" w:type="pct"/>
            <w:tcBorders>
              <w:top w:val="nil"/>
              <w:left w:val="nil"/>
              <w:bottom w:val="single" w:sz="8" w:space="0" w:color="auto"/>
              <w:right w:val="single" w:sz="8" w:space="0" w:color="auto"/>
            </w:tcBorders>
            <w:vAlign w:val="center"/>
            <w:hideMark/>
          </w:tcPr>
          <w:p w14:paraId="4D64062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14C1AF3"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FB29287"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0AC0BF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355365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7136A06"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ED732A8"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0BF4600"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4ED4837"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0DF83422" w14:textId="77777777" w:rsidR="007D587E" w:rsidRPr="007D587E" w:rsidRDefault="007D587E" w:rsidP="00D63333">
            <w:r w:rsidRPr="007D587E">
              <w:t> </w:t>
            </w:r>
          </w:p>
        </w:tc>
      </w:tr>
      <w:tr w:rsidR="007D587E" w:rsidRPr="007D587E" w14:paraId="47C4189B"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9A22BD1" w14:textId="77777777" w:rsidR="007D587E" w:rsidRPr="007D587E" w:rsidRDefault="007D587E" w:rsidP="00D63333">
            <w:pPr>
              <w:ind w:left="127" w:right="101"/>
              <w:jc w:val="both"/>
            </w:pPr>
            <w:r w:rsidRPr="007D587E">
              <w:rPr>
                <w:b/>
                <w:bCs/>
                <w:bdr w:val="none" w:sz="0" w:space="0" w:color="auto" w:frame="1"/>
              </w:rPr>
              <w:t>есепті кезеңнің басына</w:t>
            </w:r>
          </w:p>
          <w:p w14:paraId="7D77AB11" w14:textId="77777777" w:rsidR="007D587E" w:rsidRPr="007D587E" w:rsidRDefault="007D587E" w:rsidP="00D63333">
            <w:pPr>
              <w:ind w:left="127" w:right="101"/>
              <w:jc w:val="both"/>
            </w:pPr>
            <w:r w:rsidRPr="007D587E">
              <w:t>на начало отчетного периода</w:t>
            </w:r>
          </w:p>
        </w:tc>
        <w:tc>
          <w:tcPr>
            <w:tcW w:w="477" w:type="pct"/>
            <w:tcBorders>
              <w:top w:val="nil"/>
              <w:left w:val="nil"/>
              <w:bottom w:val="single" w:sz="8" w:space="0" w:color="auto"/>
              <w:right w:val="single" w:sz="8" w:space="0" w:color="auto"/>
            </w:tcBorders>
            <w:vAlign w:val="center"/>
            <w:hideMark/>
          </w:tcPr>
          <w:p w14:paraId="72EAA994" w14:textId="77777777" w:rsidR="007D587E" w:rsidRPr="007D587E" w:rsidRDefault="007D587E" w:rsidP="00D63333">
            <w:pPr>
              <w:jc w:val="center"/>
            </w:pPr>
            <w:r w:rsidRPr="007D587E">
              <w:t>12520</w:t>
            </w:r>
          </w:p>
        </w:tc>
        <w:tc>
          <w:tcPr>
            <w:tcW w:w="651" w:type="pct"/>
            <w:tcBorders>
              <w:top w:val="nil"/>
              <w:left w:val="nil"/>
              <w:bottom w:val="single" w:sz="8" w:space="0" w:color="auto"/>
              <w:right w:val="single" w:sz="8" w:space="0" w:color="auto"/>
            </w:tcBorders>
            <w:vAlign w:val="center"/>
            <w:hideMark/>
          </w:tcPr>
          <w:p w14:paraId="2F787D1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C63AB9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6BB216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3FCC92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3BCBB9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A76AB4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595F85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565263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4786C3E"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6ADD52F3" w14:textId="77777777" w:rsidR="007D587E" w:rsidRPr="007D587E" w:rsidRDefault="007D587E" w:rsidP="00D63333">
            <w:r w:rsidRPr="007D587E">
              <w:t> </w:t>
            </w:r>
          </w:p>
        </w:tc>
      </w:tr>
      <w:tr w:rsidR="007D587E" w:rsidRPr="007D587E" w14:paraId="0CCA1391"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8F0D48A" w14:textId="77777777" w:rsidR="007D587E" w:rsidRPr="007D587E" w:rsidRDefault="007D587E" w:rsidP="00D63333">
            <w:pPr>
              <w:ind w:left="127" w:right="101"/>
              <w:jc w:val="both"/>
            </w:pPr>
            <w:r w:rsidRPr="007D587E">
              <w:rPr>
                <w:b/>
                <w:bCs/>
                <w:bdr w:val="none" w:sz="0" w:space="0" w:color="auto" w:frame="1"/>
              </w:rPr>
              <w:t>тікелей инвестициялау объектілерін (бейрезиденттерді) сақтандыру бойынша</w:t>
            </w:r>
          </w:p>
          <w:p w14:paraId="5A1690FE" w14:textId="77777777" w:rsidR="007D587E" w:rsidRPr="007D587E" w:rsidRDefault="007D587E" w:rsidP="00D63333">
            <w:pPr>
              <w:ind w:left="127" w:right="101"/>
              <w:jc w:val="both"/>
            </w:pPr>
            <w:r w:rsidRPr="007D587E">
              <w:t>по страхованию объектов прямого инвестирования (нерезидентов)</w:t>
            </w:r>
          </w:p>
        </w:tc>
        <w:tc>
          <w:tcPr>
            <w:tcW w:w="477" w:type="pct"/>
            <w:tcBorders>
              <w:top w:val="nil"/>
              <w:left w:val="nil"/>
              <w:bottom w:val="single" w:sz="8" w:space="0" w:color="auto"/>
              <w:right w:val="single" w:sz="8" w:space="0" w:color="auto"/>
            </w:tcBorders>
            <w:vAlign w:val="center"/>
            <w:hideMark/>
          </w:tcPr>
          <w:p w14:paraId="2EC53877" w14:textId="77777777" w:rsidR="007D587E" w:rsidRPr="007D587E" w:rsidRDefault="007D587E" w:rsidP="00D63333">
            <w:pPr>
              <w:jc w:val="center"/>
            </w:pPr>
            <w:r w:rsidRPr="007D587E">
              <w:t>12521</w:t>
            </w:r>
          </w:p>
        </w:tc>
        <w:tc>
          <w:tcPr>
            <w:tcW w:w="651" w:type="pct"/>
            <w:tcBorders>
              <w:top w:val="nil"/>
              <w:left w:val="nil"/>
              <w:bottom w:val="single" w:sz="8" w:space="0" w:color="auto"/>
              <w:right w:val="single" w:sz="8" w:space="0" w:color="auto"/>
            </w:tcBorders>
            <w:vAlign w:val="center"/>
            <w:hideMark/>
          </w:tcPr>
          <w:p w14:paraId="5F13FF0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D2C7D0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EC621B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207E94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48C4DE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595C1A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D34087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036091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4085A61"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1F800199" w14:textId="77777777" w:rsidR="007D587E" w:rsidRPr="007D587E" w:rsidRDefault="007D587E" w:rsidP="00D63333">
            <w:r w:rsidRPr="007D587E">
              <w:t> </w:t>
            </w:r>
          </w:p>
        </w:tc>
      </w:tr>
      <w:tr w:rsidR="007D587E" w:rsidRPr="007D587E" w14:paraId="7FE0E2B3"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3F5D5201" w14:textId="77777777" w:rsidR="007D587E" w:rsidRPr="007D587E" w:rsidRDefault="007D587E" w:rsidP="00D63333">
            <w:pPr>
              <w:ind w:left="127" w:right="101"/>
              <w:jc w:val="both"/>
            </w:pPr>
            <w:r w:rsidRPr="007D587E">
              <w:rPr>
                <w:b/>
                <w:bCs/>
                <w:bdr w:val="none" w:sz="0" w:space="0" w:color="auto" w:frame="1"/>
              </w:rPr>
              <w:t>бейрезидент тікелей инвесторларды сақтандыру бойынша</w:t>
            </w:r>
          </w:p>
          <w:p w14:paraId="7A1FD045" w14:textId="77777777" w:rsidR="007D587E" w:rsidRPr="007D587E" w:rsidRDefault="007D587E" w:rsidP="00D63333">
            <w:pPr>
              <w:ind w:left="127" w:right="101"/>
              <w:jc w:val="both"/>
            </w:pPr>
            <w:r w:rsidRPr="007D587E">
              <w:t>по страхованию прямых инвесторов нерезидентов</w:t>
            </w:r>
          </w:p>
        </w:tc>
        <w:tc>
          <w:tcPr>
            <w:tcW w:w="477" w:type="pct"/>
            <w:tcBorders>
              <w:top w:val="nil"/>
              <w:left w:val="nil"/>
              <w:bottom w:val="single" w:sz="8" w:space="0" w:color="auto"/>
              <w:right w:val="single" w:sz="8" w:space="0" w:color="auto"/>
            </w:tcBorders>
            <w:vAlign w:val="center"/>
            <w:hideMark/>
          </w:tcPr>
          <w:p w14:paraId="3185D417" w14:textId="77777777" w:rsidR="007D587E" w:rsidRPr="007D587E" w:rsidRDefault="007D587E" w:rsidP="00D63333">
            <w:pPr>
              <w:jc w:val="center"/>
            </w:pPr>
            <w:r w:rsidRPr="007D587E">
              <w:t>12522</w:t>
            </w:r>
          </w:p>
        </w:tc>
        <w:tc>
          <w:tcPr>
            <w:tcW w:w="651" w:type="pct"/>
            <w:tcBorders>
              <w:top w:val="nil"/>
              <w:left w:val="nil"/>
              <w:bottom w:val="single" w:sz="8" w:space="0" w:color="auto"/>
              <w:right w:val="single" w:sz="8" w:space="0" w:color="auto"/>
            </w:tcBorders>
            <w:vAlign w:val="center"/>
            <w:hideMark/>
          </w:tcPr>
          <w:p w14:paraId="762634E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2C90EE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64DDE1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44D928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EFA7EF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AE669C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473F3A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F56D54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14225C5"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71AFC9E2" w14:textId="77777777" w:rsidR="007D587E" w:rsidRPr="007D587E" w:rsidRDefault="007D587E" w:rsidP="00D63333">
            <w:r w:rsidRPr="007D587E">
              <w:t> </w:t>
            </w:r>
          </w:p>
        </w:tc>
      </w:tr>
      <w:tr w:rsidR="007D587E" w:rsidRPr="007D587E" w14:paraId="1D7AE4E1"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165FA1D" w14:textId="77777777" w:rsidR="007D587E" w:rsidRPr="007D587E" w:rsidRDefault="007D587E" w:rsidP="00D63333">
            <w:pPr>
              <w:ind w:left="127" w:right="101"/>
              <w:jc w:val="both"/>
            </w:pPr>
            <w:r w:rsidRPr="007D587E">
              <w:rPr>
                <w:b/>
                <w:bCs/>
                <w:bdr w:val="none" w:sz="0" w:space="0" w:color="auto" w:frame="1"/>
              </w:rPr>
              <w:t>бейрезидент тел компанияларды сақтандыру бойынша</w:t>
            </w:r>
          </w:p>
          <w:p w14:paraId="70392BEF" w14:textId="77777777" w:rsidR="007D587E" w:rsidRPr="007D587E" w:rsidRDefault="007D587E" w:rsidP="00D63333">
            <w:pPr>
              <w:ind w:left="127" w:right="101"/>
              <w:jc w:val="both"/>
            </w:pPr>
            <w:r w:rsidRPr="007D587E">
              <w:t>по страхованию сестринских компаний нерезидентов</w:t>
            </w:r>
          </w:p>
        </w:tc>
        <w:tc>
          <w:tcPr>
            <w:tcW w:w="477" w:type="pct"/>
            <w:tcBorders>
              <w:top w:val="nil"/>
              <w:left w:val="nil"/>
              <w:bottom w:val="single" w:sz="8" w:space="0" w:color="auto"/>
              <w:right w:val="single" w:sz="8" w:space="0" w:color="auto"/>
            </w:tcBorders>
            <w:vAlign w:val="center"/>
            <w:hideMark/>
          </w:tcPr>
          <w:p w14:paraId="5C576456" w14:textId="77777777" w:rsidR="007D587E" w:rsidRPr="007D587E" w:rsidRDefault="007D587E" w:rsidP="00D63333">
            <w:pPr>
              <w:jc w:val="center"/>
            </w:pPr>
            <w:r w:rsidRPr="007D587E">
              <w:t>12523</w:t>
            </w:r>
          </w:p>
        </w:tc>
        <w:tc>
          <w:tcPr>
            <w:tcW w:w="651" w:type="pct"/>
            <w:tcBorders>
              <w:top w:val="nil"/>
              <w:left w:val="nil"/>
              <w:bottom w:val="single" w:sz="8" w:space="0" w:color="auto"/>
              <w:right w:val="single" w:sz="8" w:space="0" w:color="auto"/>
            </w:tcBorders>
            <w:vAlign w:val="center"/>
            <w:hideMark/>
          </w:tcPr>
          <w:p w14:paraId="1FB1227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984064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8F26E0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772A80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4A5E17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AC6D3B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8B5E72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570C54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24D7BBA"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190723B" w14:textId="77777777" w:rsidR="007D587E" w:rsidRPr="007D587E" w:rsidRDefault="007D587E" w:rsidP="00D63333">
            <w:r w:rsidRPr="007D587E">
              <w:t> </w:t>
            </w:r>
          </w:p>
        </w:tc>
      </w:tr>
      <w:tr w:rsidR="007D587E" w:rsidRPr="007D587E" w14:paraId="596E019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EAB3BFF" w14:textId="77777777" w:rsidR="007D587E" w:rsidRPr="007D587E" w:rsidRDefault="007D587E" w:rsidP="00D63333">
            <w:pPr>
              <w:ind w:left="127" w:right="101"/>
              <w:jc w:val="both"/>
            </w:pPr>
            <w:r w:rsidRPr="007D587E">
              <w:rPr>
                <w:b/>
                <w:bCs/>
                <w:bdr w:val="none" w:sz="0" w:space="0" w:color="auto" w:frame="1"/>
              </w:rPr>
              <w:t>басқа бейрезиденттерді сақтандыру бойынша</w:t>
            </w:r>
          </w:p>
          <w:p w14:paraId="5A2963B7" w14:textId="77777777" w:rsidR="007D587E" w:rsidRPr="007D587E" w:rsidRDefault="007D587E" w:rsidP="00D63333">
            <w:pPr>
              <w:ind w:left="127" w:right="101"/>
              <w:jc w:val="both"/>
            </w:pPr>
            <w:r w:rsidRPr="007D587E">
              <w:t>по страхованию прочих нерезидентов</w:t>
            </w:r>
          </w:p>
        </w:tc>
        <w:tc>
          <w:tcPr>
            <w:tcW w:w="477" w:type="pct"/>
            <w:tcBorders>
              <w:top w:val="nil"/>
              <w:left w:val="nil"/>
              <w:bottom w:val="single" w:sz="8" w:space="0" w:color="auto"/>
              <w:right w:val="single" w:sz="8" w:space="0" w:color="auto"/>
            </w:tcBorders>
            <w:vAlign w:val="center"/>
            <w:hideMark/>
          </w:tcPr>
          <w:p w14:paraId="00E33CE9" w14:textId="77777777" w:rsidR="007D587E" w:rsidRPr="007D587E" w:rsidRDefault="007D587E" w:rsidP="00D63333">
            <w:pPr>
              <w:jc w:val="center"/>
            </w:pPr>
            <w:r w:rsidRPr="007D587E">
              <w:t>12524</w:t>
            </w:r>
          </w:p>
        </w:tc>
        <w:tc>
          <w:tcPr>
            <w:tcW w:w="651" w:type="pct"/>
            <w:tcBorders>
              <w:top w:val="nil"/>
              <w:left w:val="nil"/>
              <w:bottom w:val="single" w:sz="8" w:space="0" w:color="auto"/>
              <w:right w:val="single" w:sz="8" w:space="0" w:color="auto"/>
            </w:tcBorders>
            <w:vAlign w:val="center"/>
            <w:hideMark/>
          </w:tcPr>
          <w:p w14:paraId="28A4752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82E85E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BD49BA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663D01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E34248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16A452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4EAE70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2AD711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2D8B49C"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4E958722" w14:textId="77777777" w:rsidR="007D587E" w:rsidRPr="007D587E" w:rsidRDefault="007D587E" w:rsidP="00D63333">
            <w:r w:rsidRPr="007D587E">
              <w:t> </w:t>
            </w:r>
          </w:p>
        </w:tc>
      </w:tr>
      <w:tr w:rsidR="007D587E" w:rsidRPr="007D587E" w14:paraId="6BA8623A"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C40C1D8" w14:textId="77777777" w:rsidR="007D587E" w:rsidRPr="007D587E" w:rsidRDefault="007D587E" w:rsidP="00D63333">
            <w:pPr>
              <w:ind w:left="127" w:right="101"/>
              <w:jc w:val="both"/>
            </w:pPr>
            <w:r w:rsidRPr="007D587E">
              <w:rPr>
                <w:b/>
                <w:bCs/>
                <w:bdr w:val="none" w:sz="0" w:space="0" w:color="auto" w:frame="1"/>
              </w:rPr>
              <w:t>есепті кезеңнің соңына</w:t>
            </w:r>
          </w:p>
          <w:p w14:paraId="0B596532" w14:textId="77777777" w:rsidR="007D587E" w:rsidRPr="007D587E" w:rsidRDefault="007D587E" w:rsidP="00D63333">
            <w:pPr>
              <w:ind w:left="127" w:right="101"/>
              <w:jc w:val="both"/>
            </w:pPr>
            <w:r w:rsidRPr="007D587E">
              <w:t>на конец отчетного периода</w:t>
            </w:r>
          </w:p>
        </w:tc>
        <w:tc>
          <w:tcPr>
            <w:tcW w:w="477" w:type="pct"/>
            <w:tcBorders>
              <w:top w:val="nil"/>
              <w:left w:val="nil"/>
              <w:bottom w:val="single" w:sz="8" w:space="0" w:color="auto"/>
              <w:right w:val="single" w:sz="8" w:space="0" w:color="auto"/>
            </w:tcBorders>
            <w:vAlign w:val="center"/>
            <w:hideMark/>
          </w:tcPr>
          <w:p w14:paraId="7F8BEE06" w14:textId="77777777" w:rsidR="007D587E" w:rsidRPr="007D587E" w:rsidRDefault="007D587E" w:rsidP="00D63333">
            <w:pPr>
              <w:jc w:val="center"/>
            </w:pPr>
            <w:r w:rsidRPr="007D587E">
              <w:t>12530</w:t>
            </w:r>
          </w:p>
        </w:tc>
        <w:tc>
          <w:tcPr>
            <w:tcW w:w="651" w:type="pct"/>
            <w:tcBorders>
              <w:top w:val="nil"/>
              <w:left w:val="nil"/>
              <w:bottom w:val="single" w:sz="8" w:space="0" w:color="auto"/>
              <w:right w:val="single" w:sz="8" w:space="0" w:color="auto"/>
            </w:tcBorders>
            <w:vAlign w:val="center"/>
            <w:hideMark/>
          </w:tcPr>
          <w:p w14:paraId="36376B9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727732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F7A275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C45067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F15910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969307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37592F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0949F2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0AA20DD"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39BB90A2" w14:textId="77777777" w:rsidR="007D587E" w:rsidRPr="007D587E" w:rsidRDefault="007D587E" w:rsidP="00D63333">
            <w:r w:rsidRPr="007D587E">
              <w:t> </w:t>
            </w:r>
          </w:p>
        </w:tc>
      </w:tr>
      <w:tr w:rsidR="007D587E" w:rsidRPr="007D587E" w14:paraId="323D7DDC"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35CD40EF" w14:textId="77777777" w:rsidR="007D587E" w:rsidRPr="007D587E" w:rsidRDefault="007D587E" w:rsidP="00D63333">
            <w:pPr>
              <w:ind w:left="127" w:right="101"/>
              <w:jc w:val="both"/>
            </w:pPr>
            <w:r w:rsidRPr="007D587E">
              <w:rPr>
                <w:b/>
                <w:bCs/>
                <w:bdr w:val="none" w:sz="0" w:space="0" w:color="auto" w:frame="1"/>
              </w:rPr>
              <w:t>тікелей инвестициялау объектілерін (бейрезиденттерді) сақтандыру бойынша</w:t>
            </w:r>
          </w:p>
          <w:p w14:paraId="1E40E007" w14:textId="77777777" w:rsidR="007D587E" w:rsidRPr="007D587E" w:rsidRDefault="007D587E" w:rsidP="00D63333">
            <w:pPr>
              <w:ind w:left="127" w:right="101"/>
              <w:jc w:val="both"/>
            </w:pPr>
            <w:r w:rsidRPr="007D587E">
              <w:t>по страхованию объектов прямого инвестирования (нерезидентов)</w:t>
            </w:r>
          </w:p>
        </w:tc>
        <w:tc>
          <w:tcPr>
            <w:tcW w:w="477" w:type="pct"/>
            <w:tcBorders>
              <w:top w:val="nil"/>
              <w:left w:val="nil"/>
              <w:bottom w:val="single" w:sz="8" w:space="0" w:color="auto"/>
              <w:right w:val="single" w:sz="8" w:space="0" w:color="auto"/>
            </w:tcBorders>
            <w:vAlign w:val="center"/>
            <w:hideMark/>
          </w:tcPr>
          <w:p w14:paraId="39DF1FCB" w14:textId="77777777" w:rsidR="007D587E" w:rsidRPr="007D587E" w:rsidRDefault="007D587E" w:rsidP="00D63333">
            <w:pPr>
              <w:jc w:val="center"/>
            </w:pPr>
            <w:r w:rsidRPr="007D587E">
              <w:t>12531</w:t>
            </w:r>
          </w:p>
        </w:tc>
        <w:tc>
          <w:tcPr>
            <w:tcW w:w="651" w:type="pct"/>
            <w:tcBorders>
              <w:top w:val="nil"/>
              <w:left w:val="nil"/>
              <w:bottom w:val="single" w:sz="8" w:space="0" w:color="auto"/>
              <w:right w:val="single" w:sz="8" w:space="0" w:color="auto"/>
            </w:tcBorders>
            <w:vAlign w:val="center"/>
            <w:hideMark/>
          </w:tcPr>
          <w:p w14:paraId="3FD391E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290242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EC6D31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C9CEFA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BA37CE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9FBF84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270523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A0E2DE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D045D79"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B82C147" w14:textId="77777777" w:rsidR="007D587E" w:rsidRPr="007D587E" w:rsidRDefault="007D587E" w:rsidP="00D63333">
            <w:r w:rsidRPr="007D587E">
              <w:t> </w:t>
            </w:r>
          </w:p>
        </w:tc>
      </w:tr>
      <w:tr w:rsidR="007D587E" w:rsidRPr="007D587E" w14:paraId="1BD8A24B"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C123C2E" w14:textId="77777777" w:rsidR="007D587E" w:rsidRPr="007D587E" w:rsidRDefault="007D587E" w:rsidP="00D63333">
            <w:pPr>
              <w:ind w:left="127" w:right="101"/>
              <w:jc w:val="both"/>
            </w:pPr>
            <w:r w:rsidRPr="007D587E">
              <w:rPr>
                <w:b/>
                <w:bCs/>
                <w:bdr w:val="none" w:sz="0" w:space="0" w:color="auto" w:frame="1"/>
              </w:rPr>
              <w:t>бейрезидент тікелей инвесторларды сақтандыру бойынша</w:t>
            </w:r>
          </w:p>
          <w:p w14:paraId="629BBA0D" w14:textId="77777777" w:rsidR="007D587E" w:rsidRPr="007D587E" w:rsidRDefault="007D587E" w:rsidP="00D63333">
            <w:pPr>
              <w:ind w:left="127" w:right="101"/>
              <w:jc w:val="both"/>
            </w:pPr>
            <w:r w:rsidRPr="007D587E">
              <w:t>по страхованию прямых инвесторов нерезидентов</w:t>
            </w:r>
          </w:p>
        </w:tc>
        <w:tc>
          <w:tcPr>
            <w:tcW w:w="477" w:type="pct"/>
            <w:tcBorders>
              <w:top w:val="nil"/>
              <w:left w:val="nil"/>
              <w:bottom w:val="single" w:sz="8" w:space="0" w:color="auto"/>
              <w:right w:val="single" w:sz="8" w:space="0" w:color="auto"/>
            </w:tcBorders>
            <w:vAlign w:val="center"/>
            <w:hideMark/>
          </w:tcPr>
          <w:p w14:paraId="0B3D82FB" w14:textId="77777777" w:rsidR="007D587E" w:rsidRPr="007D587E" w:rsidRDefault="007D587E" w:rsidP="00D63333">
            <w:pPr>
              <w:jc w:val="center"/>
            </w:pPr>
            <w:r w:rsidRPr="007D587E">
              <w:t>12532</w:t>
            </w:r>
          </w:p>
        </w:tc>
        <w:tc>
          <w:tcPr>
            <w:tcW w:w="651" w:type="pct"/>
            <w:tcBorders>
              <w:top w:val="nil"/>
              <w:left w:val="nil"/>
              <w:bottom w:val="single" w:sz="8" w:space="0" w:color="auto"/>
              <w:right w:val="single" w:sz="8" w:space="0" w:color="auto"/>
            </w:tcBorders>
            <w:vAlign w:val="center"/>
            <w:hideMark/>
          </w:tcPr>
          <w:p w14:paraId="51D68D2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EF122C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3D0D6F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D34F9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EA144E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BDDEF3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C3011B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B254EE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152078F"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2F8BF89" w14:textId="77777777" w:rsidR="007D587E" w:rsidRPr="007D587E" w:rsidRDefault="007D587E" w:rsidP="00D63333">
            <w:r w:rsidRPr="007D587E">
              <w:t> </w:t>
            </w:r>
          </w:p>
        </w:tc>
      </w:tr>
      <w:tr w:rsidR="007D587E" w:rsidRPr="007D587E" w14:paraId="229380AA"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0D6E193" w14:textId="77777777" w:rsidR="007D587E" w:rsidRPr="007D587E" w:rsidRDefault="007D587E" w:rsidP="00D63333">
            <w:pPr>
              <w:ind w:left="127" w:right="101"/>
              <w:jc w:val="both"/>
            </w:pPr>
            <w:r w:rsidRPr="007D587E">
              <w:rPr>
                <w:b/>
                <w:bCs/>
                <w:bdr w:val="none" w:sz="0" w:space="0" w:color="auto" w:frame="1"/>
              </w:rPr>
              <w:t>бейрезидент тел компанияларды сақтандыру бойынша</w:t>
            </w:r>
          </w:p>
          <w:p w14:paraId="2E98BC70" w14:textId="77777777" w:rsidR="007D587E" w:rsidRPr="007D587E" w:rsidRDefault="007D587E" w:rsidP="00D63333">
            <w:pPr>
              <w:ind w:left="127" w:right="101"/>
              <w:jc w:val="both"/>
            </w:pPr>
            <w:r w:rsidRPr="007D587E">
              <w:t>по страхованию сестринских компаний нерезидентов</w:t>
            </w:r>
          </w:p>
        </w:tc>
        <w:tc>
          <w:tcPr>
            <w:tcW w:w="477" w:type="pct"/>
            <w:tcBorders>
              <w:top w:val="nil"/>
              <w:left w:val="nil"/>
              <w:bottom w:val="single" w:sz="8" w:space="0" w:color="auto"/>
              <w:right w:val="single" w:sz="8" w:space="0" w:color="auto"/>
            </w:tcBorders>
            <w:vAlign w:val="center"/>
            <w:hideMark/>
          </w:tcPr>
          <w:p w14:paraId="3481EE14" w14:textId="77777777" w:rsidR="007D587E" w:rsidRPr="007D587E" w:rsidRDefault="007D587E" w:rsidP="00D63333">
            <w:pPr>
              <w:jc w:val="center"/>
            </w:pPr>
            <w:r w:rsidRPr="007D587E">
              <w:t>12533</w:t>
            </w:r>
          </w:p>
        </w:tc>
        <w:tc>
          <w:tcPr>
            <w:tcW w:w="651" w:type="pct"/>
            <w:tcBorders>
              <w:top w:val="nil"/>
              <w:left w:val="nil"/>
              <w:bottom w:val="single" w:sz="8" w:space="0" w:color="auto"/>
              <w:right w:val="single" w:sz="8" w:space="0" w:color="auto"/>
            </w:tcBorders>
            <w:vAlign w:val="center"/>
            <w:hideMark/>
          </w:tcPr>
          <w:p w14:paraId="7797437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105048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88B7B1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9FE2F9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773CFE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0FB9EE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00C7A9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9C77E7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54BACD1"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331A4FF" w14:textId="77777777" w:rsidR="007D587E" w:rsidRPr="007D587E" w:rsidRDefault="007D587E" w:rsidP="00D63333">
            <w:r w:rsidRPr="007D587E">
              <w:t> </w:t>
            </w:r>
          </w:p>
        </w:tc>
      </w:tr>
      <w:tr w:rsidR="007D587E" w:rsidRPr="007D587E" w14:paraId="33523EE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FBBABD1" w14:textId="77777777" w:rsidR="007D587E" w:rsidRPr="007D587E" w:rsidRDefault="007D587E" w:rsidP="00D63333">
            <w:pPr>
              <w:ind w:left="127" w:right="101"/>
              <w:jc w:val="both"/>
            </w:pPr>
            <w:r w:rsidRPr="007D587E">
              <w:rPr>
                <w:b/>
                <w:bCs/>
                <w:bdr w:val="none" w:sz="0" w:space="0" w:color="auto" w:frame="1"/>
              </w:rPr>
              <w:t>басқа бейрезиденттерді сақтандыру бойынша</w:t>
            </w:r>
          </w:p>
          <w:p w14:paraId="2DBB21EE" w14:textId="77777777" w:rsidR="007D587E" w:rsidRPr="007D587E" w:rsidRDefault="007D587E" w:rsidP="00D63333">
            <w:pPr>
              <w:ind w:left="127" w:right="101"/>
              <w:jc w:val="both"/>
            </w:pPr>
            <w:r w:rsidRPr="007D587E">
              <w:t>по страхованию прочих нерезидентов</w:t>
            </w:r>
          </w:p>
        </w:tc>
        <w:tc>
          <w:tcPr>
            <w:tcW w:w="477" w:type="pct"/>
            <w:tcBorders>
              <w:top w:val="nil"/>
              <w:left w:val="nil"/>
              <w:bottom w:val="single" w:sz="8" w:space="0" w:color="auto"/>
              <w:right w:val="single" w:sz="8" w:space="0" w:color="auto"/>
            </w:tcBorders>
            <w:vAlign w:val="center"/>
            <w:hideMark/>
          </w:tcPr>
          <w:p w14:paraId="7F11795B" w14:textId="77777777" w:rsidR="007D587E" w:rsidRPr="007D587E" w:rsidRDefault="007D587E" w:rsidP="00D63333">
            <w:pPr>
              <w:jc w:val="center"/>
            </w:pPr>
            <w:r w:rsidRPr="007D587E">
              <w:t>12534</w:t>
            </w:r>
          </w:p>
        </w:tc>
        <w:tc>
          <w:tcPr>
            <w:tcW w:w="651" w:type="pct"/>
            <w:tcBorders>
              <w:top w:val="nil"/>
              <w:left w:val="nil"/>
              <w:bottom w:val="single" w:sz="8" w:space="0" w:color="auto"/>
              <w:right w:val="single" w:sz="8" w:space="0" w:color="auto"/>
            </w:tcBorders>
            <w:vAlign w:val="center"/>
            <w:hideMark/>
          </w:tcPr>
          <w:p w14:paraId="5C69865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75412E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F66B49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22BAC7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083813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000A86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448F1E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D73E74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27C84E1"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2E028FC5" w14:textId="77777777" w:rsidR="007D587E" w:rsidRPr="007D587E" w:rsidRDefault="007D587E" w:rsidP="00D63333">
            <w:r w:rsidRPr="007D587E">
              <w:t> </w:t>
            </w:r>
          </w:p>
        </w:tc>
      </w:tr>
      <w:tr w:rsidR="007D587E" w:rsidRPr="007D587E" w14:paraId="53F03BDE"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544D313" w14:textId="77777777" w:rsidR="007D587E" w:rsidRPr="007D587E" w:rsidRDefault="007D587E" w:rsidP="00D63333">
            <w:pPr>
              <w:ind w:left="127" w:right="101"/>
              <w:jc w:val="both"/>
            </w:pPr>
            <w:r w:rsidRPr="007D587E">
              <w:rPr>
                <w:b/>
                <w:bCs/>
                <w:bdr w:val="none" w:sz="0" w:space="0" w:color="auto" w:frame="1"/>
              </w:rPr>
              <w:t>шығындар резерві</w:t>
            </w:r>
          </w:p>
          <w:p w14:paraId="6C627CF5" w14:textId="77777777" w:rsidR="007D587E" w:rsidRPr="007D587E" w:rsidRDefault="007D587E" w:rsidP="00D63333">
            <w:pPr>
              <w:ind w:left="127" w:right="101"/>
              <w:jc w:val="both"/>
            </w:pPr>
            <w:r w:rsidRPr="007D587E">
              <w:t>резерв убытков</w:t>
            </w:r>
          </w:p>
        </w:tc>
        <w:tc>
          <w:tcPr>
            <w:tcW w:w="477" w:type="pct"/>
            <w:tcBorders>
              <w:top w:val="nil"/>
              <w:left w:val="nil"/>
              <w:bottom w:val="single" w:sz="8" w:space="0" w:color="auto"/>
              <w:right w:val="single" w:sz="8" w:space="0" w:color="auto"/>
            </w:tcBorders>
            <w:vAlign w:val="center"/>
            <w:hideMark/>
          </w:tcPr>
          <w:p w14:paraId="1960A2FD" w14:textId="77777777" w:rsidR="007D587E" w:rsidRPr="007D587E" w:rsidRDefault="007D587E" w:rsidP="00D63333">
            <w:pPr>
              <w:jc w:val="center"/>
            </w:pPr>
            <w:r w:rsidRPr="007D587E">
              <w:t>12600</w:t>
            </w:r>
          </w:p>
        </w:tc>
        <w:tc>
          <w:tcPr>
            <w:tcW w:w="651" w:type="pct"/>
            <w:tcBorders>
              <w:top w:val="nil"/>
              <w:left w:val="nil"/>
              <w:bottom w:val="single" w:sz="8" w:space="0" w:color="auto"/>
              <w:right w:val="single" w:sz="8" w:space="0" w:color="auto"/>
            </w:tcBorders>
            <w:vAlign w:val="center"/>
            <w:hideMark/>
          </w:tcPr>
          <w:p w14:paraId="2B59919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633F56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259265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1208F8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92E0EA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6F5A8E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95DD6F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00CF0B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B7A6ECB"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22F9604D" w14:textId="77777777" w:rsidR="007D587E" w:rsidRPr="007D587E" w:rsidRDefault="007D587E" w:rsidP="00D63333">
            <w:r w:rsidRPr="007D587E">
              <w:t> </w:t>
            </w:r>
          </w:p>
        </w:tc>
      </w:tr>
      <w:tr w:rsidR="007D587E" w:rsidRPr="007D587E" w14:paraId="66CAA7A6"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235A1F1" w14:textId="77777777" w:rsidR="007D587E" w:rsidRPr="007D587E" w:rsidRDefault="007D587E" w:rsidP="00D63333">
            <w:pPr>
              <w:ind w:left="127" w:right="101"/>
              <w:jc w:val="both"/>
            </w:pPr>
            <w:r w:rsidRPr="007D587E">
              <w:rPr>
                <w:b/>
                <w:bCs/>
                <w:bdr w:val="none" w:sz="0" w:space="0" w:color="auto" w:frame="1"/>
              </w:rPr>
              <w:t>есепті кезеңнің басына</w:t>
            </w:r>
          </w:p>
          <w:p w14:paraId="1E9282C7" w14:textId="77777777" w:rsidR="007D587E" w:rsidRPr="007D587E" w:rsidRDefault="007D587E" w:rsidP="00D63333">
            <w:pPr>
              <w:ind w:left="127" w:right="101"/>
              <w:jc w:val="both"/>
            </w:pPr>
            <w:r w:rsidRPr="007D587E">
              <w:t>на начало отчетного периода</w:t>
            </w:r>
          </w:p>
        </w:tc>
        <w:tc>
          <w:tcPr>
            <w:tcW w:w="477" w:type="pct"/>
            <w:tcBorders>
              <w:top w:val="nil"/>
              <w:left w:val="nil"/>
              <w:bottom w:val="single" w:sz="8" w:space="0" w:color="auto"/>
              <w:right w:val="single" w:sz="8" w:space="0" w:color="auto"/>
            </w:tcBorders>
            <w:vAlign w:val="center"/>
            <w:hideMark/>
          </w:tcPr>
          <w:p w14:paraId="75AFD92B" w14:textId="77777777" w:rsidR="007D587E" w:rsidRPr="007D587E" w:rsidRDefault="007D587E" w:rsidP="00D63333">
            <w:pPr>
              <w:jc w:val="center"/>
            </w:pPr>
            <w:r w:rsidRPr="007D587E">
              <w:t>12620</w:t>
            </w:r>
          </w:p>
        </w:tc>
        <w:tc>
          <w:tcPr>
            <w:tcW w:w="651" w:type="pct"/>
            <w:tcBorders>
              <w:top w:val="nil"/>
              <w:left w:val="nil"/>
              <w:bottom w:val="single" w:sz="8" w:space="0" w:color="auto"/>
              <w:right w:val="single" w:sz="8" w:space="0" w:color="auto"/>
            </w:tcBorders>
            <w:vAlign w:val="center"/>
            <w:hideMark/>
          </w:tcPr>
          <w:p w14:paraId="762B2E6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19FC88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9DDF72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35E9D7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FCB5DA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7D3D85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51E1AF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EFDBF3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79D6503"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6C392198" w14:textId="77777777" w:rsidR="007D587E" w:rsidRPr="007D587E" w:rsidRDefault="007D587E" w:rsidP="00D63333">
            <w:r w:rsidRPr="007D587E">
              <w:t> </w:t>
            </w:r>
          </w:p>
        </w:tc>
      </w:tr>
      <w:tr w:rsidR="007D587E" w:rsidRPr="007D587E" w14:paraId="4CDA85E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78E66A5" w14:textId="77777777" w:rsidR="007D587E" w:rsidRPr="007D587E" w:rsidRDefault="007D587E" w:rsidP="00D63333">
            <w:pPr>
              <w:ind w:left="127" w:right="101"/>
              <w:jc w:val="both"/>
            </w:pPr>
            <w:r w:rsidRPr="007D587E">
              <w:rPr>
                <w:b/>
                <w:bCs/>
                <w:bdr w:val="none" w:sz="0" w:space="0" w:color="auto" w:frame="1"/>
              </w:rPr>
              <w:t>тікелей инвестициялау объектілерін (бейрезиденттерді) сақтандыру бойынша</w:t>
            </w:r>
          </w:p>
          <w:p w14:paraId="7D048B86" w14:textId="77777777" w:rsidR="007D587E" w:rsidRPr="007D587E" w:rsidRDefault="007D587E" w:rsidP="00D63333">
            <w:pPr>
              <w:ind w:left="127" w:right="101"/>
              <w:jc w:val="both"/>
            </w:pPr>
            <w:r w:rsidRPr="007D587E">
              <w:t>по страхованию объектов прямого инвестирования (нерезидентов)</w:t>
            </w:r>
          </w:p>
        </w:tc>
        <w:tc>
          <w:tcPr>
            <w:tcW w:w="477" w:type="pct"/>
            <w:tcBorders>
              <w:top w:val="nil"/>
              <w:left w:val="nil"/>
              <w:bottom w:val="single" w:sz="8" w:space="0" w:color="auto"/>
              <w:right w:val="single" w:sz="8" w:space="0" w:color="auto"/>
            </w:tcBorders>
            <w:vAlign w:val="center"/>
            <w:hideMark/>
          </w:tcPr>
          <w:p w14:paraId="32698DBD" w14:textId="77777777" w:rsidR="007D587E" w:rsidRPr="007D587E" w:rsidRDefault="007D587E" w:rsidP="00D63333">
            <w:pPr>
              <w:jc w:val="center"/>
            </w:pPr>
            <w:r w:rsidRPr="007D587E">
              <w:t>12621</w:t>
            </w:r>
          </w:p>
        </w:tc>
        <w:tc>
          <w:tcPr>
            <w:tcW w:w="651" w:type="pct"/>
            <w:tcBorders>
              <w:top w:val="nil"/>
              <w:left w:val="nil"/>
              <w:bottom w:val="single" w:sz="8" w:space="0" w:color="auto"/>
              <w:right w:val="single" w:sz="8" w:space="0" w:color="auto"/>
            </w:tcBorders>
            <w:vAlign w:val="center"/>
            <w:hideMark/>
          </w:tcPr>
          <w:p w14:paraId="166F617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9FA782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8E0684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40D4C2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D2F3E4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874CF8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44B696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C17870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A520D8"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32E9C294" w14:textId="77777777" w:rsidR="007D587E" w:rsidRPr="007D587E" w:rsidRDefault="007D587E" w:rsidP="00D63333">
            <w:r w:rsidRPr="007D587E">
              <w:t> </w:t>
            </w:r>
          </w:p>
        </w:tc>
      </w:tr>
      <w:tr w:rsidR="007D587E" w:rsidRPr="007D587E" w14:paraId="2C900323"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64EC19B" w14:textId="77777777" w:rsidR="007D587E" w:rsidRPr="007D587E" w:rsidRDefault="007D587E" w:rsidP="00D63333">
            <w:pPr>
              <w:ind w:left="127" w:right="101"/>
              <w:jc w:val="both"/>
            </w:pPr>
            <w:r w:rsidRPr="007D587E">
              <w:rPr>
                <w:b/>
                <w:bCs/>
                <w:bdr w:val="none" w:sz="0" w:space="0" w:color="auto" w:frame="1"/>
              </w:rPr>
              <w:t>бейрезидент тікелей инвесторларды сақтандыру бойынша</w:t>
            </w:r>
          </w:p>
          <w:p w14:paraId="46665257" w14:textId="77777777" w:rsidR="007D587E" w:rsidRPr="007D587E" w:rsidRDefault="007D587E" w:rsidP="00D63333">
            <w:pPr>
              <w:ind w:left="127" w:right="101"/>
              <w:jc w:val="both"/>
            </w:pPr>
            <w:r w:rsidRPr="007D587E">
              <w:t>по страхованию прямых инвесторов нерезидентов</w:t>
            </w:r>
          </w:p>
        </w:tc>
        <w:tc>
          <w:tcPr>
            <w:tcW w:w="477" w:type="pct"/>
            <w:tcBorders>
              <w:top w:val="nil"/>
              <w:left w:val="nil"/>
              <w:bottom w:val="single" w:sz="8" w:space="0" w:color="auto"/>
              <w:right w:val="single" w:sz="8" w:space="0" w:color="auto"/>
            </w:tcBorders>
            <w:vAlign w:val="center"/>
            <w:hideMark/>
          </w:tcPr>
          <w:p w14:paraId="5E71B755" w14:textId="77777777" w:rsidR="007D587E" w:rsidRPr="007D587E" w:rsidRDefault="007D587E" w:rsidP="00D63333">
            <w:pPr>
              <w:jc w:val="center"/>
            </w:pPr>
            <w:r w:rsidRPr="007D587E">
              <w:t>12622</w:t>
            </w:r>
          </w:p>
        </w:tc>
        <w:tc>
          <w:tcPr>
            <w:tcW w:w="651" w:type="pct"/>
            <w:tcBorders>
              <w:top w:val="nil"/>
              <w:left w:val="nil"/>
              <w:bottom w:val="single" w:sz="8" w:space="0" w:color="auto"/>
              <w:right w:val="single" w:sz="8" w:space="0" w:color="auto"/>
            </w:tcBorders>
            <w:vAlign w:val="center"/>
            <w:hideMark/>
          </w:tcPr>
          <w:p w14:paraId="4B932F0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87F7EF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E36099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A1AD37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22FBF4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CC98CB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B28097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9FF206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B8AB58F"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363F3E3" w14:textId="77777777" w:rsidR="007D587E" w:rsidRPr="007D587E" w:rsidRDefault="007D587E" w:rsidP="00D63333">
            <w:r w:rsidRPr="007D587E">
              <w:t> </w:t>
            </w:r>
          </w:p>
        </w:tc>
      </w:tr>
      <w:tr w:rsidR="007D587E" w:rsidRPr="007D587E" w14:paraId="061FF9E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BD52DFB" w14:textId="77777777" w:rsidR="007D587E" w:rsidRPr="007D587E" w:rsidRDefault="007D587E" w:rsidP="00D63333">
            <w:pPr>
              <w:ind w:left="127" w:right="101"/>
              <w:jc w:val="both"/>
            </w:pPr>
            <w:r w:rsidRPr="007D587E">
              <w:rPr>
                <w:b/>
                <w:bCs/>
                <w:bdr w:val="none" w:sz="0" w:space="0" w:color="auto" w:frame="1"/>
              </w:rPr>
              <w:t>бейрезидент тел компанияларды сақтандыру бойынша</w:t>
            </w:r>
          </w:p>
          <w:p w14:paraId="2C51CEFA" w14:textId="77777777" w:rsidR="007D587E" w:rsidRPr="007D587E" w:rsidRDefault="007D587E" w:rsidP="00D63333">
            <w:pPr>
              <w:ind w:left="127" w:right="101"/>
              <w:jc w:val="both"/>
            </w:pPr>
            <w:r w:rsidRPr="007D587E">
              <w:t>по страхованию сестринских компаний нерезидентов</w:t>
            </w:r>
          </w:p>
        </w:tc>
        <w:tc>
          <w:tcPr>
            <w:tcW w:w="477" w:type="pct"/>
            <w:tcBorders>
              <w:top w:val="nil"/>
              <w:left w:val="nil"/>
              <w:bottom w:val="single" w:sz="8" w:space="0" w:color="auto"/>
              <w:right w:val="single" w:sz="8" w:space="0" w:color="auto"/>
            </w:tcBorders>
            <w:vAlign w:val="center"/>
            <w:hideMark/>
          </w:tcPr>
          <w:p w14:paraId="597E09A9" w14:textId="77777777" w:rsidR="007D587E" w:rsidRPr="007D587E" w:rsidRDefault="007D587E" w:rsidP="00D63333">
            <w:pPr>
              <w:jc w:val="center"/>
            </w:pPr>
            <w:r w:rsidRPr="007D587E">
              <w:t>12623</w:t>
            </w:r>
          </w:p>
        </w:tc>
        <w:tc>
          <w:tcPr>
            <w:tcW w:w="651" w:type="pct"/>
            <w:tcBorders>
              <w:top w:val="nil"/>
              <w:left w:val="nil"/>
              <w:bottom w:val="single" w:sz="8" w:space="0" w:color="auto"/>
              <w:right w:val="single" w:sz="8" w:space="0" w:color="auto"/>
            </w:tcBorders>
            <w:vAlign w:val="center"/>
            <w:hideMark/>
          </w:tcPr>
          <w:p w14:paraId="5345851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D1098E1"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0C5C66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E5A49D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8D0B6A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9FCA30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C07F6E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897B2D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EB4C16A"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576CDB25" w14:textId="77777777" w:rsidR="007D587E" w:rsidRPr="007D587E" w:rsidRDefault="007D587E" w:rsidP="00D63333">
            <w:r w:rsidRPr="007D587E">
              <w:t> </w:t>
            </w:r>
          </w:p>
        </w:tc>
      </w:tr>
      <w:tr w:rsidR="007D587E" w:rsidRPr="007D587E" w14:paraId="58CA57A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3C2D622" w14:textId="77777777" w:rsidR="007D587E" w:rsidRPr="007D587E" w:rsidRDefault="007D587E" w:rsidP="00D63333">
            <w:pPr>
              <w:ind w:left="127" w:right="101"/>
              <w:jc w:val="both"/>
            </w:pPr>
            <w:r w:rsidRPr="007D587E">
              <w:rPr>
                <w:b/>
                <w:bCs/>
                <w:bdr w:val="none" w:sz="0" w:space="0" w:color="auto" w:frame="1"/>
              </w:rPr>
              <w:t>басқа бейрезиденттерді сақтандыру бойынша</w:t>
            </w:r>
          </w:p>
          <w:p w14:paraId="349D8735" w14:textId="77777777" w:rsidR="007D587E" w:rsidRPr="007D587E" w:rsidRDefault="007D587E" w:rsidP="00D63333">
            <w:pPr>
              <w:ind w:left="127" w:right="101"/>
              <w:jc w:val="both"/>
            </w:pPr>
            <w:r w:rsidRPr="007D587E">
              <w:t>по страхованию прочих нерезидентов</w:t>
            </w:r>
          </w:p>
        </w:tc>
        <w:tc>
          <w:tcPr>
            <w:tcW w:w="477" w:type="pct"/>
            <w:tcBorders>
              <w:top w:val="nil"/>
              <w:left w:val="nil"/>
              <w:bottom w:val="single" w:sz="8" w:space="0" w:color="auto"/>
              <w:right w:val="single" w:sz="8" w:space="0" w:color="auto"/>
            </w:tcBorders>
            <w:vAlign w:val="center"/>
            <w:hideMark/>
          </w:tcPr>
          <w:p w14:paraId="1A58C037" w14:textId="77777777" w:rsidR="007D587E" w:rsidRPr="007D587E" w:rsidRDefault="007D587E" w:rsidP="00D63333">
            <w:pPr>
              <w:jc w:val="center"/>
            </w:pPr>
            <w:r w:rsidRPr="007D587E">
              <w:t>12624</w:t>
            </w:r>
          </w:p>
        </w:tc>
        <w:tc>
          <w:tcPr>
            <w:tcW w:w="651" w:type="pct"/>
            <w:tcBorders>
              <w:top w:val="nil"/>
              <w:left w:val="nil"/>
              <w:bottom w:val="single" w:sz="8" w:space="0" w:color="auto"/>
              <w:right w:val="single" w:sz="8" w:space="0" w:color="auto"/>
            </w:tcBorders>
            <w:vAlign w:val="center"/>
            <w:hideMark/>
          </w:tcPr>
          <w:p w14:paraId="59D2CE2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73B95A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3E8AED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089188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67F788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340437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369E7D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0EF8C8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0EFE394"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0DFA5CE4" w14:textId="77777777" w:rsidR="007D587E" w:rsidRPr="007D587E" w:rsidRDefault="007D587E" w:rsidP="00D63333">
            <w:r w:rsidRPr="007D587E">
              <w:t> </w:t>
            </w:r>
          </w:p>
        </w:tc>
      </w:tr>
      <w:tr w:rsidR="007D587E" w:rsidRPr="007D587E" w14:paraId="74CA5C69"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59265EB" w14:textId="77777777" w:rsidR="007D587E" w:rsidRPr="007D587E" w:rsidRDefault="007D587E" w:rsidP="00D63333">
            <w:pPr>
              <w:ind w:left="127" w:right="101"/>
              <w:jc w:val="both"/>
            </w:pPr>
            <w:r w:rsidRPr="007D587E">
              <w:rPr>
                <w:b/>
                <w:bCs/>
                <w:bdr w:val="none" w:sz="0" w:space="0" w:color="auto" w:frame="1"/>
              </w:rPr>
              <w:t>есепті кезеңнің соңына</w:t>
            </w:r>
          </w:p>
          <w:p w14:paraId="3C5CD744" w14:textId="77777777" w:rsidR="007D587E" w:rsidRPr="007D587E" w:rsidRDefault="007D587E" w:rsidP="00D63333">
            <w:pPr>
              <w:ind w:left="127" w:right="101"/>
              <w:jc w:val="both"/>
            </w:pPr>
            <w:r w:rsidRPr="007D587E">
              <w:t>на конец отчетного периода</w:t>
            </w:r>
          </w:p>
        </w:tc>
        <w:tc>
          <w:tcPr>
            <w:tcW w:w="477" w:type="pct"/>
            <w:tcBorders>
              <w:top w:val="nil"/>
              <w:left w:val="nil"/>
              <w:bottom w:val="single" w:sz="8" w:space="0" w:color="auto"/>
              <w:right w:val="single" w:sz="8" w:space="0" w:color="auto"/>
            </w:tcBorders>
            <w:vAlign w:val="center"/>
            <w:hideMark/>
          </w:tcPr>
          <w:p w14:paraId="50BB1EF3" w14:textId="77777777" w:rsidR="007D587E" w:rsidRPr="007D587E" w:rsidRDefault="007D587E" w:rsidP="00D63333">
            <w:pPr>
              <w:jc w:val="center"/>
            </w:pPr>
            <w:r w:rsidRPr="007D587E">
              <w:t>12630</w:t>
            </w:r>
          </w:p>
        </w:tc>
        <w:tc>
          <w:tcPr>
            <w:tcW w:w="651" w:type="pct"/>
            <w:tcBorders>
              <w:top w:val="nil"/>
              <w:left w:val="nil"/>
              <w:bottom w:val="single" w:sz="8" w:space="0" w:color="auto"/>
              <w:right w:val="single" w:sz="8" w:space="0" w:color="auto"/>
            </w:tcBorders>
            <w:vAlign w:val="center"/>
            <w:hideMark/>
          </w:tcPr>
          <w:p w14:paraId="359F228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4FD3FA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27EFD7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CCED9B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682CAF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2B2751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3431F9D"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120BA9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FA292DC"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1AE8EC9F" w14:textId="77777777" w:rsidR="007D587E" w:rsidRPr="007D587E" w:rsidRDefault="007D587E" w:rsidP="00D63333">
            <w:r w:rsidRPr="007D587E">
              <w:t> </w:t>
            </w:r>
          </w:p>
        </w:tc>
      </w:tr>
      <w:tr w:rsidR="007D587E" w:rsidRPr="007D587E" w14:paraId="623DA943"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2482162" w14:textId="77777777" w:rsidR="007D587E" w:rsidRPr="007D587E" w:rsidRDefault="007D587E" w:rsidP="00D63333">
            <w:pPr>
              <w:ind w:left="127" w:right="101"/>
              <w:jc w:val="both"/>
            </w:pPr>
            <w:r w:rsidRPr="007D587E">
              <w:rPr>
                <w:b/>
                <w:bCs/>
                <w:bdr w:val="none" w:sz="0" w:space="0" w:color="auto" w:frame="1"/>
              </w:rPr>
              <w:t>тікелей инвестициялау объектілерін (бейрезиденттерді) сақтандыру бойынша</w:t>
            </w:r>
          </w:p>
          <w:p w14:paraId="74355C2E" w14:textId="77777777" w:rsidR="007D587E" w:rsidRPr="007D587E" w:rsidRDefault="007D587E" w:rsidP="00D63333">
            <w:pPr>
              <w:ind w:left="127" w:right="101"/>
              <w:jc w:val="both"/>
            </w:pPr>
            <w:r w:rsidRPr="007D587E">
              <w:t>по страхованию объектов прямого инвестирования (нерезидентов)</w:t>
            </w:r>
          </w:p>
        </w:tc>
        <w:tc>
          <w:tcPr>
            <w:tcW w:w="477" w:type="pct"/>
            <w:tcBorders>
              <w:top w:val="nil"/>
              <w:left w:val="nil"/>
              <w:bottom w:val="single" w:sz="8" w:space="0" w:color="auto"/>
              <w:right w:val="single" w:sz="8" w:space="0" w:color="auto"/>
            </w:tcBorders>
            <w:vAlign w:val="center"/>
            <w:hideMark/>
          </w:tcPr>
          <w:p w14:paraId="3E1E37AA" w14:textId="77777777" w:rsidR="007D587E" w:rsidRPr="007D587E" w:rsidRDefault="007D587E" w:rsidP="00D63333">
            <w:pPr>
              <w:jc w:val="center"/>
            </w:pPr>
            <w:r w:rsidRPr="007D587E">
              <w:t>12631</w:t>
            </w:r>
          </w:p>
        </w:tc>
        <w:tc>
          <w:tcPr>
            <w:tcW w:w="651" w:type="pct"/>
            <w:tcBorders>
              <w:top w:val="nil"/>
              <w:left w:val="nil"/>
              <w:bottom w:val="single" w:sz="8" w:space="0" w:color="auto"/>
              <w:right w:val="single" w:sz="8" w:space="0" w:color="auto"/>
            </w:tcBorders>
            <w:vAlign w:val="center"/>
            <w:hideMark/>
          </w:tcPr>
          <w:p w14:paraId="284A3E6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349313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9F0DF9E"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8BFA0CA"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A8850E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A94A0D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2EBE3D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E8FEF9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2E66651"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1BF006B2" w14:textId="77777777" w:rsidR="007D587E" w:rsidRPr="007D587E" w:rsidRDefault="007D587E" w:rsidP="00D63333">
            <w:r w:rsidRPr="007D587E">
              <w:t> </w:t>
            </w:r>
          </w:p>
        </w:tc>
      </w:tr>
      <w:tr w:rsidR="007D587E" w:rsidRPr="007D587E" w14:paraId="6BF6B78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2935DEE" w14:textId="77777777" w:rsidR="007D587E" w:rsidRPr="007D587E" w:rsidRDefault="007D587E" w:rsidP="00D63333">
            <w:pPr>
              <w:ind w:left="127" w:right="101"/>
              <w:jc w:val="both"/>
            </w:pPr>
            <w:r w:rsidRPr="007D587E">
              <w:rPr>
                <w:b/>
                <w:bCs/>
                <w:bdr w:val="none" w:sz="0" w:space="0" w:color="auto" w:frame="1"/>
              </w:rPr>
              <w:t>бейрезидент тікелей инвесторларды сақтандыру бойынша</w:t>
            </w:r>
          </w:p>
          <w:p w14:paraId="1A877790" w14:textId="77777777" w:rsidR="007D587E" w:rsidRPr="007D587E" w:rsidRDefault="007D587E" w:rsidP="00D63333">
            <w:pPr>
              <w:ind w:left="127" w:right="101"/>
              <w:jc w:val="both"/>
            </w:pPr>
            <w:r w:rsidRPr="007D587E">
              <w:t>по страхованию прямых инвесторов нерезидентов</w:t>
            </w:r>
          </w:p>
        </w:tc>
        <w:tc>
          <w:tcPr>
            <w:tcW w:w="477" w:type="pct"/>
            <w:tcBorders>
              <w:top w:val="nil"/>
              <w:left w:val="nil"/>
              <w:bottom w:val="single" w:sz="8" w:space="0" w:color="auto"/>
              <w:right w:val="single" w:sz="8" w:space="0" w:color="auto"/>
            </w:tcBorders>
            <w:vAlign w:val="center"/>
            <w:hideMark/>
          </w:tcPr>
          <w:p w14:paraId="5A028BC7" w14:textId="77777777" w:rsidR="007D587E" w:rsidRPr="007D587E" w:rsidRDefault="007D587E" w:rsidP="00D63333">
            <w:pPr>
              <w:jc w:val="center"/>
            </w:pPr>
            <w:r w:rsidRPr="007D587E">
              <w:t>12632</w:t>
            </w:r>
          </w:p>
        </w:tc>
        <w:tc>
          <w:tcPr>
            <w:tcW w:w="651" w:type="pct"/>
            <w:tcBorders>
              <w:top w:val="nil"/>
              <w:left w:val="nil"/>
              <w:bottom w:val="single" w:sz="8" w:space="0" w:color="auto"/>
              <w:right w:val="single" w:sz="8" w:space="0" w:color="auto"/>
            </w:tcBorders>
            <w:vAlign w:val="center"/>
            <w:hideMark/>
          </w:tcPr>
          <w:p w14:paraId="2EB9418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414025C"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EAB31E0"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8A54FE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8F6BEC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D02008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0DA4CB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01BF2D35"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E35FA6F"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17D5464D" w14:textId="77777777" w:rsidR="007D587E" w:rsidRPr="007D587E" w:rsidRDefault="007D587E" w:rsidP="00D63333">
            <w:r w:rsidRPr="007D587E">
              <w:t> </w:t>
            </w:r>
          </w:p>
        </w:tc>
      </w:tr>
      <w:tr w:rsidR="007D587E" w:rsidRPr="007D587E" w14:paraId="56B925EE"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2EAF7A0" w14:textId="77777777" w:rsidR="007D587E" w:rsidRPr="007D587E" w:rsidRDefault="007D587E" w:rsidP="00D63333">
            <w:pPr>
              <w:ind w:left="127" w:right="101"/>
              <w:jc w:val="both"/>
            </w:pPr>
            <w:r w:rsidRPr="007D587E">
              <w:rPr>
                <w:b/>
                <w:bCs/>
                <w:bdr w:val="none" w:sz="0" w:space="0" w:color="auto" w:frame="1"/>
              </w:rPr>
              <w:t>бейрезидент тел компанияларды сақтандыру бойынша</w:t>
            </w:r>
          </w:p>
          <w:p w14:paraId="3B2AA9A4" w14:textId="77777777" w:rsidR="007D587E" w:rsidRPr="007D587E" w:rsidRDefault="007D587E" w:rsidP="00D63333">
            <w:pPr>
              <w:ind w:left="127" w:right="101"/>
              <w:jc w:val="both"/>
            </w:pPr>
            <w:r w:rsidRPr="007D587E">
              <w:t>по страхованию сестринских компаний нерезидентов</w:t>
            </w:r>
          </w:p>
        </w:tc>
        <w:tc>
          <w:tcPr>
            <w:tcW w:w="477" w:type="pct"/>
            <w:tcBorders>
              <w:top w:val="nil"/>
              <w:left w:val="nil"/>
              <w:bottom w:val="single" w:sz="8" w:space="0" w:color="auto"/>
              <w:right w:val="single" w:sz="8" w:space="0" w:color="auto"/>
            </w:tcBorders>
            <w:vAlign w:val="center"/>
            <w:hideMark/>
          </w:tcPr>
          <w:p w14:paraId="6EBABD6F" w14:textId="77777777" w:rsidR="007D587E" w:rsidRPr="007D587E" w:rsidRDefault="007D587E" w:rsidP="00D63333">
            <w:pPr>
              <w:jc w:val="center"/>
            </w:pPr>
            <w:r w:rsidRPr="007D587E">
              <w:t>12633</w:t>
            </w:r>
          </w:p>
        </w:tc>
        <w:tc>
          <w:tcPr>
            <w:tcW w:w="651" w:type="pct"/>
            <w:tcBorders>
              <w:top w:val="nil"/>
              <w:left w:val="nil"/>
              <w:bottom w:val="single" w:sz="8" w:space="0" w:color="auto"/>
              <w:right w:val="single" w:sz="8" w:space="0" w:color="auto"/>
            </w:tcBorders>
            <w:vAlign w:val="center"/>
            <w:hideMark/>
          </w:tcPr>
          <w:p w14:paraId="0D0248C2"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BADF0A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AF5F6A8"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9046984"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950C8A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4B2F082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659D88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FD48AA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7D74FA7"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5A179B99" w14:textId="77777777" w:rsidR="007D587E" w:rsidRPr="007D587E" w:rsidRDefault="007D587E" w:rsidP="00D63333">
            <w:r w:rsidRPr="007D587E">
              <w:t> </w:t>
            </w:r>
          </w:p>
        </w:tc>
      </w:tr>
      <w:tr w:rsidR="007D587E" w:rsidRPr="007D587E" w14:paraId="58F2422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7F10423" w14:textId="77777777" w:rsidR="007D587E" w:rsidRPr="007D587E" w:rsidRDefault="007D587E" w:rsidP="00D63333">
            <w:pPr>
              <w:ind w:left="127" w:right="101"/>
              <w:jc w:val="both"/>
            </w:pPr>
            <w:r w:rsidRPr="007D587E">
              <w:rPr>
                <w:b/>
                <w:bCs/>
                <w:bdr w:val="none" w:sz="0" w:space="0" w:color="auto" w:frame="1"/>
              </w:rPr>
              <w:t>басқа бейрезиденттерді сақтандыру бойынша</w:t>
            </w:r>
          </w:p>
          <w:p w14:paraId="1438830A" w14:textId="77777777" w:rsidR="007D587E" w:rsidRPr="007D587E" w:rsidRDefault="007D587E" w:rsidP="00D63333">
            <w:pPr>
              <w:ind w:left="127" w:right="101"/>
              <w:jc w:val="both"/>
            </w:pPr>
            <w:r w:rsidRPr="007D587E">
              <w:t>по страхованию прочих нерезидентов</w:t>
            </w:r>
          </w:p>
        </w:tc>
        <w:tc>
          <w:tcPr>
            <w:tcW w:w="477" w:type="pct"/>
            <w:tcBorders>
              <w:top w:val="nil"/>
              <w:left w:val="nil"/>
              <w:bottom w:val="single" w:sz="8" w:space="0" w:color="auto"/>
              <w:right w:val="single" w:sz="8" w:space="0" w:color="auto"/>
            </w:tcBorders>
            <w:vAlign w:val="center"/>
            <w:hideMark/>
          </w:tcPr>
          <w:p w14:paraId="5707E5AE" w14:textId="77777777" w:rsidR="007D587E" w:rsidRPr="007D587E" w:rsidRDefault="007D587E" w:rsidP="00D63333">
            <w:pPr>
              <w:jc w:val="center"/>
            </w:pPr>
            <w:r w:rsidRPr="007D587E">
              <w:t>12634</w:t>
            </w:r>
          </w:p>
        </w:tc>
        <w:tc>
          <w:tcPr>
            <w:tcW w:w="651" w:type="pct"/>
            <w:tcBorders>
              <w:top w:val="nil"/>
              <w:left w:val="nil"/>
              <w:bottom w:val="single" w:sz="8" w:space="0" w:color="auto"/>
              <w:right w:val="single" w:sz="8" w:space="0" w:color="auto"/>
            </w:tcBorders>
            <w:vAlign w:val="center"/>
            <w:hideMark/>
          </w:tcPr>
          <w:p w14:paraId="65033640"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745209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20158C4"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8B72B5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606CE7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E2CBDD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57AF967"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9BED5A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916934C"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521DB695" w14:textId="77777777" w:rsidR="007D587E" w:rsidRPr="007D587E" w:rsidRDefault="007D587E" w:rsidP="00D63333">
            <w:r w:rsidRPr="007D587E">
              <w:t> </w:t>
            </w:r>
          </w:p>
        </w:tc>
      </w:tr>
    </w:tbl>
    <w:p w14:paraId="60E0ABB5" w14:textId="77777777" w:rsidR="007D587E" w:rsidRPr="005B7230" w:rsidRDefault="007D587E" w:rsidP="007D587E">
      <w:pPr>
        <w:ind w:firstLine="400"/>
        <w:jc w:val="both"/>
        <w:rPr>
          <w:sz w:val="28"/>
          <w:szCs w:val="28"/>
        </w:rPr>
      </w:pPr>
      <w:r w:rsidRPr="005B7230">
        <w:rPr>
          <w:b/>
          <w:bCs/>
          <w:sz w:val="28"/>
          <w:szCs w:val="28"/>
          <w:bdr w:val="none" w:sz="0" w:space="0" w:color="auto" w:frame="1"/>
        </w:rPr>
        <w:t> </w:t>
      </w:r>
    </w:p>
    <w:p w14:paraId="26281AEB" w14:textId="77777777" w:rsidR="007D587E" w:rsidRPr="005B7230" w:rsidRDefault="007D587E" w:rsidP="007D587E">
      <w:pPr>
        <w:ind w:firstLine="709"/>
        <w:jc w:val="both"/>
        <w:rPr>
          <w:sz w:val="28"/>
          <w:szCs w:val="28"/>
        </w:rPr>
      </w:pPr>
      <w:r w:rsidRPr="005B7230">
        <w:rPr>
          <w:b/>
          <w:bCs/>
          <w:sz w:val="28"/>
          <w:szCs w:val="28"/>
          <w:bdr w:val="none" w:sz="0" w:space="0" w:color="auto" w:frame="1"/>
        </w:rPr>
        <w:t>3. Бейрезиденттердің қайта сақтандыруы (шығыс қайта сақтандыруы), мың АҚШ доллары</w:t>
      </w:r>
    </w:p>
    <w:p w14:paraId="6B9D6CE1" w14:textId="77777777" w:rsidR="007D587E" w:rsidRPr="005B7230" w:rsidRDefault="007D587E" w:rsidP="007D587E">
      <w:pPr>
        <w:ind w:firstLine="709"/>
        <w:jc w:val="both"/>
        <w:rPr>
          <w:sz w:val="28"/>
          <w:szCs w:val="28"/>
        </w:rPr>
      </w:pPr>
      <w:r w:rsidRPr="005B7230">
        <w:rPr>
          <w:sz w:val="28"/>
          <w:szCs w:val="28"/>
        </w:rPr>
        <w:t>3. Перестрахование нерезидентами (исходящее перестрахование), тысяч долларов США</w:t>
      </w:r>
    </w:p>
    <w:p w14:paraId="1166E6D5" w14:textId="77777777" w:rsidR="007D587E" w:rsidRPr="005B7230" w:rsidRDefault="007D587E" w:rsidP="007D587E">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487"/>
        <w:gridCol w:w="1388"/>
        <w:gridCol w:w="1894"/>
        <w:gridCol w:w="512"/>
        <w:gridCol w:w="512"/>
        <w:gridCol w:w="512"/>
        <w:gridCol w:w="512"/>
        <w:gridCol w:w="512"/>
        <w:gridCol w:w="512"/>
        <w:gridCol w:w="512"/>
        <w:gridCol w:w="512"/>
        <w:gridCol w:w="684"/>
      </w:tblGrid>
      <w:tr w:rsidR="007D587E" w:rsidRPr="007D587E" w14:paraId="0B69439D" w14:textId="77777777" w:rsidTr="00D63333">
        <w:trPr>
          <w:jc w:val="center"/>
        </w:trPr>
        <w:tc>
          <w:tcPr>
            <w:tcW w:w="2229" w:type="pct"/>
            <w:vMerge w:val="restart"/>
            <w:tcBorders>
              <w:top w:val="single" w:sz="8" w:space="0" w:color="auto"/>
              <w:left w:val="single" w:sz="8" w:space="0" w:color="auto"/>
              <w:bottom w:val="single" w:sz="8" w:space="0" w:color="auto"/>
              <w:right w:val="single" w:sz="8" w:space="0" w:color="auto"/>
            </w:tcBorders>
            <w:vAlign w:val="center"/>
            <w:hideMark/>
          </w:tcPr>
          <w:p w14:paraId="33B22CDB" w14:textId="77777777" w:rsidR="007D587E" w:rsidRPr="007D587E" w:rsidRDefault="007D587E" w:rsidP="00D63333">
            <w:pPr>
              <w:jc w:val="center"/>
            </w:pPr>
            <w:r w:rsidRPr="007D587E">
              <w:rPr>
                <w:b/>
                <w:bCs/>
                <w:bdr w:val="none" w:sz="0" w:space="0" w:color="auto" w:frame="1"/>
              </w:rPr>
              <w:t>Көрсеткіштің атауы</w:t>
            </w:r>
          </w:p>
          <w:p w14:paraId="556F9F3B" w14:textId="77777777" w:rsidR="007D587E" w:rsidRPr="007D587E" w:rsidRDefault="007D587E" w:rsidP="00D63333">
            <w:pPr>
              <w:jc w:val="center"/>
            </w:pPr>
            <w:r w:rsidRPr="007D587E">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363C73D3" w14:textId="77777777" w:rsidR="007D587E" w:rsidRPr="007D587E" w:rsidRDefault="007D587E" w:rsidP="00D63333">
            <w:pPr>
              <w:jc w:val="center"/>
            </w:pPr>
            <w:r w:rsidRPr="007D587E">
              <w:rPr>
                <w:b/>
                <w:bCs/>
                <w:bdr w:val="none" w:sz="0" w:space="0" w:color="auto" w:frame="1"/>
              </w:rPr>
              <w:t>Жол коды</w:t>
            </w:r>
          </w:p>
          <w:p w14:paraId="483433E1" w14:textId="77777777" w:rsidR="007D587E" w:rsidRPr="007D587E" w:rsidRDefault="007D587E" w:rsidP="00D63333">
            <w:pPr>
              <w:jc w:val="center"/>
            </w:pPr>
            <w:r w:rsidRPr="007D587E">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15B70A7E" w14:textId="77777777" w:rsidR="007D587E" w:rsidRPr="007D587E" w:rsidRDefault="007D587E" w:rsidP="00D63333">
            <w:pPr>
              <w:jc w:val="center"/>
            </w:pPr>
            <w:r w:rsidRPr="007D587E">
              <w:rPr>
                <w:b/>
                <w:bCs/>
                <w:bdr w:val="none" w:sz="0" w:space="0" w:color="auto" w:frame="1"/>
              </w:rPr>
              <w:t>Барлығы</w:t>
            </w:r>
          </w:p>
          <w:p w14:paraId="2A1A4FC1" w14:textId="77777777" w:rsidR="007D587E" w:rsidRPr="007D587E" w:rsidRDefault="007D587E" w:rsidP="00D63333">
            <w:pPr>
              <w:jc w:val="center"/>
            </w:pPr>
            <w:r w:rsidRPr="007D587E">
              <w:t>Всего</w:t>
            </w:r>
          </w:p>
        </w:tc>
        <w:tc>
          <w:tcPr>
            <w:tcW w:w="1642" w:type="pct"/>
            <w:gridSpan w:val="9"/>
            <w:tcBorders>
              <w:top w:val="single" w:sz="8" w:space="0" w:color="auto"/>
              <w:left w:val="nil"/>
              <w:bottom w:val="single" w:sz="8" w:space="0" w:color="auto"/>
              <w:right w:val="single" w:sz="8" w:space="0" w:color="auto"/>
            </w:tcBorders>
            <w:vAlign w:val="center"/>
            <w:hideMark/>
          </w:tcPr>
          <w:p w14:paraId="4E7259A2" w14:textId="77777777" w:rsidR="007D587E" w:rsidRPr="007D587E" w:rsidRDefault="007D587E" w:rsidP="00D63333">
            <w:pPr>
              <w:jc w:val="center"/>
            </w:pPr>
            <w:r w:rsidRPr="007D587E">
              <w:rPr>
                <w:b/>
                <w:bCs/>
                <w:bdr w:val="none" w:sz="0" w:space="0" w:color="auto" w:frame="1"/>
              </w:rPr>
              <w:t>Қайта сақтандырушы елдің атауы</w:t>
            </w:r>
          </w:p>
          <w:p w14:paraId="13E57060" w14:textId="77777777" w:rsidR="007D587E" w:rsidRPr="007D587E" w:rsidRDefault="007D587E" w:rsidP="00D63333">
            <w:pPr>
              <w:jc w:val="center"/>
            </w:pPr>
            <w:r w:rsidRPr="007D587E">
              <w:t xml:space="preserve">Наименование страны </w:t>
            </w:r>
          </w:p>
          <w:p w14:paraId="6414C227" w14:textId="77777777" w:rsidR="007D587E" w:rsidRPr="007D587E" w:rsidRDefault="007D587E" w:rsidP="00D63333">
            <w:pPr>
              <w:jc w:val="center"/>
            </w:pPr>
            <w:r w:rsidRPr="007D587E">
              <w:t>перестраховщика</w:t>
            </w:r>
          </w:p>
        </w:tc>
      </w:tr>
      <w:tr w:rsidR="007D587E" w:rsidRPr="007D587E" w14:paraId="6D3C9161"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05391A9"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0107E002"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2629578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B0F0B91"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B3B89E3"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625A13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CA7AC91"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793FB20"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315BE8D"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43BE0BC"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8293C4A"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40FAB69E" w14:textId="77777777" w:rsidR="007D587E" w:rsidRPr="007D587E" w:rsidRDefault="007D587E" w:rsidP="00D63333">
            <w:r w:rsidRPr="007D587E">
              <w:t> </w:t>
            </w:r>
          </w:p>
        </w:tc>
      </w:tr>
      <w:tr w:rsidR="007D587E" w:rsidRPr="007D587E" w14:paraId="5B5026F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7A2291A" w14:textId="77777777" w:rsidR="007D587E" w:rsidRPr="007D587E" w:rsidRDefault="007D587E" w:rsidP="00D63333">
            <w:pPr>
              <w:jc w:val="center"/>
            </w:pPr>
            <w:r w:rsidRPr="007D587E">
              <w:t>А</w:t>
            </w:r>
          </w:p>
        </w:tc>
        <w:tc>
          <w:tcPr>
            <w:tcW w:w="477" w:type="pct"/>
            <w:tcBorders>
              <w:top w:val="nil"/>
              <w:left w:val="nil"/>
              <w:bottom w:val="single" w:sz="8" w:space="0" w:color="auto"/>
              <w:right w:val="single" w:sz="8" w:space="0" w:color="auto"/>
            </w:tcBorders>
            <w:vAlign w:val="center"/>
            <w:hideMark/>
          </w:tcPr>
          <w:p w14:paraId="330FB5D2" w14:textId="77777777" w:rsidR="007D587E" w:rsidRPr="007D587E" w:rsidRDefault="007D587E" w:rsidP="00D63333">
            <w:pPr>
              <w:jc w:val="center"/>
            </w:pPr>
            <w:r w:rsidRPr="007D587E">
              <w:t>Б</w:t>
            </w:r>
          </w:p>
        </w:tc>
        <w:tc>
          <w:tcPr>
            <w:tcW w:w="651" w:type="pct"/>
            <w:tcBorders>
              <w:top w:val="nil"/>
              <w:left w:val="nil"/>
              <w:bottom w:val="single" w:sz="8" w:space="0" w:color="auto"/>
              <w:right w:val="single" w:sz="8" w:space="0" w:color="auto"/>
            </w:tcBorders>
            <w:vAlign w:val="center"/>
            <w:hideMark/>
          </w:tcPr>
          <w:p w14:paraId="7CBEF7ED" w14:textId="77777777" w:rsidR="007D587E" w:rsidRPr="007D587E" w:rsidRDefault="007D587E" w:rsidP="00D63333">
            <w:pPr>
              <w:jc w:val="center"/>
            </w:pPr>
            <w:r w:rsidRPr="007D587E">
              <w:t>1</w:t>
            </w:r>
          </w:p>
        </w:tc>
        <w:tc>
          <w:tcPr>
            <w:tcW w:w="176" w:type="pct"/>
            <w:tcBorders>
              <w:top w:val="nil"/>
              <w:left w:val="nil"/>
              <w:bottom w:val="single" w:sz="8" w:space="0" w:color="auto"/>
              <w:right w:val="single" w:sz="8" w:space="0" w:color="auto"/>
            </w:tcBorders>
            <w:vAlign w:val="center"/>
            <w:hideMark/>
          </w:tcPr>
          <w:p w14:paraId="453A399B" w14:textId="77777777" w:rsidR="007D587E" w:rsidRPr="007D587E" w:rsidRDefault="007D587E" w:rsidP="00D63333">
            <w:pPr>
              <w:jc w:val="center"/>
            </w:pPr>
            <w:r w:rsidRPr="007D587E">
              <w:t>2</w:t>
            </w:r>
          </w:p>
        </w:tc>
        <w:tc>
          <w:tcPr>
            <w:tcW w:w="176" w:type="pct"/>
            <w:tcBorders>
              <w:top w:val="nil"/>
              <w:left w:val="nil"/>
              <w:bottom w:val="single" w:sz="8" w:space="0" w:color="auto"/>
              <w:right w:val="single" w:sz="8" w:space="0" w:color="auto"/>
            </w:tcBorders>
            <w:vAlign w:val="center"/>
            <w:hideMark/>
          </w:tcPr>
          <w:p w14:paraId="65C0C88C" w14:textId="77777777" w:rsidR="007D587E" w:rsidRPr="007D587E" w:rsidRDefault="007D587E" w:rsidP="00D63333">
            <w:pPr>
              <w:jc w:val="center"/>
            </w:pPr>
            <w:r w:rsidRPr="007D587E">
              <w:t>3</w:t>
            </w:r>
          </w:p>
        </w:tc>
        <w:tc>
          <w:tcPr>
            <w:tcW w:w="176" w:type="pct"/>
            <w:tcBorders>
              <w:top w:val="nil"/>
              <w:left w:val="nil"/>
              <w:bottom w:val="single" w:sz="8" w:space="0" w:color="auto"/>
              <w:right w:val="single" w:sz="8" w:space="0" w:color="auto"/>
            </w:tcBorders>
            <w:vAlign w:val="center"/>
            <w:hideMark/>
          </w:tcPr>
          <w:p w14:paraId="2FDA8983" w14:textId="77777777" w:rsidR="007D587E" w:rsidRPr="007D587E" w:rsidRDefault="007D587E" w:rsidP="00D63333">
            <w:pPr>
              <w:jc w:val="center"/>
            </w:pPr>
            <w:r w:rsidRPr="007D587E">
              <w:t>4</w:t>
            </w:r>
          </w:p>
        </w:tc>
        <w:tc>
          <w:tcPr>
            <w:tcW w:w="176" w:type="pct"/>
            <w:tcBorders>
              <w:top w:val="nil"/>
              <w:left w:val="nil"/>
              <w:bottom w:val="single" w:sz="8" w:space="0" w:color="auto"/>
              <w:right w:val="single" w:sz="8" w:space="0" w:color="auto"/>
            </w:tcBorders>
            <w:vAlign w:val="center"/>
            <w:hideMark/>
          </w:tcPr>
          <w:p w14:paraId="6DDA3A95" w14:textId="77777777" w:rsidR="007D587E" w:rsidRPr="007D587E" w:rsidRDefault="007D587E" w:rsidP="00D63333">
            <w:pPr>
              <w:jc w:val="center"/>
            </w:pPr>
            <w:r w:rsidRPr="007D587E">
              <w:t>5</w:t>
            </w:r>
          </w:p>
        </w:tc>
        <w:tc>
          <w:tcPr>
            <w:tcW w:w="176" w:type="pct"/>
            <w:tcBorders>
              <w:top w:val="nil"/>
              <w:left w:val="nil"/>
              <w:bottom w:val="single" w:sz="8" w:space="0" w:color="auto"/>
              <w:right w:val="single" w:sz="8" w:space="0" w:color="auto"/>
            </w:tcBorders>
            <w:vAlign w:val="center"/>
            <w:hideMark/>
          </w:tcPr>
          <w:p w14:paraId="680657B8" w14:textId="77777777" w:rsidR="007D587E" w:rsidRPr="007D587E" w:rsidRDefault="007D587E" w:rsidP="00D63333">
            <w:pPr>
              <w:jc w:val="center"/>
            </w:pPr>
            <w:r w:rsidRPr="007D587E">
              <w:t>6</w:t>
            </w:r>
          </w:p>
        </w:tc>
        <w:tc>
          <w:tcPr>
            <w:tcW w:w="176" w:type="pct"/>
            <w:tcBorders>
              <w:top w:val="nil"/>
              <w:left w:val="nil"/>
              <w:bottom w:val="single" w:sz="8" w:space="0" w:color="auto"/>
              <w:right w:val="single" w:sz="8" w:space="0" w:color="auto"/>
            </w:tcBorders>
            <w:vAlign w:val="center"/>
            <w:hideMark/>
          </w:tcPr>
          <w:p w14:paraId="566015C5" w14:textId="77777777" w:rsidR="007D587E" w:rsidRPr="007D587E" w:rsidRDefault="007D587E" w:rsidP="00D63333">
            <w:pPr>
              <w:jc w:val="center"/>
            </w:pPr>
            <w:r w:rsidRPr="007D587E">
              <w:t>7</w:t>
            </w:r>
          </w:p>
        </w:tc>
        <w:tc>
          <w:tcPr>
            <w:tcW w:w="176" w:type="pct"/>
            <w:tcBorders>
              <w:top w:val="nil"/>
              <w:left w:val="nil"/>
              <w:bottom w:val="single" w:sz="8" w:space="0" w:color="auto"/>
              <w:right w:val="single" w:sz="8" w:space="0" w:color="auto"/>
            </w:tcBorders>
            <w:vAlign w:val="center"/>
            <w:hideMark/>
          </w:tcPr>
          <w:p w14:paraId="3F2FFDEF" w14:textId="77777777" w:rsidR="007D587E" w:rsidRPr="007D587E" w:rsidRDefault="007D587E" w:rsidP="00D63333">
            <w:pPr>
              <w:jc w:val="center"/>
            </w:pPr>
            <w:r w:rsidRPr="007D587E">
              <w:t>8</w:t>
            </w:r>
          </w:p>
        </w:tc>
        <w:tc>
          <w:tcPr>
            <w:tcW w:w="176" w:type="pct"/>
            <w:tcBorders>
              <w:top w:val="nil"/>
              <w:left w:val="nil"/>
              <w:bottom w:val="single" w:sz="8" w:space="0" w:color="auto"/>
              <w:right w:val="single" w:sz="8" w:space="0" w:color="auto"/>
            </w:tcBorders>
            <w:vAlign w:val="center"/>
            <w:hideMark/>
          </w:tcPr>
          <w:p w14:paraId="2F2D8BB9" w14:textId="77777777" w:rsidR="007D587E" w:rsidRPr="007D587E" w:rsidRDefault="007D587E" w:rsidP="00D63333">
            <w:pPr>
              <w:jc w:val="center"/>
            </w:pPr>
            <w:r w:rsidRPr="007D587E">
              <w:t>9</w:t>
            </w:r>
          </w:p>
        </w:tc>
        <w:tc>
          <w:tcPr>
            <w:tcW w:w="238" w:type="pct"/>
            <w:tcBorders>
              <w:top w:val="nil"/>
              <w:left w:val="nil"/>
              <w:bottom w:val="single" w:sz="8" w:space="0" w:color="auto"/>
              <w:right w:val="single" w:sz="8" w:space="0" w:color="auto"/>
            </w:tcBorders>
            <w:vAlign w:val="center"/>
            <w:hideMark/>
          </w:tcPr>
          <w:p w14:paraId="01560024" w14:textId="77777777" w:rsidR="007D587E" w:rsidRPr="007D587E" w:rsidRDefault="007D587E" w:rsidP="00D63333">
            <w:pPr>
              <w:jc w:val="center"/>
            </w:pPr>
            <w:r w:rsidRPr="007D587E">
              <w:t>10</w:t>
            </w:r>
          </w:p>
        </w:tc>
      </w:tr>
      <w:tr w:rsidR="007D587E" w:rsidRPr="007D587E" w14:paraId="11EA9985"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2CF2B86E" w14:textId="77777777" w:rsidR="007D587E" w:rsidRPr="007D587E" w:rsidRDefault="007D587E" w:rsidP="00D63333">
            <w:pPr>
              <w:jc w:val="center"/>
            </w:pPr>
            <w:r w:rsidRPr="007D587E">
              <w:rPr>
                <w:b/>
                <w:bCs/>
                <w:bdr w:val="none" w:sz="0" w:space="0" w:color="auto" w:frame="1"/>
              </w:rPr>
              <w:t>3.1-бөлік. Есепті кезеңнің операциялары</w:t>
            </w:r>
          </w:p>
          <w:p w14:paraId="769A20D6" w14:textId="77777777" w:rsidR="007D587E" w:rsidRPr="007D587E" w:rsidRDefault="007D587E" w:rsidP="00D63333">
            <w:pPr>
              <w:jc w:val="center"/>
            </w:pPr>
            <w:r w:rsidRPr="007D587E">
              <w:t>Часть 3.1. Операции за отчетный период</w:t>
            </w:r>
          </w:p>
        </w:tc>
      </w:tr>
      <w:tr w:rsidR="007D587E" w:rsidRPr="007D587E" w14:paraId="5D8BE22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0104CD2" w14:textId="77777777" w:rsidR="007D587E" w:rsidRPr="007D587E" w:rsidRDefault="007D587E" w:rsidP="00D63333">
            <w:pPr>
              <w:ind w:left="127" w:right="101"/>
              <w:jc w:val="both"/>
            </w:pPr>
            <w:r w:rsidRPr="007D587E">
              <w:rPr>
                <w:b/>
                <w:bCs/>
                <w:bdr w:val="none" w:sz="0" w:space="0" w:color="auto" w:frame="1"/>
              </w:rPr>
              <w:t>бейрезидент қайта сақтандыру ұйымына, оның ішінде сақтандыру брокері арқылы берілген сақтандыру сыйлықақылары</w:t>
            </w:r>
          </w:p>
          <w:p w14:paraId="3C5FF566" w14:textId="77777777" w:rsidR="007D587E" w:rsidRPr="007D587E" w:rsidRDefault="007D587E" w:rsidP="00D63333">
            <w:pPr>
              <w:ind w:left="127" w:right="101"/>
              <w:jc w:val="both"/>
            </w:pPr>
            <w:r w:rsidRPr="007D587E">
              <w:t>страховые премии, переданные перестраховочной организации – нерезиденту, в том числе через страхового брокера</w:t>
            </w:r>
          </w:p>
        </w:tc>
        <w:tc>
          <w:tcPr>
            <w:tcW w:w="477" w:type="pct"/>
            <w:tcBorders>
              <w:top w:val="nil"/>
              <w:left w:val="nil"/>
              <w:bottom w:val="single" w:sz="8" w:space="0" w:color="auto"/>
              <w:right w:val="single" w:sz="8" w:space="0" w:color="auto"/>
            </w:tcBorders>
            <w:vAlign w:val="center"/>
            <w:hideMark/>
          </w:tcPr>
          <w:p w14:paraId="48560D1E" w14:textId="77777777" w:rsidR="007D587E" w:rsidRPr="007D587E" w:rsidRDefault="007D587E" w:rsidP="00D63333">
            <w:pPr>
              <w:jc w:val="center"/>
            </w:pPr>
            <w:r w:rsidRPr="007D587E">
              <w:t>13100</w:t>
            </w:r>
          </w:p>
        </w:tc>
        <w:tc>
          <w:tcPr>
            <w:tcW w:w="651" w:type="pct"/>
            <w:tcBorders>
              <w:top w:val="nil"/>
              <w:left w:val="nil"/>
              <w:bottom w:val="single" w:sz="8" w:space="0" w:color="auto"/>
              <w:right w:val="single" w:sz="8" w:space="0" w:color="auto"/>
            </w:tcBorders>
            <w:vAlign w:val="center"/>
            <w:hideMark/>
          </w:tcPr>
          <w:p w14:paraId="2842012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7340DEB"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306996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F38FF7B"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28ADE887"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2BE4A87"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93DDB7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518FD1B"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AB2DA57"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0A6EF3CE" w14:textId="77777777" w:rsidR="007D587E" w:rsidRPr="007D587E" w:rsidRDefault="007D587E" w:rsidP="00D63333">
            <w:r w:rsidRPr="007D587E">
              <w:t> </w:t>
            </w:r>
          </w:p>
        </w:tc>
      </w:tr>
      <w:tr w:rsidR="007D587E" w:rsidRPr="007D587E" w14:paraId="3233649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A6FD479" w14:textId="77777777" w:rsidR="007D587E" w:rsidRPr="007D587E" w:rsidRDefault="007D587E" w:rsidP="00D63333">
            <w:pPr>
              <w:ind w:left="127" w:right="101"/>
              <w:jc w:val="both"/>
            </w:pPr>
            <w:r w:rsidRPr="007D587E">
              <w:rPr>
                <w:b/>
                <w:bCs/>
                <w:bdr w:val="none" w:sz="0" w:space="0" w:color="auto" w:frame="1"/>
              </w:rPr>
              <w:t>бейрезиденттермен қайта сақтандыру шарттары бойынша алынған өтемақы</w:t>
            </w:r>
          </w:p>
          <w:p w14:paraId="0F370BCA" w14:textId="77777777" w:rsidR="007D587E" w:rsidRPr="007D587E" w:rsidRDefault="007D587E" w:rsidP="00D63333">
            <w:pPr>
              <w:ind w:left="127" w:right="101"/>
              <w:jc w:val="both"/>
            </w:pPr>
            <w:r w:rsidRPr="007D587E">
              <w:t>возмещение, полученное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4DCBF217" w14:textId="77777777" w:rsidR="007D587E" w:rsidRPr="007D587E" w:rsidRDefault="007D587E" w:rsidP="00D63333">
            <w:pPr>
              <w:jc w:val="center"/>
            </w:pPr>
            <w:r w:rsidRPr="007D587E">
              <w:t>13200</w:t>
            </w:r>
          </w:p>
        </w:tc>
        <w:tc>
          <w:tcPr>
            <w:tcW w:w="651" w:type="pct"/>
            <w:tcBorders>
              <w:top w:val="nil"/>
              <w:left w:val="nil"/>
              <w:bottom w:val="single" w:sz="8" w:space="0" w:color="auto"/>
              <w:right w:val="single" w:sz="8" w:space="0" w:color="auto"/>
            </w:tcBorders>
            <w:vAlign w:val="center"/>
            <w:hideMark/>
          </w:tcPr>
          <w:p w14:paraId="24132E8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EEDBB08"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12CD34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FB265E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9FBDBE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E2F30D7"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3716360"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FFE275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4387A7F"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05C002AD" w14:textId="77777777" w:rsidR="007D587E" w:rsidRPr="007D587E" w:rsidRDefault="007D587E" w:rsidP="00D63333">
            <w:r w:rsidRPr="007D587E">
              <w:t> </w:t>
            </w:r>
          </w:p>
        </w:tc>
      </w:tr>
      <w:tr w:rsidR="007D587E" w:rsidRPr="007D587E" w14:paraId="766A05CA"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8A6C21A" w14:textId="77777777" w:rsidR="007D587E" w:rsidRPr="007D587E" w:rsidRDefault="007D587E" w:rsidP="00D63333">
            <w:pPr>
              <w:ind w:left="127" w:right="101"/>
              <w:jc w:val="both"/>
            </w:pPr>
            <w:r w:rsidRPr="007D587E">
              <w:rPr>
                <w:b/>
                <w:bCs/>
                <w:bdr w:val="none" w:sz="0" w:space="0" w:color="auto" w:frame="1"/>
              </w:rPr>
              <w:t>алынуға жататын комиссиялар</w:t>
            </w:r>
          </w:p>
          <w:p w14:paraId="30716A10" w14:textId="77777777" w:rsidR="007D587E" w:rsidRPr="007D587E" w:rsidRDefault="007D587E" w:rsidP="00D63333">
            <w:pPr>
              <w:ind w:left="127" w:right="101"/>
              <w:jc w:val="both"/>
            </w:pPr>
            <w:r w:rsidRPr="007D587E">
              <w:t>комиссионные, подлежащие к получению</w:t>
            </w:r>
          </w:p>
        </w:tc>
        <w:tc>
          <w:tcPr>
            <w:tcW w:w="477" w:type="pct"/>
            <w:tcBorders>
              <w:top w:val="nil"/>
              <w:left w:val="nil"/>
              <w:bottom w:val="single" w:sz="8" w:space="0" w:color="auto"/>
              <w:right w:val="single" w:sz="8" w:space="0" w:color="auto"/>
            </w:tcBorders>
            <w:vAlign w:val="center"/>
            <w:hideMark/>
          </w:tcPr>
          <w:p w14:paraId="09FEC327" w14:textId="77777777" w:rsidR="007D587E" w:rsidRPr="007D587E" w:rsidRDefault="007D587E" w:rsidP="00D63333">
            <w:pPr>
              <w:jc w:val="center"/>
            </w:pPr>
            <w:r w:rsidRPr="007D587E">
              <w:t>13400</w:t>
            </w:r>
          </w:p>
        </w:tc>
        <w:tc>
          <w:tcPr>
            <w:tcW w:w="651" w:type="pct"/>
            <w:tcBorders>
              <w:top w:val="nil"/>
              <w:left w:val="nil"/>
              <w:bottom w:val="single" w:sz="8" w:space="0" w:color="auto"/>
              <w:right w:val="single" w:sz="8" w:space="0" w:color="auto"/>
            </w:tcBorders>
            <w:vAlign w:val="center"/>
            <w:hideMark/>
          </w:tcPr>
          <w:p w14:paraId="0D9172C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FEC29C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20CBFEB"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E2B6C6A"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2EB1ABD"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06DA4CA"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3957DB4F"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A853E56"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4B564DF"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1DEBB421" w14:textId="77777777" w:rsidR="007D587E" w:rsidRPr="007D587E" w:rsidRDefault="007D587E" w:rsidP="00D63333">
            <w:r w:rsidRPr="007D587E">
              <w:t> </w:t>
            </w:r>
          </w:p>
        </w:tc>
      </w:tr>
      <w:tr w:rsidR="007D587E" w:rsidRPr="007D587E" w14:paraId="189A63C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C6D123D" w14:textId="77777777" w:rsidR="007D587E" w:rsidRPr="007D587E" w:rsidRDefault="007D587E" w:rsidP="00D63333">
            <w:pPr>
              <w:ind w:left="127" w:right="101"/>
              <w:jc w:val="both"/>
            </w:pPr>
            <w:r w:rsidRPr="007D587E">
              <w:rPr>
                <w:b/>
                <w:bCs/>
                <w:bdr w:val="none" w:sz="0" w:space="0" w:color="auto" w:frame="1"/>
              </w:rPr>
              <w:t>теңбе-тең қайта сақтандыру болған жағдайда</w:t>
            </w:r>
          </w:p>
          <w:p w14:paraId="5F6191BD" w14:textId="77777777" w:rsidR="007D587E" w:rsidRPr="007D587E" w:rsidRDefault="007D587E" w:rsidP="00D63333">
            <w:pPr>
              <w:ind w:left="127" w:right="101"/>
              <w:jc w:val="both"/>
            </w:pPr>
            <w:r w:rsidRPr="007D587E">
              <w:t>в случае 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3D20E8DC" w14:textId="77777777" w:rsidR="007D587E" w:rsidRPr="007D587E" w:rsidRDefault="007D587E" w:rsidP="00D63333">
            <w:pPr>
              <w:jc w:val="center"/>
            </w:pPr>
            <w:r w:rsidRPr="007D587E">
              <w:t>13440</w:t>
            </w:r>
          </w:p>
        </w:tc>
        <w:tc>
          <w:tcPr>
            <w:tcW w:w="651" w:type="pct"/>
            <w:tcBorders>
              <w:top w:val="nil"/>
              <w:left w:val="nil"/>
              <w:bottom w:val="single" w:sz="8" w:space="0" w:color="auto"/>
              <w:right w:val="single" w:sz="8" w:space="0" w:color="auto"/>
            </w:tcBorders>
            <w:vAlign w:val="center"/>
            <w:hideMark/>
          </w:tcPr>
          <w:p w14:paraId="32921AA9"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A159DF6"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1A59B4A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7E74D6D7"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362E45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63DE257B"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5C50DE03"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2561FC5F" w14:textId="77777777" w:rsidR="007D587E" w:rsidRPr="007D587E" w:rsidRDefault="007D587E" w:rsidP="00D63333"/>
        </w:tc>
        <w:tc>
          <w:tcPr>
            <w:tcW w:w="176" w:type="pct"/>
            <w:tcBorders>
              <w:top w:val="nil"/>
              <w:left w:val="nil"/>
              <w:bottom w:val="single" w:sz="8" w:space="0" w:color="auto"/>
              <w:right w:val="single" w:sz="8" w:space="0" w:color="auto"/>
            </w:tcBorders>
            <w:vAlign w:val="center"/>
            <w:hideMark/>
          </w:tcPr>
          <w:p w14:paraId="3B1B95D7" w14:textId="77777777" w:rsidR="007D587E" w:rsidRPr="007D587E" w:rsidRDefault="007D587E" w:rsidP="00D63333"/>
        </w:tc>
        <w:tc>
          <w:tcPr>
            <w:tcW w:w="238" w:type="pct"/>
            <w:tcBorders>
              <w:top w:val="nil"/>
              <w:left w:val="nil"/>
              <w:bottom w:val="single" w:sz="8" w:space="0" w:color="auto"/>
              <w:right w:val="single" w:sz="8" w:space="0" w:color="auto"/>
            </w:tcBorders>
            <w:vAlign w:val="center"/>
            <w:hideMark/>
          </w:tcPr>
          <w:p w14:paraId="2C501DF7" w14:textId="77777777" w:rsidR="007D587E" w:rsidRPr="007D587E" w:rsidRDefault="007D587E" w:rsidP="00D63333">
            <w:r w:rsidRPr="007D587E">
              <w:t> </w:t>
            </w:r>
          </w:p>
        </w:tc>
      </w:tr>
      <w:tr w:rsidR="007D587E" w:rsidRPr="007D587E" w14:paraId="7F71A77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5F3657E" w14:textId="77777777" w:rsidR="007D587E" w:rsidRPr="007D587E" w:rsidRDefault="007D587E" w:rsidP="00D63333">
            <w:pPr>
              <w:ind w:left="127" w:right="101"/>
              <w:jc w:val="both"/>
            </w:pPr>
            <w:r w:rsidRPr="007D587E">
              <w:rPr>
                <w:b/>
                <w:bCs/>
                <w:bdr w:val="none" w:sz="0" w:space="0" w:color="auto" w:frame="1"/>
              </w:rPr>
              <w:t>теңбе-тең емес қайта сақтандыру болған жағдайда</w:t>
            </w:r>
          </w:p>
          <w:p w14:paraId="1589918E" w14:textId="77777777" w:rsidR="007D587E" w:rsidRPr="007D587E" w:rsidRDefault="007D587E" w:rsidP="00D63333">
            <w:pPr>
              <w:ind w:left="127" w:right="101"/>
              <w:jc w:val="both"/>
            </w:pPr>
            <w:r w:rsidRPr="007D587E">
              <w:t>в случае непропорционального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59A1B4F3" w14:textId="77777777" w:rsidR="007D587E" w:rsidRPr="007D587E" w:rsidRDefault="007D587E" w:rsidP="00D63333">
            <w:pPr>
              <w:jc w:val="center"/>
            </w:pPr>
            <w:r w:rsidRPr="007D587E">
              <w:t>13450</w:t>
            </w:r>
          </w:p>
        </w:tc>
        <w:tc>
          <w:tcPr>
            <w:tcW w:w="651" w:type="pct"/>
            <w:tcBorders>
              <w:top w:val="nil"/>
              <w:left w:val="nil"/>
              <w:bottom w:val="single" w:sz="8" w:space="0" w:color="auto"/>
              <w:right w:val="single" w:sz="8" w:space="0" w:color="auto"/>
            </w:tcBorders>
            <w:vAlign w:val="center"/>
            <w:hideMark/>
          </w:tcPr>
          <w:p w14:paraId="2BA7A93E"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A1476A1"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E17E6C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55FDA73A"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7F053FB9"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076A8C61"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1D981592"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6E803B95" w14:textId="77777777" w:rsidR="007D587E" w:rsidRPr="007D587E" w:rsidRDefault="007D587E" w:rsidP="00D63333">
            <w:r w:rsidRPr="007D587E">
              <w:t> </w:t>
            </w:r>
          </w:p>
        </w:tc>
        <w:tc>
          <w:tcPr>
            <w:tcW w:w="176" w:type="pct"/>
            <w:tcBorders>
              <w:top w:val="nil"/>
              <w:left w:val="nil"/>
              <w:bottom w:val="single" w:sz="8" w:space="0" w:color="auto"/>
              <w:right w:val="single" w:sz="8" w:space="0" w:color="auto"/>
            </w:tcBorders>
            <w:vAlign w:val="center"/>
            <w:hideMark/>
          </w:tcPr>
          <w:p w14:paraId="487AB026" w14:textId="77777777" w:rsidR="007D587E" w:rsidRPr="007D587E" w:rsidRDefault="007D587E" w:rsidP="00D63333">
            <w:r w:rsidRPr="007D587E">
              <w:t> </w:t>
            </w:r>
          </w:p>
        </w:tc>
        <w:tc>
          <w:tcPr>
            <w:tcW w:w="238" w:type="pct"/>
            <w:tcBorders>
              <w:top w:val="nil"/>
              <w:left w:val="nil"/>
              <w:bottom w:val="single" w:sz="8" w:space="0" w:color="auto"/>
              <w:right w:val="single" w:sz="8" w:space="0" w:color="auto"/>
            </w:tcBorders>
            <w:vAlign w:val="center"/>
            <w:hideMark/>
          </w:tcPr>
          <w:p w14:paraId="25C486BC" w14:textId="77777777" w:rsidR="007D587E" w:rsidRPr="007D587E" w:rsidRDefault="007D587E" w:rsidP="00D63333">
            <w:r w:rsidRPr="007D587E">
              <w:t> </w:t>
            </w:r>
          </w:p>
        </w:tc>
      </w:tr>
    </w:tbl>
    <w:p w14:paraId="4632AA3E" w14:textId="77777777" w:rsidR="007D587E" w:rsidRPr="005B7230" w:rsidRDefault="007D587E" w:rsidP="007D587E">
      <w:pPr>
        <w:ind w:firstLine="400"/>
        <w:jc w:val="both"/>
        <w:rPr>
          <w:sz w:val="28"/>
          <w:szCs w:val="28"/>
        </w:rPr>
      </w:pPr>
      <w:r w:rsidRPr="005B7230">
        <w:rPr>
          <w:b/>
          <w:bCs/>
          <w:sz w:val="28"/>
          <w:szCs w:val="28"/>
          <w:bdr w:val="none" w:sz="0" w:space="0" w:color="auto" w:frame="1"/>
        </w:rPr>
        <w:t> </w:t>
      </w:r>
    </w:p>
    <w:p w14:paraId="20B9EBE9" w14:textId="77777777" w:rsidR="007D587E" w:rsidRPr="005B7230" w:rsidRDefault="007D587E" w:rsidP="007D587E">
      <w:pPr>
        <w:ind w:firstLine="709"/>
        <w:jc w:val="both"/>
        <w:rPr>
          <w:sz w:val="28"/>
          <w:szCs w:val="28"/>
        </w:rPr>
      </w:pPr>
      <w:r w:rsidRPr="005B7230">
        <w:rPr>
          <w:b/>
          <w:bCs/>
          <w:sz w:val="28"/>
          <w:szCs w:val="28"/>
          <w:bdr w:val="none" w:sz="0" w:space="0" w:color="auto" w:frame="1"/>
        </w:rPr>
        <w:t>4. Сақтандыру брокерлерінің және бейрезидент сақтандыру агенттерінің (делдалдық қызмет) қатысуымен сақтандыру (қайта сақтандыру), мың АҚШ доллары</w:t>
      </w:r>
    </w:p>
    <w:p w14:paraId="179C05E4" w14:textId="77777777" w:rsidR="007D587E" w:rsidRPr="005B7230" w:rsidRDefault="007D587E" w:rsidP="007D587E">
      <w:pPr>
        <w:ind w:firstLine="709"/>
        <w:jc w:val="both"/>
        <w:rPr>
          <w:sz w:val="28"/>
          <w:szCs w:val="28"/>
        </w:rPr>
      </w:pPr>
      <w:r w:rsidRPr="005B7230">
        <w:rPr>
          <w:sz w:val="28"/>
          <w:szCs w:val="28"/>
        </w:rPr>
        <w:t>4. Страхование (перестрахование) с участием страховых брокеров и страховых агентов нерезидентов (посредническая деятельность), тысяч долларов США</w:t>
      </w:r>
    </w:p>
    <w:p w14:paraId="579AB0CD" w14:textId="77777777" w:rsidR="007D587E" w:rsidRPr="005B7230" w:rsidRDefault="007D587E" w:rsidP="007D587E">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7146"/>
        <w:gridCol w:w="1225"/>
        <w:gridCol w:w="1673"/>
        <w:gridCol w:w="597"/>
        <w:gridCol w:w="451"/>
        <w:gridCol w:w="451"/>
        <w:gridCol w:w="451"/>
        <w:gridCol w:w="451"/>
        <w:gridCol w:w="451"/>
        <w:gridCol w:w="597"/>
        <w:gridCol w:w="451"/>
        <w:gridCol w:w="605"/>
      </w:tblGrid>
      <w:tr w:rsidR="007D587E" w:rsidRPr="007D587E" w14:paraId="7AC23744" w14:textId="77777777" w:rsidTr="00D63333">
        <w:trPr>
          <w:jc w:val="center"/>
        </w:trPr>
        <w:tc>
          <w:tcPr>
            <w:tcW w:w="2456" w:type="pct"/>
            <w:vMerge w:val="restart"/>
            <w:tcBorders>
              <w:top w:val="single" w:sz="8" w:space="0" w:color="auto"/>
              <w:left w:val="single" w:sz="8" w:space="0" w:color="auto"/>
              <w:bottom w:val="single" w:sz="8" w:space="0" w:color="auto"/>
              <w:right w:val="single" w:sz="8" w:space="0" w:color="auto"/>
            </w:tcBorders>
            <w:vAlign w:val="center"/>
            <w:hideMark/>
          </w:tcPr>
          <w:p w14:paraId="647D926B" w14:textId="77777777" w:rsidR="007D587E" w:rsidRPr="007D587E" w:rsidRDefault="007D587E" w:rsidP="00D63333">
            <w:pPr>
              <w:jc w:val="center"/>
            </w:pPr>
            <w:r w:rsidRPr="007D587E">
              <w:rPr>
                <w:b/>
                <w:bCs/>
                <w:bdr w:val="none" w:sz="0" w:space="0" w:color="auto" w:frame="1"/>
              </w:rPr>
              <w:t>Көрсеткіштің атауы</w:t>
            </w:r>
          </w:p>
          <w:p w14:paraId="40670CEE" w14:textId="77777777" w:rsidR="007D587E" w:rsidRPr="007D587E" w:rsidRDefault="007D587E" w:rsidP="00D63333">
            <w:pPr>
              <w:jc w:val="center"/>
            </w:pPr>
            <w:r w:rsidRPr="007D587E">
              <w:t>Наименование показателя</w:t>
            </w:r>
          </w:p>
        </w:tc>
        <w:tc>
          <w:tcPr>
            <w:tcW w:w="421" w:type="pct"/>
            <w:vMerge w:val="restart"/>
            <w:tcBorders>
              <w:top w:val="single" w:sz="8" w:space="0" w:color="auto"/>
              <w:left w:val="nil"/>
              <w:bottom w:val="single" w:sz="8" w:space="0" w:color="auto"/>
              <w:right w:val="single" w:sz="8" w:space="0" w:color="auto"/>
            </w:tcBorders>
            <w:vAlign w:val="center"/>
            <w:hideMark/>
          </w:tcPr>
          <w:p w14:paraId="4C67DC2E" w14:textId="77777777" w:rsidR="007D587E" w:rsidRPr="007D587E" w:rsidRDefault="007D587E" w:rsidP="00D63333">
            <w:pPr>
              <w:jc w:val="center"/>
            </w:pPr>
            <w:r w:rsidRPr="007D587E">
              <w:rPr>
                <w:b/>
                <w:bCs/>
                <w:bdr w:val="none" w:sz="0" w:space="0" w:color="auto" w:frame="1"/>
              </w:rPr>
              <w:t>Жол коды</w:t>
            </w:r>
          </w:p>
          <w:p w14:paraId="4776A2C2" w14:textId="77777777" w:rsidR="007D587E" w:rsidRPr="007D587E" w:rsidRDefault="007D587E" w:rsidP="00D63333">
            <w:pPr>
              <w:jc w:val="center"/>
            </w:pPr>
            <w:r w:rsidRPr="007D587E">
              <w:t>Код строки</w:t>
            </w:r>
          </w:p>
        </w:tc>
        <w:tc>
          <w:tcPr>
            <w:tcW w:w="575" w:type="pct"/>
            <w:vMerge w:val="restart"/>
            <w:tcBorders>
              <w:top w:val="single" w:sz="8" w:space="0" w:color="auto"/>
              <w:left w:val="nil"/>
              <w:bottom w:val="single" w:sz="8" w:space="0" w:color="auto"/>
              <w:right w:val="single" w:sz="8" w:space="0" w:color="auto"/>
            </w:tcBorders>
            <w:vAlign w:val="center"/>
            <w:hideMark/>
          </w:tcPr>
          <w:p w14:paraId="2D4EC259" w14:textId="77777777" w:rsidR="007D587E" w:rsidRPr="007D587E" w:rsidRDefault="007D587E" w:rsidP="00D63333">
            <w:pPr>
              <w:jc w:val="center"/>
            </w:pPr>
            <w:r w:rsidRPr="007D587E">
              <w:rPr>
                <w:b/>
                <w:bCs/>
                <w:bdr w:val="none" w:sz="0" w:space="0" w:color="auto" w:frame="1"/>
              </w:rPr>
              <w:t>Барлығы</w:t>
            </w:r>
          </w:p>
          <w:p w14:paraId="418289F4" w14:textId="77777777" w:rsidR="007D587E" w:rsidRPr="007D587E" w:rsidRDefault="007D587E" w:rsidP="00D63333">
            <w:pPr>
              <w:jc w:val="center"/>
            </w:pPr>
            <w:r w:rsidRPr="007D587E">
              <w:t>Всего</w:t>
            </w:r>
          </w:p>
        </w:tc>
        <w:tc>
          <w:tcPr>
            <w:tcW w:w="1547" w:type="pct"/>
            <w:gridSpan w:val="9"/>
            <w:tcBorders>
              <w:top w:val="single" w:sz="8" w:space="0" w:color="auto"/>
              <w:left w:val="nil"/>
              <w:bottom w:val="single" w:sz="8" w:space="0" w:color="auto"/>
              <w:right w:val="single" w:sz="8" w:space="0" w:color="auto"/>
            </w:tcBorders>
            <w:vAlign w:val="center"/>
            <w:hideMark/>
          </w:tcPr>
          <w:p w14:paraId="47F32344" w14:textId="77777777" w:rsidR="007D587E" w:rsidRPr="007D587E" w:rsidRDefault="007D587E" w:rsidP="00D63333">
            <w:pPr>
              <w:jc w:val="center"/>
            </w:pPr>
            <w:r w:rsidRPr="007D587E">
              <w:rPr>
                <w:b/>
                <w:bCs/>
                <w:bdr w:val="none" w:sz="0" w:space="0" w:color="auto" w:frame="1"/>
              </w:rPr>
              <w:t>Брокер (агент) елдің атауы</w:t>
            </w:r>
          </w:p>
          <w:p w14:paraId="559CC86F" w14:textId="77777777" w:rsidR="007D587E" w:rsidRPr="007D587E" w:rsidRDefault="007D587E" w:rsidP="00D63333">
            <w:pPr>
              <w:jc w:val="center"/>
            </w:pPr>
            <w:r w:rsidRPr="007D587E">
              <w:t>Наименование страны брокера (агента)</w:t>
            </w:r>
          </w:p>
        </w:tc>
      </w:tr>
      <w:tr w:rsidR="007D587E" w:rsidRPr="007D587E" w14:paraId="2DD4BDC0"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7CF2FF5"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326F6E0C" w14:textId="77777777" w:rsidR="007D587E" w:rsidRPr="007D587E" w:rsidRDefault="007D587E" w:rsidP="00D63333"/>
        </w:tc>
        <w:tc>
          <w:tcPr>
            <w:tcW w:w="0" w:type="auto"/>
            <w:vMerge/>
            <w:tcBorders>
              <w:top w:val="single" w:sz="8" w:space="0" w:color="auto"/>
              <w:left w:val="nil"/>
              <w:bottom w:val="single" w:sz="8" w:space="0" w:color="auto"/>
              <w:right w:val="single" w:sz="8" w:space="0" w:color="auto"/>
            </w:tcBorders>
            <w:vAlign w:val="center"/>
            <w:hideMark/>
          </w:tcPr>
          <w:p w14:paraId="77DD83FE" w14:textId="77777777" w:rsidR="007D587E" w:rsidRPr="007D587E" w:rsidRDefault="007D587E" w:rsidP="00D63333"/>
        </w:tc>
        <w:tc>
          <w:tcPr>
            <w:tcW w:w="205" w:type="pct"/>
            <w:tcBorders>
              <w:top w:val="nil"/>
              <w:left w:val="nil"/>
              <w:bottom w:val="single" w:sz="8" w:space="0" w:color="auto"/>
              <w:right w:val="single" w:sz="8" w:space="0" w:color="auto"/>
            </w:tcBorders>
            <w:vAlign w:val="center"/>
            <w:hideMark/>
          </w:tcPr>
          <w:p w14:paraId="081DABFA"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755B3D4E"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484BCEF9"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1F500731"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5C30A962"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51DEF27C" w14:textId="77777777" w:rsidR="007D587E" w:rsidRPr="007D587E" w:rsidRDefault="007D587E" w:rsidP="00D63333">
            <w:r w:rsidRPr="007D587E">
              <w:t> </w:t>
            </w:r>
          </w:p>
        </w:tc>
        <w:tc>
          <w:tcPr>
            <w:tcW w:w="205" w:type="pct"/>
            <w:tcBorders>
              <w:top w:val="nil"/>
              <w:left w:val="nil"/>
              <w:bottom w:val="single" w:sz="8" w:space="0" w:color="auto"/>
              <w:right w:val="single" w:sz="8" w:space="0" w:color="auto"/>
            </w:tcBorders>
            <w:vAlign w:val="center"/>
            <w:hideMark/>
          </w:tcPr>
          <w:p w14:paraId="71096FBD"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121086B2" w14:textId="77777777" w:rsidR="007D587E" w:rsidRPr="007D587E" w:rsidRDefault="007D587E" w:rsidP="00D63333">
            <w:r w:rsidRPr="007D587E">
              <w:t> </w:t>
            </w:r>
          </w:p>
        </w:tc>
        <w:tc>
          <w:tcPr>
            <w:tcW w:w="208" w:type="pct"/>
            <w:tcBorders>
              <w:top w:val="nil"/>
              <w:left w:val="nil"/>
              <w:bottom w:val="single" w:sz="8" w:space="0" w:color="auto"/>
              <w:right w:val="single" w:sz="8" w:space="0" w:color="auto"/>
            </w:tcBorders>
            <w:vAlign w:val="center"/>
            <w:hideMark/>
          </w:tcPr>
          <w:p w14:paraId="1F0C16D5" w14:textId="77777777" w:rsidR="007D587E" w:rsidRPr="007D587E" w:rsidRDefault="007D587E" w:rsidP="00D63333">
            <w:r w:rsidRPr="007D587E">
              <w:t> </w:t>
            </w:r>
          </w:p>
        </w:tc>
      </w:tr>
      <w:tr w:rsidR="007D587E" w:rsidRPr="007D587E" w14:paraId="744759D5" w14:textId="77777777" w:rsidTr="00D63333">
        <w:trPr>
          <w:jc w:val="center"/>
        </w:trPr>
        <w:tc>
          <w:tcPr>
            <w:tcW w:w="2456" w:type="pct"/>
            <w:tcBorders>
              <w:top w:val="nil"/>
              <w:left w:val="single" w:sz="8" w:space="0" w:color="auto"/>
              <w:bottom w:val="single" w:sz="8" w:space="0" w:color="auto"/>
              <w:right w:val="single" w:sz="8" w:space="0" w:color="auto"/>
            </w:tcBorders>
            <w:vAlign w:val="center"/>
            <w:hideMark/>
          </w:tcPr>
          <w:p w14:paraId="55803675" w14:textId="77777777" w:rsidR="007D587E" w:rsidRPr="007D587E" w:rsidRDefault="007D587E" w:rsidP="00D63333">
            <w:pPr>
              <w:jc w:val="center"/>
            </w:pPr>
            <w:r w:rsidRPr="007D587E">
              <w:t>А</w:t>
            </w:r>
          </w:p>
        </w:tc>
        <w:tc>
          <w:tcPr>
            <w:tcW w:w="421" w:type="pct"/>
            <w:tcBorders>
              <w:top w:val="nil"/>
              <w:left w:val="nil"/>
              <w:bottom w:val="single" w:sz="8" w:space="0" w:color="auto"/>
              <w:right w:val="single" w:sz="8" w:space="0" w:color="auto"/>
            </w:tcBorders>
            <w:vAlign w:val="center"/>
            <w:hideMark/>
          </w:tcPr>
          <w:p w14:paraId="32B5F9D3" w14:textId="77777777" w:rsidR="007D587E" w:rsidRPr="007D587E" w:rsidRDefault="007D587E" w:rsidP="00D63333">
            <w:pPr>
              <w:jc w:val="center"/>
            </w:pPr>
            <w:r w:rsidRPr="007D587E">
              <w:t>Б</w:t>
            </w:r>
          </w:p>
        </w:tc>
        <w:tc>
          <w:tcPr>
            <w:tcW w:w="575" w:type="pct"/>
            <w:tcBorders>
              <w:top w:val="nil"/>
              <w:left w:val="nil"/>
              <w:bottom w:val="single" w:sz="8" w:space="0" w:color="auto"/>
              <w:right w:val="single" w:sz="8" w:space="0" w:color="auto"/>
            </w:tcBorders>
            <w:vAlign w:val="center"/>
            <w:hideMark/>
          </w:tcPr>
          <w:p w14:paraId="0A3DECE5" w14:textId="77777777" w:rsidR="007D587E" w:rsidRPr="007D587E" w:rsidRDefault="007D587E" w:rsidP="00D63333">
            <w:pPr>
              <w:jc w:val="center"/>
            </w:pPr>
            <w:r w:rsidRPr="007D587E">
              <w:t>1</w:t>
            </w:r>
          </w:p>
        </w:tc>
        <w:tc>
          <w:tcPr>
            <w:tcW w:w="205" w:type="pct"/>
            <w:tcBorders>
              <w:top w:val="nil"/>
              <w:left w:val="nil"/>
              <w:bottom w:val="single" w:sz="8" w:space="0" w:color="auto"/>
              <w:right w:val="single" w:sz="8" w:space="0" w:color="auto"/>
            </w:tcBorders>
            <w:vAlign w:val="center"/>
            <w:hideMark/>
          </w:tcPr>
          <w:p w14:paraId="04B5CD7C" w14:textId="77777777" w:rsidR="007D587E" w:rsidRPr="007D587E" w:rsidRDefault="007D587E" w:rsidP="00D63333">
            <w:pPr>
              <w:jc w:val="center"/>
            </w:pPr>
            <w:r w:rsidRPr="007D587E">
              <w:t>2</w:t>
            </w:r>
          </w:p>
        </w:tc>
        <w:tc>
          <w:tcPr>
            <w:tcW w:w="155" w:type="pct"/>
            <w:tcBorders>
              <w:top w:val="nil"/>
              <w:left w:val="nil"/>
              <w:bottom w:val="single" w:sz="8" w:space="0" w:color="auto"/>
              <w:right w:val="single" w:sz="8" w:space="0" w:color="auto"/>
            </w:tcBorders>
            <w:vAlign w:val="center"/>
            <w:hideMark/>
          </w:tcPr>
          <w:p w14:paraId="4D98BBAD" w14:textId="77777777" w:rsidR="007D587E" w:rsidRPr="007D587E" w:rsidRDefault="007D587E" w:rsidP="00D63333">
            <w:pPr>
              <w:jc w:val="center"/>
            </w:pPr>
            <w:r w:rsidRPr="007D587E">
              <w:t>3</w:t>
            </w:r>
          </w:p>
        </w:tc>
        <w:tc>
          <w:tcPr>
            <w:tcW w:w="155" w:type="pct"/>
            <w:tcBorders>
              <w:top w:val="nil"/>
              <w:left w:val="nil"/>
              <w:bottom w:val="single" w:sz="8" w:space="0" w:color="auto"/>
              <w:right w:val="single" w:sz="8" w:space="0" w:color="auto"/>
            </w:tcBorders>
            <w:vAlign w:val="center"/>
            <w:hideMark/>
          </w:tcPr>
          <w:p w14:paraId="7764CD70" w14:textId="77777777" w:rsidR="007D587E" w:rsidRPr="007D587E" w:rsidRDefault="007D587E" w:rsidP="00D63333">
            <w:pPr>
              <w:jc w:val="center"/>
            </w:pPr>
            <w:r w:rsidRPr="007D587E">
              <w:t>4</w:t>
            </w:r>
          </w:p>
        </w:tc>
        <w:tc>
          <w:tcPr>
            <w:tcW w:w="155" w:type="pct"/>
            <w:tcBorders>
              <w:top w:val="nil"/>
              <w:left w:val="nil"/>
              <w:bottom w:val="single" w:sz="8" w:space="0" w:color="auto"/>
              <w:right w:val="single" w:sz="8" w:space="0" w:color="auto"/>
            </w:tcBorders>
            <w:vAlign w:val="center"/>
            <w:hideMark/>
          </w:tcPr>
          <w:p w14:paraId="712A299C" w14:textId="77777777" w:rsidR="007D587E" w:rsidRPr="007D587E" w:rsidRDefault="007D587E" w:rsidP="00D63333">
            <w:pPr>
              <w:jc w:val="center"/>
            </w:pPr>
            <w:r w:rsidRPr="007D587E">
              <w:t>5</w:t>
            </w:r>
          </w:p>
        </w:tc>
        <w:tc>
          <w:tcPr>
            <w:tcW w:w="155" w:type="pct"/>
            <w:tcBorders>
              <w:top w:val="nil"/>
              <w:left w:val="nil"/>
              <w:bottom w:val="single" w:sz="8" w:space="0" w:color="auto"/>
              <w:right w:val="single" w:sz="8" w:space="0" w:color="auto"/>
            </w:tcBorders>
            <w:vAlign w:val="center"/>
            <w:hideMark/>
          </w:tcPr>
          <w:p w14:paraId="798B4379" w14:textId="77777777" w:rsidR="007D587E" w:rsidRPr="007D587E" w:rsidRDefault="007D587E" w:rsidP="00D63333">
            <w:pPr>
              <w:jc w:val="center"/>
            </w:pPr>
            <w:r w:rsidRPr="007D587E">
              <w:t>6</w:t>
            </w:r>
          </w:p>
        </w:tc>
        <w:tc>
          <w:tcPr>
            <w:tcW w:w="155" w:type="pct"/>
            <w:tcBorders>
              <w:top w:val="nil"/>
              <w:left w:val="nil"/>
              <w:bottom w:val="single" w:sz="8" w:space="0" w:color="auto"/>
              <w:right w:val="single" w:sz="8" w:space="0" w:color="auto"/>
            </w:tcBorders>
            <w:vAlign w:val="center"/>
            <w:hideMark/>
          </w:tcPr>
          <w:p w14:paraId="6EA87842" w14:textId="77777777" w:rsidR="007D587E" w:rsidRPr="007D587E" w:rsidRDefault="007D587E" w:rsidP="00D63333">
            <w:pPr>
              <w:jc w:val="center"/>
            </w:pPr>
            <w:r w:rsidRPr="007D587E">
              <w:t>7</w:t>
            </w:r>
          </w:p>
        </w:tc>
        <w:tc>
          <w:tcPr>
            <w:tcW w:w="205" w:type="pct"/>
            <w:tcBorders>
              <w:top w:val="nil"/>
              <w:left w:val="nil"/>
              <w:bottom w:val="single" w:sz="8" w:space="0" w:color="auto"/>
              <w:right w:val="single" w:sz="8" w:space="0" w:color="auto"/>
            </w:tcBorders>
            <w:vAlign w:val="center"/>
            <w:hideMark/>
          </w:tcPr>
          <w:p w14:paraId="501A6D31" w14:textId="77777777" w:rsidR="007D587E" w:rsidRPr="007D587E" w:rsidRDefault="007D587E" w:rsidP="00D63333">
            <w:pPr>
              <w:jc w:val="center"/>
            </w:pPr>
            <w:r w:rsidRPr="007D587E">
              <w:t>8</w:t>
            </w:r>
          </w:p>
        </w:tc>
        <w:tc>
          <w:tcPr>
            <w:tcW w:w="155" w:type="pct"/>
            <w:tcBorders>
              <w:top w:val="nil"/>
              <w:left w:val="nil"/>
              <w:bottom w:val="single" w:sz="8" w:space="0" w:color="auto"/>
              <w:right w:val="single" w:sz="8" w:space="0" w:color="auto"/>
            </w:tcBorders>
            <w:vAlign w:val="center"/>
            <w:hideMark/>
          </w:tcPr>
          <w:p w14:paraId="20DBDC53" w14:textId="77777777" w:rsidR="007D587E" w:rsidRPr="007D587E" w:rsidRDefault="007D587E" w:rsidP="00D63333">
            <w:pPr>
              <w:jc w:val="center"/>
            </w:pPr>
            <w:r w:rsidRPr="007D587E">
              <w:t>9</w:t>
            </w:r>
          </w:p>
        </w:tc>
        <w:tc>
          <w:tcPr>
            <w:tcW w:w="208" w:type="pct"/>
            <w:tcBorders>
              <w:top w:val="nil"/>
              <w:left w:val="nil"/>
              <w:bottom w:val="single" w:sz="8" w:space="0" w:color="auto"/>
              <w:right w:val="single" w:sz="8" w:space="0" w:color="auto"/>
            </w:tcBorders>
            <w:vAlign w:val="center"/>
            <w:hideMark/>
          </w:tcPr>
          <w:p w14:paraId="2DA028BB" w14:textId="77777777" w:rsidR="007D587E" w:rsidRPr="007D587E" w:rsidRDefault="007D587E" w:rsidP="00D63333">
            <w:pPr>
              <w:jc w:val="center"/>
            </w:pPr>
            <w:r w:rsidRPr="007D587E">
              <w:t>10</w:t>
            </w:r>
          </w:p>
        </w:tc>
      </w:tr>
      <w:tr w:rsidR="007D587E" w:rsidRPr="007D587E" w14:paraId="4F64ACD4"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704E40A7" w14:textId="77777777" w:rsidR="007D587E" w:rsidRPr="007D587E" w:rsidRDefault="007D587E" w:rsidP="00D63333">
            <w:pPr>
              <w:jc w:val="center"/>
            </w:pPr>
            <w:r w:rsidRPr="007D587E">
              <w:rPr>
                <w:b/>
                <w:bCs/>
                <w:bdr w:val="none" w:sz="0" w:space="0" w:color="auto" w:frame="1"/>
              </w:rPr>
              <w:t>4.1-бөлік. Есепті кезеңнің операциялары</w:t>
            </w:r>
          </w:p>
          <w:p w14:paraId="051345AD" w14:textId="77777777" w:rsidR="007D587E" w:rsidRPr="007D587E" w:rsidRDefault="007D587E" w:rsidP="00D63333">
            <w:pPr>
              <w:jc w:val="center"/>
            </w:pPr>
            <w:r w:rsidRPr="007D587E">
              <w:t>Часть 4.1. Операции за отчетный период</w:t>
            </w:r>
          </w:p>
        </w:tc>
      </w:tr>
      <w:tr w:rsidR="007D587E" w:rsidRPr="007D587E" w14:paraId="1605C2E2" w14:textId="77777777" w:rsidTr="00D63333">
        <w:trPr>
          <w:jc w:val="center"/>
        </w:trPr>
        <w:tc>
          <w:tcPr>
            <w:tcW w:w="2456" w:type="pct"/>
            <w:tcBorders>
              <w:top w:val="nil"/>
              <w:left w:val="single" w:sz="8" w:space="0" w:color="auto"/>
              <w:bottom w:val="single" w:sz="8" w:space="0" w:color="auto"/>
              <w:right w:val="single" w:sz="8" w:space="0" w:color="auto"/>
            </w:tcBorders>
            <w:vAlign w:val="center"/>
            <w:hideMark/>
          </w:tcPr>
          <w:p w14:paraId="64471695" w14:textId="77777777" w:rsidR="007D587E" w:rsidRPr="007D587E" w:rsidRDefault="007D587E" w:rsidP="00D63333">
            <w:pPr>
              <w:ind w:left="127" w:right="52"/>
              <w:jc w:val="both"/>
            </w:pPr>
            <w:r w:rsidRPr="007D587E">
              <w:rPr>
                <w:b/>
                <w:bCs/>
                <w:bdr w:val="none" w:sz="0" w:space="0" w:color="auto" w:frame="1"/>
              </w:rPr>
              <w:t>Бейрезидент сақтандыру брокеріне немесе бейрезидент сақтандыру агентіне алынған қызметтер үшін төленген комиссия</w:t>
            </w:r>
          </w:p>
          <w:p w14:paraId="163A3C9B" w14:textId="77777777" w:rsidR="007D587E" w:rsidRPr="007D587E" w:rsidRDefault="007D587E" w:rsidP="00D63333">
            <w:pPr>
              <w:ind w:left="127" w:right="52"/>
              <w:jc w:val="both"/>
            </w:pPr>
            <w:r w:rsidRPr="007D587E">
              <w:t xml:space="preserve">Комиссия, выплаченная страховому брокеру-нерезиденту или страховому </w:t>
            </w:r>
            <w:r w:rsidRPr="007D587E">
              <w:br/>
              <w:t>агенту-нерезиденту за полученные услуги</w:t>
            </w:r>
          </w:p>
        </w:tc>
        <w:tc>
          <w:tcPr>
            <w:tcW w:w="421" w:type="pct"/>
            <w:tcBorders>
              <w:top w:val="nil"/>
              <w:left w:val="nil"/>
              <w:bottom w:val="single" w:sz="8" w:space="0" w:color="auto"/>
              <w:right w:val="single" w:sz="8" w:space="0" w:color="auto"/>
            </w:tcBorders>
            <w:vAlign w:val="center"/>
            <w:hideMark/>
          </w:tcPr>
          <w:p w14:paraId="5333BE0E" w14:textId="77777777" w:rsidR="007D587E" w:rsidRPr="007D587E" w:rsidRDefault="007D587E" w:rsidP="00D63333">
            <w:pPr>
              <w:jc w:val="center"/>
            </w:pPr>
            <w:r w:rsidRPr="007D587E">
              <w:t>14400</w:t>
            </w:r>
          </w:p>
        </w:tc>
        <w:tc>
          <w:tcPr>
            <w:tcW w:w="575" w:type="pct"/>
            <w:tcBorders>
              <w:top w:val="nil"/>
              <w:left w:val="nil"/>
              <w:bottom w:val="single" w:sz="8" w:space="0" w:color="auto"/>
              <w:right w:val="single" w:sz="8" w:space="0" w:color="auto"/>
            </w:tcBorders>
            <w:vAlign w:val="center"/>
            <w:hideMark/>
          </w:tcPr>
          <w:p w14:paraId="030EFE53" w14:textId="77777777" w:rsidR="007D587E" w:rsidRPr="007D587E" w:rsidRDefault="007D587E" w:rsidP="00D63333">
            <w:r w:rsidRPr="007D587E">
              <w:t> </w:t>
            </w:r>
          </w:p>
        </w:tc>
        <w:tc>
          <w:tcPr>
            <w:tcW w:w="205" w:type="pct"/>
            <w:tcBorders>
              <w:top w:val="nil"/>
              <w:left w:val="nil"/>
              <w:bottom w:val="single" w:sz="8" w:space="0" w:color="auto"/>
              <w:right w:val="single" w:sz="8" w:space="0" w:color="auto"/>
            </w:tcBorders>
            <w:vAlign w:val="center"/>
            <w:hideMark/>
          </w:tcPr>
          <w:p w14:paraId="713F6475"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27FDC016"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4CBEE5D5"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5283EE0D"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2A50421D"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640520C2" w14:textId="77777777" w:rsidR="007D587E" w:rsidRPr="007D587E" w:rsidRDefault="007D587E" w:rsidP="00D63333">
            <w:r w:rsidRPr="007D587E">
              <w:t> </w:t>
            </w:r>
          </w:p>
        </w:tc>
        <w:tc>
          <w:tcPr>
            <w:tcW w:w="205" w:type="pct"/>
            <w:tcBorders>
              <w:top w:val="nil"/>
              <w:left w:val="nil"/>
              <w:bottom w:val="single" w:sz="8" w:space="0" w:color="auto"/>
              <w:right w:val="single" w:sz="8" w:space="0" w:color="auto"/>
            </w:tcBorders>
            <w:vAlign w:val="center"/>
            <w:hideMark/>
          </w:tcPr>
          <w:p w14:paraId="33C6A498" w14:textId="77777777" w:rsidR="007D587E" w:rsidRPr="007D587E" w:rsidRDefault="007D587E" w:rsidP="00D63333">
            <w:r w:rsidRPr="007D587E">
              <w:t> </w:t>
            </w:r>
          </w:p>
        </w:tc>
        <w:tc>
          <w:tcPr>
            <w:tcW w:w="155" w:type="pct"/>
            <w:tcBorders>
              <w:top w:val="nil"/>
              <w:left w:val="nil"/>
              <w:bottom w:val="single" w:sz="8" w:space="0" w:color="auto"/>
              <w:right w:val="single" w:sz="8" w:space="0" w:color="auto"/>
            </w:tcBorders>
            <w:vAlign w:val="center"/>
            <w:hideMark/>
          </w:tcPr>
          <w:p w14:paraId="66A52732" w14:textId="77777777" w:rsidR="007D587E" w:rsidRPr="007D587E" w:rsidRDefault="007D587E" w:rsidP="00D63333">
            <w:r w:rsidRPr="007D587E">
              <w:t> </w:t>
            </w:r>
          </w:p>
        </w:tc>
        <w:tc>
          <w:tcPr>
            <w:tcW w:w="208" w:type="pct"/>
            <w:tcBorders>
              <w:top w:val="nil"/>
              <w:left w:val="nil"/>
              <w:bottom w:val="single" w:sz="8" w:space="0" w:color="auto"/>
              <w:right w:val="single" w:sz="8" w:space="0" w:color="auto"/>
            </w:tcBorders>
            <w:vAlign w:val="center"/>
            <w:hideMark/>
          </w:tcPr>
          <w:p w14:paraId="68DD8A0B" w14:textId="77777777" w:rsidR="007D587E" w:rsidRPr="007D587E" w:rsidRDefault="007D587E" w:rsidP="00D63333">
            <w:r w:rsidRPr="007D587E">
              <w:t> </w:t>
            </w:r>
          </w:p>
        </w:tc>
      </w:tr>
    </w:tbl>
    <w:p w14:paraId="23861400" w14:textId="77777777" w:rsidR="007D587E" w:rsidRDefault="007D587E" w:rsidP="005A4193">
      <w:pPr>
        <w:pStyle w:val="pj"/>
        <w:ind w:firstLine="709"/>
        <w:rPr>
          <w:b/>
          <w:bCs/>
          <w:color w:val="auto"/>
          <w:sz w:val="28"/>
          <w:szCs w:val="28"/>
          <w:bdr w:val="none" w:sz="0" w:space="0" w:color="auto" w:frame="1"/>
          <w:lang w:val="kk-KZ"/>
        </w:rPr>
      </w:pPr>
    </w:p>
    <w:p w14:paraId="46D57DF7" w14:textId="77777777" w:rsidR="005A4193" w:rsidRPr="00FA37B6" w:rsidRDefault="005A4193" w:rsidP="005A4193">
      <w:pPr>
        <w:pStyle w:val="p"/>
        <w:rPr>
          <w:color w:val="auto"/>
          <w:lang w:val="kk-KZ"/>
        </w:rPr>
      </w:pPr>
      <w:r w:rsidRPr="00FA37B6">
        <w:rPr>
          <w:b/>
          <w:bCs/>
          <w:color w:val="auto"/>
          <w:bdr w:val="none" w:sz="0" w:space="0" w:color="auto" w:frame="1"/>
          <w:lang w:val="kk-KZ"/>
        </w:rPr>
        <w:t> </w:t>
      </w:r>
    </w:p>
    <w:tbl>
      <w:tblPr>
        <w:tblW w:w="5043" w:type="pct"/>
        <w:tblInd w:w="-138" w:type="dxa"/>
        <w:tblCellMar>
          <w:left w:w="0" w:type="dxa"/>
          <w:right w:w="0" w:type="dxa"/>
        </w:tblCellMar>
        <w:tblLook w:val="04A0" w:firstRow="1" w:lastRow="0" w:firstColumn="1" w:lastColumn="0" w:noHBand="0" w:noVBand="1"/>
      </w:tblPr>
      <w:tblGrid>
        <w:gridCol w:w="5374"/>
        <w:gridCol w:w="1540"/>
        <w:gridCol w:w="160"/>
        <w:gridCol w:w="2879"/>
        <w:gridCol w:w="1806"/>
        <w:gridCol w:w="2935"/>
      </w:tblGrid>
      <w:tr w:rsidR="00FA37B6" w:rsidRPr="00FA37B6" w14:paraId="168C9316" w14:textId="77777777" w:rsidTr="008C4053">
        <w:tc>
          <w:tcPr>
            <w:tcW w:w="2310" w:type="pct"/>
            <w:gridSpan w:val="3"/>
            <w:tcMar>
              <w:top w:w="0" w:type="dxa"/>
              <w:left w:w="108" w:type="dxa"/>
              <w:bottom w:w="0" w:type="dxa"/>
              <w:right w:w="108" w:type="dxa"/>
            </w:tcMar>
            <w:hideMark/>
          </w:tcPr>
          <w:p w14:paraId="074E4287"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Атауы</w:t>
            </w:r>
          </w:p>
          <w:p w14:paraId="605AE7B1" w14:textId="77777777" w:rsidR="005A4193" w:rsidRPr="00FA37B6" w:rsidRDefault="005A4193" w:rsidP="008C4053">
            <w:pPr>
              <w:pStyle w:val="p"/>
              <w:rPr>
                <w:color w:val="auto"/>
                <w:sz w:val="28"/>
                <w:szCs w:val="28"/>
                <w:lang w:val="kk-KZ"/>
              </w:rPr>
            </w:pPr>
            <w:r w:rsidRPr="00FA37B6">
              <w:rPr>
                <w:color w:val="auto"/>
                <w:sz w:val="28"/>
                <w:szCs w:val="28"/>
                <w:lang w:val="kk-KZ"/>
              </w:rPr>
              <w:t>Наименование________________________________</w:t>
            </w:r>
          </w:p>
          <w:p w14:paraId="1A77696A"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_____________________________________________</w:t>
            </w:r>
          </w:p>
          <w:p w14:paraId="7213C180" w14:textId="77777777" w:rsidR="005A4193" w:rsidRPr="00FA37B6" w:rsidRDefault="005A4193" w:rsidP="008C4053">
            <w:pPr>
              <w:pStyle w:val="p"/>
              <w:rPr>
                <w:b/>
                <w:bCs/>
                <w:color w:val="auto"/>
                <w:sz w:val="28"/>
                <w:szCs w:val="28"/>
                <w:bdr w:val="none" w:sz="0" w:space="0" w:color="auto" w:frame="1"/>
                <w:lang w:val="kk-KZ"/>
              </w:rPr>
            </w:pPr>
          </w:p>
          <w:p w14:paraId="7AF33BF7"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Телефоны (респонденттің)</w:t>
            </w:r>
          </w:p>
          <w:p w14:paraId="6050654B" w14:textId="77777777" w:rsidR="005A4193" w:rsidRPr="00FA37B6" w:rsidRDefault="005A4193" w:rsidP="008C4053">
            <w:pPr>
              <w:pStyle w:val="p"/>
              <w:rPr>
                <w:color w:val="auto"/>
                <w:sz w:val="28"/>
                <w:szCs w:val="28"/>
                <w:lang w:val="kk-KZ"/>
              </w:rPr>
            </w:pPr>
            <w:r w:rsidRPr="00FA37B6">
              <w:rPr>
                <w:color w:val="auto"/>
                <w:sz w:val="28"/>
                <w:szCs w:val="28"/>
                <w:lang w:val="kk-KZ"/>
              </w:rPr>
              <w:t>Телефон (респондента)_________________________</w:t>
            </w:r>
          </w:p>
          <w:p w14:paraId="074AE41D" w14:textId="77777777" w:rsidR="005A4193" w:rsidRPr="00FA37B6" w:rsidRDefault="005A4193" w:rsidP="008C4053">
            <w:pPr>
              <w:pStyle w:val="p"/>
              <w:ind w:left="2444"/>
              <w:rPr>
                <w:color w:val="auto"/>
                <w:sz w:val="28"/>
                <w:szCs w:val="28"/>
                <w:lang w:val="kk-KZ"/>
              </w:rPr>
            </w:pPr>
            <w:r w:rsidRPr="00FA37B6">
              <w:rPr>
                <w:b/>
                <w:bCs/>
                <w:color w:val="auto"/>
                <w:sz w:val="28"/>
                <w:szCs w:val="28"/>
                <w:bdr w:val="none" w:sz="0" w:space="0" w:color="auto" w:frame="1"/>
                <w:lang w:val="kk-KZ"/>
              </w:rPr>
              <w:t xml:space="preserve">           стационарлық</w:t>
            </w:r>
          </w:p>
          <w:p w14:paraId="5F1DD54B" w14:textId="77777777" w:rsidR="005A4193" w:rsidRPr="00FA37B6" w:rsidRDefault="005A4193" w:rsidP="008C4053">
            <w:pPr>
              <w:pStyle w:val="p"/>
              <w:ind w:left="2444"/>
              <w:rPr>
                <w:color w:val="auto"/>
                <w:sz w:val="28"/>
                <w:szCs w:val="28"/>
                <w:lang w:val="kk-KZ"/>
              </w:rPr>
            </w:pPr>
            <w:r w:rsidRPr="00FA37B6">
              <w:rPr>
                <w:color w:val="auto"/>
                <w:sz w:val="28"/>
                <w:szCs w:val="28"/>
                <w:lang w:val="kk-KZ"/>
              </w:rPr>
              <w:t xml:space="preserve">           стационарный</w:t>
            </w:r>
          </w:p>
          <w:p w14:paraId="168C9742" w14:textId="77777777" w:rsidR="005A4193" w:rsidRPr="00FA37B6" w:rsidRDefault="005A4193" w:rsidP="008C4053">
            <w:pPr>
              <w:pStyle w:val="p"/>
              <w:ind w:left="2444"/>
              <w:rPr>
                <w:color w:val="auto"/>
                <w:sz w:val="28"/>
                <w:szCs w:val="28"/>
                <w:lang w:val="kk-KZ"/>
              </w:rPr>
            </w:pPr>
          </w:p>
        </w:tc>
        <w:tc>
          <w:tcPr>
            <w:tcW w:w="2648" w:type="pct"/>
            <w:gridSpan w:val="3"/>
            <w:tcMar>
              <w:top w:w="0" w:type="dxa"/>
              <w:left w:w="108" w:type="dxa"/>
              <w:bottom w:w="0" w:type="dxa"/>
              <w:right w:w="108" w:type="dxa"/>
            </w:tcMar>
            <w:hideMark/>
          </w:tcPr>
          <w:p w14:paraId="2A937FDE"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779D26A9" w14:textId="77777777" w:rsidR="005A4193" w:rsidRPr="00FA37B6" w:rsidRDefault="005A4193" w:rsidP="008C4053">
            <w:pPr>
              <w:pStyle w:val="p"/>
              <w:rPr>
                <w:color w:val="auto"/>
                <w:sz w:val="28"/>
                <w:szCs w:val="28"/>
                <w:lang w:val="kk-KZ"/>
              </w:rPr>
            </w:pPr>
            <w:r w:rsidRPr="00FA37B6">
              <w:rPr>
                <w:color w:val="auto"/>
                <w:sz w:val="28"/>
                <w:szCs w:val="28"/>
                <w:lang w:val="kk-KZ"/>
              </w:rPr>
              <w:t>Адрес (респондента) ________________________</w:t>
            </w:r>
          </w:p>
          <w:p w14:paraId="62E11861"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w:t>
            </w:r>
          </w:p>
          <w:p w14:paraId="70712C29"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40B80274" w14:textId="77777777" w:rsidR="005A4193" w:rsidRPr="00FA37B6" w:rsidRDefault="005A4193" w:rsidP="008C4053">
            <w:pPr>
              <w:pStyle w:val="p"/>
              <w:rPr>
                <w:color w:val="auto"/>
                <w:sz w:val="28"/>
                <w:szCs w:val="28"/>
                <w:lang w:val="kk-KZ"/>
              </w:rPr>
            </w:pPr>
          </w:p>
          <w:p w14:paraId="6E42E2CC"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__________________________________________</w:t>
            </w:r>
          </w:p>
          <w:p w14:paraId="170390F7" w14:textId="77777777" w:rsidR="005A4193" w:rsidRPr="00FA37B6" w:rsidRDefault="005A4193" w:rsidP="008C4053">
            <w:pPr>
              <w:pStyle w:val="p"/>
              <w:ind w:left="1592"/>
              <w:rPr>
                <w:color w:val="auto"/>
                <w:sz w:val="28"/>
                <w:szCs w:val="28"/>
                <w:lang w:val="kk-KZ"/>
              </w:rPr>
            </w:pPr>
            <w:r w:rsidRPr="00FA37B6">
              <w:rPr>
                <w:b/>
                <w:bCs/>
                <w:color w:val="auto"/>
                <w:sz w:val="28"/>
                <w:szCs w:val="28"/>
                <w:bdr w:val="none" w:sz="0" w:space="0" w:color="auto" w:frame="1"/>
                <w:lang w:val="kk-KZ"/>
              </w:rPr>
              <w:t>мобильді</w:t>
            </w:r>
          </w:p>
          <w:p w14:paraId="7EDD1A16" w14:textId="77777777" w:rsidR="005A4193" w:rsidRPr="00FA37B6" w:rsidRDefault="005A4193" w:rsidP="008C4053">
            <w:pPr>
              <w:pStyle w:val="p"/>
              <w:ind w:left="1592"/>
              <w:rPr>
                <w:color w:val="auto"/>
                <w:sz w:val="28"/>
                <w:szCs w:val="28"/>
                <w:lang w:val="kk-KZ"/>
              </w:rPr>
            </w:pPr>
            <w:r w:rsidRPr="00FA37B6">
              <w:rPr>
                <w:color w:val="auto"/>
                <w:sz w:val="28"/>
                <w:szCs w:val="28"/>
                <w:lang w:val="kk-KZ"/>
              </w:rPr>
              <w:t>мобильный</w:t>
            </w:r>
          </w:p>
          <w:p w14:paraId="033EAD57" w14:textId="77777777" w:rsidR="005A4193" w:rsidRPr="00FA37B6" w:rsidRDefault="005A4193" w:rsidP="008C4053">
            <w:pPr>
              <w:pStyle w:val="p"/>
              <w:ind w:left="1592"/>
              <w:rPr>
                <w:color w:val="auto"/>
                <w:sz w:val="28"/>
                <w:szCs w:val="28"/>
                <w:lang w:val="kk-KZ"/>
              </w:rPr>
            </w:pPr>
          </w:p>
        </w:tc>
      </w:tr>
      <w:tr w:rsidR="00FA37B6" w:rsidRPr="00FA37B6" w14:paraId="18C47FC3" w14:textId="77777777" w:rsidTr="008C4053">
        <w:tblPrEx>
          <w:jc w:val="center"/>
          <w:tblInd w:w="0" w:type="dxa"/>
        </w:tblPrEx>
        <w:trPr>
          <w:jc w:val="center"/>
        </w:trPr>
        <w:tc>
          <w:tcPr>
            <w:tcW w:w="1755" w:type="pct"/>
            <w:tcMar>
              <w:top w:w="0" w:type="dxa"/>
              <w:left w:w="108" w:type="dxa"/>
              <w:bottom w:w="0" w:type="dxa"/>
              <w:right w:w="108" w:type="dxa"/>
            </w:tcMar>
          </w:tcPr>
          <w:p w14:paraId="29F37A7A" w14:textId="16FD6207" w:rsidR="005A4193" w:rsidRPr="00FA37B6" w:rsidRDefault="00573700"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rPr>
              <w:t>статистикалық деректерді таратуға келісеміз</w:t>
            </w:r>
          </w:p>
          <w:p w14:paraId="7CAE6FBC" w14:textId="77777777" w:rsidR="005A4193" w:rsidRPr="00FA37B6" w:rsidRDefault="005A4193"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503" w:type="pct"/>
            <w:tcMar>
              <w:top w:w="0" w:type="dxa"/>
              <w:left w:w="108" w:type="dxa"/>
              <w:bottom w:w="0" w:type="dxa"/>
              <w:right w:w="108" w:type="dxa"/>
            </w:tcMar>
          </w:tcPr>
          <w:p w14:paraId="4B018232" w14:textId="22B0D7EE"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2E657992" wp14:editId="41A644F9">
                  <wp:extent cx="373380" cy="336550"/>
                  <wp:effectExtent l="0" t="0" r="7620" b="635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1665" w:type="pct"/>
            <w:gridSpan w:val="3"/>
            <w:tcMar>
              <w:top w:w="0" w:type="dxa"/>
              <w:left w:w="108" w:type="dxa"/>
              <w:bottom w:w="0" w:type="dxa"/>
              <w:right w:w="108" w:type="dxa"/>
            </w:tcMar>
          </w:tcPr>
          <w:p w14:paraId="13EC9E98" w14:textId="720BC770" w:rsidR="005A4193" w:rsidRPr="00FA37B6" w:rsidRDefault="00573700"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rPr>
              <w:t>статистикалық деректерді таратуға келіспейміз</w:t>
            </w:r>
          </w:p>
          <w:p w14:paraId="778CEC4E" w14:textId="77777777" w:rsidR="005A4193" w:rsidRPr="00FA37B6" w:rsidRDefault="005A4193"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077" w:type="pct"/>
            <w:tcMar>
              <w:top w:w="0" w:type="dxa"/>
              <w:left w:w="108" w:type="dxa"/>
              <w:bottom w:w="0" w:type="dxa"/>
              <w:right w:w="108" w:type="dxa"/>
            </w:tcMar>
          </w:tcPr>
          <w:p w14:paraId="74526A4A" w14:textId="5CB2CE5F" w:rsidR="005A4193" w:rsidRPr="00FA37B6" w:rsidRDefault="005A4193" w:rsidP="008C4053">
            <w:pPr>
              <w:pStyle w:val="p"/>
              <w:rPr>
                <w:color w:val="auto"/>
                <w:sz w:val="28"/>
                <w:szCs w:val="28"/>
                <w:lang w:val="kk-KZ"/>
              </w:rPr>
            </w:pPr>
            <w:r w:rsidRPr="00FA37B6">
              <w:rPr>
                <w:noProof/>
                <w:color w:val="auto"/>
                <w:sz w:val="28"/>
                <w:szCs w:val="28"/>
              </w:rPr>
              <w:drawing>
                <wp:inline distT="0" distB="0" distL="0" distR="0" wp14:anchorId="05F5B3C7" wp14:editId="6B8B5E70">
                  <wp:extent cx="373380" cy="336550"/>
                  <wp:effectExtent l="0" t="0" r="7620" b="635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r>
      <w:tr w:rsidR="00FA37B6" w:rsidRPr="00FA37B6" w14:paraId="747557C1" w14:textId="77777777" w:rsidTr="008C4053">
        <w:tc>
          <w:tcPr>
            <w:tcW w:w="3250" w:type="pct"/>
            <w:gridSpan w:val="4"/>
            <w:tcMar>
              <w:top w:w="0" w:type="dxa"/>
              <w:left w:w="108" w:type="dxa"/>
              <w:bottom w:w="0" w:type="dxa"/>
              <w:right w:w="108" w:type="dxa"/>
            </w:tcMar>
            <w:hideMark/>
          </w:tcPr>
          <w:p w14:paraId="45661E73" w14:textId="77777777" w:rsidR="005A4193" w:rsidRPr="00FA37B6" w:rsidRDefault="005A4193"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 </w:t>
            </w:r>
          </w:p>
          <w:p w14:paraId="79AB0DF8"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Электрондық почта мекенжайы (респонденттің)</w:t>
            </w:r>
          </w:p>
          <w:p w14:paraId="3243EE63" w14:textId="77777777" w:rsidR="005A4193" w:rsidRPr="00FA37B6" w:rsidRDefault="005A4193" w:rsidP="008C4053">
            <w:pPr>
              <w:pStyle w:val="p"/>
              <w:rPr>
                <w:color w:val="auto"/>
                <w:sz w:val="28"/>
                <w:szCs w:val="28"/>
                <w:lang w:val="kk-KZ"/>
              </w:rPr>
            </w:pPr>
            <w:r w:rsidRPr="00FA37B6">
              <w:rPr>
                <w:color w:val="auto"/>
                <w:sz w:val="28"/>
                <w:szCs w:val="28"/>
                <w:lang w:val="kk-KZ"/>
              </w:rPr>
              <w:t>Адрес электронной почты (респондента)_________________________________</w:t>
            </w:r>
          </w:p>
          <w:p w14:paraId="731D1937"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Орындаушы</w:t>
            </w:r>
          </w:p>
          <w:p w14:paraId="3E5D373C" w14:textId="77777777" w:rsidR="005A4193" w:rsidRPr="00FA37B6" w:rsidRDefault="005A4193" w:rsidP="008C4053">
            <w:pPr>
              <w:pStyle w:val="p"/>
              <w:rPr>
                <w:color w:val="auto"/>
                <w:sz w:val="28"/>
                <w:szCs w:val="28"/>
                <w:lang w:val="kk-KZ"/>
              </w:rPr>
            </w:pPr>
            <w:r w:rsidRPr="00FA37B6">
              <w:rPr>
                <w:color w:val="auto"/>
                <w:sz w:val="28"/>
                <w:szCs w:val="28"/>
                <w:lang w:val="kk-KZ"/>
              </w:rPr>
              <w:t>Исполнитель _________________________________________________________</w:t>
            </w:r>
          </w:p>
          <w:p w14:paraId="191CD423" w14:textId="01B07703" w:rsidR="005A4193" w:rsidRPr="00FA37B6" w:rsidRDefault="005A4193" w:rsidP="008C4053">
            <w:pPr>
              <w:pStyle w:val="p"/>
              <w:ind w:left="744"/>
              <w:rPr>
                <w:color w:val="auto"/>
                <w:sz w:val="28"/>
                <w:szCs w:val="28"/>
                <w:lang w:val="kk-KZ"/>
              </w:rPr>
            </w:pPr>
            <w:r w:rsidRPr="00FA37B6">
              <w:rPr>
                <w:color w:val="auto"/>
                <w:sz w:val="28"/>
                <w:szCs w:val="28"/>
                <w:lang w:val="kk-KZ"/>
              </w:rPr>
              <w:t>т</w:t>
            </w:r>
            <w:r w:rsidRPr="00FA37B6">
              <w:rPr>
                <w:b/>
                <w:bCs/>
                <w:color w:val="auto"/>
                <w:sz w:val="28"/>
                <w:szCs w:val="28"/>
                <w:bdr w:val="none" w:sz="0" w:space="0" w:color="auto" w:frame="1"/>
                <w:lang w:val="kk-KZ"/>
              </w:rPr>
              <w:t>егі, аты және әкесінің аты (</w:t>
            </w:r>
            <w:r w:rsidR="00B341FA"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rPr>
              <w:t>)</w:t>
            </w:r>
          </w:p>
          <w:p w14:paraId="0203064E" w14:textId="77777777" w:rsidR="005A4193" w:rsidRPr="00FA37B6" w:rsidRDefault="005A419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49158BAB" w14:textId="77777777" w:rsidR="005A4193" w:rsidRPr="00FA37B6" w:rsidRDefault="005A4193"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5A9BF4D7" w14:textId="77777777" w:rsidR="005A4193" w:rsidRPr="00FA37B6" w:rsidRDefault="005A4193"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2C0CC528" w14:textId="77777777" w:rsidR="005A4193" w:rsidRPr="00FA37B6" w:rsidRDefault="005A4193" w:rsidP="008C4053">
            <w:pPr>
              <w:pStyle w:val="p"/>
              <w:ind w:left="22"/>
              <w:rPr>
                <w:color w:val="auto"/>
                <w:sz w:val="28"/>
                <w:szCs w:val="28"/>
                <w:lang w:val="kk-KZ"/>
              </w:rPr>
            </w:pPr>
            <w:r w:rsidRPr="00FA37B6">
              <w:rPr>
                <w:color w:val="auto"/>
                <w:sz w:val="28"/>
                <w:szCs w:val="28"/>
                <w:lang w:val="kk-KZ"/>
              </w:rPr>
              <w:t xml:space="preserve"> ________________________________________________________________</w:t>
            </w:r>
          </w:p>
          <w:p w14:paraId="00F45C56" w14:textId="5B56FF1B" w:rsidR="005A4193" w:rsidRPr="00FA37B6" w:rsidRDefault="005A4193"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w:t>
            </w:r>
            <w:r w:rsidR="00B341FA"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rPr>
              <w:t>)</w:t>
            </w:r>
          </w:p>
          <w:p w14:paraId="398709B0" w14:textId="77777777" w:rsidR="005A4193" w:rsidRPr="00FA37B6" w:rsidRDefault="005A4193"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0C8B727E"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5CB40AA3" w14:textId="77777777" w:rsidR="005A4193" w:rsidRPr="00FA37B6" w:rsidRDefault="005A4193"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отчета________________________________________________________________</w:t>
            </w:r>
          </w:p>
          <w:p w14:paraId="0208F845" w14:textId="74307398" w:rsidR="005A4193" w:rsidRPr="00FA37B6" w:rsidRDefault="005A4193" w:rsidP="008C4053">
            <w:pPr>
              <w:pStyle w:val="p"/>
              <w:ind w:left="744"/>
              <w:rPr>
                <w:color w:val="auto"/>
                <w:sz w:val="28"/>
                <w:szCs w:val="28"/>
                <w:lang w:val="kk-KZ"/>
              </w:rPr>
            </w:pPr>
            <w:r w:rsidRPr="00FA37B6">
              <w:rPr>
                <w:color w:val="auto"/>
                <w:sz w:val="28"/>
                <w:szCs w:val="28"/>
                <w:lang w:val="kk-KZ"/>
              </w:rPr>
              <w:t>т</w:t>
            </w:r>
            <w:r w:rsidRPr="00FA37B6">
              <w:rPr>
                <w:b/>
                <w:bCs/>
                <w:color w:val="auto"/>
                <w:sz w:val="28"/>
                <w:szCs w:val="28"/>
                <w:bdr w:val="none" w:sz="0" w:space="0" w:color="auto" w:frame="1"/>
                <w:lang w:val="kk-KZ"/>
              </w:rPr>
              <w:t>егі, аты және әкесінің аты (</w:t>
            </w:r>
            <w:r w:rsidR="00B341FA"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rPr>
              <w:t>)</w:t>
            </w:r>
          </w:p>
          <w:p w14:paraId="2D291582" w14:textId="77777777" w:rsidR="005A4193" w:rsidRPr="00FA37B6" w:rsidRDefault="005A419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tc>
        <w:tc>
          <w:tcPr>
            <w:tcW w:w="1708" w:type="pct"/>
            <w:gridSpan w:val="2"/>
            <w:tcMar>
              <w:top w:w="0" w:type="dxa"/>
              <w:left w:w="108" w:type="dxa"/>
              <w:bottom w:w="0" w:type="dxa"/>
              <w:right w:w="108" w:type="dxa"/>
            </w:tcMar>
            <w:hideMark/>
          </w:tcPr>
          <w:p w14:paraId="1C2AD6AD"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327A690A"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1D1C7555"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67CE0968" w14:textId="77777777" w:rsidR="005A4193" w:rsidRPr="00FA37B6" w:rsidRDefault="005A4193" w:rsidP="008C4053">
            <w:pPr>
              <w:pStyle w:val="p"/>
              <w:rPr>
                <w:color w:val="auto"/>
                <w:sz w:val="28"/>
                <w:szCs w:val="28"/>
                <w:lang w:val="kk-KZ"/>
              </w:rPr>
            </w:pPr>
          </w:p>
          <w:p w14:paraId="664BB837"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w:t>
            </w:r>
          </w:p>
          <w:p w14:paraId="01E7033B" w14:textId="77777777" w:rsidR="005A4193" w:rsidRPr="00FA37B6" w:rsidRDefault="005A4193" w:rsidP="008C4053">
            <w:pPr>
              <w:pStyle w:val="p"/>
              <w:jc w:val="center"/>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16739B78" w14:textId="77777777" w:rsidR="005A4193" w:rsidRPr="00FA37B6" w:rsidRDefault="005A4193" w:rsidP="008C4053">
            <w:pPr>
              <w:pStyle w:val="p"/>
              <w:jc w:val="center"/>
              <w:rPr>
                <w:color w:val="auto"/>
                <w:sz w:val="28"/>
                <w:szCs w:val="28"/>
                <w:lang w:val="kk-KZ"/>
              </w:rPr>
            </w:pPr>
            <w:r w:rsidRPr="00FA37B6">
              <w:rPr>
                <w:color w:val="auto"/>
                <w:sz w:val="28"/>
                <w:szCs w:val="28"/>
                <w:lang w:val="kk-KZ"/>
              </w:rPr>
              <w:t>подпись, телефон (исполнителя)</w:t>
            </w:r>
          </w:p>
          <w:p w14:paraId="6C200470"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23573639" w14:textId="77777777" w:rsidR="005A4193" w:rsidRPr="00FA37B6" w:rsidRDefault="005A4193" w:rsidP="008C4053">
            <w:pPr>
              <w:pStyle w:val="p"/>
              <w:rPr>
                <w:color w:val="auto"/>
                <w:sz w:val="28"/>
                <w:szCs w:val="28"/>
                <w:lang w:val="kk-KZ"/>
              </w:rPr>
            </w:pPr>
          </w:p>
          <w:p w14:paraId="63C7F428" w14:textId="77777777" w:rsidR="005A4193" w:rsidRPr="00FA37B6" w:rsidRDefault="005A4193" w:rsidP="008C4053">
            <w:pPr>
              <w:pStyle w:val="p"/>
              <w:rPr>
                <w:color w:val="auto"/>
                <w:sz w:val="28"/>
                <w:szCs w:val="28"/>
                <w:lang w:val="kk-KZ"/>
              </w:rPr>
            </w:pPr>
          </w:p>
          <w:p w14:paraId="08EE9F5E"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________________________________</w:t>
            </w:r>
          </w:p>
          <w:p w14:paraId="45647DCA" w14:textId="77777777" w:rsidR="005A4193" w:rsidRPr="00FA37B6" w:rsidRDefault="005A4193" w:rsidP="008C4053">
            <w:pPr>
              <w:pStyle w:val="p"/>
              <w:jc w:val="center"/>
              <w:rPr>
                <w:color w:val="auto"/>
                <w:sz w:val="28"/>
                <w:szCs w:val="28"/>
                <w:lang w:val="kk-KZ"/>
              </w:rPr>
            </w:pPr>
            <w:r w:rsidRPr="00FA37B6">
              <w:rPr>
                <w:b/>
                <w:bCs/>
                <w:color w:val="auto"/>
                <w:sz w:val="28"/>
                <w:szCs w:val="28"/>
                <w:bdr w:val="none" w:sz="0" w:space="0" w:color="auto" w:frame="1"/>
                <w:lang w:val="kk-KZ"/>
              </w:rPr>
              <w:t>қолы</w:t>
            </w:r>
          </w:p>
          <w:p w14:paraId="3B3A8167" w14:textId="77777777" w:rsidR="005A4193" w:rsidRPr="00FA37B6" w:rsidRDefault="005A4193" w:rsidP="008C4053">
            <w:pPr>
              <w:pStyle w:val="p"/>
              <w:jc w:val="center"/>
              <w:rPr>
                <w:color w:val="auto"/>
                <w:sz w:val="28"/>
                <w:szCs w:val="28"/>
                <w:lang w:val="kk-KZ"/>
              </w:rPr>
            </w:pPr>
            <w:r w:rsidRPr="00FA37B6">
              <w:rPr>
                <w:color w:val="auto"/>
                <w:sz w:val="28"/>
                <w:szCs w:val="28"/>
                <w:lang w:val="kk-KZ"/>
              </w:rPr>
              <w:t>подпись</w:t>
            </w:r>
          </w:p>
          <w:p w14:paraId="4E833026" w14:textId="77777777" w:rsidR="005A4193" w:rsidRPr="00FA37B6" w:rsidRDefault="005A4193" w:rsidP="008C4053">
            <w:pPr>
              <w:pStyle w:val="p"/>
              <w:rPr>
                <w:color w:val="auto"/>
                <w:sz w:val="28"/>
                <w:szCs w:val="28"/>
                <w:lang w:val="kk-KZ"/>
              </w:rPr>
            </w:pPr>
            <w:r w:rsidRPr="00FA37B6">
              <w:rPr>
                <w:color w:val="auto"/>
                <w:sz w:val="28"/>
                <w:szCs w:val="28"/>
                <w:lang w:val="kk-KZ"/>
              </w:rPr>
              <w:t>  </w:t>
            </w:r>
          </w:p>
          <w:p w14:paraId="19DAF294" w14:textId="77777777" w:rsidR="005A4193" w:rsidRPr="00FA37B6" w:rsidRDefault="005A4193" w:rsidP="008C4053">
            <w:pPr>
              <w:pStyle w:val="p"/>
              <w:rPr>
                <w:color w:val="auto"/>
                <w:sz w:val="28"/>
                <w:szCs w:val="28"/>
                <w:lang w:val="kk-KZ"/>
              </w:rPr>
            </w:pPr>
          </w:p>
          <w:p w14:paraId="7F98EA42" w14:textId="77777777" w:rsidR="005A4193" w:rsidRPr="00FA37B6" w:rsidRDefault="005A4193" w:rsidP="008C4053">
            <w:pPr>
              <w:pStyle w:val="p"/>
              <w:rPr>
                <w:color w:val="auto"/>
                <w:sz w:val="28"/>
                <w:szCs w:val="28"/>
                <w:lang w:val="kk-KZ"/>
              </w:rPr>
            </w:pPr>
            <w:r w:rsidRPr="00FA37B6">
              <w:rPr>
                <w:color w:val="auto"/>
                <w:sz w:val="28"/>
                <w:szCs w:val="28"/>
                <w:lang w:val="kk-KZ"/>
              </w:rPr>
              <w:t>_______________________________</w:t>
            </w:r>
          </w:p>
          <w:p w14:paraId="285FE5A8" w14:textId="77777777" w:rsidR="005A4193" w:rsidRPr="00FA37B6" w:rsidRDefault="005A4193" w:rsidP="008C4053">
            <w:pPr>
              <w:pStyle w:val="p"/>
              <w:ind w:left="-27"/>
              <w:jc w:val="center"/>
              <w:rPr>
                <w:color w:val="auto"/>
                <w:sz w:val="28"/>
                <w:szCs w:val="28"/>
                <w:lang w:val="kk-KZ"/>
              </w:rPr>
            </w:pPr>
            <w:r w:rsidRPr="00FA37B6">
              <w:rPr>
                <w:b/>
                <w:bCs/>
                <w:color w:val="auto"/>
                <w:sz w:val="28"/>
                <w:szCs w:val="28"/>
                <w:bdr w:val="none" w:sz="0" w:space="0" w:color="auto" w:frame="1"/>
                <w:lang w:val="kk-KZ"/>
              </w:rPr>
              <w:t>қолы</w:t>
            </w:r>
          </w:p>
          <w:p w14:paraId="01FA254B" w14:textId="77777777" w:rsidR="005A4193" w:rsidRPr="00FA37B6" w:rsidRDefault="005A4193" w:rsidP="008C4053">
            <w:pPr>
              <w:pStyle w:val="p"/>
              <w:ind w:left="-27"/>
              <w:jc w:val="center"/>
              <w:rPr>
                <w:color w:val="auto"/>
                <w:sz w:val="28"/>
                <w:szCs w:val="28"/>
                <w:lang w:val="kk-KZ"/>
              </w:rPr>
            </w:pPr>
            <w:r w:rsidRPr="00FA37B6">
              <w:rPr>
                <w:color w:val="auto"/>
                <w:sz w:val="28"/>
                <w:szCs w:val="28"/>
                <w:lang w:val="kk-KZ"/>
              </w:rPr>
              <w:t>подпись</w:t>
            </w:r>
          </w:p>
        </w:tc>
      </w:tr>
    </w:tbl>
    <w:p w14:paraId="54B47915" w14:textId="77777777" w:rsidR="005A4193" w:rsidRPr="00FA37B6" w:rsidRDefault="005A4193" w:rsidP="005A4193">
      <w:pPr>
        <w:pStyle w:val="pj"/>
        <w:rPr>
          <w:color w:val="auto"/>
          <w:lang w:val="kk-KZ"/>
        </w:rPr>
      </w:pPr>
      <w:r w:rsidRPr="00FA37B6">
        <w:rPr>
          <w:color w:val="auto"/>
          <w:lang w:val="kk-KZ"/>
        </w:rPr>
        <w:t> </w:t>
      </w:r>
    </w:p>
    <w:p w14:paraId="2A95EFAD" w14:textId="77777777" w:rsidR="005A4193" w:rsidRPr="00FA37B6" w:rsidRDefault="005A4193" w:rsidP="005A4193">
      <w:pPr>
        <w:pStyle w:val="pj"/>
        <w:ind w:firstLine="709"/>
        <w:rPr>
          <w:color w:val="auto"/>
          <w:sz w:val="28"/>
          <w:szCs w:val="28"/>
          <w:lang w:val="kk-KZ"/>
        </w:rPr>
      </w:pPr>
      <w:r w:rsidRPr="00FA37B6">
        <w:rPr>
          <w:b/>
          <w:bCs/>
          <w:color w:val="auto"/>
          <w:sz w:val="28"/>
          <w:szCs w:val="28"/>
          <w:bdr w:val="none" w:sz="0" w:space="0" w:color="auto" w:frame="1"/>
          <w:lang w:val="kk-KZ"/>
        </w:rPr>
        <w:t>Ескертпе:</w:t>
      </w:r>
    </w:p>
    <w:p w14:paraId="5518798B" w14:textId="77777777" w:rsidR="005A4193" w:rsidRPr="00FA37B6" w:rsidRDefault="005A4193" w:rsidP="005A4193">
      <w:pPr>
        <w:pStyle w:val="pj"/>
        <w:ind w:firstLine="709"/>
        <w:rPr>
          <w:color w:val="auto"/>
          <w:sz w:val="28"/>
          <w:szCs w:val="28"/>
          <w:lang w:val="kk-KZ"/>
        </w:rPr>
      </w:pPr>
      <w:r w:rsidRPr="00FA37B6">
        <w:rPr>
          <w:color w:val="auto"/>
          <w:sz w:val="28"/>
          <w:szCs w:val="28"/>
          <w:lang w:val="kk-KZ"/>
        </w:rPr>
        <w:t>Примечание:</w:t>
      </w:r>
    </w:p>
    <w:p w14:paraId="26FB9E18" w14:textId="4B467933" w:rsidR="005A4193" w:rsidRPr="00FA37B6" w:rsidRDefault="005A4193" w:rsidP="005A4193">
      <w:pPr>
        <w:pStyle w:val="pj"/>
        <w:ind w:firstLine="709"/>
        <w:rPr>
          <w:color w:val="auto"/>
          <w:sz w:val="28"/>
          <w:szCs w:val="28"/>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1DECB4F8" w14:textId="77777777" w:rsidR="005A4193" w:rsidRPr="00FA37B6" w:rsidRDefault="005A4193" w:rsidP="005A4193">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1CE7550E" w14:textId="77777777" w:rsidR="005A4193" w:rsidRPr="00FA37B6" w:rsidRDefault="005A4193" w:rsidP="005A4193">
      <w:pPr>
        <w:rPr>
          <w:lang w:val="kk-KZ"/>
        </w:rPr>
        <w:sectPr w:rsidR="005A4193" w:rsidRPr="00FA37B6" w:rsidSect="00AD3317">
          <w:footnotePr>
            <w:numRestart w:val="eachPage"/>
          </w:footnotePr>
          <w:pgSz w:w="16838" w:h="11906" w:orient="landscape"/>
          <w:pgMar w:top="1418" w:right="851" w:bottom="1418" w:left="1418" w:header="851" w:footer="709" w:gutter="0"/>
          <w:cols w:space="720"/>
        </w:sectPr>
      </w:pPr>
    </w:p>
    <w:p w14:paraId="71B6AE15" w14:textId="77777777" w:rsidR="005A4193" w:rsidRPr="00FA37B6" w:rsidRDefault="005A4193" w:rsidP="005A4193">
      <w:pPr>
        <w:pStyle w:val="pc"/>
        <w:jc w:val="right"/>
        <w:rPr>
          <w:color w:val="auto"/>
          <w:sz w:val="28"/>
          <w:szCs w:val="28"/>
          <w:lang w:val="kk-KZ"/>
        </w:rPr>
      </w:pPr>
      <w:r w:rsidRPr="00FA37B6">
        <w:rPr>
          <w:color w:val="auto"/>
          <w:sz w:val="28"/>
          <w:szCs w:val="28"/>
          <w:lang w:val="kk-KZ"/>
        </w:rPr>
        <w:t xml:space="preserve">Қазақстан Республикасы </w:t>
      </w:r>
    </w:p>
    <w:p w14:paraId="08415E15" w14:textId="77777777" w:rsidR="005A4193" w:rsidRPr="00FA37B6" w:rsidRDefault="005A4193" w:rsidP="005A4193">
      <w:pPr>
        <w:pStyle w:val="pc"/>
        <w:jc w:val="right"/>
        <w:rPr>
          <w:color w:val="auto"/>
          <w:sz w:val="28"/>
          <w:szCs w:val="28"/>
          <w:lang w:val="kk-KZ"/>
        </w:rPr>
      </w:pPr>
      <w:r w:rsidRPr="00FA37B6">
        <w:rPr>
          <w:color w:val="auto"/>
          <w:sz w:val="28"/>
          <w:szCs w:val="28"/>
          <w:lang w:val="kk-KZ"/>
        </w:rPr>
        <w:t xml:space="preserve">Ұлттық Банкі Басқармасының </w:t>
      </w:r>
    </w:p>
    <w:p w14:paraId="4EC3083F" w14:textId="41993C2B" w:rsidR="005A4193" w:rsidRPr="00FA37B6" w:rsidRDefault="005A4193" w:rsidP="005A4193">
      <w:pPr>
        <w:pStyle w:val="pc"/>
        <w:jc w:val="right"/>
        <w:rPr>
          <w:color w:val="auto"/>
          <w:sz w:val="28"/>
          <w:szCs w:val="28"/>
          <w:lang w:val="kk-KZ"/>
        </w:rPr>
      </w:pPr>
      <w:r w:rsidRPr="00FA37B6">
        <w:rPr>
          <w:color w:val="auto"/>
          <w:sz w:val="28"/>
          <w:szCs w:val="28"/>
          <w:lang w:val="kk-KZ"/>
        </w:rPr>
        <w:t>2025 жылғы «</w:t>
      </w:r>
      <w:r w:rsidR="00AF64CA">
        <w:rPr>
          <w:color w:val="auto"/>
          <w:sz w:val="28"/>
          <w:szCs w:val="28"/>
          <w:lang w:val="kk-KZ"/>
        </w:rPr>
        <w:t>23</w:t>
      </w:r>
      <w:r w:rsidRPr="00FA37B6">
        <w:rPr>
          <w:color w:val="auto"/>
          <w:sz w:val="28"/>
          <w:szCs w:val="28"/>
          <w:lang w:val="kk-KZ"/>
        </w:rPr>
        <w:t xml:space="preserve">» </w:t>
      </w:r>
      <w:r w:rsidR="00AF64CA">
        <w:rPr>
          <w:color w:val="auto"/>
          <w:sz w:val="28"/>
          <w:szCs w:val="28"/>
          <w:lang w:val="kk-KZ"/>
        </w:rPr>
        <w:t>маусымдағы</w:t>
      </w:r>
      <w:r w:rsidRPr="00FA37B6">
        <w:rPr>
          <w:color w:val="auto"/>
          <w:sz w:val="28"/>
          <w:szCs w:val="28"/>
          <w:lang w:val="kk-KZ"/>
        </w:rPr>
        <w:t xml:space="preserve"> </w:t>
      </w:r>
    </w:p>
    <w:p w14:paraId="2B2030B4" w14:textId="51FEB47D" w:rsidR="005A4193" w:rsidRPr="00FA37B6" w:rsidRDefault="005A4193" w:rsidP="005A4193">
      <w:pPr>
        <w:pStyle w:val="pc"/>
        <w:jc w:val="right"/>
        <w:rPr>
          <w:color w:val="auto"/>
          <w:sz w:val="28"/>
          <w:szCs w:val="28"/>
          <w:lang w:val="kk-KZ"/>
        </w:rPr>
      </w:pPr>
      <w:r w:rsidRPr="00FA37B6">
        <w:rPr>
          <w:color w:val="auto"/>
          <w:sz w:val="28"/>
          <w:szCs w:val="28"/>
          <w:lang w:val="kk-KZ"/>
        </w:rPr>
        <w:t xml:space="preserve">№ </w:t>
      </w:r>
      <w:r w:rsidR="00AF64CA">
        <w:rPr>
          <w:color w:val="auto"/>
          <w:sz w:val="28"/>
          <w:szCs w:val="28"/>
          <w:lang w:val="kk-KZ"/>
        </w:rPr>
        <w:t>33</w:t>
      </w:r>
      <w:r w:rsidRPr="00FA37B6">
        <w:rPr>
          <w:color w:val="auto"/>
          <w:sz w:val="28"/>
          <w:szCs w:val="28"/>
          <w:lang w:val="kk-KZ"/>
        </w:rPr>
        <w:t xml:space="preserve"> қаулысына </w:t>
      </w:r>
      <w:r w:rsidRPr="00FA37B6">
        <w:rPr>
          <w:color w:val="auto"/>
          <w:sz w:val="28"/>
          <w:szCs w:val="28"/>
          <w:lang w:val="kk-KZ"/>
        </w:rPr>
        <w:br/>
        <w:t xml:space="preserve">20-қосымша </w:t>
      </w:r>
    </w:p>
    <w:p w14:paraId="0CF93EBD" w14:textId="77777777" w:rsidR="005A4193" w:rsidRPr="00FA37B6" w:rsidRDefault="005A4193" w:rsidP="005A4193">
      <w:pPr>
        <w:pStyle w:val="pc"/>
        <w:rPr>
          <w:color w:val="auto"/>
          <w:lang w:val="kk-KZ"/>
        </w:rPr>
      </w:pPr>
      <w:r w:rsidRPr="00FA37B6">
        <w:rPr>
          <w:color w:val="auto"/>
          <w:lang w:val="kk-KZ"/>
        </w:rPr>
        <w:t>  </w:t>
      </w:r>
    </w:p>
    <w:p w14:paraId="50E887DD" w14:textId="77777777" w:rsidR="005A4193" w:rsidRPr="00FA37B6" w:rsidRDefault="005A4193" w:rsidP="005A4193">
      <w:pPr>
        <w:pStyle w:val="pc"/>
        <w:rPr>
          <w:color w:val="auto"/>
          <w:lang w:val="kk-KZ"/>
        </w:rPr>
      </w:pPr>
    </w:p>
    <w:p w14:paraId="03B113C3" w14:textId="77777777" w:rsidR="005A4193" w:rsidRPr="00FA37B6" w:rsidRDefault="005A4193" w:rsidP="005A4193">
      <w:pPr>
        <w:pStyle w:val="pc"/>
        <w:rPr>
          <w:b/>
          <w:bCs/>
          <w:color w:val="auto"/>
          <w:sz w:val="28"/>
          <w:szCs w:val="28"/>
          <w:lang w:val="kk-KZ"/>
        </w:rPr>
      </w:pPr>
      <w:r w:rsidRPr="00FA37B6">
        <w:rPr>
          <w:b/>
          <w:bCs/>
          <w:color w:val="auto"/>
          <w:sz w:val="28"/>
          <w:szCs w:val="28"/>
          <w:lang w:val="kk-KZ"/>
        </w:rPr>
        <w:t>«Жалпы сақтандыру» саласы бойынша бейрезиденттерді сақтандыру (қайта сақтандыру) және бейрезиденттердің тәуекелдерін қайта сақтандыру туралы есеп» (индексі 11-ТБ-ЖС, кезеңділігі тоқсандық) ведомстволық статистикалық байқаудың статистикалық нысанын толтыру нұсқаулығы</w:t>
      </w:r>
    </w:p>
    <w:p w14:paraId="3B4FD796" w14:textId="11890976" w:rsidR="005A4193" w:rsidRPr="00FA37B6" w:rsidRDefault="005A4193" w:rsidP="005A4193">
      <w:pPr>
        <w:pStyle w:val="pc"/>
        <w:rPr>
          <w:color w:val="auto"/>
          <w:lang w:val="kk-KZ"/>
        </w:rPr>
      </w:pPr>
    </w:p>
    <w:p w14:paraId="513CAB2A" w14:textId="77777777" w:rsidR="00DC4CAF" w:rsidRPr="00FA37B6" w:rsidRDefault="00DC4CAF" w:rsidP="005A4193">
      <w:pPr>
        <w:pStyle w:val="pc"/>
        <w:rPr>
          <w:color w:val="auto"/>
          <w:lang w:val="kk-KZ"/>
        </w:rPr>
      </w:pPr>
    </w:p>
    <w:p w14:paraId="010E74BB" w14:textId="77777777" w:rsidR="005A4193" w:rsidRPr="00FA37B6" w:rsidRDefault="005A4193" w:rsidP="005A4193">
      <w:pPr>
        <w:pStyle w:val="pc"/>
        <w:rPr>
          <w:color w:val="auto"/>
          <w:sz w:val="28"/>
          <w:szCs w:val="28"/>
          <w:lang w:val="kk-KZ"/>
        </w:rPr>
      </w:pPr>
      <w:r w:rsidRPr="00FA37B6">
        <w:rPr>
          <w:color w:val="auto"/>
          <w:sz w:val="28"/>
          <w:szCs w:val="28"/>
          <w:lang w:val="kk-KZ"/>
        </w:rPr>
        <w:t>1-тарау. Жалпы ережелер</w:t>
      </w:r>
    </w:p>
    <w:p w14:paraId="22A0D83E" w14:textId="77777777" w:rsidR="005A4193" w:rsidRPr="00FA37B6" w:rsidRDefault="005A4193" w:rsidP="005A4193">
      <w:pPr>
        <w:pStyle w:val="pc"/>
        <w:rPr>
          <w:b/>
          <w:color w:val="auto"/>
          <w:sz w:val="28"/>
          <w:szCs w:val="28"/>
          <w:lang w:val="kk-KZ"/>
        </w:rPr>
      </w:pPr>
    </w:p>
    <w:p w14:paraId="45D71BEB" w14:textId="77777777" w:rsidR="007D587E" w:rsidRPr="00E519B0" w:rsidRDefault="007D587E" w:rsidP="007D587E">
      <w:pPr>
        <w:ind w:firstLine="709"/>
        <w:jc w:val="both"/>
        <w:rPr>
          <w:sz w:val="28"/>
          <w:szCs w:val="28"/>
          <w:lang w:val="kk-KZ"/>
        </w:rPr>
      </w:pPr>
      <w:r w:rsidRPr="00E519B0">
        <w:rPr>
          <w:sz w:val="28"/>
          <w:szCs w:val="28"/>
          <w:lang w:val="kk-KZ"/>
        </w:rPr>
        <w:t xml:space="preserve">1. Осы «Жалпы сақтандыру» саласы бойынша бейрезиденттерді сақтандыру (қайта сақтандыру) және бейрезиденттердің тәуекелдерін қайта сақтандыру туралы есеп» (индексі 11-ТБ-ЖС,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 </w:t>
      </w:r>
    </w:p>
    <w:p w14:paraId="6856D15F" w14:textId="77777777" w:rsidR="007D587E" w:rsidRPr="00E519B0" w:rsidRDefault="007D587E" w:rsidP="007D587E">
      <w:pPr>
        <w:ind w:firstLine="709"/>
        <w:jc w:val="both"/>
        <w:rPr>
          <w:sz w:val="28"/>
          <w:szCs w:val="28"/>
          <w:lang w:val="kk-KZ"/>
        </w:rPr>
      </w:pPr>
      <w:r w:rsidRPr="00E519B0">
        <w:rPr>
          <w:sz w:val="28"/>
          <w:szCs w:val="28"/>
          <w:lang w:val="kk-KZ"/>
        </w:rPr>
        <w:t>2. Статистикалық нысанды қызметін «жалпы сақтандыру» саласы бойынша сақтандыру (қайта сақтандыру) қызметін жүзеге асыру құқығына берілген лицензия негізінде жүзеге асыратын сақтандыру ұйымдары, бейрезидент сақтандыру (қайта сақтандыру) ұйымдарының филиалдары тоқсан сайын ұсынады.</w:t>
      </w:r>
    </w:p>
    <w:p w14:paraId="65AB22E5" w14:textId="77777777" w:rsidR="007D587E" w:rsidRPr="00E519B0" w:rsidRDefault="007D587E" w:rsidP="007D587E">
      <w:pPr>
        <w:ind w:firstLine="709"/>
        <w:jc w:val="both"/>
        <w:rPr>
          <w:sz w:val="28"/>
          <w:szCs w:val="28"/>
          <w:lang w:val="kk-KZ"/>
        </w:rPr>
      </w:pPr>
      <w:r w:rsidRPr="00E519B0">
        <w:rPr>
          <w:sz w:val="28"/>
          <w:szCs w:val="28"/>
          <w:lang w:val="kk-KZ"/>
        </w:rPr>
        <w:t>3. Статистикалық нысан бойынша сұратылатын ақпарат Қазақстан Республикасының сыртқы секторының статистикасын жасауға арналған.</w:t>
      </w:r>
    </w:p>
    <w:p w14:paraId="71668EEB" w14:textId="77777777" w:rsidR="007D587E" w:rsidRPr="00E519B0" w:rsidRDefault="007D587E" w:rsidP="007D587E">
      <w:pPr>
        <w:ind w:firstLine="709"/>
        <w:jc w:val="both"/>
        <w:rPr>
          <w:sz w:val="28"/>
          <w:szCs w:val="28"/>
          <w:lang w:val="kk-KZ"/>
        </w:rPr>
      </w:pPr>
      <w:r w:rsidRPr="00E519B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0685C483" w14:textId="77777777" w:rsidR="007D587E" w:rsidRPr="00E519B0" w:rsidRDefault="007D587E" w:rsidP="007D587E">
      <w:pPr>
        <w:ind w:firstLine="709"/>
        <w:jc w:val="both"/>
        <w:rPr>
          <w:sz w:val="28"/>
          <w:szCs w:val="28"/>
          <w:lang w:val="kk-KZ"/>
        </w:rPr>
      </w:pPr>
    </w:p>
    <w:p w14:paraId="54D081DF" w14:textId="77777777" w:rsidR="007D587E" w:rsidRPr="00E519B0" w:rsidRDefault="007D587E" w:rsidP="007D587E">
      <w:pPr>
        <w:ind w:firstLine="709"/>
        <w:jc w:val="both"/>
        <w:rPr>
          <w:sz w:val="28"/>
          <w:szCs w:val="28"/>
          <w:lang w:val="kk-KZ"/>
        </w:rPr>
      </w:pPr>
    </w:p>
    <w:p w14:paraId="5E132F43" w14:textId="77777777" w:rsidR="007D587E" w:rsidRPr="00E519B0" w:rsidRDefault="007D587E" w:rsidP="007D587E">
      <w:pPr>
        <w:ind w:firstLine="709"/>
        <w:jc w:val="center"/>
        <w:rPr>
          <w:sz w:val="28"/>
          <w:szCs w:val="28"/>
          <w:lang w:val="kk-KZ"/>
        </w:rPr>
      </w:pPr>
      <w:r w:rsidRPr="00E519B0">
        <w:rPr>
          <w:sz w:val="28"/>
          <w:szCs w:val="28"/>
          <w:lang w:val="kk-KZ"/>
        </w:rPr>
        <w:t>2-тарау. Статистикалық нысанды толтыру</w:t>
      </w:r>
    </w:p>
    <w:p w14:paraId="210902B8" w14:textId="77777777" w:rsidR="007D587E" w:rsidRPr="00E519B0" w:rsidRDefault="007D587E" w:rsidP="007D587E">
      <w:pPr>
        <w:ind w:firstLine="709"/>
        <w:jc w:val="both"/>
        <w:rPr>
          <w:sz w:val="28"/>
          <w:szCs w:val="28"/>
          <w:lang w:val="kk-KZ"/>
        </w:rPr>
      </w:pPr>
    </w:p>
    <w:p w14:paraId="71BA1D77" w14:textId="77777777" w:rsidR="007D587E" w:rsidRPr="00E519B0" w:rsidRDefault="007D587E" w:rsidP="007D587E">
      <w:pPr>
        <w:ind w:firstLine="709"/>
        <w:jc w:val="both"/>
        <w:rPr>
          <w:sz w:val="28"/>
          <w:szCs w:val="28"/>
          <w:lang w:val="kk-KZ"/>
        </w:rPr>
      </w:pPr>
      <w:r w:rsidRPr="00E519B0">
        <w:rPr>
          <w:sz w:val="28"/>
          <w:szCs w:val="28"/>
          <w:lang w:val="kk-KZ"/>
        </w:rPr>
        <w:t>5. Статистикалық нысанды толтыру кезінде мынадай анықтамалар қолданылады:</w:t>
      </w:r>
    </w:p>
    <w:p w14:paraId="0C094928" w14:textId="77777777" w:rsidR="007D587E" w:rsidRPr="00E519B0" w:rsidRDefault="007D587E" w:rsidP="007D587E">
      <w:pPr>
        <w:ind w:firstLine="709"/>
        <w:jc w:val="both"/>
        <w:rPr>
          <w:sz w:val="28"/>
          <w:szCs w:val="28"/>
          <w:lang w:val="kk-KZ"/>
        </w:rPr>
      </w:pPr>
      <w:r w:rsidRPr="00E519B0">
        <w:rPr>
          <w:sz w:val="28"/>
          <w:szCs w:val="28"/>
          <w:lang w:val="kk-KZ"/>
        </w:rPr>
        <w:t>1) резиденттер:</w:t>
      </w:r>
    </w:p>
    <w:p w14:paraId="5B483ECC" w14:textId="77777777" w:rsidR="007D587E" w:rsidRPr="00E519B0" w:rsidRDefault="007D587E" w:rsidP="007D587E">
      <w:pPr>
        <w:ind w:firstLine="709"/>
        <w:jc w:val="both"/>
        <w:rPr>
          <w:sz w:val="28"/>
          <w:szCs w:val="28"/>
          <w:lang w:val="kk-KZ"/>
        </w:rPr>
      </w:pPr>
      <w:r w:rsidRPr="00E519B0">
        <w:rPr>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7D9E0BF2" w14:textId="77777777" w:rsidR="007D587E" w:rsidRPr="00E519B0" w:rsidRDefault="007D587E" w:rsidP="007D587E">
      <w:pPr>
        <w:ind w:firstLine="709"/>
        <w:jc w:val="both"/>
        <w:rPr>
          <w:sz w:val="28"/>
          <w:szCs w:val="28"/>
          <w:lang w:val="kk-KZ"/>
        </w:rPr>
      </w:pPr>
      <w:r w:rsidRPr="00E519B0">
        <w:rPr>
          <w:sz w:val="28"/>
          <w:szCs w:val="28"/>
          <w:lang w:val="kk-KZ"/>
        </w:rPr>
        <w:t xml:space="preserve">халықаралық ұйымдарды, шетелдік елшіліктерді, консулдықтарды және басқа да дипломатиялық және ресми өкілдіктерді қоспағанда, Қазақстан Республикасының аумағында орналасқан заңды тұлғалар; </w:t>
      </w:r>
    </w:p>
    <w:p w14:paraId="333D3C13" w14:textId="77777777" w:rsidR="007D587E" w:rsidRPr="00E519B0" w:rsidRDefault="007D587E" w:rsidP="007D587E">
      <w:pPr>
        <w:ind w:firstLine="709"/>
        <w:jc w:val="both"/>
        <w:rPr>
          <w:sz w:val="28"/>
          <w:szCs w:val="28"/>
          <w:lang w:val="kk-KZ"/>
        </w:rPr>
      </w:pPr>
      <w:r w:rsidRPr="00E519B0">
        <w:rPr>
          <w:sz w:val="28"/>
          <w:szCs w:val="28"/>
          <w:lang w:val="kk-KZ"/>
        </w:rPr>
        <w:t>Қазақстан Республикасының аумағынан тыс жерлерде орналасқан Қазақстанның елшіліктері, консулдықтары және басқа дипломатиялық және ресми өкілдіктері;</w:t>
      </w:r>
    </w:p>
    <w:p w14:paraId="4F3673CD" w14:textId="77777777" w:rsidR="007D587E" w:rsidRPr="00E519B0" w:rsidRDefault="007D587E" w:rsidP="007D587E">
      <w:pPr>
        <w:ind w:firstLine="709"/>
        <w:jc w:val="both"/>
        <w:rPr>
          <w:sz w:val="28"/>
          <w:szCs w:val="28"/>
          <w:lang w:val="kk-KZ"/>
        </w:rPr>
      </w:pPr>
      <w:r w:rsidRPr="00E519B0">
        <w:rPr>
          <w:sz w:val="28"/>
          <w:szCs w:val="28"/>
          <w:lang w:val="kk-KZ"/>
        </w:rPr>
        <w:t xml:space="preserve">осы тармақшаның үшінші абзацында және осы тармақтың </w:t>
      </w:r>
      <w:r w:rsidRPr="00E519B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77056393" w14:textId="77777777" w:rsidR="007D587E" w:rsidRPr="00E519B0" w:rsidRDefault="007D587E" w:rsidP="007D587E">
      <w:pPr>
        <w:ind w:firstLine="709"/>
        <w:jc w:val="both"/>
        <w:rPr>
          <w:sz w:val="28"/>
          <w:szCs w:val="28"/>
          <w:lang w:val="kk-KZ"/>
        </w:rPr>
      </w:pPr>
      <w:r w:rsidRPr="00E519B0">
        <w:rPr>
          <w:sz w:val="28"/>
          <w:szCs w:val="28"/>
          <w:lang w:val="kk-KZ"/>
        </w:rPr>
        <w:t xml:space="preserve">2) бейрезиденттер: </w:t>
      </w:r>
    </w:p>
    <w:p w14:paraId="24C9F205" w14:textId="77777777" w:rsidR="007D587E" w:rsidRPr="00E519B0" w:rsidRDefault="007D587E" w:rsidP="007D587E">
      <w:pPr>
        <w:ind w:firstLine="709"/>
        <w:jc w:val="both"/>
        <w:rPr>
          <w:sz w:val="28"/>
          <w:szCs w:val="28"/>
          <w:lang w:val="kk-KZ"/>
        </w:rPr>
      </w:pPr>
      <w:r w:rsidRPr="00E519B0">
        <w:rPr>
          <w:sz w:val="28"/>
          <w:szCs w:val="28"/>
          <w:lang w:val="kk-KZ"/>
        </w:rPr>
        <w:t>азаматтығына қарамастан, шетелде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w:t>
      </w:r>
    </w:p>
    <w:p w14:paraId="725667C8" w14:textId="77777777" w:rsidR="007D587E" w:rsidRPr="00E519B0" w:rsidRDefault="007D587E" w:rsidP="007D587E">
      <w:pPr>
        <w:ind w:firstLine="709"/>
        <w:jc w:val="both"/>
        <w:rPr>
          <w:sz w:val="28"/>
          <w:szCs w:val="28"/>
          <w:lang w:val="kk-KZ"/>
        </w:rPr>
      </w:pPr>
      <w:r w:rsidRPr="00E519B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77D845CF" w14:textId="77777777" w:rsidR="007D587E" w:rsidRPr="00E519B0" w:rsidRDefault="007D587E" w:rsidP="007D587E">
      <w:pPr>
        <w:ind w:firstLine="709"/>
        <w:jc w:val="both"/>
        <w:rPr>
          <w:sz w:val="28"/>
          <w:szCs w:val="28"/>
          <w:lang w:val="kk-KZ"/>
        </w:rPr>
      </w:pPr>
      <w:r w:rsidRPr="00E519B0">
        <w:rPr>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3EFB149B" w14:textId="77777777" w:rsidR="007D587E" w:rsidRPr="00E519B0" w:rsidRDefault="007D587E" w:rsidP="007D587E">
      <w:pPr>
        <w:ind w:firstLine="709"/>
        <w:jc w:val="both"/>
        <w:rPr>
          <w:sz w:val="28"/>
          <w:szCs w:val="28"/>
          <w:lang w:val="kk-KZ"/>
        </w:rPr>
      </w:pPr>
      <w:r w:rsidRPr="00E519B0">
        <w:rPr>
          <w:sz w:val="28"/>
          <w:szCs w:val="28"/>
          <w:lang w:val="kk-KZ"/>
        </w:rPr>
        <w:t>1) тармақшаның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w:t>
      </w:r>
    </w:p>
    <w:p w14:paraId="41524245" w14:textId="77777777" w:rsidR="007D587E" w:rsidRPr="00E519B0" w:rsidRDefault="007D587E" w:rsidP="007D587E">
      <w:pPr>
        <w:ind w:firstLine="709"/>
        <w:jc w:val="both"/>
        <w:rPr>
          <w:sz w:val="28"/>
          <w:szCs w:val="28"/>
          <w:lang w:val="kk-KZ"/>
        </w:rPr>
      </w:pPr>
      <w:r w:rsidRPr="00E519B0">
        <w:rPr>
          <w:sz w:val="28"/>
          <w:szCs w:val="28"/>
          <w:lang w:val="kk-KZ"/>
        </w:rPr>
        <w:t>6. Статистикалық нысанда сақтандыру (қайта сақтандыру) қызметі саласындағы төлем балансының операцияларына қатысты ақпарат, сондай-ақ халықаралық инвестициялық позиция мен елдің сыртқы борышы үшін сақтандыру (қайта сақтандыру) ұйымдарының резервтері бойынша қалдықтары көрсетіледі:</w:t>
      </w:r>
    </w:p>
    <w:p w14:paraId="0BC5213E" w14:textId="77777777" w:rsidR="007D587E" w:rsidRPr="00E519B0" w:rsidRDefault="007D587E" w:rsidP="007D587E">
      <w:pPr>
        <w:ind w:firstLine="709"/>
        <w:jc w:val="both"/>
        <w:rPr>
          <w:sz w:val="28"/>
          <w:szCs w:val="28"/>
          <w:lang w:val="kk-KZ"/>
        </w:rPr>
      </w:pPr>
      <w:r w:rsidRPr="00E519B0">
        <w:rPr>
          <w:sz w:val="28"/>
          <w:szCs w:val="28"/>
          <w:lang w:val="kk-KZ"/>
        </w:rPr>
        <w:t>1) бейрезиденттерді тікелей сақтандыру бойынша – сақтандыру шарты бойынша сақтандыру тәуекелдерін қабылдауға байланысты туындайтын қызмет және онымен байланысты қатынастар туралы (1-бөлім);</w:t>
      </w:r>
    </w:p>
    <w:p w14:paraId="249908A3" w14:textId="77777777" w:rsidR="007D587E" w:rsidRPr="00E519B0" w:rsidRDefault="007D587E" w:rsidP="007D587E">
      <w:pPr>
        <w:ind w:firstLine="709"/>
        <w:jc w:val="both"/>
        <w:rPr>
          <w:sz w:val="28"/>
          <w:szCs w:val="28"/>
          <w:lang w:val="kk-KZ"/>
        </w:rPr>
      </w:pPr>
      <w:r w:rsidRPr="00E519B0">
        <w:rPr>
          <w:sz w:val="28"/>
          <w:szCs w:val="28"/>
          <w:lang w:val="kk-KZ"/>
        </w:rPr>
        <w:t xml:space="preserve">2) бейрезиденттерді қайта сақтандыру (кіріс қайта сақтандыру) бойынша – жасалған қайта сақтандыру шартына сәйкес сақтандыру тәуекелдерінің бөлігін қабылдауға байланысты туындайтын қызмет және онымен байланысты қатынастар туралы (2-бөлім); </w:t>
      </w:r>
    </w:p>
    <w:p w14:paraId="1DED2923" w14:textId="77777777" w:rsidR="007D587E" w:rsidRPr="00E519B0" w:rsidRDefault="007D587E" w:rsidP="007D587E">
      <w:pPr>
        <w:ind w:firstLine="709"/>
        <w:jc w:val="both"/>
        <w:rPr>
          <w:sz w:val="28"/>
          <w:szCs w:val="28"/>
          <w:lang w:val="kk-KZ"/>
        </w:rPr>
      </w:pPr>
      <w:r w:rsidRPr="00E519B0">
        <w:rPr>
          <w:sz w:val="28"/>
          <w:szCs w:val="28"/>
          <w:lang w:val="kk-KZ"/>
        </w:rPr>
        <w:t xml:space="preserve">3) бейрезиденттердің қайта сақтандыруы (шығыс қайта сақтандыру) бойынша – жасалған қайта сақтандыру шартына сәйкес сақтандыру тәуекелдерінің бөлігін қайта сақтандыруға беруге байланысты туындайтын қызмет және онымен байланысты қатынастар туралы (3-бөлім). </w:t>
      </w:r>
    </w:p>
    <w:p w14:paraId="2E4FE7FA" w14:textId="77777777" w:rsidR="007D587E" w:rsidRPr="00E519B0" w:rsidRDefault="007D587E" w:rsidP="007D587E">
      <w:pPr>
        <w:ind w:firstLine="709"/>
        <w:jc w:val="both"/>
        <w:rPr>
          <w:sz w:val="28"/>
          <w:szCs w:val="28"/>
          <w:lang w:val="kk-KZ"/>
        </w:rPr>
      </w:pPr>
      <w:r w:rsidRPr="00E519B0">
        <w:rPr>
          <w:sz w:val="28"/>
          <w:szCs w:val="28"/>
          <w:lang w:val="kk-KZ"/>
        </w:rPr>
        <w:t xml:space="preserve">7. Есепті кезеңдегі статистикалық нысанның 1.1, 2.1, 3.1, 4.1-бөлімдерінде аталған барлық операциялар (жол кодтары 11100, 11200, 11210, 11300, 12100, 12200, 12210, 12300, 12400, 12440, 12450, 13100, 13200, 13400, 13440, 13450, 14400) есептеу әдісіне сәйкес көрсетіледі.  </w:t>
      </w:r>
    </w:p>
    <w:p w14:paraId="4A832781" w14:textId="77777777" w:rsidR="007D587E" w:rsidRPr="00E519B0" w:rsidRDefault="007D587E" w:rsidP="007D587E">
      <w:pPr>
        <w:ind w:firstLine="709"/>
        <w:jc w:val="both"/>
        <w:rPr>
          <w:sz w:val="28"/>
          <w:szCs w:val="28"/>
          <w:lang w:val="kk-KZ"/>
        </w:rPr>
      </w:pPr>
      <w:r w:rsidRPr="00E519B0">
        <w:rPr>
          <w:sz w:val="28"/>
          <w:szCs w:val="28"/>
          <w:lang w:val="kk-KZ"/>
        </w:rPr>
        <w:t>Ірі сақтандыру төлемдері (жол кодтары 11210, 12210) қайта сақтандырушының сақтандыру резервтеріндегі үлесі болып табылатын активтерді шегергенде, жеке жасалған сақтандыру (қайта сақтандыру) шарты бойынша сақтандыру (қайта сақтандыру) ұйымы активтері сомасының 25 пайызынан асатын төлемдер кіреді.</w:t>
      </w:r>
    </w:p>
    <w:p w14:paraId="248F56DB" w14:textId="77777777" w:rsidR="007D587E" w:rsidRPr="00E519B0" w:rsidRDefault="007D587E" w:rsidP="007D587E">
      <w:pPr>
        <w:ind w:firstLine="709"/>
        <w:jc w:val="both"/>
        <w:rPr>
          <w:sz w:val="28"/>
          <w:szCs w:val="28"/>
          <w:lang w:val="kk-KZ"/>
        </w:rPr>
      </w:pPr>
      <w:r w:rsidRPr="00E519B0">
        <w:rPr>
          <w:sz w:val="28"/>
          <w:szCs w:val="28"/>
          <w:lang w:val="kk-KZ"/>
        </w:rPr>
        <w:t>Инвестициялаудан түскен кірісте (жол кодтары 11300, 12300) тиісті елдер бойынша бейрезиденттермен жасалған кіріс сақтандыру (қайта сақтандыру) шарттары бойынша сақтандыру резервтерінің қаржы активтеріне инвестициялаудан есепті кезеңде алуға есептелген кіріс көрсетіледі.</w:t>
      </w:r>
    </w:p>
    <w:p w14:paraId="2A03E4FA" w14:textId="77777777" w:rsidR="007D587E" w:rsidRPr="00E519B0" w:rsidRDefault="007D587E" w:rsidP="007D587E">
      <w:pPr>
        <w:ind w:firstLine="709"/>
        <w:jc w:val="both"/>
        <w:rPr>
          <w:sz w:val="28"/>
          <w:szCs w:val="28"/>
          <w:lang w:val="kk-KZ"/>
        </w:rPr>
      </w:pPr>
      <w:r w:rsidRPr="00E519B0">
        <w:rPr>
          <w:sz w:val="28"/>
          <w:szCs w:val="28"/>
          <w:lang w:val="kk-KZ"/>
        </w:rPr>
        <w:t>8. 4-бөлімде бейрезидент сақтандыру-брокеріне немесе бейрезидент  сақтандыру-агентіне көрсетілген қызметтер үшін төленген комиссия көрсетіледі. Мұндай қызметтерге сақтандыру (қайта сақтандыру) бойынша делдалдық қызмет, консультациялық қызмет, құнды бағалау және шығындарды реттеу қызметтері, құтқару жұмыстарын қамтамасыз ету бойынша әкімшілік қызметтер, сақтандыру төлемдеріне қатысты реттеу және мониторинг жүргізу қызметтері, сақтандыру қызметіне байланысты басқа да қосалқы қызметтер кіреді.</w:t>
      </w:r>
    </w:p>
    <w:p w14:paraId="7274275B" w14:textId="77777777" w:rsidR="007D587E" w:rsidRPr="00E519B0" w:rsidRDefault="007D587E" w:rsidP="007D587E">
      <w:pPr>
        <w:ind w:firstLine="709"/>
        <w:jc w:val="both"/>
        <w:rPr>
          <w:sz w:val="28"/>
          <w:szCs w:val="28"/>
          <w:lang w:val="kk-KZ"/>
        </w:rPr>
      </w:pPr>
      <w:r w:rsidRPr="00E519B0">
        <w:rPr>
          <w:sz w:val="28"/>
          <w:szCs w:val="28"/>
          <w:lang w:val="kk-KZ"/>
        </w:rPr>
        <w:t>9. Барлық сома үтірден кейін бір таңбаға дейінгі дәлдікпен Америка Құрама Штаттарының (бұдан әрі – АҚШ) мың долларымен көрсетіледі.</w:t>
      </w:r>
    </w:p>
    <w:p w14:paraId="6D16B469" w14:textId="77777777" w:rsidR="007D587E" w:rsidRPr="00E519B0" w:rsidRDefault="007D587E" w:rsidP="007D587E">
      <w:pPr>
        <w:ind w:firstLine="709"/>
        <w:jc w:val="both"/>
        <w:rPr>
          <w:sz w:val="28"/>
          <w:szCs w:val="28"/>
          <w:lang w:val="kk-KZ"/>
        </w:rPr>
      </w:pPr>
      <w:r w:rsidRPr="00E519B0">
        <w:rPr>
          <w:sz w:val="28"/>
          <w:szCs w:val="28"/>
          <w:lang w:val="kk-KZ"/>
        </w:rPr>
        <w:t>Теңгемен берілген сома АҚШ долларына ауыстырылады. Өзге де шетел валюталарында берілген сома алдымен теңгеге, содан кейін АҚШ долларына ауыстырылады.</w:t>
      </w:r>
    </w:p>
    <w:p w14:paraId="1B13FEC8" w14:textId="77777777" w:rsidR="007D587E" w:rsidRPr="00E519B0" w:rsidRDefault="007D587E" w:rsidP="007D587E">
      <w:pPr>
        <w:ind w:firstLine="709"/>
        <w:jc w:val="both"/>
        <w:rPr>
          <w:sz w:val="28"/>
          <w:szCs w:val="28"/>
          <w:lang w:val="kk-KZ"/>
        </w:rPr>
      </w:pPr>
      <w:r w:rsidRPr="00E519B0">
        <w:rPr>
          <w:sz w:val="28"/>
          <w:szCs w:val="28"/>
          <w:lang w:val="kk-KZ"/>
        </w:rPr>
        <w:t>Конвертациялау үшін қаржылық есептілікті қалыптастыру мақсатында қолданылатын валюта айырбастау бағамы пайдаланылады. Бұл ретте операцияларды конвертациялау үшін операцияларды жүргізу күні тиісті бағамдар, кіріс және комиссиялар үшін – есепті кезеңдегі орташа есеппен алынған бағамдар, тоқсанның басындағы және соңындағы қалдықтар үшін – тиісті күннің бағамы қолданылады.</w:t>
      </w:r>
    </w:p>
    <w:p w14:paraId="69220204" w14:textId="77777777" w:rsidR="007D587E" w:rsidRPr="00E519B0" w:rsidRDefault="007D587E" w:rsidP="007D587E">
      <w:pPr>
        <w:ind w:firstLine="709"/>
        <w:jc w:val="both"/>
        <w:rPr>
          <w:sz w:val="28"/>
          <w:szCs w:val="28"/>
          <w:lang w:val="kk-KZ"/>
        </w:rPr>
      </w:pPr>
      <w:r w:rsidRPr="00E519B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58B4389B" w14:textId="77777777" w:rsidR="007D587E" w:rsidRPr="00E519B0" w:rsidRDefault="007D587E" w:rsidP="007D587E">
      <w:pPr>
        <w:ind w:firstLine="709"/>
        <w:jc w:val="both"/>
        <w:rPr>
          <w:sz w:val="28"/>
          <w:szCs w:val="28"/>
          <w:lang w:val="kk-KZ"/>
        </w:rPr>
      </w:pPr>
      <w:r w:rsidRPr="00E519B0">
        <w:rPr>
          <w:sz w:val="28"/>
          <w:szCs w:val="28"/>
          <w:lang w:val="kk-KZ"/>
        </w:rPr>
        <w:t>10. Барлық операциялар әріптес елдер бойынша (сақтанушылар, қайта сақтанушылар, қайта сақтандырушылар, брокерлер, агенттер) бөлініп көрсетіледі. Елдердің атауы 1-4-бөлімдерінің 2-10 бағандарында көрсетіледі. Егер респонденттің әріптес елдерінің саны статистикалық нысанның бөлімдеріндегі бағандардың санынан асатын болса, жетіспейтін бағандар қосылады.</w:t>
      </w:r>
    </w:p>
    <w:p w14:paraId="14EC7465" w14:textId="77777777" w:rsidR="007D587E" w:rsidRPr="00E519B0" w:rsidRDefault="007D587E" w:rsidP="007D587E">
      <w:pPr>
        <w:ind w:firstLine="709"/>
        <w:jc w:val="both"/>
        <w:rPr>
          <w:sz w:val="28"/>
          <w:szCs w:val="28"/>
          <w:lang w:val="kk-KZ"/>
        </w:rPr>
      </w:pPr>
      <w:r w:rsidRPr="00E519B0">
        <w:rPr>
          <w:sz w:val="28"/>
          <w:szCs w:val="28"/>
          <w:lang w:val="kk-KZ"/>
        </w:rPr>
        <w:t>1-4-бөлімдерде 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4E39F140" w14:textId="77777777" w:rsidR="007D587E" w:rsidRPr="00E519B0" w:rsidRDefault="007D587E" w:rsidP="007D587E">
      <w:pPr>
        <w:ind w:firstLine="709"/>
        <w:jc w:val="both"/>
        <w:rPr>
          <w:sz w:val="28"/>
          <w:szCs w:val="28"/>
          <w:lang w:val="kk-KZ"/>
        </w:rPr>
      </w:pPr>
      <w:r w:rsidRPr="00E519B0">
        <w:rPr>
          <w:sz w:val="28"/>
          <w:szCs w:val="28"/>
          <w:lang w:val="kk-KZ"/>
        </w:rPr>
        <w:t>11. Есепті кезеңнің басындағы сақтандыру резервтері бойынша қалдықтар олардың алдыңғы кезеңнің соңындағы қалдықтарға тең және мынадай түрде бөлініп толтырылады:</w:t>
      </w:r>
    </w:p>
    <w:p w14:paraId="1FE904AF" w14:textId="77777777" w:rsidR="007D587E" w:rsidRPr="00E519B0" w:rsidRDefault="007D587E" w:rsidP="007D587E">
      <w:pPr>
        <w:ind w:firstLine="709"/>
        <w:jc w:val="both"/>
        <w:rPr>
          <w:sz w:val="28"/>
          <w:szCs w:val="28"/>
          <w:lang w:val="kk-KZ"/>
        </w:rPr>
      </w:pPr>
      <w:r w:rsidRPr="00E519B0">
        <w:rPr>
          <w:sz w:val="28"/>
          <w:szCs w:val="28"/>
          <w:lang w:val="kk-KZ"/>
        </w:rPr>
        <w:t xml:space="preserve">1) тікелей инвестициялау объектілерін сақтандыру бойынша – респондент тікелей инвестор болып табылатын объектілер;  </w:t>
      </w:r>
    </w:p>
    <w:p w14:paraId="49657EA5" w14:textId="77777777" w:rsidR="007D587E" w:rsidRPr="00E519B0" w:rsidRDefault="007D587E" w:rsidP="007D587E">
      <w:pPr>
        <w:ind w:firstLine="709"/>
        <w:jc w:val="both"/>
        <w:rPr>
          <w:sz w:val="28"/>
          <w:szCs w:val="28"/>
          <w:lang w:val="kk-KZ"/>
        </w:rPr>
      </w:pPr>
      <w:r w:rsidRPr="00E519B0">
        <w:rPr>
          <w:sz w:val="28"/>
          <w:szCs w:val="28"/>
          <w:lang w:val="kk-KZ"/>
        </w:rPr>
        <w:t>2) тікелей инвесторларды сақтандыру бойынша – дауыс беретін акцияларының он және одан көп пайызын иеленетін (тікелей немесе жанама) тұлғалар. Жеке тұлғалар (үй шаруашылықтары), заңды тұлғалар, халықаралық ұйымдар, сондай-ақ заңды тұлға құрмай-ақ өзге де субъектілер тікелей инвесторлар болып табылады;</w:t>
      </w:r>
    </w:p>
    <w:p w14:paraId="55B86E4F" w14:textId="77777777" w:rsidR="007D587E" w:rsidRPr="00E519B0" w:rsidRDefault="007D587E" w:rsidP="007D587E">
      <w:pPr>
        <w:ind w:firstLine="709"/>
        <w:jc w:val="both"/>
        <w:rPr>
          <w:sz w:val="28"/>
          <w:szCs w:val="28"/>
          <w:lang w:val="kk-KZ"/>
        </w:rPr>
      </w:pPr>
      <w:r w:rsidRPr="00E519B0">
        <w:rPr>
          <w:sz w:val="28"/>
          <w:szCs w:val="28"/>
          <w:lang w:val="kk-KZ"/>
        </w:rPr>
        <w:t>3) тел компанияларды сақтандыру бойынша – респондентпен ортақ тікелей инвесторы бар ұйымдарды, бірақ бұл ұйым да, респондент те бір-бірінің капиталына қатысу құралдарының 10% (он) пайызын немесе одан астамын иелік етпейді.</w:t>
      </w:r>
    </w:p>
    <w:p w14:paraId="1F6CBBE5" w14:textId="77777777" w:rsidR="007D587E" w:rsidRPr="00E519B0" w:rsidRDefault="007D587E" w:rsidP="007D587E">
      <w:pPr>
        <w:ind w:firstLine="709"/>
        <w:jc w:val="both"/>
        <w:rPr>
          <w:sz w:val="28"/>
          <w:szCs w:val="28"/>
          <w:lang w:val="kk-KZ"/>
        </w:rPr>
      </w:pPr>
      <w:r w:rsidRPr="00E519B0">
        <w:rPr>
          <w:sz w:val="28"/>
          <w:szCs w:val="28"/>
          <w:lang w:val="kk-KZ"/>
        </w:rPr>
        <w:t>12. Статистикалық нысан электрондық цифрлық қолтаңбаны растау рәсімі сақтала отырып, «ҚР ҰБ веб-порталы» цифрлық шағын жүйесі арқылы электрондық тәсілмен ұсынылады.</w:t>
      </w:r>
    </w:p>
    <w:p w14:paraId="297108F3" w14:textId="77777777" w:rsidR="007D587E" w:rsidRPr="00E519B0" w:rsidRDefault="007D587E" w:rsidP="007D587E">
      <w:pPr>
        <w:ind w:firstLine="709"/>
        <w:jc w:val="both"/>
        <w:rPr>
          <w:sz w:val="28"/>
          <w:szCs w:val="28"/>
          <w:lang w:val="kk-KZ"/>
        </w:rPr>
      </w:pPr>
      <w:r w:rsidRPr="00E519B0">
        <w:rPr>
          <w:sz w:val="28"/>
          <w:szCs w:val="28"/>
          <w:lang w:val="kk-KZ"/>
        </w:rPr>
        <w:t xml:space="preserve">Статистикалық нысанға түзетулер (өзгертулер, толықтырулар) есепті кезең аяқталғаннан кейін 3 (үш) ай ішінде енгізіледі. </w:t>
      </w:r>
    </w:p>
    <w:p w14:paraId="70711410" w14:textId="77777777" w:rsidR="007D587E" w:rsidRPr="00E519B0" w:rsidRDefault="007D587E" w:rsidP="007D587E">
      <w:pPr>
        <w:ind w:firstLine="709"/>
        <w:jc w:val="both"/>
        <w:rPr>
          <w:sz w:val="28"/>
          <w:szCs w:val="28"/>
          <w:lang w:val="kk-KZ"/>
        </w:rPr>
      </w:pPr>
    </w:p>
    <w:p w14:paraId="3D1B9616" w14:textId="77777777" w:rsidR="007D587E" w:rsidRPr="00E519B0" w:rsidRDefault="007D587E" w:rsidP="007D587E">
      <w:pPr>
        <w:ind w:firstLine="709"/>
        <w:jc w:val="both"/>
        <w:rPr>
          <w:sz w:val="28"/>
          <w:szCs w:val="28"/>
          <w:lang w:val="kk-KZ"/>
        </w:rPr>
      </w:pPr>
    </w:p>
    <w:p w14:paraId="66598F99" w14:textId="77777777" w:rsidR="007D587E" w:rsidRPr="00E519B0" w:rsidRDefault="007D587E" w:rsidP="007D587E">
      <w:pPr>
        <w:ind w:firstLine="709"/>
        <w:jc w:val="center"/>
        <w:rPr>
          <w:sz w:val="28"/>
          <w:szCs w:val="28"/>
          <w:lang w:val="kk-KZ"/>
        </w:rPr>
      </w:pPr>
      <w:r w:rsidRPr="00E519B0">
        <w:rPr>
          <w:sz w:val="28"/>
          <w:szCs w:val="28"/>
          <w:lang w:val="kk-KZ"/>
        </w:rPr>
        <w:t>3-тарау. Арифметикалық-логикалық бақылау</w:t>
      </w:r>
    </w:p>
    <w:p w14:paraId="14E6D6F9" w14:textId="77777777" w:rsidR="007D587E" w:rsidRPr="00E519B0" w:rsidRDefault="007D587E" w:rsidP="007D587E">
      <w:pPr>
        <w:ind w:firstLine="709"/>
        <w:jc w:val="both"/>
        <w:rPr>
          <w:sz w:val="28"/>
          <w:szCs w:val="28"/>
          <w:lang w:val="kk-KZ"/>
        </w:rPr>
      </w:pPr>
    </w:p>
    <w:p w14:paraId="76D1C1A1" w14:textId="77777777" w:rsidR="007D587E" w:rsidRPr="00E519B0" w:rsidRDefault="007D587E" w:rsidP="007D587E">
      <w:pPr>
        <w:ind w:firstLine="709"/>
        <w:jc w:val="both"/>
        <w:rPr>
          <w:sz w:val="28"/>
          <w:szCs w:val="28"/>
          <w:lang w:val="kk-KZ"/>
        </w:rPr>
      </w:pPr>
      <w:r w:rsidRPr="00E519B0">
        <w:rPr>
          <w:sz w:val="28"/>
          <w:szCs w:val="28"/>
          <w:lang w:val="kk-KZ"/>
        </w:rPr>
        <w:t xml:space="preserve">13. Арифметикалық-логикалық бақылау: </w:t>
      </w:r>
    </w:p>
    <w:p w14:paraId="67FE4003" w14:textId="77777777" w:rsidR="007D587E" w:rsidRPr="00E519B0" w:rsidRDefault="007D587E" w:rsidP="007D587E">
      <w:pPr>
        <w:ind w:firstLine="709"/>
        <w:jc w:val="both"/>
        <w:rPr>
          <w:sz w:val="28"/>
          <w:szCs w:val="28"/>
          <w:lang w:val="kk-KZ"/>
        </w:rPr>
      </w:pPr>
      <w:r w:rsidRPr="00E519B0">
        <w:rPr>
          <w:sz w:val="28"/>
          <w:szCs w:val="28"/>
          <w:lang w:val="kk-KZ"/>
        </w:rPr>
        <w:t xml:space="preserve">әрбір баған үшін 11520-жол = алдыңғы кезеңдегі статистикалық нысанның 11530 жолы; </w:t>
      </w:r>
    </w:p>
    <w:p w14:paraId="1FEA9D1E"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11521-жол = алдыңғы кезеңдегі статистикалық нысанның 11531 жолы;</w:t>
      </w:r>
    </w:p>
    <w:p w14:paraId="069A3C34"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11522-жол = алдыңғы кезеңдегі статистикалық нысанның 11532 жолы;</w:t>
      </w:r>
    </w:p>
    <w:p w14:paraId="6604421F"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11523-жол = алдыңғы кезеңдегі статистикалық нысанның 11533 жолы;</w:t>
      </w:r>
    </w:p>
    <w:p w14:paraId="4C69980C"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11524-жол = алдыңғы кезеңдегі статистикалық нысанның 11534 жолы;</w:t>
      </w:r>
    </w:p>
    <w:p w14:paraId="09FAD6B6"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11620-жол = алдыңғы кезеңдегі статистикалық нысанның 11630 жолы;</w:t>
      </w:r>
    </w:p>
    <w:p w14:paraId="770BA921"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11621-жол = алдыңғы кезеңдегі статистикалық нысанның 11631 жолы;</w:t>
      </w:r>
    </w:p>
    <w:p w14:paraId="15644CDA"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11622-жол = алдыңғы кезеңдегі статистикалық нысанның 11632 жолы;</w:t>
      </w:r>
    </w:p>
    <w:p w14:paraId="43E51665"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11623-жол = алдыңғы кезеңдегі статистикалық нысанның 11633 жолы;</w:t>
      </w:r>
    </w:p>
    <w:p w14:paraId="4698FA4E"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11624-жол = алдыңғы кезеңдегі статистикалық нысанның 11634 жолы;</w:t>
      </w:r>
    </w:p>
    <w:p w14:paraId="75C76577"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12520-жол = алдыңғы кезеңдегі статистикалық нысанның 12530 жолы;</w:t>
      </w:r>
    </w:p>
    <w:p w14:paraId="7D8C6BFB"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12521-жол = алдыңғы кезеңдегі статистикалық нысанның 12531 жолы;</w:t>
      </w:r>
    </w:p>
    <w:p w14:paraId="0F176FCD"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12522-жол = алдыңғы кезеңдегі статистикалық нысанның 12532 жолы;</w:t>
      </w:r>
    </w:p>
    <w:p w14:paraId="1128C971"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12523-жол = алдыңғы кезеңдегі статистикалық нысанның 12533 жолы;</w:t>
      </w:r>
    </w:p>
    <w:p w14:paraId="64C4AFD7"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12524-жол = алдыңғы кезеңдегі статистикалық нысанның 12534 жолы;</w:t>
      </w:r>
    </w:p>
    <w:p w14:paraId="689AC95C"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12620-жол = алдыңғы кезеңдегі статистикалық нысанның 12630 жолы;</w:t>
      </w:r>
    </w:p>
    <w:p w14:paraId="152BAABD"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12621-жол = алдыңғы кезеңдегі статистикалық нысанның 12631 жолы;</w:t>
      </w:r>
    </w:p>
    <w:p w14:paraId="4741BFBE"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12622-жол = алдыңғы кезеңдегі статистикалық нысанның 12632 жолы;</w:t>
      </w:r>
    </w:p>
    <w:p w14:paraId="4065C6DF"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12623-жол = алдыңғы кезеңдегі статистикалық нысанның 12633 жолы;</w:t>
      </w:r>
    </w:p>
    <w:p w14:paraId="1B8B339A" w14:textId="77777777" w:rsidR="007D587E" w:rsidRPr="00E519B0" w:rsidRDefault="007D587E" w:rsidP="007D587E">
      <w:pPr>
        <w:ind w:firstLine="709"/>
        <w:jc w:val="both"/>
        <w:rPr>
          <w:sz w:val="28"/>
          <w:szCs w:val="28"/>
          <w:lang w:val="kk-KZ"/>
        </w:rPr>
      </w:pPr>
      <w:r w:rsidRPr="00E519B0">
        <w:rPr>
          <w:sz w:val="28"/>
          <w:szCs w:val="28"/>
          <w:lang w:val="kk-KZ"/>
        </w:rPr>
        <w:t xml:space="preserve">әрбір баған үшін 12624-жол = алдыңғы кезеңдегі статистикалық нысанның 12634 жолы; </w:t>
      </w:r>
    </w:p>
    <w:p w14:paraId="46476593"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12400-жол = 12440 жол + 12450 жол;</w:t>
      </w:r>
    </w:p>
    <w:p w14:paraId="3C108EF2"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13400-жол = 13440 жол + 13450 жол;</w:t>
      </w:r>
    </w:p>
    <w:p w14:paraId="6248ABE2"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11520-жол = 11521 жол + 11522 жол + 11523 жол + + 11524 жол;</w:t>
      </w:r>
    </w:p>
    <w:p w14:paraId="18F6F25E" w14:textId="77777777" w:rsidR="007D587E" w:rsidRPr="00E519B0" w:rsidRDefault="007D587E" w:rsidP="007D587E">
      <w:pPr>
        <w:ind w:firstLine="709"/>
        <w:jc w:val="both"/>
        <w:rPr>
          <w:sz w:val="28"/>
          <w:szCs w:val="28"/>
          <w:lang w:val="kk-KZ"/>
        </w:rPr>
      </w:pPr>
      <w:r w:rsidRPr="00E519B0">
        <w:rPr>
          <w:sz w:val="28"/>
          <w:szCs w:val="28"/>
          <w:lang w:val="kk-KZ"/>
        </w:rPr>
        <w:t xml:space="preserve">әрбір баған үшін 11530-жол = 11531 жол + 11532 жол + 11533 жол + + 11534 жол; </w:t>
      </w:r>
    </w:p>
    <w:p w14:paraId="54BCBDE3"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11620-жол = 11621 жол + 11622 жол + 11623 жол + + 11624 жол;</w:t>
      </w:r>
    </w:p>
    <w:p w14:paraId="67CDA114"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11630-жол = 11631 жол + 11632 жол + 11633 жол + + 11634 жол;</w:t>
      </w:r>
    </w:p>
    <w:p w14:paraId="56A96085"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12520-жол = 12521 жол + 12522 жол + 12523 жол + + 12524 жол;</w:t>
      </w:r>
    </w:p>
    <w:p w14:paraId="3AE8A981"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12530-жол = 12531 жол + 12532 жол + 12533 жол + + 12534 жол;</w:t>
      </w:r>
    </w:p>
    <w:p w14:paraId="0ABB95E1" w14:textId="77777777" w:rsidR="007D587E" w:rsidRPr="00E519B0" w:rsidRDefault="007D587E" w:rsidP="007D587E">
      <w:pPr>
        <w:ind w:firstLine="709"/>
        <w:jc w:val="both"/>
        <w:rPr>
          <w:sz w:val="28"/>
          <w:szCs w:val="28"/>
          <w:lang w:val="kk-KZ"/>
        </w:rPr>
      </w:pPr>
      <w:r w:rsidRPr="00E519B0">
        <w:rPr>
          <w:sz w:val="28"/>
          <w:szCs w:val="28"/>
          <w:lang w:val="kk-KZ"/>
        </w:rPr>
        <w:t>әрбір баған үшін 12620-жол = 12621 жол + 12622 жол + 12623 жол + + 12624 жол;</w:t>
      </w:r>
    </w:p>
    <w:p w14:paraId="054B8318" w14:textId="59718E50" w:rsidR="006509DF" w:rsidRPr="00FA37B6" w:rsidRDefault="007D587E" w:rsidP="007D587E">
      <w:pPr>
        <w:pStyle w:val="pj"/>
        <w:ind w:firstLine="709"/>
        <w:rPr>
          <w:rStyle w:val="s0"/>
          <w:color w:val="auto"/>
          <w:sz w:val="28"/>
          <w:szCs w:val="28"/>
          <w:lang w:val="kk-KZ"/>
        </w:rPr>
        <w:sectPr w:rsidR="006509DF" w:rsidRPr="00FA37B6" w:rsidSect="00AD3317">
          <w:footnotePr>
            <w:numRestart w:val="eachPage"/>
          </w:footnotePr>
          <w:pgSz w:w="11906" w:h="16838"/>
          <w:pgMar w:top="1418" w:right="851" w:bottom="1418" w:left="1418" w:header="851" w:footer="709" w:gutter="0"/>
          <w:cols w:space="720"/>
        </w:sectPr>
      </w:pPr>
      <w:r w:rsidRPr="00E519B0">
        <w:rPr>
          <w:sz w:val="28"/>
          <w:szCs w:val="28"/>
          <w:lang w:val="kk-KZ"/>
        </w:rPr>
        <w:t>әрбір баған үшін 12630-жол = 12631 жол + 12632 жол + 12633 жол + + 12634 жол.</w:t>
      </w:r>
    </w:p>
    <w:p w14:paraId="23339888" w14:textId="53B5ECD5" w:rsidR="005A4193" w:rsidRPr="00FA37B6" w:rsidRDefault="005A4193" w:rsidP="005A4193">
      <w:pPr>
        <w:pStyle w:val="pj"/>
        <w:ind w:firstLine="709"/>
        <w:rPr>
          <w:rStyle w:val="s0"/>
          <w:color w:val="auto"/>
          <w:sz w:val="28"/>
          <w:szCs w:val="28"/>
          <w:lang w:val="kk-KZ"/>
        </w:rPr>
      </w:pPr>
    </w:p>
    <w:tbl>
      <w:tblPr>
        <w:tblW w:w="0" w:type="auto"/>
        <w:jc w:val="right"/>
        <w:tblLook w:val="04A0" w:firstRow="1" w:lastRow="0" w:firstColumn="1" w:lastColumn="0" w:noHBand="0" w:noVBand="1"/>
      </w:tblPr>
      <w:tblGrid>
        <w:gridCol w:w="10310"/>
      </w:tblGrid>
      <w:tr w:rsidR="00FA37B6" w:rsidRPr="00FA37B6" w14:paraId="5C69B6E8" w14:textId="77777777" w:rsidTr="006509DF">
        <w:trPr>
          <w:jc w:val="right"/>
        </w:trPr>
        <w:tc>
          <w:tcPr>
            <w:tcW w:w="10310" w:type="dxa"/>
            <w:tcBorders>
              <w:top w:val="nil"/>
              <w:left w:val="nil"/>
              <w:bottom w:val="nil"/>
              <w:right w:val="nil"/>
            </w:tcBorders>
            <w:hideMark/>
          </w:tcPr>
          <w:tbl>
            <w:tblPr>
              <w:tblW w:w="4145" w:type="dxa"/>
              <w:tblInd w:w="5949" w:type="dxa"/>
              <w:tblLook w:val="04A0" w:firstRow="1" w:lastRow="0" w:firstColumn="1" w:lastColumn="0" w:noHBand="0" w:noVBand="1"/>
            </w:tblPr>
            <w:tblGrid>
              <w:gridCol w:w="4145"/>
            </w:tblGrid>
            <w:tr w:rsidR="00FA37B6" w:rsidRPr="00FA37B6" w14:paraId="1A8051F8" w14:textId="77777777" w:rsidTr="008C4053">
              <w:tc>
                <w:tcPr>
                  <w:tcW w:w="4145" w:type="dxa"/>
                  <w:hideMark/>
                </w:tcPr>
                <w:p w14:paraId="234CBA5D" w14:textId="77777777" w:rsidR="005A4193" w:rsidRPr="00FA37B6" w:rsidRDefault="005A4193" w:rsidP="008C4053">
                  <w:pPr>
                    <w:rPr>
                      <w:sz w:val="28"/>
                      <w:szCs w:val="28"/>
                      <w:lang w:val="kk-KZ"/>
                    </w:rPr>
                  </w:pPr>
                  <w:r w:rsidRPr="00FA37B6">
                    <w:rPr>
                      <w:rStyle w:val="s0"/>
                      <w:color w:val="auto"/>
                      <w:sz w:val="28"/>
                      <w:szCs w:val="28"/>
                      <w:lang w:val="kk-KZ"/>
                    </w:rPr>
                    <w:br w:type="page"/>
                  </w:r>
                  <w:r w:rsidRPr="00FA37B6">
                    <w:rPr>
                      <w:sz w:val="28"/>
                      <w:szCs w:val="28"/>
                      <w:lang w:val="kk-KZ"/>
                    </w:rPr>
                    <w:t xml:space="preserve">Қазақстан Республикасы </w:t>
                  </w:r>
                </w:p>
                <w:p w14:paraId="51963AA8" w14:textId="77777777" w:rsidR="005A4193" w:rsidRPr="00FA37B6" w:rsidRDefault="005A4193" w:rsidP="008C4053">
                  <w:pPr>
                    <w:rPr>
                      <w:sz w:val="28"/>
                      <w:szCs w:val="28"/>
                      <w:lang w:val="kk-KZ"/>
                    </w:rPr>
                  </w:pPr>
                  <w:r w:rsidRPr="00FA37B6">
                    <w:rPr>
                      <w:sz w:val="28"/>
                      <w:szCs w:val="28"/>
                      <w:lang w:val="kk-KZ"/>
                    </w:rPr>
                    <w:t xml:space="preserve">Ұлттық Банкі Басқармасының </w:t>
                  </w:r>
                </w:p>
                <w:p w14:paraId="0B5513B4" w14:textId="66EBD04C" w:rsidR="005A4193" w:rsidRPr="00FA37B6" w:rsidRDefault="005A4193" w:rsidP="008C4053">
                  <w:pPr>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2CD61674" w14:textId="77777777" w:rsidR="00AF64CA" w:rsidRDefault="005A4193" w:rsidP="008C4053">
                  <w:pPr>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59E19D9B" w14:textId="716AE4BD" w:rsidR="005A4193" w:rsidRPr="00FA37B6" w:rsidRDefault="005A4193" w:rsidP="008C4053">
                  <w:pPr>
                    <w:rPr>
                      <w:sz w:val="28"/>
                      <w:szCs w:val="28"/>
                      <w:lang w:val="kk-KZ"/>
                    </w:rPr>
                  </w:pPr>
                  <w:r w:rsidRPr="00FA37B6">
                    <w:rPr>
                      <w:sz w:val="28"/>
                      <w:szCs w:val="28"/>
                      <w:lang w:val="kk-KZ"/>
                    </w:rPr>
                    <w:t xml:space="preserve">20-қосымша </w:t>
                  </w:r>
                </w:p>
                <w:p w14:paraId="3F682C82" w14:textId="77777777" w:rsidR="005A4193" w:rsidRPr="00FA37B6" w:rsidRDefault="005A4193" w:rsidP="008C4053">
                  <w:pPr>
                    <w:jc w:val="right"/>
                    <w:rPr>
                      <w:i/>
                      <w:sz w:val="28"/>
                      <w:szCs w:val="28"/>
                      <w:lang w:val="kk-KZ"/>
                    </w:rPr>
                  </w:pPr>
                </w:p>
              </w:tc>
            </w:tr>
          </w:tbl>
          <w:p w14:paraId="47D5494C" w14:textId="77777777" w:rsidR="005A4193" w:rsidRPr="00FA37B6" w:rsidRDefault="005A4193" w:rsidP="008C4053">
            <w:pPr>
              <w:rPr>
                <w:sz w:val="24"/>
                <w:lang w:val="kk-KZ"/>
              </w:rPr>
            </w:pPr>
          </w:p>
        </w:tc>
      </w:tr>
    </w:tbl>
    <w:p w14:paraId="5E9ADB5D" w14:textId="77777777" w:rsidR="005A4193" w:rsidRPr="00FA37B6" w:rsidRDefault="005A4193" w:rsidP="005A4193">
      <w:pPr>
        <w:pStyle w:val="pc"/>
        <w:rPr>
          <w:color w:val="auto"/>
          <w:lang w:val="kk-KZ"/>
        </w:rPr>
      </w:pPr>
      <w:r w:rsidRPr="00FA37B6">
        <w:rPr>
          <w:color w:val="auto"/>
          <w:lang w:val="kk-KZ"/>
        </w:rPr>
        <w:t>  </w:t>
      </w:r>
    </w:p>
    <w:tbl>
      <w:tblPr>
        <w:tblW w:w="4947" w:type="pct"/>
        <w:jc w:val="center"/>
        <w:tblCellMar>
          <w:left w:w="0" w:type="dxa"/>
          <w:right w:w="0" w:type="dxa"/>
        </w:tblCellMar>
        <w:tblLook w:val="04A0" w:firstRow="1" w:lastRow="0" w:firstColumn="1" w:lastColumn="0" w:noHBand="0" w:noVBand="1"/>
      </w:tblPr>
      <w:tblGrid>
        <w:gridCol w:w="2252"/>
        <w:gridCol w:w="1465"/>
        <w:gridCol w:w="1188"/>
        <w:gridCol w:w="2787"/>
        <w:gridCol w:w="1804"/>
        <w:gridCol w:w="816"/>
        <w:gridCol w:w="1135"/>
        <w:gridCol w:w="1990"/>
        <w:gridCol w:w="256"/>
        <w:gridCol w:w="224"/>
        <w:gridCol w:w="222"/>
        <w:gridCol w:w="276"/>
      </w:tblGrid>
      <w:tr w:rsidR="00FA37B6" w:rsidRPr="00FA37B6" w14:paraId="039281DA" w14:textId="77777777" w:rsidTr="001E198C">
        <w:trPr>
          <w:jc w:val="center"/>
        </w:trPr>
        <w:tc>
          <w:tcPr>
            <w:tcW w:w="2668" w:type="pct"/>
            <w:gridSpan w:val="4"/>
            <w:vMerge w:val="restart"/>
            <w:tcMar>
              <w:top w:w="0" w:type="dxa"/>
              <w:left w:w="108" w:type="dxa"/>
              <w:bottom w:w="0" w:type="dxa"/>
              <w:right w:w="108" w:type="dxa"/>
            </w:tcMar>
            <w:hideMark/>
          </w:tcPr>
          <w:p w14:paraId="75DE6D00" w14:textId="4B5261D6" w:rsidR="005A4193" w:rsidRPr="00FA37B6" w:rsidRDefault="005A4193" w:rsidP="008C4053">
            <w:pPr>
              <w:pStyle w:val="p"/>
              <w:spacing w:line="256" w:lineRule="auto"/>
              <w:rPr>
                <w:color w:val="auto"/>
                <w:lang w:val="kk-KZ" w:eastAsia="en-US"/>
              </w:rPr>
            </w:pPr>
            <w:r w:rsidRPr="00FA37B6">
              <w:rPr>
                <w:noProof/>
                <w:color w:val="auto"/>
              </w:rPr>
              <w:drawing>
                <wp:inline distT="0" distB="0" distL="0" distR="0" wp14:anchorId="3DFE95B0" wp14:editId="09FAF91F">
                  <wp:extent cx="4747260" cy="1045845"/>
                  <wp:effectExtent l="0" t="0" r="0" b="190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7260" cy="1045845"/>
                          </a:xfrm>
                          <a:prstGeom prst="rect">
                            <a:avLst/>
                          </a:prstGeom>
                          <a:noFill/>
                          <a:ln>
                            <a:noFill/>
                          </a:ln>
                        </pic:spPr>
                      </pic:pic>
                    </a:graphicData>
                  </a:graphic>
                </wp:inline>
              </w:drawing>
            </w:r>
          </w:p>
        </w:tc>
        <w:tc>
          <w:tcPr>
            <w:tcW w:w="2082" w:type="pct"/>
            <w:gridSpan w:val="5"/>
            <w:tcMar>
              <w:top w:w="0" w:type="dxa"/>
              <w:left w:w="108" w:type="dxa"/>
              <w:bottom w:w="0" w:type="dxa"/>
              <w:right w:w="108" w:type="dxa"/>
            </w:tcMar>
            <w:hideMark/>
          </w:tcPr>
          <w:p w14:paraId="7108A09E" w14:textId="77777777" w:rsidR="005A4193" w:rsidRPr="00FA37B6" w:rsidRDefault="005A4193" w:rsidP="008C4053">
            <w:pPr>
              <w:pStyle w:val="p"/>
              <w:spacing w:line="256" w:lineRule="auto"/>
              <w:jc w:val="both"/>
              <w:rPr>
                <w:color w:val="auto"/>
                <w:sz w:val="28"/>
                <w:szCs w:val="28"/>
                <w:lang w:val="kk-KZ" w:eastAsia="en-US"/>
              </w:rPr>
            </w:pPr>
            <w:r w:rsidRPr="00FA37B6">
              <w:rPr>
                <w:b/>
                <w:bCs/>
                <w:color w:val="auto"/>
                <w:sz w:val="28"/>
                <w:szCs w:val="28"/>
                <w:bdr w:val="none" w:sz="0" w:space="0" w:color="auto" w:frame="1"/>
                <w:lang w:val="kk-KZ" w:eastAsia="en-US"/>
              </w:rPr>
              <w:t>Ақпаратты алушы органдар жасырындылыққа кепілдік береді</w:t>
            </w:r>
          </w:p>
          <w:p w14:paraId="7306C4E8" w14:textId="77777777" w:rsidR="005A4193" w:rsidRPr="00FA37B6" w:rsidRDefault="005A4193" w:rsidP="008C4053">
            <w:pPr>
              <w:pStyle w:val="p"/>
              <w:spacing w:line="256" w:lineRule="auto"/>
              <w:jc w:val="both"/>
              <w:rPr>
                <w:color w:val="auto"/>
                <w:sz w:val="28"/>
                <w:szCs w:val="28"/>
                <w:lang w:val="kk-KZ" w:eastAsia="en-US"/>
              </w:rPr>
            </w:pPr>
            <w:r w:rsidRPr="00FA37B6">
              <w:rPr>
                <w:color w:val="auto"/>
                <w:sz w:val="28"/>
                <w:szCs w:val="28"/>
                <w:lang w:val="kk-KZ" w:eastAsia="en-US"/>
              </w:rPr>
              <w:t>Конфиденциальность гарантируется органами получателями информации</w:t>
            </w:r>
          </w:p>
        </w:tc>
        <w:tc>
          <w:tcPr>
            <w:tcW w:w="155" w:type="pct"/>
            <w:gridSpan w:val="2"/>
            <w:tcMar>
              <w:top w:w="0" w:type="dxa"/>
              <w:left w:w="108" w:type="dxa"/>
              <w:bottom w:w="0" w:type="dxa"/>
              <w:right w:w="108" w:type="dxa"/>
            </w:tcMar>
            <w:hideMark/>
          </w:tcPr>
          <w:p w14:paraId="65BCEDB1" w14:textId="77777777" w:rsidR="005A4193" w:rsidRPr="00FA37B6" w:rsidRDefault="005A4193" w:rsidP="008C4053">
            <w:pPr>
              <w:rPr>
                <w:sz w:val="28"/>
                <w:szCs w:val="28"/>
                <w:lang w:val="kk-KZ" w:eastAsia="en-US"/>
              </w:rPr>
            </w:pPr>
          </w:p>
        </w:tc>
        <w:tc>
          <w:tcPr>
            <w:tcW w:w="96" w:type="pct"/>
            <w:tcMar>
              <w:top w:w="0" w:type="dxa"/>
              <w:left w:w="108" w:type="dxa"/>
              <w:bottom w:w="0" w:type="dxa"/>
              <w:right w:w="108" w:type="dxa"/>
            </w:tcMar>
            <w:hideMark/>
          </w:tcPr>
          <w:p w14:paraId="1BF7916B"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47BC89D6" w14:textId="77777777" w:rsidTr="001E198C">
        <w:trPr>
          <w:jc w:val="center"/>
        </w:trPr>
        <w:tc>
          <w:tcPr>
            <w:tcW w:w="2668" w:type="pct"/>
            <w:gridSpan w:val="4"/>
            <w:vMerge/>
            <w:vAlign w:val="center"/>
            <w:hideMark/>
          </w:tcPr>
          <w:p w14:paraId="268C42B7" w14:textId="77777777" w:rsidR="005A4193" w:rsidRPr="00FA37B6" w:rsidRDefault="005A4193" w:rsidP="008C4053">
            <w:pPr>
              <w:spacing w:line="256" w:lineRule="auto"/>
              <w:rPr>
                <w:sz w:val="24"/>
                <w:szCs w:val="24"/>
                <w:lang w:val="kk-KZ" w:eastAsia="en-US"/>
              </w:rPr>
            </w:pPr>
          </w:p>
        </w:tc>
        <w:tc>
          <w:tcPr>
            <w:tcW w:w="2082" w:type="pct"/>
            <w:gridSpan w:val="5"/>
            <w:tcMar>
              <w:top w:w="0" w:type="dxa"/>
              <w:left w:w="108" w:type="dxa"/>
              <w:bottom w:w="0" w:type="dxa"/>
              <w:right w:w="108" w:type="dxa"/>
            </w:tcMar>
            <w:hideMark/>
          </w:tcPr>
          <w:p w14:paraId="6DE83AFF" w14:textId="77777777" w:rsidR="005A4193" w:rsidRPr="00FA37B6" w:rsidRDefault="005A4193" w:rsidP="008C4053">
            <w:pPr>
              <w:pStyle w:val="p"/>
              <w:spacing w:line="256" w:lineRule="auto"/>
              <w:jc w:val="both"/>
              <w:rPr>
                <w:color w:val="auto"/>
                <w:sz w:val="28"/>
                <w:szCs w:val="28"/>
                <w:lang w:val="kk-KZ" w:eastAsia="en-US"/>
              </w:rPr>
            </w:pPr>
            <w:r w:rsidRPr="00FA37B6">
              <w:rPr>
                <w:b/>
                <w:bCs/>
                <w:color w:val="auto"/>
                <w:sz w:val="28"/>
                <w:szCs w:val="28"/>
                <w:bdr w:val="none" w:sz="0" w:space="0" w:color="auto" w:frame="1"/>
                <w:lang w:val="kk-KZ" w:eastAsia="en-US"/>
              </w:rPr>
              <w:t>Ведомстволық статистикалық байқаудың статистикалық нысаны</w:t>
            </w:r>
          </w:p>
          <w:p w14:paraId="012C44A6" w14:textId="77777777" w:rsidR="005A4193" w:rsidRPr="00FA37B6" w:rsidRDefault="005A4193" w:rsidP="008C4053">
            <w:pPr>
              <w:pStyle w:val="p"/>
              <w:spacing w:line="256" w:lineRule="auto"/>
              <w:jc w:val="both"/>
              <w:rPr>
                <w:color w:val="auto"/>
                <w:sz w:val="28"/>
                <w:szCs w:val="28"/>
                <w:lang w:val="kk-KZ" w:eastAsia="en-US"/>
              </w:rPr>
            </w:pPr>
            <w:r w:rsidRPr="00FA37B6">
              <w:rPr>
                <w:color w:val="auto"/>
                <w:sz w:val="28"/>
                <w:szCs w:val="28"/>
                <w:lang w:val="kk-KZ" w:eastAsia="en-US"/>
              </w:rPr>
              <w:t>Статистическая форма ведомственного статистического наблюдения</w:t>
            </w:r>
          </w:p>
        </w:tc>
        <w:tc>
          <w:tcPr>
            <w:tcW w:w="155" w:type="pct"/>
            <w:gridSpan w:val="2"/>
            <w:vMerge w:val="restart"/>
            <w:tcMar>
              <w:top w:w="0" w:type="dxa"/>
              <w:left w:w="108" w:type="dxa"/>
              <w:bottom w:w="0" w:type="dxa"/>
              <w:right w:w="108" w:type="dxa"/>
            </w:tcMar>
            <w:hideMark/>
          </w:tcPr>
          <w:p w14:paraId="1A523919" w14:textId="77777777" w:rsidR="005A4193" w:rsidRPr="00FA37B6" w:rsidRDefault="005A4193" w:rsidP="008C4053">
            <w:pPr>
              <w:rPr>
                <w:sz w:val="28"/>
                <w:szCs w:val="28"/>
                <w:lang w:val="kk-KZ" w:eastAsia="en-US"/>
              </w:rPr>
            </w:pPr>
          </w:p>
        </w:tc>
        <w:tc>
          <w:tcPr>
            <w:tcW w:w="96" w:type="pct"/>
            <w:tcMar>
              <w:top w:w="0" w:type="dxa"/>
              <w:left w:w="108" w:type="dxa"/>
              <w:bottom w:w="0" w:type="dxa"/>
              <w:right w:w="108" w:type="dxa"/>
            </w:tcMar>
            <w:hideMark/>
          </w:tcPr>
          <w:p w14:paraId="5F652EAD"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5EE711FE" w14:textId="77777777" w:rsidTr="001E198C">
        <w:trPr>
          <w:jc w:val="center"/>
        </w:trPr>
        <w:tc>
          <w:tcPr>
            <w:tcW w:w="2668" w:type="pct"/>
            <w:gridSpan w:val="4"/>
            <w:vMerge/>
            <w:vAlign w:val="center"/>
            <w:hideMark/>
          </w:tcPr>
          <w:p w14:paraId="2700B6F4" w14:textId="77777777" w:rsidR="005A4193" w:rsidRPr="00FA37B6" w:rsidRDefault="005A4193" w:rsidP="008C4053">
            <w:pPr>
              <w:spacing w:line="256" w:lineRule="auto"/>
              <w:rPr>
                <w:sz w:val="24"/>
                <w:szCs w:val="24"/>
                <w:lang w:val="kk-KZ" w:eastAsia="en-US"/>
              </w:rPr>
            </w:pPr>
          </w:p>
        </w:tc>
        <w:tc>
          <w:tcPr>
            <w:tcW w:w="2082" w:type="pct"/>
            <w:gridSpan w:val="5"/>
            <w:tcMar>
              <w:top w:w="0" w:type="dxa"/>
              <w:left w:w="108" w:type="dxa"/>
              <w:bottom w:w="0" w:type="dxa"/>
              <w:right w:w="108" w:type="dxa"/>
            </w:tcMar>
            <w:hideMark/>
          </w:tcPr>
          <w:p w14:paraId="61776ACE" w14:textId="77777777" w:rsidR="005A4193" w:rsidRPr="00FA37B6" w:rsidRDefault="005A4193" w:rsidP="008C4053">
            <w:pPr>
              <w:pStyle w:val="p"/>
              <w:spacing w:line="256" w:lineRule="auto"/>
              <w:jc w:val="both"/>
              <w:rPr>
                <w:color w:val="auto"/>
                <w:sz w:val="28"/>
                <w:szCs w:val="28"/>
                <w:lang w:val="kk-KZ" w:eastAsia="en-US"/>
              </w:rPr>
            </w:pPr>
            <w:r w:rsidRPr="00FA37B6">
              <w:rPr>
                <w:b/>
                <w:bCs/>
                <w:color w:val="auto"/>
                <w:sz w:val="28"/>
                <w:szCs w:val="28"/>
                <w:bdr w:val="none" w:sz="0" w:space="0" w:color="auto" w:frame="1"/>
                <w:lang w:val="kk-KZ" w:eastAsia="en-US"/>
              </w:rPr>
              <w:t>Қазақстан Республикасының Ұлттық Банкіне ұсынылады</w:t>
            </w:r>
          </w:p>
          <w:p w14:paraId="3D495B92" w14:textId="77777777" w:rsidR="005A4193" w:rsidRPr="00FA37B6" w:rsidRDefault="005A4193" w:rsidP="008C4053">
            <w:pPr>
              <w:pStyle w:val="p"/>
              <w:spacing w:line="256" w:lineRule="auto"/>
              <w:jc w:val="both"/>
              <w:rPr>
                <w:color w:val="auto"/>
                <w:sz w:val="28"/>
                <w:szCs w:val="28"/>
                <w:lang w:val="kk-KZ" w:eastAsia="en-US"/>
              </w:rPr>
            </w:pPr>
            <w:r w:rsidRPr="00FA37B6">
              <w:rPr>
                <w:color w:val="auto"/>
                <w:sz w:val="28"/>
                <w:szCs w:val="28"/>
                <w:lang w:val="kk-KZ" w:eastAsia="en-US"/>
              </w:rPr>
              <w:t>Представляется Национальному Банку Республики Казахстан</w:t>
            </w:r>
          </w:p>
        </w:tc>
        <w:tc>
          <w:tcPr>
            <w:tcW w:w="0" w:type="auto"/>
            <w:gridSpan w:val="2"/>
            <w:vMerge/>
            <w:vAlign w:val="center"/>
            <w:hideMark/>
          </w:tcPr>
          <w:p w14:paraId="424AB7BF" w14:textId="77777777" w:rsidR="005A4193" w:rsidRPr="00FA37B6" w:rsidRDefault="005A4193" w:rsidP="008C4053">
            <w:pPr>
              <w:spacing w:line="256" w:lineRule="auto"/>
              <w:rPr>
                <w:sz w:val="28"/>
                <w:szCs w:val="28"/>
                <w:lang w:val="kk-KZ" w:eastAsia="en-US"/>
              </w:rPr>
            </w:pPr>
          </w:p>
        </w:tc>
        <w:tc>
          <w:tcPr>
            <w:tcW w:w="96" w:type="pct"/>
            <w:tcMar>
              <w:top w:w="0" w:type="dxa"/>
              <w:left w:w="108" w:type="dxa"/>
              <w:bottom w:w="0" w:type="dxa"/>
              <w:right w:w="108" w:type="dxa"/>
            </w:tcMar>
            <w:hideMark/>
          </w:tcPr>
          <w:p w14:paraId="4777EDB5"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3D6EE9D7" w14:textId="77777777" w:rsidTr="001E198C">
        <w:trPr>
          <w:jc w:val="center"/>
        </w:trPr>
        <w:tc>
          <w:tcPr>
            <w:tcW w:w="4827" w:type="pct"/>
            <w:gridSpan w:val="10"/>
            <w:tcMar>
              <w:top w:w="0" w:type="dxa"/>
              <w:left w:w="108" w:type="dxa"/>
              <w:bottom w:w="0" w:type="dxa"/>
              <w:right w:w="108" w:type="dxa"/>
            </w:tcMar>
            <w:hideMark/>
          </w:tcPr>
          <w:p w14:paraId="61AA23EC" w14:textId="77777777" w:rsidR="005A4193" w:rsidRPr="00FA37B6" w:rsidRDefault="005A4193" w:rsidP="008C4053">
            <w:pPr>
              <w:rPr>
                <w:lang w:val="kk-KZ" w:eastAsia="en-US"/>
              </w:rPr>
            </w:pPr>
          </w:p>
        </w:tc>
        <w:tc>
          <w:tcPr>
            <w:tcW w:w="77" w:type="pct"/>
            <w:tcMar>
              <w:top w:w="0" w:type="dxa"/>
              <w:left w:w="108" w:type="dxa"/>
              <w:bottom w:w="0" w:type="dxa"/>
              <w:right w:w="108" w:type="dxa"/>
            </w:tcMar>
            <w:hideMark/>
          </w:tcPr>
          <w:p w14:paraId="57310F17" w14:textId="77777777" w:rsidR="005A4193" w:rsidRPr="00FA37B6" w:rsidRDefault="005A4193" w:rsidP="008C4053">
            <w:pPr>
              <w:spacing w:line="256" w:lineRule="auto"/>
              <w:rPr>
                <w:rFonts w:ascii="Calibri" w:eastAsia="Calibri" w:hAnsi="Calibri"/>
                <w:lang w:val="kk-KZ"/>
              </w:rPr>
            </w:pPr>
          </w:p>
        </w:tc>
        <w:tc>
          <w:tcPr>
            <w:tcW w:w="96" w:type="pct"/>
            <w:tcMar>
              <w:top w:w="0" w:type="dxa"/>
              <w:left w:w="108" w:type="dxa"/>
              <w:bottom w:w="0" w:type="dxa"/>
              <w:right w:w="108" w:type="dxa"/>
            </w:tcMar>
            <w:hideMark/>
          </w:tcPr>
          <w:p w14:paraId="101CD6F3"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3D24347E" w14:textId="77777777" w:rsidTr="001E198C">
        <w:trPr>
          <w:jc w:val="center"/>
        </w:trPr>
        <w:tc>
          <w:tcPr>
            <w:tcW w:w="4904" w:type="pct"/>
            <w:gridSpan w:val="11"/>
            <w:tcMar>
              <w:top w:w="0" w:type="dxa"/>
              <w:left w:w="108" w:type="dxa"/>
              <w:bottom w:w="0" w:type="dxa"/>
              <w:right w:w="108" w:type="dxa"/>
            </w:tcMar>
            <w:hideMark/>
          </w:tcPr>
          <w:p w14:paraId="630DB478" w14:textId="77777777" w:rsidR="005A4193" w:rsidRPr="00FA37B6" w:rsidRDefault="005A4193" w:rsidP="008C4053">
            <w:pPr>
              <w:pStyle w:val="pc"/>
              <w:spacing w:line="256" w:lineRule="auto"/>
              <w:rPr>
                <w:color w:val="auto"/>
                <w:sz w:val="28"/>
                <w:szCs w:val="28"/>
                <w:lang w:val="kk-KZ" w:eastAsia="en-US"/>
              </w:rPr>
            </w:pPr>
            <w:r w:rsidRPr="00FA37B6">
              <w:rPr>
                <w:b/>
                <w:bCs/>
                <w:color w:val="auto"/>
                <w:sz w:val="28"/>
                <w:szCs w:val="28"/>
                <w:bdr w:val="none" w:sz="0" w:space="0" w:color="auto" w:frame="1"/>
                <w:lang w:val="kk-KZ" w:eastAsia="en-US"/>
              </w:rPr>
              <w:t>«Өмірді сақтандыру» саласы бойынша бейрезиденттерді сақтандыру (қайта сақтандыру) және бейрезиденттердің тәуекелдерін қайта сақтандыру туралы есеп</w:t>
            </w:r>
          </w:p>
        </w:tc>
        <w:tc>
          <w:tcPr>
            <w:tcW w:w="96" w:type="pct"/>
            <w:tcMar>
              <w:top w:w="0" w:type="dxa"/>
              <w:left w:w="108" w:type="dxa"/>
              <w:bottom w:w="0" w:type="dxa"/>
              <w:right w:w="108" w:type="dxa"/>
            </w:tcMar>
            <w:hideMark/>
          </w:tcPr>
          <w:p w14:paraId="1FD157DB"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18B56B22" w14:textId="77777777" w:rsidTr="001E198C">
        <w:trPr>
          <w:jc w:val="center"/>
        </w:trPr>
        <w:tc>
          <w:tcPr>
            <w:tcW w:w="4904" w:type="pct"/>
            <w:gridSpan w:val="11"/>
            <w:tcMar>
              <w:top w:w="0" w:type="dxa"/>
              <w:left w:w="108" w:type="dxa"/>
              <w:bottom w:w="0" w:type="dxa"/>
              <w:right w:w="108" w:type="dxa"/>
            </w:tcMar>
            <w:hideMark/>
          </w:tcPr>
          <w:p w14:paraId="30FE87A3" w14:textId="77777777" w:rsidR="005A4193" w:rsidRPr="00FA37B6" w:rsidRDefault="005A4193" w:rsidP="008C4053">
            <w:pPr>
              <w:pStyle w:val="pc"/>
              <w:spacing w:line="256" w:lineRule="auto"/>
              <w:rPr>
                <w:color w:val="auto"/>
                <w:sz w:val="28"/>
                <w:szCs w:val="28"/>
                <w:lang w:val="kk-KZ" w:eastAsia="en-US"/>
              </w:rPr>
            </w:pPr>
            <w:r w:rsidRPr="00FA37B6">
              <w:rPr>
                <w:color w:val="auto"/>
                <w:sz w:val="28"/>
                <w:szCs w:val="28"/>
                <w:lang w:val="kk-KZ" w:eastAsia="en-US"/>
              </w:rPr>
              <w:t>Отчет о страховании (перестраховании) нерезидентов и перестраховании рисков у нерезидентов по отрасли «страхование жизни»</w:t>
            </w:r>
          </w:p>
        </w:tc>
        <w:tc>
          <w:tcPr>
            <w:tcW w:w="96" w:type="pct"/>
            <w:tcMar>
              <w:top w:w="0" w:type="dxa"/>
              <w:left w:w="108" w:type="dxa"/>
              <w:bottom w:w="0" w:type="dxa"/>
              <w:right w:w="108" w:type="dxa"/>
            </w:tcMar>
            <w:hideMark/>
          </w:tcPr>
          <w:p w14:paraId="2FA64518" w14:textId="77777777" w:rsidR="005A4193" w:rsidRPr="00FA37B6" w:rsidRDefault="005A4193" w:rsidP="008C4053">
            <w:pPr>
              <w:pStyle w:val="p"/>
              <w:spacing w:line="256" w:lineRule="auto"/>
              <w:rPr>
                <w:color w:val="auto"/>
                <w:lang w:val="kk-KZ" w:eastAsia="en-US"/>
              </w:rPr>
            </w:pPr>
            <w:r w:rsidRPr="00FA37B6">
              <w:rPr>
                <w:color w:val="auto"/>
                <w:lang w:val="kk-KZ" w:eastAsia="en-US"/>
              </w:rPr>
              <w:t> </w:t>
            </w:r>
          </w:p>
        </w:tc>
      </w:tr>
      <w:tr w:rsidR="00FA37B6" w:rsidRPr="00FA37B6" w14:paraId="2D33193B" w14:textId="77777777" w:rsidTr="001E198C">
        <w:trPr>
          <w:jc w:val="center"/>
        </w:trPr>
        <w:tc>
          <w:tcPr>
            <w:tcW w:w="781" w:type="pct"/>
            <w:tcMar>
              <w:top w:w="0" w:type="dxa"/>
              <w:left w:w="108" w:type="dxa"/>
              <w:bottom w:w="0" w:type="dxa"/>
              <w:right w:w="108" w:type="dxa"/>
            </w:tcMar>
            <w:hideMark/>
          </w:tcPr>
          <w:p w14:paraId="02DBC0C9"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Индексі</w:t>
            </w:r>
          </w:p>
          <w:p w14:paraId="437F92CC"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Индекс</w:t>
            </w:r>
          </w:p>
        </w:tc>
        <w:tc>
          <w:tcPr>
            <w:tcW w:w="920" w:type="pct"/>
            <w:gridSpan w:val="2"/>
            <w:tcMar>
              <w:top w:w="0" w:type="dxa"/>
              <w:left w:w="108" w:type="dxa"/>
              <w:bottom w:w="0" w:type="dxa"/>
              <w:right w:w="108" w:type="dxa"/>
            </w:tcMar>
            <w:hideMark/>
          </w:tcPr>
          <w:p w14:paraId="102F634C"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11-ТБ-ӨС</w:t>
            </w:r>
          </w:p>
          <w:p w14:paraId="05011429"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11-ПБ-СЖ</w:t>
            </w:r>
          </w:p>
        </w:tc>
        <w:tc>
          <w:tcPr>
            <w:tcW w:w="967" w:type="pct"/>
            <w:tcMar>
              <w:top w:w="0" w:type="dxa"/>
              <w:left w:w="108" w:type="dxa"/>
              <w:bottom w:w="0" w:type="dxa"/>
              <w:right w:w="108" w:type="dxa"/>
            </w:tcMar>
            <w:hideMark/>
          </w:tcPr>
          <w:p w14:paraId="156F0931"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тоқсандық</w:t>
            </w:r>
          </w:p>
          <w:p w14:paraId="5FC05B4A"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квартальная</w:t>
            </w:r>
          </w:p>
        </w:tc>
        <w:tc>
          <w:tcPr>
            <w:tcW w:w="626" w:type="pct"/>
            <w:tcMar>
              <w:top w:w="0" w:type="dxa"/>
              <w:left w:w="108" w:type="dxa"/>
              <w:bottom w:w="0" w:type="dxa"/>
              <w:right w:w="108" w:type="dxa"/>
            </w:tcMar>
            <w:hideMark/>
          </w:tcPr>
          <w:p w14:paraId="717B1274"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есепті кезең</w:t>
            </w:r>
          </w:p>
          <w:p w14:paraId="197FCD8D"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отчетный период</w:t>
            </w:r>
          </w:p>
        </w:tc>
        <w:tc>
          <w:tcPr>
            <w:tcW w:w="283" w:type="pct"/>
            <w:tcMar>
              <w:top w:w="0" w:type="dxa"/>
              <w:left w:w="108" w:type="dxa"/>
              <w:bottom w:w="0" w:type="dxa"/>
              <w:right w:w="108" w:type="dxa"/>
            </w:tcMar>
            <w:hideMark/>
          </w:tcPr>
          <w:p w14:paraId="56FD52CB" w14:textId="42DDCCE6" w:rsidR="005A4193" w:rsidRPr="00FA37B6" w:rsidRDefault="005A4193" w:rsidP="008C4053">
            <w:pPr>
              <w:pStyle w:val="p"/>
              <w:spacing w:line="256" w:lineRule="auto"/>
              <w:rPr>
                <w:color w:val="auto"/>
                <w:sz w:val="28"/>
                <w:szCs w:val="28"/>
                <w:lang w:val="kk-KZ" w:eastAsia="en-US"/>
              </w:rPr>
            </w:pPr>
            <w:r w:rsidRPr="00FA37B6">
              <w:rPr>
                <w:noProof/>
                <w:color w:val="auto"/>
                <w:sz w:val="28"/>
                <w:szCs w:val="28"/>
              </w:rPr>
              <w:drawing>
                <wp:inline distT="0" distB="0" distL="0" distR="0" wp14:anchorId="6AC143D9" wp14:editId="4E523591">
                  <wp:extent cx="373380" cy="336550"/>
                  <wp:effectExtent l="0" t="0" r="7620" b="635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394" w:type="pct"/>
            <w:tcMar>
              <w:top w:w="0" w:type="dxa"/>
              <w:left w:w="108" w:type="dxa"/>
              <w:bottom w:w="0" w:type="dxa"/>
              <w:right w:w="108" w:type="dxa"/>
            </w:tcMar>
            <w:hideMark/>
          </w:tcPr>
          <w:p w14:paraId="4F5E14E8"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тоқсан</w:t>
            </w:r>
          </w:p>
          <w:p w14:paraId="6754D5FB"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квартал</w:t>
            </w:r>
          </w:p>
        </w:tc>
        <w:tc>
          <w:tcPr>
            <w:tcW w:w="690" w:type="pct"/>
            <w:tcMar>
              <w:top w:w="0" w:type="dxa"/>
              <w:left w:w="108" w:type="dxa"/>
              <w:bottom w:w="0" w:type="dxa"/>
              <w:right w:w="108" w:type="dxa"/>
            </w:tcMar>
            <w:hideMark/>
          </w:tcPr>
          <w:p w14:paraId="3CA1E5E3" w14:textId="6162E297" w:rsidR="005A4193" w:rsidRPr="00FA37B6" w:rsidRDefault="005A4193" w:rsidP="008C4053">
            <w:pPr>
              <w:pStyle w:val="p"/>
              <w:spacing w:line="256" w:lineRule="auto"/>
              <w:rPr>
                <w:color w:val="auto"/>
                <w:sz w:val="28"/>
                <w:szCs w:val="28"/>
                <w:lang w:val="kk-KZ" w:eastAsia="en-US"/>
              </w:rPr>
            </w:pPr>
            <w:r w:rsidRPr="00FA37B6">
              <w:rPr>
                <w:noProof/>
                <w:color w:val="auto"/>
                <w:sz w:val="28"/>
                <w:szCs w:val="28"/>
              </w:rPr>
              <w:drawing>
                <wp:inline distT="0" distB="0" distL="0" distR="0" wp14:anchorId="1354BD8B" wp14:editId="334B0DF3">
                  <wp:extent cx="1126490" cy="336550"/>
                  <wp:effectExtent l="0" t="0" r="0" b="635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6490" cy="336550"/>
                          </a:xfrm>
                          <a:prstGeom prst="rect">
                            <a:avLst/>
                          </a:prstGeom>
                          <a:noFill/>
                          <a:ln>
                            <a:noFill/>
                          </a:ln>
                        </pic:spPr>
                      </pic:pic>
                    </a:graphicData>
                  </a:graphic>
                </wp:inline>
              </w:drawing>
            </w:r>
          </w:p>
        </w:tc>
        <w:tc>
          <w:tcPr>
            <w:tcW w:w="337" w:type="pct"/>
            <w:gridSpan w:val="4"/>
            <w:tcMar>
              <w:top w:w="0" w:type="dxa"/>
              <w:left w:w="108" w:type="dxa"/>
              <w:bottom w:w="0" w:type="dxa"/>
              <w:right w:w="108" w:type="dxa"/>
            </w:tcMar>
            <w:hideMark/>
          </w:tcPr>
          <w:p w14:paraId="29FCF7EE"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жыл</w:t>
            </w:r>
          </w:p>
          <w:p w14:paraId="68C01D5B"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год</w:t>
            </w:r>
          </w:p>
        </w:tc>
      </w:tr>
      <w:tr w:rsidR="00FA37B6" w:rsidRPr="00FA37B6" w14:paraId="7C34B6AB" w14:textId="77777777" w:rsidTr="001E198C">
        <w:trPr>
          <w:jc w:val="center"/>
        </w:trPr>
        <w:tc>
          <w:tcPr>
            <w:tcW w:w="4904" w:type="pct"/>
            <w:gridSpan w:val="11"/>
            <w:tcMar>
              <w:top w:w="0" w:type="dxa"/>
              <w:left w:w="108" w:type="dxa"/>
              <w:bottom w:w="0" w:type="dxa"/>
              <w:right w:w="108" w:type="dxa"/>
            </w:tcMar>
            <w:hideMark/>
          </w:tcPr>
          <w:p w14:paraId="1C5BB8DD" w14:textId="77777777" w:rsidR="005A4193" w:rsidRPr="00FA37B6" w:rsidRDefault="005A4193" w:rsidP="008C4053">
            <w:pPr>
              <w:pStyle w:val="p"/>
              <w:spacing w:line="256" w:lineRule="auto"/>
              <w:rPr>
                <w:b/>
                <w:bCs/>
                <w:color w:val="auto"/>
                <w:sz w:val="28"/>
                <w:szCs w:val="28"/>
                <w:bdr w:val="none" w:sz="0" w:space="0" w:color="auto" w:frame="1"/>
                <w:lang w:val="kk-KZ" w:eastAsia="en-US"/>
              </w:rPr>
            </w:pPr>
            <w:r w:rsidRPr="00FA37B6">
              <w:rPr>
                <w:b/>
                <w:bCs/>
                <w:color w:val="auto"/>
                <w:sz w:val="28"/>
                <w:szCs w:val="28"/>
                <w:bdr w:val="none" w:sz="0" w:space="0" w:color="auto" w:frame="1"/>
                <w:lang w:val="kk-KZ" w:eastAsia="en-US"/>
              </w:rPr>
              <w:t>Қызметін «өмірді сақтандыру» саласы бойынша лицензия негізінде жүзеге асыратын сақтандыру ұйымдары, бейрезидент сақтандыру (қайта сақтандыру) ұйымдарының филиалдары ұсынады</w:t>
            </w:r>
          </w:p>
          <w:p w14:paraId="05CFB441"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Представляют страховые организации, филиалы страховых(перестраховочных) организаций – нерезидентов осуществляющие свою деятельность на основании лицензии по отрасли «страхование жизни»</w:t>
            </w:r>
          </w:p>
        </w:tc>
        <w:tc>
          <w:tcPr>
            <w:tcW w:w="96" w:type="pct"/>
            <w:tcMar>
              <w:top w:w="0" w:type="dxa"/>
              <w:left w:w="108" w:type="dxa"/>
              <w:bottom w:w="0" w:type="dxa"/>
              <w:right w:w="108" w:type="dxa"/>
            </w:tcMar>
            <w:hideMark/>
          </w:tcPr>
          <w:p w14:paraId="0C42DD69" w14:textId="77777777" w:rsidR="005A4193" w:rsidRPr="00FA37B6" w:rsidRDefault="005A4193" w:rsidP="008C4053">
            <w:pPr>
              <w:rPr>
                <w:sz w:val="28"/>
                <w:szCs w:val="28"/>
                <w:lang w:val="kk-KZ" w:eastAsia="en-US"/>
              </w:rPr>
            </w:pPr>
          </w:p>
        </w:tc>
      </w:tr>
      <w:tr w:rsidR="00FA37B6" w:rsidRPr="00FA37B6" w14:paraId="5CB12210" w14:textId="77777777" w:rsidTr="001E198C">
        <w:trPr>
          <w:jc w:val="center"/>
        </w:trPr>
        <w:tc>
          <w:tcPr>
            <w:tcW w:w="4904" w:type="pct"/>
            <w:gridSpan w:val="11"/>
            <w:tcMar>
              <w:top w:w="0" w:type="dxa"/>
              <w:left w:w="108" w:type="dxa"/>
              <w:bottom w:w="0" w:type="dxa"/>
              <w:right w:w="108" w:type="dxa"/>
            </w:tcMar>
            <w:hideMark/>
          </w:tcPr>
          <w:p w14:paraId="0D50C0CD"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Ұсыну мерзімі – есепті кезеңнен кейінгі бірінші айдың 20-нан кешіктірмей</w:t>
            </w:r>
          </w:p>
          <w:p w14:paraId="6E01238E"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Срок представления – не позднее 20 числа первого месяца после отчетного периода</w:t>
            </w:r>
          </w:p>
        </w:tc>
        <w:tc>
          <w:tcPr>
            <w:tcW w:w="96" w:type="pct"/>
            <w:tcMar>
              <w:top w:w="0" w:type="dxa"/>
              <w:left w:w="108" w:type="dxa"/>
              <w:bottom w:w="0" w:type="dxa"/>
              <w:right w:w="108" w:type="dxa"/>
            </w:tcMar>
            <w:hideMark/>
          </w:tcPr>
          <w:p w14:paraId="3CBDE96F" w14:textId="77777777" w:rsidR="005A4193" w:rsidRPr="00FA37B6" w:rsidRDefault="005A4193" w:rsidP="008C4053">
            <w:pPr>
              <w:rPr>
                <w:sz w:val="28"/>
                <w:szCs w:val="28"/>
                <w:lang w:val="kk-KZ" w:eastAsia="en-US"/>
              </w:rPr>
            </w:pPr>
          </w:p>
        </w:tc>
      </w:tr>
      <w:tr w:rsidR="00FA37B6" w:rsidRPr="00FA37B6" w14:paraId="5B09A3D7" w14:textId="77777777" w:rsidTr="001E198C">
        <w:trPr>
          <w:jc w:val="center"/>
        </w:trPr>
        <w:tc>
          <w:tcPr>
            <w:tcW w:w="1289" w:type="pct"/>
            <w:gridSpan w:val="2"/>
            <w:tcMar>
              <w:top w:w="0" w:type="dxa"/>
              <w:left w:w="108" w:type="dxa"/>
              <w:bottom w:w="0" w:type="dxa"/>
              <w:right w:w="108" w:type="dxa"/>
            </w:tcMar>
            <w:hideMark/>
          </w:tcPr>
          <w:p w14:paraId="12749861"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БСН коды</w:t>
            </w:r>
          </w:p>
          <w:p w14:paraId="5B2F29AE" w14:textId="77777777" w:rsidR="005A4193" w:rsidRDefault="005A4193" w:rsidP="008C4053">
            <w:pPr>
              <w:pStyle w:val="p"/>
              <w:spacing w:line="256" w:lineRule="auto"/>
              <w:rPr>
                <w:color w:val="auto"/>
                <w:sz w:val="28"/>
                <w:szCs w:val="28"/>
                <w:lang w:val="kk-KZ" w:eastAsia="en-US"/>
              </w:rPr>
            </w:pPr>
            <w:r w:rsidRPr="00FA37B6">
              <w:rPr>
                <w:color w:val="auto"/>
                <w:sz w:val="28"/>
                <w:szCs w:val="28"/>
                <w:lang w:val="kk-KZ" w:eastAsia="en-US"/>
              </w:rPr>
              <w:t>Код БИН</w:t>
            </w:r>
          </w:p>
          <w:p w14:paraId="3ED29839" w14:textId="77777777" w:rsidR="00142606" w:rsidRDefault="00142606" w:rsidP="008C4053">
            <w:pPr>
              <w:pStyle w:val="p"/>
              <w:spacing w:line="256" w:lineRule="auto"/>
              <w:rPr>
                <w:lang w:eastAsia="en-US"/>
              </w:rPr>
            </w:pPr>
          </w:p>
          <w:p w14:paraId="5530AE71" w14:textId="77777777" w:rsidR="00142606" w:rsidRDefault="00142606" w:rsidP="008C4053">
            <w:pPr>
              <w:pStyle w:val="p"/>
              <w:spacing w:line="256" w:lineRule="auto"/>
              <w:rPr>
                <w:lang w:eastAsia="en-US"/>
              </w:rPr>
            </w:pPr>
          </w:p>
          <w:p w14:paraId="1E068F8A" w14:textId="77777777" w:rsidR="00142606" w:rsidRPr="00FA37B6" w:rsidRDefault="00142606" w:rsidP="00142606">
            <w:pPr>
              <w:pStyle w:val="p"/>
              <w:spacing w:line="256" w:lineRule="auto"/>
              <w:ind w:firstLine="462"/>
              <w:rPr>
                <w:color w:val="auto"/>
                <w:sz w:val="28"/>
                <w:szCs w:val="28"/>
                <w:lang w:val="kk-KZ" w:eastAsia="en-US"/>
              </w:rPr>
            </w:pPr>
          </w:p>
        </w:tc>
        <w:tc>
          <w:tcPr>
            <w:tcW w:w="3615" w:type="pct"/>
            <w:gridSpan w:val="9"/>
            <w:tcMar>
              <w:top w:w="0" w:type="dxa"/>
              <w:left w:w="108" w:type="dxa"/>
              <w:bottom w:w="0" w:type="dxa"/>
              <w:right w:w="108" w:type="dxa"/>
            </w:tcMar>
            <w:hideMark/>
          </w:tcPr>
          <w:p w14:paraId="7CBD73DA" w14:textId="7844B57C" w:rsidR="005A4193" w:rsidRPr="00FA37B6" w:rsidRDefault="005A4193" w:rsidP="008C4053">
            <w:pPr>
              <w:pStyle w:val="p"/>
              <w:spacing w:line="256" w:lineRule="auto"/>
              <w:rPr>
                <w:color w:val="auto"/>
                <w:sz w:val="28"/>
                <w:szCs w:val="28"/>
                <w:lang w:val="kk-KZ" w:eastAsia="en-US"/>
              </w:rPr>
            </w:pPr>
            <w:r w:rsidRPr="00FA37B6">
              <w:rPr>
                <w:noProof/>
                <w:color w:val="auto"/>
                <w:sz w:val="28"/>
                <w:szCs w:val="28"/>
              </w:rPr>
              <w:drawing>
                <wp:inline distT="0" distB="0" distL="0" distR="0" wp14:anchorId="34F82B94" wp14:editId="1F82CED0">
                  <wp:extent cx="3269615" cy="336550"/>
                  <wp:effectExtent l="0" t="0" r="6985" b="635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9615" cy="336550"/>
                          </a:xfrm>
                          <a:prstGeom prst="rect">
                            <a:avLst/>
                          </a:prstGeom>
                          <a:noFill/>
                          <a:ln>
                            <a:noFill/>
                          </a:ln>
                        </pic:spPr>
                      </pic:pic>
                    </a:graphicData>
                  </a:graphic>
                </wp:inline>
              </w:drawing>
            </w:r>
          </w:p>
        </w:tc>
        <w:tc>
          <w:tcPr>
            <w:tcW w:w="96" w:type="pct"/>
            <w:tcMar>
              <w:top w:w="0" w:type="dxa"/>
              <w:left w:w="108" w:type="dxa"/>
              <w:bottom w:w="0" w:type="dxa"/>
              <w:right w:w="108" w:type="dxa"/>
            </w:tcMar>
            <w:hideMark/>
          </w:tcPr>
          <w:p w14:paraId="0B12606B" w14:textId="77777777" w:rsidR="005A4193" w:rsidRPr="00FA37B6" w:rsidRDefault="005A4193" w:rsidP="008C4053">
            <w:pPr>
              <w:rPr>
                <w:sz w:val="28"/>
                <w:szCs w:val="28"/>
                <w:lang w:val="kk-KZ" w:eastAsia="en-US"/>
              </w:rPr>
            </w:pPr>
          </w:p>
        </w:tc>
      </w:tr>
      <w:tr w:rsidR="00FA37B6" w:rsidRPr="00FA37B6" w14:paraId="7E68876F" w14:textId="77777777" w:rsidTr="001E198C">
        <w:trPr>
          <w:jc w:val="center"/>
        </w:trPr>
        <w:tc>
          <w:tcPr>
            <w:tcW w:w="781" w:type="pct"/>
            <w:vAlign w:val="center"/>
            <w:hideMark/>
          </w:tcPr>
          <w:p w14:paraId="1BDF4713" w14:textId="77777777" w:rsidR="005A4193" w:rsidRPr="00FA37B6" w:rsidRDefault="005A4193" w:rsidP="008C4053">
            <w:pPr>
              <w:spacing w:line="256" w:lineRule="auto"/>
              <w:rPr>
                <w:rFonts w:ascii="Calibri" w:eastAsia="Calibri" w:hAnsi="Calibri"/>
                <w:lang w:val="kk-KZ"/>
              </w:rPr>
            </w:pPr>
          </w:p>
        </w:tc>
        <w:tc>
          <w:tcPr>
            <w:tcW w:w="508" w:type="pct"/>
            <w:vAlign w:val="center"/>
            <w:hideMark/>
          </w:tcPr>
          <w:p w14:paraId="5FB660D1" w14:textId="77777777" w:rsidR="005A4193" w:rsidRPr="00FA37B6" w:rsidRDefault="005A4193" w:rsidP="008C4053">
            <w:pPr>
              <w:spacing w:line="256" w:lineRule="auto"/>
              <w:rPr>
                <w:rFonts w:ascii="Calibri" w:eastAsia="Calibri" w:hAnsi="Calibri"/>
                <w:lang w:val="kk-KZ"/>
              </w:rPr>
            </w:pPr>
          </w:p>
        </w:tc>
        <w:tc>
          <w:tcPr>
            <w:tcW w:w="411" w:type="pct"/>
            <w:vAlign w:val="center"/>
            <w:hideMark/>
          </w:tcPr>
          <w:p w14:paraId="72AD259D" w14:textId="77777777" w:rsidR="005A4193" w:rsidRPr="00FA37B6" w:rsidRDefault="005A4193" w:rsidP="008C4053">
            <w:pPr>
              <w:spacing w:line="256" w:lineRule="auto"/>
              <w:rPr>
                <w:rFonts w:ascii="Calibri" w:eastAsia="Calibri" w:hAnsi="Calibri"/>
                <w:lang w:val="kk-KZ"/>
              </w:rPr>
            </w:pPr>
          </w:p>
        </w:tc>
        <w:tc>
          <w:tcPr>
            <w:tcW w:w="967" w:type="pct"/>
            <w:vAlign w:val="center"/>
            <w:hideMark/>
          </w:tcPr>
          <w:p w14:paraId="7788E341" w14:textId="77777777" w:rsidR="005A4193" w:rsidRPr="00FA37B6" w:rsidRDefault="005A4193" w:rsidP="008C4053">
            <w:pPr>
              <w:spacing w:line="256" w:lineRule="auto"/>
              <w:rPr>
                <w:rFonts w:ascii="Calibri" w:eastAsia="Calibri" w:hAnsi="Calibri"/>
                <w:lang w:val="kk-KZ"/>
              </w:rPr>
            </w:pPr>
          </w:p>
        </w:tc>
        <w:tc>
          <w:tcPr>
            <w:tcW w:w="626" w:type="pct"/>
            <w:vAlign w:val="center"/>
            <w:hideMark/>
          </w:tcPr>
          <w:p w14:paraId="5983321E" w14:textId="77777777" w:rsidR="005A4193" w:rsidRPr="00FA37B6" w:rsidRDefault="005A4193" w:rsidP="008C4053">
            <w:pPr>
              <w:spacing w:line="256" w:lineRule="auto"/>
              <w:rPr>
                <w:rFonts w:ascii="Calibri" w:eastAsia="Calibri" w:hAnsi="Calibri"/>
                <w:lang w:val="kk-KZ"/>
              </w:rPr>
            </w:pPr>
          </w:p>
        </w:tc>
        <w:tc>
          <w:tcPr>
            <w:tcW w:w="283" w:type="pct"/>
            <w:vAlign w:val="center"/>
            <w:hideMark/>
          </w:tcPr>
          <w:p w14:paraId="19268C55" w14:textId="77777777" w:rsidR="005A4193" w:rsidRPr="00FA37B6" w:rsidRDefault="005A4193" w:rsidP="008C4053">
            <w:pPr>
              <w:spacing w:line="256" w:lineRule="auto"/>
              <w:rPr>
                <w:rFonts w:ascii="Calibri" w:eastAsia="Calibri" w:hAnsi="Calibri"/>
                <w:lang w:val="kk-KZ"/>
              </w:rPr>
            </w:pPr>
          </w:p>
        </w:tc>
        <w:tc>
          <w:tcPr>
            <w:tcW w:w="394" w:type="pct"/>
            <w:vAlign w:val="center"/>
            <w:hideMark/>
          </w:tcPr>
          <w:p w14:paraId="76E24DC6" w14:textId="77777777" w:rsidR="005A4193" w:rsidRPr="00FA37B6" w:rsidRDefault="005A4193" w:rsidP="008C4053">
            <w:pPr>
              <w:spacing w:line="256" w:lineRule="auto"/>
              <w:rPr>
                <w:rFonts w:ascii="Calibri" w:eastAsia="Calibri" w:hAnsi="Calibri"/>
                <w:lang w:val="kk-KZ"/>
              </w:rPr>
            </w:pPr>
          </w:p>
        </w:tc>
        <w:tc>
          <w:tcPr>
            <w:tcW w:w="690" w:type="pct"/>
            <w:vAlign w:val="center"/>
            <w:hideMark/>
          </w:tcPr>
          <w:p w14:paraId="62CEAE45" w14:textId="77777777" w:rsidR="005A4193" w:rsidRPr="00FA37B6" w:rsidRDefault="005A4193" w:rsidP="008C4053">
            <w:pPr>
              <w:spacing w:line="256" w:lineRule="auto"/>
              <w:rPr>
                <w:rFonts w:ascii="Calibri" w:eastAsia="Calibri" w:hAnsi="Calibri"/>
                <w:lang w:val="kk-KZ"/>
              </w:rPr>
            </w:pPr>
          </w:p>
        </w:tc>
        <w:tc>
          <w:tcPr>
            <w:tcW w:w="86" w:type="pct"/>
            <w:vAlign w:val="center"/>
            <w:hideMark/>
          </w:tcPr>
          <w:p w14:paraId="2E008B52" w14:textId="77777777" w:rsidR="005A4193" w:rsidRPr="00FA37B6" w:rsidRDefault="005A4193" w:rsidP="008C4053">
            <w:pPr>
              <w:spacing w:line="256" w:lineRule="auto"/>
              <w:rPr>
                <w:rFonts w:ascii="Calibri" w:eastAsia="Calibri" w:hAnsi="Calibri"/>
                <w:lang w:val="kk-KZ"/>
              </w:rPr>
            </w:pPr>
          </w:p>
        </w:tc>
        <w:tc>
          <w:tcPr>
            <w:tcW w:w="78" w:type="pct"/>
            <w:vAlign w:val="center"/>
            <w:hideMark/>
          </w:tcPr>
          <w:p w14:paraId="65EDA519" w14:textId="77777777" w:rsidR="005A4193" w:rsidRPr="00FA37B6" w:rsidRDefault="005A4193" w:rsidP="008C4053">
            <w:pPr>
              <w:spacing w:line="256" w:lineRule="auto"/>
              <w:rPr>
                <w:rFonts w:ascii="Calibri" w:eastAsia="Calibri" w:hAnsi="Calibri"/>
                <w:lang w:val="kk-KZ"/>
              </w:rPr>
            </w:pPr>
          </w:p>
        </w:tc>
        <w:tc>
          <w:tcPr>
            <w:tcW w:w="77" w:type="pct"/>
            <w:vAlign w:val="center"/>
            <w:hideMark/>
          </w:tcPr>
          <w:p w14:paraId="68E3A7E4" w14:textId="77777777" w:rsidR="005A4193" w:rsidRPr="00FA37B6" w:rsidRDefault="005A4193" w:rsidP="008C4053">
            <w:pPr>
              <w:spacing w:line="256" w:lineRule="auto"/>
              <w:rPr>
                <w:rFonts w:ascii="Calibri" w:eastAsia="Calibri" w:hAnsi="Calibri"/>
                <w:lang w:val="kk-KZ"/>
              </w:rPr>
            </w:pPr>
          </w:p>
        </w:tc>
        <w:tc>
          <w:tcPr>
            <w:tcW w:w="96" w:type="pct"/>
            <w:vAlign w:val="center"/>
            <w:hideMark/>
          </w:tcPr>
          <w:p w14:paraId="00ACC0AE" w14:textId="77777777" w:rsidR="005A4193" w:rsidRPr="00FA37B6" w:rsidRDefault="005A4193" w:rsidP="008C4053">
            <w:pPr>
              <w:spacing w:line="256" w:lineRule="auto"/>
              <w:rPr>
                <w:rFonts w:ascii="Calibri" w:eastAsia="Calibri" w:hAnsi="Calibri"/>
                <w:lang w:val="kk-KZ"/>
              </w:rPr>
            </w:pPr>
          </w:p>
        </w:tc>
      </w:tr>
    </w:tbl>
    <w:p w14:paraId="07A0C1B4" w14:textId="77777777" w:rsidR="00142606" w:rsidRPr="00142606" w:rsidRDefault="00142606" w:rsidP="00142606">
      <w:pPr>
        <w:ind w:firstLine="709"/>
        <w:jc w:val="both"/>
        <w:rPr>
          <w:sz w:val="28"/>
          <w:szCs w:val="28"/>
          <w:lang w:val="kk-KZ"/>
        </w:rPr>
      </w:pPr>
      <w:r w:rsidRPr="00142606">
        <w:rPr>
          <w:b/>
          <w:bCs/>
          <w:sz w:val="28"/>
          <w:szCs w:val="28"/>
          <w:bdr w:val="none" w:sz="0" w:space="0" w:color="auto" w:frame="1"/>
          <w:lang w:val="kk-KZ"/>
        </w:rPr>
        <w:t>1. Бейрезиденттерді тікелей сақтандыру, мың Америка Құрама Штаттарының (бұдан әрі – АҚШ) доллары</w:t>
      </w:r>
    </w:p>
    <w:p w14:paraId="3D33D794" w14:textId="77777777" w:rsidR="00142606" w:rsidRPr="005B7230" w:rsidRDefault="00142606" w:rsidP="00142606">
      <w:pPr>
        <w:ind w:firstLine="709"/>
        <w:jc w:val="both"/>
        <w:rPr>
          <w:sz w:val="28"/>
          <w:szCs w:val="28"/>
        </w:rPr>
      </w:pPr>
      <w:r w:rsidRPr="005B7230">
        <w:rPr>
          <w:sz w:val="28"/>
          <w:szCs w:val="28"/>
        </w:rPr>
        <w:t>1. Прямое страхование нерезидентов, тысяч долларов Соединенных Штатов Америки (далее – США)</w:t>
      </w:r>
    </w:p>
    <w:p w14:paraId="08E223A8" w14:textId="77777777" w:rsidR="00142606" w:rsidRPr="005B7230" w:rsidRDefault="00142606" w:rsidP="00142606">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487"/>
        <w:gridCol w:w="1388"/>
        <w:gridCol w:w="1894"/>
        <w:gridCol w:w="512"/>
        <w:gridCol w:w="512"/>
        <w:gridCol w:w="512"/>
        <w:gridCol w:w="512"/>
        <w:gridCol w:w="512"/>
        <w:gridCol w:w="512"/>
        <w:gridCol w:w="512"/>
        <w:gridCol w:w="512"/>
        <w:gridCol w:w="684"/>
      </w:tblGrid>
      <w:tr w:rsidR="00142606" w:rsidRPr="00142606" w14:paraId="214CBAC7" w14:textId="77777777" w:rsidTr="00D63333">
        <w:trPr>
          <w:jc w:val="center"/>
        </w:trPr>
        <w:tc>
          <w:tcPr>
            <w:tcW w:w="2229" w:type="pct"/>
            <w:vMerge w:val="restart"/>
            <w:tcBorders>
              <w:top w:val="single" w:sz="8" w:space="0" w:color="auto"/>
              <w:left w:val="single" w:sz="8" w:space="0" w:color="auto"/>
              <w:bottom w:val="single" w:sz="8" w:space="0" w:color="auto"/>
              <w:right w:val="single" w:sz="8" w:space="0" w:color="auto"/>
            </w:tcBorders>
            <w:vAlign w:val="center"/>
            <w:hideMark/>
          </w:tcPr>
          <w:p w14:paraId="667EA42B" w14:textId="77777777" w:rsidR="00142606" w:rsidRPr="00142606" w:rsidRDefault="00142606" w:rsidP="00D63333">
            <w:pPr>
              <w:jc w:val="center"/>
            </w:pPr>
            <w:r w:rsidRPr="00142606">
              <w:rPr>
                <w:b/>
                <w:bCs/>
                <w:bdr w:val="none" w:sz="0" w:space="0" w:color="auto" w:frame="1"/>
              </w:rPr>
              <w:t>Көрсеткіштің атауы</w:t>
            </w:r>
          </w:p>
          <w:p w14:paraId="236CF20B" w14:textId="77777777" w:rsidR="00142606" w:rsidRPr="00142606" w:rsidRDefault="00142606" w:rsidP="00D63333">
            <w:pPr>
              <w:jc w:val="center"/>
            </w:pPr>
            <w:r w:rsidRPr="00142606">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258E6378" w14:textId="77777777" w:rsidR="00142606" w:rsidRPr="00142606" w:rsidRDefault="00142606" w:rsidP="00D63333">
            <w:pPr>
              <w:jc w:val="center"/>
            </w:pPr>
            <w:r w:rsidRPr="00142606">
              <w:rPr>
                <w:b/>
                <w:bCs/>
                <w:bdr w:val="none" w:sz="0" w:space="0" w:color="auto" w:frame="1"/>
              </w:rPr>
              <w:t>Жол коды</w:t>
            </w:r>
          </w:p>
          <w:p w14:paraId="628AB368" w14:textId="77777777" w:rsidR="00142606" w:rsidRPr="00142606" w:rsidRDefault="00142606" w:rsidP="00D63333">
            <w:pPr>
              <w:jc w:val="center"/>
            </w:pPr>
            <w:r w:rsidRPr="00142606">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7E117B30" w14:textId="77777777" w:rsidR="00142606" w:rsidRPr="00142606" w:rsidRDefault="00142606" w:rsidP="00D63333">
            <w:pPr>
              <w:jc w:val="center"/>
            </w:pPr>
            <w:r w:rsidRPr="00142606">
              <w:rPr>
                <w:b/>
                <w:bCs/>
                <w:bdr w:val="none" w:sz="0" w:space="0" w:color="auto" w:frame="1"/>
              </w:rPr>
              <w:t>Барлығы</w:t>
            </w:r>
          </w:p>
          <w:p w14:paraId="7FAFDB8B" w14:textId="77777777" w:rsidR="00142606" w:rsidRPr="00142606" w:rsidRDefault="00142606" w:rsidP="00D63333">
            <w:pPr>
              <w:jc w:val="center"/>
            </w:pPr>
            <w:r w:rsidRPr="00142606">
              <w:t>Всего</w:t>
            </w:r>
          </w:p>
        </w:tc>
        <w:tc>
          <w:tcPr>
            <w:tcW w:w="1642" w:type="pct"/>
            <w:gridSpan w:val="9"/>
            <w:tcBorders>
              <w:top w:val="single" w:sz="8" w:space="0" w:color="auto"/>
              <w:left w:val="nil"/>
              <w:bottom w:val="single" w:sz="8" w:space="0" w:color="auto"/>
              <w:right w:val="single" w:sz="8" w:space="0" w:color="auto"/>
            </w:tcBorders>
            <w:vAlign w:val="center"/>
            <w:hideMark/>
          </w:tcPr>
          <w:p w14:paraId="18864E1F" w14:textId="77777777" w:rsidR="00142606" w:rsidRPr="00142606" w:rsidRDefault="00142606" w:rsidP="00D63333">
            <w:pPr>
              <w:jc w:val="center"/>
            </w:pPr>
            <w:r w:rsidRPr="00142606">
              <w:rPr>
                <w:b/>
                <w:bCs/>
                <w:bdr w:val="none" w:sz="0" w:space="0" w:color="auto" w:frame="1"/>
              </w:rPr>
              <w:t>Сақтанушы елдің атауы</w:t>
            </w:r>
          </w:p>
          <w:p w14:paraId="736FC104" w14:textId="77777777" w:rsidR="00142606" w:rsidRPr="00142606" w:rsidRDefault="00142606" w:rsidP="00D63333">
            <w:pPr>
              <w:jc w:val="center"/>
            </w:pPr>
            <w:r w:rsidRPr="00142606">
              <w:t>Наименование страны страхователя</w:t>
            </w:r>
          </w:p>
        </w:tc>
      </w:tr>
      <w:tr w:rsidR="00142606" w:rsidRPr="00142606" w14:paraId="4F7C8254"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7A635BE"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5E687E82"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69CA1BD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999EB8F"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0EE7D20"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8432CF7"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420A86B"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43E9DC8C"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DBED23A"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C940670"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5C7CAD4"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0CBD268C" w14:textId="77777777" w:rsidR="00142606" w:rsidRPr="00142606" w:rsidRDefault="00142606" w:rsidP="00D63333">
            <w:r w:rsidRPr="00142606">
              <w:t> </w:t>
            </w:r>
          </w:p>
        </w:tc>
      </w:tr>
      <w:tr w:rsidR="00142606" w:rsidRPr="00142606" w14:paraId="24399C31"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6A0B691" w14:textId="77777777" w:rsidR="00142606" w:rsidRPr="00142606" w:rsidRDefault="00142606" w:rsidP="00D63333">
            <w:pPr>
              <w:jc w:val="center"/>
            </w:pPr>
            <w:r w:rsidRPr="00142606">
              <w:t>А</w:t>
            </w:r>
          </w:p>
        </w:tc>
        <w:tc>
          <w:tcPr>
            <w:tcW w:w="477" w:type="pct"/>
            <w:tcBorders>
              <w:top w:val="nil"/>
              <w:left w:val="nil"/>
              <w:bottom w:val="single" w:sz="8" w:space="0" w:color="auto"/>
              <w:right w:val="single" w:sz="8" w:space="0" w:color="auto"/>
            </w:tcBorders>
            <w:vAlign w:val="center"/>
            <w:hideMark/>
          </w:tcPr>
          <w:p w14:paraId="0E88C1A7" w14:textId="77777777" w:rsidR="00142606" w:rsidRPr="00142606" w:rsidRDefault="00142606" w:rsidP="00D63333">
            <w:pPr>
              <w:jc w:val="center"/>
            </w:pPr>
            <w:r w:rsidRPr="00142606">
              <w:t>Б</w:t>
            </w:r>
          </w:p>
        </w:tc>
        <w:tc>
          <w:tcPr>
            <w:tcW w:w="651" w:type="pct"/>
            <w:tcBorders>
              <w:top w:val="nil"/>
              <w:left w:val="nil"/>
              <w:bottom w:val="single" w:sz="8" w:space="0" w:color="auto"/>
              <w:right w:val="single" w:sz="8" w:space="0" w:color="auto"/>
            </w:tcBorders>
            <w:vAlign w:val="center"/>
            <w:hideMark/>
          </w:tcPr>
          <w:p w14:paraId="2F79E994" w14:textId="77777777" w:rsidR="00142606" w:rsidRPr="00142606" w:rsidRDefault="00142606" w:rsidP="00D63333">
            <w:pPr>
              <w:jc w:val="center"/>
            </w:pPr>
            <w:r w:rsidRPr="00142606">
              <w:t>1</w:t>
            </w:r>
          </w:p>
        </w:tc>
        <w:tc>
          <w:tcPr>
            <w:tcW w:w="176" w:type="pct"/>
            <w:tcBorders>
              <w:top w:val="nil"/>
              <w:left w:val="nil"/>
              <w:bottom w:val="single" w:sz="8" w:space="0" w:color="auto"/>
              <w:right w:val="single" w:sz="8" w:space="0" w:color="auto"/>
            </w:tcBorders>
            <w:vAlign w:val="center"/>
            <w:hideMark/>
          </w:tcPr>
          <w:p w14:paraId="7302984C" w14:textId="77777777" w:rsidR="00142606" w:rsidRPr="00142606" w:rsidRDefault="00142606" w:rsidP="00D63333">
            <w:pPr>
              <w:jc w:val="center"/>
            </w:pPr>
            <w:r w:rsidRPr="00142606">
              <w:t>2</w:t>
            </w:r>
          </w:p>
        </w:tc>
        <w:tc>
          <w:tcPr>
            <w:tcW w:w="176" w:type="pct"/>
            <w:tcBorders>
              <w:top w:val="nil"/>
              <w:left w:val="nil"/>
              <w:bottom w:val="single" w:sz="8" w:space="0" w:color="auto"/>
              <w:right w:val="single" w:sz="8" w:space="0" w:color="auto"/>
            </w:tcBorders>
            <w:vAlign w:val="center"/>
            <w:hideMark/>
          </w:tcPr>
          <w:p w14:paraId="45998B07" w14:textId="77777777" w:rsidR="00142606" w:rsidRPr="00142606" w:rsidRDefault="00142606" w:rsidP="00D63333">
            <w:pPr>
              <w:jc w:val="center"/>
            </w:pPr>
            <w:r w:rsidRPr="00142606">
              <w:t>3</w:t>
            </w:r>
          </w:p>
        </w:tc>
        <w:tc>
          <w:tcPr>
            <w:tcW w:w="176" w:type="pct"/>
            <w:tcBorders>
              <w:top w:val="nil"/>
              <w:left w:val="nil"/>
              <w:bottom w:val="single" w:sz="8" w:space="0" w:color="auto"/>
              <w:right w:val="single" w:sz="8" w:space="0" w:color="auto"/>
            </w:tcBorders>
            <w:vAlign w:val="center"/>
            <w:hideMark/>
          </w:tcPr>
          <w:p w14:paraId="2E776948" w14:textId="77777777" w:rsidR="00142606" w:rsidRPr="00142606" w:rsidRDefault="00142606" w:rsidP="00D63333">
            <w:pPr>
              <w:jc w:val="center"/>
            </w:pPr>
            <w:r w:rsidRPr="00142606">
              <w:t>4</w:t>
            </w:r>
          </w:p>
        </w:tc>
        <w:tc>
          <w:tcPr>
            <w:tcW w:w="176" w:type="pct"/>
            <w:tcBorders>
              <w:top w:val="nil"/>
              <w:left w:val="nil"/>
              <w:bottom w:val="single" w:sz="8" w:space="0" w:color="auto"/>
              <w:right w:val="single" w:sz="8" w:space="0" w:color="auto"/>
            </w:tcBorders>
            <w:vAlign w:val="center"/>
            <w:hideMark/>
          </w:tcPr>
          <w:p w14:paraId="360EAB8D" w14:textId="77777777" w:rsidR="00142606" w:rsidRPr="00142606" w:rsidRDefault="00142606" w:rsidP="00D63333">
            <w:pPr>
              <w:jc w:val="center"/>
            </w:pPr>
            <w:r w:rsidRPr="00142606">
              <w:t>5</w:t>
            </w:r>
          </w:p>
        </w:tc>
        <w:tc>
          <w:tcPr>
            <w:tcW w:w="176" w:type="pct"/>
            <w:tcBorders>
              <w:top w:val="nil"/>
              <w:left w:val="nil"/>
              <w:bottom w:val="single" w:sz="8" w:space="0" w:color="auto"/>
              <w:right w:val="single" w:sz="8" w:space="0" w:color="auto"/>
            </w:tcBorders>
            <w:vAlign w:val="center"/>
            <w:hideMark/>
          </w:tcPr>
          <w:p w14:paraId="6BD80322" w14:textId="77777777" w:rsidR="00142606" w:rsidRPr="00142606" w:rsidRDefault="00142606" w:rsidP="00D63333">
            <w:pPr>
              <w:jc w:val="center"/>
            </w:pPr>
            <w:r w:rsidRPr="00142606">
              <w:t>6</w:t>
            </w:r>
          </w:p>
        </w:tc>
        <w:tc>
          <w:tcPr>
            <w:tcW w:w="176" w:type="pct"/>
            <w:tcBorders>
              <w:top w:val="nil"/>
              <w:left w:val="nil"/>
              <w:bottom w:val="single" w:sz="8" w:space="0" w:color="auto"/>
              <w:right w:val="single" w:sz="8" w:space="0" w:color="auto"/>
            </w:tcBorders>
            <w:vAlign w:val="center"/>
            <w:hideMark/>
          </w:tcPr>
          <w:p w14:paraId="58FD110F" w14:textId="77777777" w:rsidR="00142606" w:rsidRPr="00142606" w:rsidRDefault="00142606" w:rsidP="00D63333">
            <w:pPr>
              <w:jc w:val="center"/>
            </w:pPr>
            <w:r w:rsidRPr="00142606">
              <w:t>7</w:t>
            </w:r>
          </w:p>
        </w:tc>
        <w:tc>
          <w:tcPr>
            <w:tcW w:w="176" w:type="pct"/>
            <w:tcBorders>
              <w:top w:val="nil"/>
              <w:left w:val="nil"/>
              <w:bottom w:val="single" w:sz="8" w:space="0" w:color="auto"/>
              <w:right w:val="single" w:sz="8" w:space="0" w:color="auto"/>
            </w:tcBorders>
            <w:vAlign w:val="center"/>
            <w:hideMark/>
          </w:tcPr>
          <w:p w14:paraId="7F8440E4" w14:textId="77777777" w:rsidR="00142606" w:rsidRPr="00142606" w:rsidRDefault="00142606" w:rsidP="00D63333">
            <w:pPr>
              <w:jc w:val="center"/>
            </w:pPr>
            <w:r w:rsidRPr="00142606">
              <w:t>8</w:t>
            </w:r>
          </w:p>
        </w:tc>
        <w:tc>
          <w:tcPr>
            <w:tcW w:w="176" w:type="pct"/>
            <w:tcBorders>
              <w:top w:val="nil"/>
              <w:left w:val="nil"/>
              <w:bottom w:val="single" w:sz="8" w:space="0" w:color="auto"/>
              <w:right w:val="single" w:sz="8" w:space="0" w:color="auto"/>
            </w:tcBorders>
            <w:vAlign w:val="center"/>
            <w:hideMark/>
          </w:tcPr>
          <w:p w14:paraId="0FBA5FDF" w14:textId="77777777" w:rsidR="00142606" w:rsidRPr="00142606" w:rsidRDefault="00142606" w:rsidP="00D63333">
            <w:pPr>
              <w:jc w:val="center"/>
            </w:pPr>
            <w:r w:rsidRPr="00142606">
              <w:t>9</w:t>
            </w:r>
          </w:p>
        </w:tc>
        <w:tc>
          <w:tcPr>
            <w:tcW w:w="238" w:type="pct"/>
            <w:tcBorders>
              <w:top w:val="nil"/>
              <w:left w:val="nil"/>
              <w:bottom w:val="single" w:sz="8" w:space="0" w:color="auto"/>
              <w:right w:val="single" w:sz="8" w:space="0" w:color="auto"/>
            </w:tcBorders>
            <w:vAlign w:val="center"/>
            <w:hideMark/>
          </w:tcPr>
          <w:p w14:paraId="7BFC96FF" w14:textId="77777777" w:rsidR="00142606" w:rsidRPr="00142606" w:rsidRDefault="00142606" w:rsidP="00D63333">
            <w:pPr>
              <w:jc w:val="center"/>
            </w:pPr>
            <w:r w:rsidRPr="00142606">
              <w:t>10</w:t>
            </w:r>
          </w:p>
        </w:tc>
      </w:tr>
      <w:tr w:rsidR="00142606" w:rsidRPr="00142606" w14:paraId="61447CDE"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5129B87A" w14:textId="77777777" w:rsidR="00142606" w:rsidRPr="00142606" w:rsidRDefault="00142606" w:rsidP="00D63333">
            <w:pPr>
              <w:jc w:val="center"/>
            </w:pPr>
            <w:r w:rsidRPr="00142606">
              <w:rPr>
                <w:b/>
                <w:bCs/>
                <w:bdr w:val="none" w:sz="0" w:space="0" w:color="auto" w:frame="1"/>
              </w:rPr>
              <w:t>1.1-бөлік. Есепті кезеңнің операциялары</w:t>
            </w:r>
          </w:p>
          <w:p w14:paraId="4896EE65" w14:textId="77777777" w:rsidR="00142606" w:rsidRPr="00142606" w:rsidRDefault="00142606" w:rsidP="00D63333">
            <w:pPr>
              <w:jc w:val="center"/>
            </w:pPr>
            <w:r w:rsidRPr="00142606">
              <w:t>Часть 1.1. Операции за отчетный период</w:t>
            </w:r>
          </w:p>
        </w:tc>
      </w:tr>
      <w:tr w:rsidR="00142606" w:rsidRPr="00142606" w14:paraId="43DFB701"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B774B3C" w14:textId="77777777" w:rsidR="00142606" w:rsidRPr="00142606" w:rsidRDefault="00142606" w:rsidP="00D63333">
            <w:pPr>
              <w:ind w:left="127" w:right="101"/>
              <w:jc w:val="both"/>
            </w:pPr>
            <w:r w:rsidRPr="00142606">
              <w:rPr>
                <w:b/>
                <w:bCs/>
                <w:bdr w:val="none" w:sz="0" w:space="0" w:color="auto" w:frame="1"/>
              </w:rPr>
              <w:t>Бейрезиденттермен сақтандыру шарттары бойынша қабылданған сақтандыру сыйлықақылары</w:t>
            </w:r>
          </w:p>
          <w:p w14:paraId="4A8DF691" w14:textId="77777777" w:rsidR="00142606" w:rsidRPr="00142606" w:rsidRDefault="00142606" w:rsidP="00D63333">
            <w:pPr>
              <w:ind w:left="127" w:right="101"/>
              <w:jc w:val="both"/>
            </w:pPr>
            <w:r w:rsidRPr="00142606">
              <w:t>Принятые страховые премии по договорам страхования с нерезидентами</w:t>
            </w:r>
          </w:p>
        </w:tc>
        <w:tc>
          <w:tcPr>
            <w:tcW w:w="477" w:type="pct"/>
            <w:tcBorders>
              <w:top w:val="nil"/>
              <w:left w:val="nil"/>
              <w:bottom w:val="single" w:sz="8" w:space="0" w:color="auto"/>
              <w:right w:val="single" w:sz="8" w:space="0" w:color="auto"/>
            </w:tcBorders>
            <w:vAlign w:val="center"/>
            <w:hideMark/>
          </w:tcPr>
          <w:p w14:paraId="4338F43D" w14:textId="77777777" w:rsidR="00142606" w:rsidRPr="00142606" w:rsidRDefault="00142606" w:rsidP="00D63333">
            <w:pPr>
              <w:jc w:val="center"/>
            </w:pPr>
            <w:r w:rsidRPr="00142606">
              <w:t>21100</w:t>
            </w:r>
          </w:p>
        </w:tc>
        <w:tc>
          <w:tcPr>
            <w:tcW w:w="651" w:type="pct"/>
            <w:tcBorders>
              <w:top w:val="nil"/>
              <w:left w:val="nil"/>
              <w:bottom w:val="single" w:sz="8" w:space="0" w:color="auto"/>
              <w:right w:val="single" w:sz="8" w:space="0" w:color="auto"/>
            </w:tcBorders>
            <w:vAlign w:val="center"/>
            <w:hideMark/>
          </w:tcPr>
          <w:p w14:paraId="7AFEA0A6"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565EE0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2684CD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658C1F3"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46156C0F"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EDF51B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84DCFC4"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C284B38"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0DAAC50"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50115466" w14:textId="77777777" w:rsidR="00142606" w:rsidRPr="00142606" w:rsidRDefault="00142606" w:rsidP="00D63333">
            <w:r w:rsidRPr="00142606">
              <w:t> </w:t>
            </w:r>
          </w:p>
        </w:tc>
      </w:tr>
      <w:tr w:rsidR="00142606" w:rsidRPr="00142606" w14:paraId="2F08E35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87C750E" w14:textId="77777777" w:rsidR="00142606" w:rsidRPr="00142606" w:rsidRDefault="00142606" w:rsidP="00D63333">
            <w:pPr>
              <w:ind w:left="127" w:right="101"/>
              <w:jc w:val="both"/>
            </w:pPr>
            <w:r w:rsidRPr="00142606">
              <w:rPr>
                <w:b/>
                <w:bCs/>
                <w:bdr w:val="none" w:sz="0" w:space="0" w:color="auto" w:frame="1"/>
              </w:rPr>
              <w:t>Бейрезиденттермен сақтандыру шарттары бойынша сақтандыру төлемдерін жүзеге асыру шығыстары</w:t>
            </w:r>
          </w:p>
          <w:p w14:paraId="59A3962A" w14:textId="77777777" w:rsidR="00142606" w:rsidRPr="00142606" w:rsidRDefault="00142606" w:rsidP="00D63333">
            <w:pPr>
              <w:ind w:left="127" w:right="101"/>
              <w:jc w:val="both"/>
            </w:pPr>
            <w:r w:rsidRPr="00142606">
              <w:t>Расходы по осуществлению страховых выплат по договорам страхования с нерезидентами</w:t>
            </w:r>
          </w:p>
        </w:tc>
        <w:tc>
          <w:tcPr>
            <w:tcW w:w="477" w:type="pct"/>
            <w:tcBorders>
              <w:top w:val="nil"/>
              <w:left w:val="nil"/>
              <w:bottom w:val="single" w:sz="8" w:space="0" w:color="auto"/>
              <w:right w:val="single" w:sz="8" w:space="0" w:color="auto"/>
            </w:tcBorders>
            <w:vAlign w:val="center"/>
            <w:hideMark/>
          </w:tcPr>
          <w:p w14:paraId="73C4C1AA" w14:textId="77777777" w:rsidR="00142606" w:rsidRPr="00142606" w:rsidRDefault="00142606" w:rsidP="00D63333">
            <w:pPr>
              <w:jc w:val="center"/>
            </w:pPr>
            <w:r w:rsidRPr="00142606">
              <w:t>21200</w:t>
            </w:r>
          </w:p>
        </w:tc>
        <w:tc>
          <w:tcPr>
            <w:tcW w:w="651" w:type="pct"/>
            <w:tcBorders>
              <w:top w:val="nil"/>
              <w:left w:val="nil"/>
              <w:bottom w:val="single" w:sz="8" w:space="0" w:color="auto"/>
              <w:right w:val="single" w:sz="8" w:space="0" w:color="auto"/>
            </w:tcBorders>
            <w:vAlign w:val="center"/>
            <w:hideMark/>
          </w:tcPr>
          <w:p w14:paraId="5E4692F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481D40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3B0859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600977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FBE916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CDC337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6AE63E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B3B2CF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8390BB3"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5F829131" w14:textId="77777777" w:rsidR="00142606" w:rsidRPr="00142606" w:rsidRDefault="00142606" w:rsidP="00D63333">
            <w:r w:rsidRPr="00142606">
              <w:t> </w:t>
            </w:r>
          </w:p>
        </w:tc>
      </w:tr>
      <w:tr w:rsidR="00142606" w:rsidRPr="00142606" w14:paraId="52FE19BB"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307231B" w14:textId="77777777" w:rsidR="00142606" w:rsidRPr="00142606" w:rsidRDefault="00142606" w:rsidP="00D63333">
            <w:pPr>
              <w:ind w:left="127" w:right="101"/>
              <w:jc w:val="both"/>
            </w:pPr>
            <w:r w:rsidRPr="00142606">
              <w:rPr>
                <w:b/>
                <w:bCs/>
                <w:bdr w:val="none" w:sz="0" w:space="0" w:color="auto" w:frame="1"/>
              </w:rPr>
              <w:t>оның ішінде ірі сақтандыру төлемдері</w:t>
            </w:r>
          </w:p>
          <w:p w14:paraId="43DA7EC0" w14:textId="77777777" w:rsidR="00142606" w:rsidRPr="00142606" w:rsidRDefault="00142606" w:rsidP="00D63333">
            <w:pPr>
              <w:ind w:left="127" w:right="101"/>
              <w:jc w:val="both"/>
            </w:pPr>
            <w:r w:rsidRPr="00142606">
              <w:t>из них крупные страховые выплаты</w:t>
            </w:r>
          </w:p>
        </w:tc>
        <w:tc>
          <w:tcPr>
            <w:tcW w:w="477" w:type="pct"/>
            <w:tcBorders>
              <w:top w:val="nil"/>
              <w:left w:val="nil"/>
              <w:bottom w:val="single" w:sz="8" w:space="0" w:color="auto"/>
              <w:right w:val="single" w:sz="8" w:space="0" w:color="auto"/>
            </w:tcBorders>
            <w:vAlign w:val="center"/>
            <w:hideMark/>
          </w:tcPr>
          <w:p w14:paraId="303D7195" w14:textId="77777777" w:rsidR="00142606" w:rsidRPr="00142606" w:rsidRDefault="00142606" w:rsidP="00D63333">
            <w:pPr>
              <w:jc w:val="center"/>
            </w:pPr>
            <w:r w:rsidRPr="00142606">
              <w:t>21210</w:t>
            </w:r>
          </w:p>
        </w:tc>
        <w:tc>
          <w:tcPr>
            <w:tcW w:w="651" w:type="pct"/>
            <w:tcBorders>
              <w:top w:val="nil"/>
              <w:left w:val="nil"/>
              <w:bottom w:val="single" w:sz="8" w:space="0" w:color="auto"/>
              <w:right w:val="single" w:sz="8" w:space="0" w:color="auto"/>
            </w:tcBorders>
            <w:vAlign w:val="center"/>
            <w:hideMark/>
          </w:tcPr>
          <w:p w14:paraId="403B25D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827723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C564C6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5BEC94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33BFD1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F69F90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F847EC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900795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23B479D"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3736F913" w14:textId="77777777" w:rsidR="00142606" w:rsidRPr="00142606" w:rsidRDefault="00142606" w:rsidP="00D63333">
            <w:r w:rsidRPr="00142606">
              <w:t> </w:t>
            </w:r>
          </w:p>
        </w:tc>
      </w:tr>
      <w:tr w:rsidR="00142606" w:rsidRPr="00142606" w14:paraId="7A8A4D5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92E04E1" w14:textId="77777777" w:rsidR="00142606" w:rsidRPr="00142606" w:rsidRDefault="00142606" w:rsidP="00D63333">
            <w:pPr>
              <w:ind w:left="127" w:right="101"/>
              <w:jc w:val="both"/>
            </w:pPr>
            <w:r w:rsidRPr="00142606">
              <w:rPr>
                <w:b/>
                <w:bCs/>
                <w:bdr w:val="none" w:sz="0" w:space="0" w:color="auto" w:frame="1"/>
              </w:rPr>
              <w:t>Полистерді ұстаушыларға компанияның пайдасына қатыса отырып есептелген бонустар</w:t>
            </w:r>
          </w:p>
          <w:p w14:paraId="757E25CB" w14:textId="77777777" w:rsidR="00142606" w:rsidRPr="00142606" w:rsidRDefault="00142606" w:rsidP="00D63333">
            <w:pPr>
              <w:ind w:left="127" w:right="101"/>
              <w:jc w:val="both"/>
            </w:pPr>
            <w:r w:rsidRPr="00142606">
              <w:t>Бонусы, начисленные держателям полисов с участием в прибыли компании</w:t>
            </w:r>
          </w:p>
        </w:tc>
        <w:tc>
          <w:tcPr>
            <w:tcW w:w="477" w:type="pct"/>
            <w:tcBorders>
              <w:top w:val="nil"/>
              <w:left w:val="nil"/>
              <w:bottom w:val="single" w:sz="8" w:space="0" w:color="auto"/>
              <w:right w:val="single" w:sz="8" w:space="0" w:color="auto"/>
            </w:tcBorders>
            <w:vAlign w:val="center"/>
            <w:hideMark/>
          </w:tcPr>
          <w:p w14:paraId="037CD8E8" w14:textId="77777777" w:rsidR="00142606" w:rsidRPr="00142606" w:rsidRDefault="00142606" w:rsidP="00D63333">
            <w:pPr>
              <w:jc w:val="center"/>
            </w:pPr>
            <w:r w:rsidRPr="00142606">
              <w:t>21305</w:t>
            </w:r>
          </w:p>
        </w:tc>
        <w:tc>
          <w:tcPr>
            <w:tcW w:w="651" w:type="pct"/>
            <w:tcBorders>
              <w:top w:val="nil"/>
              <w:left w:val="nil"/>
              <w:bottom w:val="single" w:sz="8" w:space="0" w:color="auto"/>
              <w:right w:val="single" w:sz="8" w:space="0" w:color="auto"/>
            </w:tcBorders>
            <w:vAlign w:val="center"/>
            <w:hideMark/>
          </w:tcPr>
          <w:p w14:paraId="6799EF0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772F87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0B1E34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369585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B6FB06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6CEC68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5A390A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EF0F51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CF7437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14E399A7" w14:textId="77777777" w:rsidR="00142606" w:rsidRPr="00142606" w:rsidRDefault="00142606" w:rsidP="00D63333">
            <w:r w:rsidRPr="00142606">
              <w:t> </w:t>
            </w:r>
          </w:p>
        </w:tc>
      </w:tr>
      <w:tr w:rsidR="00142606" w:rsidRPr="00142606" w14:paraId="719A4A5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6C61338" w14:textId="77777777" w:rsidR="00142606" w:rsidRPr="00142606" w:rsidRDefault="00142606" w:rsidP="00D63333">
            <w:pPr>
              <w:ind w:left="127" w:right="101"/>
              <w:jc w:val="both"/>
            </w:pPr>
            <w:r w:rsidRPr="00142606">
              <w:rPr>
                <w:b/>
                <w:bCs/>
                <w:bdr w:val="none" w:sz="0" w:space="0" w:color="auto" w:frame="1"/>
              </w:rPr>
              <w:t>Сақтандыру ұйымының инвестициялық кірісіне қатысу шарты бойынша қалыптастырылатын ішкі резервтік қор</w:t>
            </w:r>
          </w:p>
          <w:p w14:paraId="17DC14B4" w14:textId="77777777" w:rsidR="00142606" w:rsidRPr="00142606" w:rsidRDefault="00142606" w:rsidP="00D63333">
            <w:pPr>
              <w:ind w:left="127" w:right="101"/>
              <w:jc w:val="both"/>
            </w:pPr>
            <w:r w:rsidRPr="00142606">
              <w:t>Внутренний резервный фонд, формируемый по договорам участия в инвестиционном доходе страховой организации</w:t>
            </w:r>
          </w:p>
        </w:tc>
        <w:tc>
          <w:tcPr>
            <w:tcW w:w="477" w:type="pct"/>
            <w:tcBorders>
              <w:top w:val="nil"/>
              <w:left w:val="nil"/>
              <w:bottom w:val="single" w:sz="8" w:space="0" w:color="auto"/>
              <w:right w:val="single" w:sz="8" w:space="0" w:color="auto"/>
            </w:tcBorders>
            <w:vAlign w:val="center"/>
            <w:hideMark/>
          </w:tcPr>
          <w:p w14:paraId="7112EA32" w14:textId="77777777" w:rsidR="00142606" w:rsidRPr="00142606" w:rsidRDefault="00142606" w:rsidP="00D63333">
            <w:pPr>
              <w:jc w:val="center"/>
            </w:pPr>
            <w:r w:rsidRPr="00142606">
              <w:t>21306</w:t>
            </w:r>
          </w:p>
        </w:tc>
        <w:tc>
          <w:tcPr>
            <w:tcW w:w="651" w:type="pct"/>
            <w:tcBorders>
              <w:top w:val="nil"/>
              <w:left w:val="nil"/>
              <w:bottom w:val="single" w:sz="8" w:space="0" w:color="auto"/>
              <w:right w:val="single" w:sz="8" w:space="0" w:color="auto"/>
            </w:tcBorders>
            <w:vAlign w:val="center"/>
            <w:hideMark/>
          </w:tcPr>
          <w:p w14:paraId="7DAF71D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EAEC0F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12E5DD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AD2AFD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FB171F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56D47C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C666DB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08CAF1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02617D7"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306D7124" w14:textId="77777777" w:rsidR="00142606" w:rsidRPr="00142606" w:rsidRDefault="00142606" w:rsidP="00D63333">
            <w:r w:rsidRPr="00142606">
              <w:t> </w:t>
            </w:r>
          </w:p>
        </w:tc>
      </w:tr>
      <w:tr w:rsidR="00142606" w:rsidRPr="00142606" w14:paraId="6AF19ACD"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4722EAC2" w14:textId="77777777" w:rsidR="00142606" w:rsidRPr="00142606" w:rsidRDefault="00142606" w:rsidP="00D63333">
            <w:pPr>
              <w:ind w:left="127" w:right="101"/>
              <w:jc w:val="center"/>
            </w:pPr>
            <w:r w:rsidRPr="00142606">
              <w:rPr>
                <w:b/>
                <w:bCs/>
                <w:bdr w:val="none" w:sz="0" w:space="0" w:color="auto" w:frame="1"/>
              </w:rPr>
              <w:t>1.2-бөлік. Бейрезиденттермен сақтандыру шарттары бойынша резервтер бойынша қалдықтар (позициялар) (қайта сақтандырушының үлесін қоспағанда)</w:t>
            </w:r>
          </w:p>
          <w:p w14:paraId="2194F7C2" w14:textId="77777777" w:rsidR="00142606" w:rsidRPr="00142606" w:rsidRDefault="00142606" w:rsidP="00D63333">
            <w:pPr>
              <w:ind w:left="127" w:right="101"/>
              <w:jc w:val="center"/>
            </w:pPr>
            <w:r w:rsidRPr="00142606">
              <w:t>Часть 1.2. Остатки (позиции) по резервам по договорам страхования с нерезидентами (за исключением доли перестраховщика)</w:t>
            </w:r>
          </w:p>
        </w:tc>
      </w:tr>
      <w:tr w:rsidR="00142606" w:rsidRPr="00142606" w14:paraId="0C35169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1CC95B2" w14:textId="77777777" w:rsidR="00142606" w:rsidRPr="00142606" w:rsidRDefault="00142606" w:rsidP="00D63333">
            <w:pPr>
              <w:ind w:left="127" w:right="101"/>
              <w:jc w:val="both"/>
            </w:pPr>
            <w:r w:rsidRPr="00142606">
              <w:rPr>
                <w:b/>
                <w:bCs/>
                <w:bdr w:val="none" w:sz="0" w:space="0" w:color="auto" w:frame="1"/>
              </w:rPr>
              <w:t>Еңбегі сіңбеген сыйлықақы резерві</w:t>
            </w:r>
          </w:p>
          <w:p w14:paraId="3097A4CF" w14:textId="77777777" w:rsidR="00142606" w:rsidRPr="00142606" w:rsidRDefault="00142606" w:rsidP="00D63333">
            <w:pPr>
              <w:ind w:left="127" w:right="101"/>
              <w:jc w:val="both"/>
            </w:pPr>
            <w:r w:rsidRPr="00142606">
              <w:t>Резерв незаработанной премии</w:t>
            </w:r>
          </w:p>
        </w:tc>
        <w:tc>
          <w:tcPr>
            <w:tcW w:w="477" w:type="pct"/>
            <w:tcBorders>
              <w:top w:val="nil"/>
              <w:left w:val="nil"/>
              <w:bottom w:val="single" w:sz="8" w:space="0" w:color="auto"/>
              <w:right w:val="single" w:sz="8" w:space="0" w:color="auto"/>
            </w:tcBorders>
            <w:vAlign w:val="center"/>
            <w:hideMark/>
          </w:tcPr>
          <w:p w14:paraId="449A5631" w14:textId="77777777" w:rsidR="00142606" w:rsidRPr="00142606" w:rsidRDefault="00142606" w:rsidP="00D63333">
            <w:pPr>
              <w:jc w:val="center"/>
            </w:pPr>
            <w:r w:rsidRPr="00142606">
              <w:t>21500</w:t>
            </w:r>
          </w:p>
        </w:tc>
        <w:tc>
          <w:tcPr>
            <w:tcW w:w="651" w:type="pct"/>
            <w:tcBorders>
              <w:top w:val="nil"/>
              <w:left w:val="nil"/>
              <w:bottom w:val="single" w:sz="8" w:space="0" w:color="auto"/>
              <w:right w:val="single" w:sz="8" w:space="0" w:color="auto"/>
            </w:tcBorders>
            <w:vAlign w:val="center"/>
            <w:hideMark/>
          </w:tcPr>
          <w:p w14:paraId="6FE96A18"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89801D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A8AACBB"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5115ACD"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5D52E4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E5D68C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088A3D4"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501F59F"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738CD65"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092C869E" w14:textId="77777777" w:rsidR="00142606" w:rsidRPr="00142606" w:rsidRDefault="00142606" w:rsidP="00D63333">
            <w:r w:rsidRPr="00142606">
              <w:t> </w:t>
            </w:r>
          </w:p>
        </w:tc>
      </w:tr>
      <w:tr w:rsidR="00142606" w:rsidRPr="00142606" w14:paraId="19FD1DE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6BB08BB9"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6EED357C"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1D29CADD" w14:textId="77777777" w:rsidR="00142606" w:rsidRPr="00142606" w:rsidRDefault="00142606" w:rsidP="00D63333">
            <w:pPr>
              <w:jc w:val="center"/>
            </w:pPr>
            <w:r w:rsidRPr="00142606">
              <w:t>21520</w:t>
            </w:r>
          </w:p>
        </w:tc>
        <w:tc>
          <w:tcPr>
            <w:tcW w:w="651" w:type="pct"/>
            <w:tcBorders>
              <w:top w:val="nil"/>
              <w:left w:val="nil"/>
              <w:bottom w:val="single" w:sz="8" w:space="0" w:color="auto"/>
              <w:right w:val="single" w:sz="8" w:space="0" w:color="auto"/>
            </w:tcBorders>
            <w:vAlign w:val="center"/>
            <w:hideMark/>
          </w:tcPr>
          <w:p w14:paraId="67583AA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ECF059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71735E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07C691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FD76BD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6511FE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14294A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24D7E1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1EA4365"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63283EC6" w14:textId="77777777" w:rsidR="00142606" w:rsidRPr="00142606" w:rsidRDefault="00142606" w:rsidP="00D63333">
            <w:r w:rsidRPr="00142606">
              <w:t> </w:t>
            </w:r>
          </w:p>
        </w:tc>
      </w:tr>
      <w:tr w:rsidR="00142606" w:rsidRPr="00142606" w14:paraId="73ED7F54"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E70F6F2"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6EBE5516"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16D32F85" w14:textId="77777777" w:rsidR="00142606" w:rsidRPr="00142606" w:rsidRDefault="00142606" w:rsidP="00D63333">
            <w:pPr>
              <w:jc w:val="center"/>
            </w:pPr>
            <w:r w:rsidRPr="00142606">
              <w:t>21530</w:t>
            </w:r>
          </w:p>
        </w:tc>
        <w:tc>
          <w:tcPr>
            <w:tcW w:w="651" w:type="pct"/>
            <w:tcBorders>
              <w:top w:val="nil"/>
              <w:left w:val="nil"/>
              <w:bottom w:val="single" w:sz="8" w:space="0" w:color="auto"/>
              <w:right w:val="single" w:sz="8" w:space="0" w:color="auto"/>
            </w:tcBorders>
            <w:vAlign w:val="center"/>
            <w:hideMark/>
          </w:tcPr>
          <w:p w14:paraId="3ED2C4F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6DB857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E9CB7A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D3E075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FAD4D2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674DCC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C47A14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303F85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A5AF4A0"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E6781DB" w14:textId="77777777" w:rsidR="00142606" w:rsidRPr="00142606" w:rsidRDefault="00142606" w:rsidP="00D63333">
            <w:r w:rsidRPr="00142606">
              <w:t> </w:t>
            </w:r>
          </w:p>
        </w:tc>
      </w:tr>
      <w:tr w:rsidR="00142606" w:rsidRPr="00142606" w14:paraId="64D3B8A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93AB25F" w14:textId="77777777" w:rsidR="00142606" w:rsidRPr="00142606" w:rsidRDefault="00142606" w:rsidP="00D63333">
            <w:pPr>
              <w:ind w:left="127" w:right="101"/>
              <w:jc w:val="both"/>
            </w:pPr>
            <w:r w:rsidRPr="00142606">
              <w:rPr>
                <w:b/>
                <w:bCs/>
                <w:bdr w:val="none" w:sz="0" w:space="0" w:color="auto" w:frame="1"/>
              </w:rPr>
              <w:t>Пайда болмаған шығындар резерві</w:t>
            </w:r>
          </w:p>
          <w:p w14:paraId="5BD9E643" w14:textId="77777777" w:rsidR="00142606" w:rsidRPr="00142606" w:rsidRDefault="00142606" w:rsidP="00D63333">
            <w:pPr>
              <w:ind w:left="127" w:right="101"/>
              <w:jc w:val="both"/>
            </w:pPr>
            <w:r w:rsidRPr="00142606">
              <w:t>Резерв непроизошедших убытков</w:t>
            </w:r>
          </w:p>
        </w:tc>
        <w:tc>
          <w:tcPr>
            <w:tcW w:w="477" w:type="pct"/>
            <w:tcBorders>
              <w:top w:val="nil"/>
              <w:left w:val="nil"/>
              <w:bottom w:val="single" w:sz="8" w:space="0" w:color="auto"/>
              <w:right w:val="single" w:sz="8" w:space="0" w:color="auto"/>
            </w:tcBorders>
            <w:vAlign w:val="center"/>
            <w:hideMark/>
          </w:tcPr>
          <w:p w14:paraId="51638D01" w14:textId="77777777" w:rsidR="00142606" w:rsidRPr="00142606" w:rsidRDefault="00142606" w:rsidP="00D63333">
            <w:pPr>
              <w:jc w:val="center"/>
            </w:pPr>
            <w:r w:rsidRPr="00142606">
              <w:t>21600</w:t>
            </w:r>
          </w:p>
        </w:tc>
        <w:tc>
          <w:tcPr>
            <w:tcW w:w="651" w:type="pct"/>
            <w:tcBorders>
              <w:top w:val="nil"/>
              <w:left w:val="nil"/>
              <w:bottom w:val="single" w:sz="8" w:space="0" w:color="auto"/>
              <w:right w:val="single" w:sz="8" w:space="0" w:color="auto"/>
            </w:tcBorders>
            <w:vAlign w:val="center"/>
            <w:hideMark/>
          </w:tcPr>
          <w:p w14:paraId="7325321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4FF3DD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EF48F2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725164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4D54BE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5CEDFF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C74211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E27298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F7111A3"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1FBE5BC8" w14:textId="77777777" w:rsidR="00142606" w:rsidRPr="00142606" w:rsidRDefault="00142606" w:rsidP="00D63333">
            <w:r w:rsidRPr="00142606">
              <w:t> </w:t>
            </w:r>
          </w:p>
        </w:tc>
      </w:tr>
      <w:tr w:rsidR="00142606" w:rsidRPr="00142606" w14:paraId="1BD951F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95FFD4B"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6284EE2D"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20B21C93" w14:textId="77777777" w:rsidR="00142606" w:rsidRPr="00142606" w:rsidRDefault="00142606" w:rsidP="00D63333">
            <w:pPr>
              <w:jc w:val="center"/>
            </w:pPr>
            <w:r w:rsidRPr="00142606">
              <w:t>21620</w:t>
            </w:r>
          </w:p>
        </w:tc>
        <w:tc>
          <w:tcPr>
            <w:tcW w:w="651" w:type="pct"/>
            <w:tcBorders>
              <w:top w:val="nil"/>
              <w:left w:val="nil"/>
              <w:bottom w:val="single" w:sz="8" w:space="0" w:color="auto"/>
              <w:right w:val="single" w:sz="8" w:space="0" w:color="auto"/>
            </w:tcBorders>
            <w:vAlign w:val="center"/>
            <w:hideMark/>
          </w:tcPr>
          <w:p w14:paraId="6BFF004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0BA8B9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F89298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C0B9A9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436EF5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A89D8C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54EB01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6C68C8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A09913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2C1424ED" w14:textId="77777777" w:rsidR="00142606" w:rsidRPr="00142606" w:rsidRDefault="00142606" w:rsidP="00D63333">
            <w:r w:rsidRPr="00142606">
              <w:t> </w:t>
            </w:r>
          </w:p>
        </w:tc>
      </w:tr>
      <w:tr w:rsidR="00142606" w:rsidRPr="00142606" w14:paraId="776E3CFA"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B296D14"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7F4A92FF"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6AF62EDB" w14:textId="77777777" w:rsidR="00142606" w:rsidRPr="00142606" w:rsidRDefault="00142606" w:rsidP="00D63333">
            <w:pPr>
              <w:jc w:val="center"/>
            </w:pPr>
            <w:r w:rsidRPr="00142606">
              <w:t>21630</w:t>
            </w:r>
          </w:p>
        </w:tc>
        <w:tc>
          <w:tcPr>
            <w:tcW w:w="651" w:type="pct"/>
            <w:tcBorders>
              <w:top w:val="nil"/>
              <w:left w:val="nil"/>
              <w:bottom w:val="single" w:sz="8" w:space="0" w:color="auto"/>
              <w:right w:val="single" w:sz="8" w:space="0" w:color="auto"/>
            </w:tcBorders>
            <w:vAlign w:val="center"/>
            <w:hideMark/>
          </w:tcPr>
          <w:p w14:paraId="017068E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074CAD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B9790E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09E9C3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FDC1A4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9E94BC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60D8C7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0D2129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61FD32A"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3DF4E7D2" w14:textId="77777777" w:rsidR="00142606" w:rsidRPr="00142606" w:rsidRDefault="00142606" w:rsidP="00D63333">
            <w:r w:rsidRPr="00142606">
              <w:t> </w:t>
            </w:r>
          </w:p>
        </w:tc>
      </w:tr>
      <w:tr w:rsidR="00142606" w:rsidRPr="00142606" w14:paraId="0BB0BFE7"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B262CEB" w14:textId="77777777" w:rsidR="00142606" w:rsidRPr="00142606" w:rsidRDefault="00142606" w:rsidP="00D63333">
            <w:pPr>
              <w:ind w:left="127" w:right="101"/>
              <w:jc w:val="both"/>
            </w:pPr>
            <w:r w:rsidRPr="00142606">
              <w:rPr>
                <w:b/>
                <w:bCs/>
                <w:bdr w:val="none" w:sz="0" w:space="0" w:color="auto" w:frame="1"/>
              </w:rPr>
              <w:t>Шығындар резерві</w:t>
            </w:r>
          </w:p>
          <w:p w14:paraId="62961500" w14:textId="77777777" w:rsidR="00142606" w:rsidRPr="00142606" w:rsidRDefault="00142606" w:rsidP="00D63333">
            <w:pPr>
              <w:ind w:left="127" w:right="101"/>
              <w:jc w:val="both"/>
            </w:pPr>
            <w:r w:rsidRPr="00142606">
              <w:t>Резерв убытков</w:t>
            </w:r>
          </w:p>
        </w:tc>
        <w:tc>
          <w:tcPr>
            <w:tcW w:w="477" w:type="pct"/>
            <w:tcBorders>
              <w:top w:val="nil"/>
              <w:left w:val="nil"/>
              <w:bottom w:val="single" w:sz="8" w:space="0" w:color="auto"/>
              <w:right w:val="single" w:sz="8" w:space="0" w:color="auto"/>
            </w:tcBorders>
            <w:vAlign w:val="center"/>
            <w:hideMark/>
          </w:tcPr>
          <w:p w14:paraId="32B094D7" w14:textId="77777777" w:rsidR="00142606" w:rsidRPr="00142606" w:rsidRDefault="00142606" w:rsidP="00D63333">
            <w:pPr>
              <w:jc w:val="center"/>
            </w:pPr>
            <w:r w:rsidRPr="00142606">
              <w:t>21700</w:t>
            </w:r>
          </w:p>
        </w:tc>
        <w:tc>
          <w:tcPr>
            <w:tcW w:w="651" w:type="pct"/>
            <w:tcBorders>
              <w:top w:val="nil"/>
              <w:left w:val="nil"/>
              <w:bottom w:val="single" w:sz="8" w:space="0" w:color="auto"/>
              <w:right w:val="single" w:sz="8" w:space="0" w:color="auto"/>
            </w:tcBorders>
            <w:vAlign w:val="center"/>
            <w:hideMark/>
          </w:tcPr>
          <w:p w14:paraId="3B4ACEE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FF042B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F3D502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E39064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CB242B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DB6ECA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DA1B20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F36F3E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A38DF62"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62DE780F" w14:textId="77777777" w:rsidR="00142606" w:rsidRPr="00142606" w:rsidRDefault="00142606" w:rsidP="00D63333">
            <w:r w:rsidRPr="00142606">
              <w:t> </w:t>
            </w:r>
          </w:p>
        </w:tc>
      </w:tr>
      <w:tr w:rsidR="00142606" w:rsidRPr="00142606" w14:paraId="7A0BF63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16BEBC57"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2E4C0AA8"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36419996" w14:textId="77777777" w:rsidR="00142606" w:rsidRPr="00142606" w:rsidRDefault="00142606" w:rsidP="00D63333">
            <w:pPr>
              <w:jc w:val="center"/>
            </w:pPr>
            <w:r w:rsidRPr="00142606">
              <w:t>21720</w:t>
            </w:r>
          </w:p>
        </w:tc>
        <w:tc>
          <w:tcPr>
            <w:tcW w:w="651" w:type="pct"/>
            <w:tcBorders>
              <w:top w:val="nil"/>
              <w:left w:val="nil"/>
              <w:bottom w:val="single" w:sz="8" w:space="0" w:color="auto"/>
              <w:right w:val="single" w:sz="8" w:space="0" w:color="auto"/>
            </w:tcBorders>
            <w:vAlign w:val="center"/>
            <w:hideMark/>
          </w:tcPr>
          <w:p w14:paraId="0DADDF1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253654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460D69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215467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53DBE8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CC3968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672236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3C41E3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5C8CBCC"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133F2F72" w14:textId="77777777" w:rsidR="00142606" w:rsidRPr="00142606" w:rsidRDefault="00142606" w:rsidP="00D63333">
            <w:r w:rsidRPr="00142606">
              <w:t> </w:t>
            </w:r>
          </w:p>
        </w:tc>
      </w:tr>
      <w:tr w:rsidR="00142606" w:rsidRPr="00142606" w14:paraId="3F501405"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37F07E1B"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2022B697"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6EC37E18" w14:textId="77777777" w:rsidR="00142606" w:rsidRPr="00142606" w:rsidRDefault="00142606" w:rsidP="00D63333">
            <w:pPr>
              <w:jc w:val="center"/>
            </w:pPr>
            <w:r w:rsidRPr="00142606">
              <w:t>21730</w:t>
            </w:r>
          </w:p>
        </w:tc>
        <w:tc>
          <w:tcPr>
            <w:tcW w:w="651" w:type="pct"/>
            <w:tcBorders>
              <w:top w:val="nil"/>
              <w:left w:val="nil"/>
              <w:bottom w:val="single" w:sz="8" w:space="0" w:color="auto"/>
              <w:right w:val="single" w:sz="8" w:space="0" w:color="auto"/>
            </w:tcBorders>
            <w:vAlign w:val="center"/>
            <w:hideMark/>
          </w:tcPr>
          <w:p w14:paraId="5CC9443F"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04C0386"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F2FEEF6"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CEF57EB"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50C924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E54D20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470A831A"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9546292"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5566AFC"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4F530769" w14:textId="77777777" w:rsidR="00142606" w:rsidRPr="00142606" w:rsidRDefault="00142606" w:rsidP="00D63333">
            <w:r w:rsidRPr="00142606">
              <w:t> </w:t>
            </w:r>
          </w:p>
        </w:tc>
      </w:tr>
    </w:tbl>
    <w:p w14:paraId="7E1CEB97" w14:textId="77777777" w:rsidR="00142606" w:rsidRPr="005B7230" w:rsidRDefault="00142606" w:rsidP="00142606">
      <w:pPr>
        <w:ind w:firstLine="400"/>
        <w:jc w:val="both"/>
        <w:rPr>
          <w:sz w:val="28"/>
          <w:szCs w:val="28"/>
        </w:rPr>
      </w:pPr>
      <w:r w:rsidRPr="005B7230">
        <w:rPr>
          <w:b/>
          <w:bCs/>
          <w:sz w:val="28"/>
          <w:szCs w:val="28"/>
          <w:bdr w:val="none" w:sz="0" w:space="0" w:color="auto" w:frame="1"/>
        </w:rPr>
        <w:t> </w:t>
      </w:r>
    </w:p>
    <w:p w14:paraId="3686EFA6" w14:textId="77777777" w:rsidR="00142606" w:rsidRPr="005B7230" w:rsidRDefault="00142606" w:rsidP="00142606">
      <w:pPr>
        <w:ind w:firstLine="709"/>
        <w:jc w:val="both"/>
        <w:rPr>
          <w:sz w:val="28"/>
          <w:szCs w:val="28"/>
        </w:rPr>
      </w:pPr>
      <w:r w:rsidRPr="005B7230">
        <w:rPr>
          <w:b/>
          <w:bCs/>
          <w:sz w:val="28"/>
          <w:szCs w:val="28"/>
          <w:bdr w:val="none" w:sz="0" w:space="0" w:color="auto" w:frame="1"/>
        </w:rPr>
        <w:t>2. Бейрезиденттерді қайта сақтандыру (кіріс қайта сақтандыруы), мың АҚШ доллары</w:t>
      </w:r>
    </w:p>
    <w:p w14:paraId="71A48D71" w14:textId="77777777" w:rsidR="00142606" w:rsidRPr="005B7230" w:rsidRDefault="00142606" w:rsidP="00142606">
      <w:pPr>
        <w:ind w:firstLine="709"/>
        <w:jc w:val="both"/>
        <w:rPr>
          <w:sz w:val="28"/>
          <w:szCs w:val="28"/>
        </w:rPr>
      </w:pPr>
      <w:r w:rsidRPr="005B7230">
        <w:rPr>
          <w:sz w:val="28"/>
          <w:szCs w:val="28"/>
        </w:rPr>
        <w:t>2. Перестрахование нерезидентов (входящее перестрахование), тысяч долларов США</w:t>
      </w:r>
    </w:p>
    <w:p w14:paraId="50D31598" w14:textId="77777777" w:rsidR="00142606" w:rsidRPr="005B7230" w:rsidRDefault="00142606" w:rsidP="00142606">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487"/>
        <w:gridCol w:w="1388"/>
        <w:gridCol w:w="1894"/>
        <w:gridCol w:w="512"/>
        <w:gridCol w:w="512"/>
        <w:gridCol w:w="512"/>
        <w:gridCol w:w="512"/>
        <w:gridCol w:w="512"/>
        <w:gridCol w:w="512"/>
        <w:gridCol w:w="512"/>
        <w:gridCol w:w="512"/>
        <w:gridCol w:w="684"/>
      </w:tblGrid>
      <w:tr w:rsidR="00142606" w:rsidRPr="00142606" w14:paraId="76D286EA" w14:textId="77777777" w:rsidTr="00D63333">
        <w:trPr>
          <w:jc w:val="center"/>
        </w:trPr>
        <w:tc>
          <w:tcPr>
            <w:tcW w:w="2229" w:type="pct"/>
            <w:vMerge w:val="restart"/>
            <w:tcBorders>
              <w:top w:val="single" w:sz="8" w:space="0" w:color="auto"/>
              <w:left w:val="single" w:sz="8" w:space="0" w:color="auto"/>
              <w:bottom w:val="single" w:sz="8" w:space="0" w:color="auto"/>
              <w:right w:val="single" w:sz="8" w:space="0" w:color="auto"/>
            </w:tcBorders>
            <w:vAlign w:val="center"/>
            <w:hideMark/>
          </w:tcPr>
          <w:p w14:paraId="4CF057A3" w14:textId="77777777" w:rsidR="00142606" w:rsidRPr="00142606" w:rsidRDefault="00142606" w:rsidP="00D63333">
            <w:pPr>
              <w:jc w:val="center"/>
            </w:pPr>
            <w:r w:rsidRPr="00142606">
              <w:rPr>
                <w:b/>
                <w:bCs/>
                <w:bdr w:val="none" w:sz="0" w:space="0" w:color="auto" w:frame="1"/>
              </w:rPr>
              <w:t>Көрсеткіштің атауы</w:t>
            </w:r>
          </w:p>
          <w:p w14:paraId="3B5EE5E0" w14:textId="77777777" w:rsidR="00142606" w:rsidRPr="00142606" w:rsidRDefault="00142606" w:rsidP="00D63333">
            <w:pPr>
              <w:jc w:val="center"/>
            </w:pPr>
            <w:r w:rsidRPr="00142606">
              <w:t>Наименование показателя</w:t>
            </w:r>
          </w:p>
        </w:tc>
        <w:tc>
          <w:tcPr>
            <w:tcW w:w="477" w:type="pct"/>
            <w:vMerge w:val="restart"/>
            <w:tcBorders>
              <w:top w:val="single" w:sz="8" w:space="0" w:color="auto"/>
              <w:left w:val="nil"/>
              <w:bottom w:val="single" w:sz="8" w:space="0" w:color="auto"/>
              <w:right w:val="single" w:sz="8" w:space="0" w:color="auto"/>
            </w:tcBorders>
            <w:vAlign w:val="center"/>
            <w:hideMark/>
          </w:tcPr>
          <w:p w14:paraId="42A59E2A" w14:textId="77777777" w:rsidR="00142606" w:rsidRPr="00142606" w:rsidRDefault="00142606" w:rsidP="00D63333">
            <w:pPr>
              <w:jc w:val="center"/>
            </w:pPr>
            <w:r w:rsidRPr="00142606">
              <w:rPr>
                <w:b/>
                <w:bCs/>
                <w:bdr w:val="none" w:sz="0" w:space="0" w:color="auto" w:frame="1"/>
              </w:rPr>
              <w:t>Жол коды</w:t>
            </w:r>
          </w:p>
          <w:p w14:paraId="66B1784A" w14:textId="77777777" w:rsidR="00142606" w:rsidRPr="00142606" w:rsidRDefault="00142606" w:rsidP="00D63333">
            <w:pPr>
              <w:jc w:val="center"/>
            </w:pPr>
            <w:r w:rsidRPr="00142606">
              <w:t>Код строки</w:t>
            </w:r>
          </w:p>
        </w:tc>
        <w:tc>
          <w:tcPr>
            <w:tcW w:w="651" w:type="pct"/>
            <w:vMerge w:val="restart"/>
            <w:tcBorders>
              <w:top w:val="single" w:sz="8" w:space="0" w:color="auto"/>
              <w:left w:val="nil"/>
              <w:bottom w:val="single" w:sz="8" w:space="0" w:color="auto"/>
              <w:right w:val="single" w:sz="8" w:space="0" w:color="auto"/>
            </w:tcBorders>
            <w:vAlign w:val="center"/>
            <w:hideMark/>
          </w:tcPr>
          <w:p w14:paraId="41609037" w14:textId="77777777" w:rsidR="00142606" w:rsidRPr="00142606" w:rsidRDefault="00142606" w:rsidP="00D63333">
            <w:pPr>
              <w:jc w:val="center"/>
            </w:pPr>
            <w:r w:rsidRPr="00142606">
              <w:rPr>
                <w:b/>
                <w:bCs/>
                <w:bdr w:val="none" w:sz="0" w:space="0" w:color="auto" w:frame="1"/>
              </w:rPr>
              <w:t>Барлығы</w:t>
            </w:r>
          </w:p>
          <w:p w14:paraId="308965F3" w14:textId="77777777" w:rsidR="00142606" w:rsidRPr="00142606" w:rsidRDefault="00142606" w:rsidP="00D63333">
            <w:pPr>
              <w:jc w:val="center"/>
            </w:pPr>
            <w:r w:rsidRPr="00142606">
              <w:t>Всего</w:t>
            </w:r>
          </w:p>
        </w:tc>
        <w:tc>
          <w:tcPr>
            <w:tcW w:w="1642" w:type="pct"/>
            <w:gridSpan w:val="9"/>
            <w:tcBorders>
              <w:top w:val="single" w:sz="8" w:space="0" w:color="auto"/>
              <w:left w:val="nil"/>
              <w:bottom w:val="single" w:sz="8" w:space="0" w:color="auto"/>
              <w:right w:val="single" w:sz="8" w:space="0" w:color="auto"/>
            </w:tcBorders>
            <w:vAlign w:val="center"/>
            <w:hideMark/>
          </w:tcPr>
          <w:p w14:paraId="2218D832" w14:textId="77777777" w:rsidR="00142606" w:rsidRPr="00142606" w:rsidRDefault="00142606" w:rsidP="00D63333">
            <w:pPr>
              <w:jc w:val="center"/>
            </w:pPr>
            <w:r w:rsidRPr="00142606">
              <w:rPr>
                <w:b/>
                <w:bCs/>
                <w:bdr w:val="none" w:sz="0" w:space="0" w:color="auto" w:frame="1"/>
              </w:rPr>
              <w:t>Қайта сақтанушы елдің атауы</w:t>
            </w:r>
          </w:p>
          <w:p w14:paraId="2E2AC37E" w14:textId="77777777" w:rsidR="00142606" w:rsidRPr="00142606" w:rsidRDefault="00142606" w:rsidP="00D63333">
            <w:pPr>
              <w:jc w:val="center"/>
            </w:pPr>
            <w:r w:rsidRPr="00142606">
              <w:t xml:space="preserve">Наименование страны </w:t>
            </w:r>
          </w:p>
          <w:p w14:paraId="399A7DA2" w14:textId="77777777" w:rsidR="00142606" w:rsidRPr="00142606" w:rsidRDefault="00142606" w:rsidP="00D63333">
            <w:pPr>
              <w:jc w:val="center"/>
            </w:pPr>
            <w:r w:rsidRPr="00142606">
              <w:t>перестрахователя</w:t>
            </w:r>
          </w:p>
        </w:tc>
      </w:tr>
      <w:tr w:rsidR="00142606" w:rsidRPr="00142606" w14:paraId="0D4376FF"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58EC1C3"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50AC07F7"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72BA7C6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7443870"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F360E9C"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7DB3C22"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09EA67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163F87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33FEF0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6C0EA47"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1E8A758"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3568B70E" w14:textId="77777777" w:rsidR="00142606" w:rsidRPr="00142606" w:rsidRDefault="00142606" w:rsidP="00D63333">
            <w:r w:rsidRPr="00142606">
              <w:t> </w:t>
            </w:r>
          </w:p>
        </w:tc>
      </w:tr>
      <w:tr w:rsidR="00142606" w:rsidRPr="00142606" w14:paraId="6FF6ED7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7038BF1E" w14:textId="77777777" w:rsidR="00142606" w:rsidRPr="00142606" w:rsidRDefault="00142606" w:rsidP="00D63333">
            <w:pPr>
              <w:jc w:val="center"/>
            </w:pPr>
            <w:r w:rsidRPr="00142606">
              <w:t>А</w:t>
            </w:r>
          </w:p>
        </w:tc>
        <w:tc>
          <w:tcPr>
            <w:tcW w:w="477" w:type="pct"/>
            <w:tcBorders>
              <w:top w:val="nil"/>
              <w:left w:val="nil"/>
              <w:bottom w:val="single" w:sz="8" w:space="0" w:color="auto"/>
              <w:right w:val="single" w:sz="8" w:space="0" w:color="auto"/>
            </w:tcBorders>
            <w:vAlign w:val="center"/>
            <w:hideMark/>
          </w:tcPr>
          <w:p w14:paraId="4C08E1BA" w14:textId="77777777" w:rsidR="00142606" w:rsidRPr="00142606" w:rsidRDefault="00142606" w:rsidP="00D63333">
            <w:pPr>
              <w:jc w:val="center"/>
            </w:pPr>
            <w:r w:rsidRPr="00142606">
              <w:t>Б</w:t>
            </w:r>
          </w:p>
        </w:tc>
        <w:tc>
          <w:tcPr>
            <w:tcW w:w="651" w:type="pct"/>
            <w:tcBorders>
              <w:top w:val="nil"/>
              <w:left w:val="nil"/>
              <w:bottom w:val="single" w:sz="8" w:space="0" w:color="auto"/>
              <w:right w:val="single" w:sz="8" w:space="0" w:color="auto"/>
            </w:tcBorders>
            <w:vAlign w:val="center"/>
            <w:hideMark/>
          </w:tcPr>
          <w:p w14:paraId="0BC871EB" w14:textId="77777777" w:rsidR="00142606" w:rsidRPr="00142606" w:rsidRDefault="00142606" w:rsidP="00D63333">
            <w:pPr>
              <w:jc w:val="center"/>
            </w:pPr>
            <w:r w:rsidRPr="00142606">
              <w:t>1</w:t>
            </w:r>
          </w:p>
        </w:tc>
        <w:tc>
          <w:tcPr>
            <w:tcW w:w="176" w:type="pct"/>
            <w:tcBorders>
              <w:top w:val="nil"/>
              <w:left w:val="nil"/>
              <w:bottom w:val="single" w:sz="8" w:space="0" w:color="auto"/>
              <w:right w:val="single" w:sz="8" w:space="0" w:color="auto"/>
            </w:tcBorders>
            <w:vAlign w:val="center"/>
            <w:hideMark/>
          </w:tcPr>
          <w:p w14:paraId="23C6F394" w14:textId="77777777" w:rsidR="00142606" w:rsidRPr="00142606" w:rsidRDefault="00142606" w:rsidP="00D63333">
            <w:pPr>
              <w:jc w:val="center"/>
            </w:pPr>
            <w:r w:rsidRPr="00142606">
              <w:t>2</w:t>
            </w:r>
          </w:p>
        </w:tc>
        <w:tc>
          <w:tcPr>
            <w:tcW w:w="176" w:type="pct"/>
            <w:tcBorders>
              <w:top w:val="nil"/>
              <w:left w:val="nil"/>
              <w:bottom w:val="single" w:sz="8" w:space="0" w:color="auto"/>
              <w:right w:val="single" w:sz="8" w:space="0" w:color="auto"/>
            </w:tcBorders>
            <w:vAlign w:val="center"/>
            <w:hideMark/>
          </w:tcPr>
          <w:p w14:paraId="227B38E1" w14:textId="77777777" w:rsidR="00142606" w:rsidRPr="00142606" w:rsidRDefault="00142606" w:rsidP="00D63333">
            <w:pPr>
              <w:jc w:val="center"/>
            </w:pPr>
            <w:r w:rsidRPr="00142606">
              <w:t>3</w:t>
            </w:r>
          </w:p>
        </w:tc>
        <w:tc>
          <w:tcPr>
            <w:tcW w:w="176" w:type="pct"/>
            <w:tcBorders>
              <w:top w:val="nil"/>
              <w:left w:val="nil"/>
              <w:bottom w:val="single" w:sz="8" w:space="0" w:color="auto"/>
              <w:right w:val="single" w:sz="8" w:space="0" w:color="auto"/>
            </w:tcBorders>
            <w:vAlign w:val="center"/>
            <w:hideMark/>
          </w:tcPr>
          <w:p w14:paraId="6C41C77C" w14:textId="77777777" w:rsidR="00142606" w:rsidRPr="00142606" w:rsidRDefault="00142606" w:rsidP="00D63333">
            <w:pPr>
              <w:jc w:val="center"/>
            </w:pPr>
            <w:r w:rsidRPr="00142606">
              <w:t>4</w:t>
            </w:r>
          </w:p>
        </w:tc>
        <w:tc>
          <w:tcPr>
            <w:tcW w:w="176" w:type="pct"/>
            <w:tcBorders>
              <w:top w:val="nil"/>
              <w:left w:val="nil"/>
              <w:bottom w:val="single" w:sz="8" w:space="0" w:color="auto"/>
              <w:right w:val="single" w:sz="8" w:space="0" w:color="auto"/>
            </w:tcBorders>
            <w:vAlign w:val="center"/>
            <w:hideMark/>
          </w:tcPr>
          <w:p w14:paraId="328EBF48" w14:textId="77777777" w:rsidR="00142606" w:rsidRPr="00142606" w:rsidRDefault="00142606" w:rsidP="00D63333">
            <w:pPr>
              <w:jc w:val="center"/>
            </w:pPr>
            <w:r w:rsidRPr="00142606">
              <w:t>5</w:t>
            </w:r>
          </w:p>
        </w:tc>
        <w:tc>
          <w:tcPr>
            <w:tcW w:w="176" w:type="pct"/>
            <w:tcBorders>
              <w:top w:val="nil"/>
              <w:left w:val="nil"/>
              <w:bottom w:val="single" w:sz="8" w:space="0" w:color="auto"/>
              <w:right w:val="single" w:sz="8" w:space="0" w:color="auto"/>
            </w:tcBorders>
            <w:vAlign w:val="center"/>
            <w:hideMark/>
          </w:tcPr>
          <w:p w14:paraId="294D01E7" w14:textId="77777777" w:rsidR="00142606" w:rsidRPr="00142606" w:rsidRDefault="00142606" w:rsidP="00D63333">
            <w:pPr>
              <w:jc w:val="center"/>
            </w:pPr>
            <w:r w:rsidRPr="00142606">
              <w:t>6</w:t>
            </w:r>
          </w:p>
        </w:tc>
        <w:tc>
          <w:tcPr>
            <w:tcW w:w="176" w:type="pct"/>
            <w:tcBorders>
              <w:top w:val="nil"/>
              <w:left w:val="nil"/>
              <w:bottom w:val="single" w:sz="8" w:space="0" w:color="auto"/>
              <w:right w:val="single" w:sz="8" w:space="0" w:color="auto"/>
            </w:tcBorders>
            <w:vAlign w:val="center"/>
            <w:hideMark/>
          </w:tcPr>
          <w:p w14:paraId="0A4EBF1B" w14:textId="77777777" w:rsidR="00142606" w:rsidRPr="00142606" w:rsidRDefault="00142606" w:rsidP="00D63333">
            <w:pPr>
              <w:jc w:val="center"/>
            </w:pPr>
            <w:r w:rsidRPr="00142606">
              <w:t>7</w:t>
            </w:r>
          </w:p>
        </w:tc>
        <w:tc>
          <w:tcPr>
            <w:tcW w:w="176" w:type="pct"/>
            <w:tcBorders>
              <w:top w:val="nil"/>
              <w:left w:val="nil"/>
              <w:bottom w:val="single" w:sz="8" w:space="0" w:color="auto"/>
              <w:right w:val="single" w:sz="8" w:space="0" w:color="auto"/>
            </w:tcBorders>
            <w:vAlign w:val="center"/>
            <w:hideMark/>
          </w:tcPr>
          <w:p w14:paraId="0A062D87" w14:textId="77777777" w:rsidR="00142606" w:rsidRPr="00142606" w:rsidRDefault="00142606" w:rsidP="00D63333">
            <w:pPr>
              <w:jc w:val="center"/>
            </w:pPr>
            <w:r w:rsidRPr="00142606">
              <w:t>8</w:t>
            </w:r>
          </w:p>
        </w:tc>
        <w:tc>
          <w:tcPr>
            <w:tcW w:w="176" w:type="pct"/>
            <w:tcBorders>
              <w:top w:val="nil"/>
              <w:left w:val="nil"/>
              <w:bottom w:val="single" w:sz="8" w:space="0" w:color="auto"/>
              <w:right w:val="single" w:sz="8" w:space="0" w:color="auto"/>
            </w:tcBorders>
            <w:vAlign w:val="center"/>
            <w:hideMark/>
          </w:tcPr>
          <w:p w14:paraId="2A0D48CB" w14:textId="77777777" w:rsidR="00142606" w:rsidRPr="00142606" w:rsidRDefault="00142606" w:rsidP="00D63333">
            <w:pPr>
              <w:jc w:val="center"/>
            </w:pPr>
            <w:r w:rsidRPr="00142606">
              <w:t>9</w:t>
            </w:r>
          </w:p>
        </w:tc>
        <w:tc>
          <w:tcPr>
            <w:tcW w:w="238" w:type="pct"/>
            <w:tcBorders>
              <w:top w:val="nil"/>
              <w:left w:val="nil"/>
              <w:bottom w:val="single" w:sz="8" w:space="0" w:color="auto"/>
              <w:right w:val="single" w:sz="8" w:space="0" w:color="auto"/>
            </w:tcBorders>
            <w:vAlign w:val="center"/>
            <w:hideMark/>
          </w:tcPr>
          <w:p w14:paraId="5AAE68CA" w14:textId="77777777" w:rsidR="00142606" w:rsidRPr="00142606" w:rsidRDefault="00142606" w:rsidP="00D63333">
            <w:pPr>
              <w:jc w:val="center"/>
            </w:pPr>
            <w:r w:rsidRPr="00142606">
              <w:t>10</w:t>
            </w:r>
          </w:p>
        </w:tc>
      </w:tr>
      <w:tr w:rsidR="00142606" w:rsidRPr="00142606" w14:paraId="3C60287D"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6EFFDCA4" w14:textId="77777777" w:rsidR="00142606" w:rsidRPr="00142606" w:rsidRDefault="00142606" w:rsidP="00D63333">
            <w:pPr>
              <w:jc w:val="center"/>
            </w:pPr>
            <w:r w:rsidRPr="00142606">
              <w:rPr>
                <w:b/>
                <w:bCs/>
                <w:bdr w:val="none" w:sz="0" w:space="0" w:color="auto" w:frame="1"/>
              </w:rPr>
              <w:t>2.1-бөлік. Есепті кезеңнің операциялары</w:t>
            </w:r>
          </w:p>
          <w:p w14:paraId="68C082A0" w14:textId="77777777" w:rsidR="00142606" w:rsidRPr="00142606" w:rsidRDefault="00142606" w:rsidP="00D63333">
            <w:pPr>
              <w:jc w:val="center"/>
            </w:pPr>
            <w:r w:rsidRPr="00142606">
              <w:t>Часть 2.1. Операции за отчетный период</w:t>
            </w:r>
          </w:p>
        </w:tc>
      </w:tr>
      <w:tr w:rsidR="00142606" w:rsidRPr="00142606" w14:paraId="1955B7F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FFE209F" w14:textId="77777777" w:rsidR="00142606" w:rsidRPr="00142606" w:rsidRDefault="00142606" w:rsidP="00D63333">
            <w:pPr>
              <w:ind w:left="127" w:right="101"/>
              <w:jc w:val="both"/>
            </w:pPr>
            <w:r w:rsidRPr="00142606">
              <w:rPr>
                <w:b/>
                <w:bCs/>
                <w:bdr w:val="none" w:sz="0" w:space="0" w:color="auto" w:frame="1"/>
              </w:rPr>
              <w:t>Бейрезиденттермен қайта сақтандыру шарттары бойынша алынған сақтандыру сыйлықақылары</w:t>
            </w:r>
          </w:p>
          <w:p w14:paraId="63364C1A" w14:textId="77777777" w:rsidR="00142606" w:rsidRPr="00142606" w:rsidRDefault="00142606" w:rsidP="00D63333">
            <w:pPr>
              <w:ind w:left="127" w:right="101"/>
              <w:jc w:val="both"/>
            </w:pPr>
            <w:r w:rsidRPr="00142606">
              <w:t>Принятые страховые премии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35126134" w14:textId="77777777" w:rsidR="00142606" w:rsidRPr="00142606" w:rsidRDefault="00142606" w:rsidP="00D63333">
            <w:pPr>
              <w:jc w:val="center"/>
            </w:pPr>
            <w:r w:rsidRPr="00142606">
              <w:t>22100</w:t>
            </w:r>
          </w:p>
        </w:tc>
        <w:tc>
          <w:tcPr>
            <w:tcW w:w="651" w:type="pct"/>
            <w:tcBorders>
              <w:top w:val="nil"/>
              <w:left w:val="nil"/>
              <w:bottom w:val="single" w:sz="8" w:space="0" w:color="auto"/>
              <w:right w:val="single" w:sz="8" w:space="0" w:color="auto"/>
            </w:tcBorders>
            <w:vAlign w:val="center"/>
            <w:hideMark/>
          </w:tcPr>
          <w:p w14:paraId="1D27E6FA"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1ED4CB8E"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491CC0B"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484DAA72"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690B932"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591D8E93"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5DF38E51"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3A7AF5C"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2FF58E1"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09017E44" w14:textId="77777777" w:rsidR="00142606" w:rsidRPr="00142606" w:rsidRDefault="00142606" w:rsidP="00D63333">
            <w:r w:rsidRPr="00142606">
              <w:t> </w:t>
            </w:r>
          </w:p>
        </w:tc>
      </w:tr>
      <w:tr w:rsidR="00142606" w:rsidRPr="00142606" w14:paraId="5E316E2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87F6097" w14:textId="77777777" w:rsidR="00142606" w:rsidRPr="00142606" w:rsidRDefault="00142606" w:rsidP="00D63333">
            <w:pPr>
              <w:ind w:left="127" w:right="101"/>
              <w:jc w:val="both"/>
            </w:pPr>
            <w:r w:rsidRPr="00142606">
              <w:rPr>
                <w:b/>
                <w:bCs/>
                <w:bdr w:val="none" w:sz="0" w:space="0" w:color="auto" w:frame="1"/>
              </w:rPr>
              <w:t>Бейрезиденттермен қайта сақтандыру шарттары бойынша сақтандыру төлемдерін жүзеге асыру шығыстары</w:t>
            </w:r>
          </w:p>
          <w:p w14:paraId="19A93CE0" w14:textId="77777777" w:rsidR="00142606" w:rsidRPr="00142606" w:rsidRDefault="00142606" w:rsidP="00D63333">
            <w:pPr>
              <w:ind w:left="127" w:right="101"/>
              <w:jc w:val="both"/>
            </w:pPr>
            <w:r w:rsidRPr="00142606">
              <w:t>Расходы по осуществлению страховых выплат по договорам перестрахования с нерезидентами</w:t>
            </w:r>
          </w:p>
        </w:tc>
        <w:tc>
          <w:tcPr>
            <w:tcW w:w="477" w:type="pct"/>
            <w:tcBorders>
              <w:top w:val="nil"/>
              <w:left w:val="nil"/>
              <w:bottom w:val="single" w:sz="8" w:space="0" w:color="auto"/>
              <w:right w:val="single" w:sz="8" w:space="0" w:color="auto"/>
            </w:tcBorders>
            <w:vAlign w:val="center"/>
            <w:hideMark/>
          </w:tcPr>
          <w:p w14:paraId="0C9123D0" w14:textId="77777777" w:rsidR="00142606" w:rsidRPr="00142606" w:rsidRDefault="00142606" w:rsidP="00D63333">
            <w:pPr>
              <w:jc w:val="center"/>
            </w:pPr>
            <w:r w:rsidRPr="00142606">
              <w:t>22200</w:t>
            </w:r>
          </w:p>
        </w:tc>
        <w:tc>
          <w:tcPr>
            <w:tcW w:w="651" w:type="pct"/>
            <w:tcBorders>
              <w:top w:val="nil"/>
              <w:left w:val="nil"/>
              <w:bottom w:val="single" w:sz="8" w:space="0" w:color="auto"/>
              <w:right w:val="single" w:sz="8" w:space="0" w:color="auto"/>
            </w:tcBorders>
            <w:vAlign w:val="center"/>
            <w:hideMark/>
          </w:tcPr>
          <w:p w14:paraId="37178C2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D68606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846232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5BF9F0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344C62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072B49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B87BAD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117686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A0C1366"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C5118CE" w14:textId="77777777" w:rsidR="00142606" w:rsidRPr="00142606" w:rsidRDefault="00142606" w:rsidP="00D63333">
            <w:r w:rsidRPr="00142606">
              <w:t> </w:t>
            </w:r>
          </w:p>
        </w:tc>
      </w:tr>
      <w:tr w:rsidR="00142606" w:rsidRPr="00142606" w14:paraId="224BDF6E"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95AB2EB" w14:textId="77777777" w:rsidR="00142606" w:rsidRPr="00142606" w:rsidRDefault="00142606" w:rsidP="00D63333">
            <w:pPr>
              <w:ind w:left="127" w:right="101"/>
              <w:jc w:val="both"/>
            </w:pPr>
            <w:r w:rsidRPr="00142606">
              <w:rPr>
                <w:b/>
                <w:bCs/>
                <w:bdr w:val="none" w:sz="0" w:space="0" w:color="auto" w:frame="1"/>
              </w:rPr>
              <w:t>оның ішінде ірі сақтандыру төлемдері</w:t>
            </w:r>
          </w:p>
          <w:p w14:paraId="178EAD6D" w14:textId="77777777" w:rsidR="00142606" w:rsidRPr="00142606" w:rsidRDefault="00142606" w:rsidP="00D63333">
            <w:pPr>
              <w:ind w:left="127" w:right="101"/>
              <w:jc w:val="both"/>
            </w:pPr>
            <w:r w:rsidRPr="00142606">
              <w:t>из них крупные страховые выплаты</w:t>
            </w:r>
          </w:p>
        </w:tc>
        <w:tc>
          <w:tcPr>
            <w:tcW w:w="477" w:type="pct"/>
            <w:tcBorders>
              <w:top w:val="nil"/>
              <w:left w:val="nil"/>
              <w:bottom w:val="single" w:sz="8" w:space="0" w:color="auto"/>
              <w:right w:val="single" w:sz="8" w:space="0" w:color="auto"/>
            </w:tcBorders>
            <w:vAlign w:val="center"/>
            <w:hideMark/>
          </w:tcPr>
          <w:p w14:paraId="579FF015" w14:textId="77777777" w:rsidR="00142606" w:rsidRPr="00142606" w:rsidRDefault="00142606" w:rsidP="00D63333">
            <w:pPr>
              <w:jc w:val="center"/>
            </w:pPr>
            <w:r w:rsidRPr="00142606">
              <w:t>22210</w:t>
            </w:r>
          </w:p>
        </w:tc>
        <w:tc>
          <w:tcPr>
            <w:tcW w:w="651" w:type="pct"/>
            <w:tcBorders>
              <w:top w:val="nil"/>
              <w:left w:val="nil"/>
              <w:bottom w:val="single" w:sz="8" w:space="0" w:color="auto"/>
              <w:right w:val="single" w:sz="8" w:space="0" w:color="auto"/>
            </w:tcBorders>
            <w:vAlign w:val="center"/>
            <w:hideMark/>
          </w:tcPr>
          <w:p w14:paraId="2DCA4C6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4E16E5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75313E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92ED73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503141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226E8F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9C4E69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1CED69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70A5CDC"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039911C8" w14:textId="77777777" w:rsidR="00142606" w:rsidRPr="00142606" w:rsidRDefault="00142606" w:rsidP="00D63333">
            <w:r w:rsidRPr="00142606">
              <w:t> </w:t>
            </w:r>
          </w:p>
        </w:tc>
      </w:tr>
      <w:tr w:rsidR="00142606" w:rsidRPr="00142606" w14:paraId="26B9120A"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3C73429" w14:textId="77777777" w:rsidR="00142606" w:rsidRPr="00142606" w:rsidRDefault="00142606" w:rsidP="00D63333">
            <w:pPr>
              <w:ind w:left="127" w:right="101"/>
              <w:jc w:val="both"/>
            </w:pPr>
            <w:r w:rsidRPr="00142606">
              <w:rPr>
                <w:b/>
                <w:bCs/>
                <w:bdr w:val="none" w:sz="0" w:space="0" w:color="auto" w:frame="1"/>
              </w:rPr>
              <w:t>Төленуге жататын комиссиялар</w:t>
            </w:r>
          </w:p>
          <w:p w14:paraId="1C28E163" w14:textId="77777777" w:rsidR="00142606" w:rsidRPr="00142606" w:rsidRDefault="00142606" w:rsidP="00D63333">
            <w:pPr>
              <w:ind w:left="127" w:right="101"/>
              <w:jc w:val="both"/>
            </w:pPr>
            <w:r w:rsidRPr="00142606">
              <w:t>Комиссионные, подлежащие к выплате</w:t>
            </w:r>
          </w:p>
        </w:tc>
        <w:tc>
          <w:tcPr>
            <w:tcW w:w="477" w:type="pct"/>
            <w:tcBorders>
              <w:top w:val="nil"/>
              <w:left w:val="nil"/>
              <w:bottom w:val="single" w:sz="8" w:space="0" w:color="auto"/>
              <w:right w:val="single" w:sz="8" w:space="0" w:color="auto"/>
            </w:tcBorders>
            <w:vAlign w:val="center"/>
            <w:hideMark/>
          </w:tcPr>
          <w:p w14:paraId="675B5A4B" w14:textId="77777777" w:rsidR="00142606" w:rsidRPr="00142606" w:rsidRDefault="00142606" w:rsidP="00D63333">
            <w:pPr>
              <w:jc w:val="center"/>
            </w:pPr>
            <w:r w:rsidRPr="00142606">
              <w:t>22400</w:t>
            </w:r>
          </w:p>
        </w:tc>
        <w:tc>
          <w:tcPr>
            <w:tcW w:w="651" w:type="pct"/>
            <w:tcBorders>
              <w:top w:val="nil"/>
              <w:left w:val="nil"/>
              <w:bottom w:val="single" w:sz="8" w:space="0" w:color="auto"/>
              <w:right w:val="single" w:sz="8" w:space="0" w:color="auto"/>
            </w:tcBorders>
            <w:vAlign w:val="center"/>
            <w:hideMark/>
          </w:tcPr>
          <w:p w14:paraId="36A3EC7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9B2E59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F1FE98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64F38B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84069D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A28A23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3E3D44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65449F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AA75BB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0175FEB5" w14:textId="77777777" w:rsidR="00142606" w:rsidRPr="00142606" w:rsidRDefault="00142606" w:rsidP="00D63333">
            <w:r w:rsidRPr="00142606">
              <w:t> </w:t>
            </w:r>
          </w:p>
        </w:tc>
      </w:tr>
      <w:tr w:rsidR="00142606" w:rsidRPr="00142606" w14:paraId="6289007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4F5CA86" w14:textId="77777777" w:rsidR="00142606" w:rsidRPr="00142606" w:rsidRDefault="00142606" w:rsidP="00D63333">
            <w:pPr>
              <w:ind w:left="127" w:right="101"/>
              <w:jc w:val="both"/>
            </w:pPr>
            <w:r w:rsidRPr="00142606">
              <w:rPr>
                <w:b/>
                <w:bCs/>
                <w:bdr w:val="none" w:sz="0" w:space="0" w:color="auto" w:frame="1"/>
              </w:rPr>
              <w:t>теңбе-тең қайта сақтандыру болған жағдайда</w:t>
            </w:r>
          </w:p>
          <w:p w14:paraId="04674133" w14:textId="77777777" w:rsidR="00142606" w:rsidRPr="00142606" w:rsidRDefault="00142606" w:rsidP="00D63333">
            <w:pPr>
              <w:ind w:left="127" w:right="101"/>
              <w:jc w:val="both"/>
            </w:pPr>
            <w:r w:rsidRPr="00142606">
              <w:t>в случае 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083CFA70" w14:textId="77777777" w:rsidR="00142606" w:rsidRPr="00142606" w:rsidRDefault="00142606" w:rsidP="00D63333">
            <w:pPr>
              <w:jc w:val="center"/>
            </w:pPr>
            <w:r w:rsidRPr="00142606">
              <w:t>22440</w:t>
            </w:r>
          </w:p>
        </w:tc>
        <w:tc>
          <w:tcPr>
            <w:tcW w:w="651" w:type="pct"/>
            <w:tcBorders>
              <w:top w:val="nil"/>
              <w:left w:val="nil"/>
              <w:bottom w:val="single" w:sz="8" w:space="0" w:color="auto"/>
              <w:right w:val="single" w:sz="8" w:space="0" w:color="auto"/>
            </w:tcBorders>
            <w:vAlign w:val="center"/>
            <w:hideMark/>
          </w:tcPr>
          <w:p w14:paraId="26605FA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A42A4B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9B6835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9D8B9C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A5CE59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8E0659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3A5166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F589BF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5646849"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2801A7A4" w14:textId="77777777" w:rsidR="00142606" w:rsidRPr="00142606" w:rsidRDefault="00142606" w:rsidP="00D63333">
            <w:r w:rsidRPr="00142606">
              <w:t> </w:t>
            </w:r>
          </w:p>
        </w:tc>
      </w:tr>
      <w:tr w:rsidR="00142606" w:rsidRPr="00142606" w14:paraId="3E9060D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3CE2BBED" w14:textId="77777777" w:rsidR="00142606" w:rsidRPr="00142606" w:rsidRDefault="00142606" w:rsidP="00D63333">
            <w:pPr>
              <w:ind w:left="127" w:right="101"/>
              <w:jc w:val="both"/>
            </w:pPr>
            <w:r w:rsidRPr="00142606">
              <w:rPr>
                <w:b/>
                <w:bCs/>
                <w:bdr w:val="none" w:sz="0" w:space="0" w:color="auto" w:frame="1"/>
              </w:rPr>
              <w:t>теңбе-тең емес қайта сақтандыру болған жағдайда</w:t>
            </w:r>
          </w:p>
          <w:p w14:paraId="61505ADF" w14:textId="77777777" w:rsidR="00142606" w:rsidRPr="00142606" w:rsidRDefault="00142606" w:rsidP="00D63333">
            <w:pPr>
              <w:ind w:left="127" w:right="101"/>
              <w:jc w:val="both"/>
            </w:pPr>
            <w:r w:rsidRPr="00142606">
              <w:t>в случае непропорционального перестрахования</w:t>
            </w:r>
          </w:p>
        </w:tc>
        <w:tc>
          <w:tcPr>
            <w:tcW w:w="477" w:type="pct"/>
            <w:tcBorders>
              <w:top w:val="nil"/>
              <w:left w:val="nil"/>
              <w:bottom w:val="single" w:sz="8" w:space="0" w:color="auto"/>
              <w:right w:val="single" w:sz="8" w:space="0" w:color="auto"/>
            </w:tcBorders>
            <w:vAlign w:val="center"/>
            <w:hideMark/>
          </w:tcPr>
          <w:p w14:paraId="62BB0CCE" w14:textId="77777777" w:rsidR="00142606" w:rsidRPr="00142606" w:rsidRDefault="00142606" w:rsidP="00D63333">
            <w:pPr>
              <w:jc w:val="center"/>
            </w:pPr>
            <w:r w:rsidRPr="00142606">
              <w:t>22450</w:t>
            </w:r>
          </w:p>
        </w:tc>
        <w:tc>
          <w:tcPr>
            <w:tcW w:w="651" w:type="pct"/>
            <w:tcBorders>
              <w:top w:val="nil"/>
              <w:left w:val="nil"/>
              <w:bottom w:val="single" w:sz="8" w:space="0" w:color="auto"/>
              <w:right w:val="single" w:sz="8" w:space="0" w:color="auto"/>
            </w:tcBorders>
            <w:vAlign w:val="center"/>
            <w:hideMark/>
          </w:tcPr>
          <w:p w14:paraId="3CE714F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81C820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8B4294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2A00BC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0F1286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EA830C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5649DC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004F64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969546B"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18D8570E" w14:textId="77777777" w:rsidR="00142606" w:rsidRPr="00142606" w:rsidRDefault="00142606" w:rsidP="00D63333">
            <w:r w:rsidRPr="00142606">
              <w:t> </w:t>
            </w:r>
          </w:p>
        </w:tc>
      </w:tr>
      <w:tr w:rsidR="00142606" w:rsidRPr="00142606" w14:paraId="52C38F2A"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43DF1CA0" w14:textId="77777777" w:rsidR="00142606" w:rsidRPr="00142606" w:rsidRDefault="00142606" w:rsidP="00D63333">
            <w:pPr>
              <w:ind w:left="127" w:right="101"/>
              <w:jc w:val="center"/>
            </w:pPr>
            <w:r w:rsidRPr="00142606">
              <w:rPr>
                <w:b/>
                <w:bCs/>
                <w:bdr w:val="none" w:sz="0" w:space="0" w:color="auto" w:frame="1"/>
              </w:rPr>
              <w:t>2.2-бөлік. Бейрезиденттермен қайта сақтандыру шарттары бойынша резервтері бойынша қалдықтар (позициялар) (қайта сақтандырушының үлесін қоспағанда)</w:t>
            </w:r>
          </w:p>
          <w:p w14:paraId="6159F2C6" w14:textId="77777777" w:rsidR="00142606" w:rsidRPr="00142606" w:rsidRDefault="00142606" w:rsidP="00D63333">
            <w:pPr>
              <w:ind w:left="127" w:right="101"/>
              <w:jc w:val="center"/>
            </w:pPr>
            <w:r w:rsidRPr="00142606">
              <w:t>Часть 2.2. Остатки (позиции) по резервам (доля перестраховщика по договорам перестрахования с нерезидентами)</w:t>
            </w:r>
          </w:p>
        </w:tc>
      </w:tr>
      <w:tr w:rsidR="00142606" w:rsidRPr="00142606" w14:paraId="590A7B0F"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3358140D" w14:textId="77777777" w:rsidR="00142606" w:rsidRPr="00142606" w:rsidRDefault="00142606" w:rsidP="00D63333">
            <w:pPr>
              <w:ind w:left="127" w:right="101"/>
              <w:jc w:val="both"/>
            </w:pPr>
            <w:r w:rsidRPr="00142606">
              <w:rPr>
                <w:b/>
                <w:bCs/>
                <w:bdr w:val="none" w:sz="0" w:space="0" w:color="auto" w:frame="1"/>
              </w:rPr>
              <w:t>Еңбегі сіңбеген сыйлықақы резерві</w:t>
            </w:r>
          </w:p>
          <w:p w14:paraId="55060FBD" w14:textId="77777777" w:rsidR="00142606" w:rsidRPr="00142606" w:rsidRDefault="00142606" w:rsidP="00D63333">
            <w:pPr>
              <w:ind w:left="127" w:right="101"/>
              <w:jc w:val="both"/>
            </w:pPr>
            <w:r w:rsidRPr="00142606">
              <w:t>Резерв незаработанной премии</w:t>
            </w:r>
          </w:p>
        </w:tc>
        <w:tc>
          <w:tcPr>
            <w:tcW w:w="477" w:type="pct"/>
            <w:tcBorders>
              <w:top w:val="nil"/>
              <w:left w:val="nil"/>
              <w:bottom w:val="single" w:sz="8" w:space="0" w:color="auto"/>
              <w:right w:val="single" w:sz="8" w:space="0" w:color="auto"/>
            </w:tcBorders>
            <w:vAlign w:val="center"/>
            <w:hideMark/>
          </w:tcPr>
          <w:p w14:paraId="64969768" w14:textId="77777777" w:rsidR="00142606" w:rsidRPr="00142606" w:rsidRDefault="00142606" w:rsidP="00D63333">
            <w:pPr>
              <w:jc w:val="center"/>
            </w:pPr>
            <w:r w:rsidRPr="00142606">
              <w:t>22500</w:t>
            </w:r>
          </w:p>
        </w:tc>
        <w:tc>
          <w:tcPr>
            <w:tcW w:w="651" w:type="pct"/>
            <w:tcBorders>
              <w:top w:val="nil"/>
              <w:left w:val="nil"/>
              <w:bottom w:val="single" w:sz="8" w:space="0" w:color="auto"/>
              <w:right w:val="single" w:sz="8" w:space="0" w:color="auto"/>
            </w:tcBorders>
            <w:vAlign w:val="center"/>
            <w:hideMark/>
          </w:tcPr>
          <w:p w14:paraId="003B5125"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EA49C2E"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C088335"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3D9E38BC"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79F34BC6"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05AEF613"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2422F638"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6C4C8879" w14:textId="77777777" w:rsidR="00142606" w:rsidRPr="00142606" w:rsidRDefault="00142606" w:rsidP="00D63333">
            <w:r w:rsidRPr="00142606">
              <w:t> </w:t>
            </w:r>
          </w:p>
        </w:tc>
        <w:tc>
          <w:tcPr>
            <w:tcW w:w="176" w:type="pct"/>
            <w:tcBorders>
              <w:top w:val="nil"/>
              <w:left w:val="nil"/>
              <w:bottom w:val="single" w:sz="8" w:space="0" w:color="auto"/>
              <w:right w:val="single" w:sz="8" w:space="0" w:color="auto"/>
            </w:tcBorders>
            <w:vAlign w:val="center"/>
            <w:hideMark/>
          </w:tcPr>
          <w:p w14:paraId="4F1C8AC2" w14:textId="77777777" w:rsidR="00142606" w:rsidRPr="00142606" w:rsidRDefault="00142606" w:rsidP="00D63333">
            <w:r w:rsidRPr="00142606">
              <w:t> </w:t>
            </w:r>
          </w:p>
        </w:tc>
        <w:tc>
          <w:tcPr>
            <w:tcW w:w="238" w:type="pct"/>
            <w:tcBorders>
              <w:top w:val="nil"/>
              <w:left w:val="nil"/>
              <w:bottom w:val="single" w:sz="8" w:space="0" w:color="auto"/>
              <w:right w:val="single" w:sz="8" w:space="0" w:color="auto"/>
            </w:tcBorders>
            <w:vAlign w:val="center"/>
            <w:hideMark/>
          </w:tcPr>
          <w:p w14:paraId="1504179C" w14:textId="77777777" w:rsidR="00142606" w:rsidRPr="00142606" w:rsidRDefault="00142606" w:rsidP="00D63333">
            <w:r w:rsidRPr="00142606">
              <w:t> </w:t>
            </w:r>
          </w:p>
        </w:tc>
      </w:tr>
      <w:tr w:rsidR="00142606" w:rsidRPr="00142606" w14:paraId="00934890"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21FE1EB"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1C2AA454"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2AEEE796" w14:textId="77777777" w:rsidR="00142606" w:rsidRPr="00142606" w:rsidRDefault="00142606" w:rsidP="00D63333">
            <w:pPr>
              <w:jc w:val="center"/>
            </w:pPr>
            <w:r w:rsidRPr="00142606">
              <w:t>22520</w:t>
            </w:r>
          </w:p>
        </w:tc>
        <w:tc>
          <w:tcPr>
            <w:tcW w:w="651" w:type="pct"/>
            <w:tcBorders>
              <w:top w:val="nil"/>
              <w:left w:val="nil"/>
              <w:bottom w:val="single" w:sz="8" w:space="0" w:color="auto"/>
              <w:right w:val="single" w:sz="8" w:space="0" w:color="auto"/>
            </w:tcBorders>
            <w:vAlign w:val="center"/>
            <w:hideMark/>
          </w:tcPr>
          <w:p w14:paraId="2A37316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26EC99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F3917F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C589A8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E2DBB7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B7D661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4C2AAD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B1FF6A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4475A7C"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306728C1" w14:textId="77777777" w:rsidR="00142606" w:rsidRPr="00142606" w:rsidRDefault="00142606" w:rsidP="00D63333">
            <w:r w:rsidRPr="00142606">
              <w:t> </w:t>
            </w:r>
          </w:p>
        </w:tc>
      </w:tr>
      <w:tr w:rsidR="00142606" w:rsidRPr="00142606" w14:paraId="2AF33718"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D5364A0"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73481D53"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3099DE45" w14:textId="77777777" w:rsidR="00142606" w:rsidRPr="00142606" w:rsidRDefault="00142606" w:rsidP="00D63333">
            <w:pPr>
              <w:jc w:val="center"/>
            </w:pPr>
            <w:r w:rsidRPr="00142606">
              <w:t>22530</w:t>
            </w:r>
          </w:p>
        </w:tc>
        <w:tc>
          <w:tcPr>
            <w:tcW w:w="651" w:type="pct"/>
            <w:tcBorders>
              <w:top w:val="nil"/>
              <w:left w:val="nil"/>
              <w:bottom w:val="single" w:sz="8" w:space="0" w:color="auto"/>
              <w:right w:val="single" w:sz="8" w:space="0" w:color="auto"/>
            </w:tcBorders>
            <w:vAlign w:val="center"/>
            <w:hideMark/>
          </w:tcPr>
          <w:p w14:paraId="19F0C88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5496CC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CDF260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7C2873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CC9934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C231BB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9EC674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D41B54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CD4330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73B61291" w14:textId="77777777" w:rsidR="00142606" w:rsidRPr="00142606" w:rsidRDefault="00142606" w:rsidP="00D63333">
            <w:r w:rsidRPr="00142606">
              <w:t> </w:t>
            </w:r>
          </w:p>
        </w:tc>
      </w:tr>
      <w:tr w:rsidR="00142606" w:rsidRPr="00142606" w14:paraId="509A24D9"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F955548" w14:textId="77777777" w:rsidR="00142606" w:rsidRPr="00142606" w:rsidRDefault="00142606" w:rsidP="00D63333">
            <w:pPr>
              <w:ind w:left="127" w:right="101"/>
              <w:jc w:val="both"/>
            </w:pPr>
            <w:r w:rsidRPr="00142606">
              <w:rPr>
                <w:b/>
                <w:bCs/>
                <w:bdr w:val="none" w:sz="0" w:space="0" w:color="auto" w:frame="1"/>
              </w:rPr>
              <w:t>Пайда болмаған шығындар резерві</w:t>
            </w:r>
          </w:p>
          <w:p w14:paraId="2EF58286" w14:textId="77777777" w:rsidR="00142606" w:rsidRPr="00142606" w:rsidRDefault="00142606" w:rsidP="00D63333">
            <w:pPr>
              <w:ind w:left="127" w:right="101"/>
              <w:jc w:val="both"/>
            </w:pPr>
            <w:r w:rsidRPr="00142606">
              <w:t>Резерв непроизошедших убытков</w:t>
            </w:r>
          </w:p>
        </w:tc>
        <w:tc>
          <w:tcPr>
            <w:tcW w:w="477" w:type="pct"/>
            <w:tcBorders>
              <w:top w:val="nil"/>
              <w:left w:val="nil"/>
              <w:bottom w:val="single" w:sz="8" w:space="0" w:color="auto"/>
              <w:right w:val="single" w:sz="8" w:space="0" w:color="auto"/>
            </w:tcBorders>
            <w:vAlign w:val="center"/>
            <w:hideMark/>
          </w:tcPr>
          <w:p w14:paraId="1B9D2094" w14:textId="77777777" w:rsidR="00142606" w:rsidRPr="00142606" w:rsidRDefault="00142606" w:rsidP="00D63333">
            <w:pPr>
              <w:jc w:val="center"/>
            </w:pPr>
            <w:r w:rsidRPr="00142606">
              <w:t>22600</w:t>
            </w:r>
          </w:p>
        </w:tc>
        <w:tc>
          <w:tcPr>
            <w:tcW w:w="651" w:type="pct"/>
            <w:tcBorders>
              <w:top w:val="nil"/>
              <w:left w:val="nil"/>
              <w:bottom w:val="single" w:sz="8" w:space="0" w:color="auto"/>
              <w:right w:val="single" w:sz="8" w:space="0" w:color="auto"/>
            </w:tcBorders>
            <w:vAlign w:val="center"/>
            <w:hideMark/>
          </w:tcPr>
          <w:p w14:paraId="75F795B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636B5E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BECB8C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379990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AF0DA1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4EB8CE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B887C7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E1C9EB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B012A6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26C437B7" w14:textId="77777777" w:rsidR="00142606" w:rsidRPr="00142606" w:rsidRDefault="00142606" w:rsidP="00D63333">
            <w:r w:rsidRPr="00142606">
              <w:t> </w:t>
            </w:r>
          </w:p>
        </w:tc>
      </w:tr>
      <w:tr w:rsidR="00142606" w:rsidRPr="00142606" w14:paraId="77DC1671"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484699B"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26D431CE"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35878527" w14:textId="77777777" w:rsidR="00142606" w:rsidRPr="00142606" w:rsidRDefault="00142606" w:rsidP="00D63333">
            <w:pPr>
              <w:jc w:val="center"/>
            </w:pPr>
            <w:r w:rsidRPr="00142606">
              <w:t>22620</w:t>
            </w:r>
          </w:p>
        </w:tc>
        <w:tc>
          <w:tcPr>
            <w:tcW w:w="651" w:type="pct"/>
            <w:tcBorders>
              <w:top w:val="nil"/>
              <w:left w:val="nil"/>
              <w:bottom w:val="single" w:sz="8" w:space="0" w:color="auto"/>
              <w:right w:val="single" w:sz="8" w:space="0" w:color="auto"/>
            </w:tcBorders>
            <w:vAlign w:val="center"/>
            <w:hideMark/>
          </w:tcPr>
          <w:p w14:paraId="2B0BF06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413557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4C2CE8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07B285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FC7EDD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3FB652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E63AD0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0F0EFA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627CAC4"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F9A91E6" w14:textId="77777777" w:rsidR="00142606" w:rsidRPr="00142606" w:rsidRDefault="00142606" w:rsidP="00D63333">
            <w:r w:rsidRPr="00142606">
              <w:t> </w:t>
            </w:r>
          </w:p>
        </w:tc>
      </w:tr>
      <w:tr w:rsidR="00142606" w:rsidRPr="00142606" w14:paraId="2CB80EDD"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5155F0D9"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6905A226"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182A8C89" w14:textId="77777777" w:rsidR="00142606" w:rsidRPr="00142606" w:rsidRDefault="00142606" w:rsidP="00D63333">
            <w:pPr>
              <w:jc w:val="center"/>
            </w:pPr>
            <w:r w:rsidRPr="00142606">
              <w:t>22630</w:t>
            </w:r>
          </w:p>
        </w:tc>
        <w:tc>
          <w:tcPr>
            <w:tcW w:w="651" w:type="pct"/>
            <w:tcBorders>
              <w:top w:val="nil"/>
              <w:left w:val="nil"/>
              <w:bottom w:val="single" w:sz="8" w:space="0" w:color="auto"/>
              <w:right w:val="single" w:sz="8" w:space="0" w:color="auto"/>
            </w:tcBorders>
            <w:vAlign w:val="center"/>
            <w:hideMark/>
          </w:tcPr>
          <w:p w14:paraId="335E197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C04D9AE"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11FB91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90B4DE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1B8DF3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C57958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57100208"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C2ACA4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09E78FB"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A940CB3" w14:textId="77777777" w:rsidR="00142606" w:rsidRPr="00142606" w:rsidRDefault="00142606" w:rsidP="00D63333">
            <w:r w:rsidRPr="00142606">
              <w:t> </w:t>
            </w:r>
          </w:p>
        </w:tc>
      </w:tr>
      <w:tr w:rsidR="00142606" w:rsidRPr="00142606" w14:paraId="2CF9E0B6"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2C1EF3FA" w14:textId="77777777" w:rsidR="00142606" w:rsidRPr="00142606" w:rsidRDefault="00142606" w:rsidP="00D63333">
            <w:pPr>
              <w:ind w:left="127" w:right="101"/>
              <w:jc w:val="both"/>
            </w:pPr>
            <w:r w:rsidRPr="00142606">
              <w:rPr>
                <w:b/>
                <w:bCs/>
                <w:bdr w:val="none" w:sz="0" w:space="0" w:color="auto" w:frame="1"/>
              </w:rPr>
              <w:t>Шығындар резерві</w:t>
            </w:r>
          </w:p>
          <w:p w14:paraId="3A82806F" w14:textId="77777777" w:rsidR="00142606" w:rsidRPr="00142606" w:rsidRDefault="00142606" w:rsidP="00D63333">
            <w:pPr>
              <w:ind w:left="127" w:right="101"/>
              <w:jc w:val="both"/>
            </w:pPr>
            <w:r w:rsidRPr="00142606">
              <w:t>Резерв убытков</w:t>
            </w:r>
          </w:p>
        </w:tc>
        <w:tc>
          <w:tcPr>
            <w:tcW w:w="477" w:type="pct"/>
            <w:tcBorders>
              <w:top w:val="nil"/>
              <w:left w:val="nil"/>
              <w:bottom w:val="single" w:sz="8" w:space="0" w:color="auto"/>
              <w:right w:val="single" w:sz="8" w:space="0" w:color="auto"/>
            </w:tcBorders>
            <w:vAlign w:val="center"/>
            <w:hideMark/>
          </w:tcPr>
          <w:p w14:paraId="3B85E828" w14:textId="77777777" w:rsidR="00142606" w:rsidRPr="00142606" w:rsidRDefault="00142606" w:rsidP="00D63333">
            <w:pPr>
              <w:jc w:val="center"/>
            </w:pPr>
            <w:r w:rsidRPr="00142606">
              <w:t>22700</w:t>
            </w:r>
          </w:p>
        </w:tc>
        <w:tc>
          <w:tcPr>
            <w:tcW w:w="651" w:type="pct"/>
            <w:tcBorders>
              <w:top w:val="nil"/>
              <w:left w:val="nil"/>
              <w:bottom w:val="single" w:sz="8" w:space="0" w:color="auto"/>
              <w:right w:val="single" w:sz="8" w:space="0" w:color="auto"/>
            </w:tcBorders>
            <w:vAlign w:val="center"/>
            <w:hideMark/>
          </w:tcPr>
          <w:p w14:paraId="1B282B7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F181B0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AD25249"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1AB738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97C57B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23EC8FF"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DB1C89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868F63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DB96527"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C6A8194" w14:textId="77777777" w:rsidR="00142606" w:rsidRPr="00142606" w:rsidRDefault="00142606" w:rsidP="00D63333">
            <w:r w:rsidRPr="00142606">
              <w:t> </w:t>
            </w:r>
          </w:p>
        </w:tc>
      </w:tr>
      <w:tr w:rsidR="00142606" w:rsidRPr="00142606" w14:paraId="3F698154"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092E66B6" w14:textId="77777777" w:rsidR="00142606" w:rsidRPr="00142606" w:rsidRDefault="00142606" w:rsidP="00D63333">
            <w:pPr>
              <w:ind w:left="127" w:right="101"/>
              <w:jc w:val="both"/>
            </w:pPr>
            <w:r w:rsidRPr="00142606">
              <w:rPr>
                <w:b/>
                <w:bCs/>
                <w:bdr w:val="none" w:sz="0" w:space="0" w:color="auto" w:frame="1"/>
              </w:rPr>
              <w:t>есепті кезеңнің басына</w:t>
            </w:r>
          </w:p>
          <w:p w14:paraId="5426F742" w14:textId="77777777" w:rsidR="00142606" w:rsidRPr="00142606" w:rsidRDefault="00142606" w:rsidP="00D63333">
            <w:pPr>
              <w:ind w:left="127" w:right="101"/>
              <w:jc w:val="both"/>
            </w:pPr>
            <w:r w:rsidRPr="00142606">
              <w:t>на начало отчетного периода</w:t>
            </w:r>
          </w:p>
        </w:tc>
        <w:tc>
          <w:tcPr>
            <w:tcW w:w="477" w:type="pct"/>
            <w:tcBorders>
              <w:top w:val="nil"/>
              <w:left w:val="nil"/>
              <w:bottom w:val="single" w:sz="8" w:space="0" w:color="auto"/>
              <w:right w:val="single" w:sz="8" w:space="0" w:color="auto"/>
            </w:tcBorders>
            <w:vAlign w:val="center"/>
            <w:hideMark/>
          </w:tcPr>
          <w:p w14:paraId="75E88015" w14:textId="77777777" w:rsidR="00142606" w:rsidRPr="00142606" w:rsidRDefault="00142606" w:rsidP="00D63333">
            <w:pPr>
              <w:jc w:val="center"/>
            </w:pPr>
            <w:r w:rsidRPr="00142606">
              <w:t>22720</w:t>
            </w:r>
          </w:p>
        </w:tc>
        <w:tc>
          <w:tcPr>
            <w:tcW w:w="651" w:type="pct"/>
            <w:tcBorders>
              <w:top w:val="nil"/>
              <w:left w:val="nil"/>
              <w:bottom w:val="single" w:sz="8" w:space="0" w:color="auto"/>
              <w:right w:val="single" w:sz="8" w:space="0" w:color="auto"/>
            </w:tcBorders>
            <w:vAlign w:val="center"/>
            <w:hideMark/>
          </w:tcPr>
          <w:p w14:paraId="73868F0D"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C2AD57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24B234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795ECE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DAD5E83"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F0F9B4A"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64C5153C"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7CC9734"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7ED1A21E"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4B455F65" w14:textId="77777777" w:rsidR="00142606" w:rsidRPr="00142606" w:rsidRDefault="00142606" w:rsidP="00D63333">
            <w:r w:rsidRPr="00142606">
              <w:t> </w:t>
            </w:r>
          </w:p>
        </w:tc>
      </w:tr>
      <w:tr w:rsidR="00142606" w:rsidRPr="00142606" w14:paraId="53A29972" w14:textId="77777777" w:rsidTr="00D63333">
        <w:trPr>
          <w:jc w:val="center"/>
        </w:trPr>
        <w:tc>
          <w:tcPr>
            <w:tcW w:w="2229" w:type="pct"/>
            <w:tcBorders>
              <w:top w:val="nil"/>
              <w:left w:val="single" w:sz="8" w:space="0" w:color="auto"/>
              <w:bottom w:val="single" w:sz="8" w:space="0" w:color="auto"/>
              <w:right w:val="single" w:sz="8" w:space="0" w:color="auto"/>
            </w:tcBorders>
            <w:vAlign w:val="center"/>
            <w:hideMark/>
          </w:tcPr>
          <w:p w14:paraId="4D9352F9" w14:textId="77777777" w:rsidR="00142606" w:rsidRPr="00142606" w:rsidRDefault="00142606" w:rsidP="00D63333">
            <w:pPr>
              <w:ind w:left="127" w:right="101"/>
              <w:jc w:val="both"/>
            </w:pPr>
            <w:r w:rsidRPr="00142606">
              <w:rPr>
                <w:b/>
                <w:bCs/>
                <w:bdr w:val="none" w:sz="0" w:space="0" w:color="auto" w:frame="1"/>
              </w:rPr>
              <w:t>есепті кезеңнің соңына</w:t>
            </w:r>
          </w:p>
          <w:p w14:paraId="27E30408" w14:textId="77777777" w:rsidR="00142606" w:rsidRPr="00142606" w:rsidRDefault="00142606" w:rsidP="00D63333">
            <w:pPr>
              <w:ind w:left="127" w:right="101"/>
              <w:jc w:val="both"/>
            </w:pPr>
            <w:r w:rsidRPr="00142606">
              <w:t>на конец отчетного периода</w:t>
            </w:r>
          </w:p>
        </w:tc>
        <w:tc>
          <w:tcPr>
            <w:tcW w:w="477" w:type="pct"/>
            <w:tcBorders>
              <w:top w:val="nil"/>
              <w:left w:val="nil"/>
              <w:bottom w:val="single" w:sz="8" w:space="0" w:color="auto"/>
              <w:right w:val="single" w:sz="8" w:space="0" w:color="auto"/>
            </w:tcBorders>
            <w:vAlign w:val="center"/>
            <w:hideMark/>
          </w:tcPr>
          <w:p w14:paraId="4B1E7E1F" w14:textId="77777777" w:rsidR="00142606" w:rsidRPr="00142606" w:rsidRDefault="00142606" w:rsidP="00D63333">
            <w:pPr>
              <w:jc w:val="center"/>
            </w:pPr>
            <w:r w:rsidRPr="00142606">
              <w:t>22730</w:t>
            </w:r>
          </w:p>
        </w:tc>
        <w:tc>
          <w:tcPr>
            <w:tcW w:w="651" w:type="pct"/>
            <w:tcBorders>
              <w:top w:val="nil"/>
              <w:left w:val="nil"/>
              <w:bottom w:val="single" w:sz="8" w:space="0" w:color="auto"/>
              <w:right w:val="single" w:sz="8" w:space="0" w:color="auto"/>
            </w:tcBorders>
            <w:vAlign w:val="center"/>
            <w:hideMark/>
          </w:tcPr>
          <w:p w14:paraId="6BD95595"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BB52BAB"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059006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31709176"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468917E2"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146625E7"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DC8B881"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085AFF70" w14:textId="77777777" w:rsidR="00142606" w:rsidRPr="00142606" w:rsidRDefault="00142606" w:rsidP="00D63333"/>
        </w:tc>
        <w:tc>
          <w:tcPr>
            <w:tcW w:w="176" w:type="pct"/>
            <w:tcBorders>
              <w:top w:val="nil"/>
              <w:left w:val="nil"/>
              <w:bottom w:val="single" w:sz="8" w:space="0" w:color="auto"/>
              <w:right w:val="single" w:sz="8" w:space="0" w:color="auto"/>
            </w:tcBorders>
            <w:vAlign w:val="center"/>
            <w:hideMark/>
          </w:tcPr>
          <w:p w14:paraId="2606259C" w14:textId="77777777" w:rsidR="00142606" w:rsidRPr="00142606" w:rsidRDefault="00142606" w:rsidP="00D63333"/>
        </w:tc>
        <w:tc>
          <w:tcPr>
            <w:tcW w:w="238" w:type="pct"/>
            <w:tcBorders>
              <w:top w:val="nil"/>
              <w:left w:val="nil"/>
              <w:bottom w:val="single" w:sz="8" w:space="0" w:color="auto"/>
              <w:right w:val="single" w:sz="8" w:space="0" w:color="auto"/>
            </w:tcBorders>
            <w:vAlign w:val="center"/>
            <w:hideMark/>
          </w:tcPr>
          <w:p w14:paraId="54DD94CF" w14:textId="77777777" w:rsidR="00142606" w:rsidRPr="00142606" w:rsidRDefault="00142606" w:rsidP="00D63333">
            <w:r w:rsidRPr="00142606">
              <w:t> </w:t>
            </w:r>
          </w:p>
        </w:tc>
      </w:tr>
    </w:tbl>
    <w:p w14:paraId="1FE598DC" w14:textId="77777777" w:rsidR="00142606" w:rsidRPr="005B7230" w:rsidRDefault="00142606" w:rsidP="00142606">
      <w:pPr>
        <w:ind w:firstLine="709"/>
        <w:jc w:val="both"/>
        <w:rPr>
          <w:sz w:val="28"/>
          <w:szCs w:val="28"/>
        </w:rPr>
      </w:pPr>
      <w:r w:rsidRPr="005B7230">
        <w:rPr>
          <w:b/>
          <w:bCs/>
          <w:sz w:val="28"/>
          <w:szCs w:val="28"/>
          <w:bdr w:val="none" w:sz="0" w:space="0" w:color="auto" w:frame="1"/>
        </w:rPr>
        <w:t>3. Бейрезиденттердің қайта сақтандыруы (шығыс қайта сақтандыруы), мың АҚШ доллары</w:t>
      </w:r>
    </w:p>
    <w:p w14:paraId="4625FFB8" w14:textId="77777777" w:rsidR="00142606" w:rsidRPr="005B7230" w:rsidRDefault="00142606" w:rsidP="00142606">
      <w:pPr>
        <w:ind w:firstLine="709"/>
        <w:jc w:val="both"/>
        <w:rPr>
          <w:sz w:val="28"/>
          <w:szCs w:val="28"/>
        </w:rPr>
      </w:pPr>
      <w:r w:rsidRPr="005B7230">
        <w:rPr>
          <w:sz w:val="28"/>
          <w:szCs w:val="28"/>
        </w:rPr>
        <w:t>3. Перестрахование нерезидентами (исходящее перестрахование), тысяч долларов США</w:t>
      </w:r>
    </w:p>
    <w:p w14:paraId="3AD020D8" w14:textId="77777777" w:rsidR="00142606" w:rsidRPr="005B7230" w:rsidRDefault="00142606" w:rsidP="00142606">
      <w:pPr>
        <w:ind w:firstLine="709"/>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482"/>
        <w:gridCol w:w="1387"/>
        <w:gridCol w:w="1893"/>
        <w:gridCol w:w="511"/>
        <w:gridCol w:w="511"/>
        <w:gridCol w:w="511"/>
        <w:gridCol w:w="511"/>
        <w:gridCol w:w="512"/>
        <w:gridCol w:w="512"/>
        <w:gridCol w:w="512"/>
        <w:gridCol w:w="512"/>
        <w:gridCol w:w="695"/>
      </w:tblGrid>
      <w:tr w:rsidR="00142606" w:rsidRPr="00142606" w14:paraId="7EA09C97" w14:textId="77777777" w:rsidTr="00D63333">
        <w:trPr>
          <w:jc w:val="center"/>
        </w:trPr>
        <w:tc>
          <w:tcPr>
            <w:tcW w:w="1522" w:type="pct"/>
            <w:vMerge w:val="restart"/>
            <w:tcBorders>
              <w:top w:val="single" w:sz="8" w:space="0" w:color="auto"/>
              <w:left w:val="single" w:sz="8" w:space="0" w:color="auto"/>
              <w:bottom w:val="single" w:sz="8" w:space="0" w:color="auto"/>
              <w:right w:val="single" w:sz="8" w:space="0" w:color="auto"/>
            </w:tcBorders>
            <w:vAlign w:val="center"/>
            <w:hideMark/>
          </w:tcPr>
          <w:p w14:paraId="5D88C0A1" w14:textId="77777777" w:rsidR="00142606" w:rsidRPr="00142606" w:rsidRDefault="00142606" w:rsidP="00D63333">
            <w:pPr>
              <w:jc w:val="center"/>
            </w:pPr>
            <w:r w:rsidRPr="00142606">
              <w:rPr>
                <w:b/>
                <w:bCs/>
                <w:bdr w:val="none" w:sz="0" w:space="0" w:color="auto" w:frame="1"/>
              </w:rPr>
              <w:t>Көрсеткіштің атауы</w:t>
            </w:r>
          </w:p>
          <w:p w14:paraId="6252C93C" w14:textId="77777777" w:rsidR="00142606" w:rsidRPr="00142606" w:rsidRDefault="00142606" w:rsidP="00D63333">
            <w:pPr>
              <w:jc w:val="center"/>
            </w:pPr>
            <w:r w:rsidRPr="00142606">
              <w:t>Наименование показателя</w:t>
            </w:r>
          </w:p>
        </w:tc>
        <w:tc>
          <w:tcPr>
            <w:tcW w:w="326" w:type="pct"/>
            <w:vMerge w:val="restart"/>
            <w:tcBorders>
              <w:top w:val="single" w:sz="8" w:space="0" w:color="auto"/>
              <w:left w:val="nil"/>
              <w:bottom w:val="single" w:sz="8" w:space="0" w:color="auto"/>
              <w:right w:val="single" w:sz="8" w:space="0" w:color="auto"/>
            </w:tcBorders>
            <w:vAlign w:val="center"/>
            <w:hideMark/>
          </w:tcPr>
          <w:p w14:paraId="1CFF0074" w14:textId="77777777" w:rsidR="00142606" w:rsidRPr="00142606" w:rsidRDefault="00142606" w:rsidP="00D63333">
            <w:pPr>
              <w:jc w:val="center"/>
            </w:pPr>
            <w:r w:rsidRPr="00142606">
              <w:rPr>
                <w:b/>
                <w:bCs/>
                <w:bdr w:val="none" w:sz="0" w:space="0" w:color="auto" w:frame="1"/>
              </w:rPr>
              <w:t>Жол коды</w:t>
            </w:r>
          </w:p>
          <w:p w14:paraId="7DC12D11" w14:textId="77777777" w:rsidR="00142606" w:rsidRPr="00142606" w:rsidRDefault="00142606" w:rsidP="00D63333">
            <w:pPr>
              <w:jc w:val="center"/>
            </w:pPr>
            <w:r w:rsidRPr="00142606">
              <w:t>Код строки</w:t>
            </w:r>
          </w:p>
        </w:tc>
        <w:tc>
          <w:tcPr>
            <w:tcW w:w="445" w:type="pct"/>
            <w:vMerge w:val="restart"/>
            <w:tcBorders>
              <w:top w:val="single" w:sz="8" w:space="0" w:color="auto"/>
              <w:left w:val="nil"/>
              <w:bottom w:val="single" w:sz="8" w:space="0" w:color="auto"/>
              <w:right w:val="single" w:sz="8" w:space="0" w:color="auto"/>
            </w:tcBorders>
            <w:vAlign w:val="center"/>
            <w:hideMark/>
          </w:tcPr>
          <w:p w14:paraId="76EAD797" w14:textId="77777777" w:rsidR="00142606" w:rsidRPr="00142606" w:rsidRDefault="00142606" w:rsidP="00D63333">
            <w:pPr>
              <w:jc w:val="center"/>
            </w:pPr>
            <w:r w:rsidRPr="00142606">
              <w:rPr>
                <w:b/>
                <w:bCs/>
                <w:bdr w:val="none" w:sz="0" w:space="0" w:color="auto" w:frame="1"/>
              </w:rPr>
              <w:t>Барлығы</w:t>
            </w:r>
          </w:p>
          <w:p w14:paraId="2A5DA3C8" w14:textId="77777777" w:rsidR="00142606" w:rsidRPr="00142606" w:rsidRDefault="00142606" w:rsidP="00D63333">
            <w:pPr>
              <w:jc w:val="center"/>
            </w:pPr>
            <w:r w:rsidRPr="00142606">
              <w:t>Всего</w:t>
            </w:r>
          </w:p>
        </w:tc>
        <w:tc>
          <w:tcPr>
            <w:tcW w:w="1122" w:type="pct"/>
            <w:gridSpan w:val="9"/>
            <w:tcBorders>
              <w:top w:val="single" w:sz="8" w:space="0" w:color="auto"/>
              <w:left w:val="nil"/>
              <w:bottom w:val="single" w:sz="8" w:space="0" w:color="auto"/>
              <w:right w:val="single" w:sz="8" w:space="0" w:color="auto"/>
            </w:tcBorders>
            <w:vAlign w:val="center"/>
            <w:hideMark/>
          </w:tcPr>
          <w:p w14:paraId="65610718" w14:textId="77777777" w:rsidR="00142606" w:rsidRPr="00142606" w:rsidRDefault="00142606" w:rsidP="00D63333">
            <w:pPr>
              <w:jc w:val="center"/>
            </w:pPr>
            <w:r w:rsidRPr="00142606">
              <w:rPr>
                <w:b/>
                <w:bCs/>
                <w:bdr w:val="none" w:sz="0" w:space="0" w:color="auto" w:frame="1"/>
              </w:rPr>
              <w:t>Қайта сақтандырушы елдің атауы</w:t>
            </w:r>
          </w:p>
          <w:p w14:paraId="565A22F2" w14:textId="77777777" w:rsidR="00142606" w:rsidRPr="00142606" w:rsidRDefault="00142606" w:rsidP="00D63333">
            <w:pPr>
              <w:jc w:val="center"/>
            </w:pPr>
            <w:r w:rsidRPr="00142606">
              <w:t xml:space="preserve">Наименование страны </w:t>
            </w:r>
          </w:p>
          <w:p w14:paraId="5AFB8816" w14:textId="77777777" w:rsidR="00142606" w:rsidRPr="00142606" w:rsidRDefault="00142606" w:rsidP="00D63333">
            <w:pPr>
              <w:jc w:val="center"/>
            </w:pPr>
            <w:r w:rsidRPr="00142606">
              <w:t>перестраховщика</w:t>
            </w:r>
          </w:p>
        </w:tc>
      </w:tr>
      <w:tr w:rsidR="00142606" w:rsidRPr="00142606" w14:paraId="60C4FC65"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2A43C92"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21B4A6A6"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2A6A00A7"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3FA7D20C"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2431E5DC"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294BF80C"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6277B701"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25B4889E"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19E9D46A"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3A86B722"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5D2C57E9" w14:textId="77777777" w:rsidR="00142606" w:rsidRPr="00142606" w:rsidRDefault="00142606" w:rsidP="00D63333">
            <w:r w:rsidRPr="00142606">
              <w:t> </w:t>
            </w:r>
          </w:p>
        </w:tc>
        <w:tc>
          <w:tcPr>
            <w:tcW w:w="163" w:type="pct"/>
            <w:tcBorders>
              <w:top w:val="nil"/>
              <w:left w:val="nil"/>
              <w:bottom w:val="single" w:sz="8" w:space="0" w:color="auto"/>
              <w:right w:val="single" w:sz="8" w:space="0" w:color="auto"/>
            </w:tcBorders>
            <w:vAlign w:val="center"/>
            <w:hideMark/>
          </w:tcPr>
          <w:p w14:paraId="09356734" w14:textId="77777777" w:rsidR="00142606" w:rsidRPr="00142606" w:rsidRDefault="00142606" w:rsidP="00D63333">
            <w:r w:rsidRPr="00142606">
              <w:t> </w:t>
            </w:r>
          </w:p>
        </w:tc>
      </w:tr>
      <w:tr w:rsidR="00142606" w:rsidRPr="00142606" w14:paraId="0ADD28B8"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0013ABFA" w14:textId="77777777" w:rsidR="00142606" w:rsidRPr="00142606" w:rsidRDefault="00142606" w:rsidP="00D63333">
            <w:pPr>
              <w:jc w:val="center"/>
            </w:pPr>
            <w:r w:rsidRPr="00142606">
              <w:t>А</w:t>
            </w:r>
          </w:p>
        </w:tc>
        <w:tc>
          <w:tcPr>
            <w:tcW w:w="326" w:type="pct"/>
            <w:tcBorders>
              <w:top w:val="nil"/>
              <w:left w:val="nil"/>
              <w:bottom w:val="single" w:sz="8" w:space="0" w:color="auto"/>
              <w:right w:val="single" w:sz="8" w:space="0" w:color="auto"/>
            </w:tcBorders>
            <w:vAlign w:val="center"/>
            <w:hideMark/>
          </w:tcPr>
          <w:p w14:paraId="0DB93DE9" w14:textId="77777777" w:rsidR="00142606" w:rsidRPr="00142606" w:rsidRDefault="00142606" w:rsidP="00D63333">
            <w:pPr>
              <w:jc w:val="center"/>
            </w:pPr>
            <w:r w:rsidRPr="00142606">
              <w:t>Б</w:t>
            </w:r>
          </w:p>
        </w:tc>
        <w:tc>
          <w:tcPr>
            <w:tcW w:w="445" w:type="pct"/>
            <w:tcBorders>
              <w:top w:val="nil"/>
              <w:left w:val="nil"/>
              <w:bottom w:val="single" w:sz="8" w:space="0" w:color="auto"/>
              <w:right w:val="single" w:sz="8" w:space="0" w:color="auto"/>
            </w:tcBorders>
            <w:vAlign w:val="center"/>
            <w:hideMark/>
          </w:tcPr>
          <w:p w14:paraId="1688CDF1" w14:textId="77777777" w:rsidR="00142606" w:rsidRPr="00142606" w:rsidRDefault="00142606" w:rsidP="00D63333">
            <w:pPr>
              <w:jc w:val="center"/>
            </w:pPr>
            <w:r w:rsidRPr="00142606">
              <w:t>1</w:t>
            </w:r>
          </w:p>
        </w:tc>
        <w:tc>
          <w:tcPr>
            <w:tcW w:w="120" w:type="pct"/>
            <w:tcBorders>
              <w:top w:val="nil"/>
              <w:left w:val="nil"/>
              <w:bottom w:val="single" w:sz="8" w:space="0" w:color="auto"/>
              <w:right w:val="single" w:sz="8" w:space="0" w:color="auto"/>
            </w:tcBorders>
            <w:vAlign w:val="center"/>
            <w:hideMark/>
          </w:tcPr>
          <w:p w14:paraId="195163D3" w14:textId="77777777" w:rsidR="00142606" w:rsidRPr="00142606" w:rsidRDefault="00142606" w:rsidP="00D63333">
            <w:pPr>
              <w:jc w:val="center"/>
            </w:pPr>
            <w:r w:rsidRPr="00142606">
              <w:t>2</w:t>
            </w:r>
          </w:p>
        </w:tc>
        <w:tc>
          <w:tcPr>
            <w:tcW w:w="120" w:type="pct"/>
            <w:tcBorders>
              <w:top w:val="nil"/>
              <w:left w:val="nil"/>
              <w:bottom w:val="single" w:sz="8" w:space="0" w:color="auto"/>
              <w:right w:val="single" w:sz="8" w:space="0" w:color="auto"/>
            </w:tcBorders>
            <w:vAlign w:val="center"/>
            <w:hideMark/>
          </w:tcPr>
          <w:p w14:paraId="626F4BB1" w14:textId="77777777" w:rsidR="00142606" w:rsidRPr="00142606" w:rsidRDefault="00142606" w:rsidP="00D63333">
            <w:pPr>
              <w:jc w:val="center"/>
            </w:pPr>
            <w:r w:rsidRPr="00142606">
              <w:t>3</w:t>
            </w:r>
          </w:p>
        </w:tc>
        <w:tc>
          <w:tcPr>
            <w:tcW w:w="120" w:type="pct"/>
            <w:tcBorders>
              <w:top w:val="nil"/>
              <w:left w:val="nil"/>
              <w:bottom w:val="single" w:sz="8" w:space="0" w:color="auto"/>
              <w:right w:val="single" w:sz="8" w:space="0" w:color="auto"/>
            </w:tcBorders>
            <w:vAlign w:val="center"/>
            <w:hideMark/>
          </w:tcPr>
          <w:p w14:paraId="62B7BC3B" w14:textId="77777777" w:rsidR="00142606" w:rsidRPr="00142606" w:rsidRDefault="00142606" w:rsidP="00D63333">
            <w:pPr>
              <w:jc w:val="center"/>
            </w:pPr>
            <w:r w:rsidRPr="00142606">
              <w:t>4</w:t>
            </w:r>
          </w:p>
        </w:tc>
        <w:tc>
          <w:tcPr>
            <w:tcW w:w="120" w:type="pct"/>
            <w:tcBorders>
              <w:top w:val="nil"/>
              <w:left w:val="nil"/>
              <w:bottom w:val="single" w:sz="8" w:space="0" w:color="auto"/>
              <w:right w:val="single" w:sz="8" w:space="0" w:color="auto"/>
            </w:tcBorders>
            <w:vAlign w:val="center"/>
            <w:hideMark/>
          </w:tcPr>
          <w:p w14:paraId="3DBCFF85" w14:textId="77777777" w:rsidR="00142606" w:rsidRPr="00142606" w:rsidRDefault="00142606" w:rsidP="00D63333">
            <w:pPr>
              <w:jc w:val="center"/>
            </w:pPr>
            <w:r w:rsidRPr="00142606">
              <w:t>5</w:t>
            </w:r>
          </w:p>
        </w:tc>
        <w:tc>
          <w:tcPr>
            <w:tcW w:w="120" w:type="pct"/>
            <w:tcBorders>
              <w:top w:val="nil"/>
              <w:left w:val="nil"/>
              <w:bottom w:val="single" w:sz="8" w:space="0" w:color="auto"/>
              <w:right w:val="single" w:sz="8" w:space="0" w:color="auto"/>
            </w:tcBorders>
            <w:vAlign w:val="center"/>
            <w:hideMark/>
          </w:tcPr>
          <w:p w14:paraId="16A37439" w14:textId="77777777" w:rsidR="00142606" w:rsidRPr="00142606" w:rsidRDefault="00142606" w:rsidP="00D63333">
            <w:pPr>
              <w:jc w:val="center"/>
            </w:pPr>
            <w:r w:rsidRPr="00142606">
              <w:t>6</w:t>
            </w:r>
          </w:p>
        </w:tc>
        <w:tc>
          <w:tcPr>
            <w:tcW w:w="120" w:type="pct"/>
            <w:tcBorders>
              <w:top w:val="nil"/>
              <w:left w:val="nil"/>
              <w:bottom w:val="single" w:sz="8" w:space="0" w:color="auto"/>
              <w:right w:val="single" w:sz="8" w:space="0" w:color="auto"/>
            </w:tcBorders>
            <w:vAlign w:val="center"/>
            <w:hideMark/>
          </w:tcPr>
          <w:p w14:paraId="17AE7F8F" w14:textId="77777777" w:rsidR="00142606" w:rsidRPr="00142606" w:rsidRDefault="00142606" w:rsidP="00D63333">
            <w:pPr>
              <w:jc w:val="center"/>
            </w:pPr>
            <w:r w:rsidRPr="00142606">
              <w:t>7</w:t>
            </w:r>
          </w:p>
        </w:tc>
        <w:tc>
          <w:tcPr>
            <w:tcW w:w="120" w:type="pct"/>
            <w:tcBorders>
              <w:top w:val="nil"/>
              <w:left w:val="nil"/>
              <w:bottom w:val="single" w:sz="8" w:space="0" w:color="auto"/>
              <w:right w:val="single" w:sz="8" w:space="0" w:color="auto"/>
            </w:tcBorders>
            <w:vAlign w:val="center"/>
            <w:hideMark/>
          </w:tcPr>
          <w:p w14:paraId="1C60440E" w14:textId="77777777" w:rsidR="00142606" w:rsidRPr="00142606" w:rsidRDefault="00142606" w:rsidP="00D63333">
            <w:pPr>
              <w:jc w:val="center"/>
            </w:pPr>
            <w:r w:rsidRPr="00142606">
              <w:t>8</w:t>
            </w:r>
          </w:p>
        </w:tc>
        <w:tc>
          <w:tcPr>
            <w:tcW w:w="120" w:type="pct"/>
            <w:tcBorders>
              <w:top w:val="nil"/>
              <w:left w:val="nil"/>
              <w:bottom w:val="single" w:sz="8" w:space="0" w:color="auto"/>
              <w:right w:val="single" w:sz="8" w:space="0" w:color="auto"/>
            </w:tcBorders>
            <w:vAlign w:val="center"/>
            <w:hideMark/>
          </w:tcPr>
          <w:p w14:paraId="341F7BEB" w14:textId="77777777" w:rsidR="00142606" w:rsidRPr="00142606" w:rsidRDefault="00142606" w:rsidP="00D63333">
            <w:pPr>
              <w:jc w:val="center"/>
            </w:pPr>
            <w:r w:rsidRPr="00142606">
              <w:t>9</w:t>
            </w:r>
          </w:p>
        </w:tc>
        <w:tc>
          <w:tcPr>
            <w:tcW w:w="163" w:type="pct"/>
            <w:tcBorders>
              <w:top w:val="nil"/>
              <w:left w:val="nil"/>
              <w:bottom w:val="single" w:sz="8" w:space="0" w:color="auto"/>
              <w:right w:val="single" w:sz="8" w:space="0" w:color="auto"/>
            </w:tcBorders>
            <w:vAlign w:val="center"/>
            <w:hideMark/>
          </w:tcPr>
          <w:p w14:paraId="36E1AE01" w14:textId="77777777" w:rsidR="00142606" w:rsidRPr="00142606" w:rsidRDefault="00142606" w:rsidP="00D63333">
            <w:pPr>
              <w:jc w:val="center"/>
            </w:pPr>
            <w:r w:rsidRPr="00142606">
              <w:t>10</w:t>
            </w:r>
          </w:p>
        </w:tc>
      </w:tr>
      <w:tr w:rsidR="00142606" w:rsidRPr="00142606" w14:paraId="2A0B861F" w14:textId="77777777" w:rsidTr="00D63333">
        <w:trPr>
          <w:jc w:val="center"/>
        </w:trPr>
        <w:tc>
          <w:tcPr>
            <w:tcW w:w="3415" w:type="pct"/>
            <w:gridSpan w:val="12"/>
            <w:tcBorders>
              <w:top w:val="nil"/>
              <w:left w:val="single" w:sz="8" w:space="0" w:color="auto"/>
              <w:bottom w:val="single" w:sz="8" w:space="0" w:color="auto"/>
              <w:right w:val="single" w:sz="8" w:space="0" w:color="auto"/>
            </w:tcBorders>
            <w:vAlign w:val="center"/>
            <w:hideMark/>
          </w:tcPr>
          <w:p w14:paraId="616FD1D7" w14:textId="77777777" w:rsidR="00142606" w:rsidRPr="00142606" w:rsidRDefault="00142606" w:rsidP="00D63333">
            <w:pPr>
              <w:jc w:val="center"/>
            </w:pPr>
            <w:r w:rsidRPr="00142606">
              <w:rPr>
                <w:b/>
                <w:bCs/>
                <w:bdr w:val="none" w:sz="0" w:space="0" w:color="auto" w:frame="1"/>
              </w:rPr>
              <w:t>3.1-бөлік. Есепті кезеңнің операциялары</w:t>
            </w:r>
          </w:p>
          <w:p w14:paraId="19D20B63" w14:textId="77777777" w:rsidR="00142606" w:rsidRPr="00142606" w:rsidRDefault="00142606" w:rsidP="00D63333">
            <w:pPr>
              <w:jc w:val="center"/>
            </w:pPr>
            <w:r w:rsidRPr="00142606">
              <w:t>Часть 3.1. Операции за отчетный период</w:t>
            </w:r>
          </w:p>
        </w:tc>
      </w:tr>
      <w:tr w:rsidR="00142606" w:rsidRPr="00142606" w14:paraId="6A811697"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17250CBC" w14:textId="77777777" w:rsidR="00142606" w:rsidRPr="00142606" w:rsidRDefault="00142606" w:rsidP="00D63333">
            <w:pPr>
              <w:ind w:left="127" w:right="101"/>
              <w:jc w:val="both"/>
            </w:pPr>
            <w:r w:rsidRPr="00142606">
              <w:rPr>
                <w:b/>
                <w:bCs/>
                <w:bdr w:val="none" w:sz="0" w:space="0" w:color="auto" w:frame="1"/>
              </w:rPr>
              <w:t>Бейрезидент қайта сақтандыру ұйымына, оның ішінде сақтандыру брокері арқылы берілген сақтандыру сыйлықақылары</w:t>
            </w:r>
          </w:p>
          <w:p w14:paraId="036647FD" w14:textId="77777777" w:rsidR="00142606" w:rsidRPr="00142606" w:rsidRDefault="00142606" w:rsidP="00D63333">
            <w:pPr>
              <w:ind w:left="127" w:right="101"/>
              <w:jc w:val="both"/>
            </w:pPr>
            <w:r w:rsidRPr="00142606">
              <w:t>Страховые премии, переданные перестраховочной организации – нерезиденту, в том числе через страхового брокера</w:t>
            </w:r>
          </w:p>
        </w:tc>
        <w:tc>
          <w:tcPr>
            <w:tcW w:w="326" w:type="pct"/>
            <w:tcBorders>
              <w:top w:val="nil"/>
              <w:left w:val="nil"/>
              <w:bottom w:val="single" w:sz="8" w:space="0" w:color="auto"/>
              <w:right w:val="single" w:sz="8" w:space="0" w:color="auto"/>
            </w:tcBorders>
            <w:vAlign w:val="center"/>
            <w:hideMark/>
          </w:tcPr>
          <w:p w14:paraId="05E47786" w14:textId="77777777" w:rsidR="00142606" w:rsidRPr="00142606" w:rsidRDefault="00142606" w:rsidP="00D63333">
            <w:pPr>
              <w:jc w:val="center"/>
            </w:pPr>
            <w:r w:rsidRPr="00142606">
              <w:t>23100</w:t>
            </w:r>
          </w:p>
        </w:tc>
        <w:tc>
          <w:tcPr>
            <w:tcW w:w="445" w:type="pct"/>
            <w:tcBorders>
              <w:top w:val="nil"/>
              <w:left w:val="nil"/>
              <w:bottom w:val="single" w:sz="8" w:space="0" w:color="auto"/>
              <w:right w:val="single" w:sz="8" w:space="0" w:color="auto"/>
            </w:tcBorders>
            <w:vAlign w:val="center"/>
            <w:hideMark/>
          </w:tcPr>
          <w:p w14:paraId="28CA1584"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6BA82784"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2D00E67E"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16974D36"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4579D780"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6E4D1CE5"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1F5A5D67"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68BDF495"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5A5CF2DC" w14:textId="77777777" w:rsidR="00142606" w:rsidRPr="00142606" w:rsidRDefault="00142606" w:rsidP="00D63333">
            <w:r w:rsidRPr="00142606">
              <w:t> </w:t>
            </w:r>
          </w:p>
        </w:tc>
        <w:tc>
          <w:tcPr>
            <w:tcW w:w="163" w:type="pct"/>
            <w:tcBorders>
              <w:top w:val="nil"/>
              <w:left w:val="nil"/>
              <w:bottom w:val="single" w:sz="8" w:space="0" w:color="auto"/>
              <w:right w:val="single" w:sz="8" w:space="0" w:color="auto"/>
            </w:tcBorders>
            <w:vAlign w:val="center"/>
            <w:hideMark/>
          </w:tcPr>
          <w:p w14:paraId="3ADDCFFE" w14:textId="77777777" w:rsidR="00142606" w:rsidRPr="00142606" w:rsidRDefault="00142606" w:rsidP="00D63333">
            <w:r w:rsidRPr="00142606">
              <w:t> </w:t>
            </w:r>
          </w:p>
        </w:tc>
      </w:tr>
      <w:tr w:rsidR="00142606" w:rsidRPr="00142606" w14:paraId="2FA316F8"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754C9E75" w14:textId="77777777" w:rsidR="00142606" w:rsidRPr="00142606" w:rsidRDefault="00142606" w:rsidP="00D63333">
            <w:pPr>
              <w:ind w:left="127" w:right="101"/>
              <w:jc w:val="both"/>
            </w:pPr>
            <w:r w:rsidRPr="00142606">
              <w:rPr>
                <w:b/>
                <w:bCs/>
                <w:bdr w:val="none" w:sz="0" w:space="0" w:color="auto" w:frame="1"/>
              </w:rPr>
              <w:t>Бейрезиденттермен қайта сақтандыру шарттары бойынша алынған өтемақы</w:t>
            </w:r>
          </w:p>
          <w:p w14:paraId="1767D529" w14:textId="77777777" w:rsidR="00142606" w:rsidRPr="00142606" w:rsidRDefault="00142606" w:rsidP="00D63333">
            <w:pPr>
              <w:ind w:left="127" w:right="101"/>
              <w:jc w:val="both"/>
            </w:pPr>
            <w:r w:rsidRPr="00142606">
              <w:t>Возмещение, полученное по договорам перестрахования с нерезидентами</w:t>
            </w:r>
          </w:p>
        </w:tc>
        <w:tc>
          <w:tcPr>
            <w:tcW w:w="326" w:type="pct"/>
            <w:tcBorders>
              <w:top w:val="nil"/>
              <w:left w:val="nil"/>
              <w:bottom w:val="single" w:sz="8" w:space="0" w:color="auto"/>
              <w:right w:val="single" w:sz="8" w:space="0" w:color="auto"/>
            </w:tcBorders>
            <w:vAlign w:val="center"/>
            <w:hideMark/>
          </w:tcPr>
          <w:p w14:paraId="056933AE" w14:textId="77777777" w:rsidR="00142606" w:rsidRPr="00142606" w:rsidRDefault="00142606" w:rsidP="00D63333">
            <w:pPr>
              <w:jc w:val="center"/>
            </w:pPr>
            <w:r w:rsidRPr="00142606">
              <w:t>23200</w:t>
            </w:r>
          </w:p>
        </w:tc>
        <w:tc>
          <w:tcPr>
            <w:tcW w:w="445" w:type="pct"/>
            <w:tcBorders>
              <w:top w:val="nil"/>
              <w:left w:val="nil"/>
              <w:bottom w:val="single" w:sz="8" w:space="0" w:color="auto"/>
              <w:right w:val="single" w:sz="8" w:space="0" w:color="auto"/>
            </w:tcBorders>
            <w:vAlign w:val="center"/>
            <w:hideMark/>
          </w:tcPr>
          <w:p w14:paraId="2FF04D03"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30C74BC6"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68B2C30B"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2CF16E37"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451DF910"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29E8C6C9"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621EDD0B"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5512C889"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4CA40BEE" w14:textId="77777777" w:rsidR="00142606" w:rsidRPr="00142606" w:rsidRDefault="00142606" w:rsidP="00D63333"/>
        </w:tc>
        <w:tc>
          <w:tcPr>
            <w:tcW w:w="163" w:type="pct"/>
            <w:tcBorders>
              <w:top w:val="nil"/>
              <w:left w:val="nil"/>
              <w:bottom w:val="single" w:sz="8" w:space="0" w:color="auto"/>
              <w:right w:val="single" w:sz="8" w:space="0" w:color="auto"/>
            </w:tcBorders>
            <w:vAlign w:val="center"/>
            <w:hideMark/>
          </w:tcPr>
          <w:p w14:paraId="4C6A9356" w14:textId="77777777" w:rsidR="00142606" w:rsidRPr="00142606" w:rsidRDefault="00142606" w:rsidP="00D63333">
            <w:r w:rsidRPr="00142606">
              <w:t> </w:t>
            </w:r>
          </w:p>
        </w:tc>
      </w:tr>
      <w:tr w:rsidR="00142606" w:rsidRPr="00142606" w14:paraId="08F568F4"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1EB501EF" w14:textId="77777777" w:rsidR="00142606" w:rsidRPr="00142606" w:rsidRDefault="00142606" w:rsidP="00D63333">
            <w:pPr>
              <w:ind w:left="127" w:right="101"/>
              <w:jc w:val="both"/>
            </w:pPr>
            <w:r w:rsidRPr="00142606">
              <w:rPr>
                <w:b/>
                <w:bCs/>
                <w:bdr w:val="none" w:sz="0" w:space="0" w:color="auto" w:frame="1"/>
              </w:rPr>
              <w:t>Алынуға жататын комиссиялар</w:t>
            </w:r>
          </w:p>
          <w:p w14:paraId="2117FF80" w14:textId="77777777" w:rsidR="00142606" w:rsidRPr="00142606" w:rsidRDefault="00142606" w:rsidP="00D63333">
            <w:pPr>
              <w:ind w:left="127" w:right="101"/>
              <w:jc w:val="both"/>
            </w:pPr>
            <w:r w:rsidRPr="00142606">
              <w:t>Комиссионные, подлежащие к получению</w:t>
            </w:r>
          </w:p>
        </w:tc>
        <w:tc>
          <w:tcPr>
            <w:tcW w:w="326" w:type="pct"/>
            <w:tcBorders>
              <w:top w:val="nil"/>
              <w:left w:val="nil"/>
              <w:bottom w:val="single" w:sz="8" w:space="0" w:color="auto"/>
              <w:right w:val="single" w:sz="8" w:space="0" w:color="auto"/>
            </w:tcBorders>
            <w:vAlign w:val="center"/>
            <w:hideMark/>
          </w:tcPr>
          <w:p w14:paraId="30B18487" w14:textId="77777777" w:rsidR="00142606" w:rsidRPr="00142606" w:rsidRDefault="00142606" w:rsidP="00D63333">
            <w:pPr>
              <w:jc w:val="center"/>
            </w:pPr>
            <w:r w:rsidRPr="00142606">
              <w:t>23400</w:t>
            </w:r>
          </w:p>
        </w:tc>
        <w:tc>
          <w:tcPr>
            <w:tcW w:w="445" w:type="pct"/>
            <w:tcBorders>
              <w:top w:val="nil"/>
              <w:left w:val="nil"/>
              <w:bottom w:val="single" w:sz="8" w:space="0" w:color="auto"/>
              <w:right w:val="single" w:sz="8" w:space="0" w:color="auto"/>
            </w:tcBorders>
            <w:vAlign w:val="center"/>
            <w:hideMark/>
          </w:tcPr>
          <w:p w14:paraId="2535FD45"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23420BD2"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37CC4344"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323D6896"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78E21702"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1499A3BC"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652B2E73"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44A1D2BC" w14:textId="77777777" w:rsidR="00142606" w:rsidRPr="00142606" w:rsidRDefault="00142606" w:rsidP="00D63333">
            <w:r w:rsidRPr="00142606">
              <w:t> </w:t>
            </w:r>
          </w:p>
        </w:tc>
        <w:tc>
          <w:tcPr>
            <w:tcW w:w="120" w:type="pct"/>
            <w:tcBorders>
              <w:top w:val="nil"/>
              <w:left w:val="nil"/>
              <w:bottom w:val="single" w:sz="8" w:space="0" w:color="auto"/>
              <w:right w:val="single" w:sz="8" w:space="0" w:color="auto"/>
            </w:tcBorders>
            <w:vAlign w:val="center"/>
            <w:hideMark/>
          </w:tcPr>
          <w:p w14:paraId="0F1E51CA" w14:textId="77777777" w:rsidR="00142606" w:rsidRPr="00142606" w:rsidRDefault="00142606" w:rsidP="00D63333">
            <w:r w:rsidRPr="00142606">
              <w:t> </w:t>
            </w:r>
          </w:p>
        </w:tc>
        <w:tc>
          <w:tcPr>
            <w:tcW w:w="163" w:type="pct"/>
            <w:tcBorders>
              <w:top w:val="nil"/>
              <w:left w:val="nil"/>
              <w:bottom w:val="single" w:sz="8" w:space="0" w:color="auto"/>
              <w:right w:val="single" w:sz="8" w:space="0" w:color="auto"/>
            </w:tcBorders>
            <w:vAlign w:val="center"/>
            <w:hideMark/>
          </w:tcPr>
          <w:p w14:paraId="19345D8B" w14:textId="77777777" w:rsidR="00142606" w:rsidRPr="00142606" w:rsidRDefault="00142606" w:rsidP="00D63333">
            <w:r w:rsidRPr="00142606">
              <w:t> </w:t>
            </w:r>
          </w:p>
        </w:tc>
      </w:tr>
      <w:tr w:rsidR="00142606" w:rsidRPr="00142606" w14:paraId="199F7F7E"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49C808BF" w14:textId="77777777" w:rsidR="00142606" w:rsidRPr="00142606" w:rsidRDefault="00142606" w:rsidP="00D63333">
            <w:pPr>
              <w:ind w:left="127" w:right="101"/>
              <w:jc w:val="both"/>
            </w:pPr>
            <w:r w:rsidRPr="00142606">
              <w:rPr>
                <w:b/>
                <w:bCs/>
                <w:bdr w:val="none" w:sz="0" w:space="0" w:color="auto" w:frame="1"/>
              </w:rPr>
              <w:t>теңбе-тең қайта сақтандыру болған жағдайда</w:t>
            </w:r>
          </w:p>
          <w:p w14:paraId="1A045265" w14:textId="77777777" w:rsidR="00142606" w:rsidRPr="00142606" w:rsidRDefault="00142606" w:rsidP="00D63333">
            <w:pPr>
              <w:ind w:left="127" w:right="101"/>
              <w:jc w:val="both"/>
            </w:pPr>
            <w:r w:rsidRPr="00142606">
              <w:t>в случае пропорционального перестрахования</w:t>
            </w:r>
          </w:p>
        </w:tc>
        <w:tc>
          <w:tcPr>
            <w:tcW w:w="326" w:type="pct"/>
            <w:tcBorders>
              <w:top w:val="nil"/>
              <w:left w:val="nil"/>
              <w:bottom w:val="single" w:sz="8" w:space="0" w:color="auto"/>
              <w:right w:val="single" w:sz="8" w:space="0" w:color="auto"/>
            </w:tcBorders>
            <w:vAlign w:val="center"/>
            <w:hideMark/>
          </w:tcPr>
          <w:p w14:paraId="32D9995A" w14:textId="77777777" w:rsidR="00142606" w:rsidRPr="00142606" w:rsidRDefault="00142606" w:rsidP="00D63333">
            <w:pPr>
              <w:jc w:val="center"/>
            </w:pPr>
            <w:r w:rsidRPr="00142606">
              <w:t>23440</w:t>
            </w:r>
          </w:p>
        </w:tc>
        <w:tc>
          <w:tcPr>
            <w:tcW w:w="445" w:type="pct"/>
            <w:tcBorders>
              <w:top w:val="nil"/>
              <w:left w:val="nil"/>
              <w:bottom w:val="single" w:sz="8" w:space="0" w:color="auto"/>
              <w:right w:val="single" w:sz="8" w:space="0" w:color="auto"/>
            </w:tcBorders>
            <w:vAlign w:val="center"/>
            <w:hideMark/>
          </w:tcPr>
          <w:p w14:paraId="60DCCF0F"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12006997"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34DF71FD"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7B24D039"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4E550854"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2F2D4E77"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7827FDCC"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314081C2"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12BEB2B1" w14:textId="77777777" w:rsidR="00142606" w:rsidRPr="00142606" w:rsidRDefault="00142606" w:rsidP="00D63333"/>
        </w:tc>
        <w:tc>
          <w:tcPr>
            <w:tcW w:w="163" w:type="pct"/>
            <w:tcBorders>
              <w:top w:val="nil"/>
              <w:left w:val="nil"/>
              <w:bottom w:val="single" w:sz="8" w:space="0" w:color="auto"/>
              <w:right w:val="single" w:sz="8" w:space="0" w:color="auto"/>
            </w:tcBorders>
            <w:vAlign w:val="center"/>
            <w:hideMark/>
          </w:tcPr>
          <w:p w14:paraId="38D9E128" w14:textId="77777777" w:rsidR="00142606" w:rsidRPr="00142606" w:rsidRDefault="00142606" w:rsidP="00D63333">
            <w:r w:rsidRPr="00142606">
              <w:t> </w:t>
            </w:r>
          </w:p>
        </w:tc>
      </w:tr>
      <w:tr w:rsidR="00142606" w:rsidRPr="00142606" w14:paraId="0CF43E02" w14:textId="77777777" w:rsidTr="00D63333">
        <w:trPr>
          <w:jc w:val="center"/>
        </w:trPr>
        <w:tc>
          <w:tcPr>
            <w:tcW w:w="1522" w:type="pct"/>
            <w:tcBorders>
              <w:top w:val="nil"/>
              <w:left w:val="single" w:sz="8" w:space="0" w:color="auto"/>
              <w:bottom w:val="single" w:sz="8" w:space="0" w:color="auto"/>
              <w:right w:val="single" w:sz="8" w:space="0" w:color="auto"/>
            </w:tcBorders>
            <w:vAlign w:val="center"/>
            <w:hideMark/>
          </w:tcPr>
          <w:p w14:paraId="16EAD4F3" w14:textId="77777777" w:rsidR="00142606" w:rsidRPr="00142606" w:rsidRDefault="00142606" w:rsidP="00D63333">
            <w:pPr>
              <w:ind w:left="127" w:right="101"/>
              <w:jc w:val="both"/>
            </w:pPr>
            <w:r w:rsidRPr="00142606">
              <w:rPr>
                <w:b/>
                <w:bCs/>
                <w:bdr w:val="none" w:sz="0" w:space="0" w:color="auto" w:frame="1"/>
              </w:rPr>
              <w:t>теңбе-тең емес қайта сақтандыру болған жағдайда</w:t>
            </w:r>
          </w:p>
          <w:p w14:paraId="49F82F64" w14:textId="77777777" w:rsidR="00142606" w:rsidRPr="00142606" w:rsidRDefault="00142606" w:rsidP="00D63333">
            <w:pPr>
              <w:ind w:left="127" w:right="101"/>
              <w:jc w:val="both"/>
            </w:pPr>
            <w:r w:rsidRPr="00142606">
              <w:t>в случае непропорционального перестрахования</w:t>
            </w:r>
          </w:p>
        </w:tc>
        <w:tc>
          <w:tcPr>
            <w:tcW w:w="326" w:type="pct"/>
            <w:tcBorders>
              <w:top w:val="nil"/>
              <w:left w:val="nil"/>
              <w:bottom w:val="single" w:sz="8" w:space="0" w:color="auto"/>
              <w:right w:val="single" w:sz="8" w:space="0" w:color="auto"/>
            </w:tcBorders>
            <w:vAlign w:val="center"/>
            <w:hideMark/>
          </w:tcPr>
          <w:p w14:paraId="513EE33F" w14:textId="77777777" w:rsidR="00142606" w:rsidRPr="00142606" w:rsidRDefault="00142606" w:rsidP="00D63333">
            <w:pPr>
              <w:jc w:val="center"/>
            </w:pPr>
            <w:r w:rsidRPr="00142606">
              <w:t>23450</w:t>
            </w:r>
          </w:p>
        </w:tc>
        <w:tc>
          <w:tcPr>
            <w:tcW w:w="445" w:type="pct"/>
            <w:tcBorders>
              <w:top w:val="nil"/>
              <w:left w:val="nil"/>
              <w:bottom w:val="single" w:sz="8" w:space="0" w:color="auto"/>
              <w:right w:val="single" w:sz="8" w:space="0" w:color="auto"/>
            </w:tcBorders>
            <w:vAlign w:val="center"/>
            <w:hideMark/>
          </w:tcPr>
          <w:p w14:paraId="74A0D282"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58B8B146"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4075A192"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7BC44164"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330D93FD"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2AF311BA"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49FBC49E"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5AB2B624" w14:textId="77777777" w:rsidR="00142606" w:rsidRPr="00142606" w:rsidRDefault="00142606" w:rsidP="00D63333"/>
        </w:tc>
        <w:tc>
          <w:tcPr>
            <w:tcW w:w="120" w:type="pct"/>
            <w:tcBorders>
              <w:top w:val="nil"/>
              <w:left w:val="nil"/>
              <w:bottom w:val="single" w:sz="8" w:space="0" w:color="auto"/>
              <w:right w:val="single" w:sz="8" w:space="0" w:color="auto"/>
            </w:tcBorders>
            <w:vAlign w:val="center"/>
            <w:hideMark/>
          </w:tcPr>
          <w:p w14:paraId="15026DA1" w14:textId="77777777" w:rsidR="00142606" w:rsidRPr="00142606" w:rsidRDefault="00142606" w:rsidP="00D63333"/>
        </w:tc>
        <w:tc>
          <w:tcPr>
            <w:tcW w:w="163" w:type="pct"/>
            <w:tcBorders>
              <w:top w:val="nil"/>
              <w:left w:val="nil"/>
              <w:bottom w:val="single" w:sz="8" w:space="0" w:color="auto"/>
              <w:right w:val="single" w:sz="8" w:space="0" w:color="auto"/>
            </w:tcBorders>
            <w:vAlign w:val="center"/>
            <w:hideMark/>
          </w:tcPr>
          <w:p w14:paraId="19347835" w14:textId="77777777" w:rsidR="00142606" w:rsidRPr="00142606" w:rsidRDefault="00142606" w:rsidP="00D63333">
            <w:r w:rsidRPr="00142606">
              <w:t> </w:t>
            </w:r>
          </w:p>
        </w:tc>
      </w:tr>
    </w:tbl>
    <w:p w14:paraId="10FB8169" w14:textId="77777777" w:rsidR="00142606" w:rsidRPr="005B7230" w:rsidRDefault="00142606" w:rsidP="00142606">
      <w:pPr>
        <w:ind w:firstLine="400"/>
        <w:jc w:val="both"/>
        <w:rPr>
          <w:b/>
          <w:bCs/>
          <w:sz w:val="28"/>
          <w:szCs w:val="28"/>
          <w:bdr w:val="none" w:sz="0" w:space="0" w:color="auto" w:frame="1"/>
        </w:rPr>
      </w:pPr>
      <w:r w:rsidRPr="005B7230">
        <w:rPr>
          <w:b/>
          <w:bCs/>
          <w:sz w:val="28"/>
          <w:szCs w:val="28"/>
          <w:bdr w:val="none" w:sz="0" w:space="0" w:color="auto" w:frame="1"/>
        </w:rPr>
        <w:t> </w:t>
      </w:r>
    </w:p>
    <w:p w14:paraId="1BA052D8" w14:textId="77777777" w:rsidR="00142606" w:rsidRPr="005B7230" w:rsidRDefault="00142606" w:rsidP="00142606">
      <w:pPr>
        <w:ind w:firstLine="709"/>
        <w:jc w:val="both"/>
        <w:rPr>
          <w:sz w:val="28"/>
          <w:szCs w:val="28"/>
        </w:rPr>
      </w:pPr>
      <w:r w:rsidRPr="005B7230">
        <w:rPr>
          <w:b/>
          <w:bCs/>
          <w:sz w:val="28"/>
          <w:szCs w:val="28"/>
          <w:bdr w:val="none" w:sz="0" w:space="0" w:color="auto" w:frame="1"/>
        </w:rPr>
        <w:t>4. Сақтандыру брокерлерінің және бейрезидент сақтандыру агенттерінің (делдалдық қызмет) қатысуымен сақтандыру (қайта сақтандыру), мың АҚШ доллары</w:t>
      </w:r>
    </w:p>
    <w:p w14:paraId="7096D6B2" w14:textId="77777777" w:rsidR="00142606" w:rsidRPr="005B7230" w:rsidRDefault="00142606" w:rsidP="00142606">
      <w:pPr>
        <w:ind w:firstLine="709"/>
        <w:jc w:val="both"/>
        <w:rPr>
          <w:sz w:val="28"/>
          <w:szCs w:val="28"/>
        </w:rPr>
      </w:pPr>
      <w:r w:rsidRPr="005B7230">
        <w:rPr>
          <w:sz w:val="28"/>
          <w:szCs w:val="28"/>
        </w:rPr>
        <w:t>4. Страхование (перестрахование) с участием страховых брокеров и страховых агентов нерезидентов (посредническая деятельность), тысяч долларов США</w:t>
      </w:r>
    </w:p>
    <w:p w14:paraId="65B76DA3" w14:textId="77777777" w:rsidR="00142606" w:rsidRPr="005B7230" w:rsidRDefault="00142606" w:rsidP="00142606">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6609"/>
        <w:gridCol w:w="1369"/>
        <w:gridCol w:w="1866"/>
        <w:gridCol w:w="503"/>
        <w:gridCol w:w="503"/>
        <w:gridCol w:w="503"/>
        <w:gridCol w:w="503"/>
        <w:gridCol w:w="503"/>
        <w:gridCol w:w="503"/>
        <w:gridCol w:w="503"/>
        <w:gridCol w:w="503"/>
        <w:gridCol w:w="681"/>
      </w:tblGrid>
      <w:tr w:rsidR="00142606" w:rsidRPr="00142606" w14:paraId="1AEFE0AB" w14:textId="77777777" w:rsidTr="00D63333">
        <w:trPr>
          <w:jc w:val="center"/>
        </w:trPr>
        <w:tc>
          <w:tcPr>
            <w:tcW w:w="2271" w:type="pct"/>
            <w:vMerge w:val="restart"/>
            <w:tcBorders>
              <w:top w:val="single" w:sz="8" w:space="0" w:color="auto"/>
              <w:left w:val="single" w:sz="8" w:space="0" w:color="auto"/>
              <w:bottom w:val="single" w:sz="8" w:space="0" w:color="auto"/>
              <w:right w:val="single" w:sz="8" w:space="0" w:color="auto"/>
            </w:tcBorders>
            <w:vAlign w:val="center"/>
            <w:hideMark/>
          </w:tcPr>
          <w:p w14:paraId="48F5F389" w14:textId="77777777" w:rsidR="00142606" w:rsidRPr="00142606" w:rsidRDefault="00142606" w:rsidP="00D63333">
            <w:pPr>
              <w:jc w:val="center"/>
            </w:pPr>
            <w:r w:rsidRPr="00142606">
              <w:rPr>
                <w:b/>
                <w:bCs/>
                <w:bdr w:val="none" w:sz="0" w:space="0" w:color="auto" w:frame="1"/>
              </w:rPr>
              <w:t>Көрсеткіштің атауы</w:t>
            </w:r>
          </w:p>
          <w:p w14:paraId="1E8CA923" w14:textId="77777777" w:rsidR="00142606" w:rsidRPr="00142606" w:rsidRDefault="00142606" w:rsidP="00D63333">
            <w:pPr>
              <w:jc w:val="center"/>
            </w:pPr>
            <w:r w:rsidRPr="00142606">
              <w:t>Наименование показателя</w:t>
            </w:r>
          </w:p>
        </w:tc>
        <w:tc>
          <w:tcPr>
            <w:tcW w:w="470" w:type="pct"/>
            <w:vMerge w:val="restart"/>
            <w:tcBorders>
              <w:top w:val="single" w:sz="8" w:space="0" w:color="auto"/>
              <w:left w:val="nil"/>
              <w:bottom w:val="single" w:sz="8" w:space="0" w:color="auto"/>
              <w:right w:val="single" w:sz="8" w:space="0" w:color="auto"/>
            </w:tcBorders>
            <w:vAlign w:val="center"/>
            <w:hideMark/>
          </w:tcPr>
          <w:p w14:paraId="15415971" w14:textId="77777777" w:rsidR="00142606" w:rsidRPr="00142606" w:rsidRDefault="00142606" w:rsidP="00D63333">
            <w:pPr>
              <w:jc w:val="center"/>
            </w:pPr>
            <w:r w:rsidRPr="00142606">
              <w:rPr>
                <w:b/>
                <w:bCs/>
                <w:bdr w:val="none" w:sz="0" w:space="0" w:color="auto" w:frame="1"/>
              </w:rPr>
              <w:t>Жол коды</w:t>
            </w:r>
          </w:p>
          <w:p w14:paraId="07110099" w14:textId="77777777" w:rsidR="00142606" w:rsidRPr="00142606" w:rsidRDefault="00142606" w:rsidP="00D63333">
            <w:pPr>
              <w:jc w:val="center"/>
            </w:pPr>
            <w:r w:rsidRPr="00142606">
              <w:t>Код строки</w:t>
            </w:r>
          </w:p>
        </w:tc>
        <w:tc>
          <w:tcPr>
            <w:tcW w:w="641" w:type="pct"/>
            <w:vMerge w:val="restart"/>
            <w:tcBorders>
              <w:top w:val="single" w:sz="8" w:space="0" w:color="auto"/>
              <w:left w:val="nil"/>
              <w:bottom w:val="single" w:sz="8" w:space="0" w:color="auto"/>
              <w:right w:val="single" w:sz="8" w:space="0" w:color="auto"/>
            </w:tcBorders>
            <w:vAlign w:val="center"/>
            <w:hideMark/>
          </w:tcPr>
          <w:p w14:paraId="32509811" w14:textId="77777777" w:rsidR="00142606" w:rsidRPr="00142606" w:rsidRDefault="00142606" w:rsidP="00D63333">
            <w:pPr>
              <w:jc w:val="center"/>
            </w:pPr>
            <w:r w:rsidRPr="00142606">
              <w:rPr>
                <w:b/>
                <w:bCs/>
                <w:bdr w:val="none" w:sz="0" w:space="0" w:color="auto" w:frame="1"/>
              </w:rPr>
              <w:t>Барлығы</w:t>
            </w:r>
          </w:p>
          <w:p w14:paraId="58E69DA4" w14:textId="77777777" w:rsidR="00142606" w:rsidRPr="00142606" w:rsidRDefault="00142606" w:rsidP="00D63333">
            <w:pPr>
              <w:jc w:val="center"/>
            </w:pPr>
            <w:r w:rsidRPr="00142606">
              <w:t>Всего</w:t>
            </w:r>
          </w:p>
        </w:tc>
        <w:tc>
          <w:tcPr>
            <w:tcW w:w="1619" w:type="pct"/>
            <w:gridSpan w:val="9"/>
            <w:tcBorders>
              <w:top w:val="single" w:sz="8" w:space="0" w:color="auto"/>
              <w:left w:val="nil"/>
              <w:bottom w:val="single" w:sz="8" w:space="0" w:color="auto"/>
              <w:right w:val="single" w:sz="8" w:space="0" w:color="auto"/>
            </w:tcBorders>
            <w:vAlign w:val="center"/>
            <w:hideMark/>
          </w:tcPr>
          <w:p w14:paraId="223A71C6" w14:textId="77777777" w:rsidR="00142606" w:rsidRPr="00142606" w:rsidRDefault="00142606" w:rsidP="00D63333">
            <w:pPr>
              <w:jc w:val="center"/>
            </w:pPr>
            <w:r w:rsidRPr="00142606">
              <w:rPr>
                <w:b/>
                <w:bCs/>
                <w:bdr w:val="none" w:sz="0" w:space="0" w:color="auto" w:frame="1"/>
              </w:rPr>
              <w:t>Брокер (агент) елдің атауы</w:t>
            </w:r>
          </w:p>
          <w:p w14:paraId="372B8090" w14:textId="77777777" w:rsidR="00142606" w:rsidRPr="00142606" w:rsidRDefault="00142606" w:rsidP="00D63333">
            <w:pPr>
              <w:jc w:val="center"/>
            </w:pPr>
            <w:r w:rsidRPr="00142606">
              <w:t>Наименование страны брокера (агента)</w:t>
            </w:r>
          </w:p>
        </w:tc>
      </w:tr>
      <w:tr w:rsidR="00142606" w:rsidRPr="00142606" w14:paraId="2A68E544"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F8AB71D"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079FE02E" w14:textId="77777777" w:rsidR="00142606" w:rsidRPr="00142606" w:rsidRDefault="00142606" w:rsidP="00D63333"/>
        </w:tc>
        <w:tc>
          <w:tcPr>
            <w:tcW w:w="0" w:type="auto"/>
            <w:vMerge/>
            <w:tcBorders>
              <w:top w:val="single" w:sz="8" w:space="0" w:color="auto"/>
              <w:left w:val="nil"/>
              <w:bottom w:val="single" w:sz="8" w:space="0" w:color="auto"/>
              <w:right w:val="single" w:sz="8" w:space="0" w:color="auto"/>
            </w:tcBorders>
            <w:vAlign w:val="center"/>
            <w:hideMark/>
          </w:tcPr>
          <w:p w14:paraId="1B67F5F1" w14:textId="77777777" w:rsidR="00142606" w:rsidRPr="00142606" w:rsidRDefault="00142606" w:rsidP="00D63333"/>
        </w:tc>
        <w:tc>
          <w:tcPr>
            <w:tcW w:w="173" w:type="pct"/>
            <w:tcBorders>
              <w:top w:val="nil"/>
              <w:left w:val="nil"/>
              <w:bottom w:val="single" w:sz="8" w:space="0" w:color="auto"/>
              <w:right w:val="single" w:sz="8" w:space="0" w:color="auto"/>
            </w:tcBorders>
            <w:vAlign w:val="center"/>
            <w:hideMark/>
          </w:tcPr>
          <w:p w14:paraId="7E52DEFC"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4C4171D7"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05B92E89"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2C3AE0B0"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69CA8C23"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1A6F1081"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31D8ED05"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6A09AF95" w14:textId="77777777" w:rsidR="00142606" w:rsidRPr="00142606" w:rsidRDefault="00142606" w:rsidP="00D63333">
            <w:r w:rsidRPr="00142606">
              <w:t> </w:t>
            </w:r>
          </w:p>
        </w:tc>
        <w:tc>
          <w:tcPr>
            <w:tcW w:w="235" w:type="pct"/>
            <w:tcBorders>
              <w:top w:val="nil"/>
              <w:left w:val="nil"/>
              <w:bottom w:val="single" w:sz="8" w:space="0" w:color="auto"/>
              <w:right w:val="single" w:sz="8" w:space="0" w:color="auto"/>
            </w:tcBorders>
            <w:vAlign w:val="center"/>
            <w:hideMark/>
          </w:tcPr>
          <w:p w14:paraId="10A1CE02" w14:textId="77777777" w:rsidR="00142606" w:rsidRPr="00142606" w:rsidRDefault="00142606" w:rsidP="00D63333">
            <w:r w:rsidRPr="00142606">
              <w:t> </w:t>
            </w:r>
          </w:p>
        </w:tc>
      </w:tr>
      <w:tr w:rsidR="00142606" w:rsidRPr="00142606" w14:paraId="087E769C" w14:textId="77777777" w:rsidTr="00D63333">
        <w:trPr>
          <w:jc w:val="center"/>
        </w:trPr>
        <w:tc>
          <w:tcPr>
            <w:tcW w:w="2271" w:type="pct"/>
            <w:tcBorders>
              <w:top w:val="nil"/>
              <w:left w:val="single" w:sz="8" w:space="0" w:color="auto"/>
              <w:bottom w:val="single" w:sz="8" w:space="0" w:color="auto"/>
              <w:right w:val="single" w:sz="8" w:space="0" w:color="auto"/>
            </w:tcBorders>
            <w:vAlign w:val="center"/>
            <w:hideMark/>
          </w:tcPr>
          <w:p w14:paraId="15302092" w14:textId="77777777" w:rsidR="00142606" w:rsidRPr="00142606" w:rsidRDefault="00142606" w:rsidP="00D63333">
            <w:pPr>
              <w:jc w:val="center"/>
            </w:pPr>
            <w:r w:rsidRPr="00142606">
              <w:t>А</w:t>
            </w:r>
          </w:p>
        </w:tc>
        <w:tc>
          <w:tcPr>
            <w:tcW w:w="470" w:type="pct"/>
            <w:tcBorders>
              <w:top w:val="nil"/>
              <w:left w:val="nil"/>
              <w:bottom w:val="single" w:sz="8" w:space="0" w:color="auto"/>
              <w:right w:val="single" w:sz="8" w:space="0" w:color="auto"/>
            </w:tcBorders>
            <w:vAlign w:val="center"/>
            <w:hideMark/>
          </w:tcPr>
          <w:p w14:paraId="725E43B9" w14:textId="77777777" w:rsidR="00142606" w:rsidRPr="00142606" w:rsidRDefault="00142606" w:rsidP="00D63333">
            <w:pPr>
              <w:jc w:val="center"/>
            </w:pPr>
            <w:r w:rsidRPr="00142606">
              <w:t>Б</w:t>
            </w:r>
          </w:p>
        </w:tc>
        <w:tc>
          <w:tcPr>
            <w:tcW w:w="641" w:type="pct"/>
            <w:tcBorders>
              <w:top w:val="nil"/>
              <w:left w:val="nil"/>
              <w:bottom w:val="single" w:sz="8" w:space="0" w:color="auto"/>
              <w:right w:val="single" w:sz="8" w:space="0" w:color="auto"/>
            </w:tcBorders>
            <w:vAlign w:val="center"/>
            <w:hideMark/>
          </w:tcPr>
          <w:p w14:paraId="25590360" w14:textId="77777777" w:rsidR="00142606" w:rsidRPr="00142606" w:rsidRDefault="00142606" w:rsidP="00D63333">
            <w:pPr>
              <w:jc w:val="center"/>
            </w:pPr>
            <w:r w:rsidRPr="00142606">
              <w:t>1</w:t>
            </w:r>
          </w:p>
        </w:tc>
        <w:tc>
          <w:tcPr>
            <w:tcW w:w="173" w:type="pct"/>
            <w:tcBorders>
              <w:top w:val="nil"/>
              <w:left w:val="nil"/>
              <w:bottom w:val="single" w:sz="8" w:space="0" w:color="auto"/>
              <w:right w:val="single" w:sz="8" w:space="0" w:color="auto"/>
            </w:tcBorders>
            <w:vAlign w:val="center"/>
            <w:hideMark/>
          </w:tcPr>
          <w:p w14:paraId="62E33464" w14:textId="77777777" w:rsidR="00142606" w:rsidRPr="00142606" w:rsidRDefault="00142606" w:rsidP="00D63333">
            <w:pPr>
              <w:jc w:val="center"/>
            </w:pPr>
            <w:r w:rsidRPr="00142606">
              <w:t>2</w:t>
            </w:r>
          </w:p>
        </w:tc>
        <w:tc>
          <w:tcPr>
            <w:tcW w:w="173" w:type="pct"/>
            <w:tcBorders>
              <w:top w:val="nil"/>
              <w:left w:val="nil"/>
              <w:bottom w:val="single" w:sz="8" w:space="0" w:color="auto"/>
              <w:right w:val="single" w:sz="8" w:space="0" w:color="auto"/>
            </w:tcBorders>
            <w:vAlign w:val="center"/>
            <w:hideMark/>
          </w:tcPr>
          <w:p w14:paraId="415DDB36" w14:textId="77777777" w:rsidR="00142606" w:rsidRPr="00142606" w:rsidRDefault="00142606" w:rsidP="00D63333">
            <w:pPr>
              <w:jc w:val="center"/>
            </w:pPr>
            <w:r w:rsidRPr="00142606">
              <w:t>3</w:t>
            </w:r>
          </w:p>
        </w:tc>
        <w:tc>
          <w:tcPr>
            <w:tcW w:w="173" w:type="pct"/>
            <w:tcBorders>
              <w:top w:val="nil"/>
              <w:left w:val="nil"/>
              <w:bottom w:val="single" w:sz="8" w:space="0" w:color="auto"/>
              <w:right w:val="single" w:sz="8" w:space="0" w:color="auto"/>
            </w:tcBorders>
            <w:vAlign w:val="center"/>
            <w:hideMark/>
          </w:tcPr>
          <w:p w14:paraId="48AF7C43" w14:textId="77777777" w:rsidR="00142606" w:rsidRPr="00142606" w:rsidRDefault="00142606" w:rsidP="00D63333">
            <w:pPr>
              <w:jc w:val="center"/>
            </w:pPr>
            <w:r w:rsidRPr="00142606">
              <w:t>4</w:t>
            </w:r>
          </w:p>
        </w:tc>
        <w:tc>
          <w:tcPr>
            <w:tcW w:w="173" w:type="pct"/>
            <w:tcBorders>
              <w:top w:val="nil"/>
              <w:left w:val="nil"/>
              <w:bottom w:val="single" w:sz="8" w:space="0" w:color="auto"/>
              <w:right w:val="single" w:sz="8" w:space="0" w:color="auto"/>
            </w:tcBorders>
            <w:vAlign w:val="center"/>
            <w:hideMark/>
          </w:tcPr>
          <w:p w14:paraId="0F3EE16C" w14:textId="77777777" w:rsidR="00142606" w:rsidRPr="00142606" w:rsidRDefault="00142606" w:rsidP="00D63333">
            <w:pPr>
              <w:jc w:val="center"/>
            </w:pPr>
            <w:r w:rsidRPr="00142606">
              <w:t>5</w:t>
            </w:r>
          </w:p>
        </w:tc>
        <w:tc>
          <w:tcPr>
            <w:tcW w:w="173" w:type="pct"/>
            <w:tcBorders>
              <w:top w:val="nil"/>
              <w:left w:val="nil"/>
              <w:bottom w:val="single" w:sz="8" w:space="0" w:color="auto"/>
              <w:right w:val="single" w:sz="8" w:space="0" w:color="auto"/>
            </w:tcBorders>
            <w:vAlign w:val="center"/>
            <w:hideMark/>
          </w:tcPr>
          <w:p w14:paraId="7A5A9FDB" w14:textId="77777777" w:rsidR="00142606" w:rsidRPr="00142606" w:rsidRDefault="00142606" w:rsidP="00D63333">
            <w:pPr>
              <w:jc w:val="center"/>
            </w:pPr>
            <w:r w:rsidRPr="00142606">
              <w:t>6</w:t>
            </w:r>
          </w:p>
        </w:tc>
        <w:tc>
          <w:tcPr>
            <w:tcW w:w="173" w:type="pct"/>
            <w:tcBorders>
              <w:top w:val="nil"/>
              <w:left w:val="nil"/>
              <w:bottom w:val="single" w:sz="8" w:space="0" w:color="auto"/>
              <w:right w:val="single" w:sz="8" w:space="0" w:color="auto"/>
            </w:tcBorders>
            <w:vAlign w:val="center"/>
            <w:hideMark/>
          </w:tcPr>
          <w:p w14:paraId="01B39A89" w14:textId="77777777" w:rsidR="00142606" w:rsidRPr="00142606" w:rsidRDefault="00142606" w:rsidP="00D63333">
            <w:pPr>
              <w:jc w:val="center"/>
            </w:pPr>
            <w:r w:rsidRPr="00142606">
              <w:t>7</w:t>
            </w:r>
          </w:p>
        </w:tc>
        <w:tc>
          <w:tcPr>
            <w:tcW w:w="173" w:type="pct"/>
            <w:tcBorders>
              <w:top w:val="nil"/>
              <w:left w:val="nil"/>
              <w:bottom w:val="single" w:sz="8" w:space="0" w:color="auto"/>
              <w:right w:val="single" w:sz="8" w:space="0" w:color="auto"/>
            </w:tcBorders>
            <w:vAlign w:val="center"/>
            <w:hideMark/>
          </w:tcPr>
          <w:p w14:paraId="623C248D" w14:textId="77777777" w:rsidR="00142606" w:rsidRPr="00142606" w:rsidRDefault="00142606" w:rsidP="00D63333">
            <w:pPr>
              <w:jc w:val="center"/>
            </w:pPr>
            <w:r w:rsidRPr="00142606">
              <w:t>8</w:t>
            </w:r>
          </w:p>
        </w:tc>
        <w:tc>
          <w:tcPr>
            <w:tcW w:w="173" w:type="pct"/>
            <w:tcBorders>
              <w:top w:val="nil"/>
              <w:left w:val="nil"/>
              <w:bottom w:val="single" w:sz="8" w:space="0" w:color="auto"/>
              <w:right w:val="single" w:sz="8" w:space="0" w:color="auto"/>
            </w:tcBorders>
            <w:vAlign w:val="center"/>
            <w:hideMark/>
          </w:tcPr>
          <w:p w14:paraId="38532A90" w14:textId="77777777" w:rsidR="00142606" w:rsidRPr="00142606" w:rsidRDefault="00142606" w:rsidP="00D63333">
            <w:pPr>
              <w:jc w:val="center"/>
            </w:pPr>
            <w:r w:rsidRPr="00142606">
              <w:t>9</w:t>
            </w:r>
          </w:p>
        </w:tc>
        <w:tc>
          <w:tcPr>
            <w:tcW w:w="235" w:type="pct"/>
            <w:tcBorders>
              <w:top w:val="nil"/>
              <w:left w:val="nil"/>
              <w:bottom w:val="single" w:sz="8" w:space="0" w:color="auto"/>
              <w:right w:val="single" w:sz="8" w:space="0" w:color="auto"/>
            </w:tcBorders>
            <w:vAlign w:val="center"/>
            <w:hideMark/>
          </w:tcPr>
          <w:p w14:paraId="6994B206" w14:textId="77777777" w:rsidR="00142606" w:rsidRPr="00142606" w:rsidRDefault="00142606" w:rsidP="00D63333">
            <w:pPr>
              <w:jc w:val="center"/>
            </w:pPr>
            <w:r w:rsidRPr="00142606">
              <w:t>10</w:t>
            </w:r>
          </w:p>
        </w:tc>
      </w:tr>
      <w:tr w:rsidR="00142606" w:rsidRPr="00142606" w14:paraId="0BACD7D7" w14:textId="77777777" w:rsidTr="00D63333">
        <w:trPr>
          <w:jc w:val="center"/>
        </w:trPr>
        <w:tc>
          <w:tcPr>
            <w:tcW w:w="5000" w:type="pct"/>
            <w:gridSpan w:val="12"/>
            <w:tcBorders>
              <w:top w:val="nil"/>
              <w:left w:val="single" w:sz="8" w:space="0" w:color="auto"/>
              <w:bottom w:val="single" w:sz="8" w:space="0" w:color="auto"/>
              <w:right w:val="single" w:sz="8" w:space="0" w:color="auto"/>
            </w:tcBorders>
            <w:vAlign w:val="center"/>
            <w:hideMark/>
          </w:tcPr>
          <w:p w14:paraId="7698FDC2" w14:textId="77777777" w:rsidR="00142606" w:rsidRPr="00142606" w:rsidRDefault="00142606" w:rsidP="00D63333">
            <w:pPr>
              <w:jc w:val="center"/>
            </w:pPr>
            <w:r w:rsidRPr="00142606">
              <w:rPr>
                <w:b/>
                <w:bCs/>
                <w:bdr w:val="none" w:sz="0" w:space="0" w:color="auto" w:frame="1"/>
              </w:rPr>
              <w:t>4.1-бөлік. Есепті кезеңнің операциялары</w:t>
            </w:r>
          </w:p>
          <w:p w14:paraId="664BF96E" w14:textId="77777777" w:rsidR="00142606" w:rsidRPr="00142606" w:rsidRDefault="00142606" w:rsidP="00D63333">
            <w:pPr>
              <w:jc w:val="center"/>
            </w:pPr>
            <w:r w:rsidRPr="00142606">
              <w:t>Часть 4.1. Операции за отчетный период</w:t>
            </w:r>
          </w:p>
        </w:tc>
      </w:tr>
      <w:tr w:rsidR="00142606" w:rsidRPr="00142606" w14:paraId="3E1CC1DB" w14:textId="77777777" w:rsidTr="00D63333">
        <w:trPr>
          <w:jc w:val="center"/>
        </w:trPr>
        <w:tc>
          <w:tcPr>
            <w:tcW w:w="2271" w:type="pct"/>
            <w:tcBorders>
              <w:top w:val="nil"/>
              <w:left w:val="single" w:sz="8" w:space="0" w:color="auto"/>
              <w:bottom w:val="single" w:sz="8" w:space="0" w:color="auto"/>
              <w:right w:val="single" w:sz="8" w:space="0" w:color="auto"/>
            </w:tcBorders>
            <w:vAlign w:val="center"/>
            <w:hideMark/>
          </w:tcPr>
          <w:p w14:paraId="00E115A5" w14:textId="77777777" w:rsidR="00142606" w:rsidRPr="00142606" w:rsidRDefault="00142606" w:rsidP="00D63333">
            <w:pPr>
              <w:ind w:left="127" w:right="94"/>
              <w:jc w:val="both"/>
            </w:pPr>
            <w:r w:rsidRPr="00142606">
              <w:rPr>
                <w:b/>
                <w:bCs/>
                <w:bdr w:val="none" w:sz="0" w:space="0" w:color="auto" w:frame="1"/>
              </w:rPr>
              <w:t>Бейрезидент сақтандыру брокеріне немесе бейрезидент сақтандыру агентіне төленген комиссия</w:t>
            </w:r>
          </w:p>
          <w:p w14:paraId="560819CE" w14:textId="77777777" w:rsidR="00142606" w:rsidRPr="00142606" w:rsidRDefault="00142606" w:rsidP="00D63333">
            <w:pPr>
              <w:ind w:left="127" w:right="94"/>
              <w:jc w:val="both"/>
            </w:pPr>
            <w:r w:rsidRPr="00142606">
              <w:t>Комиссия, выплаченная страховому брокеру-нерезиденту или страховому агенту-нерезиденту</w:t>
            </w:r>
          </w:p>
        </w:tc>
        <w:tc>
          <w:tcPr>
            <w:tcW w:w="470" w:type="pct"/>
            <w:tcBorders>
              <w:top w:val="nil"/>
              <w:left w:val="nil"/>
              <w:bottom w:val="single" w:sz="8" w:space="0" w:color="auto"/>
              <w:right w:val="single" w:sz="8" w:space="0" w:color="auto"/>
            </w:tcBorders>
            <w:vAlign w:val="center"/>
            <w:hideMark/>
          </w:tcPr>
          <w:p w14:paraId="0FD2DCE4" w14:textId="77777777" w:rsidR="00142606" w:rsidRPr="00142606" w:rsidRDefault="00142606" w:rsidP="00D63333">
            <w:pPr>
              <w:jc w:val="center"/>
            </w:pPr>
            <w:r w:rsidRPr="00142606">
              <w:t>24400</w:t>
            </w:r>
          </w:p>
        </w:tc>
        <w:tc>
          <w:tcPr>
            <w:tcW w:w="641" w:type="pct"/>
            <w:tcBorders>
              <w:top w:val="nil"/>
              <w:left w:val="nil"/>
              <w:bottom w:val="single" w:sz="8" w:space="0" w:color="auto"/>
              <w:right w:val="single" w:sz="8" w:space="0" w:color="auto"/>
            </w:tcBorders>
            <w:vAlign w:val="center"/>
            <w:hideMark/>
          </w:tcPr>
          <w:p w14:paraId="2770C8BB"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2CD186BA"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7D2A4A69"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5A758ADD"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6A5D2FB4"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13FBEA0E"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424ED083"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64A1F89F" w14:textId="77777777" w:rsidR="00142606" w:rsidRPr="00142606" w:rsidRDefault="00142606" w:rsidP="00D63333">
            <w:r w:rsidRPr="00142606">
              <w:t> </w:t>
            </w:r>
          </w:p>
        </w:tc>
        <w:tc>
          <w:tcPr>
            <w:tcW w:w="173" w:type="pct"/>
            <w:tcBorders>
              <w:top w:val="nil"/>
              <w:left w:val="nil"/>
              <w:bottom w:val="single" w:sz="8" w:space="0" w:color="auto"/>
              <w:right w:val="single" w:sz="8" w:space="0" w:color="auto"/>
            </w:tcBorders>
            <w:vAlign w:val="center"/>
            <w:hideMark/>
          </w:tcPr>
          <w:p w14:paraId="34CBCD18" w14:textId="77777777" w:rsidR="00142606" w:rsidRPr="00142606" w:rsidRDefault="00142606" w:rsidP="00D63333">
            <w:r w:rsidRPr="00142606">
              <w:t> </w:t>
            </w:r>
          </w:p>
        </w:tc>
        <w:tc>
          <w:tcPr>
            <w:tcW w:w="235" w:type="pct"/>
            <w:tcBorders>
              <w:top w:val="nil"/>
              <w:left w:val="nil"/>
              <w:bottom w:val="single" w:sz="8" w:space="0" w:color="auto"/>
              <w:right w:val="single" w:sz="8" w:space="0" w:color="auto"/>
            </w:tcBorders>
            <w:vAlign w:val="center"/>
            <w:hideMark/>
          </w:tcPr>
          <w:p w14:paraId="0987E9B0" w14:textId="77777777" w:rsidR="00142606" w:rsidRPr="00142606" w:rsidRDefault="00142606" w:rsidP="00D63333">
            <w:r w:rsidRPr="00142606">
              <w:t> </w:t>
            </w:r>
          </w:p>
        </w:tc>
      </w:tr>
    </w:tbl>
    <w:p w14:paraId="4107A7A5" w14:textId="77777777" w:rsidR="005A4193" w:rsidRPr="00FA37B6" w:rsidRDefault="005A4193" w:rsidP="005A4193">
      <w:pPr>
        <w:pStyle w:val="p"/>
        <w:rPr>
          <w:color w:val="auto"/>
          <w:lang w:val="kk-KZ"/>
        </w:rPr>
      </w:pPr>
      <w:r w:rsidRPr="00FA37B6">
        <w:rPr>
          <w:b/>
          <w:bCs/>
          <w:color w:val="auto"/>
          <w:bdr w:val="none" w:sz="0" w:space="0" w:color="auto" w:frame="1"/>
          <w:lang w:val="kk-KZ"/>
        </w:rPr>
        <w:t> </w:t>
      </w:r>
    </w:p>
    <w:tbl>
      <w:tblPr>
        <w:tblW w:w="5000" w:type="pct"/>
        <w:tblInd w:w="-142" w:type="dxa"/>
        <w:tblCellMar>
          <w:left w:w="0" w:type="dxa"/>
          <w:right w:w="0" w:type="dxa"/>
        </w:tblCellMar>
        <w:tblLook w:val="04A0" w:firstRow="1" w:lastRow="0" w:firstColumn="1" w:lastColumn="0" w:noHBand="0" w:noVBand="1"/>
      </w:tblPr>
      <w:tblGrid>
        <w:gridCol w:w="6936"/>
        <w:gridCol w:w="7633"/>
      </w:tblGrid>
      <w:tr w:rsidR="00FA37B6" w:rsidRPr="00FA37B6" w14:paraId="4C66A1BF" w14:textId="77777777" w:rsidTr="008C4053">
        <w:tc>
          <w:tcPr>
            <w:tcW w:w="2380" w:type="pct"/>
            <w:tcMar>
              <w:top w:w="0" w:type="dxa"/>
              <w:left w:w="108" w:type="dxa"/>
              <w:bottom w:w="0" w:type="dxa"/>
              <w:right w:w="108" w:type="dxa"/>
            </w:tcMar>
            <w:hideMark/>
          </w:tcPr>
          <w:p w14:paraId="5DB745F9"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Атауы</w:t>
            </w:r>
          </w:p>
          <w:p w14:paraId="5B0443E9"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Наименование___________________________________</w:t>
            </w:r>
          </w:p>
          <w:p w14:paraId="4DAE3569"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w:t>
            </w:r>
          </w:p>
          <w:p w14:paraId="2F43C8F9"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Телефоны (респонденттің)</w:t>
            </w:r>
          </w:p>
          <w:p w14:paraId="5681CB67"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Телефон (респондента)____________________________</w:t>
            </w:r>
          </w:p>
          <w:p w14:paraId="4C650B2E" w14:textId="77777777" w:rsidR="005A4193" w:rsidRPr="00FA37B6" w:rsidRDefault="005A4193" w:rsidP="008C4053">
            <w:pPr>
              <w:pStyle w:val="p"/>
              <w:spacing w:line="256" w:lineRule="auto"/>
              <w:ind w:left="2869"/>
              <w:rPr>
                <w:color w:val="auto"/>
                <w:sz w:val="28"/>
                <w:szCs w:val="28"/>
                <w:lang w:val="kk-KZ" w:eastAsia="en-US"/>
              </w:rPr>
            </w:pPr>
            <w:r w:rsidRPr="00FA37B6">
              <w:rPr>
                <w:b/>
                <w:bCs/>
                <w:color w:val="auto"/>
                <w:sz w:val="28"/>
                <w:szCs w:val="28"/>
                <w:bdr w:val="none" w:sz="0" w:space="0" w:color="auto" w:frame="1"/>
                <w:lang w:val="kk-KZ" w:eastAsia="en-US"/>
              </w:rPr>
              <w:t>стационарлық</w:t>
            </w:r>
          </w:p>
          <w:p w14:paraId="5B6AB89A" w14:textId="77777777" w:rsidR="005A4193" w:rsidRPr="00FA37B6" w:rsidRDefault="005A4193" w:rsidP="008C4053">
            <w:pPr>
              <w:pStyle w:val="p"/>
              <w:spacing w:line="256" w:lineRule="auto"/>
              <w:ind w:left="2869"/>
              <w:rPr>
                <w:color w:val="auto"/>
                <w:sz w:val="28"/>
                <w:szCs w:val="28"/>
                <w:lang w:val="kk-KZ" w:eastAsia="en-US"/>
              </w:rPr>
            </w:pPr>
            <w:r w:rsidRPr="00FA37B6">
              <w:rPr>
                <w:color w:val="auto"/>
                <w:sz w:val="28"/>
                <w:szCs w:val="28"/>
                <w:lang w:val="kk-KZ" w:eastAsia="en-US"/>
              </w:rPr>
              <w:t>стационарный</w:t>
            </w:r>
          </w:p>
        </w:tc>
        <w:tc>
          <w:tcPr>
            <w:tcW w:w="2620" w:type="pct"/>
            <w:tcMar>
              <w:top w:w="0" w:type="dxa"/>
              <w:left w:w="108" w:type="dxa"/>
              <w:bottom w:w="0" w:type="dxa"/>
              <w:right w:w="108" w:type="dxa"/>
            </w:tcMar>
            <w:hideMark/>
          </w:tcPr>
          <w:p w14:paraId="2838E46F"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Мекенжайы (респонденттің)</w:t>
            </w:r>
          </w:p>
          <w:p w14:paraId="29A02CCC"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Адрес (респондента) ______________________________</w:t>
            </w:r>
          </w:p>
          <w:p w14:paraId="00E369FA"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w:t>
            </w:r>
          </w:p>
          <w:p w14:paraId="2F654375"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5AD9BCB7"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w:t>
            </w:r>
          </w:p>
          <w:p w14:paraId="6E299C52" w14:textId="77777777" w:rsidR="005A4193" w:rsidRPr="00FA37B6" w:rsidRDefault="005A4193" w:rsidP="008C4053">
            <w:pPr>
              <w:pStyle w:val="p"/>
              <w:spacing w:line="256" w:lineRule="auto"/>
              <w:ind w:left="1877"/>
              <w:rPr>
                <w:color w:val="auto"/>
                <w:sz w:val="28"/>
                <w:szCs w:val="28"/>
                <w:lang w:val="kk-KZ" w:eastAsia="en-US"/>
              </w:rPr>
            </w:pPr>
            <w:r w:rsidRPr="00FA37B6">
              <w:rPr>
                <w:b/>
                <w:bCs/>
                <w:color w:val="auto"/>
                <w:sz w:val="28"/>
                <w:szCs w:val="28"/>
                <w:bdr w:val="none" w:sz="0" w:space="0" w:color="auto" w:frame="1"/>
                <w:lang w:val="kk-KZ" w:eastAsia="en-US"/>
              </w:rPr>
              <w:t>мобильді</w:t>
            </w:r>
          </w:p>
          <w:p w14:paraId="4D5EE43C" w14:textId="77777777" w:rsidR="005A4193" w:rsidRPr="00FA37B6" w:rsidRDefault="005A4193" w:rsidP="008C4053">
            <w:pPr>
              <w:pStyle w:val="p"/>
              <w:spacing w:line="256" w:lineRule="auto"/>
              <w:ind w:left="1877"/>
              <w:rPr>
                <w:color w:val="auto"/>
                <w:sz w:val="28"/>
                <w:szCs w:val="28"/>
                <w:lang w:val="kk-KZ" w:eastAsia="en-US"/>
              </w:rPr>
            </w:pPr>
            <w:r w:rsidRPr="00FA37B6">
              <w:rPr>
                <w:color w:val="auto"/>
                <w:sz w:val="28"/>
                <w:szCs w:val="28"/>
                <w:lang w:val="kk-KZ" w:eastAsia="en-US"/>
              </w:rPr>
              <w:t>мобильный</w:t>
            </w:r>
          </w:p>
        </w:tc>
      </w:tr>
    </w:tbl>
    <w:p w14:paraId="1857EEF6" w14:textId="77777777" w:rsidR="005A4193" w:rsidRPr="00FA37B6" w:rsidRDefault="005A4193" w:rsidP="005A4193">
      <w:pPr>
        <w:pStyle w:val="p"/>
        <w:rPr>
          <w:color w:val="auto"/>
          <w:sz w:val="28"/>
          <w:szCs w:val="28"/>
          <w:lang w:val="kk-KZ"/>
        </w:rPr>
      </w:pPr>
      <w:r w:rsidRPr="00FA37B6">
        <w:rPr>
          <w:color w:val="auto"/>
          <w:sz w:val="28"/>
          <w:szCs w:val="28"/>
          <w:lang w:val="kk-KZ"/>
        </w:rPr>
        <w:t> </w:t>
      </w:r>
    </w:p>
    <w:tbl>
      <w:tblPr>
        <w:tblW w:w="5097" w:type="pct"/>
        <w:jc w:val="center"/>
        <w:tblCellMar>
          <w:left w:w="0" w:type="dxa"/>
          <w:right w:w="0" w:type="dxa"/>
        </w:tblCellMar>
        <w:tblLook w:val="04A0" w:firstRow="1" w:lastRow="0" w:firstColumn="1" w:lastColumn="0" w:noHBand="0" w:noVBand="1"/>
      </w:tblPr>
      <w:tblGrid>
        <w:gridCol w:w="142"/>
        <w:gridCol w:w="143"/>
        <w:gridCol w:w="4203"/>
        <w:gridCol w:w="689"/>
        <w:gridCol w:w="342"/>
        <w:gridCol w:w="1277"/>
        <w:gridCol w:w="2852"/>
        <w:gridCol w:w="630"/>
        <w:gridCol w:w="1274"/>
        <w:gridCol w:w="3015"/>
        <w:gridCol w:w="285"/>
      </w:tblGrid>
      <w:tr w:rsidR="00FA37B6" w:rsidRPr="00FA37B6" w14:paraId="61ADB9F1" w14:textId="77777777" w:rsidTr="008C4053">
        <w:trPr>
          <w:gridBefore w:val="1"/>
          <w:wBefore w:w="48" w:type="pct"/>
          <w:jc w:val="center"/>
        </w:trPr>
        <w:tc>
          <w:tcPr>
            <w:tcW w:w="1695" w:type="pct"/>
            <w:gridSpan w:val="3"/>
            <w:tcMar>
              <w:top w:w="0" w:type="dxa"/>
              <w:left w:w="108" w:type="dxa"/>
              <w:bottom w:w="0" w:type="dxa"/>
              <w:right w:w="108" w:type="dxa"/>
            </w:tcMar>
            <w:hideMark/>
          </w:tcPr>
          <w:p w14:paraId="00770D4A" w14:textId="37B0432B" w:rsidR="005A4193" w:rsidRPr="00FA37B6" w:rsidRDefault="00573700" w:rsidP="008C4053">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eastAsia="en-US"/>
              </w:rPr>
              <w:t>статистикалық деректерді таратуға келісеміз</w:t>
            </w:r>
          </w:p>
          <w:p w14:paraId="72459304"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Согласны на распространение первичных статистических данных</w:t>
            </w:r>
          </w:p>
        </w:tc>
        <w:tc>
          <w:tcPr>
            <w:tcW w:w="545" w:type="pct"/>
            <w:gridSpan w:val="2"/>
            <w:tcMar>
              <w:top w:w="0" w:type="dxa"/>
              <w:left w:w="108" w:type="dxa"/>
              <w:bottom w:w="0" w:type="dxa"/>
              <w:right w:w="108" w:type="dxa"/>
            </w:tcMar>
            <w:hideMark/>
          </w:tcPr>
          <w:p w14:paraId="7225F710" w14:textId="064090B0" w:rsidR="005A4193" w:rsidRPr="00FA37B6" w:rsidRDefault="005A4193" w:rsidP="008C4053">
            <w:pPr>
              <w:pStyle w:val="p"/>
              <w:spacing w:line="256" w:lineRule="auto"/>
              <w:rPr>
                <w:color w:val="auto"/>
                <w:sz w:val="28"/>
                <w:szCs w:val="28"/>
                <w:lang w:val="kk-KZ" w:eastAsia="en-US"/>
              </w:rPr>
            </w:pPr>
            <w:r w:rsidRPr="00FA37B6">
              <w:rPr>
                <w:noProof/>
                <w:color w:val="auto"/>
                <w:sz w:val="28"/>
                <w:szCs w:val="28"/>
              </w:rPr>
              <w:drawing>
                <wp:inline distT="0" distB="0" distL="0" distR="0" wp14:anchorId="2FAC9B71" wp14:editId="28BA183C">
                  <wp:extent cx="373380" cy="336550"/>
                  <wp:effectExtent l="0" t="0" r="7620" b="635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c>
          <w:tcPr>
            <w:tcW w:w="1601" w:type="pct"/>
            <w:gridSpan w:val="3"/>
            <w:tcMar>
              <w:top w:w="0" w:type="dxa"/>
              <w:left w:w="108" w:type="dxa"/>
              <w:bottom w:w="0" w:type="dxa"/>
              <w:right w:w="108" w:type="dxa"/>
            </w:tcMar>
            <w:hideMark/>
          </w:tcPr>
          <w:p w14:paraId="35841ADF" w14:textId="383C50B3" w:rsidR="005A4193" w:rsidRPr="00FA37B6" w:rsidRDefault="00573700" w:rsidP="008C4053">
            <w:pPr>
              <w:pStyle w:val="p"/>
              <w:spacing w:line="256"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5A4193" w:rsidRPr="00FA37B6">
              <w:rPr>
                <w:b/>
                <w:color w:val="auto"/>
                <w:sz w:val="28"/>
                <w:szCs w:val="28"/>
                <w:lang w:val="kk-KZ" w:eastAsia="en-US"/>
              </w:rPr>
              <w:t>статистикалық деректерді таратуға келіспейміз</w:t>
            </w:r>
          </w:p>
          <w:p w14:paraId="2807B2CE"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Не согласны на распространение первичных статистических данных</w:t>
            </w:r>
          </w:p>
        </w:tc>
        <w:tc>
          <w:tcPr>
            <w:tcW w:w="1064" w:type="pct"/>
            <w:gridSpan w:val="2"/>
            <w:tcMar>
              <w:top w:w="0" w:type="dxa"/>
              <w:left w:w="108" w:type="dxa"/>
              <w:bottom w:w="0" w:type="dxa"/>
              <w:right w:w="108" w:type="dxa"/>
            </w:tcMar>
            <w:hideMark/>
          </w:tcPr>
          <w:p w14:paraId="4A6361DA" w14:textId="0DBFB648" w:rsidR="005A4193" w:rsidRPr="00FA37B6" w:rsidRDefault="005A4193" w:rsidP="008C4053">
            <w:pPr>
              <w:pStyle w:val="p"/>
              <w:spacing w:line="256" w:lineRule="auto"/>
              <w:rPr>
                <w:color w:val="auto"/>
                <w:sz w:val="28"/>
                <w:szCs w:val="28"/>
                <w:lang w:val="kk-KZ" w:eastAsia="en-US"/>
              </w:rPr>
            </w:pPr>
            <w:r w:rsidRPr="00FA37B6">
              <w:rPr>
                <w:noProof/>
                <w:color w:val="auto"/>
                <w:sz w:val="28"/>
                <w:szCs w:val="28"/>
              </w:rPr>
              <w:drawing>
                <wp:inline distT="0" distB="0" distL="0" distR="0" wp14:anchorId="0BD40D41" wp14:editId="6B754AB3">
                  <wp:extent cx="373380" cy="336550"/>
                  <wp:effectExtent l="0" t="0" r="7620" b="635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p>
        </w:tc>
      </w:tr>
      <w:tr w:rsidR="00FA37B6" w:rsidRPr="00FA37B6" w14:paraId="05B0F985" w14:textId="77777777" w:rsidTr="008C4053">
        <w:trPr>
          <w:gridBefore w:val="2"/>
          <w:wBefore w:w="96" w:type="pct"/>
          <w:jc w:val="center"/>
        </w:trPr>
        <w:tc>
          <w:tcPr>
            <w:tcW w:w="1415" w:type="pct"/>
            <w:tcMar>
              <w:top w:w="0" w:type="dxa"/>
              <w:left w:w="108" w:type="dxa"/>
              <w:bottom w:w="0" w:type="dxa"/>
              <w:right w:w="108" w:type="dxa"/>
            </w:tcMar>
          </w:tcPr>
          <w:p w14:paraId="60C332E8" w14:textId="77777777" w:rsidR="005A4193" w:rsidRPr="00FA37B6" w:rsidRDefault="005A4193" w:rsidP="008C4053">
            <w:pPr>
              <w:pStyle w:val="p"/>
              <w:spacing w:line="256" w:lineRule="auto"/>
              <w:rPr>
                <w:color w:val="auto"/>
                <w:sz w:val="28"/>
                <w:szCs w:val="28"/>
                <w:lang w:val="kk-KZ" w:eastAsia="en-US"/>
              </w:rPr>
            </w:pPr>
          </w:p>
        </w:tc>
        <w:tc>
          <w:tcPr>
            <w:tcW w:w="347" w:type="pct"/>
            <w:gridSpan w:val="2"/>
            <w:tcMar>
              <w:top w:w="0" w:type="dxa"/>
              <w:left w:w="108" w:type="dxa"/>
              <w:bottom w:w="0" w:type="dxa"/>
              <w:right w:w="108" w:type="dxa"/>
            </w:tcMar>
          </w:tcPr>
          <w:p w14:paraId="3B84DEC0" w14:textId="77777777" w:rsidR="005A4193" w:rsidRPr="00FA37B6" w:rsidRDefault="005A4193" w:rsidP="008C4053">
            <w:pPr>
              <w:pStyle w:val="p"/>
              <w:spacing w:line="256" w:lineRule="auto"/>
              <w:rPr>
                <w:color w:val="auto"/>
                <w:sz w:val="28"/>
                <w:szCs w:val="28"/>
                <w:lang w:val="kk-KZ" w:eastAsia="en-US"/>
              </w:rPr>
            </w:pPr>
          </w:p>
        </w:tc>
        <w:tc>
          <w:tcPr>
            <w:tcW w:w="1390" w:type="pct"/>
            <w:gridSpan w:val="2"/>
            <w:tcMar>
              <w:top w:w="0" w:type="dxa"/>
              <w:left w:w="108" w:type="dxa"/>
              <w:bottom w:w="0" w:type="dxa"/>
              <w:right w:w="108" w:type="dxa"/>
            </w:tcMar>
          </w:tcPr>
          <w:p w14:paraId="736237E0" w14:textId="77777777" w:rsidR="005A4193" w:rsidRPr="00FA37B6" w:rsidRDefault="005A4193" w:rsidP="008C4053">
            <w:pPr>
              <w:pStyle w:val="p"/>
              <w:spacing w:line="256" w:lineRule="auto"/>
              <w:rPr>
                <w:color w:val="auto"/>
                <w:sz w:val="28"/>
                <w:szCs w:val="28"/>
                <w:lang w:val="kk-KZ" w:eastAsia="en-US"/>
              </w:rPr>
            </w:pPr>
          </w:p>
        </w:tc>
        <w:tc>
          <w:tcPr>
            <w:tcW w:w="1752" w:type="pct"/>
            <w:gridSpan w:val="4"/>
            <w:tcMar>
              <w:top w:w="0" w:type="dxa"/>
              <w:left w:w="108" w:type="dxa"/>
              <w:bottom w:w="0" w:type="dxa"/>
              <w:right w:w="108" w:type="dxa"/>
            </w:tcMar>
          </w:tcPr>
          <w:p w14:paraId="1A067B32" w14:textId="77777777" w:rsidR="005A4193" w:rsidRPr="00FA37B6" w:rsidRDefault="005A4193" w:rsidP="008C4053">
            <w:pPr>
              <w:pStyle w:val="p"/>
              <w:spacing w:line="256" w:lineRule="auto"/>
              <w:rPr>
                <w:color w:val="auto"/>
                <w:sz w:val="28"/>
                <w:szCs w:val="28"/>
                <w:lang w:val="kk-KZ" w:eastAsia="en-US"/>
              </w:rPr>
            </w:pPr>
          </w:p>
        </w:tc>
      </w:tr>
      <w:tr w:rsidR="00FA37B6" w:rsidRPr="00FA37B6" w14:paraId="336786EE" w14:textId="77777777" w:rsidTr="008C4053">
        <w:trPr>
          <w:gridAfter w:val="1"/>
          <w:wAfter w:w="96" w:type="pct"/>
          <w:jc w:val="center"/>
        </w:trPr>
        <w:tc>
          <w:tcPr>
            <w:tcW w:w="3460" w:type="pct"/>
            <w:gridSpan w:val="8"/>
            <w:tcMar>
              <w:top w:w="0" w:type="dxa"/>
              <w:left w:w="108" w:type="dxa"/>
              <w:bottom w:w="0" w:type="dxa"/>
              <w:right w:w="108" w:type="dxa"/>
            </w:tcMar>
          </w:tcPr>
          <w:p w14:paraId="71611A50"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Электрондық почта мекенжайы (респонденттің)</w:t>
            </w:r>
          </w:p>
          <w:p w14:paraId="353B5557"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Адрес электронной почты (респондента) _____________________________________________________</w:t>
            </w:r>
          </w:p>
          <w:p w14:paraId="4045C232" w14:textId="77777777" w:rsidR="005A4193" w:rsidRPr="00FA37B6" w:rsidRDefault="005A4193" w:rsidP="008C4053">
            <w:pPr>
              <w:pStyle w:val="p"/>
              <w:spacing w:line="256" w:lineRule="auto"/>
              <w:rPr>
                <w:color w:val="auto"/>
                <w:sz w:val="28"/>
                <w:szCs w:val="28"/>
                <w:lang w:val="kk-KZ" w:eastAsia="en-US"/>
              </w:rPr>
            </w:pPr>
            <w:r w:rsidRPr="00FA37B6">
              <w:rPr>
                <w:b/>
                <w:bCs/>
                <w:color w:val="auto"/>
                <w:sz w:val="28"/>
                <w:szCs w:val="28"/>
                <w:bdr w:val="none" w:sz="0" w:space="0" w:color="auto" w:frame="1"/>
                <w:lang w:val="kk-KZ" w:eastAsia="en-US"/>
              </w:rPr>
              <w:t>Орындаушы</w:t>
            </w:r>
          </w:p>
          <w:p w14:paraId="4F37DEF7"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Исполнитель _____________________________________________________________________</w:t>
            </w:r>
          </w:p>
          <w:p w14:paraId="2D718BAA" w14:textId="768DEF10" w:rsidR="005A4193" w:rsidRPr="00FA37B6" w:rsidRDefault="005A4193" w:rsidP="008C4053">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w:t>
            </w:r>
            <w:r w:rsidR="00B341FA"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eastAsia="en-US"/>
              </w:rPr>
              <w:t>)</w:t>
            </w:r>
          </w:p>
          <w:p w14:paraId="7807BBBE" w14:textId="77777777" w:rsidR="005A4193" w:rsidRPr="00FA37B6" w:rsidRDefault="005A4193" w:rsidP="008C4053">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p w14:paraId="5BBA50B2" w14:textId="77777777" w:rsidR="005A4193" w:rsidRPr="00FA37B6" w:rsidRDefault="005A4193" w:rsidP="008C4053">
            <w:pPr>
              <w:pStyle w:val="p"/>
              <w:spacing w:line="256" w:lineRule="auto"/>
              <w:rPr>
                <w:b/>
                <w:bCs/>
                <w:color w:val="auto"/>
                <w:sz w:val="28"/>
                <w:szCs w:val="28"/>
                <w:bdr w:val="none" w:sz="0" w:space="0" w:color="auto" w:frame="1"/>
                <w:lang w:val="kk-KZ" w:eastAsia="en-US"/>
              </w:rPr>
            </w:pPr>
          </w:p>
          <w:p w14:paraId="15B6B36E" w14:textId="77777777" w:rsidR="005A4193" w:rsidRPr="00FA37B6" w:rsidRDefault="005A4193"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1D0E329E" w14:textId="77777777" w:rsidR="005A4193" w:rsidRPr="00FA37B6" w:rsidRDefault="005A4193"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44B89EF4" w14:textId="77777777" w:rsidR="005A4193" w:rsidRPr="00FA37B6" w:rsidRDefault="005A4193" w:rsidP="008C4053">
            <w:pPr>
              <w:pStyle w:val="p"/>
              <w:ind w:left="22"/>
              <w:rPr>
                <w:color w:val="auto"/>
                <w:sz w:val="28"/>
                <w:szCs w:val="28"/>
                <w:lang w:val="kk-KZ"/>
              </w:rPr>
            </w:pPr>
            <w:r w:rsidRPr="00FA37B6">
              <w:rPr>
                <w:color w:val="auto"/>
                <w:sz w:val="28"/>
                <w:szCs w:val="28"/>
                <w:lang w:val="kk-KZ"/>
              </w:rPr>
              <w:t xml:space="preserve"> ________________________________________________________________</w:t>
            </w:r>
          </w:p>
          <w:p w14:paraId="79B6E262" w14:textId="088C4E81" w:rsidR="005A4193" w:rsidRPr="00FA37B6" w:rsidRDefault="005A4193"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w:t>
            </w:r>
            <w:r w:rsidR="00B341FA"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rPr>
              <w:t>)</w:t>
            </w:r>
          </w:p>
          <w:p w14:paraId="7817D172" w14:textId="77777777" w:rsidR="005A4193" w:rsidRPr="00FA37B6" w:rsidRDefault="005A4193"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44CAE864" w14:textId="77777777" w:rsidR="005A4193" w:rsidRPr="00FA37B6" w:rsidRDefault="005A4193"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37422669" w14:textId="77777777" w:rsidR="005A4193" w:rsidRPr="00FA37B6" w:rsidRDefault="005A4193"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7FC85B10"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_____________________________________________________________________</w:t>
            </w:r>
          </w:p>
          <w:p w14:paraId="445A7B9C" w14:textId="1D2EE7FC" w:rsidR="005A4193" w:rsidRPr="00FA37B6" w:rsidRDefault="005A4193" w:rsidP="008C4053">
            <w:pPr>
              <w:pStyle w:val="p"/>
              <w:spacing w:line="256"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w:t>
            </w:r>
            <w:r w:rsidR="00067960" w:rsidRPr="00FA37B6">
              <w:rPr>
                <w:b/>
                <w:bCs/>
                <w:color w:val="auto"/>
                <w:sz w:val="28"/>
                <w:szCs w:val="28"/>
                <w:bdr w:val="none" w:sz="0" w:space="0" w:color="auto" w:frame="1"/>
                <w:lang w:val="kk-KZ"/>
              </w:rPr>
              <w:t>ол болған жағдайда</w:t>
            </w:r>
            <w:r w:rsidRPr="00FA37B6">
              <w:rPr>
                <w:b/>
                <w:bCs/>
                <w:color w:val="auto"/>
                <w:sz w:val="28"/>
                <w:szCs w:val="28"/>
                <w:bdr w:val="none" w:sz="0" w:space="0" w:color="auto" w:frame="1"/>
                <w:lang w:val="kk-KZ" w:eastAsia="en-US"/>
              </w:rPr>
              <w:t>)</w:t>
            </w:r>
          </w:p>
          <w:p w14:paraId="5E44E0D1" w14:textId="77777777" w:rsidR="005A4193" w:rsidRPr="00FA37B6" w:rsidRDefault="005A4193" w:rsidP="008C4053">
            <w:pPr>
              <w:pStyle w:val="p"/>
              <w:spacing w:line="256" w:lineRule="auto"/>
              <w:ind w:left="744"/>
              <w:rPr>
                <w:color w:val="auto"/>
                <w:sz w:val="28"/>
                <w:szCs w:val="28"/>
                <w:lang w:val="kk-KZ" w:eastAsia="en-US"/>
              </w:rPr>
            </w:pPr>
            <w:r w:rsidRPr="00FA37B6">
              <w:rPr>
                <w:color w:val="auto"/>
                <w:sz w:val="28"/>
                <w:szCs w:val="28"/>
                <w:lang w:val="kk-KZ" w:eastAsia="en-US"/>
              </w:rPr>
              <w:t>фамилия, имя и отчество (при его наличии)</w:t>
            </w:r>
          </w:p>
        </w:tc>
        <w:tc>
          <w:tcPr>
            <w:tcW w:w="1444" w:type="pct"/>
            <w:gridSpan w:val="2"/>
            <w:tcMar>
              <w:top w:w="0" w:type="dxa"/>
              <w:left w:w="108" w:type="dxa"/>
              <w:bottom w:w="0" w:type="dxa"/>
              <w:right w:w="108" w:type="dxa"/>
            </w:tcMar>
          </w:tcPr>
          <w:p w14:paraId="1371A744"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0A2AA06A"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2058CBA4"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098910D9" w14:textId="77777777" w:rsidR="005A4193" w:rsidRPr="00FA37B6" w:rsidRDefault="005A4193" w:rsidP="008C4053">
            <w:pPr>
              <w:pStyle w:val="p"/>
              <w:spacing w:line="256" w:lineRule="auto"/>
              <w:rPr>
                <w:color w:val="auto"/>
                <w:sz w:val="28"/>
                <w:szCs w:val="28"/>
                <w:lang w:val="kk-KZ" w:eastAsia="en-US"/>
              </w:rPr>
            </w:pPr>
          </w:p>
          <w:p w14:paraId="6A580622" w14:textId="77777777" w:rsidR="005A4193" w:rsidRPr="00FA37B6" w:rsidRDefault="005A4193" w:rsidP="008C4053">
            <w:pPr>
              <w:pStyle w:val="p"/>
              <w:spacing w:line="256" w:lineRule="auto"/>
              <w:rPr>
                <w:color w:val="auto"/>
                <w:sz w:val="28"/>
                <w:szCs w:val="28"/>
                <w:lang w:val="kk-KZ" w:eastAsia="en-US"/>
              </w:rPr>
            </w:pPr>
          </w:p>
          <w:p w14:paraId="4DF0341F"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w:t>
            </w:r>
          </w:p>
          <w:p w14:paraId="130C6713" w14:textId="77777777" w:rsidR="005A4193" w:rsidRPr="00FA37B6" w:rsidRDefault="005A4193" w:rsidP="008C4053">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 телефоны (орындаушының)</w:t>
            </w:r>
          </w:p>
          <w:p w14:paraId="5DDB0743" w14:textId="77777777" w:rsidR="005A4193" w:rsidRPr="00FA37B6" w:rsidRDefault="005A4193" w:rsidP="008C4053">
            <w:pPr>
              <w:pStyle w:val="p"/>
              <w:spacing w:line="256" w:lineRule="auto"/>
              <w:jc w:val="center"/>
              <w:rPr>
                <w:color w:val="auto"/>
                <w:sz w:val="28"/>
                <w:szCs w:val="28"/>
                <w:lang w:val="kk-KZ" w:eastAsia="en-US"/>
              </w:rPr>
            </w:pPr>
            <w:r w:rsidRPr="00FA37B6">
              <w:rPr>
                <w:color w:val="auto"/>
                <w:sz w:val="28"/>
                <w:szCs w:val="28"/>
                <w:lang w:val="kk-KZ" w:eastAsia="en-US"/>
              </w:rPr>
              <w:t>подпись, телефон (исполнителя)</w:t>
            </w:r>
          </w:p>
          <w:p w14:paraId="36B27A7E" w14:textId="77777777" w:rsidR="005A4193" w:rsidRPr="00FA37B6" w:rsidRDefault="005A4193" w:rsidP="008C4053">
            <w:pPr>
              <w:pStyle w:val="p"/>
              <w:spacing w:line="256" w:lineRule="auto"/>
              <w:jc w:val="center"/>
              <w:rPr>
                <w:color w:val="auto"/>
                <w:sz w:val="28"/>
                <w:szCs w:val="28"/>
                <w:lang w:val="kk-KZ" w:eastAsia="en-US"/>
              </w:rPr>
            </w:pPr>
          </w:p>
          <w:p w14:paraId="781215DA"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68DD437B"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__________________________</w:t>
            </w:r>
          </w:p>
          <w:p w14:paraId="0B72A61F" w14:textId="77777777" w:rsidR="005A4193" w:rsidRPr="00FA37B6" w:rsidRDefault="005A4193" w:rsidP="008C4053">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485B9DF8" w14:textId="77777777" w:rsidR="005A4193" w:rsidRPr="00FA37B6" w:rsidRDefault="005A4193" w:rsidP="008C4053">
            <w:pPr>
              <w:pStyle w:val="p"/>
              <w:spacing w:line="256" w:lineRule="auto"/>
              <w:jc w:val="center"/>
              <w:rPr>
                <w:color w:val="auto"/>
                <w:sz w:val="28"/>
                <w:szCs w:val="28"/>
                <w:lang w:val="kk-KZ" w:eastAsia="en-US"/>
              </w:rPr>
            </w:pPr>
            <w:r w:rsidRPr="00FA37B6">
              <w:rPr>
                <w:color w:val="auto"/>
                <w:sz w:val="28"/>
                <w:szCs w:val="28"/>
                <w:lang w:val="kk-KZ" w:eastAsia="en-US"/>
              </w:rPr>
              <w:t>подпись</w:t>
            </w:r>
          </w:p>
          <w:p w14:paraId="7DC82176"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01B89B11"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 </w:t>
            </w:r>
          </w:p>
          <w:p w14:paraId="22217D92" w14:textId="77777777" w:rsidR="005A4193" w:rsidRPr="00FA37B6" w:rsidRDefault="005A4193" w:rsidP="008C4053">
            <w:pPr>
              <w:pStyle w:val="p"/>
              <w:spacing w:line="256" w:lineRule="auto"/>
              <w:rPr>
                <w:color w:val="auto"/>
                <w:sz w:val="28"/>
                <w:szCs w:val="28"/>
                <w:lang w:val="kk-KZ" w:eastAsia="en-US"/>
              </w:rPr>
            </w:pPr>
            <w:r w:rsidRPr="00FA37B6">
              <w:rPr>
                <w:color w:val="auto"/>
                <w:sz w:val="28"/>
                <w:szCs w:val="28"/>
                <w:lang w:val="kk-KZ" w:eastAsia="en-US"/>
              </w:rPr>
              <w:t>___________________________</w:t>
            </w:r>
          </w:p>
          <w:p w14:paraId="79DB0BD3" w14:textId="77777777" w:rsidR="005A4193" w:rsidRPr="00FA37B6" w:rsidRDefault="005A4193" w:rsidP="008C4053">
            <w:pPr>
              <w:pStyle w:val="p"/>
              <w:spacing w:line="256"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6361A0ED" w14:textId="77777777" w:rsidR="005A4193" w:rsidRPr="00FA37B6" w:rsidRDefault="005A4193" w:rsidP="008C4053">
            <w:pPr>
              <w:pStyle w:val="p"/>
              <w:spacing w:line="256" w:lineRule="auto"/>
              <w:jc w:val="center"/>
              <w:rPr>
                <w:color w:val="auto"/>
                <w:sz w:val="28"/>
                <w:szCs w:val="28"/>
                <w:lang w:val="kk-KZ" w:eastAsia="en-US"/>
              </w:rPr>
            </w:pPr>
            <w:r w:rsidRPr="00FA37B6">
              <w:rPr>
                <w:color w:val="auto"/>
                <w:sz w:val="28"/>
                <w:szCs w:val="28"/>
                <w:lang w:val="kk-KZ" w:eastAsia="en-US"/>
              </w:rPr>
              <w:t>подпись</w:t>
            </w:r>
          </w:p>
        </w:tc>
      </w:tr>
    </w:tbl>
    <w:p w14:paraId="25B02258" w14:textId="77777777" w:rsidR="005A4193" w:rsidRPr="00FA37B6" w:rsidRDefault="005A4193" w:rsidP="005A4193">
      <w:pPr>
        <w:pStyle w:val="pj"/>
        <w:rPr>
          <w:color w:val="auto"/>
          <w:sz w:val="28"/>
          <w:szCs w:val="28"/>
          <w:lang w:val="kk-KZ"/>
        </w:rPr>
      </w:pPr>
      <w:r w:rsidRPr="00FA37B6">
        <w:rPr>
          <w:color w:val="auto"/>
          <w:sz w:val="28"/>
          <w:szCs w:val="28"/>
          <w:lang w:val="kk-KZ"/>
        </w:rPr>
        <w:t> </w:t>
      </w:r>
      <w:r w:rsidRPr="00FA37B6">
        <w:rPr>
          <w:color w:val="auto"/>
          <w:sz w:val="28"/>
          <w:szCs w:val="28"/>
          <w:lang w:val="kk-KZ"/>
        </w:rPr>
        <w:tab/>
      </w:r>
      <w:r w:rsidRPr="00FA37B6">
        <w:rPr>
          <w:b/>
          <w:bCs/>
          <w:color w:val="auto"/>
          <w:sz w:val="28"/>
          <w:szCs w:val="28"/>
          <w:bdr w:val="none" w:sz="0" w:space="0" w:color="auto" w:frame="1"/>
          <w:lang w:val="kk-KZ"/>
        </w:rPr>
        <w:t>Ескертпе:</w:t>
      </w:r>
    </w:p>
    <w:p w14:paraId="71224130" w14:textId="77777777" w:rsidR="005A4193" w:rsidRPr="00FA37B6" w:rsidRDefault="005A4193" w:rsidP="005A4193">
      <w:pPr>
        <w:pStyle w:val="pj"/>
        <w:ind w:firstLine="709"/>
        <w:rPr>
          <w:color w:val="auto"/>
          <w:sz w:val="28"/>
          <w:szCs w:val="28"/>
          <w:lang w:val="kk-KZ"/>
        </w:rPr>
      </w:pPr>
      <w:r w:rsidRPr="00FA37B6">
        <w:rPr>
          <w:color w:val="auto"/>
          <w:sz w:val="28"/>
          <w:szCs w:val="28"/>
          <w:lang w:val="kk-KZ"/>
        </w:rPr>
        <w:t>Примечание:</w:t>
      </w:r>
    </w:p>
    <w:p w14:paraId="4A2BC99F" w14:textId="64735CA6" w:rsidR="005A4193" w:rsidRPr="00FA37B6" w:rsidRDefault="005A4193" w:rsidP="005A4193">
      <w:pPr>
        <w:pStyle w:val="pj"/>
        <w:ind w:firstLine="709"/>
        <w:rPr>
          <w:color w:val="auto"/>
          <w:sz w:val="28"/>
          <w:szCs w:val="28"/>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573700">
        <w:rPr>
          <w:b/>
          <w:color w:val="auto"/>
          <w:sz w:val="28"/>
          <w:szCs w:val="28"/>
          <w:lang w:val="kk-KZ"/>
        </w:rPr>
        <w:t>бастапқы</w:t>
      </w:r>
      <w:r w:rsidR="00573700"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0CE2A3EB" w14:textId="77777777" w:rsidR="005A4193" w:rsidRPr="00FA37B6" w:rsidRDefault="005A4193" w:rsidP="005A4193">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6DB728F6" w14:textId="77777777" w:rsidR="005A4193" w:rsidRPr="00FA37B6" w:rsidRDefault="005A4193" w:rsidP="005A4193">
      <w:pPr>
        <w:pStyle w:val="pj"/>
        <w:ind w:firstLine="709"/>
        <w:rPr>
          <w:color w:val="auto"/>
          <w:sz w:val="28"/>
          <w:szCs w:val="28"/>
          <w:lang w:val="kk-KZ"/>
        </w:rPr>
      </w:pPr>
    </w:p>
    <w:p w14:paraId="26AB6738" w14:textId="77777777" w:rsidR="005A4193" w:rsidRPr="00FA37B6" w:rsidRDefault="005A4193" w:rsidP="005A4193">
      <w:pPr>
        <w:pStyle w:val="pj"/>
        <w:ind w:firstLine="709"/>
        <w:rPr>
          <w:color w:val="auto"/>
          <w:sz w:val="28"/>
          <w:szCs w:val="28"/>
          <w:lang w:val="kk-KZ"/>
        </w:rPr>
      </w:pPr>
    </w:p>
    <w:p w14:paraId="18A3A0F2" w14:textId="77777777" w:rsidR="005A4193" w:rsidRPr="00FA37B6" w:rsidRDefault="005A4193" w:rsidP="005A4193">
      <w:pPr>
        <w:pStyle w:val="pj"/>
        <w:ind w:firstLine="709"/>
        <w:rPr>
          <w:color w:val="auto"/>
          <w:sz w:val="28"/>
          <w:szCs w:val="28"/>
          <w:lang w:val="kk-KZ"/>
        </w:rPr>
      </w:pPr>
    </w:p>
    <w:p w14:paraId="58620FF9" w14:textId="77777777" w:rsidR="005A4193" w:rsidRPr="00FA37B6" w:rsidRDefault="005A4193" w:rsidP="005A4193">
      <w:pPr>
        <w:pStyle w:val="pj"/>
        <w:ind w:firstLine="709"/>
        <w:rPr>
          <w:color w:val="auto"/>
          <w:sz w:val="28"/>
          <w:szCs w:val="28"/>
          <w:lang w:val="kk-KZ"/>
        </w:rPr>
      </w:pPr>
    </w:p>
    <w:p w14:paraId="450B95CE" w14:textId="77777777" w:rsidR="005A4193" w:rsidRPr="00FA37B6" w:rsidRDefault="005A4193" w:rsidP="005A4193">
      <w:pPr>
        <w:pStyle w:val="pj"/>
        <w:ind w:firstLine="709"/>
        <w:rPr>
          <w:color w:val="auto"/>
          <w:sz w:val="28"/>
          <w:szCs w:val="28"/>
          <w:lang w:val="kk-KZ"/>
        </w:rPr>
      </w:pPr>
    </w:p>
    <w:p w14:paraId="687ECB36" w14:textId="77777777" w:rsidR="005A4193" w:rsidRPr="00FA37B6" w:rsidRDefault="005A4193" w:rsidP="005A4193">
      <w:pPr>
        <w:pStyle w:val="pj"/>
        <w:ind w:firstLine="709"/>
        <w:rPr>
          <w:color w:val="auto"/>
          <w:sz w:val="28"/>
          <w:szCs w:val="28"/>
          <w:lang w:val="kk-KZ"/>
        </w:rPr>
      </w:pPr>
    </w:p>
    <w:p w14:paraId="06330D71" w14:textId="77777777" w:rsidR="005A4193" w:rsidRPr="00FA37B6" w:rsidRDefault="005A4193" w:rsidP="005A4193">
      <w:pPr>
        <w:pStyle w:val="pj"/>
        <w:ind w:firstLine="709"/>
        <w:rPr>
          <w:color w:val="auto"/>
          <w:sz w:val="28"/>
          <w:szCs w:val="28"/>
          <w:lang w:val="kk-KZ"/>
        </w:rPr>
        <w:sectPr w:rsidR="005A4193" w:rsidRPr="00FA37B6" w:rsidSect="00AD3317">
          <w:footnotePr>
            <w:numRestart w:val="eachPage"/>
          </w:footnotePr>
          <w:pgSz w:w="16838" w:h="11906" w:orient="landscape"/>
          <w:pgMar w:top="1418" w:right="851" w:bottom="1418" w:left="1418" w:header="851" w:footer="709" w:gutter="0"/>
          <w:cols w:space="720"/>
        </w:sectPr>
      </w:pPr>
    </w:p>
    <w:p w14:paraId="6F97633E" w14:textId="77777777" w:rsidR="005A4193" w:rsidRPr="00FA37B6" w:rsidRDefault="005A4193" w:rsidP="00AF64CA">
      <w:pPr>
        <w:pStyle w:val="pc"/>
        <w:ind w:firstLine="5812"/>
        <w:jc w:val="left"/>
        <w:rPr>
          <w:color w:val="auto"/>
          <w:sz w:val="28"/>
          <w:szCs w:val="28"/>
          <w:lang w:val="kk-KZ"/>
        </w:rPr>
      </w:pPr>
      <w:r w:rsidRPr="00FA37B6">
        <w:rPr>
          <w:color w:val="auto"/>
          <w:sz w:val="28"/>
          <w:szCs w:val="28"/>
          <w:lang w:val="kk-KZ"/>
        </w:rPr>
        <w:t xml:space="preserve">Қазақстан Республикасы </w:t>
      </w:r>
    </w:p>
    <w:p w14:paraId="1DC72E66" w14:textId="77777777" w:rsidR="005A4193" w:rsidRPr="00FA37B6" w:rsidRDefault="005A4193" w:rsidP="00AF64CA">
      <w:pPr>
        <w:pStyle w:val="pc"/>
        <w:ind w:firstLine="5812"/>
        <w:jc w:val="left"/>
        <w:rPr>
          <w:color w:val="auto"/>
          <w:sz w:val="28"/>
          <w:szCs w:val="28"/>
          <w:lang w:val="kk-KZ"/>
        </w:rPr>
      </w:pPr>
      <w:r w:rsidRPr="00FA37B6">
        <w:rPr>
          <w:color w:val="auto"/>
          <w:sz w:val="28"/>
          <w:szCs w:val="28"/>
          <w:lang w:val="kk-KZ"/>
        </w:rPr>
        <w:t xml:space="preserve">Ұлттық Банкі Басқармасының </w:t>
      </w:r>
    </w:p>
    <w:p w14:paraId="7D4BAFAE" w14:textId="13CBE301" w:rsidR="005A4193" w:rsidRPr="00FA37B6" w:rsidRDefault="005A4193" w:rsidP="00AF64CA">
      <w:pPr>
        <w:pStyle w:val="pc"/>
        <w:ind w:firstLine="5812"/>
        <w:jc w:val="left"/>
        <w:rPr>
          <w:color w:val="auto"/>
          <w:sz w:val="28"/>
          <w:szCs w:val="28"/>
          <w:lang w:val="kk-KZ"/>
        </w:rPr>
      </w:pPr>
      <w:r w:rsidRPr="00FA37B6">
        <w:rPr>
          <w:color w:val="auto"/>
          <w:sz w:val="28"/>
          <w:szCs w:val="28"/>
          <w:lang w:val="kk-KZ"/>
        </w:rPr>
        <w:t>2025 жылғы «</w:t>
      </w:r>
      <w:r w:rsidR="00AF64CA">
        <w:rPr>
          <w:color w:val="auto"/>
          <w:sz w:val="28"/>
          <w:szCs w:val="28"/>
          <w:lang w:val="kk-KZ"/>
        </w:rPr>
        <w:t>23</w:t>
      </w:r>
      <w:r w:rsidRPr="00FA37B6">
        <w:rPr>
          <w:color w:val="auto"/>
          <w:sz w:val="28"/>
          <w:szCs w:val="28"/>
          <w:lang w:val="kk-KZ"/>
        </w:rPr>
        <w:t>»</w:t>
      </w:r>
      <w:r w:rsidR="00AF64CA">
        <w:rPr>
          <w:color w:val="auto"/>
          <w:sz w:val="28"/>
          <w:szCs w:val="28"/>
          <w:lang w:val="kk-KZ"/>
        </w:rPr>
        <w:t xml:space="preserve"> маусымдағы</w:t>
      </w:r>
      <w:r w:rsidRPr="00FA37B6">
        <w:rPr>
          <w:color w:val="auto"/>
          <w:sz w:val="28"/>
          <w:szCs w:val="28"/>
          <w:lang w:val="kk-KZ"/>
        </w:rPr>
        <w:t xml:space="preserve"> </w:t>
      </w:r>
    </w:p>
    <w:p w14:paraId="38B4B2EB" w14:textId="77777777" w:rsidR="00AF64CA" w:rsidRDefault="005A4193" w:rsidP="00AF64CA">
      <w:pPr>
        <w:pStyle w:val="pc"/>
        <w:ind w:firstLine="5812"/>
        <w:jc w:val="left"/>
        <w:rPr>
          <w:color w:val="auto"/>
          <w:sz w:val="28"/>
          <w:szCs w:val="28"/>
          <w:lang w:val="kk-KZ"/>
        </w:rPr>
      </w:pPr>
      <w:r w:rsidRPr="00FA37B6">
        <w:rPr>
          <w:color w:val="auto"/>
          <w:sz w:val="28"/>
          <w:szCs w:val="28"/>
          <w:lang w:val="kk-KZ"/>
        </w:rPr>
        <w:t xml:space="preserve">№ </w:t>
      </w:r>
      <w:r w:rsidR="00AF64CA">
        <w:rPr>
          <w:color w:val="auto"/>
          <w:sz w:val="28"/>
          <w:szCs w:val="28"/>
          <w:lang w:val="kk-KZ"/>
        </w:rPr>
        <w:t>33</w:t>
      </w:r>
      <w:r w:rsidRPr="00FA37B6">
        <w:rPr>
          <w:color w:val="auto"/>
          <w:sz w:val="28"/>
          <w:szCs w:val="28"/>
          <w:lang w:val="kk-KZ"/>
        </w:rPr>
        <w:t xml:space="preserve"> қаулысына </w:t>
      </w:r>
    </w:p>
    <w:p w14:paraId="5B9FA1FE" w14:textId="54C22FE8" w:rsidR="005A4193" w:rsidRPr="00FA37B6" w:rsidRDefault="005A4193" w:rsidP="00AF64CA">
      <w:pPr>
        <w:pStyle w:val="pc"/>
        <w:ind w:firstLine="5812"/>
        <w:jc w:val="left"/>
        <w:rPr>
          <w:color w:val="auto"/>
          <w:sz w:val="28"/>
          <w:szCs w:val="28"/>
          <w:lang w:val="kk-KZ"/>
        </w:rPr>
      </w:pPr>
      <w:r w:rsidRPr="00FA37B6">
        <w:rPr>
          <w:color w:val="auto"/>
          <w:sz w:val="28"/>
          <w:szCs w:val="28"/>
          <w:lang w:val="kk-KZ"/>
        </w:rPr>
        <w:t xml:space="preserve">22-қосымша </w:t>
      </w:r>
    </w:p>
    <w:p w14:paraId="161669D0" w14:textId="77777777" w:rsidR="005A4193" w:rsidRPr="00FA37B6" w:rsidRDefault="005A4193" w:rsidP="005A4193">
      <w:pPr>
        <w:pStyle w:val="pc"/>
        <w:rPr>
          <w:color w:val="auto"/>
          <w:lang w:val="kk-KZ"/>
        </w:rPr>
      </w:pPr>
      <w:r w:rsidRPr="00FA37B6">
        <w:rPr>
          <w:color w:val="auto"/>
          <w:lang w:val="kk-KZ"/>
        </w:rPr>
        <w:t> </w:t>
      </w:r>
    </w:p>
    <w:p w14:paraId="74E6108C" w14:textId="77777777" w:rsidR="005A4193" w:rsidRPr="00FA37B6" w:rsidRDefault="005A4193" w:rsidP="005A4193">
      <w:pPr>
        <w:pStyle w:val="pc"/>
        <w:rPr>
          <w:color w:val="auto"/>
          <w:lang w:val="kk-KZ"/>
        </w:rPr>
      </w:pPr>
      <w:r w:rsidRPr="00FA37B6">
        <w:rPr>
          <w:color w:val="auto"/>
          <w:sz w:val="28"/>
          <w:szCs w:val="28"/>
          <w:lang w:val="kk-KZ"/>
        </w:rPr>
        <w:t> </w:t>
      </w:r>
    </w:p>
    <w:p w14:paraId="3915CFB5" w14:textId="77777777" w:rsidR="005A4193" w:rsidRPr="00FA37B6" w:rsidRDefault="005A4193" w:rsidP="005A4193">
      <w:pPr>
        <w:pStyle w:val="pj"/>
        <w:ind w:firstLine="0"/>
        <w:jc w:val="center"/>
        <w:rPr>
          <w:rStyle w:val="s1"/>
          <w:color w:val="auto"/>
          <w:sz w:val="28"/>
          <w:szCs w:val="28"/>
          <w:lang w:val="kk-KZ"/>
        </w:rPr>
      </w:pPr>
      <w:r w:rsidRPr="00FA37B6">
        <w:rPr>
          <w:b/>
          <w:bCs/>
          <w:color w:val="auto"/>
          <w:sz w:val="28"/>
          <w:szCs w:val="28"/>
          <w:lang w:val="kk-KZ"/>
        </w:rPr>
        <w:t xml:space="preserve">«Өмірді сақтандыру» саласы бойынша бейрезиденттерді сақтандыру (қайта сақтандыру) және бейрезиденттердің тәуекелдерін қайта сақтандыру туралы есеп» </w:t>
      </w:r>
      <w:r w:rsidRPr="00FA37B6">
        <w:rPr>
          <w:rStyle w:val="s1"/>
          <w:color w:val="auto"/>
          <w:sz w:val="28"/>
          <w:szCs w:val="28"/>
          <w:lang w:val="kk-KZ"/>
        </w:rPr>
        <w:t xml:space="preserve">(индексі 11-ТБ-ӨС, кезеңділігі тоқсандық) ведомстволық статистикалық байқаудың статистикалық нысанын толтыру нұсқаулығы </w:t>
      </w:r>
    </w:p>
    <w:p w14:paraId="14CE2E8B" w14:textId="6E3AE3DE" w:rsidR="005A4193" w:rsidRPr="00FA37B6" w:rsidRDefault="005A4193" w:rsidP="005A4193">
      <w:pPr>
        <w:pStyle w:val="pc"/>
        <w:rPr>
          <w:color w:val="auto"/>
          <w:lang w:val="kk-KZ"/>
        </w:rPr>
      </w:pPr>
    </w:p>
    <w:p w14:paraId="64449D34" w14:textId="77777777" w:rsidR="001E198C" w:rsidRPr="00FA37B6" w:rsidRDefault="001E198C" w:rsidP="005A4193">
      <w:pPr>
        <w:pStyle w:val="pc"/>
        <w:rPr>
          <w:color w:val="auto"/>
          <w:lang w:val="kk-KZ"/>
        </w:rPr>
      </w:pPr>
    </w:p>
    <w:p w14:paraId="44DC5187" w14:textId="77777777" w:rsidR="005A4193" w:rsidRPr="00FA37B6" w:rsidRDefault="005A4193" w:rsidP="005A4193">
      <w:pPr>
        <w:pStyle w:val="pc"/>
        <w:rPr>
          <w:rStyle w:val="s1"/>
          <w:b w:val="0"/>
          <w:color w:val="auto"/>
          <w:sz w:val="28"/>
          <w:szCs w:val="28"/>
          <w:lang w:val="kk-KZ"/>
        </w:rPr>
      </w:pPr>
      <w:r w:rsidRPr="00FA37B6">
        <w:rPr>
          <w:rStyle w:val="s1"/>
          <w:color w:val="auto"/>
          <w:sz w:val="28"/>
          <w:szCs w:val="28"/>
          <w:lang w:val="kk-KZ"/>
        </w:rPr>
        <w:t> </w:t>
      </w:r>
      <w:r w:rsidRPr="00FA37B6">
        <w:rPr>
          <w:rStyle w:val="s1"/>
          <w:b w:val="0"/>
          <w:color w:val="auto"/>
          <w:sz w:val="28"/>
          <w:szCs w:val="28"/>
          <w:lang w:val="kk-KZ"/>
        </w:rPr>
        <w:t>1-тарау. Жалпы ережелер</w:t>
      </w:r>
    </w:p>
    <w:p w14:paraId="53308960" w14:textId="77777777" w:rsidR="005A4193" w:rsidRPr="00FA37B6" w:rsidRDefault="005A4193" w:rsidP="005A4193">
      <w:pPr>
        <w:pStyle w:val="pc"/>
        <w:rPr>
          <w:color w:val="auto"/>
          <w:lang w:val="kk-KZ"/>
        </w:rPr>
      </w:pPr>
      <w:r w:rsidRPr="00FA37B6">
        <w:rPr>
          <w:color w:val="auto"/>
          <w:lang w:val="kk-KZ"/>
        </w:rPr>
        <w:t> </w:t>
      </w:r>
    </w:p>
    <w:p w14:paraId="7756BF5D" w14:textId="77777777" w:rsidR="00142606" w:rsidRPr="00E519B0" w:rsidRDefault="00142606" w:rsidP="00142606">
      <w:pPr>
        <w:ind w:firstLine="709"/>
        <w:jc w:val="both"/>
        <w:rPr>
          <w:sz w:val="28"/>
          <w:szCs w:val="28"/>
          <w:lang w:val="kk-KZ"/>
        </w:rPr>
      </w:pPr>
      <w:r w:rsidRPr="00E519B0">
        <w:rPr>
          <w:sz w:val="28"/>
          <w:szCs w:val="28"/>
          <w:lang w:val="kk-KZ"/>
        </w:rPr>
        <w:t>1. Осы «</w:t>
      </w:r>
      <w:r w:rsidRPr="00E519B0">
        <w:rPr>
          <w:sz w:val="28"/>
          <w:szCs w:val="28"/>
          <w:bdr w:val="none" w:sz="0" w:space="0" w:color="auto" w:frame="1"/>
          <w:lang w:val="kk-KZ"/>
        </w:rPr>
        <w:t>Өмірді сақтандыру» саласы бойынша бейрезиденттерді сақтандыру (қайта сақтандыру) және бейрезиденттердің тәуекелдерін қайта сақтандыру туралы есеп</w:t>
      </w:r>
      <w:r w:rsidRPr="00E519B0">
        <w:rPr>
          <w:sz w:val="28"/>
          <w:szCs w:val="28"/>
          <w:lang w:val="kk-KZ"/>
        </w:rPr>
        <w:t>» (индексі 11-ПБ-ӨС,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55F85B9A" w14:textId="77777777" w:rsidR="00142606" w:rsidRPr="00E519B0" w:rsidRDefault="00142606" w:rsidP="00142606">
      <w:pPr>
        <w:ind w:firstLine="709"/>
        <w:jc w:val="both"/>
        <w:rPr>
          <w:sz w:val="28"/>
          <w:szCs w:val="28"/>
          <w:lang w:val="kk-KZ"/>
        </w:rPr>
      </w:pPr>
      <w:r w:rsidRPr="00E519B0">
        <w:rPr>
          <w:sz w:val="28"/>
          <w:szCs w:val="28"/>
          <w:lang w:val="kk-KZ"/>
        </w:rPr>
        <w:t>2. Статистикалық нысанды қызметін «өмірді сақтандыру» саласы бойынша сақтандыру (қайта сақтандыру) қызметін жүзеге асыру құқығына берілген лицензия негізінде жүзеге асыратын сақтандыру ұйымдары, бейрезидент сақтандыру (қайта сақтандыру) ұйымдарының филиалдары тоқсан сайын ұсынады.</w:t>
      </w:r>
    </w:p>
    <w:p w14:paraId="33DF16DC" w14:textId="77777777" w:rsidR="00142606" w:rsidRPr="00E519B0" w:rsidRDefault="00142606" w:rsidP="00142606">
      <w:pPr>
        <w:ind w:firstLine="709"/>
        <w:jc w:val="both"/>
        <w:rPr>
          <w:sz w:val="28"/>
          <w:szCs w:val="28"/>
          <w:lang w:val="kk-KZ"/>
        </w:rPr>
      </w:pPr>
      <w:r w:rsidRPr="00E519B0">
        <w:rPr>
          <w:sz w:val="28"/>
          <w:szCs w:val="28"/>
          <w:lang w:val="kk-KZ"/>
        </w:rPr>
        <w:t>3. Статистикалық нысан бойынша сұратылатын ақпарат Қазақстан Республикасының сыртқы секторының статистикасын жасауға арналған.</w:t>
      </w:r>
    </w:p>
    <w:p w14:paraId="107CCFB0" w14:textId="77777777" w:rsidR="00142606" w:rsidRPr="00E519B0" w:rsidRDefault="00142606" w:rsidP="00142606">
      <w:pPr>
        <w:ind w:firstLine="709"/>
        <w:jc w:val="both"/>
        <w:rPr>
          <w:sz w:val="28"/>
          <w:szCs w:val="28"/>
          <w:lang w:val="kk-KZ"/>
        </w:rPr>
      </w:pPr>
      <w:r w:rsidRPr="00E519B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1F385DA5" w14:textId="77777777" w:rsidR="00142606" w:rsidRPr="00E519B0" w:rsidRDefault="00142606" w:rsidP="00142606">
      <w:pPr>
        <w:tabs>
          <w:tab w:val="left" w:pos="3981"/>
        </w:tabs>
        <w:ind w:firstLine="709"/>
        <w:jc w:val="both"/>
        <w:rPr>
          <w:sz w:val="28"/>
          <w:szCs w:val="28"/>
          <w:lang w:val="kk-KZ"/>
        </w:rPr>
      </w:pPr>
      <w:r w:rsidRPr="00E519B0">
        <w:rPr>
          <w:sz w:val="28"/>
          <w:szCs w:val="28"/>
          <w:lang w:val="kk-KZ"/>
        </w:rPr>
        <w:tab/>
      </w:r>
    </w:p>
    <w:p w14:paraId="506D3A17" w14:textId="77777777" w:rsidR="00142606" w:rsidRPr="00E519B0" w:rsidRDefault="00142606" w:rsidP="00142606">
      <w:pPr>
        <w:tabs>
          <w:tab w:val="left" w:pos="3981"/>
        </w:tabs>
        <w:ind w:firstLine="709"/>
        <w:jc w:val="both"/>
        <w:rPr>
          <w:sz w:val="28"/>
          <w:szCs w:val="28"/>
          <w:lang w:val="kk-KZ"/>
        </w:rPr>
      </w:pPr>
    </w:p>
    <w:p w14:paraId="095A5236" w14:textId="77777777" w:rsidR="00142606" w:rsidRPr="00E519B0" w:rsidRDefault="00142606" w:rsidP="00142606">
      <w:pPr>
        <w:ind w:firstLine="709"/>
        <w:jc w:val="center"/>
        <w:rPr>
          <w:sz w:val="28"/>
          <w:szCs w:val="28"/>
          <w:lang w:val="kk-KZ"/>
        </w:rPr>
      </w:pPr>
      <w:r w:rsidRPr="00E519B0">
        <w:rPr>
          <w:sz w:val="28"/>
          <w:szCs w:val="28"/>
          <w:lang w:val="kk-KZ"/>
        </w:rPr>
        <w:t>2-тарау. Статистикалық нысанды толтыру</w:t>
      </w:r>
    </w:p>
    <w:p w14:paraId="69108A87" w14:textId="77777777" w:rsidR="00142606" w:rsidRPr="00E519B0" w:rsidRDefault="00142606" w:rsidP="00142606">
      <w:pPr>
        <w:ind w:firstLine="709"/>
        <w:jc w:val="both"/>
        <w:rPr>
          <w:sz w:val="28"/>
          <w:szCs w:val="28"/>
          <w:lang w:val="kk-KZ"/>
        </w:rPr>
      </w:pPr>
    </w:p>
    <w:p w14:paraId="3A9F3DA0" w14:textId="77777777" w:rsidR="00142606" w:rsidRPr="00E519B0" w:rsidRDefault="00142606" w:rsidP="00142606">
      <w:pPr>
        <w:ind w:firstLine="709"/>
        <w:jc w:val="both"/>
        <w:rPr>
          <w:sz w:val="28"/>
          <w:szCs w:val="28"/>
          <w:lang w:val="kk-KZ"/>
        </w:rPr>
      </w:pPr>
      <w:r w:rsidRPr="00E519B0">
        <w:rPr>
          <w:sz w:val="28"/>
          <w:szCs w:val="28"/>
          <w:lang w:val="kk-KZ"/>
        </w:rPr>
        <w:t>5. Статистикалық нысанды толтыру кезінде мынадай анықтамалар қолданылады:</w:t>
      </w:r>
    </w:p>
    <w:p w14:paraId="0A0C0223" w14:textId="77777777" w:rsidR="00142606" w:rsidRPr="00E519B0" w:rsidRDefault="00142606" w:rsidP="00142606">
      <w:pPr>
        <w:ind w:firstLine="709"/>
        <w:jc w:val="both"/>
        <w:rPr>
          <w:sz w:val="28"/>
          <w:szCs w:val="28"/>
          <w:lang w:val="kk-KZ"/>
        </w:rPr>
      </w:pPr>
      <w:r w:rsidRPr="00E519B0">
        <w:rPr>
          <w:sz w:val="28"/>
          <w:szCs w:val="28"/>
          <w:lang w:val="kk-KZ"/>
        </w:rPr>
        <w:t>1) резиденттер:</w:t>
      </w:r>
    </w:p>
    <w:p w14:paraId="09BAB87C" w14:textId="77777777" w:rsidR="00142606" w:rsidRPr="00E519B0" w:rsidRDefault="00142606" w:rsidP="00142606">
      <w:pPr>
        <w:ind w:firstLine="709"/>
        <w:jc w:val="both"/>
        <w:rPr>
          <w:sz w:val="28"/>
          <w:szCs w:val="28"/>
          <w:lang w:val="kk-KZ"/>
        </w:rPr>
      </w:pPr>
      <w:r w:rsidRPr="00E519B0">
        <w:rPr>
          <w:sz w:val="28"/>
          <w:szCs w:val="28"/>
          <w:lang w:val="kk-KZ"/>
        </w:rPr>
        <w:t>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w:t>
      </w:r>
    </w:p>
    <w:p w14:paraId="5B441043" w14:textId="77777777" w:rsidR="00142606" w:rsidRPr="00E519B0" w:rsidRDefault="00142606" w:rsidP="00142606">
      <w:pPr>
        <w:ind w:firstLine="709"/>
        <w:jc w:val="both"/>
        <w:rPr>
          <w:sz w:val="28"/>
          <w:szCs w:val="28"/>
          <w:lang w:val="kk-KZ"/>
        </w:rPr>
      </w:pPr>
      <w:r w:rsidRPr="00E519B0">
        <w:rPr>
          <w:sz w:val="28"/>
          <w:szCs w:val="28"/>
          <w:lang w:val="kk-KZ"/>
        </w:rPr>
        <w:t>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5D30C26A" w14:textId="77777777" w:rsidR="00142606" w:rsidRPr="00E519B0" w:rsidRDefault="00142606" w:rsidP="00142606">
      <w:pPr>
        <w:ind w:firstLine="709"/>
        <w:jc w:val="both"/>
        <w:rPr>
          <w:sz w:val="28"/>
          <w:szCs w:val="28"/>
          <w:lang w:val="kk-KZ"/>
        </w:rPr>
      </w:pPr>
      <w:r w:rsidRPr="00E519B0">
        <w:rPr>
          <w:sz w:val="28"/>
          <w:szCs w:val="28"/>
          <w:lang w:val="kk-KZ"/>
        </w:rPr>
        <w:t>Қазақстан Республикасының аумағынан тыс жерлерде орналасқан Қазақстанның елшіліктері, консулдықтары және басқа дипломатиялық және ресми өкілдіктері;</w:t>
      </w:r>
    </w:p>
    <w:p w14:paraId="329F41D0" w14:textId="77777777" w:rsidR="00142606" w:rsidRPr="00E519B0" w:rsidRDefault="00142606" w:rsidP="00142606">
      <w:pPr>
        <w:ind w:firstLine="709"/>
        <w:jc w:val="both"/>
        <w:rPr>
          <w:sz w:val="28"/>
          <w:szCs w:val="28"/>
          <w:lang w:val="kk-KZ"/>
        </w:rPr>
      </w:pPr>
      <w:r w:rsidRPr="00E519B0">
        <w:rPr>
          <w:sz w:val="28"/>
          <w:szCs w:val="28"/>
          <w:lang w:val="kk-KZ"/>
        </w:rPr>
        <w:t xml:space="preserve">осы тармақшаның үшінші абзацында және осы тармақтың </w:t>
      </w:r>
      <w:r w:rsidRPr="00E519B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22AC9238" w14:textId="77777777" w:rsidR="00142606" w:rsidRPr="00E519B0" w:rsidRDefault="00142606" w:rsidP="00142606">
      <w:pPr>
        <w:ind w:firstLine="709"/>
        <w:jc w:val="both"/>
        <w:rPr>
          <w:sz w:val="28"/>
          <w:szCs w:val="28"/>
          <w:lang w:val="kk-KZ"/>
        </w:rPr>
      </w:pPr>
      <w:r w:rsidRPr="00E519B0">
        <w:rPr>
          <w:sz w:val="28"/>
          <w:szCs w:val="28"/>
          <w:lang w:val="kk-KZ"/>
        </w:rPr>
        <w:t>2) бейрезиденттер:</w:t>
      </w:r>
    </w:p>
    <w:p w14:paraId="51723706" w14:textId="77777777" w:rsidR="00142606" w:rsidRPr="00E519B0" w:rsidRDefault="00142606" w:rsidP="00142606">
      <w:pPr>
        <w:ind w:firstLine="709"/>
        <w:jc w:val="both"/>
        <w:rPr>
          <w:sz w:val="28"/>
          <w:szCs w:val="28"/>
          <w:lang w:val="kk-KZ"/>
        </w:rPr>
      </w:pPr>
      <w:r w:rsidRPr="00E519B0">
        <w:rPr>
          <w:sz w:val="28"/>
          <w:szCs w:val="28"/>
          <w:lang w:val="kk-KZ"/>
        </w:rPr>
        <w:t xml:space="preserve">азаматтығына қарамастан, шетелде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 </w:t>
      </w:r>
    </w:p>
    <w:p w14:paraId="25B5C25D" w14:textId="77777777" w:rsidR="00142606" w:rsidRPr="00E519B0" w:rsidRDefault="00142606" w:rsidP="00142606">
      <w:pPr>
        <w:ind w:firstLine="709"/>
        <w:jc w:val="both"/>
        <w:rPr>
          <w:sz w:val="28"/>
          <w:szCs w:val="28"/>
          <w:lang w:val="kk-KZ"/>
        </w:rPr>
      </w:pPr>
      <w:r w:rsidRPr="00E519B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48EE33D0" w14:textId="77777777" w:rsidR="00142606" w:rsidRPr="00E519B0" w:rsidRDefault="00142606" w:rsidP="00142606">
      <w:pPr>
        <w:ind w:firstLine="709"/>
        <w:jc w:val="both"/>
        <w:rPr>
          <w:sz w:val="28"/>
          <w:szCs w:val="28"/>
          <w:lang w:val="kk-KZ"/>
        </w:rPr>
      </w:pPr>
      <w:r w:rsidRPr="00E519B0">
        <w:rPr>
          <w:sz w:val="28"/>
          <w:szCs w:val="28"/>
          <w:lang w:val="kk-KZ"/>
        </w:rPr>
        <w:t>Қазақстан Республикасының аумағында орналасқан халықаралық ұйымдар, шетелдік елшіліктер, консулдықтар және басқа шетелдік дипломатиялық және ресми өкілдіктер;</w:t>
      </w:r>
    </w:p>
    <w:p w14:paraId="75469E15" w14:textId="77777777" w:rsidR="00142606" w:rsidRPr="00E519B0" w:rsidRDefault="00142606" w:rsidP="00142606">
      <w:pPr>
        <w:ind w:firstLine="709"/>
        <w:jc w:val="both"/>
        <w:rPr>
          <w:sz w:val="28"/>
          <w:szCs w:val="28"/>
          <w:lang w:val="kk-KZ"/>
        </w:rPr>
      </w:pPr>
      <w:r w:rsidRPr="00E519B0">
        <w:rPr>
          <w:sz w:val="28"/>
          <w:szCs w:val="28"/>
          <w:lang w:val="kk-KZ"/>
        </w:rPr>
        <w:t>осы тармақтың 1) тармақшасының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w:t>
      </w:r>
    </w:p>
    <w:p w14:paraId="312B7E92" w14:textId="77777777" w:rsidR="00142606" w:rsidRPr="00E519B0" w:rsidRDefault="00142606" w:rsidP="00142606">
      <w:pPr>
        <w:ind w:firstLine="709"/>
        <w:jc w:val="both"/>
        <w:rPr>
          <w:sz w:val="28"/>
          <w:szCs w:val="28"/>
          <w:lang w:val="kk-KZ"/>
        </w:rPr>
      </w:pPr>
      <w:r w:rsidRPr="00E519B0">
        <w:rPr>
          <w:sz w:val="28"/>
          <w:szCs w:val="28"/>
          <w:lang w:val="kk-KZ"/>
        </w:rPr>
        <w:t>6. Статистикалық нысанда сақтандыру (қайта сақтандыру) қызметі саласындағы төлем балансының операцияларына жататын ақпарат, сондай-ақ елдің халықаралық инвестициялық позициясы және сыртқы борышы үшін сақтандыру (қайта сақтандыру) ұйымдарының резервтері бойынша қалдықтары жинақталады:</w:t>
      </w:r>
    </w:p>
    <w:p w14:paraId="6CA37317" w14:textId="77777777" w:rsidR="00142606" w:rsidRPr="00E519B0" w:rsidRDefault="00142606" w:rsidP="00142606">
      <w:pPr>
        <w:ind w:firstLine="709"/>
        <w:jc w:val="both"/>
        <w:rPr>
          <w:sz w:val="28"/>
          <w:szCs w:val="28"/>
          <w:lang w:val="kk-KZ"/>
        </w:rPr>
      </w:pPr>
      <w:r w:rsidRPr="00E519B0">
        <w:rPr>
          <w:sz w:val="28"/>
          <w:szCs w:val="28"/>
          <w:lang w:val="kk-KZ"/>
        </w:rPr>
        <w:t>1) бейрезиденттерді тікелей сақтандыру бойынша – сақтандыру шарты бойынша сақтандыру тәуекелдерін қабылдаумен байланысты туындайтын қызмет және онымен байланысты қатынастар туралы (1-бөлім);</w:t>
      </w:r>
    </w:p>
    <w:p w14:paraId="55832135" w14:textId="77777777" w:rsidR="00142606" w:rsidRPr="00E519B0" w:rsidRDefault="00142606" w:rsidP="00142606">
      <w:pPr>
        <w:ind w:firstLine="709"/>
        <w:jc w:val="both"/>
        <w:rPr>
          <w:sz w:val="28"/>
          <w:szCs w:val="28"/>
          <w:lang w:val="kk-KZ"/>
        </w:rPr>
      </w:pPr>
      <w:r w:rsidRPr="00E519B0">
        <w:rPr>
          <w:sz w:val="28"/>
          <w:szCs w:val="28"/>
          <w:lang w:val="kk-KZ"/>
        </w:rPr>
        <w:t xml:space="preserve">2) бейрезиденттерді қайта сақтандыру (кіріс қайта сақтандыру) бойынша – жасалған қайта сақтандыру шартына сәйкес сақтандыру тәуекелдерінің бөлігін қабылдаумен байланысты туындайтын қызмет және онымен байланысты қатынастар туралы (2-бөлім); </w:t>
      </w:r>
    </w:p>
    <w:p w14:paraId="229DBECE" w14:textId="77777777" w:rsidR="00142606" w:rsidRPr="00E519B0" w:rsidRDefault="00142606" w:rsidP="00142606">
      <w:pPr>
        <w:ind w:firstLine="709"/>
        <w:jc w:val="both"/>
        <w:rPr>
          <w:sz w:val="28"/>
          <w:szCs w:val="28"/>
          <w:lang w:val="kk-KZ"/>
        </w:rPr>
      </w:pPr>
      <w:r w:rsidRPr="00E519B0">
        <w:rPr>
          <w:sz w:val="28"/>
          <w:szCs w:val="28"/>
          <w:lang w:val="kk-KZ"/>
        </w:rPr>
        <w:t>3) бейрезиденттердің қайта сақтандыруы (шығыс қайта сақтандыру) бойынша – жасалған қайта сақтандыру шартына сәйкес сақтандыру тәуекелдерінің бөлігін қайта сақтандыруға берумен байланысты туындайтын қызмет және онымен байланысты қатынастар туралы (3-бөлім).</w:t>
      </w:r>
    </w:p>
    <w:p w14:paraId="18ADA26E" w14:textId="77777777" w:rsidR="00142606" w:rsidRPr="00E519B0" w:rsidRDefault="00142606" w:rsidP="00142606">
      <w:pPr>
        <w:ind w:firstLine="709"/>
        <w:jc w:val="both"/>
        <w:rPr>
          <w:sz w:val="28"/>
          <w:szCs w:val="28"/>
          <w:lang w:val="kk-KZ"/>
        </w:rPr>
      </w:pPr>
      <w:r w:rsidRPr="00E519B0">
        <w:rPr>
          <w:sz w:val="28"/>
          <w:szCs w:val="28"/>
          <w:lang w:val="kk-KZ"/>
        </w:rPr>
        <w:t>7. Есепті кезеңдегі статистикалық нысанның 1.1, 2.1, 3.1, 4,1-бөлімдерінде аталған барлық операциялар</w:t>
      </w:r>
      <w:r w:rsidRPr="00E519B0">
        <w:rPr>
          <w:sz w:val="28"/>
          <w:szCs w:val="28"/>
          <w:u w:val="single"/>
          <w:lang w:val="kk-KZ"/>
        </w:rPr>
        <w:t xml:space="preserve"> </w:t>
      </w:r>
      <w:r w:rsidRPr="00E519B0">
        <w:rPr>
          <w:sz w:val="28"/>
          <w:szCs w:val="28"/>
          <w:lang w:val="kk-KZ"/>
        </w:rPr>
        <w:t>(жол кодтары 21100, 21200, 21210, 21305, 21306, 22100, 22200, 22210, 22400, 22440, 22450, 23100, 23200, 23400, 23440, 23450, 24400) есептеу әдісіне сәйкес көрсетіледі.</w:t>
      </w:r>
    </w:p>
    <w:p w14:paraId="583D1546" w14:textId="77777777" w:rsidR="00142606" w:rsidRPr="00E519B0" w:rsidRDefault="00142606" w:rsidP="00142606">
      <w:pPr>
        <w:ind w:firstLine="709"/>
        <w:jc w:val="both"/>
        <w:rPr>
          <w:sz w:val="28"/>
          <w:szCs w:val="28"/>
          <w:lang w:val="kk-KZ"/>
        </w:rPr>
      </w:pPr>
      <w:r w:rsidRPr="00E519B0">
        <w:rPr>
          <w:sz w:val="28"/>
          <w:szCs w:val="28"/>
          <w:lang w:val="kk-KZ"/>
        </w:rPr>
        <w:t>Ірі сақтандыру төлемдері (жол кодтары 21210, 22210) бөлек жасалған сақтандыру (қайта сақтандыру) шарты бойынша сақтандыру (қайта сақтандыру) ұйымы активтері сомасының 25 пайызынан асатын, сақтандыру резервтеріндегі қайта сақтандырушының үлесі болып табылатын активтерді шегергендегі төлемдер кіреді.</w:t>
      </w:r>
    </w:p>
    <w:p w14:paraId="3A660AED" w14:textId="77777777" w:rsidR="00142606" w:rsidRPr="00E519B0" w:rsidRDefault="00142606" w:rsidP="00142606">
      <w:pPr>
        <w:ind w:firstLine="709"/>
        <w:jc w:val="both"/>
        <w:rPr>
          <w:sz w:val="28"/>
          <w:szCs w:val="28"/>
          <w:lang w:val="kk-KZ"/>
        </w:rPr>
      </w:pPr>
      <w:r w:rsidRPr="00E519B0">
        <w:rPr>
          <w:sz w:val="28"/>
          <w:szCs w:val="28"/>
          <w:lang w:val="kk-KZ"/>
        </w:rPr>
        <w:t>8. 4-бөлімде бейрезидент сақтандыру-брокеріне немесе бейрезидент  сақтандыру-агентіне алынған қызметтер үшін төленген комиссия көрсетіледі. Осындай қызметтерге сақтандыру (қайта сақтандыру) бойынша делдалдық қызмет, консультациялық қызмет, құндық бағалау және шығындарды реттеу қызметтері, құтқару жұмыстарын қамтамасыз ету бойынша әкімшілік қызметтер, сақтандыру төлемдеріне қатысты реттеу және мониторинг жүргізу қызметтері, сақтандыру қызметімен байланысты басқа да қосалқы қызметтер жатады.</w:t>
      </w:r>
    </w:p>
    <w:p w14:paraId="77BE0088" w14:textId="77777777" w:rsidR="00142606" w:rsidRPr="00E519B0" w:rsidRDefault="00142606" w:rsidP="00142606">
      <w:pPr>
        <w:ind w:firstLine="709"/>
        <w:jc w:val="both"/>
        <w:rPr>
          <w:sz w:val="28"/>
          <w:szCs w:val="28"/>
          <w:lang w:val="kk-KZ"/>
        </w:rPr>
      </w:pPr>
      <w:r w:rsidRPr="00E519B0">
        <w:rPr>
          <w:sz w:val="28"/>
          <w:szCs w:val="28"/>
          <w:lang w:val="kk-KZ"/>
        </w:rPr>
        <w:t>9. Барлық сома үтірден кейін бір таңбаға дейінгі дәлдікпен Америка Құрама Штаттарының (бұдан әрі – АҚШ) мың долларымен көрсетіледі.</w:t>
      </w:r>
    </w:p>
    <w:p w14:paraId="4F276AD3" w14:textId="77777777" w:rsidR="00142606" w:rsidRPr="00E519B0" w:rsidRDefault="00142606" w:rsidP="00142606">
      <w:pPr>
        <w:ind w:firstLine="709"/>
        <w:jc w:val="both"/>
        <w:rPr>
          <w:sz w:val="28"/>
          <w:szCs w:val="28"/>
          <w:lang w:val="kk-KZ"/>
        </w:rPr>
      </w:pPr>
      <w:r w:rsidRPr="00E519B0">
        <w:rPr>
          <w:sz w:val="28"/>
          <w:szCs w:val="28"/>
          <w:lang w:val="kk-KZ"/>
        </w:rPr>
        <w:t>Теңгемен берілген сома АҚШ долларына ауыстырылады. Өзге шетел валюталарында берілген сома алдымен теңгеге, содан кейін АҚШ долларына ауыстырылады.</w:t>
      </w:r>
    </w:p>
    <w:p w14:paraId="3639FF96" w14:textId="77777777" w:rsidR="00142606" w:rsidRPr="00E519B0" w:rsidRDefault="00142606" w:rsidP="00142606">
      <w:pPr>
        <w:ind w:firstLine="709"/>
        <w:jc w:val="both"/>
        <w:rPr>
          <w:sz w:val="28"/>
          <w:szCs w:val="28"/>
          <w:lang w:val="kk-KZ"/>
        </w:rPr>
      </w:pPr>
      <w:r w:rsidRPr="00E519B0">
        <w:rPr>
          <w:sz w:val="28"/>
          <w:szCs w:val="28"/>
          <w:lang w:val="kk-KZ"/>
        </w:rPr>
        <w:t>Конвертациялау үшін қаржылық есептілікті қалыптастыру мақсатында қолданылатын валюта айырбастаудың нарықтық бағамы пайдаланылады. Бұл ретте операцияларды конвертациялау үшін операцияларды жүргізу күні тиісті бағамдар, кіріс және комиссиялар үшін – есепті кезеңдегі орташа есеппен алынған бағамдар, тоқсанның басындағы және соңындағы қалдықтар үшін – тиісті күннің бағамы қолданылады.</w:t>
      </w:r>
    </w:p>
    <w:p w14:paraId="6A0EFCA6" w14:textId="77777777" w:rsidR="00142606" w:rsidRPr="00E519B0" w:rsidRDefault="00142606" w:rsidP="00142606">
      <w:pPr>
        <w:ind w:firstLine="709"/>
        <w:jc w:val="both"/>
        <w:rPr>
          <w:sz w:val="28"/>
          <w:szCs w:val="28"/>
          <w:lang w:val="kk-KZ"/>
        </w:rPr>
      </w:pPr>
      <w:r w:rsidRPr="00E519B0">
        <w:rPr>
          <w:sz w:val="28"/>
          <w:szCs w:val="28"/>
          <w:lang w:val="kk-KZ"/>
        </w:rPr>
        <w:t>Валюта кодтары «Валюталар мен қорларды белгілеуге арналған кодтар» ҚР ҰЖ 07 ISO 4217-2019 Қазақстан Республикасының ұлттық жіктеуішіне сәйкес көрсетіледі.</w:t>
      </w:r>
    </w:p>
    <w:p w14:paraId="5BFF605E" w14:textId="77777777" w:rsidR="00142606" w:rsidRPr="00E519B0" w:rsidRDefault="00142606" w:rsidP="00142606">
      <w:pPr>
        <w:ind w:firstLine="709"/>
        <w:jc w:val="both"/>
        <w:rPr>
          <w:sz w:val="28"/>
          <w:szCs w:val="28"/>
          <w:lang w:val="kk-KZ"/>
        </w:rPr>
      </w:pPr>
      <w:r w:rsidRPr="00E519B0">
        <w:rPr>
          <w:sz w:val="28"/>
          <w:szCs w:val="28"/>
          <w:lang w:val="kk-KZ"/>
        </w:rPr>
        <w:t xml:space="preserve">10. Барлық операциялар әріптес елдер бойынша (сақтанушылар, қайта сақтанушылар, қайта сақтандырушылар, брокерлер, агенттер) бөлініп көрсетіледі. Елдердің атауы статистикалық нысанның 1, 2, 3 және </w:t>
      </w:r>
      <w:r w:rsidRPr="00E519B0">
        <w:rPr>
          <w:sz w:val="28"/>
          <w:szCs w:val="28"/>
          <w:lang w:val="kk-KZ"/>
        </w:rPr>
        <w:br/>
        <w:t>4-бөлімдерінің 2-10 аралығындағы бағандарында көрсетіледі. Егер респонденттің әріптес елдерінің саны статистикалық нысанның бөлімдеріндегі бағандардың санынан асатын болса, жетіспейтін бағандар қосылады.</w:t>
      </w:r>
    </w:p>
    <w:p w14:paraId="6F20DDD9" w14:textId="77777777" w:rsidR="00142606" w:rsidRPr="00E519B0" w:rsidRDefault="00142606" w:rsidP="00142606">
      <w:pPr>
        <w:ind w:firstLine="709"/>
        <w:jc w:val="both"/>
        <w:rPr>
          <w:sz w:val="28"/>
          <w:szCs w:val="28"/>
          <w:lang w:val="kk-KZ"/>
        </w:rPr>
      </w:pPr>
      <w:r w:rsidRPr="00E519B0">
        <w:rPr>
          <w:sz w:val="28"/>
          <w:szCs w:val="28"/>
          <w:lang w:val="kk-KZ"/>
        </w:rPr>
        <w:t>1-4-бөліктерде ел бойынша «Елдердің атауларын және олардың әкімшілік-аумақтық бөлімшелері бірліктерін белгілеуге арналған кодтар. 1 бөлім. Елдердің кодтары» ҚР ҰЖ ISO 3166-1 Қазақстан Республикасының ұлттық жіктеуішіне сәйкес екі әріптен тұратын ел коды көрсетіледі.</w:t>
      </w:r>
    </w:p>
    <w:p w14:paraId="5AEBB6A8" w14:textId="77777777" w:rsidR="00142606" w:rsidRPr="00E519B0" w:rsidRDefault="00142606" w:rsidP="00142606">
      <w:pPr>
        <w:ind w:firstLine="709"/>
        <w:jc w:val="both"/>
        <w:rPr>
          <w:sz w:val="28"/>
          <w:szCs w:val="28"/>
          <w:lang w:val="kk-KZ"/>
        </w:rPr>
      </w:pPr>
      <w:r w:rsidRPr="00E519B0">
        <w:rPr>
          <w:sz w:val="28"/>
          <w:szCs w:val="28"/>
          <w:lang w:val="kk-KZ"/>
        </w:rPr>
        <w:t>11. Есепті кезеңнің басындағы сақтандыру резервтері бойынша қалдықтар олардың алдыңғы кезеңнің соңындағы қалдықтарына тең.</w:t>
      </w:r>
    </w:p>
    <w:p w14:paraId="1FCB295E" w14:textId="77777777" w:rsidR="00142606" w:rsidRPr="00E519B0" w:rsidRDefault="00142606" w:rsidP="00142606">
      <w:pPr>
        <w:ind w:firstLine="709"/>
        <w:jc w:val="both"/>
        <w:rPr>
          <w:sz w:val="28"/>
          <w:szCs w:val="28"/>
          <w:lang w:val="kk-KZ"/>
        </w:rPr>
      </w:pPr>
      <w:r w:rsidRPr="00E519B0">
        <w:rPr>
          <w:sz w:val="28"/>
          <w:szCs w:val="28"/>
          <w:lang w:val="kk-KZ"/>
        </w:rPr>
        <w:t>12. Статистикалық нысан электрондық цифрлық қолтаңбаны растау рәсімі сақтала отырып, «ҚР ҰБ веб-порталы» цифрлық шағын жүйесі арқылы электрондық тәсілмен ұсынылады.</w:t>
      </w:r>
    </w:p>
    <w:p w14:paraId="4FFEC8EC" w14:textId="77777777" w:rsidR="00142606" w:rsidRPr="00E519B0" w:rsidRDefault="00142606" w:rsidP="00142606">
      <w:pPr>
        <w:ind w:firstLine="709"/>
        <w:jc w:val="both"/>
        <w:rPr>
          <w:sz w:val="28"/>
          <w:szCs w:val="28"/>
          <w:lang w:val="kk-KZ"/>
        </w:rPr>
      </w:pPr>
      <w:r w:rsidRPr="00E519B0">
        <w:rPr>
          <w:sz w:val="28"/>
          <w:szCs w:val="28"/>
          <w:lang w:val="kk-KZ"/>
        </w:rPr>
        <w:t>Статистикалық нысанға түзетулер (өзгертулер, толықтырулар) есепті кезең аяқталғаннан кейін 3 (үш) ай ішінде енгізіледі.</w:t>
      </w:r>
    </w:p>
    <w:p w14:paraId="7C6EF466" w14:textId="77777777" w:rsidR="00142606" w:rsidRPr="00E519B0" w:rsidRDefault="00142606" w:rsidP="00142606">
      <w:pPr>
        <w:ind w:firstLine="709"/>
        <w:jc w:val="both"/>
        <w:rPr>
          <w:sz w:val="28"/>
          <w:szCs w:val="28"/>
          <w:lang w:val="kk-KZ"/>
        </w:rPr>
      </w:pPr>
    </w:p>
    <w:p w14:paraId="47A2F81F" w14:textId="77777777" w:rsidR="00142606" w:rsidRPr="00E519B0" w:rsidRDefault="00142606" w:rsidP="00142606">
      <w:pPr>
        <w:ind w:firstLine="709"/>
        <w:jc w:val="both"/>
        <w:rPr>
          <w:sz w:val="28"/>
          <w:szCs w:val="28"/>
          <w:lang w:val="kk-KZ"/>
        </w:rPr>
      </w:pPr>
    </w:p>
    <w:p w14:paraId="52159BE5" w14:textId="77777777" w:rsidR="00142606" w:rsidRPr="00E519B0" w:rsidRDefault="00142606" w:rsidP="00142606">
      <w:pPr>
        <w:jc w:val="center"/>
        <w:rPr>
          <w:sz w:val="28"/>
          <w:szCs w:val="28"/>
          <w:lang w:val="kk-KZ"/>
        </w:rPr>
      </w:pPr>
      <w:r w:rsidRPr="00E519B0">
        <w:rPr>
          <w:sz w:val="28"/>
          <w:szCs w:val="28"/>
          <w:lang w:val="kk-KZ"/>
        </w:rPr>
        <w:t>3-тарау. Арифметикалық-логикалық бақылау</w:t>
      </w:r>
    </w:p>
    <w:p w14:paraId="220A89D8" w14:textId="77777777" w:rsidR="00142606" w:rsidRPr="00E519B0" w:rsidRDefault="00142606" w:rsidP="00142606">
      <w:pPr>
        <w:jc w:val="both"/>
        <w:rPr>
          <w:sz w:val="28"/>
          <w:szCs w:val="28"/>
          <w:lang w:val="kk-KZ"/>
        </w:rPr>
      </w:pPr>
    </w:p>
    <w:p w14:paraId="0956DB4B" w14:textId="77777777" w:rsidR="00142606" w:rsidRPr="00E519B0" w:rsidRDefault="00142606" w:rsidP="00142606">
      <w:pPr>
        <w:ind w:firstLine="709"/>
        <w:jc w:val="both"/>
        <w:rPr>
          <w:sz w:val="28"/>
          <w:szCs w:val="28"/>
          <w:lang w:val="kk-KZ"/>
        </w:rPr>
      </w:pPr>
      <w:r w:rsidRPr="00E519B0">
        <w:rPr>
          <w:sz w:val="28"/>
          <w:szCs w:val="28"/>
          <w:lang w:val="kk-KZ"/>
        </w:rPr>
        <w:t>13. Арифметикалық-логикалық бақылау:</w:t>
      </w:r>
    </w:p>
    <w:p w14:paraId="64278C15" w14:textId="77777777" w:rsidR="00142606" w:rsidRPr="00E519B0" w:rsidRDefault="00142606" w:rsidP="00142606">
      <w:pPr>
        <w:ind w:firstLine="709"/>
        <w:jc w:val="both"/>
        <w:rPr>
          <w:rFonts w:eastAsia="MS Mincho"/>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21520-жол = </w:t>
      </w:r>
      <w:r w:rsidRPr="00E519B0">
        <w:rPr>
          <w:rFonts w:eastAsia="MS Mincho"/>
          <w:sz w:val="28"/>
          <w:szCs w:val="28"/>
          <w:lang w:val="kk-KZ"/>
        </w:rPr>
        <w:t>алдыңғы кезеңдегі статистикалық нысанның 21530-жолы;</w:t>
      </w:r>
    </w:p>
    <w:p w14:paraId="5C35F88A" w14:textId="77777777" w:rsidR="00142606" w:rsidRPr="00E519B0" w:rsidRDefault="00142606" w:rsidP="00142606">
      <w:pPr>
        <w:ind w:firstLine="709"/>
        <w:jc w:val="both"/>
        <w:rPr>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21620-жол = </w:t>
      </w:r>
      <w:r w:rsidRPr="00E519B0">
        <w:rPr>
          <w:rFonts w:eastAsia="MS Mincho"/>
          <w:sz w:val="28"/>
          <w:szCs w:val="28"/>
          <w:lang w:val="kk-KZ"/>
        </w:rPr>
        <w:t>алдыңғы кезеңдегі статистикалық нысанның 21630-жолы;</w:t>
      </w:r>
    </w:p>
    <w:p w14:paraId="1D8CAA17" w14:textId="77777777" w:rsidR="00142606" w:rsidRPr="00E519B0" w:rsidRDefault="00142606" w:rsidP="00142606">
      <w:pPr>
        <w:ind w:firstLine="709"/>
        <w:jc w:val="both"/>
        <w:rPr>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21720-жол = </w:t>
      </w:r>
      <w:r w:rsidRPr="00E519B0">
        <w:rPr>
          <w:rFonts w:eastAsia="MS Mincho"/>
          <w:sz w:val="28"/>
          <w:szCs w:val="28"/>
          <w:lang w:val="kk-KZ"/>
        </w:rPr>
        <w:t>алдыңғы кезеңдегі статистикалық нысанның 21730-жолы;</w:t>
      </w:r>
    </w:p>
    <w:p w14:paraId="3865F3AC" w14:textId="77777777" w:rsidR="00142606" w:rsidRPr="00E519B0" w:rsidRDefault="00142606" w:rsidP="00142606">
      <w:pPr>
        <w:ind w:firstLine="709"/>
        <w:jc w:val="both"/>
        <w:rPr>
          <w:rFonts w:eastAsia="MS Mincho"/>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22520-жол = </w:t>
      </w:r>
      <w:r w:rsidRPr="00E519B0">
        <w:rPr>
          <w:rFonts w:eastAsia="MS Mincho"/>
          <w:sz w:val="28"/>
          <w:szCs w:val="28"/>
          <w:lang w:val="kk-KZ"/>
        </w:rPr>
        <w:t>алдыңғы кезеңдегі статистикалық нысанның 22530-жолы;</w:t>
      </w:r>
    </w:p>
    <w:p w14:paraId="3A41D39E" w14:textId="77777777" w:rsidR="00142606" w:rsidRPr="00E519B0" w:rsidRDefault="00142606" w:rsidP="00142606">
      <w:pPr>
        <w:ind w:firstLine="709"/>
        <w:jc w:val="both"/>
        <w:rPr>
          <w:rFonts w:eastAsia="MS Mincho"/>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22620-жол = </w:t>
      </w:r>
      <w:r w:rsidRPr="00E519B0">
        <w:rPr>
          <w:rFonts w:eastAsia="MS Mincho"/>
          <w:sz w:val="28"/>
          <w:szCs w:val="28"/>
          <w:lang w:val="kk-KZ"/>
        </w:rPr>
        <w:t>алдыңғы кезеңдегі статистикалық нысанның 22630-жолы;</w:t>
      </w:r>
    </w:p>
    <w:p w14:paraId="0A602ED7" w14:textId="77777777" w:rsidR="00142606" w:rsidRPr="00E519B0" w:rsidRDefault="00142606" w:rsidP="00142606">
      <w:pPr>
        <w:ind w:firstLine="709"/>
        <w:jc w:val="both"/>
        <w:rPr>
          <w:rFonts w:eastAsia="MS Mincho"/>
          <w:sz w:val="28"/>
          <w:szCs w:val="28"/>
          <w:lang w:val="kk-KZ"/>
        </w:rPr>
      </w:pPr>
      <w:r w:rsidRPr="00E519B0">
        <w:rPr>
          <w:rFonts w:eastAsia="MS Mincho"/>
          <w:sz w:val="28"/>
          <w:szCs w:val="28"/>
          <w:lang w:val="kk-KZ"/>
        </w:rPr>
        <w:t xml:space="preserve">әрбір баған үшін </w:t>
      </w:r>
      <w:r w:rsidRPr="00E519B0">
        <w:rPr>
          <w:sz w:val="28"/>
          <w:szCs w:val="28"/>
          <w:lang w:val="kk-KZ"/>
        </w:rPr>
        <w:t xml:space="preserve">22720-жол = </w:t>
      </w:r>
      <w:r w:rsidRPr="00E519B0">
        <w:rPr>
          <w:rFonts w:eastAsia="MS Mincho"/>
          <w:sz w:val="28"/>
          <w:szCs w:val="28"/>
          <w:lang w:val="kk-KZ"/>
        </w:rPr>
        <w:t>алдыңғы кезеңдегі статистикалық нысанның 22730-жолы;</w:t>
      </w:r>
    </w:p>
    <w:p w14:paraId="26F1AACD" w14:textId="77777777" w:rsidR="00142606" w:rsidRPr="00E519B0" w:rsidRDefault="00142606" w:rsidP="00142606">
      <w:pPr>
        <w:ind w:firstLine="709"/>
        <w:jc w:val="both"/>
        <w:rPr>
          <w:sz w:val="28"/>
          <w:szCs w:val="28"/>
          <w:lang w:val="kk-KZ"/>
        </w:rPr>
      </w:pPr>
      <w:r w:rsidRPr="00E519B0">
        <w:rPr>
          <w:rFonts w:eastAsia="MS Mincho"/>
          <w:sz w:val="28"/>
          <w:szCs w:val="28"/>
          <w:lang w:val="kk-KZ"/>
        </w:rPr>
        <w:t xml:space="preserve">әрбір баған үшін </w:t>
      </w:r>
      <w:r w:rsidRPr="00E519B0">
        <w:rPr>
          <w:sz w:val="28"/>
          <w:szCs w:val="28"/>
          <w:lang w:val="kk-KZ"/>
        </w:rPr>
        <w:t>22400-жол = 22440-жол + 22450-жол;</w:t>
      </w:r>
    </w:p>
    <w:p w14:paraId="203232E5" w14:textId="77777777" w:rsidR="00142606" w:rsidRPr="00E519B0" w:rsidRDefault="00142606" w:rsidP="00142606">
      <w:pPr>
        <w:ind w:firstLine="709"/>
        <w:jc w:val="both"/>
        <w:rPr>
          <w:sz w:val="28"/>
          <w:szCs w:val="28"/>
          <w:lang w:val="kk-KZ"/>
        </w:rPr>
      </w:pPr>
      <w:r w:rsidRPr="00E519B0">
        <w:rPr>
          <w:rFonts w:eastAsia="MS Mincho"/>
          <w:sz w:val="28"/>
          <w:szCs w:val="28"/>
          <w:lang w:val="kk-KZ"/>
        </w:rPr>
        <w:t xml:space="preserve">әрбір баған үшін </w:t>
      </w:r>
      <w:r w:rsidRPr="00E519B0">
        <w:rPr>
          <w:sz w:val="28"/>
          <w:szCs w:val="28"/>
          <w:lang w:val="kk-KZ"/>
        </w:rPr>
        <w:t>23400-жол = 23440-жол + 23450-жол.</w:t>
      </w:r>
    </w:p>
    <w:p w14:paraId="147BFF44" w14:textId="6338064E" w:rsidR="005A4193" w:rsidRPr="00FA37B6" w:rsidRDefault="005A4193" w:rsidP="005A4193">
      <w:pPr>
        <w:pStyle w:val="pj"/>
        <w:ind w:firstLine="709"/>
        <w:rPr>
          <w:rStyle w:val="s0"/>
          <w:color w:val="auto"/>
          <w:sz w:val="28"/>
          <w:szCs w:val="28"/>
          <w:lang w:val="kk-KZ"/>
        </w:rPr>
      </w:pPr>
    </w:p>
    <w:p w14:paraId="570D499D" w14:textId="77777777" w:rsidR="008A51E2" w:rsidRPr="00FA37B6" w:rsidRDefault="008A51E2" w:rsidP="008A51E2">
      <w:pPr>
        <w:rPr>
          <w:sz w:val="28"/>
          <w:szCs w:val="28"/>
          <w:lang w:val="kk-KZ"/>
        </w:rPr>
      </w:pPr>
      <w:r w:rsidRPr="00FA37B6">
        <w:rPr>
          <w:sz w:val="28"/>
          <w:szCs w:val="28"/>
          <w:lang w:val="kk-KZ"/>
        </w:rPr>
        <w:br w:type="page"/>
      </w:r>
    </w:p>
    <w:p w14:paraId="4731AA4E" w14:textId="77777777" w:rsidR="002012EB" w:rsidRPr="00FA37B6" w:rsidRDefault="002012EB" w:rsidP="00F104B9">
      <w:pPr>
        <w:ind w:left="5954"/>
        <w:rPr>
          <w:sz w:val="28"/>
          <w:szCs w:val="28"/>
          <w:lang w:val="kk-KZ"/>
        </w:rPr>
        <w:sectPr w:rsidR="002012EB" w:rsidRPr="00FA37B6" w:rsidSect="00AD3317">
          <w:pgSz w:w="11906" w:h="16838"/>
          <w:pgMar w:top="1418" w:right="851" w:bottom="1418" w:left="1418" w:header="851" w:footer="709" w:gutter="0"/>
          <w:cols w:space="708"/>
          <w:titlePg/>
          <w:docGrid w:linePitch="360"/>
        </w:sectPr>
      </w:pPr>
    </w:p>
    <w:p w14:paraId="2D15F71D" w14:textId="77777777" w:rsidR="007C4680" w:rsidRPr="00FA37B6" w:rsidRDefault="007C4680" w:rsidP="007C4680">
      <w:pPr>
        <w:ind w:left="10348"/>
        <w:rPr>
          <w:sz w:val="28"/>
          <w:szCs w:val="28"/>
          <w:lang w:val="kk-KZ"/>
        </w:rPr>
      </w:pPr>
      <w:r w:rsidRPr="00FA37B6">
        <w:rPr>
          <w:sz w:val="28"/>
          <w:szCs w:val="28"/>
          <w:lang w:val="kk-KZ"/>
        </w:rPr>
        <w:t xml:space="preserve">Қазақстан Республикасы </w:t>
      </w:r>
    </w:p>
    <w:p w14:paraId="3EB5E967" w14:textId="77777777" w:rsidR="007C4680" w:rsidRPr="00FA37B6" w:rsidRDefault="007C4680" w:rsidP="007C4680">
      <w:pPr>
        <w:ind w:left="10348"/>
        <w:rPr>
          <w:sz w:val="28"/>
          <w:szCs w:val="28"/>
          <w:lang w:val="kk-KZ"/>
        </w:rPr>
      </w:pPr>
      <w:r w:rsidRPr="00FA37B6">
        <w:rPr>
          <w:sz w:val="28"/>
          <w:szCs w:val="28"/>
          <w:lang w:val="kk-KZ"/>
        </w:rPr>
        <w:t xml:space="preserve">Ұлттық Банкі Басқармасының </w:t>
      </w:r>
    </w:p>
    <w:p w14:paraId="63C7F466" w14:textId="68F9A45E" w:rsidR="007C4680" w:rsidRPr="00FA37B6" w:rsidRDefault="007C4680" w:rsidP="007C4680">
      <w:pPr>
        <w:ind w:left="10348"/>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1253B5A8" w14:textId="77777777" w:rsidR="00AF64CA" w:rsidRDefault="007C4680" w:rsidP="007C4680">
      <w:pPr>
        <w:ind w:left="10348"/>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288143BB" w14:textId="4EF95E73" w:rsidR="007C4680" w:rsidRPr="00FA37B6" w:rsidRDefault="007C4680" w:rsidP="00AF64CA">
      <w:pPr>
        <w:ind w:left="10348"/>
        <w:rPr>
          <w:sz w:val="28"/>
          <w:szCs w:val="28"/>
          <w:lang w:val="kk-KZ"/>
        </w:rPr>
      </w:pPr>
      <w:r w:rsidRPr="00FA37B6">
        <w:rPr>
          <w:sz w:val="28"/>
          <w:szCs w:val="28"/>
          <w:lang w:val="kk-KZ"/>
        </w:rPr>
        <w:t>23-қосымша</w:t>
      </w:r>
    </w:p>
    <w:p w14:paraId="02102385" w14:textId="77777777" w:rsidR="007C4680" w:rsidRPr="00FA37B6" w:rsidRDefault="007C4680" w:rsidP="007C4680">
      <w:pPr>
        <w:jc w:val="center"/>
        <w:rPr>
          <w:sz w:val="28"/>
          <w:szCs w:val="28"/>
          <w:lang w:val="kk-KZ"/>
        </w:rPr>
      </w:pPr>
      <w:r w:rsidRPr="00FA37B6">
        <w:rPr>
          <w:sz w:val="28"/>
          <w:szCs w:val="28"/>
          <w:lang w:val="kk-KZ"/>
        </w:rPr>
        <w:t> </w:t>
      </w:r>
    </w:p>
    <w:tbl>
      <w:tblPr>
        <w:tblW w:w="4843" w:type="pct"/>
        <w:jc w:val="center"/>
        <w:tblCellMar>
          <w:left w:w="0" w:type="dxa"/>
          <w:right w:w="0" w:type="dxa"/>
        </w:tblCellMar>
        <w:tblLook w:val="04A0" w:firstRow="1" w:lastRow="0" w:firstColumn="1" w:lastColumn="0" w:noHBand="0" w:noVBand="1"/>
      </w:tblPr>
      <w:tblGrid>
        <w:gridCol w:w="2828"/>
        <w:gridCol w:w="564"/>
        <w:gridCol w:w="1956"/>
        <w:gridCol w:w="417"/>
        <w:gridCol w:w="623"/>
        <w:gridCol w:w="1013"/>
        <w:gridCol w:w="28"/>
        <w:gridCol w:w="412"/>
        <w:gridCol w:w="528"/>
        <w:gridCol w:w="1240"/>
        <w:gridCol w:w="586"/>
        <w:gridCol w:w="252"/>
        <w:gridCol w:w="289"/>
        <w:gridCol w:w="901"/>
        <w:gridCol w:w="447"/>
        <w:gridCol w:w="1324"/>
        <w:gridCol w:w="348"/>
        <w:gridCol w:w="356"/>
      </w:tblGrid>
      <w:tr w:rsidR="00FA37B6" w:rsidRPr="00FA37B6" w14:paraId="7D54F2F5" w14:textId="77777777" w:rsidTr="008C4053">
        <w:trPr>
          <w:gridAfter w:val="1"/>
          <w:wAfter w:w="129" w:type="pct"/>
          <w:jc w:val="center"/>
        </w:trPr>
        <w:tc>
          <w:tcPr>
            <w:tcW w:w="2647" w:type="pct"/>
            <w:gridSpan w:val="7"/>
            <w:vMerge w:val="restart"/>
            <w:hideMark/>
          </w:tcPr>
          <w:p w14:paraId="402F5CD7" w14:textId="77777777" w:rsidR="007C4680" w:rsidRPr="00FA37B6" w:rsidRDefault="007C4680" w:rsidP="008C4053">
            <w:pPr>
              <w:rPr>
                <w:sz w:val="28"/>
                <w:szCs w:val="28"/>
                <w:lang w:val="kk-KZ"/>
              </w:rPr>
            </w:pPr>
            <w:r w:rsidRPr="00FA37B6">
              <w:rPr>
                <w:noProof/>
                <w:sz w:val="28"/>
                <w:szCs w:val="28"/>
              </w:rPr>
              <w:drawing>
                <wp:inline distT="0" distB="0" distL="0" distR="0" wp14:anchorId="767FADA8" wp14:editId="0543BD44">
                  <wp:extent cx="3257550" cy="723900"/>
                  <wp:effectExtent l="0" t="0" r="0" b="0"/>
                  <wp:docPr id="16" name="Рисунок 16" descr="C:\Users\vr_aigul_su\AppData\Local\ITS.Paragraph\DocumentsCache\043363\0433638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vr_aigul_su\AppData\Local\ITS.Paragraph\DocumentsCache\043363\043363864.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257550" cy="723900"/>
                          </a:xfrm>
                          <a:prstGeom prst="rect">
                            <a:avLst/>
                          </a:prstGeom>
                          <a:noFill/>
                          <a:ln>
                            <a:noFill/>
                          </a:ln>
                        </pic:spPr>
                      </pic:pic>
                    </a:graphicData>
                  </a:graphic>
                </wp:inline>
              </w:drawing>
            </w:r>
          </w:p>
        </w:tc>
        <w:tc>
          <w:tcPr>
            <w:tcW w:w="2224" w:type="pct"/>
            <w:gridSpan w:val="10"/>
            <w:hideMark/>
          </w:tcPr>
          <w:p w14:paraId="74096E6F"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Ақпаратты алушы органдар жасырындылығына кепілдік береді</w:t>
            </w:r>
          </w:p>
          <w:p w14:paraId="28DE905C" w14:textId="77777777" w:rsidR="007C4680" w:rsidRPr="00FA37B6" w:rsidRDefault="007C4680" w:rsidP="008C4053">
            <w:pPr>
              <w:jc w:val="both"/>
              <w:rPr>
                <w:sz w:val="28"/>
                <w:szCs w:val="28"/>
                <w:lang w:val="kk-KZ"/>
              </w:rPr>
            </w:pPr>
            <w:r w:rsidRPr="00FA37B6">
              <w:rPr>
                <w:sz w:val="28"/>
                <w:szCs w:val="28"/>
                <w:lang w:val="kk-KZ"/>
              </w:rPr>
              <w:t>Конфиденциальность гарантируется органами получателями информации</w:t>
            </w:r>
          </w:p>
        </w:tc>
      </w:tr>
      <w:tr w:rsidR="00FA37B6" w:rsidRPr="00FA37B6" w14:paraId="347853B4" w14:textId="77777777" w:rsidTr="008C4053">
        <w:trPr>
          <w:gridAfter w:val="1"/>
          <w:wAfter w:w="129" w:type="pct"/>
          <w:jc w:val="center"/>
        </w:trPr>
        <w:tc>
          <w:tcPr>
            <w:tcW w:w="2647" w:type="pct"/>
            <w:gridSpan w:val="7"/>
            <w:vMerge/>
            <w:vAlign w:val="center"/>
            <w:hideMark/>
          </w:tcPr>
          <w:p w14:paraId="3EF9A388" w14:textId="77777777" w:rsidR="007C4680" w:rsidRPr="00FA37B6" w:rsidRDefault="007C4680" w:rsidP="008C4053">
            <w:pPr>
              <w:rPr>
                <w:sz w:val="28"/>
                <w:szCs w:val="28"/>
                <w:lang w:val="kk-KZ"/>
              </w:rPr>
            </w:pPr>
          </w:p>
        </w:tc>
        <w:tc>
          <w:tcPr>
            <w:tcW w:w="2224" w:type="pct"/>
            <w:gridSpan w:val="10"/>
            <w:hideMark/>
          </w:tcPr>
          <w:p w14:paraId="0A035C12"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Ведомстволық статистикалық байқаудың статистикалық нысаны</w:t>
            </w:r>
          </w:p>
          <w:p w14:paraId="3DEFD2D7" w14:textId="77777777" w:rsidR="007C4680" w:rsidRPr="00FA37B6" w:rsidRDefault="007C4680" w:rsidP="008C4053">
            <w:pPr>
              <w:jc w:val="both"/>
              <w:rPr>
                <w:sz w:val="28"/>
                <w:szCs w:val="28"/>
                <w:lang w:val="kk-KZ"/>
              </w:rPr>
            </w:pPr>
            <w:r w:rsidRPr="00FA37B6">
              <w:rPr>
                <w:sz w:val="28"/>
                <w:szCs w:val="28"/>
                <w:lang w:val="kk-KZ"/>
              </w:rPr>
              <w:t>Статистическая форма ведомственного статистического наблюдения</w:t>
            </w:r>
          </w:p>
        </w:tc>
      </w:tr>
      <w:tr w:rsidR="00FA37B6" w:rsidRPr="00FA37B6" w14:paraId="28DA0C56" w14:textId="77777777" w:rsidTr="008C4053">
        <w:trPr>
          <w:gridAfter w:val="1"/>
          <w:wAfter w:w="129" w:type="pct"/>
          <w:jc w:val="center"/>
        </w:trPr>
        <w:tc>
          <w:tcPr>
            <w:tcW w:w="2647" w:type="pct"/>
            <w:gridSpan w:val="7"/>
            <w:vMerge/>
            <w:vAlign w:val="center"/>
            <w:hideMark/>
          </w:tcPr>
          <w:p w14:paraId="072FF2D1" w14:textId="77777777" w:rsidR="007C4680" w:rsidRPr="00FA37B6" w:rsidRDefault="007C4680" w:rsidP="008C4053">
            <w:pPr>
              <w:rPr>
                <w:sz w:val="28"/>
                <w:szCs w:val="28"/>
                <w:lang w:val="kk-KZ"/>
              </w:rPr>
            </w:pPr>
          </w:p>
        </w:tc>
        <w:tc>
          <w:tcPr>
            <w:tcW w:w="2224" w:type="pct"/>
            <w:gridSpan w:val="10"/>
            <w:hideMark/>
          </w:tcPr>
          <w:p w14:paraId="5582E7E8"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Қазақстан Республикасы Ұлттық Банкіне ұсынылады</w:t>
            </w:r>
          </w:p>
          <w:p w14:paraId="1A07A106" w14:textId="77777777" w:rsidR="007C4680" w:rsidRPr="00FA37B6" w:rsidRDefault="007C4680" w:rsidP="008C4053">
            <w:pPr>
              <w:jc w:val="both"/>
              <w:rPr>
                <w:sz w:val="28"/>
                <w:szCs w:val="28"/>
                <w:lang w:val="kk-KZ"/>
              </w:rPr>
            </w:pPr>
            <w:r w:rsidRPr="00FA37B6">
              <w:rPr>
                <w:sz w:val="28"/>
                <w:szCs w:val="28"/>
                <w:lang w:val="kk-KZ"/>
              </w:rPr>
              <w:t>Представляется Национальному Банку Республики Казахстан</w:t>
            </w:r>
          </w:p>
          <w:p w14:paraId="31B932AE" w14:textId="77777777" w:rsidR="007C4680" w:rsidRPr="00FA37B6" w:rsidRDefault="007C4680" w:rsidP="008C4053">
            <w:pPr>
              <w:jc w:val="both"/>
              <w:rPr>
                <w:sz w:val="28"/>
                <w:szCs w:val="28"/>
                <w:lang w:val="kk-KZ"/>
              </w:rPr>
            </w:pPr>
          </w:p>
        </w:tc>
      </w:tr>
      <w:tr w:rsidR="00FA37B6" w:rsidRPr="00FA37B6" w14:paraId="25EF0D8C" w14:textId="77777777" w:rsidTr="008C4053">
        <w:trPr>
          <w:jc w:val="center"/>
        </w:trPr>
        <w:tc>
          <w:tcPr>
            <w:tcW w:w="5000" w:type="pct"/>
            <w:gridSpan w:val="18"/>
            <w:hideMark/>
          </w:tcPr>
          <w:p w14:paraId="501811E3" w14:textId="77777777" w:rsidR="007C4680" w:rsidRPr="00FA37B6" w:rsidRDefault="007C4680" w:rsidP="008C4053">
            <w:pPr>
              <w:jc w:val="center"/>
              <w:rPr>
                <w:sz w:val="28"/>
                <w:szCs w:val="28"/>
                <w:lang w:val="kk-KZ"/>
              </w:rPr>
            </w:pPr>
            <w:r w:rsidRPr="00FA37B6">
              <w:rPr>
                <w:b/>
                <w:bCs/>
                <w:sz w:val="28"/>
                <w:szCs w:val="28"/>
                <w:bdr w:val="none" w:sz="0" w:space="0" w:color="auto" w:frame="1"/>
                <w:lang w:val="kk-KZ"/>
              </w:rPr>
              <w:t>Мемлекеттік, мемлекет кепілдік берген сыртқы қарыздар және Қазақстан Республикасының кепілдемесімен тартылған қарыздар туралы есеп</w:t>
            </w:r>
          </w:p>
          <w:p w14:paraId="467318B7" w14:textId="77777777" w:rsidR="007C4680" w:rsidRPr="00FA37B6" w:rsidRDefault="007C4680" w:rsidP="008C4053">
            <w:pPr>
              <w:jc w:val="center"/>
              <w:rPr>
                <w:sz w:val="28"/>
                <w:szCs w:val="28"/>
                <w:lang w:val="kk-KZ"/>
              </w:rPr>
            </w:pPr>
            <w:r w:rsidRPr="00FA37B6">
              <w:rPr>
                <w:sz w:val="28"/>
                <w:szCs w:val="28"/>
                <w:lang w:val="kk-KZ"/>
              </w:rPr>
              <w:t>Отчет о внешних государственных, гарантированных государством займах и займах, привлеченных под поручительство Республики Казахстан</w:t>
            </w:r>
          </w:p>
          <w:p w14:paraId="488809DC" w14:textId="77777777" w:rsidR="007C4680" w:rsidRPr="00FA37B6" w:rsidRDefault="007C4680" w:rsidP="008C4053">
            <w:pPr>
              <w:jc w:val="center"/>
              <w:rPr>
                <w:sz w:val="28"/>
                <w:szCs w:val="28"/>
                <w:lang w:val="kk-KZ"/>
              </w:rPr>
            </w:pPr>
          </w:p>
        </w:tc>
      </w:tr>
      <w:tr w:rsidR="00FA37B6" w:rsidRPr="00FA37B6" w14:paraId="18F89EE1" w14:textId="77777777" w:rsidTr="008C4053">
        <w:trPr>
          <w:jc w:val="center"/>
        </w:trPr>
        <w:tc>
          <w:tcPr>
            <w:tcW w:w="1004" w:type="pct"/>
            <w:hideMark/>
          </w:tcPr>
          <w:p w14:paraId="5EE7786B" w14:textId="77777777" w:rsidR="007C4680" w:rsidRPr="00FA37B6" w:rsidRDefault="007C4680" w:rsidP="008C4053">
            <w:pPr>
              <w:rPr>
                <w:sz w:val="28"/>
                <w:szCs w:val="28"/>
                <w:lang w:val="kk-KZ"/>
              </w:rPr>
            </w:pPr>
            <w:r w:rsidRPr="00FA37B6">
              <w:rPr>
                <w:b/>
                <w:bCs/>
                <w:sz w:val="28"/>
                <w:szCs w:val="28"/>
                <w:bdr w:val="none" w:sz="0" w:space="0" w:color="auto" w:frame="1"/>
                <w:lang w:val="kk-KZ"/>
              </w:rPr>
              <w:t>Индексі</w:t>
            </w:r>
          </w:p>
          <w:p w14:paraId="7103826D" w14:textId="77777777" w:rsidR="007C4680" w:rsidRPr="00FA37B6" w:rsidRDefault="007C4680" w:rsidP="008C4053">
            <w:pPr>
              <w:rPr>
                <w:sz w:val="28"/>
                <w:szCs w:val="28"/>
                <w:lang w:val="kk-KZ"/>
              </w:rPr>
            </w:pPr>
            <w:r w:rsidRPr="00FA37B6">
              <w:rPr>
                <w:sz w:val="28"/>
                <w:szCs w:val="28"/>
                <w:lang w:val="kk-KZ"/>
              </w:rPr>
              <w:t>Индекс</w:t>
            </w:r>
          </w:p>
        </w:tc>
        <w:tc>
          <w:tcPr>
            <w:tcW w:w="897" w:type="pct"/>
            <w:gridSpan w:val="2"/>
            <w:hideMark/>
          </w:tcPr>
          <w:p w14:paraId="2EAF7C78" w14:textId="77777777" w:rsidR="007C4680" w:rsidRPr="00FA37B6" w:rsidRDefault="007C4680" w:rsidP="008C4053">
            <w:pPr>
              <w:rPr>
                <w:sz w:val="28"/>
                <w:szCs w:val="28"/>
                <w:lang w:val="kk-KZ"/>
              </w:rPr>
            </w:pPr>
            <w:r w:rsidRPr="00FA37B6">
              <w:rPr>
                <w:b/>
                <w:bCs/>
                <w:sz w:val="28"/>
                <w:szCs w:val="28"/>
                <w:bdr w:val="none" w:sz="0" w:space="0" w:color="auto" w:frame="1"/>
                <w:lang w:val="kk-KZ"/>
              </w:rPr>
              <w:t>14-ТБ</w:t>
            </w:r>
          </w:p>
          <w:p w14:paraId="1D46DE97" w14:textId="77777777" w:rsidR="007C4680" w:rsidRPr="00FA37B6" w:rsidRDefault="007C4680" w:rsidP="008C4053">
            <w:pPr>
              <w:rPr>
                <w:sz w:val="28"/>
                <w:szCs w:val="28"/>
                <w:lang w:val="kk-KZ"/>
              </w:rPr>
            </w:pPr>
            <w:r w:rsidRPr="00FA37B6">
              <w:rPr>
                <w:sz w:val="28"/>
                <w:szCs w:val="28"/>
                <w:lang w:val="kk-KZ"/>
              </w:rPr>
              <w:t>14-ПБ</w:t>
            </w:r>
          </w:p>
        </w:tc>
        <w:tc>
          <w:tcPr>
            <w:tcW w:w="894" w:type="pct"/>
            <w:gridSpan w:val="5"/>
            <w:hideMark/>
          </w:tcPr>
          <w:p w14:paraId="42D5F5E9"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тоқсандық</w:t>
            </w:r>
          </w:p>
          <w:p w14:paraId="2547C82F" w14:textId="77777777" w:rsidR="007C4680" w:rsidRPr="00FA37B6" w:rsidRDefault="007C4680" w:rsidP="008C4053">
            <w:pPr>
              <w:rPr>
                <w:sz w:val="28"/>
                <w:szCs w:val="28"/>
                <w:lang w:val="kk-KZ"/>
              </w:rPr>
            </w:pPr>
            <w:r w:rsidRPr="00FA37B6">
              <w:rPr>
                <w:sz w:val="28"/>
                <w:szCs w:val="28"/>
                <w:lang w:val="kk-KZ"/>
              </w:rPr>
              <w:t>квартальная</w:t>
            </w:r>
          </w:p>
        </w:tc>
        <w:tc>
          <w:tcPr>
            <w:tcW w:w="630" w:type="pct"/>
            <w:gridSpan w:val="2"/>
            <w:hideMark/>
          </w:tcPr>
          <w:p w14:paraId="4DD77310" w14:textId="77777777" w:rsidR="007C4680" w:rsidRPr="00FA37B6" w:rsidRDefault="007C4680" w:rsidP="008C4053">
            <w:pPr>
              <w:rPr>
                <w:sz w:val="28"/>
                <w:szCs w:val="28"/>
                <w:lang w:val="kk-KZ"/>
              </w:rPr>
            </w:pPr>
            <w:r w:rsidRPr="00FA37B6">
              <w:rPr>
                <w:b/>
                <w:bCs/>
                <w:sz w:val="28"/>
                <w:szCs w:val="28"/>
                <w:bdr w:val="none" w:sz="0" w:space="0" w:color="auto" w:frame="1"/>
                <w:lang w:val="kk-KZ"/>
              </w:rPr>
              <w:t>есепті кезең</w:t>
            </w:r>
          </w:p>
          <w:p w14:paraId="5D660B4C" w14:textId="77777777" w:rsidR="007C4680" w:rsidRPr="00FA37B6" w:rsidRDefault="007C4680" w:rsidP="008C4053">
            <w:pPr>
              <w:rPr>
                <w:sz w:val="28"/>
                <w:szCs w:val="28"/>
                <w:lang w:val="kk-KZ"/>
              </w:rPr>
            </w:pPr>
            <w:r w:rsidRPr="00FA37B6">
              <w:rPr>
                <w:sz w:val="28"/>
                <w:szCs w:val="28"/>
                <w:lang w:val="kk-KZ"/>
              </w:rPr>
              <w:t xml:space="preserve">отчетный </w:t>
            </w:r>
          </w:p>
          <w:p w14:paraId="2ECC3E53" w14:textId="77777777" w:rsidR="007C4680" w:rsidRPr="00FA37B6" w:rsidRDefault="007C4680" w:rsidP="008C4053">
            <w:pPr>
              <w:rPr>
                <w:sz w:val="28"/>
                <w:szCs w:val="28"/>
                <w:lang w:val="kk-KZ"/>
              </w:rPr>
            </w:pPr>
            <w:r w:rsidRPr="00FA37B6">
              <w:rPr>
                <w:sz w:val="28"/>
                <w:szCs w:val="28"/>
                <w:lang w:val="kk-KZ"/>
              </w:rPr>
              <w:t>период</w:t>
            </w:r>
          </w:p>
          <w:p w14:paraId="6C7FB637" w14:textId="77777777" w:rsidR="007C4680" w:rsidRPr="00FA37B6" w:rsidRDefault="007C4680" w:rsidP="008C4053">
            <w:pPr>
              <w:rPr>
                <w:sz w:val="28"/>
                <w:szCs w:val="28"/>
                <w:lang w:val="kk-KZ"/>
              </w:rPr>
            </w:pPr>
          </w:p>
        </w:tc>
        <w:tc>
          <w:tcPr>
            <w:tcW w:w="188" w:type="pct"/>
            <w:hideMark/>
          </w:tcPr>
          <w:p w14:paraId="7A7E416E" w14:textId="77777777" w:rsidR="007C4680" w:rsidRPr="00FA37B6" w:rsidRDefault="007C4680" w:rsidP="008C4053">
            <w:pPr>
              <w:jc w:val="center"/>
              <w:rPr>
                <w:sz w:val="28"/>
                <w:szCs w:val="28"/>
                <w:lang w:val="kk-KZ"/>
              </w:rPr>
            </w:pPr>
            <w:r w:rsidRPr="00FA37B6">
              <w:rPr>
                <w:noProof/>
                <w:sz w:val="28"/>
                <w:szCs w:val="28"/>
              </w:rPr>
              <w:drawing>
                <wp:inline distT="0" distB="0" distL="0" distR="0" wp14:anchorId="02048446" wp14:editId="02531B8B">
                  <wp:extent cx="371475" cy="333375"/>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516" w:type="pct"/>
            <w:gridSpan w:val="3"/>
            <w:hideMark/>
          </w:tcPr>
          <w:p w14:paraId="58A11710"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w:t>
            </w:r>
          </w:p>
          <w:p w14:paraId="36FEB5A0" w14:textId="77777777" w:rsidR="007C4680" w:rsidRPr="00FA37B6" w:rsidRDefault="007C4680" w:rsidP="008C4053">
            <w:pPr>
              <w:rPr>
                <w:sz w:val="28"/>
                <w:szCs w:val="28"/>
                <w:lang w:val="kk-KZ"/>
              </w:rPr>
            </w:pPr>
            <w:r w:rsidRPr="00FA37B6">
              <w:rPr>
                <w:sz w:val="28"/>
                <w:szCs w:val="28"/>
                <w:lang w:val="kk-KZ"/>
              </w:rPr>
              <w:t>квартал</w:t>
            </w:r>
          </w:p>
        </w:tc>
        <w:tc>
          <w:tcPr>
            <w:tcW w:w="618" w:type="pct"/>
            <w:gridSpan w:val="2"/>
            <w:hideMark/>
          </w:tcPr>
          <w:p w14:paraId="648A9BC8" w14:textId="77777777" w:rsidR="007C4680" w:rsidRPr="00FA37B6" w:rsidRDefault="007C4680" w:rsidP="008C4053">
            <w:pPr>
              <w:rPr>
                <w:sz w:val="28"/>
                <w:szCs w:val="28"/>
                <w:lang w:val="kk-KZ"/>
              </w:rPr>
            </w:pPr>
            <w:r w:rsidRPr="00FA37B6">
              <w:rPr>
                <w:noProof/>
              </w:rPr>
              <w:drawing>
                <wp:inline distT="0" distB="0" distL="0" distR="0" wp14:anchorId="49545A1F" wp14:editId="441231B2">
                  <wp:extent cx="1123950" cy="333375"/>
                  <wp:effectExtent l="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333375"/>
                          </a:xfrm>
                          <a:prstGeom prst="rect">
                            <a:avLst/>
                          </a:prstGeom>
                          <a:noFill/>
                          <a:ln>
                            <a:noFill/>
                          </a:ln>
                        </pic:spPr>
                      </pic:pic>
                    </a:graphicData>
                  </a:graphic>
                </wp:inline>
              </w:drawing>
            </w:r>
          </w:p>
        </w:tc>
        <w:tc>
          <w:tcPr>
            <w:tcW w:w="252" w:type="pct"/>
            <w:gridSpan w:val="2"/>
            <w:hideMark/>
          </w:tcPr>
          <w:p w14:paraId="34872DA2" w14:textId="77777777" w:rsidR="007C4680" w:rsidRPr="00FA37B6" w:rsidRDefault="007C4680" w:rsidP="008C4053">
            <w:pPr>
              <w:rPr>
                <w:sz w:val="28"/>
                <w:szCs w:val="28"/>
                <w:lang w:val="kk-KZ"/>
              </w:rPr>
            </w:pPr>
            <w:r w:rsidRPr="00FA37B6">
              <w:rPr>
                <w:b/>
                <w:bCs/>
                <w:sz w:val="28"/>
                <w:szCs w:val="28"/>
                <w:bdr w:val="none" w:sz="0" w:space="0" w:color="auto" w:frame="1"/>
                <w:lang w:val="kk-KZ"/>
              </w:rPr>
              <w:t>жыл</w:t>
            </w:r>
          </w:p>
          <w:p w14:paraId="40EE81DC" w14:textId="77777777" w:rsidR="007C4680" w:rsidRPr="00FA37B6" w:rsidRDefault="007C4680" w:rsidP="008C4053">
            <w:pPr>
              <w:rPr>
                <w:sz w:val="28"/>
                <w:szCs w:val="28"/>
                <w:lang w:val="kk-KZ"/>
              </w:rPr>
            </w:pPr>
            <w:r w:rsidRPr="00FA37B6">
              <w:rPr>
                <w:sz w:val="28"/>
                <w:szCs w:val="28"/>
                <w:lang w:val="kk-KZ"/>
              </w:rPr>
              <w:t>год</w:t>
            </w:r>
          </w:p>
        </w:tc>
      </w:tr>
      <w:tr w:rsidR="00FA37B6" w:rsidRPr="00FA37B6" w14:paraId="0F17926D" w14:textId="77777777" w:rsidTr="008C4053">
        <w:trPr>
          <w:gridAfter w:val="1"/>
          <w:wAfter w:w="129" w:type="pct"/>
          <w:jc w:val="center"/>
        </w:trPr>
        <w:tc>
          <w:tcPr>
            <w:tcW w:w="4871" w:type="pct"/>
            <w:gridSpan w:val="17"/>
            <w:hideMark/>
          </w:tcPr>
          <w:p w14:paraId="14F3DBEF" w14:textId="77777777" w:rsidR="007C4680" w:rsidRPr="00FA37B6" w:rsidRDefault="007C4680" w:rsidP="008C4053">
            <w:pPr>
              <w:rPr>
                <w:sz w:val="28"/>
                <w:szCs w:val="28"/>
                <w:lang w:val="kk-KZ"/>
              </w:rPr>
            </w:pPr>
            <w:r w:rsidRPr="00FA37B6">
              <w:rPr>
                <w:b/>
                <w:bCs/>
                <w:sz w:val="28"/>
                <w:szCs w:val="28"/>
                <w:bdr w:val="none" w:sz="0" w:space="0" w:color="auto" w:frame="1"/>
                <w:lang w:val="kk-KZ"/>
              </w:rPr>
              <w:t>Қазақстан Республикасының Қаржы министрлігі Қазақстан Республикасының Ұлттық Банкіне ұсынады</w:t>
            </w:r>
          </w:p>
          <w:p w14:paraId="6A490A28" w14:textId="77777777" w:rsidR="007C4680" w:rsidRPr="00FA37B6" w:rsidRDefault="007C4680" w:rsidP="008C4053">
            <w:pPr>
              <w:rPr>
                <w:sz w:val="28"/>
                <w:szCs w:val="28"/>
                <w:lang w:val="kk-KZ"/>
              </w:rPr>
            </w:pPr>
            <w:r w:rsidRPr="00FA37B6">
              <w:rPr>
                <w:sz w:val="28"/>
                <w:szCs w:val="28"/>
                <w:lang w:val="kk-KZ"/>
              </w:rPr>
              <w:t>Представляется Министерством финансов Республики Казахстан в Национальный Банк Республики Казахстан</w:t>
            </w:r>
          </w:p>
        </w:tc>
      </w:tr>
      <w:tr w:rsidR="00FA37B6" w:rsidRPr="00FA37B6" w14:paraId="6C3A688B" w14:textId="77777777" w:rsidTr="008C4053">
        <w:trPr>
          <w:gridAfter w:val="1"/>
          <w:wAfter w:w="129" w:type="pct"/>
          <w:jc w:val="center"/>
        </w:trPr>
        <w:tc>
          <w:tcPr>
            <w:tcW w:w="4871" w:type="pct"/>
            <w:gridSpan w:val="17"/>
            <w:hideMark/>
          </w:tcPr>
          <w:p w14:paraId="165916AC" w14:textId="77777777" w:rsidR="007C4680" w:rsidRPr="00FA37B6" w:rsidRDefault="007C4680" w:rsidP="008C4053">
            <w:pPr>
              <w:rPr>
                <w:sz w:val="28"/>
                <w:szCs w:val="28"/>
                <w:lang w:val="kk-KZ"/>
              </w:rPr>
            </w:pPr>
            <w:r w:rsidRPr="00FA37B6">
              <w:rPr>
                <w:b/>
                <w:bCs/>
                <w:sz w:val="28"/>
                <w:szCs w:val="28"/>
                <w:bdr w:val="none" w:sz="0" w:space="0" w:color="auto" w:frame="1"/>
                <w:lang w:val="kk-KZ"/>
              </w:rPr>
              <w:t>Ұсыну мерзімі: есепті кезеңнен кейінгі бірінші айдың 30-нан кешіктірмей</w:t>
            </w:r>
          </w:p>
          <w:p w14:paraId="72C78B5D" w14:textId="77777777" w:rsidR="007C4680" w:rsidRPr="00FA37B6" w:rsidRDefault="007C4680" w:rsidP="008C4053">
            <w:pPr>
              <w:rPr>
                <w:sz w:val="28"/>
                <w:szCs w:val="28"/>
                <w:lang w:val="kk-KZ"/>
              </w:rPr>
            </w:pPr>
            <w:r w:rsidRPr="00FA37B6">
              <w:rPr>
                <w:sz w:val="28"/>
                <w:szCs w:val="28"/>
                <w:lang w:val="kk-KZ"/>
              </w:rPr>
              <w:t>Срок представления: не позднее 30 числа первого месяца после отчетного периода</w:t>
            </w:r>
          </w:p>
        </w:tc>
      </w:tr>
      <w:tr w:rsidR="00FA37B6" w:rsidRPr="00FA37B6" w14:paraId="4C5B169C" w14:textId="77777777" w:rsidTr="008C4053">
        <w:trPr>
          <w:gridAfter w:val="1"/>
          <w:wAfter w:w="129" w:type="pct"/>
          <w:jc w:val="center"/>
        </w:trPr>
        <w:tc>
          <w:tcPr>
            <w:tcW w:w="2051" w:type="pct"/>
            <w:gridSpan w:val="4"/>
            <w:hideMark/>
          </w:tcPr>
          <w:p w14:paraId="17C97CC8" w14:textId="77777777" w:rsidR="007C4680" w:rsidRPr="00FA37B6" w:rsidRDefault="007C4680" w:rsidP="008C4053">
            <w:pPr>
              <w:rPr>
                <w:sz w:val="28"/>
                <w:szCs w:val="28"/>
                <w:lang w:val="kk-KZ"/>
              </w:rPr>
            </w:pPr>
            <w:r w:rsidRPr="00FA37B6">
              <w:rPr>
                <w:b/>
                <w:bCs/>
                <w:sz w:val="28"/>
                <w:szCs w:val="28"/>
                <w:bdr w:val="none" w:sz="0" w:space="0" w:color="auto" w:frame="1"/>
                <w:lang w:val="kk-KZ"/>
              </w:rPr>
              <w:t>БСН коды</w:t>
            </w:r>
          </w:p>
          <w:p w14:paraId="27C4C7DE" w14:textId="77777777" w:rsidR="007C4680" w:rsidRPr="00FA37B6" w:rsidRDefault="007C4680" w:rsidP="008C4053">
            <w:pPr>
              <w:rPr>
                <w:sz w:val="28"/>
                <w:szCs w:val="28"/>
                <w:lang w:val="kk-KZ"/>
              </w:rPr>
            </w:pPr>
            <w:r w:rsidRPr="00FA37B6">
              <w:rPr>
                <w:sz w:val="28"/>
                <w:szCs w:val="28"/>
                <w:lang w:val="kk-KZ"/>
              </w:rPr>
              <w:t>Код БИН</w:t>
            </w:r>
          </w:p>
        </w:tc>
        <w:tc>
          <w:tcPr>
            <w:tcW w:w="2821" w:type="pct"/>
            <w:gridSpan w:val="13"/>
            <w:hideMark/>
          </w:tcPr>
          <w:p w14:paraId="433466DD" w14:textId="77777777" w:rsidR="007C4680" w:rsidRPr="00FA37B6" w:rsidRDefault="007C4680" w:rsidP="008C4053">
            <w:pPr>
              <w:jc w:val="center"/>
              <w:rPr>
                <w:sz w:val="28"/>
                <w:szCs w:val="28"/>
                <w:lang w:val="kk-KZ"/>
              </w:rPr>
            </w:pPr>
            <w:r w:rsidRPr="00FA37B6">
              <w:rPr>
                <w:noProof/>
                <w:sz w:val="28"/>
                <w:szCs w:val="28"/>
              </w:rPr>
              <w:drawing>
                <wp:inline distT="0" distB="0" distL="0" distR="0" wp14:anchorId="09095515" wp14:editId="4611AAD2">
                  <wp:extent cx="3267081" cy="333375"/>
                  <wp:effectExtent l="0" t="0" r="9525" b="9525"/>
                  <wp:docPr id="14" name="Рисунок 14" descr="C:\Users\vr_aigul_su\AppData\Local\ITS.Paragraph\DocumentsCache\043363\043363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vr_aigul_su\AppData\Local\ITS.Paragraph\DocumentsCache\043363\04336386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0079" cy="337763"/>
                          </a:xfrm>
                          <a:prstGeom prst="rect">
                            <a:avLst/>
                          </a:prstGeom>
                          <a:noFill/>
                          <a:ln>
                            <a:noFill/>
                          </a:ln>
                        </pic:spPr>
                      </pic:pic>
                    </a:graphicData>
                  </a:graphic>
                </wp:inline>
              </w:drawing>
            </w:r>
          </w:p>
        </w:tc>
      </w:tr>
      <w:tr w:rsidR="00FA37B6" w:rsidRPr="00FA37B6" w14:paraId="47E9AB50" w14:textId="77777777" w:rsidTr="008C4053">
        <w:trPr>
          <w:gridAfter w:val="1"/>
          <w:wAfter w:w="129" w:type="pct"/>
          <w:jc w:val="center"/>
        </w:trPr>
        <w:tc>
          <w:tcPr>
            <w:tcW w:w="1206" w:type="pct"/>
            <w:gridSpan w:val="2"/>
            <w:vAlign w:val="center"/>
            <w:hideMark/>
          </w:tcPr>
          <w:p w14:paraId="5D7F2ED8" w14:textId="77777777" w:rsidR="007C4680" w:rsidRPr="00FA37B6" w:rsidRDefault="007C4680" w:rsidP="008C4053">
            <w:pPr>
              <w:rPr>
                <w:sz w:val="28"/>
                <w:szCs w:val="28"/>
                <w:lang w:val="kk-KZ"/>
              </w:rPr>
            </w:pPr>
          </w:p>
        </w:tc>
        <w:tc>
          <w:tcPr>
            <w:tcW w:w="845" w:type="pct"/>
            <w:gridSpan w:val="2"/>
            <w:vAlign w:val="center"/>
            <w:hideMark/>
          </w:tcPr>
          <w:p w14:paraId="7334FBF1" w14:textId="77777777" w:rsidR="007C4680" w:rsidRPr="00FA37B6" w:rsidRDefault="007C4680" w:rsidP="008C4053">
            <w:pPr>
              <w:rPr>
                <w:sz w:val="28"/>
                <w:szCs w:val="28"/>
                <w:lang w:val="kk-KZ"/>
              </w:rPr>
            </w:pPr>
          </w:p>
        </w:tc>
        <w:tc>
          <w:tcPr>
            <w:tcW w:w="223" w:type="pct"/>
            <w:vAlign w:val="center"/>
            <w:hideMark/>
          </w:tcPr>
          <w:p w14:paraId="52B246D5" w14:textId="77777777" w:rsidR="007C4680" w:rsidRPr="00FA37B6" w:rsidRDefault="007C4680" w:rsidP="008C4053">
            <w:pPr>
              <w:rPr>
                <w:sz w:val="28"/>
                <w:szCs w:val="28"/>
                <w:lang w:val="kk-KZ"/>
              </w:rPr>
            </w:pPr>
          </w:p>
        </w:tc>
        <w:tc>
          <w:tcPr>
            <w:tcW w:w="361" w:type="pct"/>
            <w:vAlign w:val="center"/>
            <w:hideMark/>
          </w:tcPr>
          <w:p w14:paraId="1C544401" w14:textId="77777777" w:rsidR="007C4680" w:rsidRPr="00FA37B6" w:rsidRDefault="007C4680" w:rsidP="008C4053">
            <w:pPr>
              <w:rPr>
                <w:sz w:val="28"/>
                <w:szCs w:val="28"/>
                <w:lang w:val="kk-KZ"/>
              </w:rPr>
            </w:pPr>
          </w:p>
        </w:tc>
        <w:tc>
          <w:tcPr>
            <w:tcW w:w="349" w:type="pct"/>
            <w:gridSpan w:val="3"/>
            <w:vAlign w:val="center"/>
            <w:hideMark/>
          </w:tcPr>
          <w:p w14:paraId="67C1A00B" w14:textId="77777777" w:rsidR="007C4680" w:rsidRPr="00FA37B6" w:rsidRDefault="007C4680" w:rsidP="008C4053">
            <w:pPr>
              <w:rPr>
                <w:sz w:val="28"/>
                <w:szCs w:val="28"/>
                <w:lang w:val="kk-KZ"/>
              </w:rPr>
            </w:pPr>
          </w:p>
        </w:tc>
        <w:tc>
          <w:tcPr>
            <w:tcW w:w="720" w:type="pct"/>
            <w:gridSpan w:val="3"/>
            <w:vAlign w:val="center"/>
            <w:hideMark/>
          </w:tcPr>
          <w:p w14:paraId="0A25C35B" w14:textId="77777777" w:rsidR="007C4680" w:rsidRPr="00FA37B6" w:rsidRDefault="007C4680" w:rsidP="008C4053">
            <w:pPr>
              <w:rPr>
                <w:sz w:val="28"/>
                <w:szCs w:val="28"/>
                <w:lang w:val="kk-KZ"/>
              </w:rPr>
            </w:pPr>
          </w:p>
        </w:tc>
        <w:tc>
          <w:tcPr>
            <w:tcW w:w="104" w:type="pct"/>
            <w:vAlign w:val="center"/>
            <w:hideMark/>
          </w:tcPr>
          <w:p w14:paraId="65C4291D" w14:textId="77777777" w:rsidR="007C4680" w:rsidRPr="00FA37B6" w:rsidRDefault="007C4680" w:rsidP="008C4053">
            <w:pPr>
              <w:rPr>
                <w:sz w:val="28"/>
                <w:szCs w:val="28"/>
                <w:lang w:val="kk-KZ"/>
              </w:rPr>
            </w:pPr>
          </w:p>
        </w:tc>
        <w:tc>
          <w:tcPr>
            <w:tcW w:w="477" w:type="pct"/>
            <w:gridSpan w:val="2"/>
            <w:vAlign w:val="center"/>
            <w:hideMark/>
          </w:tcPr>
          <w:p w14:paraId="316A1A13" w14:textId="77777777" w:rsidR="007C4680" w:rsidRPr="00FA37B6" w:rsidRDefault="007C4680" w:rsidP="008C4053">
            <w:pPr>
              <w:rPr>
                <w:sz w:val="28"/>
                <w:szCs w:val="28"/>
                <w:lang w:val="kk-KZ"/>
              </w:rPr>
            </w:pPr>
          </w:p>
        </w:tc>
        <w:tc>
          <w:tcPr>
            <w:tcW w:w="587" w:type="pct"/>
            <w:gridSpan w:val="2"/>
            <w:vAlign w:val="center"/>
            <w:hideMark/>
          </w:tcPr>
          <w:p w14:paraId="4E770AE4" w14:textId="77777777" w:rsidR="007C4680" w:rsidRPr="00FA37B6" w:rsidRDefault="007C4680" w:rsidP="008C4053">
            <w:pPr>
              <w:rPr>
                <w:sz w:val="28"/>
                <w:szCs w:val="28"/>
                <w:lang w:val="kk-KZ"/>
              </w:rPr>
            </w:pPr>
          </w:p>
        </w:tc>
      </w:tr>
    </w:tbl>
    <w:p w14:paraId="6A5DF7C6" w14:textId="77777777" w:rsidR="007C4680" w:rsidRPr="00FA37B6" w:rsidRDefault="007C4680" w:rsidP="007C4680">
      <w:pPr>
        <w:ind w:firstLine="400"/>
        <w:jc w:val="both"/>
        <w:rPr>
          <w:sz w:val="28"/>
          <w:szCs w:val="28"/>
          <w:lang w:val="kk-KZ"/>
        </w:rPr>
      </w:pPr>
      <w:r w:rsidRPr="00FA37B6">
        <w:rPr>
          <w:b/>
          <w:bCs/>
          <w:sz w:val="28"/>
          <w:szCs w:val="28"/>
          <w:bdr w:val="none" w:sz="0" w:space="0" w:color="auto" w:frame="1"/>
          <w:lang w:val="kk-KZ"/>
        </w:rPr>
        <w:t> </w:t>
      </w:r>
    </w:p>
    <w:p w14:paraId="45B7E5A4" w14:textId="77777777" w:rsidR="00021020" w:rsidRDefault="00021020" w:rsidP="007C4680">
      <w:pPr>
        <w:ind w:firstLine="709"/>
        <w:jc w:val="both"/>
        <w:rPr>
          <w:sz w:val="28"/>
          <w:szCs w:val="28"/>
          <w:lang w:val="kk-KZ"/>
        </w:rPr>
      </w:pPr>
    </w:p>
    <w:p w14:paraId="5DDB4C1F" w14:textId="77777777" w:rsidR="00021020" w:rsidRPr="00021020" w:rsidRDefault="00021020" w:rsidP="00021020">
      <w:pPr>
        <w:ind w:firstLine="709"/>
        <w:jc w:val="both"/>
        <w:rPr>
          <w:sz w:val="28"/>
          <w:szCs w:val="28"/>
          <w:lang w:val="kk-KZ"/>
        </w:rPr>
      </w:pPr>
      <w:r w:rsidRPr="00021020">
        <w:rPr>
          <w:b/>
          <w:bCs/>
          <w:sz w:val="28"/>
          <w:szCs w:val="28"/>
          <w:bdr w:val="none" w:sz="0" w:space="0" w:color="auto" w:frame="1"/>
          <w:lang w:val="kk-KZ"/>
        </w:rPr>
        <w:t>1-бөлім. Мемлекеттік және мемлекет кепілдік берген сыртқы қарыздар туралы мәліметтер</w:t>
      </w:r>
    </w:p>
    <w:p w14:paraId="41042A16" w14:textId="77777777" w:rsidR="00021020" w:rsidRPr="005B7230" w:rsidRDefault="00021020" w:rsidP="00021020">
      <w:pPr>
        <w:ind w:firstLine="709"/>
        <w:jc w:val="both"/>
        <w:rPr>
          <w:sz w:val="28"/>
          <w:szCs w:val="28"/>
        </w:rPr>
      </w:pPr>
      <w:r w:rsidRPr="005B7230">
        <w:rPr>
          <w:sz w:val="28"/>
          <w:szCs w:val="28"/>
        </w:rPr>
        <w:t>Раздел 1. Сведения о государственных и гарантированных государством внешних займах</w:t>
      </w:r>
    </w:p>
    <w:p w14:paraId="57CF6C40"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323"/>
        <w:gridCol w:w="1772"/>
        <w:gridCol w:w="1862"/>
        <w:gridCol w:w="1862"/>
        <w:gridCol w:w="2459"/>
        <w:gridCol w:w="2409"/>
        <w:gridCol w:w="1862"/>
      </w:tblGrid>
      <w:tr w:rsidR="00021020" w:rsidRPr="00021020" w14:paraId="7A193382" w14:textId="77777777" w:rsidTr="00D63333">
        <w:trPr>
          <w:jc w:val="center"/>
        </w:trPr>
        <w:tc>
          <w:tcPr>
            <w:tcW w:w="798" w:type="pct"/>
            <w:tcBorders>
              <w:top w:val="single" w:sz="8" w:space="0" w:color="auto"/>
              <w:left w:val="single" w:sz="8" w:space="0" w:color="auto"/>
              <w:bottom w:val="single" w:sz="8" w:space="0" w:color="auto"/>
              <w:right w:val="single" w:sz="8" w:space="0" w:color="auto"/>
            </w:tcBorders>
            <w:vAlign w:val="center"/>
            <w:hideMark/>
          </w:tcPr>
          <w:p w14:paraId="4B78C06C" w14:textId="77777777" w:rsidR="00021020" w:rsidRPr="00021020" w:rsidRDefault="00021020" w:rsidP="00D63333">
            <w:pPr>
              <w:jc w:val="center"/>
            </w:pPr>
            <w:r w:rsidRPr="00021020">
              <w:rPr>
                <w:b/>
                <w:bCs/>
                <w:bdr w:val="none" w:sz="0" w:space="0" w:color="auto" w:frame="1"/>
              </w:rPr>
              <w:t>Қарыз берушінің атауы</w:t>
            </w:r>
          </w:p>
          <w:p w14:paraId="727ABBA9" w14:textId="77777777" w:rsidR="00021020" w:rsidRPr="00021020" w:rsidRDefault="00021020" w:rsidP="00D63333">
            <w:pPr>
              <w:jc w:val="center"/>
            </w:pPr>
            <w:r w:rsidRPr="00021020">
              <w:t>Наименование кредитора</w:t>
            </w:r>
          </w:p>
        </w:tc>
        <w:tc>
          <w:tcPr>
            <w:tcW w:w="609" w:type="pct"/>
            <w:tcBorders>
              <w:top w:val="single" w:sz="8" w:space="0" w:color="auto"/>
              <w:left w:val="nil"/>
              <w:bottom w:val="single" w:sz="8" w:space="0" w:color="auto"/>
              <w:right w:val="single" w:sz="8" w:space="0" w:color="auto"/>
            </w:tcBorders>
            <w:vAlign w:val="center"/>
            <w:hideMark/>
          </w:tcPr>
          <w:p w14:paraId="697E26B9" w14:textId="77777777" w:rsidR="00021020" w:rsidRPr="00021020" w:rsidRDefault="00021020" w:rsidP="00D63333">
            <w:pPr>
              <w:jc w:val="center"/>
            </w:pPr>
            <w:r w:rsidRPr="00021020">
              <w:rPr>
                <w:b/>
                <w:bCs/>
                <w:bdr w:val="none" w:sz="0" w:space="0" w:color="auto" w:frame="1"/>
              </w:rPr>
              <w:t>Қарыз берушінің елі</w:t>
            </w:r>
          </w:p>
          <w:p w14:paraId="27A06971" w14:textId="77777777" w:rsidR="00021020" w:rsidRPr="00021020" w:rsidRDefault="00021020" w:rsidP="00D63333">
            <w:pPr>
              <w:jc w:val="center"/>
            </w:pPr>
            <w:r w:rsidRPr="00021020">
              <w:t xml:space="preserve">Страна </w:t>
            </w:r>
          </w:p>
          <w:p w14:paraId="4FF9CC8C" w14:textId="77777777" w:rsidR="00021020" w:rsidRPr="00021020" w:rsidRDefault="00021020" w:rsidP="00D63333">
            <w:pPr>
              <w:jc w:val="center"/>
            </w:pPr>
            <w:r w:rsidRPr="00021020">
              <w:t>кредитора</w:t>
            </w:r>
          </w:p>
        </w:tc>
        <w:tc>
          <w:tcPr>
            <w:tcW w:w="640" w:type="pct"/>
            <w:tcBorders>
              <w:top w:val="single" w:sz="8" w:space="0" w:color="auto"/>
              <w:left w:val="nil"/>
              <w:bottom w:val="single" w:sz="8" w:space="0" w:color="auto"/>
              <w:right w:val="single" w:sz="8" w:space="0" w:color="auto"/>
            </w:tcBorders>
            <w:vAlign w:val="center"/>
            <w:hideMark/>
          </w:tcPr>
          <w:p w14:paraId="3D28EF0D" w14:textId="77777777" w:rsidR="00021020" w:rsidRPr="00021020" w:rsidRDefault="00021020" w:rsidP="00D63333">
            <w:pPr>
              <w:jc w:val="center"/>
            </w:pPr>
            <w:r w:rsidRPr="00021020">
              <w:rPr>
                <w:b/>
                <w:bCs/>
                <w:bdr w:val="none" w:sz="0" w:space="0" w:color="auto" w:frame="1"/>
              </w:rPr>
              <w:t>Қарыздың нөмірі</w:t>
            </w:r>
          </w:p>
          <w:p w14:paraId="6667978B" w14:textId="77777777" w:rsidR="00021020" w:rsidRPr="00021020" w:rsidRDefault="00021020" w:rsidP="00D63333">
            <w:pPr>
              <w:jc w:val="center"/>
            </w:pPr>
            <w:r w:rsidRPr="00021020">
              <w:t>Номер займа</w:t>
            </w:r>
          </w:p>
        </w:tc>
        <w:tc>
          <w:tcPr>
            <w:tcW w:w="640" w:type="pct"/>
            <w:tcBorders>
              <w:top w:val="single" w:sz="8" w:space="0" w:color="auto"/>
              <w:left w:val="nil"/>
              <w:bottom w:val="single" w:sz="8" w:space="0" w:color="auto"/>
              <w:right w:val="single" w:sz="8" w:space="0" w:color="auto"/>
            </w:tcBorders>
            <w:vAlign w:val="center"/>
            <w:hideMark/>
          </w:tcPr>
          <w:p w14:paraId="2F2D96D3" w14:textId="77777777" w:rsidR="00021020" w:rsidRPr="00021020" w:rsidRDefault="00021020" w:rsidP="00D63333">
            <w:pPr>
              <w:jc w:val="center"/>
            </w:pPr>
            <w:r w:rsidRPr="00021020">
              <w:rPr>
                <w:b/>
                <w:bCs/>
                <w:bdr w:val="none" w:sz="0" w:space="0" w:color="auto" w:frame="1"/>
              </w:rPr>
              <w:t>Қарыздың мақсаты</w:t>
            </w:r>
          </w:p>
          <w:p w14:paraId="02FFE2A4" w14:textId="77777777" w:rsidR="00021020" w:rsidRPr="00021020" w:rsidRDefault="00021020" w:rsidP="00D63333">
            <w:pPr>
              <w:jc w:val="center"/>
            </w:pPr>
            <w:r w:rsidRPr="00021020">
              <w:t>Цель займа</w:t>
            </w:r>
          </w:p>
        </w:tc>
        <w:tc>
          <w:tcPr>
            <w:tcW w:w="845" w:type="pct"/>
            <w:tcBorders>
              <w:top w:val="single" w:sz="8" w:space="0" w:color="auto"/>
              <w:left w:val="nil"/>
              <w:bottom w:val="single" w:sz="8" w:space="0" w:color="auto"/>
              <w:right w:val="single" w:sz="8" w:space="0" w:color="auto"/>
            </w:tcBorders>
            <w:vAlign w:val="center"/>
            <w:hideMark/>
          </w:tcPr>
          <w:p w14:paraId="2DA653B8"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Қарызды соңғы алушы </w:t>
            </w:r>
          </w:p>
          <w:p w14:paraId="60E67EC7" w14:textId="77777777" w:rsidR="00021020" w:rsidRPr="00021020" w:rsidRDefault="00021020" w:rsidP="00D63333">
            <w:pPr>
              <w:jc w:val="center"/>
            </w:pPr>
            <w:r w:rsidRPr="00021020">
              <w:rPr>
                <w:b/>
                <w:bCs/>
                <w:bdr w:val="none" w:sz="0" w:space="0" w:color="auto" w:frame="1"/>
              </w:rPr>
              <w:t>ұйымның, кәсіпорынның атауы</w:t>
            </w:r>
          </w:p>
          <w:p w14:paraId="059A8D56" w14:textId="77777777" w:rsidR="00021020" w:rsidRPr="00021020" w:rsidRDefault="00021020" w:rsidP="00D63333">
            <w:pPr>
              <w:jc w:val="center"/>
            </w:pPr>
            <w:r w:rsidRPr="00021020">
              <w:t xml:space="preserve">Наименование </w:t>
            </w:r>
          </w:p>
          <w:p w14:paraId="152CC515" w14:textId="77777777" w:rsidR="00021020" w:rsidRPr="00021020" w:rsidRDefault="00021020" w:rsidP="00D63333">
            <w:pPr>
              <w:jc w:val="center"/>
            </w:pPr>
            <w:r w:rsidRPr="00021020">
              <w:t xml:space="preserve">организации, предприятия – </w:t>
            </w:r>
          </w:p>
          <w:p w14:paraId="719169E1" w14:textId="77777777" w:rsidR="00021020" w:rsidRPr="00021020" w:rsidRDefault="00021020" w:rsidP="00D63333">
            <w:pPr>
              <w:jc w:val="center"/>
            </w:pPr>
            <w:r w:rsidRPr="00021020">
              <w:t xml:space="preserve">конечного </w:t>
            </w:r>
          </w:p>
          <w:p w14:paraId="7297BFDE" w14:textId="77777777" w:rsidR="00021020" w:rsidRPr="00021020" w:rsidRDefault="00021020" w:rsidP="00D63333">
            <w:pPr>
              <w:jc w:val="center"/>
            </w:pPr>
            <w:r w:rsidRPr="00021020">
              <w:t>получателя займа</w:t>
            </w:r>
          </w:p>
        </w:tc>
        <w:tc>
          <w:tcPr>
            <w:tcW w:w="828" w:type="pct"/>
            <w:tcBorders>
              <w:top w:val="single" w:sz="8" w:space="0" w:color="auto"/>
              <w:left w:val="nil"/>
              <w:bottom w:val="single" w:sz="8" w:space="0" w:color="auto"/>
              <w:right w:val="single" w:sz="8" w:space="0" w:color="auto"/>
            </w:tcBorders>
            <w:vAlign w:val="center"/>
            <w:hideMark/>
          </w:tcPr>
          <w:p w14:paraId="42A88D7A"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Қарыздың сомасы (қарыз </w:t>
            </w:r>
          </w:p>
          <w:p w14:paraId="57485577" w14:textId="77777777" w:rsidR="00021020" w:rsidRPr="00021020" w:rsidRDefault="00021020" w:rsidP="00D63333">
            <w:pPr>
              <w:jc w:val="center"/>
            </w:pPr>
            <w:r w:rsidRPr="00021020">
              <w:rPr>
                <w:b/>
                <w:bCs/>
                <w:bdr w:val="none" w:sz="0" w:space="0" w:color="auto" w:frame="1"/>
              </w:rPr>
              <w:t>валютасының мың бірлігі)</w:t>
            </w:r>
          </w:p>
          <w:p w14:paraId="0D038F66" w14:textId="77777777" w:rsidR="00021020" w:rsidRPr="00021020" w:rsidRDefault="00021020" w:rsidP="00D63333">
            <w:pPr>
              <w:jc w:val="center"/>
            </w:pPr>
            <w:r w:rsidRPr="00021020">
              <w:t xml:space="preserve">Сумма займа </w:t>
            </w:r>
          </w:p>
          <w:p w14:paraId="5CA0F560" w14:textId="77777777" w:rsidR="00021020" w:rsidRPr="00021020" w:rsidRDefault="00021020" w:rsidP="00D63333">
            <w:pPr>
              <w:jc w:val="center"/>
            </w:pPr>
            <w:r w:rsidRPr="00021020">
              <w:t xml:space="preserve">(тысяч единиц </w:t>
            </w:r>
          </w:p>
          <w:p w14:paraId="25F23BFE" w14:textId="77777777" w:rsidR="00021020" w:rsidRPr="00021020" w:rsidRDefault="00021020" w:rsidP="00D63333">
            <w:pPr>
              <w:jc w:val="center"/>
            </w:pPr>
            <w:r w:rsidRPr="00021020">
              <w:t>валюты займа)</w:t>
            </w:r>
          </w:p>
        </w:tc>
        <w:tc>
          <w:tcPr>
            <w:tcW w:w="640" w:type="pct"/>
            <w:tcBorders>
              <w:top w:val="single" w:sz="8" w:space="0" w:color="auto"/>
              <w:left w:val="nil"/>
              <w:bottom w:val="single" w:sz="8" w:space="0" w:color="auto"/>
              <w:right w:val="single" w:sz="8" w:space="0" w:color="auto"/>
            </w:tcBorders>
            <w:vAlign w:val="center"/>
            <w:hideMark/>
          </w:tcPr>
          <w:p w14:paraId="58F44A20" w14:textId="77777777" w:rsidR="00021020" w:rsidRPr="00021020" w:rsidRDefault="00021020" w:rsidP="00D63333">
            <w:pPr>
              <w:jc w:val="center"/>
            </w:pPr>
            <w:r w:rsidRPr="00021020">
              <w:rPr>
                <w:b/>
                <w:bCs/>
                <w:bdr w:val="none" w:sz="0" w:space="0" w:color="auto" w:frame="1"/>
              </w:rPr>
              <w:t>Қарыздың валютасы</w:t>
            </w:r>
          </w:p>
          <w:p w14:paraId="2ECC9913" w14:textId="77777777" w:rsidR="00021020" w:rsidRPr="00021020" w:rsidRDefault="00021020" w:rsidP="00D63333">
            <w:pPr>
              <w:jc w:val="center"/>
            </w:pPr>
            <w:r w:rsidRPr="00021020">
              <w:t>Валюта займа</w:t>
            </w:r>
          </w:p>
        </w:tc>
      </w:tr>
      <w:tr w:rsidR="00021020" w:rsidRPr="00021020" w14:paraId="4D8CD581"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33D9F89D" w14:textId="77777777" w:rsidR="00021020" w:rsidRPr="00021020" w:rsidRDefault="00021020" w:rsidP="00D63333">
            <w:pPr>
              <w:jc w:val="center"/>
            </w:pPr>
            <w:r w:rsidRPr="00021020">
              <w:t>1</w:t>
            </w:r>
          </w:p>
        </w:tc>
        <w:tc>
          <w:tcPr>
            <w:tcW w:w="609" w:type="pct"/>
            <w:tcBorders>
              <w:top w:val="nil"/>
              <w:left w:val="nil"/>
              <w:bottom w:val="single" w:sz="8" w:space="0" w:color="auto"/>
              <w:right w:val="single" w:sz="8" w:space="0" w:color="auto"/>
            </w:tcBorders>
            <w:vAlign w:val="center"/>
            <w:hideMark/>
          </w:tcPr>
          <w:p w14:paraId="4C237893" w14:textId="77777777" w:rsidR="00021020" w:rsidRPr="00021020" w:rsidRDefault="00021020" w:rsidP="00D63333">
            <w:pPr>
              <w:jc w:val="center"/>
            </w:pPr>
            <w:r w:rsidRPr="00021020">
              <w:t>2</w:t>
            </w:r>
          </w:p>
        </w:tc>
        <w:tc>
          <w:tcPr>
            <w:tcW w:w="640" w:type="pct"/>
            <w:tcBorders>
              <w:top w:val="nil"/>
              <w:left w:val="nil"/>
              <w:bottom w:val="single" w:sz="8" w:space="0" w:color="auto"/>
              <w:right w:val="single" w:sz="8" w:space="0" w:color="auto"/>
            </w:tcBorders>
            <w:vAlign w:val="center"/>
            <w:hideMark/>
          </w:tcPr>
          <w:p w14:paraId="07D57B91" w14:textId="77777777" w:rsidR="00021020" w:rsidRPr="00021020" w:rsidRDefault="00021020" w:rsidP="00D63333">
            <w:pPr>
              <w:jc w:val="center"/>
            </w:pPr>
            <w:r w:rsidRPr="00021020">
              <w:t>3</w:t>
            </w:r>
          </w:p>
        </w:tc>
        <w:tc>
          <w:tcPr>
            <w:tcW w:w="640" w:type="pct"/>
            <w:tcBorders>
              <w:top w:val="nil"/>
              <w:left w:val="nil"/>
              <w:bottom w:val="single" w:sz="8" w:space="0" w:color="auto"/>
              <w:right w:val="single" w:sz="8" w:space="0" w:color="auto"/>
            </w:tcBorders>
            <w:vAlign w:val="center"/>
            <w:hideMark/>
          </w:tcPr>
          <w:p w14:paraId="23F22D30" w14:textId="77777777" w:rsidR="00021020" w:rsidRPr="00021020" w:rsidRDefault="00021020" w:rsidP="00D63333">
            <w:pPr>
              <w:jc w:val="center"/>
            </w:pPr>
            <w:r w:rsidRPr="00021020">
              <w:t>4</w:t>
            </w:r>
          </w:p>
        </w:tc>
        <w:tc>
          <w:tcPr>
            <w:tcW w:w="845" w:type="pct"/>
            <w:tcBorders>
              <w:top w:val="nil"/>
              <w:left w:val="nil"/>
              <w:bottom w:val="single" w:sz="8" w:space="0" w:color="auto"/>
              <w:right w:val="single" w:sz="8" w:space="0" w:color="auto"/>
            </w:tcBorders>
            <w:vAlign w:val="center"/>
            <w:hideMark/>
          </w:tcPr>
          <w:p w14:paraId="1CBC572B" w14:textId="77777777" w:rsidR="00021020" w:rsidRPr="00021020" w:rsidRDefault="00021020" w:rsidP="00D63333">
            <w:pPr>
              <w:jc w:val="center"/>
            </w:pPr>
            <w:r w:rsidRPr="00021020">
              <w:t>5</w:t>
            </w:r>
          </w:p>
        </w:tc>
        <w:tc>
          <w:tcPr>
            <w:tcW w:w="828" w:type="pct"/>
            <w:tcBorders>
              <w:top w:val="nil"/>
              <w:left w:val="nil"/>
              <w:bottom w:val="single" w:sz="8" w:space="0" w:color="auto"/>
              <w:right w:val="single" w:sz="8" w:space="0" w:color="auto"/>
            </w:tcBorders>
            <w:vAlign w:val="center"/>
            <w:hideMark/>
          </w:tcPr>
          <w:p w14:paraId="0068C01A" w14:textId="77777777" w:rsidR="00021020" w:rsidRPr="00021020" w:rsidRDefault="00021020" w:rsidP="00D63333">
            <w:pPr>
              <w:jc w:val="center"/>
            </w:pPr>
            <w:r w:rsidRPr="00021020">
              <w:t>6</w:t>
            </w:r>
          </w:p>
        </w:tc>
        <w:tc>
          <w:tcPr>
            <w:tcW w:w="640" w:type="pct"/>
            <w:tcBorders>
              <w:top w:val="nil"/>
              <w:left w:val="nil"/>
              <w:bottom w:val="single" w:sz="8" w:space="0" w:color="auto"/>
              <w:right w:val="single" w:sz="8" w:space="0" w:color="auto"/>
            </w:tcBorders>
            <w:vAlign w:val="center"/>
            <w:hideMark/>
          </w:tcPr>
          <w:p w14:paraId="4D9E50C1" w14:textId="77777777" w:rsidR="00021020" w:rsidRPr="00021020" w:rsidRDefault="00021020" w:rsidP="00D63333">
            <w:pPr>
              <w:jc w:val="center"/>
            </w:pPr>
            <w:r w:rsidRPr="00021020">
              <w:t>7</w:t>
            </w:r>
          </w:p>
        </w:tc>
      </w:tr>
      <w:tr w:rsidR="00021020" w:rsidRPr="00021020" w14:paraId="4A359328"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2EE7927A" w14:textId="77777777" w:rsidR="00021020" w:rsidRPr="00021020" w:rsidRDefault="00021020" w:rsidP="00D63333">
            <w:pPr>
              <w:jc w:val="center"/>
            </w:pPr>
            <w:r w:rsidRPr="00021020">
              <w:rPr>
                <w:b/>
                <w:bCs/>
                <w:bdr w:val="none" w:sz="0" w:space="0" w:color="auto" w:frame="1"/>
              </w:rPr>
              <w:t>А Бөлігі. Қазақстан Республикасының мемлекеттік сыртқы қарыздары</w:t>
            </w:r>
          </w:p>
          <w:p w14:paraId="04EB1948" w14:textId="77777777" w:rsidR="00021020" w:rsidRPr="00021020" w:rsidRDefault="00021020" w:rsidP="00D63333">
            <w:pPr>
              <w:jc w:val="center"/>
            </w:pPr>
            <w:r w:rsidRPr="00021020">
              <w:t>Часть А. Внешние государственные займы Республики Казахстан</w:t>
            </w:r>
          </w:p>
        </w:tc>
      </w:tr>
      <w:tr w:rsidR="00021020" w:rsidRPr="00021020" w14:paraId="1050F4E5"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045B419F" w14:textId="77777777" w:rsidR="00021020" w:rsidRPr="00021020" w:rsidRDefault="00021020" w:rsidP="00D63333">
            <w:r w:rsidRPr="00021020">
              <w:t> </w:t>
            </w:r>
          </w:p>
        </w:tc>
        <w:tc>
          <w:tcPr>
            <w:tcW w:w="609" w:type="pct"/>
            <w:tcBorders>
              <w:top w:val="nil"/>
              <w:left w:val="nil"/>
              <w:bottom w:val="single" w:sz="8" w:space="0" w:color="auto"/>
              <w:right w:val="single" w:sz="8" w:space="0" w:color="auto"/>
            </w:tcBorders>
            <w:vAlign w:val="center"/>
            <w:hideMark/>
          </w:tcPr>
          <w:p w14:paraId="3BF12D4E"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2E63DA2F"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47B6168A" w14:textId="77777777" w:rsidR="00021020" w:rsidRPr="00021020" w:rsidRDefault="00021020" w:rsidP="00D63333">
            <w:r w:rsidRPr="00021020">
              <w:t> </w:t>
            </w:r>
          </w:p>
        </w:tc>
        <w:tc>
          <w:tcPr>
            <w:tcW w:w="845" w:type="pct"/>
            <w:tcBorders>
              <w:top w:val="nil"/>
              <w:left w:val="nil"/>
              <w:bottom w:val="single" w:sz="8" w:space="0" w:color="auto"/>
              <w:right w:val="single" w:sz="8" w:space="0" w:color="auto"/>
            </w:tcBorders>
            <w:vAlign w:val="center"/>
            <w:hideMark/>
          </w:tcPr>
          <w:p w14:paraId="2F8B8154" w14:textId="77777777" w:rsidR="00021020" w:rsidRPr="00021020" w:rsidRDefault="00021020" w:rsidP="00D63333">
            <w:r w:rsidRPr="00021020">
              <w:t> Х</w:t>
            </w:r>
          </w:p>
        </w:tc>
        <w:tc>
          <w:tcPr>
            <w:tcW w:w="828" w:type="pct"/>
            <w:tcBorders>
              <w:top w:val="nil"/>
              <w:left w:val="nil"/>
              <w:bottom w:val="single" w:sz="8" w:space="0" w:color="auto"/>
              <w:right w:val="single" w:sz="8" w:space="0" w:color="auto"/>
            </w:tcBorders>
            <w:vAlign w:val="center"/>
            <w:hideMark/>
          </w:tcPr>
          <w:p w14:paraId="15ED3B26"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4902ED28" w14:textId="77777777" w:rsidR="00021020" w:rsidRPr="00021020" w:rsidRDefault="00021020" w:rsidP="00D63333">
            <w:r w:rsidRPr="00021020">
              <w:t> </w:t>
            </w:r>
          </w:p>
        </w:tc>
      </w:tr>
      <w:tr w:rsidR="00021020" w:rsidRPr="00021020" w14:paraId="4EF6538F"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0CCFB51C" w14:textId="77777777" w:rsidR="00021020" w:rsidRPr="00021020" w:rsidRDefault="00021020" w:rsidP="00D63333">
            <w:r w:rsidRPr="00021020">
              <w:t>…</w:t>
            </w:r>
          </w:p>
        </w:tc>
        <w:tc>
          <w:tcPr>
            <w:tcW w:w="609" w:type="pct"/>
            <w:tcBorders>
              <w:top w:val="nil"/>
              <w:left w:val="nil"/>
              <w:bottom w:val="single" w:sz="8" w:space="0" w:color="auto"/>
              <w:right w:val="single" w:sz="8" w:space="0" w:color="auto"/>
            </w:tcBorders>
            <w:vAlign w:val="center"/>
            <w:hideMark/>
          </w:tcPr>
          <w:p w14:paraId="1763A454"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64A3E3FC"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7E6E2099" w14:textId="77777777" w:rsidR="00021020" w:rsidRPr="00021020" w:rsidRDefault="00021020" w:rsidP="00D63333">
            <w:r w:rsidRPr="00021020">
              <w:t> </w:t>
            </w:r>
          </w:p>
        </w:tc>
        <w:tc>
          <w:tcPr>
            <w:tcW w:w="845" w:type="pct"/>
            <w:tcBorders>
              <w:top w:val="nil"/>
              <w:left w:val="nil"/>
              <w:bottom w:val="single" w:sz="8" w:space="0" w:color="auto"/>
              <w:right w:val="single" w:sz="8" w:space="0" w:color="auto"/>
            </w:tcBorders>
            <w:vAlign w:val="center"/>
            <w:hideMark/>
          </w:tcPr>
          <w:p w14:paraId="61E5768E" w14:textId="77777777" w:rsidR="00021020" w:rsidRPr="00021020" w:rsidRDefault="00021020" w:rsidP="00D63333">
            <w:r w:rsidRPr="00021020">
              <w:t> Х</w:t>
            </w:r>
          </w:p>
        </w:tc>
        <w:tc>
          <w:tcPr>
            <w:tcW w:w="828" w:type="pct"/>
            <w:tcBorders>
              <w:top w:val="nil"/>
              <w:left w:val="nil"/>
              <w:bottom w:val="single" w:sz="8" w:space="0" w:color="auto"/>
              <w:right w:val="single" w:sz="8" w:space="0" w:color="auto"/>
            </w:tcBorders>
            <w:vAlign w:val="center"/>
            <w:hideMark/>
          </w:tcPr>
          <w:p w14:paraId="3B0211DC"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5973EA74" w14:textId="77777777" w:rsidR="00021020" w:rsidRPr="00021020" w:rsidRDefault="00021020" w:rsidP="00D63333">
            <w:r w:rsidRPr="00021020">
              <w:t> </w:t>
            </w:r>
          </w:p>
        </w:tc>
      </w:tr>
      <w:tr w:rsidR="00021020" w:rsidRPr="00021020" w14:paraId="34F90D0E"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5AF0729C" w14:textId="77777777" w:rsidR="00021020" w:rsidRPr="00021020" w:rsidRDefault="00021020" w:rsidP="00D63333">
            <w:r w:rsidRPr="00021020">
              <w:t> </w:t>
            </w:r>
          </w:p>
        </w:tc>
        <w:tc>
          <w:tcPr>
            <w:tcW w:w="609" w:type="pct"/>
            <w:tcBorders>
              <w:top w:val="nil"/>
              <w:left w:val="nil"/>
              <w:bottom w:val="single" w:sz="8" w:space="0" w:color="auto"/>
              <w:right w:val="single" w:sz="8" w:space="0" w:color="auto"/>
            </w:tcBorders>
            <w:vAlign w:val="center"/>
            <w:hideMark/>
          </w:tcPr>
          <w:p w14:paraId="5569A675"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5123C3E6"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641F2FE2" w14:textId="77777777" w:rsidR="00021020" w:rsidRPr="00021020" w:rsidRDefault="00021020" w:rsidP="00D63333">
            <w:r w:rsidRPr="00021020">
              <w:t> </w:t>
            </w:r>
          </w:p>
        </w:tc>
        <w:tc>
          <w:tcPr>
            <w:tcW w:w="845" w:type="pct"/>
            <w:tcBorders>
              <w:top w:val="nil"/>
              <w:left w:val="nil"/>
              <w:bottom w:val="single" w:sz="8" w:space="0" w:color="auto"/>
              <w:right w:val="single" w:sz="8" w:space="0" w:color="auto"/>
            </w:tcBorders>
            <w:vAlign w:val="center"/>
            <w:hideMark/>
          </w:tcPr>
          <w:p w14:paraId="1B7CEF6F" w14:textId="77777777" w:rsidR="00021020" w:rsidRPr="00021020" w:rsidRDefault="00021020" w:rsidP="00D63333">
            <w:r w:rsidRPr="00021020">
              <w:t>Х</w:t>
            </w:r>
          </w:p>
        </w:tc>
        <w:tc>
          <w:tcPr>
            <w:tcW w:w="828" w:type="pct"/>
            <w:tcBorders>
              <w:top w:val="nil"/>
              <w:left w:val="nil"/>
              <w:bottom w:val="single" w:sz="8" w:space="0" w:color="auto"/>
              <w:right w:val="single" w:sz="8" w:space="0" w:color="auto"/>
            </w:tcBorders>
            <w:vAlign w:val="center"/>
            <w:hideMark/>
          </w:tcPr>
          <w:p w14:paraId="22FA323E"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736641D9" w14:textId="77777777" w:rsidR="00021020" w:rsidRPr="00021020" w:rsidRDefault="00021020" w:rsidP="00D63333">
            <w:r w:rsidRPr="00021020">
              <w:t> </w:t>
            </w:r>
          </w:p>
        </w:tc>
      </w:tr>
      <w:tr w:rsidR="00021020" w:rsidRPr="00021020" w14:paraId="4DDB9EE4"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5176A93A" w14:textId="77777777" w:rsidR="00021020" w:rsidRPr="00021020" w:rsidRDefault="00021020" w:rsidP="00D63333">
            <w:pPr>
              <w:jc w:val="center"/>
            </w:pPr>
            <w:r w:rsidRPr="00021020">
              <w:rPr>
                <w:b/>
                <w:bCs/>
                <w:bdr w:val="none" w:sz="0" w:space="0" w:color="auto" w:frame="1"/>
              </w:rPr>
              <w:t>Б Бөлігі. Қазақстан Республикасының Үкіметі кепілдік берген сыртқы қарыздар</w:t>
            </w:r>
          </w:p>
          <w:p w14:paraId="5046F96D" w14:textId="77777777" w:rsidR="00021020" w:rsidRPr="00021020" w:rsidRDefault="00021020" w:rsidP="00D63333">
            <w:pPr>
              <w:jc w:val="center"/>
            </w:pPr>
            <w:r w:rsidRPr="00021020">
              <w:t>Часть Б. Внешние займы, гарантированные Правительством Республики Казахстан</w:t>
            </w:r>
          </w:p>
        </w:tc>
      </w:tr>
      <w:tr w:rsidR="00021020" w:rsidRPr="00021020" w14:paraId="1EB0CE7E"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7D6B77ED" w14:textId="77777777" w:rsidR="00021020" w:rsidRPr="00021020" w:rsidRDefault="00021020" w:rsidP="00D63333">
            <w:r w:rsidRPr="00021020">
              <w:t> </w:t>
            </w:r>
          </w:p>
        </w:tc>
        <w:tc>
          <w:tcPr>
            <w:tcW w:w="609" w:type="pct"/>
            <w:tcBorders>
              <w:top w:val="nil"/>
              <w:left w:val="nil"/>
              <w:bottom w:val="single" w:sz="8" w:space="0" w:color="auto"/>
              <w:right w:val="single" w:sz="8" w:space="0" w:color="auto"/>
            </w:tcBorders>
            <w:vAlign w:val="center"/>
            <w:hideMark/>
          </w:tcPr>
          <w:p w14:paraId="1EE4BCE8"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482FC2DC"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6B533CB3" w14:textId="77777777" w:rsidR="00021020" w:rsidRPr="00021020" w:rsidRDefault="00021020" w:rsidP="00D63333">
            <w:r w:rsidRPr="00021020">
              <w:t> </w:t>
            </w:r>
          </w:p>
        </w:tc>
        <w:tc>
          <w:tcPr>
            <w:tcW w:w="845" w:type="pct"/>
            <w:tcBorders>
              <w:top w:val="nil"/>
              <w:left w:val="nil"/>
              <w:bottom w:val="single" w:sz="8" w:space="0" w:color="auto"/>
              <w:right w:val="single" w:sz="8" w:space="0" w:color="auto"/>
            </w:tcBorders>
            <w:vAlign w:val="center"/>
            <w:hideMark/>
          </w:tcPr>
          <w:p w14:paraId="734C8381" w14:textId="77777777" w:rsidR="00021020" w:rsidRPr="00021020" w:rsidRDefault="00021020" w:rsidP="00D63333">
            <w:r w:rsidRPr="00021020">
              <w:t> </w:t>
            </w:r>
          </w:p>
        </w:tc>
        <w:tc>
          <w:tcPr>
            <w:tcW w:w="828" w:type="pct"/>
            <w:tcBorders>
              <w:top w:val="nil"/>
              <w:left w:val="nil"/>
              <w:bottom w:val="single" w:sz="8" w:space="0" w:color="auto"/>
              <w:right w:val="single" w:sz="8" w:space="0" w:color="auto"/>
            </w:tcBorders>
            <w:vAlign w:val="center"/>
            <w:hideMark/>
          </w:tcPr>
          <w:p w14:paraId="595DDC08"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00CEF59A" w14:textId="77777777" w:rsidR="00021020" w:rsidRPr="00021020" w:rsidRDefault="00021020" w:rsidP="00D63333">
            <w:r w:rsidRPr="00021020">
              <w:t> </w:t>
            </w:r>
          </w:p>
        </w:tc>
      </w:tr>
      <w:tr w:rsidR="00021020" w:rsidRPr="00021020" w14:paraId="5309D680" w14:textId="77777777" w:rsidTr="00D63333">
        <w:trPr>
          <w:jc w:val="center"/>
        </w:trPr>
        <w:tc>
          <w:tcPr>
            <w:tcW w:w="798" w:type="pct"/>
            <w:tcBorders>
              <w:top w:val="nil"/>
              <w:left w:val="single" w:sz="8" w:space="0" w:color="auto"/>
              <w:bottom w:val="single" w:sz="8" w:space="0" w:color="auto"/>
              <w:right w:val="single" w:sz="8" w:space="0" w:color="auto"/>
            </w:tcBorders>
            <w:vAlign w:val="center"/>
            <w:hideMark/>
          </w:tcPr>
          <w:p w14:paraId="7FEE7E6E" w14:textId="77777777" w:rsidR="00021020" w:rsidRPr="00021020" w:rsidRDefault="00021020" w:rsidP="00D63333">
            <w:r w:rsidRPr="00021020">
              <w:t>…</w:t>
            </w:r>
          </w:p>
        </w:tc>
        <w:tc>
          <w:tcPr>
            <w:tcW w:w="609" w:type="pct"/>
            <w:tcBorders>
              <w:top w:val="nil"/>
              <w:left w:val="nil"/>
              <w:bottom w:val="single" w:sz="8" w:space="0" w:color="auto"/>
              <w:right w:val="single" w:sz="8" w:space="0" w:color="auto"/>
            </w:tcBorders>
            <w:vAlign w:val="center"/>
            <w:hideMark/>
          </w:tcPr>
          <w:p w14:paraId="7B753250"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5A182251"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6AE975FC" w14:textId="77777777" w:rsidR="00021020" w:rsidRPr="00021020" w:rsidRDefault="00021020" w:rsidP="00D63333">
            <w:r w:rsidRPr="00021020">
              <w:t> </w:t>
            </w:r>
          </w:p>
        </w:tc>
        <w:tc>
          <w:tcPr>
            <w:tcW w:w="845" w:type="pct"/>
            <w:tcBorders>
              <w:top w:val="nil"/>
              <w:left w:val="nil"/>
              <w:bottom w:val="single" w:sz="8" w:space="0" w:color="auto"/>
              <w:right w:val="single" w:sz="8" w:space="0" w:color="auto"/>
            </w:tcBorders>
            <w:vAlign w:val="center"/>
            <w:hideMark/>
          </w:tcPr>
          <w:p w14:paraId="1960285B" w14:textId="77777777" w:rsidR="00021020" w:rsidRPr="00021020" w:rsidRDefault="00021020" w:rsidP="00D63333">
            <w:r w:rsidRPr="00021020">
              <w:t> </w:t>
            </w:r>
          </w:p>
        </w:tc>
        <w:tc>
          <w:tcPr>
            <w:tcW w:w="828" w:type="pct"/>
            <w:tcBorders>
              <w:top w:val="nil"/>
              <w:left w:val="nil"/>
              <w:bottom w:val="single" w:sz="8" w:space="0" w:color="auto"/>
              <w:right w:val="single" w:sz="8" w:space="0" w:color="auto"/>
            </w:tcBorders>
            <w:vAlign w:val="center"/>
            <w:hideMark/>
          </w:tcPr>
          <w:p w14:paraId="18F8DC70" w14:textId="77777777" w:rsidR="00021020" w:rsidRPr="00021020" w:rsidRDefault="00021020" w:rsidP="00D63333">
            <w:r w:rsidRPr="00021020">
              <w:t> </w:t>
            </w:r>
          </w:p>
        </w:tc>
        <w:tc>
          <w:tcPr>
            <w:tcW w:w="640" w:type="pct"/>
            <w:tcBorders>
              <w:top w:val="nil"/>
              <w:left w:val="nil"/>
              <w:bottom w:val="single" w:sz="8" w:space="0" w:color="auto"/>
              <w:right w:val="single" w:sz="8" w:space="0" w:color="auto"/>
            </w:tcBorders>
            <w:vAlign w:val="center"/>
            <w:hideMark/>
          </w:tcPr>
          <w:p w14:paraId="1E2D8311" w14:textId="77777777" w:rsidR="00021020" w:rsidRPr="00021020" w:rsidRDefault="00021020" w:rsidP="00D63333">
            <w:r w:rsidRPr="00021020">
              <w:t> </w:t>
            </w:r>
          </w:p>
        </w:tc>
      </w:tr>
    </w:tbl>
    <w:p w14:paraId="3B76D699" w14:textId="77777777" w:rsidR="00021020" w:rsidRPr="005B7230" w:rsidRDefault="00021020" w:rsidP="00021020">
      <w:pPr>
        <w:jc w:val="both"/>
        <w:rPr>
          <w:sz w:val="28"/>
          <w:szCs w:val="28"/>
        </w:rPr>
      </w:pPr>
      <w:r w:rsidRPr="005B7230">
        <w:rPr>
          <w:b/>
          <w:bCs/>
          <w:sz w:val="28"/>
          <w:szCs w:val="28"/>
          <w:bdr w:val="none" w:sz="0" w:space="0" w:color="auto" w:frame="1"/>
        </w:rPr>
        <w:t>Кестенің жалғасы</w:t>
      </w:r>
    </w:p>
    <w:p w14:paraId="59138D36" w14:textId="77777777" w:rsidR="00021020" w:rsidRPr="005B7230" w:rsidRDefault="00021020" w:rsidP="00021020">
      <w:pPr>
        <w:jc w:val="both"/>
        <w:rPr>
          <w:sz w:val="28"/>
          <w:szCs w:val="28"/>
        </w:rPr>
      </w:pPr>
      <w:r w:rsidRPr="005B7230">
        <w:rPr>
          <w:sz w:val="28"/>
          <w:szCs w:val="28"/>
        </w:rPr>
        <w:t>Продолжение таблицы</w:t>
      </w:r>
    </w:p>
    <w:p w14:paraId="5E1D4474"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648"/>
        <w:gridCol w:w="2648"/>
        <w:gridCol w:w="2383"/>
        <w:gridCol w:w="1446"/>
        <w:gridCol w:w="1548"/>
        <w:gridCol w:w="1999"/>
        <w:gridCol w:w="1877"/>
      </w:tblGrid>
      <w:tr w:rsidR="00021020" w:rsidRPr="00021020" w14:paraId="13F2CE75" w14:textId="77777777" w:rsidTr="00D63333">
        <w:trPr>
          <w:jc w:val="center"/>
        </w:trPr>
        <w:tc>
          <w:tcPr>
            <w:tcW w:w="910" w:type="pct"/>
            <w:tcBorders>
              <w:top w:val="single" w:sz="8" w:space="0" w:color="auto"/>
              <w:left w:val="single" w:sz="8" w:space="0" w:color="auto"/>
              <w:bottom w:val="single" w:sz="8" w:space="0" w:color="auto"/>
              <w:right w:val="single" w:sz="8" w:space="0" w:color="auto"/>
            </w:tcBorders>
            <w:vAlign w:val="center"/>
            <w:hideMark/>
          </w:tcPr>
          <w:p w14:paraId="23D80F4D" w14:textId="77777777" w:rsidR="00021020" w:rsidRPr="00021020" w:rsidRDefault="00021020" w:rsidP="00D63333">
            <w:pPr>
              <w:jc w:val="center"/>
            </w:pPr>
            <w:r w:rsidRPr="00021020">
              <w:rPr>
                <w:b/>
                <w:bCs/>
                <w:bdr w:val="none" w:sz="0" w:space="0" w:color="auto" w:frame="1"/>
              </w:rPr>
              <w:t>Сыйақы мөлшерлемесінің түрі</w:t>
            </w:r>
          </w:p>
          <w:p w14:paraId="32CFCBCC" w14:textId="77777777" w:rsidR="00021020" w:rsidRPr="00021020" w:rsidRDefault="00021020" w:rsidP="00D63333">
            <w:pPr>
              <w:jc w:val="center"/>
            </w:pPr>
            <w:r w:rsidRPr="00021020">
              <w:t>Вид ставки вознаграждения</w:t>
            </w:r>
          </w:p>
        </w:tc>
        <w:tc>
          <w:tcPr>
            <w:tcW w:w="910" w:type="pct"/>
            <w:tcBorders>
              <w:top w:val="single" w:sz="8" w:space="0" w:color="auto"/>
              <w:left w:val="nil"/>
              <w:bottom w:val="single" w:sz="8" w:space="0" w:color="auto"/>
              <w:right w:val="single" w:sz="8" w:space="0" w:color="auto"/>
            </w:tcBorders>
            <w:vAlign w:val="center"/>
            <w:hideMark/>
          </w:tcPr>
          <w:p w14:paraId="68CA2E3E" w14:textId="77777777" w:rsidR="00021020" w:rsidRPr="00021020" w:rsidRDefault="00021020" w:rsidP="00D63333">
            <w:pPr>
              <w:jc w:val="center"/>
            </w:pPr>
            <w:r w:rsidRPr="00021020">
              <w:rPr>
                <w:b/>
                <w:bCs/>
                <w:bdr w:val="none" w:sz="0" w:space="0" w:color="auto" w:frame="1"/>
              </w:rPr>
              <w:t>Сыйақы мөлшерлемесінің көлемі</w:t>
            </w:r>
          </w:p>
          <w:p w14:paraId="2F5CF843" w14:textId="77777777" w:rsidR="00021020" w:rsidRPr="00021020" w:rsidRDefault="00021020" w:rsidP="00D63333">
            <w:pPr>
              <w:jc w:val="center"/>
            </w:pPr>
            <w:r w:rsidRPr="00021020">
              <w:t xml:space="preserve">Размер ставки </w:t>
            </w:r>
          </w:p>
          <w:p w14:paraId="1CACDFDC" w14:textId="77777777" w:rsidR="00021020" w:rsidRPr="00021020" w:rsidRDefault="00021020" w:rsidP="00D63333">
            <w:pPr>
              <w:jc w:val="center"/>
            </w:pPr>
            <w:r w:rsidRPr="00021020">
              <w:t>вознаграждения</w:t>
            </w:r>
          </w:p>
        </w:tc>
        <w:tc>
          <w:tcPr>
            <w:tcW w:w="819" w:type="pct"/>
            <w:tcBorders>
              <w:top w:val="single" w:sz="8" w:space="0" w:color="auto"/>
              <w:left w:val="nil"/>
              <w:bottom w:val="single" w:sz="8" w:space="0" w:color="auto"/>
              <w:right w:val="single" w:sz="8" w:space="0" w:color="auto"/>
            </w:tcBorders>
            <w:vAlign w:val="center"/>
            <w:hideMark/>
          </w:tcPr>
          <w:p w14:paraId="2F14B345" w14:textId="77777777" w:rsidR="00021020" w:rsidRPr="00021020" w:rsidRDefault="00021020" w:rsidP="00D63333">
            <w:pPr>
              <w:jc w:val="center"/>
            </w:pPr>
            <w:r w:rsidRPr="00021020">
              <w:rPr>
                <w:b/>
                <w:bCs/>
                <w:bdr w:val="none" w:sz="0" w:space="0" w:color="auto" w:frame="1"/>
              </w:rPr>
              <w:t>Ілеспе төлемдер</w:t>
            </w:r>
          </w:p>
          <w:p w14:paraId="482E2852" w14:textId="77777777" w:rsidR="00021020" w:rsidRPr="00021020" w:rsidRDefault="00021020" w:rsidP="00D63333">
            <w:pPr>
              <w:jc w:val="center"/>
            </w:pPr>
            <w:r w:rsidRPr="00021020">
              <w:t>Сопутствующие платежи</w:t>
            </w:r>
          </w:p>
        </w:tc>
        <w:tc>
          <w:tcPr>
            <w:tcW w:w="497" w:type="pct"/>
            <w:tcBorders>
              <w:top w:val="single" w:sz="8" w:space="0" w:color="auto"/>
              <w:left w:val="nil"/>
              <w:bottom w:val="single" w:sz="8" w:space="0" w:color="auto"/>
              <w:right w:val="single" w:sz="8" w:space="0" w:color="auto"/>
            </w:tcBorders>
            <w:vAlign w:val="center"/>
            <w:hideMark/>
          </w:tcPr>
          <w:p w14:paraId="2DCDABDB" w14:textId="77777777" w:rsidR="00021020" w:rsidRPr="00021020" w:rsidRDefault="00021020" w:rsidP="00D63333">
            <w:pPr>
              <w:jc w:val="center"/>
            </w:pPr>
            <w:r w:rsidRPr="00021020">
              <w:rPr>
                <w:b/>
                <w:bCs/>
                <w:bdr w:val="none" w:sz="0" w:space="0" w:color="auto" w:frame="1"/>
              </w:rPr>
              <w:t>Қарыз игеру кезеңі</w:t>
            </w:r>
          </w:p>
          <w:p w14:paraId="4646B0C6" w14:textId="77777777" w:rsidR="00021020" w:rsidRPr="00021020" w:rsidRDefault="00021020" w:rsidP="00D63333">
            <w:pPr>
              <w:jc w:val="center"/>
            </w:pPr>
            <w:r w:rsidRPr="00021020">
              <w:t>Период освоения займа</w:t>
            </w:r>
          </w:p>
        </w:tc>
        <w:tc>
          <w:tcPr>
            <w:tcW w:w="532" w:type="pct"/>
            <w:tcBorders>
              <w:top w:val="single" w:sz="8" w:space="0" w:color="auto"/>
              <w:left w:val="nil"/>
              <w:bottom w:val="single" w:sz="8" w:space="0" w:color="auto"/>
              <w:right w:val="single" w:sz="8" w:space="0" w:color="auto"/>
            </w:tcBorders>
            <w:vAlign w:val="center"/>
            <w:hideMark/>
          </w:tcPr>
          <w:p w14:paraId="20F868F5" w14:textId="77777777" w:rsidR="00021020" w:rsidRPr="00021020" w:rsidRDefault="00021020" w:rsidP="00D63333">
            <w:pPr>
              <w:jc w:val="center"/>
            </w:pPr>
            <w:r w:rsidRPr="00021020">
              <w:rPr>
                <w:b/>
                <w:bCs/>
                <w:bdr w:val="none" w:sz="0" w:space="0" w:color="auto" w:frame="1"/>
              </w:rPr>
              <w:t>Жеңілдік кезеңі</w:t>
            </w:r>
          </w:p>
          <w:p w14:paraId="74DF4E5A" w14:textId="77777777" w:rsidR="00021020" w:rsidRPr="00021020" w:rsidRDefault="00021020" w:rsidP="00D63333">
            <w:pPr>
              <w:jc w:val="center"/>
            </w:pPr>
            <w:r w:rsidRPr="00021020">
              <w:t>Льготный период</w:t>
            </w:r>
          </w:p>
        </w:tc>
        <w:tc>
          <w:tcPr>
            <w:tcW w:w="687" w:type="pct"/>
            <w:tcBorders>
              <w:top w:val="single" w:sz="8" w:space="0" w:color="auto"/>
              <w:left w:val="nil"/>
              <w:bottom w:val="single" w:sz="8" w:space="0" w:color="auto"/>
              <w:right w:val="single" w:sz="8" w:space="0" w:color="auto"/>
            </w:tcBorders>
            <w:vAlign w:val="center"/>
            <w:hideMark/>
          </w:tcPr>
          <w:p w14:paraId="35CDBA3F"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Төлемдердің күндері (қарызды </w:t>
            </w:r>
          </w:p>
          <w:p w14:paraId="306EDDED" w14:textId="77777777" w:rsidR="00021020" w:rsidRPr="00021020" w:rsidRDefault="00021020" w:rsidP="00D63333">
            <w:pPr>
              <w:jc w:val="center"/>
            </w:pPr>
            <w:r w:rsidRPr="00021020">
              <w:rPr>
                <w:b/>
                <w:bCs/>
                <w:bdr w:val="none" w:sz="0" w:space="0" w:color="auto" w:frame="1"/>
              </w:rPr>
              <w:t>өтеудің соңғы күнін қоса.)</w:t>
            </w:r>
          </w:p>
          <w:p w14:paraId="28449B2D" w14:textId="77777777" w:rsidR="00021020" w:rsidRPr="00021020" w:rsidRDefault="00021020" w:rsidP="00D63333">
            <w:pPr>
              <w:jc w:val="center"/>
            </w:pPr>
            <w:r w:rsidRPr="00021020">
              <w:t>Даты платежей (включая последнюю дату погашения займа)</w:t>
            </w:r>
          </w:p>
        </w:tc>
        <w:tc>
          <w:tcPr>
            <w:tcW w:w="643" w:type="pct"/>
            <w:tcBorders>
              <w:top w:val="single" w:sz="8" w:space="0" w:color="auto"/>
              <w:left w:val="nil"/>
              <w:bottom w:val="single" w:sz="8" w:space="0" w:color="auto"/>
              <w:right w:val="single" w:sz="8" w:space="0" w:color="auto"/>
            </w:tcBorders>
            <w:vAlign w:val="center"/>
            <w:hideMark/>
          </w:tcPr>
          <w:p w14:paraId="6B01CB29" w14:textId="77777777" w:rsidR="00021020" w:rsidRPr="00021020" w:rsidRDefault="00021020" w:rsidP="00D63333">
            <w:pPr>
              <w:jc w:val="center"/>
            </w:pPr>
            <w:r w:rsidRPr="00021020">
              <w:rPr>
                <w:b/>
                <w:bCs/>
                <w:bdr w:val="none" w:sz="0" w:space="0" w:color="auto" w:frame="1"/>
              </w:rPr>
              <w:t>Ескертпе</w:t>
            </w:r>
          </w:p>
          <w:p w14:paraId="3EDBDE7A" w14:textId="77777777" w:rsidR="00021020" w:rsidRPr="00021020" w:rsidRDefault="00021020" w:rsidP="00D63333">
            <w:pPr>
              <w:jc w:val="center"/>
            </w:pPr>
            <w:r w:rsidRPr="00021020">
              <w:t>Примечание</w:t>
            </w:r>
          </w:p>
        </w:tc>
      </w:tr>
      <w:tr w:rsidR="00021020" w:rsidRPr="00021020" w14:paraId="5E59A53A"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64E713B3" w14:textId="77777777" w:rsidR="00021020" w:rsidRPr="00021020" w:rsidRDefault="00021020" w:rsidP="00D63333">
            <w:pPr>
              <w:jc w:val="center"/>
            </w:pPr>
            <w:r w:rsidRPr="00021020">
              <w:t>8</w:t>
            </w:r>
          </w:p>
        </w:tc>
        <w:tc>
          <w:tcPr>
            <w:tcW w:w="910" w:type="pct"/>
            <w:tcBorders>
              <w:top w:val="nil"/>
              <w:left w:val="nil"/>
              <w:bottom w:val="single" w:sz="8" w:space="0" w:color="auto"/>
              <w:right w:val="single" w:sz="8" w:space="0" w:color="auto"/>
            </w:tcBorders>
            <w:vAlign w:val="center"/>
            <w:hideMark/>
          </w:tcPr>
          <w:p w14:paraId="0FEBB8E2" w14:textId="77777777" w:rsidR="00021020" w:rsidRPr="00021020" w:rsidRDefault="00021020" w:rsidP="00D63333">
            <w:pPr>
              <w:jc w:val="center"/>
            </w:pPr>
            <w:r w:rsidRPr="00021020">
              <w:t>9</w:t>
            </w:r>
          </w:p>
        </w:tc>
        <w:tc>
          <w:tcPr>
            <w:tcW w:w="819" w:type="pct"/>
            <w:tcBorders>
              <w:top w:val="nil"/>
              <w:left w:val="nil"/>
              <w:bottom w:val="single" w:sz="8" w:space="0" w:color="auto"/>
              <w:right w:val="single" w:sz="8" w:space="0" w:color="auto"/>
            </w:tcBorders>
            <w:vAlign w:val="center"/>
            <w:hideMark/>
          </w:tcPr>
          <w:p w14:paraId="61207D6E" w14:textId="77777777" w:rsidR="00021020" w:rsidRPr="00021020" w:rsidRDefault="00021020" w:rsidP="00D63333">
            <w:pPr>
              <w:jc w:val="center"/>
            </w:pPr>
            <w:r w:rsidRPr="00021020">
              <w:t>10</w:t>
            </w:r>
          </w:p>
        </w:tc>
        <w:tc>
          <w:tcPr>
            <w:tcW w:w="497" w:type="pct"/>
            <w:tcBorders>
              <w:top w:val="nil"/>
              <w:left w:val="nil"/>
              <w:bottom w:val="single" w:sz="8" w:space="0" w:color="auto"/>
              <w:right w:val="single" w:sz="8" w:space="0" w:color="auto"/>
            </w:tcBorders>
            <w:vAlign w:val="center"/>
            <w:hideMark/>
          </w:tcPr>
          <w:p w14:paraId="3678E22B" w14:textId="77777777" w:rsidR="00021020" w:rsidRPr="00021020" w:rsidRDefault="00021020" w:rsidP="00D63333">
            <w:pPr>
              <w:jc w:val="center"/>
            </w:pPr>
            <w:r w:rsidRPr="00021020">
              <w:t>11</w:t>
            </w:r>
          </w:p>
        </w:tc>
        <w:tc>
          <w:tcPr>
            <w:tcW w:w="532" w:type="pct"/>
            <w:tcBorders>
              <w:top w:val="nil"/>
              <w:left w:val="nil"/>
              <w:bottom w:val="single" w:sz="8" w:space="0" w:color="auto"/>
              <w:right w:val="single" w:sz="8" w:space="0" w:color="auto"/>
            </w:tcBorders>
            <w:vAlign w:val="center"/>
            <w:hideMark/>
          </w:tcPr>
          <w:p w14:paraId="5689531A" w14:textId="77777777" w:rsidR="00021020" w:rsidRPr="00021020" w:rsidRDefault="00021020" w:rsidP="00D63333">
            <w:pPr>
              <w:jc w:val="center"/>
            </w:pPr>
            <w:r w:rsidRPr="00021020">
              <w:t>12</w:t>
            </w:r>
          </w:p>
        </w:tc>
        <w:tc>
          <w:tcPr>
            <w:tcW w:w="687" w:type="pct"/>
            <w:tcBorders>
              <w:top w:val="nil"/>
              <w:left w:val="nil"/>
              <w:bottom w:val="single" w:sz="8" w:space="0" w:color="auto"/>
              <w:right w:val="single" w:sz="8" w:space="0" w:color="auto"/>
            </w:tcBorders>
            <w:vAlign w:val="center"/>
            <w:hideMark/>
          </w:tcPr>
          <w:p w14:paraId="6D45F139" w14:textId="77777777" w:rsidR="00021020" w:rsidRPr="00021020" w:rsidRDefault="00021020" w:rsidP="00D63333">
            <w:pPr>
              <w:jc w:val="center"/>
            </w:pPr>
            <w:r w:rsidRPr="00021020">
              <w:t>13</w:t>
            </w:r>
          </w:p>
        </w:tc>
        <w:tc>
          <w:tcPr>
            <w:tcW w:w="643" w:type="pct"/>
            <w:tcBorders>
              <w:top w:val="nil"/>
              <w:left w:val="nil"/>
              <w:bottom w:val="single" w:sz="8" w:space="0" w:color="auto"/>
              <w:right w:val="single" w:sz="8" w:space="0" w:color="auto"/>
            </w:tcBorders>
            <w:vAlign w:val="center"/>
            <w:hideMark/>
          </w:tcPr>
          <w:p w14:paraId="2F43FD50" w14:textId="77777777" w:rsidR="00021020" w:rsidRPr="00021020" w:rsidRDefault="00021020" w:rsidP="00D63333">
            <w:pPr>
              <w:jc w:val="center"/>
            </w:pPr>
            <w:r w:rsidRPr="00021020">
              <w:t>14</w:t>
            </w:r>
          </w:p>
        </w:tc>
      </w:tr>
      <w:tr w:rsidR="00021020" w:rsidRPr="00021020" w14:paraId="351FEAEE"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302480A2" w14:textId="77777777" w:rsidR="00021020" w:rsidRPr="00021020" w:rsidRDefault="00021020" w:rsidP="00D63333">
            <w:pPr>
              <w:jc w:val="center"/>
            </w:pPr>
            <w:r w:rsidRPr="00021020">
              <w:rPr>
                <w:b/>
                <w:bCs/>
                <w:bdr w:val="none" w:sz="0" w:space="0" w:color="auto" w:frame="1"/>
              </w:rPr>
              <w:t>А Бөлігі. Қазақстан Республикасының мемлекеттік сыртқы қарыздары</w:t>
            </w:r>
          </w:p>
          <w:p w14:paraId="0367832C" w14:textId="77777777" w:rsidR="00021020" w:rsidRPr="00021020" w:rsidRDefault="00021020" w:rsidP="00D63333">
            <w:pPr>
              <w:jc w:val="center"/>
            </w:pPr>
            <w:r w:rsidRPr="00021020">
              <w:t>Часть А. Внешние государственные займы Республики Казахстан</w:t>
            </w:r>
          </w:p>
        </w:tc>
      </w:tr>
      <w:tr w:rsidR="00021020" w:rsidRPr="00021020" w14:paraId="04332FCB"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24846BED"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072D372C"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6CAA3ED1"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5A38BBBB"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4D86CCAD" w14:textId="77777777" w:rsidR="00021020" w:rsidRPr="00021020" w:rsidRDefault="00021020" w:rsidP="00D63333">
            <w:r w:rsidRPr="00021020">
              <w:t> </w:t>
            </w:r>
          </w:p>
        </w:tc>
        <w:tc>
          <w:tcPr>
            <w:tcW w:w="687" w:type="pct"/>
            <w:tcBorders>
              <w:top w:val="nil"/>
              <w:left w:val="nil"/>
              <w:bottom w:val="single" w:sz="8" w:space="0" w:color="auto"/>
              <w:right w:val="single" w:sz="8" w:space="0" w:color="auto"/>
            </w:tcBorders>
            <w:vAlign w:val="center"/>
            <w:hideMark/>
          </w:tcPr>
          <w:p w14:paraId="4766D739"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4F5B7F65" w14:textId="77777777" w:rsidR="00021020" w:rsidRPr="00021020" w:rsidRDefault="00021020" w:rsidP="00D63333">
            <w:r w:rsidRPr="00021020">
              <w:t> </w:t>
            </w:r>
          </w:p>
        </w:tc>
      </w:tr>
      <w:tr w:rsidR="00021020" w:rsidRPr="00021020" w14:paraId="49D32316"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3ABD3A04"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086778EF"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04971543"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331753CD"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20F6BC9C" w14:textId="77777777" w:rsidR="00021020" w:rsidRPr="00021020" w:rsidRDefault="00021020" w:rsidP="00D63333"/>
        </w:tc>
        <w:tc>
          <w:tcPr>
            <w:tcW w:w="687" w:type="pct"/>
            <w:tcBorders>
              <w:top w:val="nil"/>
              <w:left w:val="nil"/>
              <w:bottom w:val="single" w:sz="8" w:space="0" w:color="auto"/>
              <w:right w:val="single" w:sz="8" w:space="0" w:color="auto"/>
            </w:tcBorders>
            <w:vAlign w:val="center"/>
            <w:hideMark/>
          </w:tcPr>
          <w:p w14:paraId="34AE7E0C"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25264FE1" w14:textId="77777777" w:rsidR="00021020" w:rsidRPr="00021020" w:rsidRDefault="00021020" w:rsidP="00D63333">
            <w:r w:rsidRPr="00021020">
              <w:t> </w:t>
            </w:r>
          </w:p>
        </w:tc>
      </w:tr>
      <w:tr w:rsidR="00021020" w:rsidRPr="00021020" w14:paraId="570485DF"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43F5CD3F"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47CFC3F3"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089D27DC"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100EC997"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22584ED8" w14:textId="77777777" w:rsidR="00021020" w:rsidRPr="00021020" w:rsidRDefault="00021020" w:rsidP="00D63333">
            <w:r w:rsidRPr="00021020">
              <w:t> </w:t>
            </w:r>
          </w:p>
        </w:tc>
        <w:tc>
          <w:tcPr>
            <w:tcW w:w="687" w:type="pct"/>
            <w:tcBorders>
              <w:top w:val="nil"/>
              <w:left w:val="nil"/>
              <w:bottom w:val="single" w:sz="8" w:space="0" w:color="auto"/>
              <w:right w:val="single" w:sz="8" w:space="0" w:color="auto"/>
            </w:tcBorders>
            <w:vAlign w:val="center"/>
            <w:hideMark/>
          </w:tcPr>
          <w:p w14:paraId="30D575A8"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080F88EC" w14:textId="77777777" w:rsidR="00021020" w:rsidRPr="00021020" w:rsidRDefault="00021020" w:rsidP="00D63333">
            <w:r w:rsidRPr="00021020">
              <w:t> </w:t>
            </w:r>
          </w:p>
        </w:tc>
      </w:tr>
      <w:tr w:rsidR="00021020" w:rsidRPr="00021020" w14:paraId="24D8BBED"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6390A86E" w14:textId="77777777" w:rsidR="00021020" w:rsidRPr="00021020" w:rsidRDefault="00021020" w:rsidP="00D63333">
            <w:pPr>
              <w:jc w:val="center"/>
            </w:pPr>
            <w:r w:rsidRPr="00021020">
              <w:rPr>
                <w:b/>
                <w:bCs/>
                <w:bdr w:val="none" w:sz="0" w:space="0" w:color="auto" w:frame="1"/>
              </w:rPr>
              <w:t>Б Бөлігі. Қазақстан Республикасының Үкіметі кепілдік берген сыртқы қарыздар</w:t>
            </w:r>
          </w:p>
          <w:p w14:paraId="3F9A7DCB" w14:textId="77777777" w:rsidR="00021020" w:rsidRPr="00021020" w:rsidRDefault="00021020" w:rsidP="00D63333">
            <w:pPr>
              <w:jc w:val="center"/>
            </w:pPr>
            <w:r w:rsidRPr="00021020">
              <w:t>Часть Б. Внешние займы, гарантированные Правительством Республики Казахстан</w:t>
            </w:r>
          </w:p>
        </w:tc>
      </w:tr>
      <w:tr w:rsidR="00021020" w:rsidRPr="00021020" w14:paraId="3A5CE8C6"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29AE2B25"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19B9FF30"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0F7F98A0"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2D0EF0D7"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313A4338" w14:textId="77777777" w:rsidR="00021020" w:rsidRPr="00021020" w:rsidRDefault="00021020" w:rsidP="00D63333">
            <w:r w:rsidRPr="00021020">
              <w:t> </w:t>
            </w:r>
          </w:p>
        </w:tc>
        <w:tc>
          <w:tcPr>
            <w:tcW w:w="687" w:type="pct"/>
            <w:tcBorders>
              <w:top w:val="nil"/>
              <w:left w:val="nil"/>
              <w:bottom w:val="single" w:sz="8" w:space="0" w:color="auto"/>
              <w:right w:val="single" w:sz="8" w:space="0" w:color="auto"/>
            </w:tcBorders>
            <w:vAlign w:val="center"/>
            <w:hideMark/>
          </w:tcPr>
          <w:p w14:paraId="23319064"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3F7D0606" w14:textId="77777777" w:rsidR="00021020" w:rsidRPr="00021020" w:rsidRDefault="00021020" w:rsidP="00D63333">
            <w:r w:rsidRPr="00021020">
              <w:t> </w:t>
            </w:r>
          </w:p>
        </w:tc>
      </w:tr>
      <w:tr w:rsidR="00021020" w:rsidRPr="00021020" w14:paraId="3CA6D7B9"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195AD08B"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4BFF2B74"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1732DB82"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151BBFF4"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649FB02E" w14:textId="77777777" w:rsidR="00021020" w:rsidRPr="00021020" w:rsidRDefault="00021020" w:rsidP="00D63333">
            <w:r w:rsidRPr="00021020">
              <w:t> </w:t>
            </w:r>
          </w:p>
        </w:tc>
        <w:tc>
          <w:tcPr>
            <w:tcW w:w="687" w:type="pct"/>
            <w:tcBorders>
              <w:top w:val="nil"/>
              <w:left w:val="nil"/>
              <w:bottom w:val="single" w:sz="8" w:space="0" w:color="auto"/>
              <w:right w:val="single" w:sz="8" w:space="0" w:color="auto"/>
            </w:tcBorders>
            <w:vAlign w:val="center"/>
            <w:hideMark/>
          </w:tcPr>
          <w:p w14:paraId="5D36CBEC"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1A39F634" w14:textId="77777777" w:rsidR="00021020" w:rsidRPr="00021020" w:rsidRDefault="00021020" w:rsidP="00D63333">
            <w:r w:rsidRPr="00021020">
              <w:t> </w:t>
            </w:r>
          </w:p>
        </w:tc>
      </w:tr>
      <w:tr w:rsidR="00021020" w:rsidRPr="00021020" w14:paraId="75190413" w14:textId="77777777" w:rsidTr="00D63333">
        <w:trPr>
          <w:jc w:val="center"/>
        </w:trPr>
        <w:tc>
          <w:tcPr>
            <w:tcW w:w="910" w:type="pct"/>
            <w:tcBorders>
              <w:top w:val="nil"/>
              <w:left w:val="single" w:sz="8" w:space="0" w:color="auto"/>
              <w:bottom w:val="single" w:sz="8" w:space="0" w:color="auto"/>
              <w:right w:val="single" w:sz="8" w:space="0" w:color="auto"/>
            </w:tcBorders>
            <w:vAlign w:val="center"/>
            <w:hideMark/>
          </w:tcPr>
          <w:p w14:paraId="67AE9BD6" w14:textId="77777777" w:rsidR="00021020" w:rsidRPr="00021020" w:rsidRDefault="00021020" w:rsidP="00D63333">
            <w:r w:rsidRPr="00021020">
              <w:t> </w:t>
            </w:r>
          </w:p>
        </w:tc>
        <w:tc>
          <w:tcPr>
            <w:tcW w:w="910" w:type="pct"/>
            <w:tcBorders>
              <w:top w:val="nil"/>
              <w:left w:val="nil"/>
              <w:bottom w:val="single" w:sz="8" w:space="0" w:color="auto"/>
              <w:right w:val="single" w:sz="8" w:space="0" w:color="auto"/>
            </w:tcBorders>
            <w:vAlign w:val="center"/>
            <w:hideMark/>
          </w:tcPr>
          <w:p w14:paraId="309D5375" w14:textId="77777777" w:rsidR="00021020" w:rsidRPr="00021020" w:rsidRDefault="00021020" w:rsidP="00D63333">
            <w:r w:rsidRPr="00021020">
              <w:t> </w:t>
            </w:r>
          </w:p>
        </w:tc>
        <w:tc>
          <w:tcPr>
            <w:tcW w:w="819" w:type="pct"/>
            <w:tcBorders>
              <w:top w:val="nil"/>
              <w:left w:val="nil"/>
              <w:bottom w:val="single" w:sz="8" w:space="0" w:color="auto"/>
              <w:right w:val="single" w:sz="8" w:space="0" w:color="auto"/>
            </w:tcBorders>
            <w:vAlign w:val="center"/>
            <w:hideMark/>
          </w:tcPr>
          <w:p w14:paraId="1E978CDE" w14:textId="77777777" w:rsidR="00021020" w:rsidRPr="00021020" w:rsidRDefault="00021020" w:rsidP="00D63333">
            <w:r w:rsidRPr="00021020">
              <w:t> </w:t>
            </w:r>
          </w:p>
        </w:tc>
        <w:tc>
          <w:tcPr>
            <w:tcW w:w="497" w:type="pct"/>
            <w:tcBorders>
              <w:top w:val="nil"/>
              <w:left w:val="nil"/>
              <w:bottom w:val="single" w:sz="8" w:space="0" w:color="auto"/>
              <w:right w:val="single" w:sz="8" w:space="0" w:color="auto"/>
            </w:tcBorders>
            <w:vAlign w:val="center"/>
            <w:hideMark/>
          </w:tcPr>
          <w:p w14:paraId="3703E090" w14:textId="77777777" w:rsidR="00021020" w:rsidRPr="00021020" w:rsidRDefault="00021020" w:rsidP="00D63333">
            <w:r w:rsidRPr="00021020">
              <w:t> </w:t>
            </w:r>
          </w:p>
        </w:tc>
        <w:tc>
          <w:tcPr>
            <w:tcW w:w="532" w:type="pct"/>
            <w:tcBorders>
              <w:top w:val="nil"/>
              <w:left w:val="nil"/>
              <w:bottom w:val="single" w:sz="8" w:space="0" w:color="auto"/>
              <w:right w:val="single" w:sz="8" w:space="0" w:color="auto"/>
            </w:tcBorders>
            <w:vAlign w:val="center"/>
            <w:hideMark/>
          </w:tcPr>
          <w:p w14:paraId="2ACACBD5" w14:textId="77777777" w:rsidR="00021020" w:rsidRPr="00021020" w:rsidRDefault="00021020" w:rsidP="00D63333">
            <w:r w:rsidRPr="00021020">
              <w:t> </w:t>
            </w:r>
          </w:p>
        </w:tc>
        <w:tc>
          <w:tcPr>
            <w:tcW w:w="687" w:type="pct"/>
            <w:tcBorders>
              <w:top w:val="nil"/>
              <w:left w:val="nil"/>
              <w:bottom w:val="single" w:sz="8" w:space="0" w:color="auto"/>
              <w:right w:val="single" w:sz="8" w:space="0" w:color="auto"/>
            </w:tcBorders>
            <w:vAlign w:val="center"/>
            <w:hideMark/>
          </w:tcPr>
          <w:p w14:paraId="40FA63D9" w14:textId="77777777" w:rsidR="00021020" w:rsidRPr="00021020" w:rsidRDefault="00021020" w:rsidP="00D63333">
            <w:r w:rsidRPr="00021020">
              <w:t> </w:t>
            </w:r>
          </w:p>
        </w:tc>
        <w:tc>
          <w:tcPr>
            <w:tcW w:w="643" w:type="pct"/>
            <w:tcBorders>
              <w:top w:val="nil"/>
              <w:left w:val="nil"/>
              <w:bottom w:val="single" w:sz="8" w:space="0" w:color="auto"/>
              <w:right w:val="single" w:sz="8" w:space="0" w:color="auto"/>
            </w:tcBorders>
            <w:vAlign w:val="center"/>
            <w:hideMark/>
          </w:tcPr>
          <w:p w14:paraId="60D561E2" w14:textId="77777777" w:rsidR="00021020" w:rsidRPr="00021020" w:rsidRDefault="00021020" w:rsidP="00D63333">
            <w:r w:rsidRPr="00021020">
              <w:t> </w:t>
            </w:r>
          </w:p>
        </w:tc>
      </w:tr>
    </w:tbl>
    <w:p w14:paraId="5BBE3919" w14:textId="77777777" w:rsidR="00021020" w:rsidRPr="005B7230" w:rsidRDefault="00021020" w:rsidP="00021020">
      <w:pPr>
        <w:ind w:firstLine="400"/>
        <w:jc w:val="both"/>
        <w:rPr>
          <w:sz w:val="28"/>
          <w:szCs w:val="28"/>
        </w:rPr>
      </w:pPr>
      <w:r w:rsidRPr="005B7230">
        <w:rPr>
          <w:b/>
          <w:bCs/>
          <w:sz w:val="28"/>
          <w:szCs w:val="28"/>
          <w:bdr w:val="none" w:sz="0" w:space="0" w:color="auto" w:frame="1"/>
        </w:rPr>
        <w:t> </w:t>
      </w:r>
    </w:p>
    <w:p w14:paraId="2BA15903" w14:textId="77777777" w:rsidR="00021020" w:rsidRPr="005B7230" w:rsidRDefault="00021020" w:rsidP="00021020">
      <w:pPr>
        <w:ind w:firstLine="709"/>
        <w:jc w:val="both"/>
        <w:rPr>
          <w:sz w:val="28"/>
          <w:szCs w:val="28"/>
        </w:rPr>
      </w:pPr>
      <w:r w:rsidRPr="005B7230">
        <w:rPr>
          <w:b/>
          <w:bCs/>
          <w:sz w:val="28"/>
          <w:szCs w:val="28"/>
          <w:bdr w:val="none" w:sz="0" w:space="0" w:color="auto" w:frame="1"/>
        </w:rPr>
        <w:t>2-бөлім. Мемлекеттің кепілгерлігімен тартылған қарыздар туралы мәліметтер</w:t>
      </w:r>
    </w:p>
    <w:p w14:paraId="67E09544" w14:textId="77777777" w:rsidR="00021020" w:rsidRPr="005B7230" w:rsidRDefault="00021020" w:rsidP="00021020">
      <w:pPr>
        <w:ind w:firstLine="709"/>
        <w:jc w:val="both"/>
        <w:rPr>
          <w:sz w:val="28"/>
          <w:szCs w:val="28"/>
        </w:rPr>
      </w:pPr>
      <w:r w:rsidRPr="005B7230">
        <w:rPr>
          <w:sz w:val="28"/>
          <w:szCs w:val="28"/>
        </w:rPr>
        <w:t>Раздел 2. Сведения о займах, привлеченных под поручительство государства</w:t>
      </w:r>
    </w:p>
    <w:p w14:paraId="2DCB2EFE"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349"/>
        <w:gridCol w:w="1703"/>
        <w:gridCol w:w="2349"/>
        <w:gridCol w:w="1587"/>
        <w:gridCol w:w="1615"/>
        <w:gridCol w:w="1615"/>
        <w:gridCol w:w="1856"/>
        <w:gridCol w:w="1475"/>
      </w:tblGrid>
      <w:tr w:rsidR="00021020" w:rsidRPr="00021020" w14:paraId="51D0230B" w14:textId="77777777" w:rsidTr="00D63333">
        <w:trPr>
          <w:jc w:val="center"/>
        </w:trPr>
        <w:tc>
          <w:tcPr>
            <w:tcW w:w="807" w:type="pct"/>
            <w:tcBorders>
              <w:top w:val="single" w:sz="8" w:space="0" w:color="auto"/>
              <w:left w:val="single" w:sz="8" w:space="0" w:color="auto"/>
              <w:bottom w:val="single" w:sz="8" w:space="0" w:color="auto"/>
              <w:right w:val="single" w:sz="8" w:space="0" w:color="auto"/>
            </w:tcBorders>
            <w:vAlign w:val="center"/>
            <w:hideMark/>
          </w:tcPr>
          <w:p w14:paraId="66D67F38"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Эмиссия аңдатпасының </w:t>
            </w:r>
          </w:p>
          <w:p w14:paraId="4DDB62FB"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Ұлттық </w:t>
            </w:r>
          </w:p>
          <w:p w14:paraId="747116A4" w14:textId="77777777" w:rsidR="00021020" w:rsidRPr="00021020" w:rsidRDefault="00021020" w:rsidP="00D63333">
            <w:pPr>
              <w:jc w:val="center"/>
            </w:pPr>
            <w:r w:rsidRPr="00021020">
              <w:rPr>
                <w:b/>
                <w:bCs/>
                <w:bdr w:val="none" w:sz="0" w:space="0" w:color="auto" w:frame="1"/>
              </w:rPr>
              <w:t>сәйкестендіру нөмірі (ҰСН)</w:t>
            </w:r>
          </w:p>
          <w:p w14:paraId="317E7B27" w14:textId="77777777" w:rsidR="00021020" w:rsidRPr="00021020" w:rsidRDefault="00021020" w:rsidP="00D63333">
            <w:pPr>
              <w:jc w:val="center"/>
            </w:pPr>
            <w:r w:rsidRPr="00021020">
              <w:t>Национальный идентификационный номер (НИН) проспекта эмиссии</w:t>
            </w:r>
          </w:p>
        </w:tc>
        <w:tc>
          <w:tcPr>
            <w:tcW w:w="585" w:type="pct"/>
            <w:tcBorders>
              <w:top w:val="single" w:sz="8" w:space="0" w:color="auto"/>
              <w:left w:val="nil"/>
              <w:bottom w:val="single" w:sz="8" w:space="0" w:color="auto"/>
              <w:right w:val="single" w:sz="8" w:space="0" w:color="auto"/>
            </w:tcBorders>
            <w:vAlign w:val="center"/>
            <w:hideMark/>
          </w:tcPr>
          <w:p w14:paraId="5C475E75" w14:textId="77777777" w:rsidR="00021020" w:rsidRPr="00021020" w:rsidRDefault="00021020" w:rsidP="00D63333">
            <w:pPr>
              <w:jc w:val="center"/>
            </w:pPr>
            <w:r w:rsidRPr="00021020">
              <w:rPr>
                <w:b/>
                <w:bCs/>
                <w:bdr w:val="none" w:sz="0" w:space="0" w:color="auto" w:frame="1"/>
              </w:rPr>
              <w:t>Эмитенттің атауы</w:t>
            </w:r>
          </w:p>
          <w:p w14:paraId="38FF9FCC" w14:textId="77777777" w:rsidR="00021020" w:rsidRPr="00021020" w:rsidRDefault="00021020" w:rsidP="00D63333">
            <w:pPr>
              <w:jc w:val="center"/>
            </w:pPr>
            <w:r w:rsidRPr="00021020">
              <w:t xml:space="preserve">Наименование </w:t>
            </w:r>
          </w:p>
          <w:p w14:paraId="41A22129" w14:textId="77777777" w:rsidR="00021020" w:rsidRPr="00021020" w:rsidRDefault="00021020" w:rsidP="00D63333">
            <w:pPr>
              <w:jc w:val="center"/>
            </w:pPr>
            <w:r w:rsidRPr="00021020">
              <w:t>эмитента</w:t>
            </w:r>
          </w:p>
        </w:tc>
        <w:tc>
          <w:tcPr>
            <w:tcW w:w="807" w:type="pct"/>
            <w:tcBorders>
              <w:top w:val="single" w:sz="8" w:space="0" w:color="auto"/>
              <w:left w:val="nil"/>
              <w:bottom w:val="single" w:sz="8" w:space="0" w:color="auto"/>
              <w:right w:val="single" w:sz="8" w:space="0" w:color="auto"/>
            </w:tcBorders>
            <w:vAlign w:val="center"/>
            <w:hideMark/>
          </w:tcPr>
          <w:p w14:paraId="03DF09C0"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Эмитенттің </w:t>
            </w:r>
          </w:p>
          <w:p w14:paraId="1E85B4CA" w14:textId="77777777" w:rsidR="00021020" w:rsidRPr="00021020" w:rsidRDefault="00021020" w:rsidP="00D63333">
            <w:pPr>
              <w:jc w:val="center"/>
              <w:rPr>
                <w:b/>
                <w:bCs/>
                <w:bdr w:val="none" w:sz="0" w:space="0" w:color="auto" w:frame="1"/>
              </w:rPr>
            </w:pPr>
            <w:r w:rsidRPr="00021020">
              <w:rPr>
                <w:b/>
                <w:bCs/>
                <w:bdr w:val="none" w:sz="0" w:space="0" w:color="auto" w:frame="1"/>
              </w:rPr>
              <w:t>Бизнес-</w:t>
            </w:r>
          </w:p>
          <w:p w14:paraId="0A75590A" w14:textId="77777777" w:rsidR="00021020" w:rsidRPr="00021020" w:rsidRDefault="00021020" w:rsidP="00D63333">
            <w:pPr>
              <w:jc w:val="center"/>
            </w:pPr>
            <w:r w:rsidRPr="00021020">
              <w:rPr>
                <w:b/>
                <w:bCs/>
                <w:bdr w:val="none" w:sz="0" w:space="0" w:color="auto" w:frame="1"/>
              </w:rPr>
              <w:t>сәйкестендіру нөмері (БСН)</w:t>
            </w:r>
          </w:p>
          <w:p w14:paraId="52E59C30" w14:textId="77777777" w:rsidR="00021020" w:rsidRPr="00021020" w:rsidRDefault="00021020" w:rsidP="00D63333">
            <w:pPr>
              <w:jc w:val="center"/>
            </w:pPr>
            <w:r w:rsidRPr="00021020">
              <w:t>Бизнес-</w:t>
            </w:r>
          </w:p>
          <w:p w14:paraId="4DA5C92F" w14:textId="77777777" w:rsidR="00021020" w:rsidRPr="00021020" w:rsidRDefault="00021020" w:rsidP="00D63333">
            <w:pPr>
              <w:jc w:val="center"/>
            </w:pPr>
            <w:r w:rsidRPr="00021020">
              <w:t xml:space="preserve">идентификационный номер (БИН) </w:t>
            </w:r>
          </w:p>
          <w:p w14:paraId="6C23F18E" w14:textId="77777777" w:rsidR="00021020" w:rsidRPr="00021020" w:rsidRDefault="00021020" w:rsidP="00D63333">
            <w:pPr>
              <w:jc w:val="center"/>
            </w:pPr>
            <w:r w:rsidRPr="00021020">
              <w:t>эмитента</w:t>
            </w:r>
          </w:p>
        </w:tc>
        <w:tc>
          <w:tcPr>
            <w:tcW w:w="545" w:type="pct"/>
            <w:tcBorders>
              <w:top w:val="single" w:sz="8" w:space="0" w:color="auto"/>
              <w:left w:val="nil"/>
              <w:bottom w:val="single" w:sz="8" w:space="0" w:color="auto"/>
              <w:right w:val="single" w:sz="8" w:space="0" w:color="auto"/>
            </w:tcBorders>
            <w:vAlign w:val="center"/>
            <w:hideMark/>
          </w:tcPr>
          <w:p w14:paraId="39F6BA7D" w14:textId="77777777" w:rsidR="00021020" w:rsidRPr="00021020" w:rsidRDefault="00021020" w:rsidP="00D63333">
            <w:pPr>
              <w:jc w:val="center"/>
            </w:pPr>
            <w:r w:rsidRPr="00021020">
              <w:rPr>
                <w:b/>
                <w:bCs/>
                <w:bdr w:val="none" w:sz="0" w:space="0" w:color="auto" w:frame="1"/>
              </w:rPr>
              <w:t>Шығарудың мақсаты</w:t>
            </w:r>
          </w:p>
          <w:p w14:paraId="495D2873" w14:textId="77777777" w:rsidR="00021020" w:rsidRPr="00021020" w:rsidRDefault="00021020" w:rsidP="00D63333">
            <w:pPr>
              <w:jc w:val="center"/>
            </w:pPr>
            <w:r w:rsidRPr="00021020">
              <w:t xml:space="preserve">Цель </w:t>
            </w:r>
          </w:p>
          <w:p w14:paraId="15E591DB" w14:textId="77777777" w:rsidR="00021020" w:rsidRPr="00021020" w:rsidRDefault="00021020" w:rsidP="00D63333">
            <w:pPr>
              <w:jc w:val="center"/>
            </w:pPr>
            <w:r w:rsidRPr="00021020">
              <w:t>выпуска</w:t>
            </w:r>
          </w:p>
        </w:tc>
        <w:tc>
          <w:tcPr>
            <w:tcW w:w="555" w:type="pct"/>
            <w:tcBorders>
              <w:top w:val="single" w:sz="8" w:space="0" w:color="auto"/>
              <w:left w:val="nil"/>
              <w:bottom w:val="single" w:sz="8" w:space="0" w:color="auto"/>
              <w:right w:val="single" w:sz="8" w:space="0" w:color="auto"/>
            </w:tcBorders>
            <w:vAlign w:val="center"/>
            <w:hideMark/>
          </w:tcPr>
          <w:p w14:paraId="23193C60"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Эмиссияның </w:t>
            </w:r>
          </w:p>
          <w:p w14:paraId="1A2E0319" w14:textId="77777777" w:rsidR="00021020" w:rsidRPr="00021020" w:rsidRDefault="00021020" w:rsidP="00D63333">
            <w:pPr>
              <w:jc w:val="center"/>
            </w:pPr>
            <w:r w:rsidRPr="00021020">
              <w:rPr>
                <w:b/>
                <w:bCs/>
                <w:bdr w:val="none" w:sz="0" w:space="0" w:color="auto" w:frame="1"/>
              </w:rPr>
              <w:t>сомасы</w:t>
            </w:r>
          </w:p>
          <w:p w14:paraId="72398FD9" w14:textId="77777777" w:rsidR="00021020" w:rsidRPr="00021020" w:rsidRDefault="00021020" w:rsidP="00D63333">
            <w:pPr>
              <w:jc w:val="center"/>
            </w:pPr>
            <w:r w:rsidRPr="00021020">
              <w:t>Сумма эмиссии</w:t>
            </w:r>
          </w:p>
        </w:tc>
        <w:tc>
          <w:tcPr>
            <w:tcW w:w="555" w:type="pct"/>
            <w:tcBorders>
              <w:top w:val="single" w:sz="8" w:space="0" w:color="auto"/>
              <w:left w:val="nil"/>
              <w:bottom w:val="single" w:sz="8" w:space="0" w:color="auto"/>
              <w:right w:val="single" w:sz="8" w:space="0" w:color="auto"/>
            </w:tcBorders>
            <w:vAlign w:val="center"/>
            <w:hideMark/>
          </w:tcPr>
          <w:p w14:paraId="255079C2"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Эмиссияның </w:t>
            </w:r>
          </w:p>
          <w:p w14:paraId="1B5BE01F" w14:textId="77777777" w:rsidR="00021020" w:rsidRPr="00021020" w:rsidRDefault="00021020" w:rsidP="00D63333">
            <w:pPr>
              <w:jc w:val="center"/>
            </w:pPr>
            <w:r w:rsidRPr="00021020">
              <w:rPr>
                <w:b/>
                <w:bCs/>
                <w:bdr w:val="none" w:sz="0" w:space="0" w:color="auto" w:frame="1"/>
              </w:rPr>
              <w:t>валютасы</w:t>
            </w:r>
          </w:p>
          <w:p w14:paraId="2EB1B42B" w14:textId="77777777" w:rsidR="00021020" w:rsidRPr="00021020" w:rsidRDefault="00021020" w:rsidP="00D63333">
            <w:pPr>
              <w:jc w:val="center"/>
            </w:pPr>
            <w:r w:rsidRPr="00021020">
              <w:t>Валюта эмиссии</w:t>
            </w:r>
          </w:p>
        </w:tc>
        <w:tc>
          <w:tcPr>
            <w:tcW w:w="638" w:type="pct"/>
            <w:tcBorders>
              <w:top w:val="single" w:sz="8" w:space="0" w:color="auto"/>
              <w:left w:val="nil"/>
              <w:bottom w:val="single" w:sz="8" w:space="0" w:color="auto"/>
              <w:right w:val="single" w:sz="8" w:space="0" w:color="auto"/>
            </w:tcBorders>
            <w:vAlign w:val="center"/>
            <w:hideMark/>
          </w:tcPr>
          <w:p w14:paraId="7259A438"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Мемлекет кепілгерлігінің </w:t>
            </w:r>
          </w:p>
          <w:p w14:paraId="73FDE6EF" w14:textId="77777777" w:rsidR="00021020" w:rsidRPr="00021020" w:rsidRDefault="00021020" w:rsidP="00D63333">
            <w:pPr>
              <w:jc w:val="center"/>
            </w:pPr>
            <w:r w:rsidRPr="00021020">
              <w:rPr>
                <w:b/>
                <w:bCs/>
                <w:bdr w:val="none" w:sz="0" w:space="0" w:color="auto" w:frame="1"/>
              </w:rPr>
              <w:t>сомасы</w:t>
            </w:r>
          </w:p>
          <w:p w14:paraId="6E9162EC" w14:textId="77777777" w:rsidR="00021020" w:rsidRPr="00021020" w:rsidRDefault="00021020" w:rsidP="00D63333">
            <w:pPr>
              <w:jc w:val="center"/>
            </w:pPr>
            <w:r w:rsidRPr="00021020">
              <w:t>Сумма поручительства государства</w:t>
            </w:r>
          </w:p>
        </w:tc>
        <w:tc>
          <w:tcPr>
            <w:tcW w:w="507" w:type="pct"/>
            <w:tcBorders>
              <w:top w:val="single" w:sz="8" w:space="0" w:color="auto"/>
              <w:left w:val="nil"/>
              <w:bottom w:val="single" w:sz="8" w:space="0" w:color="auto"/>
              <w:right w:val="single" w:sz="8" w:space="0" w:color="auto"/>
            </w:tcBorders>
            <w:vAlign w:val="center"/>
            <w:hideMark/>
          </w:tcPr>
          <w:p w14:paraId="5A8CDA90" w14:textId="77777777" w:rsidR="00021020" w:rsidRPr="00021020" w:rsidRDefault="00021020" w:rsidP="00D63333">
            <w:pPr>
              <w:jc w:val="center"/>
            </w:pPr>
            <w:r w:rsidRPr="00021020">
              <w:rPr>
                <w:b/>
                <w:bCs/>
                <w:bdr w:val="none" w:sz="0" w:space="0" w:color="auto" w:frame="1"/>
              </w:rPr>
              <w:t>Ескертпе</w:t>
            </w:r>
          </w:p>
          <w:p w14:paraId="68A9B6A1" w14:textId="77777777" w:rsidR="00021020" w:rsidRPr="00021020" w:rsidRDefault="00021020" w:rsidP="00D63333">
            <w:pPr>
              <w:jc w:val="center"/>
            </w:pPr>
            <w:r w:rsidRPr="00021020">
              <w:t>Примечание</w:t>
            </w:r>
          </w:p>
        </w:tc>
      </w:tr>
      <w:tr w:rsidR="00021020" w:rsidRPr="00021020" w14:paraId="38DB9DE1" w14:textId="77777777" w:rsidTr="00D63333">
        <w:trPr>
          <w:jc w:val="center"/>
        </w:trPr>
        <w:tc>
          <w:tcPr>
            <w:tcW w:w="807" w:type="pct"/>
            <w:tcBorders>
              <w:top w:val="nil"/>
              <w:left w:val="single" w:sz="8" w:space="0" w:color="auto"/>
              <w:bottom w:val="single" w:sz="8" w:space="0" w:color="auto"/>
              <w:right w:val="single" w:sz="8" w:space="0" w:color="auto"/>
            </w:tcBorders>
            <w:vAlign w:val="center"/>
            <w:hideMark/>
          </w:tcPr>
          <w:p w14:paraId="38DD2DB2" w14:textId="77777777" w:rsidR="00021020" w:rsidRPr="00021020" w:rsidRDefault="00021020" w:rsidP="00D63333">
            <w:pPr>
              <w:jc w:val="center"/>
            </w:pPr>
            <w:r w:rsidRPr="00021020">
              <w:t>1</w:t>
            </w:r>
          </w:p>
        </w:tc>
        <w:tc>
          <w:tcPr>
            <w:tcW w:w="585" w:type="pct"/>
            <w:tcBorders>
              <w:top w:val="nil"/>
              <w:left w:val="nil"/>
              <w:bottom w:val="single" w:sz="8" w:space="0" w:color="auto"/>
              <w:right w:val="single" w:sz="8" w:space="0" w:color="auto"/>
            </w:tcBorders>
            <w:vAlign w:val="center"/>
            <w:hideMark/>
          </w:tcPr>
          <w:p w14:paraId="182ED132" w14:textId="77777777" w:rsidR="00021020" w:rsidRPr="00021020" w:rsidRDefault="00021020" w:rsidP="00D63333">
            <w:pPr>
              <w:jc w:val="center"/>
            </w:pPr>
            <w:r w:rsidRPr="00021020">
              <w:t>2</w:t>
            </w:r>
          </w:p>
        </w:tc>
        <w:tc>
          <w:tcPr>
            <w:tcW w:w="807" w:type="pct"/>
            <w:tcBorders>
              <w:top w:val="nil"/>
              <w:left w:val="nil"/>
              <w:bottom w:val="single" w:sz="8" w:space="0" w:color="auto"/>
              <w:right w:val="single" w:sz="8" w:space="0" w:color="auto"/>
            </w:tcBorders>
            <w:vAlign w:val="center"/>
            <w:hideMark/>
          </w:tcPr>
          <w:p w14:paraId="571C223C" w14:textId="77777777" w:rsidR="00021020" w:rsidRPr="00021020" w:rsidRDefault="00021020" w:rsidP="00D63333">
            <w:pPr>
              <w:jc w:val="center"/>
            </w:pPr>
            <w:r w:rsidRPr="00021020">
              <w:t>3</w:t>
            </w:r>
          </w:p>
        </w:tc>
        <w:tc>
          <w:tcPr>
            <w:tcW w:w="545" w:type="pct"/>
            <w:tcBorders>
              <w:top w:val="nil"/>
              <w:left w:val="nil"/>
              <w:bottom w:val="single" w:sz="8" w:space="0" w:color="auto"/>
              <w:right w:val="single" w:sz="8" w:space="0" w:color="auto"/>
            </w:tcBorders>
            <w:vAlign w:val="center"/>
            <w:hideMark/>
          </w:tcPr>
          <w:p w14:paraId="6D5A450A" w14:textId="77777777" w:rsidR="00021020" w:rsidRPr="00021020" w:rsidRDefault="00021020" w:rsidP="00D63333">
            <w:pPr>
              <w:jc w:val="center"/>
            </w:pPr>
            <w:r w:rsidRPr="00021020">
              <w:t>4</w:t>
            </w:r>
          </w:p>
        </w:tc>
        <w:tc>
          <w:tcPr>
            <w:tcW w:w="555" w:type="pct"/>
            <w:tcBorders>
              <w:top w:val="nil"/>
              <w:left w:val="nil"/>
              <w:bottom w:val="single" w:sz="8" w:space="0" w:color="auto"/>
              <w:right w:val="single" w:sz="8" w:space="0" w:color="auto"/>
            </w:tcBorders>
            <w:vAlign w:val="center"/>
            <w:hideMark/>
          </w:tcPr>
          <w:p w14:paraId="3B178A64" w14:textId="77777777" w:rsidR="00021020" w:rsidRPr="00021020" w:rsidRDefault="00021020" w:rsidP="00D63333">
            <w:pPr>
              <w:jc w:val="center"/>
            </w:pPr>
            <w:r w:rsidRPr="00021020">
              <w:t>5</w:t>
            </w:r>
          </w:p>
        </w:tc>
        <w:tc>
          <w:tcPr>
            <w:tcW w:w="555" w:type="pct"/>
            <w:tcBorders>
              <w:top w:val="nil"/>
              <w:left w:val="nil"/>
              <w:bottom w:val="single" w:sz="8" w:space="0" w:color="auto"/>
              <w:right w:val="single" w:sz="8" w:space="0" w:color="auto"/>
            </w:tcBorders>
            <w:vAlign w:val="center"/>
            <w:hideMark/>
          </w:tcPr>
          <w:p w14:paraId="1124FE9D" w14:textId="77777777" w:rsidR="00021020" w:rsidRPr="00021020" w:rsidRDefault="00021020" w:rsidP="00D63333">
            <w:pPr>
              <w:jc w:val="center"/>
            </w:pPr>
            <w:r w:rsidRPr="00021020">
              <w:t>6</w:t>
            </w:r>
          </w:p>
        </w:tc>
        <w:tc>
          <w:tcPr>
            <w:tcW w:w="638" w:type="pct"/>
            <w:tcBorders>
              <w:top w:val="nil"/>
              <w:left w:val="nil"/>
              <w:bottom w:val="single" w:sz="8" w:space="0" w:color="auto"/>
              <w:right w:val="single" w:sz="8" w:space="0" w:color="auto"/>
            </w:tcBorders>
            <w:vAlign w:val="center"/>
            <w:hideMark/>
          </w:tcPr>
          <w:p w14:paraId="5348902C" w14:textId="77777777" w:rsidR="00021020" w:rsidRPr="00021020" w:rsidRDefault="00021020" w:rsidP="00D63333">
            <w:pPr>
              <w:jc w:val="center"/>
            </w:pPr>
            <w:r w:rsidRPr="00021020">
              <w:t>7</w:t>
            </w:r>
          </w:p>
        </w:tc>
        <w:tc>
          <w:tcPr>
            <w:tcW w:w="507" w:type="pct"/>
            <w:tcBorders>
              <w:top w:val="nil"/>
              <w:left w:val="nil"/>
              <w:bottom w:val="single" w:sz="8" w:space="0" w:color="auto"/>
              <w:right w:val="single" w:sz="8" w:space="0" w:color="auto"/>
            </w:tcBorders>
            <w:vAlign w:val="center"/>
            <w:hideMark/>
          </w:tcPr>
          <w:p w14:paraId="21CFB83C" w14:textId="77777777" w:rsidR="00021020" w:rsidRPr="00021020" w:rsidRDefault="00021020" w:rsidP="00D63333">
            <w:pPr>
              <w:jc w:val="center"/>
            </w:pPr>
            <w:r w:rsidRPr="00021020">
              <w:t>8</w:t>
            </w:r>
          </w:p>
        </w:tc>
      </w:tr>
      <w:tr w:rsidR="00021020" w:rsidRPr="00021020" w14:paraId="4DB24155" w14:textId="77777777" w:rsidTr="00D63333">
        <w:trPr>
          <w:jc w:val="center"/>
        </w:trPr>
        <w:tc>
          <w:tcPr>
            <w:tcW w:w="807" w:type="pct"/>
            <w:tcBorders>
              <w:top w:val="nil"/>
              <w:left w:val="single" w:sz="8" w:space="0" w:color="auto"/>
              <w:bottom w:val="single" w:sz="8" w:space="0" w:color="auto"/>
              <w:right w:val="single" w:sz="8" w:space="0" w:color="auto"/>
            </w:tcBorders>
            <w:vAlign w:val="center"/>
            <w:hideMark/>
          </w:tcPr>
          <w:p w14:paraId="5C449089" w14:textId="77777777" w:rsidR="00021020" w:rsidRPr="00021020" w:rsidRDefault="00021020" w:rsidP="00D63333">
            <w:pPr>
              <w:jc w:val="center"/>
            </w:pPr>
            <w:r w:rsidRPr="00021020">
              <w:t> </w:t>
            </w:r>
          </w:p>
        </w:tc>
        <w:tc>
          <w:tcPr>
            <w:tcW w:w="585" w:type="pct"/>
            <w:tcBorders>
              <w:top w:val="nil"/>
              <w:left w:val="nil"/>
              <w:bottom w:val="single" w:sz="8" w:space="0" w:color="auto"/>
              <w:right w:val="single" w:sz="8" w:space="0" w:color="auto"/>
            </w:tcBorders>
            <w:vAlign w:val="center"/>
            <w:hideMark/>
          </w:tcPr>
          <w:p w14:paraId="4D69C2C4" w14:textId="77777777" w:rsidR="00021020" w:rsidRPr="00021020" w:rsidRDefault="00021020" w:rsidP="00D63333">
            <w:pPr>
              <w:jc w:val="center"/>
            </w:pPr>
            <w:r w:rsidRPr="00021020">
              <w:t> </w:t>
            </w:r>
          </w:p>
        </w:tc>
        <w:tc>
          <w:tcPr>
            <w:tcW w:w="807" w:type="pct"/>
            <w:tcBorders>
              <w:top w:val="nil"/>
              <w:left w:val="nil"/>
              <w:bottom w:val="single" w:sz="8" w:space="0" w:color="auto"/>
              <w:right w:val="single" w:sz="8" w:space="0" w:color="auto"/>
            </w:tcBorders>
            <w:vAlign w:val="center"/>
            <w:hideMark/>
          </w:tcPr>
          <w:p w14:paraId="6D61C1BA" w14:textId="77777777" w:rsidR="00021020" w:rsidRPr="00021020" w:rsidRDefault="00021020" w:rsidP="00D63333">
            <w:pPr>
              <w:jc w:val="center"/>
            </w:pPr>
            <w:r w:rsidRPr="00021020">
              <w:t> </w:t>
            </w:r>
          </w:p>
        </w:tc>
        <w:tc>
          <w:tcPr>
            <w:tcW w:w="545" w:type="pct"/>
            <w:tcBorders>
              <w:top w:val="nil"/>
              <w:left w:val="nil"/>
              <w:bottom w:val="single" w:sz="8" w:space="0" w:color="auto"/>
              <w:right w:val="single" w:sz="8" w:space="0" w:color="auto"/>
            </w:tcBorders>
            <w:vAlign w:val="center"/>
            <w:hideMark/>
          </w:tcPr>
          <w:p w14:paraId="5A51E552" w14:textId="77777777" w:rsidR="00021020" w:rsidRPr="00021020" w:rsidRDefault="00021020" w:rsidP="00D63333">
            <w:pPr>
              <w:jc w:val="center"/>
            </w:pPr>
            <w:r w:rsidRPr="00021020">
              <w:t> </w:t>
            </w:r>
          </w:p>
        </w:tc>
        <w:tc>
          <w:tcPr>
            <w:tcW w:w="555" w:type="pct"/>
            <w:tcBorders>
              <w:top w:val="nil"/>
              <w:left w:val="nil"/>
              <w:bottom w:val="single" w:sz="8" w:space="0" w:color="auto"/>
              <w:right w:val="single" w:sz="8" w:space="0" w:color="auto"/>
            </w:tcBorders>
            <w:vAlign w:val="center"/>
            <w:hideMark/>
          </w:tcPr>
          <w:p w14:paraId="12D7523C" w14:textId="77777777" w:rsidR="00021020" w:rsidRPr="00021020" w:rsidRDefault="00021020" w:rsidP="00D63333">
            <w:pPr>
              <w:jc w:val="center"/>
            </w:pPr>
            <w:r w:rsidRPr="00021020">
              <w:t> </w:t>
            </w:r>
          </w:p>
        </w:tc>
        <w:tc>
          <w:tcPr>
            <w:tcW w:w="555" w:type="pct"/>
            <w:tcBorders>
              <w:top w:val="nil"/>
              <w:left w:val="nil"/>
              <w:bottom w:val="single" w:sz="8" w:space="0" w:color="auto"/>
              <w:right w:val="single" w:sz="8" w:space="0" w:color="auto"/>
            </w:tcBorders>
            <w:vAlign w:val="center"/>
            <w:hideMark/>
          </w:tcPr>
          <w:p w14:paraId="697A7A4C" w14:textId="77777777" w:rsidR="00021020" w:rsidRPr="00021020" w:rsidRDefault="00021020" w:rsidP="00D63333">
            <w:pPr>
              <w:jc w:val="center"/>
            </w:pPr>
            <w:r w:rsidRPr="00021020">
              <w:t> </w:t>
            </w:r>
          </w:p>
        </w:tc>
        <w:tc>
          <w:tcPr>
            <w:tcW w:w="638" w:type="pct"/>
            <w:tcBorders>
              <w:top w:val="nil"/>
              <w:left w:val="nil"/>
              <w:bottom w:val="single" w:sz="8" w:space="0" w:color="auto"/>
              <w:right w:val="single" w:sz="8" w:space="0" w:color="auto"/>
            </w:tcBorders>
            <w:vAlign w:val="center"/>
            <w:hideMark/>
          </w:tcPr>
          <w:p w14:paraId="1AB29FC9" w14:textId="77777777" w:rsidR="00021020" w:rsidRPr="00021020" w:rsidRDefault="00021020" w:rsidP="00D63333">
            <w:pPr>
              <w:jc w:val="center"/>
            </w:pPr>
            <w:r w:rsidRPr="00021020">
              <w:t> </w:t>
            </w:r>
          </w:p>
        </w:tc>
        <w:tc>
          <w:tcPr>
            <w:tcW w:w="507" w:type="pct"/>
            <w:tcBorders>
              <w:top w:val="nil"/>
              <w:left w:val="nil"/>
              <w:bottom w:val="single" w:sz="8" w:space="0" w:color="auto"/>
              <w:right w:val="single" w:sz="8" w:space="0" w:color="auto"/>
            </w:tcBorders>
            <w:vAlign w:val="center"/>
            <w:hideMark/>
          </w:tcPr>
          <w:p w14:paraId="51A8A441" w14:textId="77777777" w:rsidR="00021020" w:rsidRPr="00021020" w:rsidRDefault="00021020" w:rsidP="00D63333">
            <w:pPr>
              <w:jc w:val="center"/>
            </w:pPr>
            <w:r w:rsidRPr="00021020">
              <w:t> </w:t>
            </w:r>
          </w:p>
        </w:tc>
      </w:tr>
      <w:tr w:rsidR="00021020" w:rsidRPr="00021020" w14:paraId="179BA724" w14:textId="77777777" w:rsidTr="00D63333">
        <w:trPr>
          <w:jc w:val="center"/>
        </w:trPr>
        <w:tc>
          <w:tcPr>
            <w:tcW w:w="807" w:type="pct"/>
            <w:tcBorders>
              <w:top w:val="nil"/>
              <w:left w:val="single" w:sz="8" w:space="0" w:color="auto"/>
              <w:bottom w:val="single" w:sz="8" w:space="0" w:color="auto"/>
              <w:right w:val="single" w:sz="8" w:space="0" w:color="auto"/>
            </w:tcBorders>
            <w:vAlign w:val="center"/>
            <w:hideMark/>
          </w:tcPr>
          <w:p w14:paraId="4A812D0D" w14:textId="77777777" w:rsidR="00021020" w:rsidRPr="00021020" w:rsidRDefault="00021020" w:rsidP="00D63333">
            <w:pPr>
              <w:jc w:val="center"/>
            </w:pPr>
            <w:r w:rsidRPr="00021020">
              <w:t> </w:t>
            </w:r>
          </w:p>
        </w:tc>
        <w:tc>
          <w:tcPr>
            <w:tcW w:w="585" w:type="pct"/>
            <w:tcBorders>
              <w:top w:val="nil"/>
              <w:left w:val="nil"/>
              <w:bottom w:val="single" w:sz="8" w:space="0" w:color="auto"/>
              <w:right w:val="single" w:sz="8" w:space="0" w:color="auto"/>
            </w:tcBorders>
            <w:vAlign w:val="center"/>
            <w:hideMark/>
          </w:tcPr>
          <w:p w14:paraId="58AA1706" w14:textId="77777777" w:rsidR="00021020" w:rsidRPr="00021020" w:rsidRDefault="00021020" w:rsidP="00D63333">
            <w:pPr>
              <w:jc w:val="center"/>
            </w:pPr>
            <w:r w:rsidRPr="00021020">
              <w:t> </w:t>
            </w:r>
          </w:p>
        </w:tc>
        <w:tc>
          <w:tcPr>
            <w:tcW w:w="807" w:type="pct"/>
            <w:tcBorders>
              <w:top w:val="nil"/>
              <w:left w:val="nil"/>
              <w:bottom w:val="single" w:sz="8" w:space="0" w:color="auto"/>
              <w:right w:val="single" w:sz="8" w:space="0" w:color="auto"/>
            </w:tcBorders>
            <w:vAlign w:val="center"/>
            <w:hideMark/>
          </w:tcPr>
          <w:p w14:paraId="10423014" w14:textId="77777777" w:rsidR="00021020" w:rsidRPr="00021020" w:rsidRDefault="00021020" w:rsidP="00D63333">
            <w:pPr>
              <w:jc w:val="center"/>
            </w:pPr>
            <w:r w:rsidRPr="00021020">
              <w:t> </w:t>
            </w:r>
          </w:p>
        </w:tc>
        <w:tc>
          <w:tcPr>
            <w:tcW w:w="545" w:type="pct"/>
            <w:tcBorders>
              <w:top w:val="nil"/>
              <w:left w:val="nil"/>
              <w:bottom w:val="single" w:sz="8" w:space="0" w:color="auto"/>
              <w:right w:val="single" w:sz="8" w:space="0" w:color="auto"/>
            </w:tcBorders>
            <w:vAlign w:val="center"/>
            <w:hideMark/>
          </w:tcPr>
          <w:p w14:paraId="563B1C26" w14:textId="77777777" w:rsidR="00021020" w:rsidRPr="00021020" w:rsidRDefault="00021020" w:rsidP="00D63333">
            <w:pPr>
              <w:jc w:val="center"/>
            </w:pPr>
            <w:r w:rsidRPr="00021020">
              <w:t> </w:t>
            </w:r>
          </w:p>
        </w:tc>
        <w:tc>
          <w:tcPr>
            <w:tcW w:w="555" w:type="pct"/>
            <w:tcBorders>
              <w:top w:val="nil"/>
              <w:left w:val="nil"/>
              <w:bottom w:val="single" w:sz="8" w:space="0" w:color="auto"/>
              <w:right w:val="single" w:sz="8" w:space="0" w:color="auto"/>
            </w:tcBorders>
            <w:vAlign w:val="center"/>
            <w:hideMark/>
          </w:tcPr>
          <w:p w14:paraId="34B3B014" w14:textId="77777777" w:rsidR="00021020" w:rsidRPr="00021020" w:rsidRDefault="00021020" w:rsidP="00D63333">
            <w:pPr>
              <w:jc w:val="center"/>
            </w:pPr>
            <w:r w:rsidRPr="00021020">
              <w:t> </w:t>
            </w:r>
          </w:p>
        </w:tc>
        <w:tc>
          <w:tcPr>
            <w:tcW w:w="555" w:type="pct"/>
            <w:tcBorders>
              <w:top w:val="nil"/>
              <w:left w:val="nil"/>
              <w:bottom w:val="single" w:sz="8" w:space="0" w:color="auto"/>
              <w:right w:val="single" w:sz="8" w:space="0" w:color="auto"/>
            </w:tcBorders>
            <w:vAlign w:val="center"/>
            <w:hideMark/>
          </w:tcPr>
          <w:p w14:paraId="6C76B3AC" w14:textId="77777777" w:rsidR="00021020" w:rsidRPr="00021020" w:rsidRDefault="00021020" w:rsidP="00D63333">
            <w:pPr>
              <w:jc w:val="center"/>
            </w:pPr>
            <w:r w:rsidRPr="00021020">
              <w:t> </w:t>
            </w:r>
          </w:p>
        </w:tc>
        <w:tc>
          <w:tcPr>
            <w:tcW w:w="638" w:type="pct"/>
            <w:tcBorders>
              <w:top w:val="nil"/>
              <w:left w:val="nil"/>
              <w:bottom w:val="single" w:sz="8" w:space="0" w:color="auto"/>
              <w:right w:val="single" w:sz="8" w:space="0" w:color="auto"/>
            </w:tcBorders>
            <w:vAlign w:val="center"/>
            <w:hideMark/>
          </w:tcPr>
          <w:p w14:paraId="20D7C778" w14:textId="77777777" w:rsidR="00021020" w:rsidRPr="00021020" w:rsidRDefault="00021020" w:rsidP="00D63333">
            <w:pPr>
              <w:jc w:val="center"/>
            </w:pPr>
            <w:r w:rsidRPr="00021020">
              <w:t> </w:t>
            </w:r>
          </w:p>
        </w:tc>
        <w:tc>
          <w:tcPr>
            <w:tcW w:w="507" w:type="pct"/>
            <w:tcBorders>
              <w:top w:val="nil"/>
              <w:left w:val="nil"/>
              <w:bottom w:val="single" w:sz="8" w:space="0" w:color="auto"/>
              <w:right w:val="single" w:sz="8" w:space="0" w:color="auto"/>
            </w:tcBorders>
            <w:vAlign w:val="center"/>
            <w:hideMark/>
          </w:tcPr>
          <w:p w14:paraId="110C1559" w14:textId="77777777" w:rsidR="00021020" w:rsidRPr="00021020" w:rsidRDefault="00021020" w:rsidP="00D63333">
            <w:pPr>
              <w:jc w:val="center"/>
            </w:pPr>
            <w:r w:rsidRPr="00021020">
              <w:t> </w:t>
            </w:r>
          </w:p>
        </w:tc>
      </w:tr>
    </w:tbl>
    <w:p w14:paraId="4967BF35" w14:textId="77777777" w:rsidR="00021020" w:rsidRPr="005B7230" w:rsidRDefault="00021020" w:rsidP="00021020">
      <w:pPr>
        <w:ind w:firstLine="400"/>
        <w:jc w:val="both"/>
        <w:rPr>
          <w:sz w:val="28"/>
          <w:szCs w:val="28"/>
        </w:rPr>
      </w:pPr>
      <w:r w:rsidRPr="005B7230">
        <w:rPr>
          <w:b/>
          <w:bCs/>
          <w:sz w:val="28"/>
          <w:szCs w:val="28"/>
          <w:bdr w:val="none" w:sz="0" w:space="0" w:color="auto" w:frame="1"/>
        </w:rPr>
        <w:t> </w:t>
      </w:r>
    </w:p>
    <w:p w14:paraId="2C1F37C3" w14:textId="77777777" w:rsidR="00021020" w:rsidRPr="005B7230" w:rsidRDefault="00021020" w:rsidP="00021020">
      <w:pPr>
        <w:ind w:firstLine="400"/>
        <w:jc w:val="both"/>
        <w:rPr>
          <w:b/>
          <w:bCs/>
          <w:sz w:val="28"/>
          <w:szCs w:val="28"/>
          <w:bdr w:val="none" w:sz="0" w:space="0" w:color="auto" w:frame="1"/>
        </w:rPr>
      </w:pPr>
    </w:p>
    <w:p w14:paraId="44AAEFB5" w14:textId="77777777" w:rsidR="00021020" w:rsidRPr="005B7230" w:rsidRDefault="00021020" w:rsidP="00021020">
      <w:pPr>
        <w:ind w:firstLine="709"/>
        <w:jc w:val="both"/>
        <w:rPr>
          <w:sz w:val="28"/>
          <w:szCs w:val="28"/>
        </w:rPr>
      </w:pPr>
      <w:r w:rsidRPr="005B7230">
        <w:rPr>
          <w:b/>
          <w:bCs/>
          <w:sz w:val="28"/>
          <w:szCs w:val="28"/>
          <w:bdr w:val="none" w:sz="0" w:space="0" w:color="auto" w:frame="1"/>
        </w:rPr>
        <w:t>3-бөлім. Мемлекеттік және мемлекет кепілдік берген сыртқы қарыздарды игеру және өтеу туралы есебі</w:t>
      </w:r>
    </w:p>
    <w:p w14:paraId="6CBAD19C" w14:textId="77777777" w:rsidR="00021020" w:rsidRPr="005B7230" w:rsidRDefault="00021020" w:rsidP="00021020">
      <w:pPr>
        <w:ind w:firstLine="709"/>
        <w:jc w:val="both"/>
        <w:rPr>
          <w:sz w:val="28"/>
          <w:szCs w:val="28"/>
        </w:rPr>
      </w:pPr>
      <w:r w:rsidRPr="005B7230">
        <w:rPr>
          <w:sz w:val="28"/>
          <w:szCs w:val="28"/>
        </w:rPr>
        <w:t>Раздел 3. Отчет об освоении и погашении государственных и гарантированных государством внешних займов</w:t>
      </w:r>
    </w:p>
    <w:p w14:paraId="56084C3A" w14:textId="77777777" w:rsidR="00021020" w:rsidRPr="00021020" w:rsidRDefault="00021020" w:rsidP="00021020">
      <w:pPr>
        <w:ind w:firstLine="400"/>
        <w:jc w:val="both"/>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2608"/>
        <w:gridCol w:w="2089"/>
        <w:gridCol w:w="1388"/>
        <w:gridCol w:w="2275"/>
        <w:gridCol w:w="1138"/>
        <w:gridCol w:w="1699"/>
        <w:gridCol w:w="2028"/>
        <w:gridCol w:w="1324"/>
      </w:tblGrid>
      <w:tr w:rsidR="00021020" w:rsidRPr="00021020" w14:paraId="18AF6C18" w14:textId="77777777" w:rsidTr="00D63333">
        <w:trPr>
          <w:jc w:val="center"/>
        </w:trPr>
        <w:tc>
          <w:tcPr>
            <w:tcW w:w="896" w:type="pct"/>
            <w:vMerge w:val="restart"/>
            <w:tcBorders>
              <w:top w:val="single" w:sz="8" w:space="0" w:color="auto"/>
              <w:left w:val="single" w:sz="8" w:space="0" w:color="auto"/>
              <w:bottom w:val="single" w:sz="8" w:space="0" w:color="auto"/>
              <w:right w:val="single" w:sz="8" w:space="0" w:color="auto"/>
            </w:tcBorders>
            <w:vAlign w:val="center"/>
            <w:hideMark/>
          </w:tcPr>
          <w:p w14:paraId="17611EF8" w14:textId="77777777" w:rsidR="00021020" w:rsidRPr="00021020" w:rsidRDefault="00021020" w:rsidP="00D63333">
            <w:pPr>
              <w:jc w:val="center"/>
            </w:pPr>
            <w:r w:rsidRPr="00021020">
              <w:rPr>
                <w:b/>
                <w:bCs/>
                <w:bdr w:val="none" w:sz="0" w:space="0" w:color="auto" w:frame="1"/>
              </w:rPr>
              <w:t>Қарыз берушінің атауы</w:t>
            </w:r>
          </w:p>
          <w:p w14:paraId="03EDD807" w14:textId="77777777" w:rsidR="00021020" w:rsidRPr="00021020" w:rsidRDefault="00021020" w:rsidP="00D63333">
            <w:pPr>
              <w:jc w:val="center"/>
            </w:pPr>
            <w:r w:rsidRPr="00021020">
              <w:t xml:space="preserve">Наименование </w:t>
            </w:r>
          </w:p>
          <w:p w14:paraId="56854667" w14:textId="77777777" w:rsidR="00021020" w:rsidRPr="00021020" w:rsidRDefault="00021020" w:rsidP="00D63333">
            <w:pPr>
              <w:jc w:val="center"/>
            </w:pPr>
            <w:r w:rsidRPr="00021020">
              <w:t>кредитора</w:t>
            </w:r>
          </w:p>
        </w:tc>
        <w:tc>
          <w:tcPr>
            <w:tcW w:w="718" w:type="pct"/>
            <w:vMerge w:val="restart"/>
            <w:tcBorders>
              <w:top w:val="single" w:sz="8" w:space="0" w:color="auto"/>
              <w:left w:val="nil"/>
              <w:bottom w:val="single" w:sz="8" w:space="0" w:color="auto"/>
              <w:right w:val="single" w:sz="8" w:space="0" w:color="auto"/>
            </w:tcBorders>
            <w:vAlign w:val="center"/>
            <w:hideMark/>
          </w:tcPr>
          <w:p w14:paraId="51EAD0A8" w14:textId="77777777" w:rsidR="00021020" w:rsidRPr="00021020" w:rsidRDefault="00021020" w:rsidP="00D63333">
            <w:pPr>
              <w:jc w:val="center"/>
            </w:pPr>
            <w:r w:rsidRPr="00021020">
              <w:rPr>
                <w:b/>
                <w:bCs/>
                <w:bdr w:val="none" w:sz="0" w:space="0" w:color="auto" w:frame="1"/>
              </w:rPr>
              <w:t>Қарыздың нөмірі</w:t>
            </w:r>
          </w:p>
          <w:p w14:paraId="3853A4CF" w14:textId="77777777" w:rsidR="00021020" w:rsidRPr="00021020" w:rsidRDefault="00021020" w:rsidP="00D63333">
            <w:pPr>
              <w:jc w:val="center"/>
            </w:pPr>
            <w:r w:rsidRPr="00021020">
              <w:t>Номер займа</w:t>
            </w:r>
          </w:p>
        </w:tc>
        <w:tc>
          <w:tcPr>
            <w:tcW w:w="477" w:type="pct"/>
            <w:vMerge w:val="restart"/>
            <w:tcBorders>
              <w:top w:val="single" w:sz="8" w:space="0" w:color="auto"/>
              <w:left w:val="nil"/>
              <w:bottom w:val="single" w:sz="8" w:space="0" w:color="auto"/>
              <w:right w:val="single" w:sz="8" w:space="0" w:color="auto"/>
            </w:tcBorders>
            <w:vAlign w:val="center"/>
            <w:hideMark/>
          </w:tcPr>
          <w:p w14:paraId="7BE662A0" w14:textId="77777777" w:rsidR="00021020" w:rsidRPr="00021020" w:rsidRDefault="00021020" w:rsidP="00D63333">
            <w:pPr>
              <w:jc w:val="center"/>
            </w:pPr>
            <w:r w:rsidRPr="00021020">
              <w:rPr>
                <w:b/>
                <w:bCs/>
                <w:bdr w:val="none" w:sz="0" w:space="0" w:color="auto" w:frame="1"/>
              </w:rPr>
              <w:t>Жол коды</w:t>
            </w:r>
          </w:p>
          <w:p w14:paraId="506294A0" w14:textId="77777777" w:rsidR="00021020" w:rsidRPr="00021020" w:rsidRDefault="00021020" w:rsidP="00D63333">
            <w:pPr>
              <w:jc w:val="center"/>
            </w:pPr>
            <w:r w:rsidRPr="00021020">
              <w:t>Код строки</w:t>
            </w:r>
          </w:p>
        </w:tc>
        <w:tc>
          <w:tcPr>
            <w:tcW w:w="2909" w:type="pct"/>
            <w:gridSpan w:val="5"/>
            <w:tcBorders>
              <w:top w:val="single" w:sz="8" w:space="0" w:color="auto"/>
              <w:left w:val="nil"/>
              <w:bottom w:val="single" w:sz="8" w:space="0" w:color="auto"/>
              <w:right w:val="single" w:sz="8" w:space="0" w:color="auto"/>
            </w:tcBorders>
            <w:vAlign w:val="center"/>
            <w:hideMark/>
          </w:tcPr>
          <w:p w14:paraId="70ECABBE" w14:textId="77777777" w:rsidR="00021020" w:rsidRPr="00021020" w:rsidRDefault="00021020" w:rsidP="00D63333">
            <w:pPr>
              <w:jc w:val="center"/>
            </w:pPr>
            <w:r w:rsidRPr="00021020">
              <w:rPr>
                <w:b/>
                <w:bCs/>
                <w:bdr w:val="none" w:sz="0" w:space="0" w:color="auto" w:frame="1"/>
              </w:rPr>
              <w:t>Негізгі қарыз</w:t>
            </w:r>
          </w:p>
          <w:p w14:paraId="42858E43" w14:textId="77777777" w:rsidR="00021020" w:rsidRPr="00021020" w:rsidRDefault="00021020" w:rsidP="00D63333">
            <w:pPr>
              <w:jc w:val="center"/>
            </w:pPr>
            <w:r w:rsidRPr="00021020">
              <w:t>Основной долг</w:t>
            </w:r>
          </w:p>
        </w:tc>
      </w:tr>
      <w:tr w:rsidR="00021020" w:rsidRPr="00021020" w14:paraId="610D4804"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CD2A0B3" w14:textId="77777777" w:rsidR="00021020" w:rsidRPr="00021020" w:rsidRDefault="00021020" w:rsidP="00D63333"/>
        </w:tc>
        <w:tc>
          <w:tcPr>
            <w:tcW w:w="0" w:type="auto"/>
            <w:vMerge/>
            <w:tcBorders>
              <w:top w:val="single" w:sz="8" w:space="0" w:color="auto"/>
              <w:left w:val="nil"/>
              <w:bottom w:val="single" w:sz="8" w:space="0" w:color="auto"/>
              <w:right w:val="single" w:sz="8" w:space="0" w:color="auto"/>
            </w:tcBorders>
            <w:vAlign w:val="center"/>
            <w:hideMark/>
          </w:tcPr>
          <w:p w14:paraId="576BAD8C" w14:textId="77777777" w:rsidR="00021020" w:rsidRPr="00021020" w:rsidRDefault="00021020" w:rsidP="00D63333"/>
        </w:tc>
        <w:tc>
          <w:tcPr>
            <w:tcW w:w="0" w:type="auto"/>
            <w:vMerge/>
            <w:tcBorders>
              <w:top w:val="single" w:sz="8" w:space="0" w:color="auto"/>
              <w:left w:val="nil"/>
              <w:bottom w:val="single" w:sz="8" w:space="0" w:color="auto"/>
              <w:right w:val="single" w:sz="8" w:space="0" w:color="auto"/>
            </w:tcBorders>
            <w:vAlign w:val="center"/>
            <w:hideMark/>
          </w:tcPr>
          <w:p w14:paraId="58EDA861" w14:textId="77777777" w:rsidR="00021020" w:rsidRPr="00021020" w:rsidRDefault="00021020" w:rsidP="00D63333"/>
        </w:tc>
        <w:tc>
          <w:tcPr>
            <w:tcW w:w="782" w:type="pct"/>
            <w:tcBorders>
              <w:top w:val="nil"/>
              <w:left w:val="nil"/>
              <w:bottom w:val="single" w:sz="8" w:space="0" w:color="auto"/>
              <w:right w:val="single" w:sz="8" w:space="0" w:color="auto"/>
            </w:tcBorders>
            <w:vAlign w:val="center"/>
            <w:hideMark/>
          </w:tcPr>
          <w:p w14:paraId="306166E2"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Есептік кезеңнің </w:t>
            </w:r>
          </w:p>
          <w:p w14:paraId="23B4B72F"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басындағы </w:t>
            </w:r>
          </w:p>
          <w:p w14:paraId="66E439B3" w14:textId="77777777" w:rsidR="00021020" w:rsidRPr="00021020" w:rsidRDefault="00021020" w:rsidP="00D63333">
            <w:pPr>
              <w:jc w:val="center"/>
            </w:pPr>
            <w:r w:rsidRPr="00021020">
              <w:rPr>
                <w:b/>
                <w:bCs/>
                <w:bdr w:val="none" w:sz="0" w:space="0" w:color="auto" w:frame="1"/>
              </w:rPr>
              <w:t>қалдық</w:t>
            </w:r>
          </w:p>
          <w:p w14:paraId="5C8667A2" w14:textId="77777777" w:rsidR="00021020" w:rsidRPr="00021020" w:rsidRDefault="00021020" w:rsidP="00D63333">
            <w:pPr>
              <w:jc w:val="center"/>
            </w:pPr>
            <w:r w:rsidRPr="00021020">
              <w:t>Остаток на начало периода</w:t>
            </w:r>
          </w:p>
        </w:tc>
        <w:tc>
          <w:tcPr>
            <w:tcW w:w="975" w:type="pct"/>
            <w:gridSpan w:val="2"/>
            <w:tcBorders>
              <w:top w:val="nil"/>
              <w:left w:val="nil"/>
              <w:bottom w:val="single" w:sz="8" w:space="0" w:color="auto"/>
              <w:right w:val="single" w:sz="8" w:space="0" w:color="auto"/>
            </w:tcBorders>
            <w:vAlign w:val="center"/>
            <w:hideMark/>
          </w:tcPr>
          <w:p w14:paraId="2B42A95D"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Игеру, сыйақыны капиталға </w:t>
            </w:r>
          </w:p>
          <w:p w14:paraId="376823C3" w14:textId="77777777" w:rsidR="00021020" w:rsidRPr="00021020" w:rsidRDefault="00021020" w:rsidP="00D63333">
            <w:pPr>
              <w:jc w:val="center"/>
            </w:pPr>
            <w:r w:rsidRPr="00021020">
              <w:rPr>
                <w:b/>
                <w:bCs/>
                <w:bdr w:val="none" w:sz="0" w:space="0" w:color="auto" w:frame="1"/>
              </w:rPr>
              <w:t>айналдыру</w:t>
            </w:r>
          </w:p>
          <w:p w14:paraId="3130B48D" w14:textId="77777777" w:rsidR="00021020" w:rsidRPr="00021020" w:rsidRDefault="00021020" w:rsidP="00D63333">
            <w:pPr>
              <w:jc w:val="center"/>
            </w:pPr>
            <w:r w:rsidRPr="00021020">
              <w:t xml:space="preserve">Освоение, </w:t>
            </w:r>
          </w:p>
          <w:p w14:paraId="348B4E5B" w14:textId="77777777" w:rsidR="00021020" w:rsidRPr="00021020" w:rsidRDefault="00021020" w:rsidP="00D63333">
            <w:pPr>
              <w:jc w:val="center"/>
            </w:pPr>
            <w:r w:rsidRPr="00021020">
              <w:t xml:space="preserve">капитализация </w:t>
            </w:r>
          </w:p>
          <w:p w14:paraId="5F49B753" w14:textId="77777777" w:rsidR="00021020" w:rsidRPr="00021020" w:rsidRDefault="00021020" w:rsidP="00D63333">
            <w:pPr>
              <w:jc w:val="center"/>
            </w:pPr>
            <w:r w:rsidRPr="00021020">
              <w:t>вознаграждения</w:t>
            </w:r>
          </w:p>
        </w:tc>
        <w:tc>
          <w:tcPr>
            <w:tcW w:w="697" w:type="pct"/>
            <w:tcBorders>
              <w:top w:val="nil"/>
              <w:left w:val="nil"/>
              <w:bottom w:val="single" w:sz="8" w:space="0" w:color="auto"/>
              <w:right w:val="single" w:sz="8" w:space="0" w:color="auto"/>
            </w:tcBorders>
            <w:vAlign w:val="center"/>
            <w:hideMark/>
          </w:tcPr>
          <w:p w14:paraId="2A0AC2D2" w14:textId="77777777" w:rsidR="00021020" w:rsidRPr="00021020" w:rsidRDefault="00021020" w:rsidP="00D63333">
            <w:pPr>
              <w:jc w:val="center"/>
            </w:pPr>
            <w:r w:rsidRPr="00021020">
              <w:rPr>
                <w:b/>
                <w:bCs/>
                <w:bdr w:val="none" w:sz="0" w:space="0" w:color="auto" w:frame="1"/>
              </w:rPr>
              <w:t>оның ішінде, қайтарым</w:t>
            </w:r>
          </w:p>
          <w:p w14:paraId="79E0B9B1" w14:textId="77777777" w:rsidR="00021020" w:rsidRPr="00021020" w:rsidRDefault="00021020" w:rsidP="00D63333">
            <w:pPr>
              <w:jc w:val="center"/>
            </w:pPr>
            <w:r w:rsidRPr="00021020">
              <w:t xml:space="preserve">в </w:t>
            </w:r>
            <w:proofErr w:type="gramStart"/>
            <w:r w:rsidRPr="00021020">
              <w:t>т.ч.</w:t>
            </w:r>
            <w:proofErr w:type="gramEnd"/>
            <w:r w:rsidRPr="00021020">
              <w:t xml:space="preserve"> возврат</w:t>
            </w:r>
          </w:p>
        </w:tc>
        <w:tc>
          <w:tcPr>
            <w:tcW w:w="455" w:type="pct"/>
            <w:tcBorders>
              <w:top w:val="nil"/>
              <w:left w:val="nil"/>
              <w:bottom w:val="single" w:sz="8" w:space="0" w:color="auto"/>
              <w:right w:val="single" w:sz="8" w:space="0" w:color="auto"/>
            </w:tcBorders>
            <w:vAlign w:val="center"/>
            <w:hideMark/>
          </w:tcPr>
          <w:p w14:paraId="3D40BF7A" w14:textId="77777777" w:rsidR="00021020" w:rsidRPr="00021020" w:rsidRDefault="00021020" w:rsidP="00D63333">
            <w:pPr>
              <w:jc w:val="center"/>
            </w:pPr>
            <w:r w:rsidRPr="00021020">
              <w:rPr>
                <w:b/>
                <w:bCs/>
                <w:bdr w:val="none" w:sz="0" w:space="0" w:color="auto" w:frame="1"/>
              </w:rPr>
              <w:t>Өтеу</w:t>
            </w:r>
          </w:p>
          <w:p w14:paraId="77FE6EAE" w14:textId="77777777" w:rsidR="00021020" w:rsidRPr="00021020" w:rsidRDefault="00021020" w:rsidP="00D63333">
            <w:pPr>
              <w:jc w:val="center"/>
            </w:pPr>
            <w:r w:rsidRPr="00021020">
              <w:t>Пога-</w:t>
            </w:r>
          </w:p>
          <w:p w14:paraId="76E8EE5C" w14:textId="77777777" w:rsidR="00021020" w:rsidRPr="00021020" w:rsidRDefault="00021020" w:rsidP="00D63333">
            <w:pPr>
              <w:jc w:val="center"/>
            </w:pPr>
            <w:r w:rsidRPr="00021020">
              <w:t>шение</w:t>
            </w:r>
          </w:p>
        </w:tc>
      </w:tr>
      <w:tr w:rsidR="00021020" w:rsidRPr="00021020" w14:paraId="1762FE55" w14:textId="77777777" w:rsidTr="00D63333">
        <w:trPr>
          <w:jc w:val="center"/>
        </w:trPr>
        <w:tc>
          <w:tcPr>
            <w:tcW w:w="896" w:type="pct"/>
            <w:tcBorders>
              <w:top w:val="nil"/>
              <w:left w:val="single" w:sz="8" w:space="0" w:color="auto"/>
              <w:bottom w:val="single" w:sz="8" w:space="0" w:color="auto"/>
              <w:right w:val="single" w:sz="8" w:space="0" w:color="auto"/>
            </w:tcBorders>
            <w:vAlign w:val="center"/>
            <w:hideMark/>
          </w:tcPr>
          <w:p w14:paraId="5590A063" w14:textId="77777777" w:rsidR="00021020" w:rsidRPr="00021020" w:rsidRDefault="00021020" w:rsidP="00D63333">
            <w:pPr>
              <w:jc w:val="center"/>
            </w:pPr>
            <w:r w:rsidRPr="00021020">
              <w:t>А</w:t>
            </w:r>
          </w:p>
        </w:tc>
        <w:tc>
          <w:tcPr>
            <w:tcW w:w="718" w:type="pct"/>
            <w:tcBorders>
              <w:top w:val="nil"/>
              <w:left w:val="nil"/>
              <w:bottom w:val="single" w:sz="8" w:space="0" w:color="auto"/>
              <w:right w:val="single" w:sz="8" w:space="0" w:color="auto"/>
            </w:tcBorders>
            <w:vAlign w:val="center"/>
            <w:hideMark/>
          </w:tcPr>
          <w:p w14:paraId="2865D520" w14:textId="77777777" w:rsidR="00021020" w:rsidRPr="00021020" w:rsidRDefault="00021020" w:rsidP="00D63333">
            <w:pPr>
              <w:jc w:val="center"/>
            </w:pPr>
            <w:r w:rsidRPr="00021020">
              <w:t>Б</w:t>
            </w:r>
          </w:p>
        </w:tc>
        <w:tc>
          <w:tcPr>
            <w:tcW w:w="477" w:type="pct"/>
            <w:tcBorders>
              <w:top w:val="nil"/>
              <w:left w:val="nil"/>
              <w:bottom w:val="single" w:sz="8" w:space="0" w:color="auto"/>
              <w:right w:val="single" w:sz="8" w:space="0" w:color="auto"/>
            </w:tcBorders>
            <w:vAlign w:val="center"/>
            <w:hideMark/>
          </w:tcPr>
          <w:p w14:paraId="65ADFA53" w14:textId="77777777" w:rsidR="00021020" w:rsidRPr="00021020" w:rsidRDefault="00021020" w:rsidP="00D63333">
            <w:pPr>
              <w:jc w:val="center"/>
            </w:pPr>
            <w:r w:rsidRPr="00021020">
              <w:t>В</w:t>
            </w:r>
          </w:p>
        </w:tc>
        <w:tc>
          <w:tcPr>
            <w:tcW w:w="782" w:type="pct"/>
            <w:tcBorders>
              <w:top w:val="nil"/>
              <w:left w:val="nil"/>
              <w:bottom w:val="single" w:sz="8" w:space="0" w:color="auto"/>
              <w:right w:val="single" w:sz="8" w:space="0" w:color="auto"/>
            </w:tcBorders>
            <w:vAlign w:val="center"/>
            <w:hideMark/>
          </w:tcPr>
          <w:p w14:paraId="5E6929DA" w14:textId="77777777" w:rsidR="00021020" w:rsidRPr="00021020" w:rsidRDefault="00021020" w:rsidP="00D63333">
            <w:pPr>
              <w:jc w:val="center"/>
            </w:pPr>
            <w:r w:rsidRPr="00021020">
              <w:t>1</w:t>
            </w:r>
          </w:p>
        </w:tc>
        <w:tc>
          <w:tcPr>
            <w:tcW w:w="975" w:type="pct"/>
            <w:gridSpan w:val="2"/>
            <w:tcBorders>
              <w:top w:val="nil"/>
              <w:left w:val="nil"/>
              <w:bottom w:val="single" w:sz="8" w:space="0" w:color="auto"/>
              <w:right w:val="single" w:sz="8" w:space="0" w:color="auto"/>
            </w:tcBorders>
            <w:vAlign w:val="center"/>
            <w:hideMark/>
          </w:tcPr>
          <w:p w14:paraId="03777906" w14:textId="77777777" w:rsidR="00021020" w:rsidRPr="00021020" w:rsidRDefault="00021020" w:rsidP="00D63333">
            <w:pPr>
              <w:jc w:val="center"/>
            </w:pPr>
            <w:r w:rsidRPr="00021020">
              <w:t>2</w:t>
            </w:r>
          </w:p>
        </w:tc>
        <w:tc>
          <w:tcPr>
            <w:tcW w:w="697" w:type="pct"/>
            <w:tcBorders>
              <w:top w:val="nil"/>
              <w:left w:val="nil"/>
              <w:bottom w:val="single" w:sz="8" w:space="0" w:color="auto"/>
              <w:right w:val="single" w:sz="8" w:space="0" w:color="auto"/>
            </w:tcBorders>
            <w:vAlign w:val="center"/>
            <w:hideMark/>
          </w:tcPr>
          <w:p w14:paraId="196A9314" w14:textId="77777777" w:rsidR="00021020" w:rsidRPr="00021020" w:rsidRDefault="00021020" w:rsidP="00D63333">
            <w:pPr>
              <w:jc w:val="center"/>
            </w:pPr>
            <w:r w:rsidRPr="00021020">
              <w:t>2а</w:t>
            </w:r>
          </w:p>
        </w:tc>
        <w:tc>
          <w:tcPr>
            <w:tcW w:w="455" w:type="pct"/>
            <w:tcBorders>
              <w:top w:val="nil"/>
              <w:left w:val="nil"/>
              <w:bottom w:val="single" w:sz="8" w:space="0" w:color="auto"/>
              <w:right w:val="single" w:sz="8" w:space="0" w:color="auto"/>
            </w:tcBorders>
            <w:vAlign w:val="center"/>
            <w:hideMark/>
          </w:tcPr>
          <w:p w14:paraId="28992D13" w14:textId="77777777" w:rsidR="00021020" w:rsidRPr="00021020" w:rsidRDefault="00021020" w:rsidP="00D63333">
            <w:pPr>
              <w:jc w:val="center"/>
            </w:pPr>
            <w:r w:rsidRPr="00021020">
              <w:t>3</w:t>
            </w:r>
          </w:p>
        </w:tc>
      </w:tr>
      <w:tr w:rsidR="00021020" w:rsidRPr="00021020" w14:paraId="7386D203" w14:textId="77777777" w:rsidTr="00D63333">
        <w:trPr>
          <w:jc w:val="center"/>
        </w:trPr>
        <w:tc>
          <w:tcPr>
            <w:tcW w:w="5000" w:type="pct"/>
            <w:gridSpan w:val="8"/>
            <w:tcBorders>
              <w:top w:val="nil"/>
              <w:left w:val="single" w:sz="8" w:space="0" w:color="auto"/>
              <w:bottom w:val="single" w:sz="8" w:space="0" w:color="auto"/>
              <w:right w:val="single" w:sz="8" w:space="0" w:color="auto"/>
            </w:tcBorders>
            <w:vAlign w:val="center"/>
            <w:hideMark/>
          </w:tcPr>
          <w:p w14:paraId="4BC3C0D8" w14:textId="77777777" w:rsidR="00021020" w:rsidRPr="00021020" w:rsidRDefault="00021020" w:rsidP="00D63333">
            <w:pPr>
              <w:jc w:val="center"/>
            </w:pPr>
            <w:r w:rsidRPr="00021020">
              <w:rPr>
                <w:b/>
                <w:bCs/>
                <w:bdr w:val="none" w:sz="0" w:space="0" w:color="auto" w:frame="1"/>
              </w:rPr>
              <w:t>А Бөлігі. Қазақстан Республикасының мемлекеттік сыртқы қарыздары</w:t>
            </w:r>
          </w:p>
          <w:p w14:paraId="2FCA00A0" w14:textId="77777777" w:rsidR="00021020" w:rsidRPr="00021020" w:rsidRDefault="00021020" w:rsidP="00D63333">
            <w:pPr>
              <w:jc w:val="center"/>
            </w:pPr>
            <w:r w:rsidRPr="00021020">
              <w:t>Часть А. Внешние государственные займы Республики Казахстан</w:t>
            </w:r>
          </w:p>
        </w:tc>
      </w:tr>
      <w:tr w:rsidR="00021020" w:rsidRPr="00021020" w14:paraId="2A4EF8F3" w14:textId="77777777" w:rsidTr="00D63333">
        <w:trPr>
          <w:jc w:val="center"/>
        </w:trPr>
        <w:tc>
          <w:tcPr>
            <w:tcW w:w="896" w:type="pct"/>
            <w:vMerge w:val="restart"/>
            <w:tcBorders>
              <w:top w:val="nil"/>
              <w:left w:val="single" w:sz="8" w:space="0" w:color="auto"/>
              <w:bottom w:val="single" w:sz="8" w:space="0" w:color="auto"/>
              <w:right w:val="single" w:sz="8" w:space="0" w:color="auto"/>
            </w:tcBorders>
            <w:vAlign w:val="center"/>
            <w:hideMark/>
          </w:tcPr>
          <w:p w14:paraId="1633BFC5" w14:textId="77777777" w:rsidR="00021020" w:rsidRPr="00021020" w:rsidRDefault="00021020" w:rsidP="00D63333">
            <w:r w:rsidRPr="00021020">
              <w:rPr>
                <w:b/>
                <w:bCs/>
                <w:bdr w:val="none" w:sz="0" w:space="0" w:color="auto" w:frame="1"/>
              </w:rPr>
              <w:t>1 Қарыз беруші</w:t>
            </w:r>
          </w:p>
          <w:p w14:paraId="5A5093A6" w14:textId="77777777" w:rsidR="00021020" w:rsidRPr="00021020" w:rsidRDefault="00021020" w:rsidP="00D63333">
            <w:r w:rsidRPr="00021020">
              <w:t>Кредитор 1</w:t>
            </w:r>
          </w:p>
        </w:tc>
        <w:tc>
          <w:tcPr>
            <w:tcW w:w="718" w:type="pct"/>
            <w:tcBorders>
              <w:top w:val="nil"/>
              <w:left w:val="nil"/>
              <w:bottom w:val="single" w:sz="8" w:space="0" w:color="auto"/>
              <w:right w:val="single" w:sz="8" w:space="0" w:color="auto"/>
            </w:tcBorders>
            <w:vAlign w:val="center"/>
            <w:hideMark/>
          </w:tcPr>
          <w:p w14:paraId="603D3227" w14:textId="77777777" w:rsidR="00021020" w:rsidRPr="00021020" w:rsidRDefault="00021020" w:rsidP="00D63333">
            <w:r w:rsidRPr="00021020">
              <w:rPr>
                <w:b/>
                <w:bCs/>
                <w:bdr w:val="none" w:sz="0" w:space="0" w:color="auto" w:frame="1"/>
              </w:rPr>
              <w:t>1 Қарызы</w:t>
            </w:r>
          </w:p>
          <w:p w14:paraId="26B9DCC2" w14:textId="77777777" w:rsidR="00021020" w:rsidRPr="00021020" w:rsidRDefault="00021020" w:rsidP="00D63333">
            <w:r w:rsidRPr="00021020">
              <w:t>Заем 1</w:t>
            </w:r>
          </w:p>
        </w:tc>
        <w:tc>
          <w:tcPr>
            <w:tcW w:w="477" w:type="pct"/>
            <w:tcBorders>
              <w:top w:val="nil"/>
              <w:left w:val="nil"/>
              <w:bottom w:val="single" w:sz="8" w:space="0" w:color="auto"/>
              <w:right w:val="single" w:sz="8" w:space="0" w:color="auto"/>
            </w:tcBorders>
            <w:vAlign w:val="center"/>
            <w:hideMark/>
          </w:tcPr>
          <w:p w14:paraId="4356C91B" w14:textId="77777777" w:rsidR="00021020" w:rsidRPr="00021020" w:rsidRDefault="00021020" w:rsidP="00D63333">
            <w:pPr>
              <w:jc w:val="center"/>
            </w:pPr>
            <w:r w:rsidRPr="00021020">
              <w:t>111</w:t>
            </w:r>
          </w:p>
        </w:tc>
        <w:tc>
          <w:tcPr>
            <w:tcW w:w="782" w:type="pct"/>
            <w:tcBorders>
              <w:top w:val="nil"/>
              <w:left w:val="nil"/>
              <w:bottom w:val="single" w:sz="8" w:space="0" w:color="auto"/>
              <w:right w:val="single" w:sz="8" w:space="0" w:color="auto"/>
            </w:tcBorders>
            <w:vAlign w:val="center"/>
            <w:hideMark/>
          </w:tcPr>
          <w:p w14:paraId="736DE759"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5A5139AA"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791E242B" w14:textId="77777777" w:rsidR="00021020" w:rsidRPr="00021020" w:rsidRDefault="00021020" w:rsidP="00D63333">
            <w:r w:rsidRPr="00021020">
              <w:t> </w:t>
            </w:r>
          </w:p>
        </w:tc>
        <w:tc>
          <w:tcPr>
            <w:tcW w:w="697" w:type="pct"/>
            <w:tcBorders>
              <w:top w:val="nil"/>
              <w:left w:val="nil"/>
              <w:bottom w:val="single" w:sz="8" w:space="0" w:color="auto"/>
              <w:right w:val="single" w:sz="8" w:space="0" w:color="auto"/>
            </w:tcBorders>
            <w:vAlign w:val="center"/>
            <w:hideMark/>
          </w:tcPr>
          <w:p w14:paraId="145E77AA"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072179EC" w14:textId="77777777" w:rsidR="00021020" w:rsidRPr="00021020" w:rsidRDefault="00021020" w:rsidP="00D63333">
            <w:r w:rsidRPr="00021020">
              <w:t> </w:t>
            </w:r>
          </w:p>
        </w:tc>
      </w:tr>
      <w:tr w:rsidR="00021020" w:rsidRPr="00021020" w14:paraId="6A3E0CE5"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2B14E2E"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571114A0" w14:textId="77777777" w:rsidR="00021020" w:rsidRPr="00021020" w:rsidRDefault="00021020" w:rsidP="00D63333">
            <w:pPr>
              <w:jc w:val="center"/>
            </w:pPr>
            <w:r w:rsidRPr="00021020">
              <w:rPr>
                <w:b/>
                <w:bCs/>
                <w:bdr w:val="none" w:sz="0" w:space="0" w:color="auto" w:frame="1"/>
              </w:rPr>
              <w:t>оның ішінде, мерзімі өткен берешек</w:t>
            </w:r>
          </w:p>
          <w:p w14:paraId="455116C4" w14:textId="77777777" w:rsidR="00021020" w:rsidRPr="00021020" w:rsidRDefault="00021020" w:rsidP="00D63333">
            <w:pPr>
              <w:jc w:val="center"/>
            </w:pPr>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2E33278"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71141A8E"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2B4BA82F"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107FCA73"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11865A2C" w14:textId="77777777" w:rsidR="00021020" w:rsidRPr="00021020" w:rsidRDefault="00021020" w:rsidP="00D63333">
            <w:r w:rsidRPr="00021020">
              <w:t> </w:t>
            </w:r>
          </w:p>
        </w:tc>
      </w:tr>
      <w:tr w:rsidR="00021020" w:rsidRPr="00021020" w14:paraId="736F2467"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69818EE5"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2A53E200" w14:textId="77777777" w:rsidR="00021020" w:rsidRPr="00021020" w:rsidRDefault="00021020" w:rsidP="00D63333">
            <w:r w:rsidRPr="00021020">
              <w:rPr>
                <w:b/>
                <w:bCs/>
                <w:bdr w:val="none" w:sz="0" w:space="0" w:color="auto" w:frame="1"/>
              </w:rPr>
              <w:t>2 Қарызы</w:t>
            </w:r>
          </w:p>
          <w:p w14:paraId="6F11E8AC" w14:textId="77777777" w:rsidR="00021020" w:rsidRPr="00021020" w:rsidRDefault="00021020" w:rsidP="00D63333">
            <w:r w:rsidRPr="00021020">
              <w:t>Заем 2</w:t>
            </w:r>
          </w:p>
        </w:tc>
        <w:tc>
          <w:tcPr>
            <w:tcW w:w="477" w:type="pct"/>
            <w:tcBorders>
              <w:top w:val="nil"/>
              <w:left w:val="nil"/>
              <w:bottom w:val="single" w:sz="8" w:space="0" w:color="auto"/>
              <w:right w:val="single" w:sz="8" w:space="0" w:color="auto"/>
            </w:tcBorders>
            <w:vAlign w:val="center"/>
            <w:hideMark/>
          </w:tcPr>
          <w:p w14:paraId="1D18040D" w14:textId="77777777" w:rsidR="00021020" w:rsidRPr="00021020" w:rsidRDefault="00021020" w:rsidP="00D63333">
            <w:pPr>
              <w:jc w:val="center"/>
            </w:pPr>
            <w:r w:rsidRPr="00021020">
              <w:t>112</w:t>
            </w:r>
          </w:p>
        </w:tc>
        <w:tc>
          <w:tcPr>
            <w:tcW w:w="782" w:type="pct"/>
            <w:tcBorders>
              <w:top w:val="nil"/>
              <w:left w:val="nil"/>
              <w:bottom w:val="single" w:sz="8" w:space="0" w:color="auto"/>
              <w:right w:val="single" w:sz="8" w:space="0" w:color="auto"/>
            </w:tcBorders>
            <w:vAlign w:val="center"/>
            <w:hideMark/>
          </w:tcPr>
          <w:p w14:paraId="3D601A0D"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AD42876"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2820F223"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12F5F632"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00F2889A" w14:textId="77777777" w:rsidR="00021020" w:rsidRPr="00021020" w:rsidRDefault="00021020" w:rsidP="00D63333">
            <w:r w:rsidRPr="00021020">
              <w:t> </w:t>
            </w:r>
          </w:p>
        </w:tc>
      </w:tr>
      <w:tr w:rsidR="00021020" w:rsidRPr="00021020" w14:paraId="7FC24F7E"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9D486EC"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3948C25C" w14:textId="77777777" w:rsidR="00021020" w:rsidRPr="00021020" w:rsidRDefault="00021020" w:rsidP="00D63333">
            <w:r w:rsidRPr="00021020">
              <w:rPr>
                <w:b/>
                <w:bCs/>
                <w:bdr w:val="none" w:sz="0" w:space="0" w:color="auto" w:frame="1"/>
              </w:rPr>
              <w:t>оның ішінде, мерзімі өткен берешек</w:t>
            </w:r>
          </w:p>
          <w:p w14:paraId="375506DC"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3F4EBAE"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7602502B"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51CA7948"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5F9B9C24"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6FC1FAE0" w14:textId="77777777" w:rsidR="00021020" w:rsidRPr="00021020" w:rsidRDefault="00021020" w:rsidP="00D63333">
            <w:r w:rsidRPr="00021020">
              <w:t> </w:t>
            </w:r>
          </w:p>
        </w:tc>
      </w:tr>
      <w:tr w:rsidR="00021020" w:rsidRPr="00021020" w14:paraId="3ED75754"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5C70992C" w14:textId="77777777" w:rsidR="00021020" w:rsidRPr="00021020" w:rsidRDefault="00021020" w:rsidP="00D63333">
            <w:r w:rsidRPr="00021020">
              <w:rPr>
                <w:b/>
                <w:bCs/>
                <w:bdr w:val="none" w:sz="0" w:space="0" w:color="auto" w:frame="1"/>
              </w:rPr>
              <w:t>1 Қарыз беруші бойынша жиынтығы</w:t>
            </w:r>
          </w:p>
          <w:p w14:paraId="66B10553" w14:textId="77777777" w:rsidR="00021020" w:rsidRPr="00021020" w:rsidRDefault="00021020" w:rsidP="00D63333">
            <w:r w:rsidRPr="00021020">
              <w:t>Итого по Кредитору 1</w:t>
            </w:r>
          </w:p>
        </w:tc>
        <w:tc>
          <w:tcPr>
            <w:tcW w:w="477" w:type="pct"/>
            <w:tcBorders>
              <w:top w:val="nil"/>
              <w:left w:val="nil"/>
              <w:bottom w:val="single" w:sz="8" w:space="0" w:color="auto"/>
              <w:right w:val="single" w:sz="8" w:space="0" w:color="auto"/>
            </w:tcBorders>
            <w:vAlign w:val="center"/>
            <w:hideMark/>
          </w:tcPr>
          <w:p w14:paraId="302620E9" w14:textId="77777777" w:rsidR="00021020" w:rsidRPr="00021020" w:rsidRDefault="00021020" w:rsidP="00D63333">
            <w:pPr>
              <w:jc w:val="center"/>
            </w:pPr>
            <w:r w:rsidRPr="00021020">
              <w:t>11n</w:t>
            </w:r>
          </w:p>
        </w:tc>
        <w:tc>
          <w:tcPr>
            <w:tcW w:w="782" w:type="pct"/>
            <w:tcBorders>
              <w:top w:val="nil"/>
              <w:left w:val="nil"/>
              <w:bottom w:val="single" w:sz="8" w:space="0" w:color="auto"/>
              <w:right w:val="single" w:sz="8" w:space="0" w:color="auto"/>
            </w:tcBorders>
            <w:vAlign w:val="center"/>
            <w:hideMark/>
          </w:tcPr>
          <w:p w14:paraId="41C969BB"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66E9F1AA"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37E8F295"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7EAF0036"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1AA81FC4" w14:textId="77777777" w:rsidR="00021020" w:rsidRPr="00021020" w:rsidRDefault="00021020" w:rsidP="00D63333">
            <w:r w:rsidRPr="00021020">
              <w:t> </w:t>
            </w:r>
          </w:p>
        </w:tc>
      </w:tr>
      <w:tr w:rsidR="00021020" w:rsidRPr="00021020" w14:paraId="26A5CC51"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663E0309" w14:textId="77777777" w:rsidR="00021020" w:rsidRPr="00021020" w:rsidRDefault="00021020" w:rsidP="00D63333">
            <w:r w:rsidRPr="00021020">
              <w:rPr>
                <w:b/>
                <w:bCs/>
                <w:bdr w:val="none" w:sz="0" w:space="0" w:color="auto" w:frame="1"/>
              </w:rPr>
              <w:t>оның ішінде, мерзімі өткен берешек</w:t>
            </w:r>
          </w:p>
          <w:p w14:paraId="74076215"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A4ABC75"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002CC606"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50B58EC6"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60331D6B"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23FC71C8" w14:textId="77777777" w:rsidR="00021020" w:rsidRPr="00021020" w:rsidRDefault="00021020" w:rsidP="00D63333">
            <w:r w:rsidRPr="00021020">
              <w:t> </w:t>
            </w:r>
          </w:p>
        </w:tc>
      </w:tr>
      <w:tr w:rsidR="00021020" w:rsidRPr="00021020" w14:paraId="29CF4C7D" w14:textId="77777777" w:rsidTr="00D63333">
        <w:trPr>
          <w:jc w:val="center"/>
        </w:trPr>
        <w:tc>
          <w:tcPr>
            <w:tcW w:w="896" w:type="pct"/>
            <w:vMerge w:val="restart"/>
            <w:tcBorders>
              <w:top w:val="nil"/>
              <w:left w:val="single" w:sz="8" w:space="0" w:color="auto"/>
              <w:bottom w:val="single" w:sz="8" w:space="0" w:color="auto"/>
              <w:right w:val="single" w:sz="8" w:space="0" w:color="auto"/>
            </w:tcBorders>
            <w:vAlign w:val="center"/>
            <w:hideMark/>
          </w:tcPr>
          <w:p w14:paraId="419BFDEB" w14:textId="77777777" w:rsidR="00021020" w:rsidRPr="00021020" w:rsidRDefault="00021020" w:rsidP="00D63333">
            <w:r w:rsidRPr="00021020">
              <w:rPr>
                <w:b/>
                <w:bCs/>
                <w:bdr w:val="none" w:sz="0" w:space="0" w:color="auto" w:frame="1"/>
              </w:rPr>
              <w:t>2 Қарыз беруші</w:t>
            </w:r>
          </w:p>
          <w:p w14:paraId="1868E695" w14:textId="77777777" w:rsidR="00021020" w:rsidRPr="00021020" w:rsidRDefault="00021020" w:rsidP="00D63333">
            <w:r w:rsidRPr="00021020">
              <w:t>Кредитор 2</w:t>
            </w:r>
          </w:p>
        </w:tc>
        <w:tc>
          <w:tcPr>
            <w:tcW w:w="718" w:type="pct"/>
            <w:tcBorders>
              <w:top w:val="nil"/>
              <w:left w:val="nil"/>
              <w:bottom w:val="single" w:sz="8" w:space="0" w:color="auto"/>
              <w:right w:val="single" w:sz="8" w:space="0" w:color="auto"/>
            </w:tcBorders>
            <w:vAlign w:val="center"/>
            <w:hideMark/>
          </w:tcPr>
          <w:p w14:paraId="0B629D2D" w14:textId="77777777" w:rsidR="00021020" w:rsidRPr="00021020" w:rsidRDefault="00021020" w:rsidP="00D63333">
            <w:r w:rsidRPr="00021020">
              <w:rPr>
                <w:b/>
                <w:bCs/>
                <w:bdr w:val="none" w:sz="0" w:space="0" w:color="auto" w:frame="1"/>
              </w:rPr>
              <w:t>1 Қарызы</w:t>
            </w:r>
          </w:p>
          <w:p w14:paraId="61347FEB" w14:textId="77777777" w:rsidR="00021020" w:rsidRPr="00021020" w:rsidRDefault="00021020" w:rsidP="00D63333">
            <w:r w:rsidRPr="00021020">
              <w:t>Заем 1</w:t>
            </w:r>
          </w:p>
        </w:tc>
        <w:tc>
          <w:tcPr>
            <w:tcW w:w="477" w:type="pct"/>
            <w:tcBorders>
              <w:top w:val="nil"/>
              <w:left w:val="nil"/>
              <w:bottom w:val="single" w:sz="8" w:space="0" w:color="auto"/>
              <w:right w:val="single" w:sz="8" w:space="0" w:color="auto"/>
            </w:tcBorders>
            <w:vAlign w:val="center"/>
            <w:hideMark/>
          </w:tcPr>
          <w:p w14:paraId="361C3988" w14:textId="77777777" w:rsidR="00021020" w:rsidRPr="00021020" w:rsidRDefault="00021020" w:rsidP="00D63333">
            <w:pPr>
              <w:jc w:val="center"/>
            </w:pPr>
            <w:r w:rsidRPr="00021020">
              <w:t>121</w:t>
            </w:r>
          </w:p>
        </w:tc>
        <w:tc>
          <w:tcPr>
            <w:tcW w:w="782" w:type="pct"/>
            <w:tcBorders>
              <w:top w:val="nil"/>
              <w:left w:val="nil"/>
              <w:bottom w:val="single" w:sz="8" w:space="0" w:color="auto"/>
              <w:right w:val="single" w:sz="8" w:space="0" w:color="auto"/>
            </w:tcBorders>
            <w:vAlign w:val="center"/>
            <w:hideMark/>
          </w:tcPr>
          <w:p w14:paraId="73D7E41B"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3C56C783"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6830AF0D"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2EB863FC"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72E0815A" w14:textId="77777777" w:rsidR="00021020" w:rsidRPr="00021020" w:rsidRDefault="00021020" w:rsidP="00D63333">
            <w:r w:rsidRPr="00021020">
              <w:t> </w:t>
            </w:r>
          </w:p>
        </w:tc>
      </w:tr>
      <w:tr w:rsidR="00021020" w:rsidRPr="00021020" w14:paraId="226FD0E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0B61561"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345EE608" w14:textId="77777777" w:rsidR="00021020" w:rsidRPr="00021020" w:rsidRDefault="00021020" w:rsidP="00D63333">
            <w:r w:rsidRPr="00021020">
              <w:rPr>
                <w:b/>
                <w:bCs/>
                <w:bdr w:val="none" w:sz="0" w:space="0" w:color="auto" w:frame="1"/>
              </w:rPr>
              <w:t>оның ішінде, мерзімі өткен берешек</w:t>
            </w:r>
          </w:p>
          <w:p w14:paraId="37AB98CC"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4D11A66C"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392A4EAF"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2719540F"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11BA9E0A"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3F4DB043" w14:textId="77777777" w:rsidR="00021020" w:rsidRPr="00021020" w:rsidRDefault="00021020" w:rsidP="00D63333">
            <w:r w:rsidRPr="00021020">
              <w:t> </w:t>
            </w:r>
          </w:p>
        </w:tc>
      </w:tr>
      <w:tr w:rsidR="00021020" w:rsidRPr="00021020" w14:paraId="4365AF6F"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6AD4013"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2F7FE7CE" w14:textId="77777777" w:rsidR="00021020" w:rsidRPr="00021020" w:rsidRDefault="00021020" w:rsidP="00D63333">
            <w:r w:rsidRPr="00021020">
              <w:rPr>
                <w:b/>
                <w:bCs/>
                <w:bdr w:val="none" w:sz="0" w:space="0" w:color="auto" w:frame="1"/>
              </w:rPr>
              <w:t>2 Қарызы</w:t>
            </w:r>
          </w:p>
          <w:p w14:paraId="58EC8793" w14:textId="77777777" w:rsidR="00021020" w:rsidRPr="00021020" w:rsidRDefault="00021020" w:rsidP="00D63333">
            <w:r w:rsidRPr="00021020">
              <w:t>Заем 2</w:t>
            </w:r>
          </w:p>
        </w:tc>
        <w:tc>
          <w:tcPr>
            <w:tcW w:w="477" w:type="pct"/>
            <w:tcBorders>
              <w:top w:val="nil"/>
              <w:left w:val="nil"/>
              <w:bottom w:val="single" w:sz="8" w:space="0" w:color="auto"/>
              <w:right w:val="single" w:sz="8" w:space="0" w:color="auto"/>
            </w:tcBorders>
            <w:vAlign w:val="center"/>
            <w:hideMark/>
          </w:tcPr>
          <w:p w14:paraId="051A0605" w14:textId="77777777" w:rsidR="00021020" w:rsidRPr="00021020" w:rsidRDefault="00021020" w:rsidP="00D63333">
            <w:pPr>
              <w:jc w:val="center"/>
            </w:pPr>
            <w:r w:rsidRPr="00021020">
              <w:t>122</w:t>
            </w:r>
          </w:p>
        </w:tc>
        <w:tc>
          <w:tcPr>
            <w:tcW w:w="782" w:type="pct"/>
            <w:tcBorders>
              <w:top w:val="nil"/>
              <w:left w:val="nil"/>
              <w:bottom w:val="single" w:sz="8" w:space="0" w:color="auto"/>
              <w:right w:val="single" w:sz="8" w:space="0" w:color="auto"/>
            </w:tcBorders>
            <w:vAlign w:val="center"/>
            <w:hideMark/>
          </w:tcPr>
          <w:p w14:paraId="5265ABB5"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17919F2"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3DE50E90"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176C8641"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39671A38" w14:textId="77777777" w:rsidR="00021020" w:rsidRPr="00021020" w:rsidRDefault="00021020" w:rsidP="00D63333">
            <w:r w:rsidRPr="00021020">
              <w:t> </w:t>
            </w:r>
          </w:p>
        </w:tc>
      </w:tr>
      <w:tr w:rsidR="00021020" w:rsidRPr="00021020" w14:paraId="3D1046F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2F080E0A"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630F71DE" w14:textId="77777777" w:rsidR="00021020" w:rsidRPr="00021020" w:rsidRDefault="00021020" w:rsidP="00D63333">
            <w:r w:rsidRPr="00021020">
              <w:rPr>
                <w:b/>
                <w:bCs/>
                <w:bdr w:val="none" w:sz="0" w:space="0" w:color="auto" w:frame="1"/>
              </w:rPr>
              <w:t>оның ішінде, мерзімі өткен берешек</w:t>
            </w:r>
          </w:p>
          <w:p w14:paraId="6290427D"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353A461"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4AD5F774"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0D82EB4B"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72896107"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1B5C4002" w14:textId="77777777" w:rsidR="00021020" w:rsidRPr="00021020" w:rsidRDefault="00021020" w:rsidP="00D63333">
            <w:r w:rsidRPr="00021020">
              <w:t> </w:t>
            </w:r>
          </w:p>
        </w:tc>
      </w:tr>
      <w:tr w:rsidR="00021020" w:rsidRPr="00021020" w14:paraId="4E7AF6AA"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47E90ED"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768A93DC" w14:textId="77777777" w:rsidR="00021020" w:rsidRPr="00021020" w:rsidRDefault="00021020" w:rsidP="00D63333">
            <w:r w:rsidRPr="00021020">
              <w:t>…</w:t>
            </w:r>
          </w:p>
        </w:tc>
        <w:tc>
          <w:tcPr>
            <w:tcW w:w="477" w:type="pct"/>
            <w:tcBorders>
              <w:top w:val="nil"/>
              <w:left w:val="nil"/>
              <w:bottom w:val="single" w:sz="8" w:space="0" w:color="auto"/>
              <w:right w:val="single" w:sz="8" w:space="0" w:color="auto"/>
            </w:tcBorders>
            <w:vAlign w:val="center"/>
            <w:hideMark/>
          </w:tcPr>
          <w:p w14:paraId="3D574EDE" w14:textId="77777777" w:rsidR="00021020" w:rsidRPr="00021020" w:rsidRDefault="00021020" w:rsidP="00D63333">
            <w:r w:rsidRPr="00021020">
              <w:t>…</w:t>
            </w:r>
          </w:p>
        </w:tc>
        <w:tc>
          <w:tcPr>
            <w:tcW w:w="782" w:type="pct"/>
            <w:tcBorders>
              <w:top w:val="nil"/>
              <w:left w:val="nil"/>
              <w:bottom w:val="single" w:sz="8" w:space="0" w:color="auto"/>
              <w:right w:val="single" w:sz="8" w:space="0" w:color="auto"/>
            </w:tcBorders>
            <w:vAlign w:val="center"/>
            <w:hideMark/>
          </w:tcPr>
          <w:p w14:paraId="59795C82"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1FDEDA78"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436FEF02"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3830E928"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476D7DAB" w14:textId="77777777" w:rsidR="00021020" w:rsidRPr="00021020" w:rsidRDefault="00021020" w:rsidP="00D63333">
            <w:r w:rsidRPr="00021020">
              <w:t> </w:t>
            </w:r>
          </w:p>
        </w:tc>
      </w:tr>
      <w:tr w:rsidR="00021020" w:rsidRPr="00021020" w14:paraId="0CC247D4"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5E55C706" w14:textId="77777777" w:rsidR="00021020" w:rsidRPr="00021020" w:rsidRDefault="00021020" w:rsidP="00D63333">
            <w:r w:rsidRPr="00021020">
              <w:rPr>
                <w:b/>
                <w:bCs/>
                <w:bdr w:val="none" w:sz="0" w:space="0" w:color="auto" w:frame="1"/>
              </w:rPr>
              <w:t>2 Қарыз беруші бойынша жиынтығы</w:t>
            </w:r>
          </w:p>
          <w:p w14:paraId="1BC12745" w14:textId="77777777" w:rsidR="00021020" w:rsidRPr="00021020" w:rsidRDefault="00021020" w:rsidP="00D63333">
            <w:r w:rsidRPr="00021020">
              <w:t>Итого по Кредитору 2</w:t>
            </w:r>
          </w:p>
        </w:tc>
        <w:tc>
          <w:tcPr>
            <w:tcW w:w="477" w:type="pct"/>
            <w:tcBorders>
              <w:top w:val="nil"/>
              <w:left w:val="nil"/>
              <w:bottom w:val="single" w:sz="8" w:space="0" w:color="auto"/>
              <w:right w:val="single" w:sz="8" w:space="0" w:color="auto"/>
            </w:tcBorders>
            <w:vAlign w:val="center"/>
            <w:hideMark/>
          </w:tcPr>
          <w:p w14:paraId="5C0C3FBB" w14:textId="77777777" w:rsidR="00021020" w:rsidRPr="00021020" w:rsidRDefault="00021020" w:rsidP="00D63333">
            <w:pPr>
              <w:jc w:val="center"/>
            </w:pPr>
            <w:r w:rsidRPr="00021020">
              <w:t>12n</w:t>
            </w:r>
          </w:p>
        </w:tc>
        <w:tc>
          <w:tcPr>
            <w:tcW w:w="782" w:type="pct"/>
            <w:tcBorders>
              <w:top w:val="nil"/>
              <w:left w:val="nil"/>
              <w:bottom w:val="single" w:sz="8" w:space="0" w:color="auto"/>
              <w:right w:val="single" w:sz="8" w:space="0" w:color="auto"/>
            </w:tcBorders>
            <w:vAlign w:val="center"/>
            <w:hideMark/>
          </w:tcPr>
          <w:p w14:paraId="5CF5D594"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5E0F7724"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125A7AE5"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34295C5D"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31C925F7" w14:textId="77777777" w:rsidR="00021020" w:rsidRPr="00021020" w:rsidRDefault="00021020" w:rsidP="00D63333">
            <w:r w:rsidRPr="00021020">
              <w:t> </w:t>
            </w:r>
          </w:p>
        </w:tc>
      </w:tr>
      <w:tr w:rsidR="00021020" w:rsidRPr="00021020" w14:paraId="4926C2B0"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144A545A" w14:textId="77777777" w:rsidR="00021020" w:rsidRPr="00021020" w:rsidRDefault="00021020" w:rsidP="00D63333">
            <w:r w:rsidRPr="00021020">
              <w:rPr>
                <w:b/>
                <w:bCs/>
                <w:bdr w:val="none" w:sz="0" w:space="0" w:color="auto" w:frame="1"/>
              </w:rPr>
              <w:t>оның ішінде, мерзімі өткен берешек</w:t>
            </w:r>
          </w:p>
          <w:p w14:paraId="0292CD5A"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4DCA234"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F477AB0"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643A7B97"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32A43EE6"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620DDEBC" w14:textId="77777777" w:rsidR="00021020" w:rsidRPr="00021020" w:rsidRDefault="00021020" w:rsidP="00D63333">
            <w:r w:rsidRPr="00021020">
              <w:t> </w:t>
            </w:r>
          </w:p>
        </w:tc>
      </w:tr>
      <w:tr w:rsidR="00021020" w:rsidRPr="00021020" w14:paraId="5BCC4565"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6F07C575" w14:textId="77777777" w:rsidR="00021020" w:rsidRPr="00021020" w:rsidRDefault="00021020" w:rsidP="00D63333">
            <w:r w:rsidRPr="00021020">
              <w:t>…</w:t>
            </w:r>
          </w:p>
        </w:tc>
        <w:tc>
          <w:tcPr>
            <w:tcW w:w="477" w:type="pct"/>
            <w:tcBorders>
              <w:top w:val="nil"/>
              <w:left w:val="nil"/>
              <w:bottom w:val="single" w:sz="8" w:space="0" w:color="auto"/>
              <w:right w:val="single" w:sz="8" w:space="0" w:color="auto"/>
            </w:tcBorders>
            <w:vAlign w:val="center"/>
            <w:hideMark/>
          </w:tcPr>
          <w:p w14:paraId="182F0C72" w14:textId="77777777" w:rsidR="00021020" w:rsidRPr="00021020" w:rsidRDefault="00021020" w:rsidP="00D63333">
            <w:r w:rsidRPr="00021020">
              <w:t> </w:t>
            </w:r>
          </w:p>
        </w:tc>
        <w:tc>
          <w:tcPr>
            <w:tcW w:w="782" w:type="pct"/>
            <w:tcBorders>
              <w:top w:val="nil"/>
              <w:left w:val="nil"/>
              <w:bottom w:val="single" w:sz="8" w:space="0" w:color="auto"/>
              <w:right w:val="single" w:sz="8" w:space="0" w:color="auto"/>
            </w:tcBorders>
            <w:vAlign w:val="center"/>
            <w:hideMark/>
          </w:tcPr>
          <w:p w14:paraId="5FFD3D77"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112BE616"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5C268407" w14:textId="77777777" w:rsidR="00021020" w:rsidRPr="00021020" w:rsidRDefault="00021020" w:rsidP="00D63333">
            <w:r w:rsidRPr="00021020">
              <w:t> </w:t>
            </w:r>
          </w:p>
        </w:tc>
        <w:tc>
          <w:tcPr>
            <w:tcW w:w="697" w:type="pct"/>
            <w:tcBorders>
              <w:top w:val="nil"/>
              <w:left w:val="nil"/>
              <w:bottom w:val="single" w:sz="8" w:space="0" w:color="auto"/>
              <w:right w:val="single" w:sz="8" w:space="0" w:color="auto"/>
            </w:tcBorders>
            <w:vAlign w:val="center"/>
            <w:hideMark/>
          </w:tcPr>
          <w:p w14:paraId="4CA3D68F"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446B19DE" w14:textId="77777777" w:rsidR="00021020" w:rsidRPr="00021020" w:rsidRDefault="00021020" w:rsidP="00D63333">
            <w:r w:rsidRPr="00021020">
              <w:t> </w:t>
            </w:r>
          </w:p>
        </w:tc>
      </w:tr>
      <w:tr w:rsidR="00021020" w:rsidRPr="00021020" w14:paraId="2B1ED93E"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468F152C" w14:textId="77777777" w:rsidR="00021020" w:rsidRPr="00021020" w:rsidRDefault="00021020" w:rsidP="00D63333">
            <w:r w:rsidRPr="00021020">
              <w:rPr>
                <w:b/>
                <w:bCs/>
                <w:bdr w:val="none" w:sz="0" w:space="0" w:color="auto" w:frame="1"/>
              </w:rPr>
              <w:t>А Бөлігі бойынша жиынтығы</w:t>
            </w:r>
          </w:p>
          <w:p w14:paraId="7A2C1EE2" w14:textId="77777777" w:rsidR="00021020" w:rsidRPr="00021020" w:rsidRDefault="00021020" w:rsidP="00D63333">
            <w:r w:rsidRPr="00021020">
              <w:t>Итогопо части А</w:t>
            </w:r>
          </w:p>
        </w:tc>
        <w:tc>
          <w:tcPr>
            <w:tcW w:w="477" w:type="pct"/>
            <w:tcBorders>
              <w:top w:val="nil"/>
              <w:left w:val="nil"/>
              <w:bottom w:val="single" w:sz="8" w:space="0" w:color="auto"/>
              <w:right w:val="single" w:sz="8" w:space="0" w:color="auto"/>
            </w:tcBorders>
            <w:vAlign w:val="center"/>
            <w:hideMark/>
          </w:tcPr>
          <w:p w14:paraId="09A9C582" w14:textId="77777777" w:rsidR="00021020" w:rsidRPr="00021020" w:rsidRDefault="00021020" w:rsidP="00D63333">
            <w:pPr>
              <w:jc w:val="center"/>
            </w:pPr>
            <w:r w:rsidRPr="00021020">
              <w:t>100</w:t>
            </w:r>
          </w:p>
        </w:tc>
        <w:tc>
          <w:tcPr>
            <w:tcW w:w="782" w:type="pct"/>
            <w:tcBorders>
              <w:top w:val="nil"/>
              <w:left w:val="nil"/>
              <w:bottom w:val="single" w:sz="8" w:space="0" w:color="auto"/>
              <w:right w:val="single" w:sz="8" w:space="0" w:color="auto"/>
            </w:tcBorders>
            <w:vAlign w:val="center"/>
            <w:hideMark/>
          </w:tcPr>
          <w:p w14:paraId="510AB403"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2A8C23D"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3F306E42" w14:textId="77777777" w:rsidR="00021020" w:rsidRPr="00021020" w:rsidRDefault="00021020" w:rsidP="00D63333"/>
        </w:tc>
        <w:tc>
          <w:tcPr>
            <w:tcW w:w="697" w:type="pct"/>
            <w:tcBorders>
              <w:top w:val="nil"/>
              <w:left w:val="nil"/>
              <w:bottom w:val="single" w:sz="8" w:space="0" w:color="auto"/>
              <w:right w:val="single" w:sz="8" w:space="0" w:color="auto"/>
            </w:tcBorders>
            <w:vAlign w:val="center"/>
            <w:hideMark/>
          </w:tcPr>
          <w:p w14:paraId="4002BA7C"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43B8FF16" w14:textId="77777777" w:rsidR="00021020" w:rsidRPr="00021020" w:rsidRDefault="00021020" w:rsidP="00D63333">
            <w:r w:rsidRPr="00021020">
              <w:t> </w:t>
            </w:r>
          </w:p>
        </w:tc>
      </w:tr>
      <w:tr w:rsidR="00021020" w:rsidRPr="00021020" w14:paraId="7A60601A"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5980E8BA" w14:textId="77777777" w:rsidR="00021020" w:rsidRPr="00021020" w:rsidRDefault="00021020" w:rsidP="00D63333">
            <w:r w:rsidRPr="00021020">
              <w:rPr>
                <w:b/>
                <w:bCs/>
                <w:bdr w:val="none" w:sz="0" w:space="0" w:color="auto" w:frame="1"/>
              </w:rPr>
              <w:t>оның ішінде, мерзімі өткен берешек</w:t>
            </w:r>
          </w:p>
          <w:p w14:paraId="416D132B"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10852C2B"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5FFC3567"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69998AB4" w14:textId="77777777" w:rsidR="00021020" w:rsidRPr="00021020" w:rsidRDefault="00021020" w:rsidP="00D63333">
            <w:r w:rsidRPr="00021020">
              <w:t> </w:t>
            </w:r>
          </w:p>
        </w:tc>
        <w:tc>
          <w:tcPr>
            <w:tcW w:w="697" w:type="pct"/>
            <w:tcBorders>
              <w:top w:val="nil"/>
              <w:left w:val="nil"/>
              <w:bottom w:val="single" w:sz="8" w:space="0" w:color="auto"/>
              <w:right w:val="single" w:sz="8" w:space="0" w:color="auto"/>
            </w:tcBorders>
            <w:vAlign w:val="center"/>
            <w:hideMark/>
          </w:tcPr>
          <w:p w14:paraId="426B16DF"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2159500A" w14:textId="77777777" w:rsidR="00021020" w:rsidRPr="00021020" w:rsidRDefault="00021020" w:rsidP="00D63333">
            <w:r w:rsidRPr="00021020">
              <w:t> </w:t>
            </w:r>
          </w:p>
        </w:tc>
      </w:tr>
      <w:tr w:rsidR="00021020" w:rsidRPr="00021020" w14:paraId="0AF0897E" w14:textId="77777777" w:rsidTr="00D63333">
        <w:trPr>
          <w:jc w:val="center"/>
        </w:trPr>
        <w:tc>
          <w:tcPr>
            <w:tcW w:w="5000" w:type="pct"/>
            <w:gridSpan w:val="8"/>
            <w:tcBorders>
              <w:top w:val="nil"/>
              <w:left w:val="single" w:sz="8" w:space="0" w:color="auto"/>
              <w:bottom w:val="single" w:sz="8" w:space="0" w:color="auto"/>
              <w:right w:val="single" w:sz="8" w:space="0" w:color="auto"/>
            </w:tcBorders>
            <w:vAlign w:val="center"/>
            <w:hideMark/>
          </w:tcPr>
          <w:p w14:paraId="5E53C8CB" w14:textId="77777777" w:rsidR="00021020" w:rsidRPr="00021020" w:rsidRDefault="00021020" w:rsidP="00D63333">
            <w:pPr>
              <w:jc w:val="center"/>
            </w:pPr>
            <w:r w:rsidRPr="00021020">
              <w:rPr>
                <w:b/>
                <w:bCs/>
                <w:bdr w:val="none" w:sz="0" w:space="0" w:color="auto" w:frame="1"/>
              </w:rPr>
              <w:t>Б Бөлігі. Қазақстан Республикасының Үкіметі кепілдік берген сыртқы қарыздар</w:t>
            </w:r>
          </w:p>
          <w:p w14:paraId="4F4AFD9F" w14:textId="77777777" w:rsidR="00021020" w:rsidRPr="00021020" w:rsidRDefault="00021020" w:rsidP="00D63333">
            <w:pPr>
              <w:jc w:val="center"/>
            </w:pPr>
            <w:r w:rsidRPr="00021020">
              <w:t>Часть Б. Внешние займы, гарантированные Правительством Республики Казахстан</w:t>
            </w:r>
          </w:p>
        </w:tc>
      </w:tr>
      <w:tr w:rsidR="00021020" w:rsidRPr="00021020" w14:paraId="7DA20F15" w14:textId="77777777" w:rsidTr="00D63333">
        <w:trPr>
          <w:jc w:val="center"/>
        </w:trPr>
        <w:tc>
          <w:tcPr>
            <w:tcW w:w="896" w:type="pct"/>
            <w:vMerge w:val="restart"/>
            <w:tcBorders>
              <w:top w:val="nil"/>
              <w:left w:val="single" w:sz="8" w:space="0" w:color="auto"/>
              <w:bottom w:val="single" w:sz="8" w:space="0" w:color="auto"/>
              <w:right w:val="single" w:sz="8" w:space="0" w:color="auto"/>
            </w:tcBorders>
            <w:vAlign w:val="center"/>
            <w:hideMark/>
          </w:tcPr>
          <w:p w14:paraId="48D75A40" w14:textId="77777777" w:rsidR="00021020" w:rsidRPr="00021020" w:rsidRDefault="00021020" w:rsidP="00D63333">
            <w:r w:rsidRPr="00021020">
              <w:rPr>
                <w:b/>
                <w:bCs/>
                <w:bdr w:val="none" w:sz="0" w:space="0" w:color="auto" w:frame="1"/>
              </w:rPr>
              <w:t>1 Қарыз беруші</w:t>
            </w:r>
          </w:p>
          <w:p w14:paraId="08AE1AED" w14:textId="77777777" w:rsidR="00021020" w:rsidRPr="00021020" w:rsidRDefault="00021020" w:rsidP="00D63333">
            <w:r w:rsidRPr="00021020">
              <w:t>Кредитор 1</w:t>
            </w:r>
          </w:p>
        </w:tc>
        <w:tc>
          <w:tcPr>
            <w:tcW w:w="718" w:type="pct"/>
            <w:tcBorders>
              <w:top w:val="nil"/>
              <w:left w:val="nil"/>
              <w:bottom w:val="single" w:sz="8" w:space="0" w:color="auto"/>
              <w:right w:val="single" w:sz="8" w:space="0" w:color="auto"/>
            </w:tcBorders>
            <w:vAlign w:val="center"/>
            <w:hideMark/>
          </w:tcPr>
          <w:p w14:paraId="1A4BA920" w14:textId="77777777" w:rsidR="00021020" w:rsidRPr="00021020" w:rsidRDefault="00021020" w:rsidP="00D63333">
            <w:r w:rsidRPr="00021020">
              <w:rPr>
                <w:b/>
                <w:bCs/>
                <w:bdr w:val="none" w:sz="0" w:space="0" w:color="auto" w:frame="1"/>
              </w:rPr>
              <w:t>1 Қарызы</w:t>
            </w:r>
          </w:p>
          <w:p w14:paraId="63A3FED9" w14:textId="77777777" w:rsidR="00021020" w:rsidRPr="00021020" w:rsidRDefault="00021020" w:rsidP="00D63333">
            <w:r w:rsidRPr="00021020">
              <w:t>Заем 1</w:t>
            </w:r>
          </w:p>
        </w:tc>
        <w:tc>
          <w:tcPr>
            <w:tcW w:w="477" w:type="pct"/>
            <w:tcBorders>
              <w:top w:val="nil"/>
              <w:left w:val="nil"/>
              <w:bottom w:val="single" w:sz="8" w:space="0" w:color="auto"/>
              <w:right w:val="single" w:sz="8" w:space="0" w:color="auto"/>
            </w:tcBorders>
            <w:vAlign w:val="center"/>
            <w:hideMark/>
          </w:tcPr>
          <w:p w14:paraId="2574BCF3" w14:textId="77777777" w:rsidR="00021020" w:rsidRPr="00021020" w:rsidRDefault="00021020" w:rsidP="00D63333">
            <w:pPr>
              <w:jc w:val="center"/>
            </w:pPr>
            <w:r w:rsidRPr="00021020">
              <w:t>211</w:t>
            </w:r>
          </w:p>
        </w:tc>
        <w:tc>
          <w:tcPr>
            <w:tcW w:w="782" w:type="pct"/>
            <w:tcBorders>
              <w:top w:val="nil"/>
              <w:left w:val="nil"/>
              <w:bottom w:val="single" w:sz="8" w:space="0" w:color="auto"/>
              <w:right w:val="single" w:sz="8" w:space="0" w:color="auto"/>
            </w:tcBorders>
            <w:vAlign w:val="center"/>
            <w:hideMark/>
          </w:tcPr>
          <w:p w14:paraId="0A818242"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256ED87F"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287454A8"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11E086AD"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6D9B65EC" w14:textId="77777777" w:rsidR="00021020" w:rsidRPr="00021020" w:rsidRDefault="00021020" w:rsidP="00D63333">
            <w:r w:rsidRPr="00021020">
              <w:t> </w:t>
            </w:r>
          </w:p>
        </w:tc>
      </w:tr>
      <w:tr w:rsidR="00021020" w:rsidRPr="00021020" w14:paraId="32924B9C"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D299EAD"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50B92B0A" w14:textId="77777777" w:rsidR="00021020" w:rsidRPr="00021020" w:rsidRDefault="00021020" w:rsidP="00D63333">
            <w:r w:rsidRPr="00021020">
              <w:rPr>
                <w:b/>
                <w:bCs/>
                <w:bdr w:val="none" w:sz="0" w:space="0" w:color="auto" w:frame="1"/>
              </w:rPr>
              <w:t>оның ішінде, мерзімі өткен берешек</w:t>
            </w:r>
          </w:p>
          <w:p w14:paraId="6AB4F074"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3A797978"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6135B693"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64AA1844"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6C71D400"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65DEE208" w14:textId="77777777" w:rsidR="00021020" w:rsidRPr="00021020" w:rsidRDefault="00021020" w:rsidP="00D63333">
            <w:r w:rsidRPr="00021020">
              <w:t> </w:t>
            </w:r>
          </w:p>
        </w:tc>
      </w:tr>
      <w:tr w:rsidR="00021020" w:rsidRPr="00021020" w14:paraId="39BFDB7A"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16B7F6E"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04047E0D" w14:textId="77777777" w:rsidR="00021020" w:rsidRPr="00021020" w:rsidRDefault="00021020" w:rsidP="00D63333">
            <w:r w:rsidRPr="00021020">
              <w:rPr>
                <w:b/>
                <w:bCs/>
                <w:bdr w:val="none" w:sz="0" w:space="0" w:color="auto" w:frame="1"/>
              </w:rPr>
              <w:t>2 Қарызы</w:t>
            </w:r>
          </w:p>
          <w:p w14:paraId="3B645918" w14:textId="77777777" w:rsidR="00021020" w:rsidRPr="00021020" w:rsidRDefault="00021020" w:rsidP="00D63333">
            <w:r w:rsidRPr="00021020">
              <w:t>Заем 2</w:t>
            </w:r>
          </w:p>
        </w:tc>
        <w:tc>
          <w:tcPr>
            <w:tcW w:w="477" w:type="pct"/>
            <w:tcBorders>
              <w:top w:val="nil"/>
              <w:left w:val="nil"/>
              <w:bottom w:val="single" w:sz="8" w:space="0" w:color="auto"/>
              <w:right w:val="single" w:sz="8" w:space="0" w:color="auto"/>
            </w:tcBorders>
            <w:vAlign w:val="center"/>
            <w:hideMark/>
          </w:tcPr>
          <w:p w14:paraId="13BAB32E" w14:textId="77777777" w:rsidR="00021020" w:rsidRPr="00021020" w:rsidRDefault="00021020" w:rsidP="00D63333">
            <w:pPr>
              <w:jc w:val="center"/>
            </w:pPr>
            <w:r w:rsidRPr="00021020">
              <w:t>212</w:t>
            </w:r>
          </w:p>
        </w:tc>
        <w:tc>
          <w:tcPr>
            <w:tcW w:w="782" w:type="pct"/>
            <w:tcBorders>
              <w:top w:val="nil"/>
              <w:left w:val="nil"/>
              <w:bottom w:val="single" w:sz="8" w:space="0" w:color="auto"/>
              <w:right w:val="single" w:sz="8" w:space="0" w:color="auto"/>
            </w:tcBorders>
            <w:vAlign w:val="center"/>
            <w:hideMark/>
          </w:tcPr>
          <w:p w14:paraId="7C78ADCB"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3CB04CE4"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5282A251"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7899CEF2"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3FA50BBB" w14:textId="77777777" w:rsidR="00021020" w:rsidRPr="00021020" w:rsidRDefault="00021020" w:rsidP="00D63333">
            <w:r w:rsidRPr="00021020">
              <w:t> </w:t>
            </w:r>
          </w:p>
        </w:tc>
      </w:tr>
      <w:tr w:rsidR="00021020" w:rsidRPr="00021020" w14:paraId="4E94F054"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053A94C"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74927125" w14:textId="77777777" w:rsidR="00021020" w:rsidRPr="00021020" w:rsidRDefault="00021020" w:rsidP="00D63333">
            <w:r w:rsidRPr="00021020">
              <w:rPr>
                <w:b/>
                <w:bCs/>
                <w:bdr w:val="none" w:sz="0" w:space="0" w:color="auto" w:frame="1"/>
              </w:rPr>
              <w:t>оның ішінде, мерзімі өткен берешек</w:t>
            </w:r>
          </w:p>
          <w:p w14:paraId="310B7C8C"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20B5D41D"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7A971A6C"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11DDA2CA"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7EBAD51A"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608E4FB6" w14:textId="77777777" w:rsidR="00021020" w:rsidRPr="00021020" w:rsidRDefault="00021020" w:rsidP="00D63333">
            <w:r w:rsidRPr="00021020">
              <w:t> </w:t>
            </w:r>
          </w:p>
        </w:tc>
      </w:tr>
      <w:tr w:rsidR="00021020" w:rsidRPr="00021020" w14:paraId="27E2E8AB"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2D49FFB"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720A3560" w14:textId="77777777" w:rsidR="00021020" w:rsidRPr="00021020" w:rsidRDefault="00021020" w:rsidP="00D63333">
            <w:r w:rsidRPr="00021020">
              <w:t>…</w:t>
            </w:r>
          </w:p>
        </w:tc>
        <w:tc>
          <w:tcPr>
            <w:tcW w:w="477" w:type="pct"/>
            <w:tcBorders>
              <w:top w:val="nil"/>
              <w:left w:val="nil"/>
              <w:bottom w:val="single" w:sz="8" w:space="0" w:color="auto"/>
              <w:right w:val="single" w:sz="8" w:space="0" w:color="auto"/>
            </w:tcBorders>
            <w:vAlign w:val="center"/>
            <w:hideMark/>
          </w:tcPr>
          <w:p w14:paraId="0CAE91E0" w14:textId="77777777" w:rsidR="00021020" w:rsidRPr="00021020" w:rsidRDefault="00021020" w:rsidP="00D63333">
            <w:r w:rsidRPr="00021020">
              <w:t>…</w:t>
            </w:r>
          </w:p>
        </w:tc>
        <w:tc>
          <w:tcPr>
            <w:tcW w:w="782" w:type="pct"/>
            <w:tcBorders>
              <w:top w:val="nil"/>
              <w:left w:val="nil"/>
              <w:bottom w:val="single" w:sz="8" w:space="0" w:color="auto"/>
              <w:right w:val="single" w:sz="8" w:space="0" w:color="auto"/>
            </w:tcBorders>
            <w:vAlign w:val="center"/>
            <w:hideMark/>
          </w:tcPr>
          <w:p w14:paraId="201EE45E"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5C2BA125"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10D1EEB9"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60BFE05C"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3C0F0941" w14:textId="77777777" w:rsidR="00021020" w:rsidRPr="00021020" w:rsidRDefault="00021020" w:rsidP="00D63333">
            <w:r w:rsidRPr="00021020">
              <w:t> </w:t>
            </w:r>
          </w:p>
        </w:tc>
      </w:tr>
      <w:tr w:rsidR="00021020" w:rsidRPr="00021020" w14:paraId="53B80ACF"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4704AABB" w14:textId="77777777" w:rsidR="00021020" w:rsidRPr="00021020" w:rsidRDefault="00021020" w:rsidP="00D63333">
            <w:r w:rsidRPr="00021020">
              <w:rPr>
                <w:b/>
                <w:bCs/>
                <w:bdr w:val="none" w:sz="0" w:space="0" w:color="auto" w:frame="1"/>
              </w:rPr>
              <w:t>1 Қарыз беруші бойынша жиынтығы</w:t>
            </w:r>
          </w:p>
          <w:p w14:paraId="1916B422" w14:textId="77777777" w:rsidR="00021020" w:rsidRPr="00021020" w:rsidRDefault="00021020" w:rsidP="00D63333">
            <w:r w:rsidRPr="00021020">
              <w:t>Итого по Кредитору 1</w:t>
            </w:r>
          </w:p>
        </w:tc>
        <w:tc>
          <w:tcPr>
            <w:tcW w:w="477" w:type="pct"/>
            <w:tcBorders>
              <w:top w:val="nil"/>
              <w:left w:val="nil"/>
              <w:bottom w:val="single" w:sz="8" w:space="0" w:color="auto"/>
              <w:right w:val="single" w:sz="8" w:space="0" w:color="auto"/>
            </w:tcBorders>
            <w:vAlign w:val="center"/>
            <w:hideMark/>
          </w:tcPr>
          <w:p w14:paraId="17093AEB" w14:textId="77777777" w:rsidR="00021020" w:rsidRPr="00021020" w:rsidRDefault="00021020" w:rsidP="00D63333">
            <w:pPr>
              <w:jc w:val="center"/>
            </w:pPr>
            <w:r w:rsidRPr="00021020">
              <w:t>21n</w:t>
            </w:r>
          </w:p>
        </w:tc>
        <w:tc>
          <w:tcPr>
            <w:tcW w:w="782" w:type="pct"/>
            <w:tcBorders>
              <w:top w:val="nil"/>
              <w:left w:val="nil"/>
              <w:bottom w:val="single" w:sz="8" w:space="0" w:color="auto"/>
              <w:right w:val="single" w:sz="8" w:space="0" w:color="auto"/>
            </w:tcBorders>
            <w:vAlign w:val="center"/>
            <w:hideMark/>
          </w:tcPr>
          <w:p w14:paraId="5826168C"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483BD625"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3A9328C0"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3A8F2963"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21339A6D" w14:textId="77777777" w:rsidR="00021020" w:rsidRPr="00021020" w:rsidRDefault="00021020" w:rsidP="00D63333">
            <w:r w:rsidRPr="00021020">
              <w:t> </w:t>
            </w:r>
          </w:p>
        </w:tc>
      </w:tr>
      <w:tr w:rsidR="00021020" w:rsidRPr="00021020" w14:paraId="636734EA"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56837E6A" w14:textId="77777777" w:rsidR="00021020" w:rsidRPr="00021020" w:rsidRDefault="00021020" w:rsidP="00D63333">
            <w:r w:rsidRPr="00021020">
              <w:rPr>
                <w:b/>
                <w:bCs/>
                <w:bdr w:val="none" w:sz="0" w:space="0" w:color="auto" w:frame="1"/>
              </w:rPr>
              <w:t>оның ішінде, мерзімі өткен берешек</w:t>
            </w:r>
          </w:p>
          <w:p w14:paraId="0D9592D6"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3E2EC58D"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35D99B3"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58DE3BF2"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60AE9D89"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25DE7CD1" w14:textId="77777777" w:rsidR="00021020" w:rsidRPr="00021020" w:rsidRDefault="00021020" w:rsidP="00D63333">
            <w:r w:rsidRPr="00021020">
              <w:t> </w:t>
            </w:r>
          </w:p>
        </w:tc>
      </w:tr>
      <w:tr w:rsidR="00021020" w:rsidRPr="00021020" w14:paraId="16B80684" w14:textId="77777777" w:rsidTr="00D63333">
        <w:trPr>
          <w:jc w:val="center"/>
        </w:trPr>
        <w:tc>
          <w:tcPr>
            <w:tcW w:w="896" w:type="pct"/>
            <w:vMerge w:val="restart"/>
            <w:tcBorders>
              <w:top w:val="nil"/>
              <w:left w:val="single" w:sz="8" w:space="0" w:color="auto"/>
              <w:bottom w:val="single" w:sz="8" w:space="0" w:color="auto"/>
              <w:right w:val="single" w:sz="8" w:space="0" w:color="auto"/>
            </w:tcBorders>
            <w:vAlign w:val="center"/>
            <w:hideMark/>
          </w:tcPr>
          <w:p w14:paraId="0965F0CB" w14:textId="77777777" w:rsidR="00021020" w:rsidRPr="00021020" w:rsidRDefault="00021020" w:rsidP="00D63333">
            <w:r w:rsidRPr="00021020">
              <w:rPr>
                <w:b/>
                <w:bCs/>
                <w:bdr w:val="none" w:sz="0" w:space="0" w:color="auto" w:frame="1"/>
              </w:rPr>
              <w:t>2 Қарыз беруші</w:t>
            </w:r>
          </w:p>
          <w:p w14:paraId="26D351EC" w14:textId="77777777" w:rsidR="00021020" w:rsidRPr="00021020" w:rsidRDefault="00021020" w:rsidP="00D63333">
            <w:r w:rsidRPr="00021020">
              <w:t>Кредитор 2</w:t>
            </w:r>
          </w:p>
        </w:tc>
        <w:tc>
          <w:tcPr>
            <w:tcW w:w="718" w:type="pct"/>
            <w:tcBorders>
              <w:top w:val="nil"/>
              <w:left w:val="nil"/>
              <w:bottom w:val="single" w:sz="8" w:space="0" w:color="auto"/>
              <w:right w:val="single" w:sz="8" w:space="0" w:color="auto"/>
            </w:tcBorders>
            <w:vAlign w:val="center"/>
            <w:hideMark/>
          </w:tcPr>
          <w:p w14:paraId="13FA8ABA" w14:textId="77777777" w:rsidR="00021020" w:rsidRPr="00021020" w:rsidRDefault="00021020" w:rsidP="00D63333">
            <w:r w:rsidRPr="00021020">
              <w:rPr>
                <w:b/>
                <w:bCs/>
                <w:bdr w:val="none" w:sz="0" w:space="0" w:color="auto" w:frame="1"/>
              </w:rPr>
              <w:t>1 Қарызы</w:t>
            </w:r>
          </w:p>
          <w:p w14:paraId="0DA8B9B2" w14:textId="77777777" w:rsidR="00021020" w:rsidRPr="00021020" w:rsidRDefault="00021020" w:rsidP="00D63333">
            <w:r w:rsidRPr="00021020">
              <w:t>Заем 1</w:t>
            </w:r>
          </w:p>
        </w:tc>
        <w:tc>
          <w:tcPr>
            <w:tcW w:w="477" w:type="pct"/>
            <w:tcBorders>
              <w:top w:val="nil"/>
              <w:left w:val="nil"/>
              <w:bottom w:val="single" w:sz="8" w:space="0" w:color="auto"/>
              <w:right w:val="single" w:sz="8" w:space="0" w:color="auto"/>
            </w:tcBorders>
            <w:vAlign w:val="center"/>
            <w:hideMark/>
          </w:tcPr>
          <w:p w14:paraId="1CE89704" w14:textId="77777777" w:rsidR="00021020" w:rsidRPr="00021020" w:rsidRDefault="00021020" w:rsidP="00D63333">
            <w:pPr>
              <w:jc w:val="center"/>
            </w:pPr>
            <w:r w:rsidRPr="00021020">
              <w:t>221</w:t>
            </w:r>
          </w:p>
        </w:tc>
        <w:tc>
          <w:tcPr>
            <w:tcW w:w="782" w:type="pct"/>
            <w:tcBorders>
              <w:top w:val="nil"/>
              <w:left w:val="nil"/>
              <w:bottom w:val="single" w:sz="8" w:space="0" w:color="auto"/>
              <w:right w:val="single" w:sz="8" w:space="0" w:color="auto"/>
            </w:tcBorders>
            <w:vAlign w:val="center"/>
            <w:hideMark/>
          </w:tcPr>
          <w:p w14:paraId="21F63485"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7D499167"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0A5C1A60"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0A6C9564"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02ABDFDE" w14:textId="77777777" w:rsidR="00021020" w:rsidRPr="00021020" w:rsidRDefault="00021020" w:rsidP="00D63333">
            <w:r w:rsidRPr="00021020">
              <w:t> </w:t>
            </w:r>
          </w:p>
        </w:tc>
      </w:tr>
      <w:tr w:rsidR="00021020" w:rsidRPr="00021020" w14:paraId="62C3D53B"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2CDEB8A5"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775E4F61" w14:textId="77777777" w:rsidR="00021020" w:rsidRPr="00021020" w:rsidRDefault="00021020" w:rsidP="00D63333">
            <w:r w:rsidRPr="00021020">
              <w:rPr>
                <w:b/>
                <w:bCs/>
                <w:bdr w:val="none" w:sz="0" w:space="0" w:color="auto" w:frame="1"/>
              </w:rPr>
              <w:t>оның ішінде, мерзімі өткен берешек</w:t>
            </w:r>
          </w:p>
          <w:p w14:paraId="78183A57"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5483106B"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4319B99B"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4CF235E4"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030A49B8"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3CBABBCF" w14:textId="77777777" w:rsidR="00021020" w:rsidRPr="00021020" w:rsidRDefault="00021020" w:rsidP="00D63333">
            <w:r w:rsidRPr="00021020">
              <w:t> </w:t>
            </w:r>
          </w:p>
        </w:tc>
      </w:tr>
      <w:tr w:rsidR="00021020" w:rsidRPr="00021020" w14:paraId="5E3027C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DD831E5"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39FEE287" w14:textId="77777777" w:rsidR="00021020" w:rsidRPr="00021020" w:rsidRDefault="00021020" w:rsidP="00D63333">
            <w:r w:rsidRPr="00021020">
              <w:rPr>
                <w:b/>
                <w:bCs/>
                <w:bdr w:val="none" w:sz="0" w:space="0" w:color="auto" w:frame="1"/>
              </w:rPr>
              <w:t>2 Қарызы</w:t>
            </w:r>
          </w:p>
          <w:p w14:paraId="024521B3" w14:textId="77777777" w:rsidR="00021020" w:rsidRPr="00021020" w:rsidRDefault="00021020" w:rsidP="00D63333">
            <w:r w:rsidRPr="00021020">
              <w:t>Заем 2</w:t>
            </w:r>
          </w:p>
        </w:tc>
        <w:tc>
          <w:tcPr>
            <w:tcW w:w="477" w:type="pct"/>
            <w:tcBorders>
              <w:top w:val="nil"/>
              <w:left w:val="nil"/>
              <w:bottom w:val="single" w:sz="8" w:space="0" w:color="auto"/>
              <w:right w:val="single" w:sz="8" w:space="0" w:color="auto"/>
            </w:tcBorders>
            <w:vAlign w:val="center"/>
            <w:hideMark/>
          </w:tcPr>
          <w:p w14:paraId="312A7C89" w14:textId="77777777" w:rsidR="00021020" w:rsidRPr="00021020" w:rsidRDefault="00021020" w:rsidP="00D63333">
            <w:pPr>
              <w:jc w:val="center"/>
            </w:pPr>
            <w:r w:rsidRPr="00021020">
              <w:t>222</w:t>
            </w:r>
          </w:p>
        </w:tc>
        <w:tc>
          <w:tcPr>
            <w:tcW w:w="782" w:type="pct"/>
            <w:tcBorders>
              <w:top w:val="nil"/>
              <w:left w:val="nil"/>
              <w:bottom w:val="single" w:sz="8" w:space="0" w:color="auto"/>
              <w:right w:val="single" w:sz="8" w:space="0" w:color="auto"/>
            </w:tcBorders>
            <w:vAlign w:val="center"/>
            <w:hideMark/>
          </w:tcPr>
          <w:p w14:paraId="45F86991"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65F6A954"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42CAEA8F"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7D955121"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64564F61" w14:textId="77777777" w:rsidR="00021020" w:rsidRPr="00021020" w:rsidRDefault="00021020" w:rsidP="00D63333">
            <w:r w:rsidRPr="00021020">
              <w:t> </w:t>
            </w:r>
          </w:p>
        </w:tc>
      </w:tr>
      <w:tr w:rsidR="00021020" w:rsidRPr="00021020" w14:paraId="38463CCB"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7872306A" w14:textId="77777777" w:rsidR="00021020" w:rsidRPr="00021020" w:rsidRDefault="00021020" w:rsidP="00D63333"/>
        </w:tc>
        <w:tc>
          <w:tcPr>
            <w:tcW w:w="1195" w:type="pct"/>
            <w:gridSpan w:val="2"/>
            <w:tcBorders>
              <w:top w:val="nil"/>
              <w:left w:val="nil"/>
              <w:bottom w:val="single" w:sz="8" w:space="0" w:color="auto"/>
              <w:right w:val="single" w:sz="8" w:space="0" w:color="auto"/>
            </w:tcBorders>
            <w:vAlign w:val="center"/>
            <w:hideMark/>
          </w:tcPr>
          <w:p w14:paraId="4FB844C6" w14:textId="77777777" w:rsidR="00021020" w:rsidRPr="00021020" w:rsidRDefault="00021020" w:rsidP="00D63333">
            <w:r w:rsidRPr="00021020">
              <w:rPr>
                <w:b/>
                <w:bCs/>
                <w:bdr w:val="none" w:sz="0" w:space="0" w:color="auto" w:frame="1"/>
              </w:rPr>
              <w:t>оның ішінде, мерзімі өткен берешек</w:t>
            </w:r>
          </w:p>
          <w:p w14:paraId="6B3339EB"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2741CBFB"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223B2D55"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5346E4DA"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61C66A44"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13E7A233" w14:textId="77777777" w:rsidR="00021020" w:rsidRPr="00021020" w:rsidRDefault="00021020" w:rsidP="00D63333">
            <w:r w:rsidRPr="00021020">
              <w:t> </w:t>
            </w:r>
          </w:p>
        </w:tc>
      </w:tr>
      <w:tr w:rsidR="00021020" w:rsidRPr="00021020" w14:paraId="5C981BC7"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79970F69" w14:textId="77777777" w:rsidR="00021020" w:rsidRPr="00021020" w:rsidRDefault="00021020" w:rsidP="00D63333"/>
        </w:tc>
        <w:tc>
          <w:tcPr>
            <w:tcW w:w="718" w:type="pct"/>
            <w:tcBorders>
              <w:top w:val="nil"/>
              <w:left w:val="nil"/>
              <w:bottom w:val="single" w:sz="8" w:space="0" w:color="auto"/>
              <w:right w:val="single" w:sz="8" w:space="0" w:color="auto"/>
            </w:tcBorders>
            <w:vAlign w:val="center"/>
            <w:hideMark/>
          </w:tcPr>
          <w:p w14:paraId="33371CEA" w14:textId="77777777" w:rsidR="00021020" w:rsidRPr="00021020" w:rsidRDefault="00021020" w:rsidP="00D63333">
            <w:r w:rsidRPr="00021020">
              <w:t>…</w:t>
            </w:r>
          </w:p>
        </w:tc>
        <w:tc>
          <w:tcPr>
            <w:tcW w:w="477" w:type="pct"/>
            <w:tcBorders>
              <w:top w:val="nil"/>
              <w:left w:val="nil"/>
              <w:bottom w:val="single" w:sz="8" w:space="0" w:color="auto"/>
              <w:right w:val="single" w:sz="8" w:space="0" w:color="auto"/>
            </w:tcBorders>
            <w:vAlign w:val="center"/>
            <w:hideMark/>
          </w:tcPr>
          <w:p w14:paraId="645D1AE4" w14:textId="77777777" w:rsidR="00021020" w:rsidRPr="00021020" w:rsidRDefault="00021020" w:rsidP="00D63333">
            <w:r w:rsidRPr="00021020">
              <w:t>…</w:t>
            </w:r>
          </w:p>
        </w:tc>
        <w:tc>
          <w:tcPr>
            <w:tcW w:w="782" w:type="pct"/>
            <w:tcBorders>
              <w:top w:val="nil"/>
              <w:left w:val="nil"/>
              <w:bottom w:val="single" w:sz="8" w:space="0" w:color="auto"/>
              <w:right w:val="single" w:sz="8" w:space="0" w:color="auto"/>
            </w:tcBorders>
            <w:vAlign w:val="center"/>
            <w:hideMark/>
          </w:tcPr>
          <w:p w14:paraId="62DD8D85"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688B0859"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38CC20CA"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0A12B2CA"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0A6194DA" w14:textId="77777777" w:rsidR="00021020" w:rsidRPr="00021020" w:rsidRDefault="00021020" w:rsidP="00D63333">
            <w:r w:rsidRPr="00021020">
              <w:t> </w:t>
            </w:r>
          </w:p>
        </w:tc>
      </w:tr>
      <w:tr w:rsidR="00021020" w:rsidRPr="00021020" w14:paraId="2704BE4B"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526E7E0E" w14:textId="77777777" w:rsidR="00021020" w:rsidRPr="00021020" w:rsidRDefault="00021020" w:rsidP="00D63333">
            <w:r w:rsidRPr="00021020">
              <w:rPr>
                <w:b/>
                <w:bCs/>
                <w:bdr w:val="none" w:sz="0" w:space="0" w:color="auto" w:frame="1"/>
              </w:rPr>
              <w:t>2 Қарыз беруші бойынша жиынтығы</w:t>
            </w:r>
          </w:p>
          <w:p w14:paraId="73E6B3FA" w14:textId="77777777" w:rsidR="00021020" w:rsidRPr="00021020" w:rsidRDefault="00021020" w:rsidP="00D63333">
            <w:r w:rsidRPr="00021020">
              <w:t>Итого по Кредитору 2</w:t>
            </w:r>
          </w:p>
        </w:tc>
        <w:tc>
          <w:tcPr>
            <w:tcW w:w="477" w:type="pct"/>
            <w:tcBorders>
              <w:top w:val="nil"/>
              <w:left w:val="nil"/>
              <w:bottom w:val="single" w:sz="8" w:space="0" w:color="auto"/>
              <w:right w:val="single" w:sz="8" w:space="0" w:color="auto"/>
            </w:tcBorders>
            <w:vAlign w:val="center"/>
            <w:hideMark/>
          </w:tcPr>
          <w:p w14:paraId="7493764D" w14:textId="77777777" w:rsidR="00021020" w:rsidRPr="00021020" w:rsidRDefault="00021020" w:rsidP="00D63333">
            <w:pPr>
              <w:jc w:val="center"/>
            </w:pPr>
            <w:r w:rsidRPr="00021020">
              <w:t>22n</w:t>
            </w:r>
          </w:p>
        </w:tc>
        <w:tc>
          <w:tcPr>
            <w:tcW w:w="782" w:type="pct"/>
            <w:tcBorders>
              <w:top w:val="nil"/>
              <w:left w:val="nil"/>
              <w:bottom w:val="single" w:sz="8" w:space="0" w:color="auto"/>
              <w:right w:val="single" w:sz="8" w:space="0" w:color="auto"/>
            </w:tcBorders>
            <w:vAlign w:val="center"/>
            <w:hideMark/>
          </w:tcPr>
          <w:p w14:paraId="582E6B2C"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07D252ED"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2AC3FCB4"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3BC25E7B"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2AAF6D66" w14:textId="77777777" w:rsidR="00021020" w:rsidRPr="00021020" w:rsidRDefault="00021020" w:rsidP="00D63333">
            <w:r w:rsidRPr="00021020">
              <w:t> </w:t>
            </w:r>
          </w:p>
        </w:tc>
      </w:tr>
      <w:tr w:rsidR="00021020" w:rsidRPr="00021020" w14:paraId="582E23E1"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7C050DB9" w14:textId="77777777" w:rsidR="00021020" w:rsidRPr="00021020" w:rsidRDefault="00021020" w:rsidP="00D63333">
            <w:r w:rsidRPr="00021020">
              <w:rPr>
                <w:b/>
                <w:bCs/>
                <w:bdr w:val="none" w:sz="0" w:space="0" w:color="auto" w:frame="1"/>
              </w:rPr>
              <w:t>оның ішінде, мерзімі өткен берешек</w:t>
            </w:r>
          </w:p>
          <w:p w14:paraId="68EC612C"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4F58D5A3"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1E08A356"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4C6EDAE8"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53D0C6C1"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0B65B71A" w14:textId="77777777" w:rsidR="00021020" w:rsidRPr="00021020" w:rsidRDefault="00021020" w:rsidP="00D63333">
            <w:r w:rsidRPr="00021020">
              <w:t> </w:t>
            </w:r>
          </w:p>
        </w:tc>
      </w:tr>
      <w:tr w:rsidR="00021020" w:rsidRPr="00021020" w14:paraId="1AF82499"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7D235ADB" w14:textId="77777777" w:rsidR="00021020" w:rsidRPr="00021020" w:rsidRDefault="00021020" w:rsidP="00D63333">
            <w:r w:rsidRPr="00021020">
              <w:t>…</w:t>
            </w:r>
          </w:p>
        </w:tc>
        <w:tc>
          <w:tcPr>
            <w:tcW w:w="477" w:type="pct"/>
            <w:tcBorders>
              <w:top w:val="nil"/>
              <w:left w:val="nil"/>
              <w:bottom w:val="single" w:sz="8" w:space="0" w:color="auto"/>
              <w:right w:val="single" w:sz="8" w:space="0" w:color="auto"/>
            </w:tcBorders>
            <w:vAlign w:val="center"/>
            <w:hideMark/>
          </w:tcPr>
          <w:p w14:paraId="506187E2" w14:textId="77777777" w:rsidR="00021020" w:rsidRPr="00021020" w:rsidRDefault="00021020" w:rsidP="00D63333">
            <w:r w:rsidRPr="00021020">
              <w:t> </w:t>
            </w:r>
          </w:p>
        </w:tc>
        <w:tc>
          <w:tcPr>
            <w:tcW w:w="782" w:type="pct"/>
            <w:tcBorders>
              <w:top w:val="nil"/>
              <w:left w:val="nil"/>
              <w:bottom w:val="single" w:sz="8" w:space="0" w:color="auto"/>
              <w:right w:val="single" w:sz="8" w:space="0" w:color="auto"/>
            </w:tcBorders>
            <w:vAlign w:val="center"/>
            <w:hideMark/>
          </w:tcPr>
          <w:p w14:paraId="48A6BA8C"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3F4F77B5"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66B03557"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10FB3B9A"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112A3321" w14:textId="77777777" w:rsidR="00021020" w:rsidRPr="00021020" w:rsidRDefault="00021020" w:rsidP="00D63333">
            <w:r w:rsidRPr="00021020">
              <w:t> </w:t>
            </w:r>
          </w:p>
        </w:tc>
      </w:tr>
      <w:tr w:rsidR="00021020" w:rsidRPr="00021020" w14:paraId="7B00201A" w14:textId="77777777" w:rsidTr="00D63333">
        <w:trPr>
          <w:jc w:val="center"/>
        </w:trPr>
        <w:tc>
          <w:tcPr>
            <w:tcW w:w="1614" w:type="pct"/>
            <w:gridSpan w:val="2"/>
            <w:tcBorders>
              <w:top w:val="nil"/>
              <w:left w:val="single" w:sz="8" w:space="0" w:color="auto"/>
              <w:bottom w:val="single" w:sz="8" w:space="0" w:color="auto"/>
              <w:right w:val="single" w:sz="8" w:space="0" w:color="auto"/>
            </w:tcBorders>
            <w:vAlign w:val="center"/>
            <w:hideMark/>
          </w:tcPr>
          <w:p w14:paraId="3CA0D07B" w14:textId="77777777" w:rsidR="00021020" w:rsidRPr="00021020" w:rsidRDefault="00021020" w:rsidP="00D63333">
            <w:r w:rsidRPr="00021020">
              <w:rPr>
                <w:b/>
                <w:bCs/>
                <w:bdr w:val="none" w:sz="0" w:space="0" w:color="auto" w:frame="1"/>
              </w:rPr>
              <w:t>Б Бөлігі бойынша жиынтығы</w:t>
            </w:r>
          </w:p>
          <w:p w14:paraId="006AE2CB" w14:textId="77777777" w:rsidR="00021020" w:rsidRPr="00021020" w:rsidRDefault="00021020" w:rsidP="00D63333">
            <w:r w:rsidRPr="00021020">
              <w:t>Итого по части Б</w:t>
            </w:r>
          </w:p>
        </w:tc>
        <w:tc>
          <w:tcPr>
            <w:tcW w:w="477" w:type="pct"/>
            <w:tcBorders>
              <w:top w:val="nil"/>
              <w:left w:val="nil"/>
              <w:bottom w:val="single" w:sz="8" w:space="0" w:color="auto"/>
              <w:right w:val="single" w:sz="8" w:space="0" w:color="auto"/>
            </w:tcBorders>
            <w:vAlign w:val="center"/>
            <w:hideMark/>
          </w:tcPr>
          <w:p w14:paraId="1F8B2CA3" w14:textId="77777777" w:rsidR="00021020" w:rsidRPr="00021020" w:rsidRDefault="00021020" w:rsidP="00D63333">
            <w:pPr>
              <w:jc w:val="center"/>
            </w:pPr>
            <w:r w:rsidRPr="00021020">
              <w:t>200</w:t>
            </w:r>
          </w:p>
        </w:tc>
        <w:tc>
          <w:tcPr>
            <w:tcW w:w="782" w:type="pct"/>
            <w:tcBorders>
              <w:top w:val="nil"/>
              <w:left w:val="nil"/>
              <w:bottom w:val="single" w:sz="8" w:space="0" w:color="auto"/>
              <w:right w:val="single" w:sz="8" w:space="0" w:color="auto"/>
            </w:tcBorders>
            <w:vAlign w:val="center"/>
            <w:hideMark/>
          </w:tcPr>
          <w:p w14:paraId="393C271C" w14:textId="77777777" w:rsidR="00021020" w:rsidRPr="00021020" w:rsidRDefault="00021020" w:rsidP="00D63333"/>
        </w:tc>
        <w:tc>
          <w:tcPr>
            <w:tcW w:w="391" w:type="pct"/>
            <w:tcBorders>
              <w:top w:val="nil"/>
              <w:left w:val="nil"/>
              <w:bottom w:val="single" w:sz="8" w:space="0" w:color="auto"/>
              <w:right w:val="single" w:sz="8" w:space="0" w:color="auto"/>
            </w:tcBorders>
            <w:vAlign w:val="center"/>
            <w:hideMark/>
          </w:tcPr>
          <w:p w14:paraId="53B51D7F" w14:textId="77777777" w:rsidR="00021020" w:rsidRPr="00021020" w:rsidRDefault="00021020" w:rsidP="00D63333"/>
        </w:tc>
        <w:tc>
          <w:tcPr>
            <w:tcW w:w="584" w:type="pct"/>
            <w:tcBorders>
              <w:top w:val="nil"/>
              <w:left w:val="nil"/>
              <w:bottom w:val="single" w:sz="8" w:space="0" w:color="auto"/>
              <w:right w:val="single" w:sz="8" w:space="0" w:color="auto"/>
            </w:tcBorders>
            <w:vAlign w:val="center"/>
            <w:hideMark/>
          </w:tcPr>
          <w:p w14:paraId="66397BD5"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46508D65" w14:textId="77777777" w:rsidR="00021020" w:rsidRPr="00021020" w:rsidRDefault="00021020" w:rsidP="00D63333"/>
        </w:tc>
        <w:tc>
          <w:tcPr>
            <w:tcW w:w="455" w:type="pct"/>
            <w:tcBorders>
              <w:top w:val="nil"/>
              <w:left w:val="nil"/>
              <w:bottom w:val="single" w:sz="8" w:space="0" w:color="auto"/>
              <w:right w:val="single" w:sz="8" w:space="0" w:color="auto"/>
            </w:tcBorders>
            <w:vAlign w:val="center"/>
            <w:hideMark/>
          </w:tcPr>
          <w:p w14:paraId="1B4D2E91" w14:textId="77777777" w:rsidR="00021020" w:rsidRPr="00021020" w:rsidRDefault="00021020" w:rsidP="00D63333">
            <w:r w:rsidRPr="00021020">
              <w:t> </w:t>
            </w:r>
          </w:p>
        </w:tc>
      </w:tr>
      <w:tr w:rsidR="00021020" w:rsidRPr="00021020" w14:paraId="78677263" w14:textId="77777777" w:rsidTr="00D63333">
        <w:trPr>
          <w:jc w:val="center"/>
        </w:trPr>
        <w:tc>
          <w:tcPr>
            <w:tcW w:w="2091" w:type="pct"/>
            <w:gridSpan w:val="3"/>
            <w:tcBorders>
              <w:top w:val="nil"/>
              <w:left w:val="single" w:sz="8" w:space="0" w:color="auto"/>
              <w:bottom w:val="single" w:sz="8" w:space="0" w:color="auto"/>
              <w:right w:val="single" w:sz="8" w:space="0" w:color="auto"/>
            </w:tcBorders>
            <w:vAlign w:val="center"/>
            <w:hideMark/>
          </w:tcPr>
          <w:p w14:paraId="4EDC84D3" w14:textId="77777777" w:rsidR="00021020" w:rsidRPr="00021020" w:rsidRDefault="00021020" w:rsidP="00D63333">
            <w:r w:rsidRPr="00021020">
              <w:rPr>
                <w:b/>
                <w:bCs/>
                <w:bdr w:val="none" w:sz="0" w:space="0" w:color="auto" w:frame="1"/>
              </w:rPr>
              <w:t>оның ішінде, мерзімі өткен берешек</w:t>
            </w:r>
          </w:p>
          <w:p w14:paraId="7CE06465" w14:textId="77777777" w:rsidR="00021020" w:rsidRPr="00021020" w:rsidRDefault="00021020" w:rsidP="00D63333">
            <w:r w:rsidRPr="00021020">
              <w:t>в том числе просроченная задолженность</w:t>
            </w:r>
          </w:p>
        </w:tc>
        <w:tc>
          <w:tcPr>
            <w:tcW w:w="782" w:type="pct"/>
            <w:tcBorders>
              <w:top w:val="nil"/>
              <w:left w:val="nil"/>
              <w:bottom w:val="single" w:sz="8" w:space="0" w:color="auto"/>
              <w:right w:val="single" w:sz="8" w:space="0" w:color="auto"/>
            </w:tcBorders>
            <w:vAlign w:val="center"/>
            <w:hideMark/>
          </w:tcPr>
          <w:p w14:paraId="47787D6A" w14:textId="77777777" w:rsidR="00021020" w:rsidRPr="00021020" w:rsidRDefault="00021020" w:rsidP="00D63333">
            <w:r w:rsidRPr="00021020">
              <w:t> </w:t>
            </w:r>
          </w:p>
        </w:tc>
        <w:tc>
          <w:tcPr>
            <w:tcW w:w="391" w:type="pct"/>
            <w:tcBorders>
              <w:top w:val="nil"/>
              <w:left w:val="nil"/>
              <w:bottom w:val="single" w:sz="8" w:space="0" w:color="auto"/>
              <w:right w:val="single" w:sz="8" w:space="0" w:color="auto"/>
            </w:tcBorders>
            <w:vAlign w:val="center"/>
            <w:hideMark/>
          </w:tcPr>
          <w:p w14:paraId="747015C2" w14:textId="77777777" w:rsidR="00021020" w:rsidRPr="00021020" w:rsidRDefault="00021020" w:rsidP="00D63333">
            <w:r w:rsidRPr="00021020">
              <w:t> </w:t>
            </w:r>
          </w:p>
        </w:tc>
        <w:tc>
          <w:tcPr>
            <w:tcW w:w="584" w:type="pct"/>
            <w:tcBorders>
              <w:top w:val="nil"/>
              <w:left w:val="nil"/>
              <w:bottom w:val="single" w:sz="8" w:space="0" w:color="auto"/>
              <w:right w:val="single" w:sz="8" w:space="0" w:color="auto"/>
            </w:tcBorders>
            <w:vAlign w:val="center"/>
            <w:hideMark/>
          </w:tcPr>
          <w:p w14:paraId="0AFFB3E8" w14:textId="77777777" w:rsidR="00021020" w:rsidRPr="00021020" w:rsidRDefault="00021020" w:rsidP="00D63333">
            <w:pPr>
              <w:jc w:val="center"/>
            </w:pPr>
            <w:r w:rsidRPr="00021020">
              <w:t>Х</w:t>
            </w:r>
          </w:p>
        </w:tc>
        <w:tc>
          <w:tcPr>
            <w:tcW w:w="697" w:type="pct"/>
            <w:tcBorders>
              <w:top w:val="nil"/>
              <w:left w:val="nil"/>
              <w:bottom w:val="single" w:sz="8" w:space="0" w:color="auto"/>
              <w:right w:val="single" w:sz="8" w:space="0" w:color="auto"/>
            </w:tcBorders>
            <w:vAlign w:val="center"/>
            <w:hideMark/>
          </w:tcPr>
          <w:p w14:paraId="0EA58BA6" w14:textId="77777777" w:rsidR="00021020" w:rsidRPr="00021020" w:rsidRDefault="00021020" w:rsidP="00D63333">
            <w:r w:rsidRPr="00021020">
              <w:t> </w:t>
            </w:r>
          </w:p>
        </w:tc>
        <w:tc>
          <w:tcPr>
            <w:tcW w:w="455" w:type="pct"/>
            <w:tcBorders>
              <w:top w:val="nil"/>
              <w:left w:val="nil"/>
              <w:bottom w:val="single" w:sz="8" w:space="0" w:color="auto"/>
              <w:right w:val="single" w:sz="8" w:space="0" w:color="auto"/>
            </w:tcBorders>
            <w:vAlign w:val="center"/>
            <w:hideMark/>
          </w:tcPr>
          <w:p w14:paraId="7FEB13E7" w14:textId="77777777" w:rsidR="00021020" w:rsidRPr="00021020" w:rsidRDefault="00021020" w:rsidP="00D63333">
            <w:r w:rsidRPr="00021020">
              <w:t> </w:t>
            </w:r>
          </w:p>
        </w:tc>
      </w:tr>
    </w:tbl>
    <w:p w14:paraId="339C2857" w14:textId="77777777" w:rsidR="00021020" w:rsidRPr="00021020" w:rsidRDefault="00021020" w:rsidP="00021020">
      <w:pPr>
        <w:jc w:val="both"/>
      </w:pPr>
      <w:r w:rsidRPr="00021020">
        <w:rPr>
          <w:b/>
          <w:bCs/>
          <w:bdr w:val="none" w:sz="0" w:space="0" w:color="auto" w:frame="1"/>
        </w:rPr>
        <w:t>Кестенің жалғасы</w:t>
      </w:r>
    </w:p>
    <w:p w14:paraId="08C46C7F" w14:textId="77777777" w:rsidR="00021020" w:rsidRPr="00021020" w:rsidRDefault="00021020" w:rsidP="00021020">
      <w:pPr>
        <w:jc w:val="both"/>
      </w:pPr>
      <w:r w:rsidRPr="00021020">
        <w:t>Продолжение таблицы</w:t>
      </w:r>
    </w:p>
    <w:p w14:paraId="72830446" w14:textId="77777777" w:rsidR="00021020" w:rsidRPr="00021020" w:rsidRDefault="00021020" w:rsidP="00021020">
      <w:pPr>
        <w:ind w:firstLine="400"/>
        <w:jc w:val="both"/>
      </w:pPr>
      <w:r w:rsidRPr="00021020">
        <w:t> </w:t>
      </w:r>
    </w:p>
    <w:tbl>
      <w:tblPr>
        <w:tblW w:w="5000" w:type="pct"/>
        <w:jc w:val="center"/>
        <w:tblCellMar>
          <w:left w:w="0" w:type="dxa"/>
          <w:right w:w="0" w:type="dxa"/>
        </w:tblCellMar>
        <w:tblLook w:val="04A0" w:firstRow="1" w:lastRow="0" w:firstColumn="1" w:lastColumn="0" w:noHBand="0" w:noVBand="1"/>
      </w:tblPr>
      <w:tblGrid>
        <w:gridCol w:w="1984"/>
        <w:gridCol w:w="2156"/>
        <w:gridCol w:w="1781"/>
        <w:gridCol w:w="2354"/>
        <w:gridCol w:w="2174"/>
        <w:gridCol w:w="2270"/>
        <w:gridCol w:w="1830"/>
      </w:tblGrid>
      <w:tr w:rsidR="00021020" w:rsidRPr="00021020" w14:paraId="72575B31" w14:textId="77777777" w:rsidTr="00D63333">
        <w:trPr>
          <w:jc w:val="center"/>
        </w:trPr>
        <w:tc>
          <w:tcPr>
            <w:tcW w:w="2035" w:type="pct"/>
            <w:gridSpan w:val="3"/>
            <w:tcBorders>
              <w:top w:val="single" w:sz="8" w:space="0" w:color="auto"/>
              <w:left w:val="single" w:sz="8" w:space="0" w:color="auto"/>
              <w:bottom w:val="single" w:sz="8" w:space="0" w:color="auto"/>
              <w:right w:val="single" w:sz="8" w:space="0" w:color="auto"/>
            </w:tcBorders>
            <w:vAlign w:val="center"/>
            <w:hideMark/>
          </w:tcPr>
          <w:p w14:paraId="2747DDDA" w14:textId="77777777" w:rsidR="00021020" w:rsidRPr="00021020" w:rsidRDefault="00021020" w:rsidP="00D63333">
            <w:pPr>
              <w:jc w:val="center"/>
            </w:pPr>
            <w:r w:rsidRPr="00021020">
              <w:rPr>
                <w:b/>
                <w:bCs/>
                <w:bdr w:val="none" w:sz="0" w:space="0" w:color="auto" w:frame="1"/>
              </w:rPr>
              <w:t>Негізгі қарыз</w:t>
            </w:r>
          </w:p>
          <w:p w14:paraId="0B16C7BE" w14:textId="77777777" w:rsidR="00021020" w:rsidRPr="00021020" w:rsidRDefault="00021020" w:rsidP="00D63333">
            <w:pPr>
              <w:jc w:val="center"/>
            </w:pPr>
            <w:r w:rsidRPr="00021020">
              <w:t>Основной долг</w:t>
            </w:r>
          </w:p>
        </w:tc>
        <w:tc>
          <w:tcPr>
            <w:tcW w:w="2336" w:type="pct"/>
            <w:gridSpan w:val="3"/>
            <w:tcBorders>
              <w:top w:val="single" w:sz="8" w:space="0" w:color="auto"/>
              <w:left w:val="nil"/>
              <w:bottom w:val="single" w:sz="8" w:space="0" w:color="auto"/>
              <w:right w:val="single" w:sz="8" w:space="0" w:color="auto"/>
            </w:tcBorders>
            <w:vAlign w:val="center"/>
            <w:hideMark/>
          </w:tcPr>
          <w:p w14:paraId="03F98BCF" w14:textId="77777777" w:rsidR="00021020" w:rsidRPr="00021020" w:rsidRDefault="00021020" w:rsidP="00D63333">
            <w:pPr>
              <w:jc w:val="center"/>
            </w:pPr>
            <w:r w:rsidRPr="00021020">
              <w:rPr>
                <w:b/>
                <w:bCs/>
                <w:bdr w:val="none" w:sz="0" w:space="0" w:color="auto" w:frame="1"/>
              </w:rPr>
              <w:t>Есептік кезеңде төледі:</w:t>
            </w:r>
          </w:p>
          <w:p w14:paraId="17753821" w14:textId="77777777" w:rsidR="00021020" w:rsidRPr="00021020" w:rsidRDefault="00021020" w:rsidP="00D63333">
            <w:pPr>
              <w:jc w:val="center"/>
            </w:pPr>
            <w:r w:rsidRPr="00021020">
              <w:t>Оплачено в отчетном периоде:</w:t>
            </w:r>
          </w:p>
        </w:tc>
        <w:tc>
          <w:tcPr>
            <w:tcW w:w="629" w:type="pct"/>
            <w:vMerge w:val="restart"/>
            <w:tcBorders>
              <w:top w:val="single" w:sz="8" w:space="0" w:color="auto"/>
              <w:left w:val="nil"/>
              <w:bottom w:val="single" w:sz="8" w:space="0" w:color="auto"/>
              <w:right w:val="single" w:sz="8" w:space="0" w:color="auto"/>
            </w:tcBorders>
            <w:vAlign w:val="center"/>
            <w:hideMark/>
          </w:tcPr>
          <w:p w14:paraId="06F6F8BF" w14:textId="77777777" w:rsidR="00021020" w:rsidRPr="00021020" w:rsidRDefault="00021020" w:rsidP="00D63333">
            <w:pPr>
              <w:jc w:val="center"/>
            </w:pPr>
            <w:r w:rsidRPr="00021020">
              <w:rPr>
                <w:b/>
                <w:bCs/>
                <w:bdr w:val="none" w:sz="0" w:space="0" w:color="auto" w:frame="1"/>
              </w:rPr>
              <w:t>Ескертпе</w:t>
            </w:r>
          </w:p>
          <w:p w14:paraId="4BB1780D" w14:textId="77777777" w:rsidR="00021020" w:rsidRPr="00021020" w:rsidRDefault="00021020" w:rsidP="00D63333">
            <w:pPr>
              <w:jc w:val="center"/>
            </w:pPr>
            <w:r w:rsidRPr="00021020">
              <w:t>Примечание</w:t>
            </w:r>
          </w:p>
        </w:tc>
      </w:tr>
      <w:tr w:rsidR="00021020" w:rsidRPr="00021020" w14:paraId="1E25733D"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1C526A27" w14:textId="77777777" w:rsidR="00021020" w:rsidRPr="00021020" w:rsidRDefault="00021020" w:rsidP="00D63333">
            <w:pPr>
              <w:jc w:val="center"/>
            </w:pPr>
            <w:r w:rsidRPr="00021020">
              <w:rPr>
                <w:b/>
                <w:bCs/>
                <w:bdr w:val="none" w:sz="0" w:space="0" w:color="auto" w:frame="1"/>
              </w:rPr>
              <w:t>Құндық ауытқулар</w:t>
            </w:r>
          </w:p>
          <w:p w14:paraId="20BF1DAE" w14:textId="77777777" w:rsidR="00021020" w:rsidRPr="00021020" w:rsidRDefault="00021020" w:rsidP="00D63333">
            <w:pPr>
              <w:jc w:val="center"/>
            </w:pPr>
            <w:r w:rsidRPr="00021020">
              <w:t>Стоимостные колебания</w:t>
            </w:r>
          </w:p>
        </w:tc>
        <w:tc>
          <w:tcPr>
            <w:tcW w:w="741" w:type="pct"/>
            <w:tcBorders>
              <w:top w:val="nil"/>
              <w:left w:val="nil"/>
              <w:bottom w:val="single" w:sz="8" w:space="0" w:color="auto"/>
              <w:right w:val="single" w:sz="8" w:space="0" w:color="auto"/>
            </w:tcBorders>
            <w:vAlign w:val="center"/>
            <w:hideMark/>
          </w:tcPr>
          <w:p w14:paraId="5EE268F0" w14:textId="77777777" w:rsidR="00021020" w:rsidRPr="00021020" w:rsidRDefault="00021020" w:rsidP="00D63333">
            <w:pPr>
              <w:jc w:val="center"/>
              <w:rPr>
                <w:b/>
                <w:bCs/>
                <w:bdr w:val="none" w:sz="0" w:space="0" w:color="auto" w:frame="1"/>
              </w:rPr>
            </w:pPr>
            <w:r w:rsidRPr="00021020">
              <w:rPr>
                <w:b/>
                <w:bCs/>
                <w:bdr w:val="none" w:sz="0" w:space="0" w:color="auto" w:frame="1"/>
              </w:rPr>
              <w:t xml:space="preserve">Басқа да </w:t>
            </w:r>
          </w:p>
          <w:p w14:paraId="2EE09907" w14:textId="77777777" w:rsidR="00021020" w:rsidRPr="00021020" w:rsidRDefault="00021020" w:rsidP="00D63333">
            <w:pPr>
              <w:jc w:val="center"/>
            </w:pPr>
            <w:r w:rsidRPr="00021020">
              <w:rPr>
                <w:b/>
                <w:bCs/>
                <w:bdr w:val="none" w:sz="0" w:space="0" w:color="auto" w:frame="1"/>
              </w:rPr>
              <w:t>түзетулер</w:t>
            </w:r>
          </w:p>
          <w:p w14:paraId="795B7336" w14:textId="77777777" w:rsidR="00021020" w:rsidRPr="00021020" w:rsidRDefault="00021020" w:rsidP="00D63333">
            <w:pPr>
              <w:jc w:val="center"/>
            </w:pPr>
            <w:r w:rsidRPr="00021020">
              <w:t xml:space="preserve">Прочие </w:t>
            </w:r>
          </w:p>
          <w:p w14:paraId="445FDE5F" w14:textId="77777777" w:rsidR="00021020" w:rsidRPr="00021020" w:rsidRDefault="00021020" w:rsidP="00D63333">
            <w:pPr>
              <w:jc w:val="center"/>
            </w:pPr>
            <w:r w:rsidRPr="00021020">
              <w:t>корректировки</w:t>
            </w:r>
          </w:p>
        </w:tc>
        <w:tc>
          <w:tcPr>
            <w:tcW w:w="612" w:type="pct"/>
            <w:tcBorders>
              <w:top w:val="nil"/>
              <w:left w:val="nil"/>
              <w:bottom w:val="single" w:sz="8" w:space="0" w:color="auto"/>
              <w:right w:val="single" w:sz="8" w:space="0" w:color="auto"/>
            </w:tcBorders>
            <w:vAlign w:val="center"/>
            <w:hideMark/>
          </w:tcPr>
          <w:p w14:paraId="2CE2B0D0" w14:textId="77777777" w:rsidR="00021020" w:rsidRPr="00021020" w:rsidRDefault="00021020" w:rsidP="00D63333">
            <w:pPr>
              <w:jc w:val="center"/>
            </w:pPr>
            <w:r w:rsidRPr="00021020">
              <w:rPr>
                <w:b/>
                <w:bCs/>
                <w:bdr w:val="none" w:sz="0" w:space="0" w:color="auto" w:frame="1"/>
              </w:rPr>
              <w:t>Есептік кезеңнің соңындағы қалдық</w:t>
            </w:r>
          </w:p>
          <w:p w14:paraId="0FA5EE49" w14:textId="77777777" w:rsidR="00021020" w:rsidRPr="00021020" w:rsidRDefault="00021020" w:rsidP="00D63333">
            <w:pPr>
              <w:jc w:val="center"/>
            </w:pPr>
            <w:r w:rsidRPr="00021020">
              <w:t xml:space="preserve">Остаток на конец </w:t>
            </w:r>
          </w:p>
          <w:p w14:paraId="6BB32E60" w14:textId="77777777" w:rsidR="00021020" w:rsidRPr="00021020" w:rsidRDefault="00021020" w:rsidP="00D63333">
            <w:pPr>
              <w:jc w:val="center"/>
            </w:pPr>
            <w:r w:rsidRPr="00021020">
              <w:t>периода</w:t>
            </w:r>
          </w:p>
        </w:tc>
        <w:tc>
          <w:tcPr>
            <w:tcW w:w="809" w:type="pct"/>
            <w:tcBorders>
              <w:top w:val="nil"/>
              <w:left w:val="nil"/>
              <w:bottom w:val="single" w:sz="8" w:space="0" w:color="auto"/>
              <w:right w:val="single" w:sz="8" w:space="0" w:color="auto"/>
            </w:tcBorders>
            <w:vAlign w:val="center"/>
            <w:hideMark/>
          </w:tcPr>
          <w:p w14:paraId="5406FA22" w14:textId="77777777" w:rsidR="00021020" w:rsidRPr="00021020" w:rsidRDefault="00021020" w:rsidP="00D63333">
            <w:pPr>
              <w:jc w:val="center"/>
            </w:pPr>
            <w:r w:rsidRPr="00021020">
              <w:rPr>
                <w:b/>
                <w:bCs/>
                <w:bdr w:val="none" w:sz="0" w:space="0" w:color="auto" w:frame="1"/>
              </w:rPr>
              <w:t>Сыйақы</w:t>
            </w:r>
          </w:p>
          <w:p w14:paraId="2AB6BB80" w14:textId="77777777" w:rsidR="00021020" w:rsidRPr="00021020" w:rsidRDefault="00021020" w:rsidP="00D63333">
            <w:pPr>
              <w:jc w:val="center"/>
            </w:pPr>
            <w:r w:rsidRPr="00021020">
              <w:t>Вознаграждение</w:t>
            </w:r>
          </w:p>
        </w:tc>
        <w:tc>
          <w:tcPr>
            <w:tcW w:w="747" w:type="pct"/>
            <w:tcBorders>
              <w:top w:val="nil"/>
              <w:left w:val="nil"/>
              <w:bottom w:val="single" w:sz="8" w:space="0" w:color="auto"/>
              <w:right w:val="single" w:sz="8" w:space="0" w:color="auto"/>
            </w:tcBorders>
            <w:vAlign w:val="center"/>
            <w:hideMark/>
          </w:tcPr>
          <w:p w14:paraId="3F43EC7A" w14:textId="77777777" w:rsidR="00021020" w:rsidRPr="00021020" w:rsidRDefault="00021020" w:rsidP="00D63333">
            <w:pPr>
              <w:jc w:val="center"/>
            </w:pPr>
            <w:r w:rsidRPr="00021020">
              <w:rPr>
                <w:b/>
                <w:bCs/>
                <w:bdr w:val="none" w:sz="0" w:space="0" w:color="auto" w:frame="1"/>
              </w:rPr>
              <w:t>Делдал төлемдер</w:t>
            </w:r>
          </w:p>
          <w:p w14:paraId="2BD3C908" w14:textId="77777777" w:rsidR="00021020" w:rsidRPr="00021020" w:rsidRDefault="00021020" w:rsidP="00D63333">
            <w:pPr>
              <w:jc w:val="center"/>
            </w:pPr>
            <w:r w:rsidRPr="00021020">
              <w:t>Комиссионные платежи</w:t>
            </w:r>
          </w:p>
        </w:tc>
        <w:tc>
          <w:tcPr>
            <w:tcW w:w="780" w:type="pct"/>
            <w:tcBorders>
              <w:top w:val="nil"/>
              <w:left w:val="nil"/>
              <w:bottom w:val="single" w:sz="8" w:space="0" w:color="auto"/>
              <w:right w:val="single" w:sz="8" w:space="0" w:color="auto"/>
            </w:tcBorders>
            <w:vAlign w:val="center"/>
            <w:hideMark/>
          </w:tcPr>
          <w:p w14:paraId="76D40109" w14:textId="77777777" w:rsidR="00021020" w:rsidRPr="00021020" w:rsidRDefault="00021020" w:rsidP="00D63333">
            <w:pPr>
              <w:jc w:val="center"/>
            </w:pPr>
            <w:r w:rsidRPr="00021020">
              <w:rPr>
                <w:b/>
                <w:bCs/>
                <w:bdr w:val="none" w:sz="0" w:space="0" w:color="auto" w:frame="1"/>
              </w:rPr>
              <w:t>Басқа да ілеспе төлемдер</w:t>
            </w:r>
          </w:p>
          <w:p w14:paraId="3E389AE6" w14:textId="77777777" w:rsidR="00021020" w:rsidRPr="00021020" w:rsidRDefault="00021020" w:rsidP="00D63333">
            <w:pPr>
              <w:jc w:val="center"/>
            </w:pPr>
            <w:r w:rsidRPr="00021020">
              <w:t xml:space="preserve">Прочие </w:t>
            </w:r>
          </w:p>
          <w:p w14:paraId="1C9B414C" w14:textId="77777777" w:rsidR="00021020" w:rsidRPr="00021020" w:rsidRDefault="00021020" w:rsidP="00D63333">
            <w:pPr>
              <w:jc w:val="center"/>
            </w:pPr>
            <w:r w:rsidRPr="00021020">
              <w:t>сопутствующие платежи</w:t>
            </w:r>
          </w:p>
        </w:tc>
        <w:tc>
          <w:tcPr>
            <w:tcW w:w="0" w:type="auto"/>
            <w:vMerge/>
            <w:tcBorders>
              <w:top w:val="single" w:sz="8" w:space="0" w:color="auto"/>
              <w:left w:val="nil"/>
              <w:bottom w:val="single" w:sz="8" w:space="0" w:color="auto"/>
              <w:right w:val="single" w:sz="8" w:space="0" w:color="auto"/>
            </w:tcBorders>
            <w:vAlign w:val="center"/>
            <w:hideMark/>
          </w:tcPr>
          <w:p w14:paraId="0B24CEFD" w14:textId="77777777" w:rsidR="00021020" w:rsidRPr="00021020" w:rsidRDefault="00021020" w:rsidP="00D63333"/>
        </w:tc>
      </w:tr>
      <w:tr w:rsidR="00021020" w:rsidRPr="00021020" w14:paraId="66A5123D"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1DC2AEE6" w14:textId="77777777" w:rsidR="00021020" w:rsidRPr="00021020" w:rsidRDefault="00021020" w:rsidP="00D63333">
            <w:pPr>
              <w:jc w:val="center"/>
            </w:pPr>
            <w:r w:rsidRPr="00021020">
              <w:t>4</w:t>
            </w:r>
          </w:p>
        </w:tc>
        <w:tc>
          <w:tcPr>
            <w:tcW w:w="741" w:type="pct"/>
            <w:tcBorders>
              <w:top w:val="nil"/>
              <w:left w:val="nil"/>
              <w:bottom w:val="single" w:sz="8" w:space="0" w:color="auto"/>
              <w:right w:val="single" w:sz="8" w:space="0" w:color="auto"/>
            </w:tcBorders>
            <w:vAlign w:val="center"/>
            <w:hideMark/>
          </w:tcPr>
          <w:p w14:paraId="50BC68D3" w14:textId="77777777" w:rsidR="00021020" w:rsidRPr="00021020" w:rsidRDefault="00021020" w:rsidP="00D63333">
            <w:pPr>
              <w:jc w:val="center"/>
            </w:pPr>
            <w:r w:rsidRPr="00021020">
              <w:t>5</w:t>
            </w:r>
          </w:p>
        </w:tc>
        <w:tc>
          <w:tcPr>
            <w:tcW w:w="612" w:type="pct"/>
            <w:tcBorders>
              <w:top w:val="nil"/>
              <w:left w:val="nil"/>
              <w:bottom w:val="single" w:sz="8" w:space="0" w:color="auto"/>
              <w:right w:val="single" w:sz="8" w:space="0" w:color="auto"/>
            </w:tcBorders>
            <w:vAlign w:val="center"/>
            <w:hideMark/>
          </w:tcPr>
          <w:p w14:paraId="670E3420" w14:textId="77777777" w:rsidR="00021020" w:rsidRPr="00021020" w:rsidRDefault="00021020" w:rsidP="00D63333">
            <w:pPr>
              <w:jc w:val="center"/>
            </w:pPr>
            <w:r w:rsidRPr="00021020">
              <w:t>6</w:t>
            </w:r>
          </w:p>
        </w:tc>
        <w:tc>
          <w:tcPr>
            <w:tcW w:w="809" w:type="pct"/>
            <w:tcBorders>
              <w:top w:val="nil"/>
              <w:left w:val="nil"/>
              <w:bottom w:val="single" w:sz="8" w:space="0" w:color="auto"/>
              <w:right w:val="single" w:sz="8" w:space="0" w:color="auto"/>
            </w:tcBorders>
            <w:vAlign w:val="center"/>
            <w:hideMark/>
          </w:tcPr>
          <w:p w14:paraId="26F2A8C9" w14:textId="77777777" w:rsidR="00021020" w:rsidRPr="00021020" w:rsidRDefault="00021020" w:rsidP="00D63333">
            <w:pPr>
              <w:jc w:val="center"/>
            </w:pPr>
            <w:r w:rsidRPr="00021020">
              <w:t>7</w:t>
            </w:r>
          </w:p>
        </w:tc>
        <w:tc>
          <w:tcPr>
            <w:tcW w:w="747" w:type="pct"/>
            <w:tcBorders>
              <w:top w:val="nil"/>
              <w:left w:val="nil"/>
              <w:bottom w:val="single" w:sz="8" w:space="0" w:color="auto"/>
              <w:right w:val="single" w:sz="8" w:space="0" w:color="auto"/>
            </w:tcBorders>
            <w:vAlign w:val="center"/>
            <w:hideMark/>
          </w:tcPr>
          <w:p w14:paraId="4641F5D8" w14:textId="77777777" w:rsidR="00021020" w:rsidRPr="00021020" w:rsidRDefault="00021020" w:rsidP="00D63333">
            <w:pPr>
              <w:jc w:val="center"/>
            </w:pPr>
            <w:r w:rsidRPr="00021020">
              <w:t>8</w:t>
            </w:r>
          </w:p>
        </w:tc>
        <w:tc>
          <w:tcPr>
            <w:tcW w:w="780" w:type="pct"/>
            <w:tcBorders>
              <w:top w:val="nil"/>
              <w:left w:val="nil"/>
              <w:bottom w:val="single" w:sz="8" w:space="0" w:color="auto"/>
              <w:right w:val="single" w:sz="8" w:space="0" w:color="auto"/>
            </w:tcBorders>
            <w:vAlign w:val="center"/>
            <w:hideMark/>
          </w:tcPr>
          <w:p w14:paraId="6B813C9A" w14:textId="77777777" w:rsidR="00021020" w:rsidRPr="00021020" w:rsidRDefault="00021020" w:rsidP="00D63333">
            <w:pPr>
              <w:jc w:val="center"/>
            </w:pPr>
            <w:r w:rsidRPr="00021020">
              <w:t>9</w:t>
            </w:r>
          </w:p>
        </w:tc>
        <w:tc>
          <w:tcPr>
            <w:tcW w:w="629" w:type="pct"/>
            <w:tcBorders>
              <w:top w:val="nil"/>
              <w:left w:val="nil"/>
              <w:bottom w:val="single" w:sz="8" w:space="0" w:color="auto"/>
              <w:right w:val="single" w:sz="8" w:space="0" w:color="auto"/>
            </w:tcBorders>
            <w:vAlign w:val="center"/>
            <w:hideMark/>
          </w:tcPr>
          <w:p w14:paraId="57FED7AE" w14:textId="77777777" w:rsidR="00021020" w:rsidRPr="00021020" w:rsidRDefault="00021020" w:rsidP="00D63333">
            <w:pPr>
              <w:jc w:val="center"/>
            </w:pPr>
            <w:r w:rsidRPr="00021020">
              <w:t>10</w:t>
            </w:r>
          </w:p>
        </w:tc>
      </w:tr>
      <w:tr w:rsidR="00021020" w:rsidRPr="00021020" w14:paraId="44F2276E"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65B99ACE" w14:textId="77777777" w:rsidR="00021020" w:rsidRPr="00021020" w:rsidRDefault="00021020" w:rsidP="00D63333">
            <w:pPr>
              <w:jc w:val="center"/>
            </w:pPr>
            <w:r w:rsidRPr="00021020">
              <w:rPr>
                <w:b/>
                <w:bCs/>
                <w:bdr w:val="none" w:sz="0" w:space="0" w:color="auto" w:frame="1"/>
              </w:rPr>
              <w:t>А Бөлігі. Қазақстан Республикасының мемлекеттік сыртқы қарыздары</w:t>
            </w:r>
          </w:p>
          <w:p w14:paraId="1C74B937" w14:textId="77777777" w:rsidR="00021020" w:rsidRPr="00021020" w:rsidRDefault="00021020" w:rsidP="00D63333">
            <w:pPr>
              <w:jc w:val="center"/>
            </w:pPr>
            <w:r w:rsidRPr="00021020">
              <w:t>Часть А. Внешние государственные займы Республики Казахстан</w:t>
            </w:r>
          </w:p>
        </w:tc>
      </w:tr>
      <w:tr w:rsidR="00021020" w:rsidRPr="00021020" w14:paraId="612C5760"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18DF867F"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52378051"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36427686"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2EC9B704"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0B7EE11C"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1D8E9BAF"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2F73802" w14:textId="77777777" w:rsidR="00021020" w:rsidRPr="00021020" w:rsidRDefault="00021020" w:rsidP="00D63333"/>
        </w:tc>
      </w:tr>
      <w:tr w:rsidR="00021020" w:rsidRPr="00021020" w14:paraId="4859C70B"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7D20F5FC"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7489BBE8"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62FA9AC1"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430FD879"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51F0652F"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0E66A401"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12AE6B5F" w14:textId="77777777" w:rsidR="00021020" w:rsidRPr="00021020" w:rsidRDefault="00021020" w:rsidP="00D63333"/>
        </w:tc>
      </w:tr>
      <w:tr w:rsidR="00021020" w:rsidRPr="00021020" w14:paraId="761A3F6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3735DF4B"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8C4021C"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0291B90D"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2B74E923"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3F20AD26"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639F5595"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72A3199B" w14:textId="77777777" w:rsidR="00021020" w:rsidRPr="00021020" w:rsidRDefault="00021020" w:rsidP="00D63333"/>
        </w:tc>
      </w:tr>
      <w:tr w:rsidR="00021020" w:rsidRPr="00021020" w14:paraId="6E480F94"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67FF2211"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41CAC350"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1AB3A570"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78DE7733"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098FE49B"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7041B232"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235E2898" w14:textId="77777777" w:rsidR="00021020" w:rsidRPr="00021020" w:rsidRDefault="00021020" w:rsidP="00D63333"/>
        </w:tc>
      </w:tr>
      <w:tr w:rsidR="00021020" w:rsidRPr="00021020" w14:paraId="5E108C0E"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D8AA217"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A7939FA"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07B1FBB3"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5211A744"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0A4AC01C"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70B8B4EE"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79020897" w14:textId="77777777" w:rsidR="00021020" w:rsidRPr="00021020" w:rsidRDefault="00021020" w:rsidP="00D63333"/>
        </w:tc>
      </w:tr>
      <w:tr w:rsidR="00021020" w:rsidRPr="00021020" w14:paraId="1AE033C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3BD9D106"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E34A826"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352392E5"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0C733E8"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51F2784"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773BE3CB"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4F9ED1B7" w14:textId="77777777" w:rsidR="00021020" w:rsidRPr="00021020" w:rsidRDefault="00021020" w:rsidP="00D63333"/>
        </w:tc>
      </w:tr>
      <w:tr w:rsidR="00021020" w:rsidRPr="00021020" w14:paraId="65494C85"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262EE1B0"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6F94DD99"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3D062D6B"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1093F02"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AC30119"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360DFFF6"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52215F13" w14:textId="77777777" w:rsidR="00021020" w:rsidRPr="00021020" w:rsidRDefault="00021020" w:rsidP="00D63333"/>
        </w:tc>
      </w:tr>
      <w:tr w:rsidR="00021020" w:rsidRPr="00021020" w14:paraId="05CCC37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48096461"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B5CC3D1"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20D0F5F4"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0B7860FE"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242DB177"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07FDD6C2"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3024909E" w14:textId="77777777" w:rsidR="00021020" w:rsidRPr="00021020" w:rsidRDefault="00021020" w:rsidP="00D63333"/>
        </w:tc>
      </w:tr>
      <w:tr w:rsidR="00021020" w:rsidRPr="00021020" w14:paraId="00E19F2A"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1B7332FA"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D7761A2"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7E96243"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2F6B7916"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911052D"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D00746D"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57F54B7" w14:textId="77777777" w:rsidR="00021020" w:rsidRPr="00021020" w:rsidRDefault="00021020" w:rsidP="00D63333"/>
        </w:tc>
      </w:tr>
      <w:tr w:rsidR="00021020" w:rsidRPr="00021020" w14:paraId="25A18D0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6AA3C7F3"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83AB03D"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6E87D5DF"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6C24B150"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56B33A14"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34C80063"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77C397C0" w14:textId="77777777" w:rsidR="00021020" w:rsidRPr="00021020" w:rsidRDefault="00021020" w:rsidP="00D63333"/>
        </w:tc>
      </w:tr>
      <w:tr w:rsidR="00021020" w:rsidRPr="00021020" w14:paraId="6C0F560A"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41ABE4CA"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7A74E967"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22B1451"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79B76A06"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0C6B591A"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0D45E3BC"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4D3E59FE" w14:textId="77777777" w:rsidR="00021020" w:rsidRPr="00021020" w:rsidRDefault="00021020" w:rsidP="00D63333"/>
        </w:tc>
      </w:tr>
      <w:tr w:rsidR="00021020" w:rsidRPr="00021020" w14:paraId="54019BCC"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2364A5A3"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6733162F"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2DE6FD37"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118CEF4A"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6C4A839"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1767158"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57E70041" w14:textId="77777777" w:rsidR="00021020" w:rsidRPr="00021020" w:rsidRDefault="00021020" w:rsidP="00D63333"/>
        </w:tc>
      </w:tr>
      <w:tr w:rsidR="00021020" w:rsidRPr="00021020" w14:paraId="5334F4A7"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CC2C74F"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3765189C"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3C6DFCA0"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62816BCD"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1A1183F9"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D009B89"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B5B9377" w14:textId="77777777" w:rsidR="00021020" w:rsidRPr="00021020" w:rsidRDefault="00021020" w:rsidP="00D63333"/>
        </w:tc>
      </w:tr>
      <w:tr w:rsidR="00021020" w:rsidRPr="00021020" w14:paraId="75767BE9"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319A7BE4"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E8FAFC6"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3956FF85"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59955AD2"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51CA0B65"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4F240B1D"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34CB472E" w14:textId="77777777" w:rsidR="00021020" w:rsidRPr="00021020" w:rsidRDefault="00021020" w:rsidP="00D63333"/>
        </w:tc>
      </w:tr>
      <w:tr w:rsidR="00021020" w:rsidRPr="00021020" w14:paraId="64A2BEC4"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D7C8F6E"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E975D7C"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FEA0E73"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13938A8"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7B3F4790"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45A96AE7"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F77090C" w14:textId="77777777" w:rsidR="00021020" w:rsidRPr="00021020" w:rsidRDefault="00021020" w:rsidP="00D63333"/>
        </w:tc>
      </w:tr>
      <w:tr w:rsidR="00021020" w:rsidRPr="00021020" w14:paraId="317E6963"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27D41E3"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A5595C1" w14:textId="77777777" w:rsidR="00021020" w:rsidRPr="00021020" w:rsidRDefault="00021020" w:rsidP="00D63333">
            <w:r w:rsidRPr="00021020">
              <w:t> </w:t>
            </w:r>
          </w:p>
        </w:tc>
        <w:tc>
          <w:tcPr>
            <w:tcW w:w="612" w:type="pct"/>
            <w:tcBorders>
              <w:top w:val="nil"/>
              <w:left w:val="nil"/>
              <w:bottom w:val="single" w:sz="8" w:space="0" w:color="auto"/>
              <w:right w:val="single" w:sz="8" w:space="0" w:color="auto"/>
            </w:tcBorders>
            <w:vAlign w:val="center"/>
            <w:hideMark/>
          </w:tcPr>
          <w:p w14:paraId="305EE35B" w14:textId="77777777" w:rsidR="00021020" w:rsidRPr="00021020" w:rsidRDefault="00021020" w:rsidP="00D63333">
            <w:r w:rsidRPr="00021020">
              <w:t> </w:t>
            </w:r>
          </w:p>
        </w:tc>
        <w:tc>
          <w:tcPr>
            <w:tcW w:w="809" w:type="pct"/>
            <w:tcBorders>
              <w:top w:val="nil"/>
              <w:left w:val="nil"/>
              <w:bottom w:val="single" w:sz="8" w:space="0" w:color="auto"/>
              <w:right w:val="single" w:sz="8" w:space="0" w:color="auto"/>
            </w:tcBorders>
            <w:vAlign w:val="center"/>
            <w:hideMark/>
          </w:tcPr>
          <w:p w14:paraId="4344F685" w14:textId="77777777" w:rsidR="00021020" w:rsidRPr="00021020" w:rsidRDefault="00021020" w:rsidP="00D63333">
            <w:r w:rsidRPr="00021020">
              <w:t> </w:t>
            </w:r>
          </w:p>
        </w:tc>
        <w:tc>
          <w:tcPr>
            <w:tcW w:w="747" w:type="pct"/>
            <w:tcBorders>
              <w:top w:val="nil"/>
              <w:left w:val="nil"/>
              <w:bottom w:val="single" w:sz="8" w:space="0" w:color="auto"/>
              <w:right w:val="single" w:sz="8" w:space="0" w:color="auto"/>
            </w:tcBorders>
            <w:vAlign w:val="center"/>
            <w:hideMark/>
          </w:tcPr>
          <w:p w14:paraId="47B22BB3" w14:textId="77777777" w:rsidR="00021020" w:rsidRPr="00021020" w:rsidRDefault="00021020" w:rsidP="00D63333">
            <w:r w:rsidRPr="00021020">
              <w:t> </w:t>
            </w:r>
          </w:p>
        </w:tc>
        <w:tc>
          <w:tcPr>
            <w:tcW w:w="780" w:type="pct"/>
            <w:tcBorders>
              <w:top w:val="nil"/>
              <w:left w:val="nil"/>
              <w:bottom w:val="single" w:sz="8" w:space="0" w:color="auto"/>
              <w:right w:val="single" w:sz="8" w:space="0" w:color="auto"/>
            </w:tcBorders>
            <w:vAlign w:val="center"/>
            <w:hideMark/>
          </w:tcPr>
          <w:p w14:paraId="194354A3" w14:textId="77777777" w:rsidR="00021020" w:rsidRPr="00021020" w:rsidRDefault="00021020" w:rsidP="00D63333">
            <w:r w:rsidRPr="00021020">
              <w:t> </w:t>
            </w:r>
          </w:p>
        </w:tc>
        <w:tc>
          <w:tcPr>
            <w:tcW w:w="629" w:type="pct"/>
            <w:tcBorders>
              <w:top w:val="nil"/>
              <w:left w:val="nil"/>
              <w:bottom w:val="single" w:sz="8" w:space="0" w:color="auto"/>
              <w:right w:val="single" w:sz="8" w:space="0" w:color="auto"/>
            </w:tcBorders>
            <w:vAlign w:val="center"/>
            <w:hideMark/>
          </w:tcPr>
          <w:p w14:paraId="4712A630" w14:textId="77777777" w:rsidR="00021020" w:rsidRPr="00021020" w:rsidRDefault="00021020" w:rsidP="00D63333">
            <w:r w:rsidRPr="00021020">
              <w:t> </w:t>
            </w:r>
          </w:p>
        </w:tc>
      </w:tr>
      <w:tr w:rsidR="00021020" w:rsidRPr="00021020" w14:paraId="3200CD95" w14:textId="77777777" w:rsidTr="00D63333">
        <w:trPr>
          <w:jc w:val="center"/>
        </w:trPr>
        <w:tc>
          <w:tcPr>
            <w:tcW w:w="5000" w:type="pct"/>
            <w:gridSpan w:val="7"/>
            <w:tcBorders>
              <w:top w:val="nil"/>
              <w:left w:val="single" w:sz="8" w:space="0" w:color="auto"/>
              <w:bottom w:val="single" w:sz="8" w:space="0" w:color="auto"/>
              <w:right w:val="single" w:sz="8" w:space="0" w:color="auto"/>
            </w:tcBorders>
            <w:vAlign w:val="center"/>
            <w:hideMark/>
          </w:tcPr>
          <w:p w14:paraId="599DCEA9" w14:textId="77777777" w:rsidR="00021020" w:rsidRPr="00021020" w:rsidRDefault="00021020" w:rsidP="00D63333">
            <w:pPr>
              <w:jc w:val="center"/>
            </w:pPr>
            <w:r w:rsidRPr="00021020">
              <w:rPr>
                <w:b/>
                <w:bCs/>
                <w:bdr w:val="none" w:sz="0" w:space="0" w:color="auto" w:frame="1"/>
              </w:rPr>
              <w:t>Б Бөлігі. Қазақстан Республикасының Үкіметі кепілдік берген сыртқы қарыздар</w:t>
            </w:r>
          </w:p>
          <w:p w14:paraId="160DFF1E" w14:textId="77777777" w:rsidR="00021020" w:rsidRPr="00021020" w:rsidRDefault="00021020" w:rsidP="00D63333">
            <w:pPr>
              <w:jc w:val="center"/>
            </w:pPr>
            <w:r w:rsidRPr="00021020">
              <w:t>Часть Б. Внешние займы, гарантированные Правительством Республики Казахстан</w:t>
            </w:r>
          </w:p>
        </w:tc>
      </w:tr>
      <w:tr w:rsidR="00021020" w:rsidRPr="00021020" w14:paraId="6ECF54EA"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63DBA2FF"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7C08F09E"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E03D162"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7384A3B2"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288D0AF"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15BAAE81"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35C5580A" w14:textId="77777777" w:rsidR="00021020" w:rsidRPr="00021020" w:rsidRDefault="00021020" w:rsidP="00D63333"/>
        </w:tc>
      </w:tr>
      <w:tr w:rsidR="00021020" w:rsidRPr="00021020" w14:paraId="65ED6438"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22F99AAF"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5CAFE0D9"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6251C44A"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75E43474"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EBD43B8"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4DDBD42B"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56745CC" w14:textId="77777777" w:rsidR="00021020" w:rsidRPr="00021020" w:rsidRDefault="00021020" w:rsidP="00D63333"/>
        </w:tc>
      </w:tr>
      <w:tr w:rsidR="00021020" w:rsidRPr="00021020" w14:paraId="62DA783E"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F2AB2A0"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4138EC0"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D58216E"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9077651"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E52D6EB"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7B0BD8DF"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108BEB9C" w14:textId="77777777" w:rsidR="00021020" w:rsidRPr="00021020" w:rsidRDefault="00021020" w:rsidP="00D63333"/>
        </w:tc>
      </w:tr>
      <w:tr w:rsidR="00021020" w:rsidRPr="00021020" w14:paraId="4DDE8C7B"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7243C1AE"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C6A2447"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EFE7934"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037CAFB0"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16CA6B6"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04481AA"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7F2F1FA9" w14:textId="77777777" w:rsidR="00021020" w:rsidRPr="00021020" w:rsidRDefault="00021020" w:rsidP="00D63333"/>
        </w:tc>
      </w:tr>
      <w:tr w:rsidR="00021020" w:rsidRPr="00021020" w14:paraId="48B4D8C7"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6DC02EB6"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0CCE8C4"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00A695D"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A78FD89"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EA35386"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6AC824F4"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1B3E865A" w14:textId="77777777" w:rsidR="00021020" w:rsidRPr="00021020" w:rsidRDefault="00021020" w:rsidP="00D63333"/>
        </w:tc>
      </w:tr>
      <w:tr w:rsidR="00021020" w:rsidRPr="00021020" w14:paraId="7A6AFCA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CED18F7"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EE3B14C"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01563DC"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5FA4D20D"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511B2279"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19066F6D"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26ED588E" w14:textId="77777777" w:rsidR="00021020" w:rsidRPr="00021020" w:rsidRDefault="00021020" w:rsidP="00D63333"/>
        </w:tc>
      </w:tr>
      <w:tr w:rsidR="00021020" w:rsidRPr="00021020" w14:paraId="05F5CAD4"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756B6DED"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35652698"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048654B0"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06B91A5"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29BF3924"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7FFD785"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1CFBE10F" w14:textId="77777777" w:rsidR="00021020" w:rsidRPr="00021020" w:rsidRDefault="00021020" w:rsidP="00D63333"/>
        </w:tc>
      </w:tr>
      <w:tr w:rsidR="00021020" w:rsidRPr="00021020" w14:paraId="074A7945"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4172DA57"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6E2F25B4"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21C64C06"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4F5F4FBB"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168292B3"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2A42A7BC"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5A298E71" w14:textId="77777777" w:rsidR="00021020" w:rsidRPr="00021020" w:rsidRDefault="00021020" w:rsidP="00D63333"/>
        </w:tc>
      </w:tr>
      <w:tr w:rsidR="00021020" w:rsidRPr="00021020" w14:paraId="5CE0CAA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4F1AF4FA"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5834FB67"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039D7D6E"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4BE1A4B9"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2A793D27"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082BC2E2"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11E0170B" w14:textId="77777777" w:rsidR="00021020" w:rsidRPr="00021020" w:rsidRDefault="00021020" w:rsidP="00D63333"/>
        </w:tc>
      </w:tr>
      <w:tr w:rsidR="00021020" w:rsidRPr="00021020" w14:paraId="036F20A1"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36CB3159"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C310484"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6F8705FB"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29FD59B5"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77674167"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4F4505A7"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25F6AD9D" w14:textId="77777777" w:rsidR="00021020" w:rsidRPr="00021020" w:rsidRDefault="00021020" w:rsidP="00D63333"/>
        </w:tc>
      </w:tr>
      <w:tr w:rsidR="00021020" w:rsidRPr="00021020" w14:paraId="1C68A882"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94363A1"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951F899"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28BAC8A5"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20B02B39"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2176F5E9"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6BC4BB11"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754969B1" w14:textId="77777777" w:rsidR="00021020" w:rsidRPr="00021020" w:rsidRDefault="00021020" w:rsidP="00D63333"/>
        </w:tc>
      </w:tr>
      <w:tr w:rsidR="00021020" w:rsidRPr="00021020" w14:paraId="6F632398"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76154AC8"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9E2C668"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BE23F0C"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199A333"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E16AE78"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773034B7"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F634BE4" w14:textId="77777777" w:rsidR="00021020" w:rsidRPr="00021020" w:rsidRDefault="00021020" w:rsidP="00D63333"/>
        </w:tc>
      </w:tr>
      <w:tr w:rsidR="00021020" w:rsidRPr="00021020" w14:paraId="32DCE9CE"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49598025"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0995E416"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65BCEE5"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1B1D1C28"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46CDF2C3"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65E70093"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6A0DEA28" w14:textId="77777777" w:rsidR="00021020" w:rsidRPr="00021020" w:rsidRDefault="00021020" w:rsidP="00D63333"/>
        </w:tc>
      </w:tr>
      <w:tr w:rsidR="00021020" w:rsidRPr="00021020" w14:paraId="4D447CBA"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6002658A"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56FE59F0"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76CD4139"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3B4C1D45"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720BB9C1"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46E20B36"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68D4F83F" w14:textId="77777777" w:rsidR="00021020" w:rsidRPr="00021020" w:rsidRDefault="00021020" w:rsidP="00D63333"/>
        </w:tc>
      </w:tr>
      <w:tr w:rsidR="00021020" w:rsidRPr="00021020" w14:paraId="17EF4740"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771BE5D"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41A0EAF9"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55632F98"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5925AB97"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1534A3BD"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1F7A4202"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304310FB" w14:textId="77777777" w:rsidR="00021020" w:rsidRPr="00021020" w:rsidRDefault="00021020" w:rsidP="00D63333"/>
        </w:tc>
      </w:tr>
      <w:tr w:rsidR="00021020" w:rsidRPr="00021020" w14:paraId="01E69A7C"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518D2276"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2E6FFC42" w14:textId="77777777" w:rsidR="00021020" w:rsidRPr="00021020" w:rsidRDefault="00021020" w:rsidP="00D63333"/>
        </w:tc>
        <w:tc>
          <w:tcPr>
            <w:tcW w:w="612" w:type="pct"/>
            <w:tcBorders>
              <w:top w:val="nil"/>
              <w:left w:val="nil"/>
              <w:bottom w:val="single" w:sz="8" w:space="0" w:color="auto"/>
              <w:right w:val="single" w:sz="8" w:space="0" w:color="auto"/>
            </w:tcBorders>
            <w:vAlign w:val="center"/>
            <w:hideMark/>
          </w:tcPr>
          <w:p w14:paraId="192D3F54" w14:textId="77777777" w:rsidR="00021020" w:rsidRPr="00021020" w:rsidRDefault="00021020" w:rsidP="00D63333"/>
        </w:tc>
        <w:tc>
          <w:tcPr>
            <w:tcW w:w="809" w:type="pct"/>
            <w:tcBorders>
              <w:top w:val="nil"/>
              <w:left w:val="nil"/>
              <w:bottom w:val="single" w:sz="8" w:space="0" w:color="auto"/>
              <w:right w:val="single" w:sz="8" w:space="0" w:color="auto"/>
            </w:tcBorders>
            <w:vAlign w:val="center"/>
            <w:hideMark/>
          </w:tcPr>
          <w:p w14:paraId="77E33AB3" w14:textId="77777777" w:rsidR="00021020" w:rsidRPr="00021020" w:rsidRDefault="00021020" w:rsidP="00D63333"/>
        </w:tc>
        <w:tc>
          <w:tcPr>
            <w:tcW w:w="747" w:type="pct"/>
            <w:tcBorders>
              <w:top w:val="nil"/>
              <w:left w:val="nil"/>
              <w:bottom w:val="single" w:sz="8" w:space="0" w:color="auto"/>
              <w:right w:val="single" w:sz="8" w:space="0" w:color="auto"/>
            </w:tcBorders>
            <w:vAlign w:val="center"/>
            <w:hideMark/>
          </w:tcPr>
          <w:p w14:paraId="634FE647" w14:textId="77777777" w:rsidR="00021020" w:rsidRPr="00021020" w:rsidRDefault="00021020" w:rsidP="00D63333"/>
        </w:tc>
        <w:tc>
          <w:tcPr>
            <w:tcW w:w="780" w:type="pct"/>
            <w:tcBorders>
              <w:top w:val="nil"/>
              <w:left w:val="nil"/>
              <w:bottom w:val="single" w:sz="8" w:space="0" w:color="auto"/>
              <w:right w:val="single" w:sz="8" w:space="0" w:color="auto"/>
            </w:tcBorders>
            <w:vAlign w:val="center"/>
            <w:hideMark/>
          </w:tcPr>
          <w:p w14:paraId="0B421860" w14:textId="77777777" w:rsidR="00021020" w:rsidRPr="00021020" w:rsidRDefault="00021020" w:rsidP="00D63333"/>
        </w:tc>
        <w:tc>
          <w:tcPr>
            <w:tcW w:w="629" w:type="pct"/>
            <w:tcBorders>
              <w:top w:val="nil"/>
              <w:left w:val="nil"/>
              <w:bottom w:val="single" w:sz="8" w:space="0" w:color="auto"/>
              <w:right w:val="single" w:sz="8" w:space="0" w:color="auto"/>
            </w:tcBorders>
            <w:vAlign w:val="center"/>
            <w:hideMark/>
          </w:tcPr>
          <w:p w14:paraId="01ADC18B" w14:textId="77777777" w:rsidR="00021020" w:rsidRPr="00021020" w:rsidRDefault="00021020" w:rsidP="00D63333"/>
        </w:tc>
      </w:tr>
      <w:tr w:rsidR="00021020" w:rsidRPr="00021020" w14:paraId="72699346" w14:textId="77777777" w:rsidTr="00D63333">
        <w:trPr>
          <w:jc w:val="center"/>
        </w:trPr>
        <w:tc>
          <w:tcPr>
            <w:tcW w:w="682" w:type="pct"/>
            <w:tcBorders>
              <w:top w:val="nil"/>
              <w:left w:val="single" w:sz="8" w:space="0" w:color="auto"/>
              <w:bottom w:val="single" w:sz="8" w:space="0" w:color="auto"/>
              <w:right w:val="single" w:sz="8" w:space="0" w:color="auto"/>
            </w:tcBorders>
            <w:vAlign w:val="center"/>
            <w:hideMark/>
          </w:tcPr>
          <w:p w14:paraId="06C1483E" w14:textId="77777777" w:rsidR="00021020" w:rsidRPr="00021020" w:rsidRDefault="00021020" w:rsidP="00D63333">
            <w:r w:rsidRPr="00021020">
              <w:t> </w:t>
            </w:r>
          </w:p>
        </w:tc>
        <w:tc>
          <w:tcPr>
            <w:tcW w:w="741" w:type="pct"/>
            <w:tcBorders>
              <w:top w:val="nil"/>
              <w:left w:val="nil"/>
              <w:bottom w:val="single" w:sz="8" w:space="0" w:color="auto"/>
              <w:right w:val="single" w:sz="8" w:space="0" w:color="auto"/>
            </w:tcBorders>
            <w:vAlign w:val="center"/>
            <w:hideMark/>
          </w:tcPr>
          <w:p w14:paraId="3FFD17AF" w14:textId="77777777" w:rsidR="00021020" w:rsidRPr="00021020" w:rsidRDefault="00021020" w:rsidP="00D63333">
            <w:r w:rsidRPr="00021020">
              <w:t> </w:t>
            </w:r>
          </w:p>
        </w:tc>
        <w:tc>
          <w:tcPr>
            <w:tcW w:w="612" w:type="pct"/>
            <w:tcBorders>
              <w:top w:val="nil"/>
              <w:left w:val="nil"/>
              <w:bottom w:val="single" w:sz="8" w:space="0" w:color="auto"/>
              <w:right w:val="single" w:sz="8" w:space="0" w:color="auto"/>
            </w:tcBorders>
            <w:vAlign w:val="center"/>
            <w:hideMark/>
          </w:tcPr>
          <w:p w14:paraId="6B826A62" w14:textId="77777777" w:rsidR="00021020" w:rsidRPr="00021020" w:rsidRDefault="00021020" w:rsidP="00D63333">
            <w:r w:rsidRPr="00021020">
              <w:t> </w:t>
            </w:r>
          </w:p>
        </w:tc>
        <w:tc>
          <w:tcPr>
            <w:tcW w:w="809" w:type="pct"/>
            <w:tcBorders>
              <w:top w:val="nil"/>
              <w:left w:val="nil"/>
              <w:bottom w:val="single" w:sz="8" w:space="0" w:color="auto"/>
              <w:right w:val="single" w:sz="8" w:space="0" w:color="auto"/>
            </w:tcBorders>
            <w:vAlign w:val="center"/>
            <w:hideMark/>
          </w:tcPr>
          <w:p w14:paraId="0538291E" w14:textId="77777777" w:rsidR="00021020" w:rsidRPr="00021020" w:rsidRDefault="00021020" w:rsidP="00D63333">
            <w:r w:rsidRPr="00021020">
              <w:t> </w:t>
            </w:r>
          </w:p>
        </w:tc>
        <w:tc>
          <w:tcPr>
            <w:tcW w:w="747" w:type="pct"/>
            <w:tcBorders>
              <w:top w:val="nil"/>
              <w:left w:val="nil"/>
              <w:bottom w:val="single" w:sz="8" w:space="0" w:color="auto"/>
              <w:right w:val="single" w:sz="8" w:space="0" w:color="auto"/>
            </w:tcBorders>
            <w:vAlign w:val="center"/>
            <w:hideMark/>
          </w:tcPr>
          <w:p w14:paraId="568E0C95" w14:textId="77777777" w:rsidR="00021020" w:rsidRPr="00021020" w:rsidRDefault="00021020" w:rsidP="00D63333">
            <w:r w:rsidRPr="00021020">
              <w:t> </w:t>
            </w:r>
          </w:p>
        </w:tc>
        <w:tc>
          <w:tcPr>
            <w:tcW w:w="780" w:type="pct"/>
            <w:tcBorders>
              <w:top w:val="nil"/>
              <w:left w:val="nil"/>
              <w:bottom w:val="single" w:sz="8" w:space="0" w:color="auto"/>
              <w:right w:val="single" w:sz="8" w:space="0" w:color="auto"/>
            </w:tcBorders>
            <w:vAlign w:val="center"/>
            <w:hideMark/>
          </w:tcPr>
          <w:p w14:paraId="2285A22C" w14:textId="77777777" w:rsidR="00021020" w:rsidRPr="00021020" w:rsidRDefault="00021020" w:rsidP="00D63333">
            <w:r w:rsidRPr="00021020">
              <w:t> </w:t>
            </w:r>
          </w:p>
        </w:tc>
        <w:tc>
          <w:tcPr>
            <w:tcW w:w="629" w:type="pct"/>
            <w:tcBorders>
              <w:top w:val="nil"/>
              <w:left w:val="nil"/>
              <w:bottom w:val="single" w:sz="8" w:space="0" w:color="auto"/>
              <w:right w:val="single" w:sz="8" w:space="0" w:color="auto"/>
            </w:tcBorders>
            <w:vAlign w:val="center"/>
            <w:hideMark/>
          </w:tcPr>
          <w:p w14:paraId="7BAB36FD" w14:textId="77777777" w:rsidR="00021020" w:rsidRPr="00021020" w:rsidRDefault="00021020" w:rsidP="00D63333">
            <w:r w:rsidRPr="00021020">
              <w:t> </w:t>
            </w:r>
          </w:p>
        </w:tc>
      </w:tr>
    </w:tbl>
    <w:p w14:paraId="6323575C" w14:textId="77777777" w:rsidR="00021020" w:rsidRPr="00021020" w:rsidRDefault="00021020" w:rsidP="007C4680">
      <w:pPr>
        <w:ind w:firstLine="709"/>
        <w:jc w:val="both"/>
        <w:rPr>
          <w:sz w:val="28"/>
          <w:szCs w:val="28"/>
        </w:rPr>
      </w:pPr>
    </w:p>
    <w:p w14:paraId="6184D8F6" w14:textId="21B78B06" w:rsidR="007C4680" w:rsidRPr="00FA37B6" w:rsidRDefault="007C4680" w:rsidP="00021020">
      <w:pPr>
        <w:ind w:firstLine="400"/>
        <w:jc w:val="both"/>
        <w:rPr>
          <w:sz w:val="28"/>
          <w:szCs w:val="28"/>
          <w:lang w:val="kk-KZ"/>
        </w:rPr>
      </w:pPr>
      <w:r w:rsidRPr="00FA37B6">
        <w:rPr>
          <w:sz w:val="28"/>
          <w:szCs w:val="28"/>
          <w:lang w:val="kk-KZ"/>
        </w:rPr>
        <w:t>  </w:t>
      </w:r>
    </w:p>
    <w:tbl>
      <w:tblPr>
        <w:tblW w:w="4859" w:type="pct"/>
        <w:jc w:val="center"/>
        <w:tblCellMar>
          <w:left w:w="0" w:type="dxa"/>
          <w:right w:w="0" w:type="dxa"/>
        </w:tblCellMar>
        <w:tblLook w:val="04A0" w:firstRow="1" w:lastRow="0" w:firstColumn="1" w:lastColumn="0" w:noHBand="0" w:noVBand="1"/>
      </w:tblPr>
      <w:tblGrid>
        <w:gridCol w:w="14158"/>
      </w:tblGrid>
      <w:tr w:rsidR="00FA37B6" w:rsidRPr="00FA37B6" w14:paraId="3C493E37" w14:textId="77777777" w:rsidTr="008C4053">
        <w:trPr>
          <w:jc w:val="center"/>
        </w:trPr>
        <w:tc>
          <w:tcPr>
            <w:tcW w:w="5000" w:type="pct"/>
            <w:tcMar>
              <w:top w:w="0" w:type="dxa"/>
              <w:left w:w="108" w:type="dxa"/>
              <w:bottom w:w="0" w:type="dxa"/>
              <w:right w:w="108" w:type="dxa"/>
            </w:tcMar>
          </w:tcPr>
          <w:tbl>
            <w:tblPr>
              <w:tblW w:w="5076" w:type="pct"/>
              <w:tblCellMar>
                <w:left w:w="0" w:type="dxa"/>
                <w:right w:w="0" w:type="dxa"/>
              </w:tblCellMar>
              <w:tblLook w:val="04A0" w:firstRow="1" w:lastRow="0" w:firstColumn="1" w:lastColumn="0" w:noHBand="0" w:noVBand="1"/>
            </w:tblPr>
            <w:tblGrid>
              <w:gridCol w:w="6791"/>
              <w:gridCol w:w="7363"/>
            </w:tblGrid>
            <w:tr w:rsidR="00FA37B6" w:rsidRPr="00FA37B6" w14:paraId="742F187F" w14:textId="77777777" w:rsidTr="008C4053">
              <w:tc>
                <w:tcPr>
                  <w:tcW w:w="2399" w:type="pct"/>
                  <w:tcMar>
                    <w:top w:w="0" w:type="dxa"/>
                    <w:left w:w="108" w:type="dxa"/>
                    <w:bottom w:w="0" w:type="dxa"/>
                    <w:right w:w="108" w:type="dxa"/>
                  </w:tcMar>
                  <w:hideMark/>
                </w:tcPr>
                <w:p w14:paraId="40842FA8"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 xml:space="preserve">Атауы </w:t>
                  </w:r>
                </w:p>
                <w:p w14:paraId="2A251527"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Наименование________________________________ </w:t>
                  </w:r>
                </w:p>
                <w:p w14:paraId="6BA939D4"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_____________________________________________ </w:t>
                  </w:r>
                </w:p>
                <w:p w14:paraId="561C70DA" w14:textId="77777777" w:rsidR="007C4680" w:rsidRPr="00FA37B6" w:rsidRDefault="007C4680" w:rsidP="008C4053">
                  <w:pPr>
                    <w:pStyle w:val="p"/>
                    <w:rPr>
                      <w:color w:val="auto"/>
                      <w:sz w:val="28"/>
                      <w:szCs w:val="28"/>
                      <w:lang w:val="kk-KZ"/>
                    </w:rPr>
                  </w:pPr>
                  <w:r w:rsidRPr="00FA37B6">
                    <w:rPr>
                      <w:b/>
                      <w:color w:val="auto"/>
                      <w:sz w:val="28"/>
                      <w:szCs w:val="28"/>
                      <w:lang w:val="kk-KZ"/>
                    </w:rPr>
                    <w:t>Т</w:t>
                  </w:r>
                  <w:r w:rsidRPr="00FA37B6">
                    <w:rPr>
                      <w:b/>
                      <w:bCs/>
                      <w:color w:val="auto"/>
                      <w:sz w:val="28"/>
                      <w:szCs w:val="28"/>
                      <w:bdr w:val="none" w:sz="0" w:space="0" w:color="auto" w:frame="1"/>
                      <w:lang w:val="kk-KZ"/>
                    </w:rPr>
                    <w:t xml:space="preserve">елефоны (респонденттің)     </w:t>
                  </w:r>
                  <w:r w:rsidRPr="00FA37B6">
                    <w:rPr>
                      <w:color w:val="auto"/>
                      <w:sz w:val="28"/>
                      <w:szCs w:val="28"/>
                      <w:lang w:val="kk-KZ"/>
                    </w:rPr>
                    <w:t xml:space="preserve">                                              </w:t>
                  </w:r>
                </w:p>
                <w:p w14:paraId="1C223855" w14:textId="77777777" w:rsidR="007C4680" w:rsidRPr="00FA37B6" w:rsidRDefault="007C4680" w:rsidP="008C4053">
                  <w:pPr>
                    <w:pStyle w:val="p"/>
                    <w:rPr>
                      <w:color w:val="auto"/>
                      <w:sz w:val="28"/>
                      <w:szCs w:val="28"/>
                      <w:lang w:val="kk-KZ"/>
                    </w:rPr>
                  </w:pPr>
                  <w:r w:rsidRPr="00FA37B6">
                    <w:rPr>
                      <w:color w:val="auto"/>
                      <w:sz w:val="28"/>
                      <w:szCs w:val="28"/>
                      <w:lang w:val="kk-KZ"/>
                    </w:rPr>
                    <w:t>Телефон (респондента)_________________________</w:t>
                  </w:r>
                </w:p>
                <w:p w14:paraId="67D7E640"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                                          стационарлық </w:t>
                  </w:r>
                </w:p>
                <w:p w14:paraId="60A90921"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 xml:space="preserve">                                          стационарный</w:t>
                  </w:r>
                </w:p>
              </w:tc>
              <w:tc>
                <w:tcPr>
                  <w:tcW w:w="2601" w:type="pct"/>
                  <w:tcMar>
                    <w:top w:w="0" w:type="dxa"/>
                    <w:left w:w="108" w:type="dxa"/>
                    <w:bottom w:w="0" w:type="dxa"/>
                    <w:right w:w="108" w:type="dxa"/>
                  </w:tcMar>
                  <w:hideMark/>
                </w:tcPr>
                <w:p w14:paraId="4FD015B2"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7CDD3E47" w14:textId="77777777" w:rsidR="007C4680" w:rsidRPr="00FA37B6" w:rsidRDefault="007C4680" w:rsidP="008C4053">
                  <w:pPr>
                    <w:pStyle w:val="p"/>
                    <w:rPr>
                      <w:color w:val="auto"/>
                      <w:sz w:val="28"/>
                      <w:szCs w:val="28"/>
                      <w:lang w:val="kk-KZ"/>
                    </w:rPr>
                  </w:pPr>
                  <w:r w:rsidRPr="00FA37B6">
                    <w:rPr>
                      <w:color w:val="auto"/>
                      <w:sz w:val="28"/>
                      <w:szCs w:val="28"/>
                      <w:lang w:val="kk-KZ"/>
                    </w:rPr>
                    <w:t>Адрес (респондента)_______________________________</w:t>
                  </w:r>
                </w:p>
                <w:p w14:paraId="4EAB2A38"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_________________________________________________</w:t>
                  </w:r>
                </w:p>
                <w:p w14:paraId="177F8D13" w14:textId="77777777" w:rsidR="007C4680" w:rsidRPr="00FA37B6" w:rsidRDefault="007C4680" w:rsidP="008C4053">
                  <w:pPr>
                    <w:pStyle w:val="p"/>
                    <w:rPr>
                      <w:color w:val="auto"/>
                      <w:sz w:val="28"/>
                      <w:szCs w:val="28"/>
                      <w:lang w:val="kk-KZ"/>
                    </w:rPr>
                  </w:pPr>
                </w:p>
                <w:p w14:paraId="1353C681" w14:textId="77777777" w:rsidR="007C4680" w:rsidRPr="00FA37B6" w:rsidRDefault="007C4680" w:rsidP="008C4053">
                  <w:pPr>
                    <w:pStyle w:val="p"/>
                    <w:rPr>
                      <w:color w:val="auto"/>
                      <w:sz w:val="28"/>
                      <w:szCs w:val="28"/>
                      <w:lang w:val="kk-KZ"/>
                    </w:rPr>
                  </w:pPr>
                </w:p>
                <w:p w14:paraId="0FF309F9"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w:t>
                  </w:r>
                </w:p>
                <w:p w14:paraId="79D25764" w14:textId="77777777" w:rsidR="007C4680" w:rsidRPr="00FA37B6" w:rsidRDefault="007C4680" w:rsidP="008C4053">
                  <w:pPr>
                    <w:pStyle w:val="pj"/>
                    <w:ind w:firstLine="0"/>
                    <w:rPr>
                      <w:b/>
                      <w:color w:val="auto"/>
                      <w:sz w:val="28"/>
                      <w:szCs w:val="28"/>
                      <w:lang w:val="kk-KZ"/>
                    </w:rPr>
                  </w:pPr>
                  <w:r w:rsidRPr="00FA37B6">
                    <w:rPr>
                      <w:b/>
                      <w:color w:val="auto"/>
                      <w:sz w:val="28"/>
                      <w:szCs w:val="28"/>
                      <w:lang w:val="kk-KZ"/>
                    </w:rPr>
                    <w:t xml:space="preserve">мобильді </w:t>
                  </w:r>
                </w:p>
                <w:p w14:paraId="156F918A"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мобильный</w:t>
                  </w:r>
                </w:p>
              </w:tc>
            </w:tr>
          </w:tbl>
          <w:p w14:paraId="4DCBB746" w14:textId="77777777" w:rsidR="007C4680" w:rsidRPr="00FA37B6" w:rsidRDefault="007C4680" w:rsidP="008C4053">
            <w:pPr>
              <w:pStyle w:val="p"/>
              <w:rPr>
                <w:color w:val="auto"/>
                <w:sz w:val="28"/>
                <w:szCs w:val="28"/>
                <w:lang w:val="kk-KZ"/>
              </w:rPr>
            </w:pPr>
            <w:r w:rsidRPr="00FA37B6">
              <w:rPr>
                <w:color w:val="auto"/>
                <w:sz w:val="28"/>
                <w:szCs w:val="28"/>
                <w:lang w:val="kk-KZ"/>
              </w:rPr>
              <w:t> </w:t>
            </w:r>
          </w:p>
          <w:tbl>
            <w:tblPr>
              <w:tblW w:w="5000" w:type="pct"/>
              <w:tblCellMar>
                <w:left w:w="0" w:type="dxa"/>
                <w:right w:w="0" w:type="dxa"/>
              </w:tblCellMar>
              <w:tblLook w:val="04A0" w:firstRow="1" w:lastRow="0" w:firstColumn="1" w:lastColumn="0" w:noHBand="0" w:noVBand="1"/>
            </w:tblPr>
            <w:tblGrid>
              <w:gridCol w:w="4235"/>
              <w:gridCol w:w="2259"/>
              <w:gridCol w:w="3809"/>
              <w:gridCol w:w="3639"/>
            </w:tblGrid>
            <w:tr w:rsidR="00FA37B6" w:rsidRPr="00FA37B6" w14:paraId="23D54C40" w14:textId="77777777" w:rsidTr="008C4053">
              <w:tc>
                <w:tcPr>
                  <w:tcW w:w="1519" w:type="pct"/>
                  <w:tcMar>
                    <w:top w:w="0" w:type="dxa"/>
                    <w:left w:w="108" w:type="dxa"/>
                    <w:bottom w:w="0" w:type="dxa"/>
                    <w:right w:w="108" w:type="dxa"/>
                  </w:tcMar>
                </w:tcPr>
                <w:p w14:paraId="1B42CB14" w14:textId="55E84AEA" w:rsidR="007C4680" w:rsidRPr="00FA37B6" w:rsidRDefault="007102C2"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7C4680" w:rsidRPr="00FA37B6">
                    <w:rPr>
                      <w:b/>
                      <w:color w:val="auto"/>
                      <w:sz w:val="28"/>
                      <w:szCs w:val="28"/>
                      <w:lang w:val="kk-KZ"/>
                    </w:rPr>
                    <w:t>статистикалық деректерді таратуға келісеміз</w:t>
                  </w:r>
                </w:p>
                <w:p w14:paraId="6C757F27" w14:textId="77777777" w:rsidR="007C4680" w:rsidRPr="00FA37B6" w:rsidRDefault="007C4680"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810" w:type="pct"/>
                  <w:tcMar>
                    <w:top w:w="0" w:type="dxa"/>
                    <w:left w:w="108" w:type="dxa"/>
                    <w:bottom w:w="0" w:type="dxa"/>
                    <w:right w:w="108" w:type="dxa"/>
                  </w:tcMar>
                </w:tcPr>
                <w:p w14:paraId="729BE08B"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2ED309DD" wp14:editId="712E3960">
                        <wp:extent cx="371475" cy="333375"/>
                        <wp:effectExtent l="0" t="0" r="0"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1366" w:type="pct"/>
                  <w:tcMar>
                    <w:top w:w="0" w:type="dxa"/>
                    <w:left w:w="108" w:type="dxa"/>
                    <w:bottom w:w="0" w:type="dxa"/>
                    <w:right w:w="108" w:type="dxa"/>
                  </w:tcMar>
                </w:tcPr>
                <w:p w14:paraId="61022B8E" w14:textId="1FED2AB3" w:rsidR="007C4680" w:rsidRPr="00FA37B6" w:rsidRDefault="007102C2"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7C4680" w:rsidRPr="00FA37B6">
                    <w:rPr>
                      <w:b/>
                      <w:color w:val="auto"/>
                      <w:sz w:val="28"/>
                      <w:szCs w:val="28"/>
                      <w:lang w:val="kk-KZ"/>
                    </w:rPr>
                    <w:t>статистикалық деректерді таратуға келіспейміз</w:t>
                  </w:r>
                </w:p>
                <w:p w14:paraId="2B4DD88E" w14:textId="77777777" w:rsidR="007C4680" w:rsidRPr="00FA37B6" w:rsidRDefault="007C4680"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305" w:type="pct"/>
                  <w:tcMar>
                    <w:top w:w="0" w:type="dxa"/>
                    <w:left w:w="108" w:type="dxa"/>
                    <w:bottom w:w="0" w:type="dxa"/>
                    <w:right w:w="108" w:type="dxa"/>
                  </w:tcMar>
                </w:tcPr>
                <w:p w14:paraId="64797DA0"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155C0CC4" wp14:editId="07627C78">
                        <wp:extent cx="371475" cy="333375"/>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r>
            <w:tr w:rsidR="00FA37B6" w:rsidRPr="00FA37B6" w14:paraId="7AEA1A95" w14:textId="77777777" w:rsidTr="008C4053">
              <w:tc>
                <w:tcPr>
                  <w:tcW w:w="1519" w:type="pct"/>
                  <w:tcMar>
                    <w:top w:w="0" w:type="dxa"/>
                    <w:left w:w="108" w:type="dxa"/>
                    <w:bottom w:w="0" w:type="dxa"/>
                    <w:right w:w="108" w:type="dxa"/>
                  </w:tcMar>
                </w:tcPr>
                <w:p w14:paraId="48DB0705" w14:textId="77777777" w:rsidR="007C4680" w:rsidRPr="00FA37B6" w:rsidRDefault="007C4680" w:rsidP="008C4053">
                  <w:pPr>
                    <w:pStyle w:val="p"/>
                    <w:rPr>
                      <w:color w:val="auto"/>
                      <w:sz w:val="28"/>
                      <w:szCs w:val="28"/>
                      <w:lang w:val="kk-KZ"/>
                    </w:rPr>
                  </w:pPr>
                </w:p>
              </w:tc>
              <w:tc>
                <w:tcPr>
                  <w:tcW w:w="810" w:type="pct"/>
                  <w:tcMar>
                    <w:top w:w="0" w:type="dxa"/>
                    <w:left w:w="108" w:type="dxa"/>
                    <w:bottom w:w="0" w:type="dxa"/>
                    <w:right w:w="108" w:type="dxa"/>
                  </w:tcMar>
                </w:tcPr>
                <w:p w14:paraId="15A92781" w14:textId="77777777" w:rsidR="007C4680" w:rsidRPr="00FA37B6" w:rsidRDefault="007C4680" w:rsidP="008C4053">
                  <w:pPr>
                    <w:pStyle w:val="p"/>
                    <w:rPr>
                      <w:color w:val="auto"/>
                      <w:sz w:val="28"/>
                      <w:szCs w:val="28"/>
                      <w:lang w:val="kk-KZ"/>
                    </w:rPr>
                  </w:pPr>
                </w:p>
              </w:tc>
              <w:tc>
                <w:tcPr>
                  <w:tcW w:w="1366" w:type="pct"/>
                  <w:tcMar>
                    <w:top w:w="0" w:type="dxa"/>
                    <w:left w:w="108" w:type="dxa"/>
                    <w:bottom w:w="0" w:type="dxa"/>
                    <w:right w:w="108" w:type="dxa"/>
                  </w:tcMar>
                </w:tcPr>
                <w:p w14:paraId="155D4DCB" w14:textId="77777777" w:rsidR="007C4680" w:rsidRPr="00FA37B6" w:rsidRDefault="007C4680" w:rsidP="008C4053">
                  <w:pPr>
                    <w:pStyle w:val="p"/>
                    <w:rPr>
                      <w:color w:val="auto"/>
                      <w:sz w:val="28"/>
                      <w:szCs w:val="28"/>
                      <w:lang w:val="kk-KZ"/>
                    </w:rPr>
                  </w:pPr>
                </w:p>
              </w:tc>
              <w:tc>
                <w:tcPr>
                  <w:tcW w:w="1305" w:type="pct"/>
                  <w:tcMar>
                    <w:top w:w="0" w:type="dxa"/>
                    <w:left w:w="108" w:type="dxa"/>
                    <w:bottom w:w="0" w:type="dxa"/>
                    <w:right w:w="108" w:type="dxa"/>
                  </w:tcMar>
                </w:tcPr>
                <w:p w14:paraId="377E14A0" w14:textId="77777777" w:rsidR="007C4680" w:rsidRPr="00FA37B6" w:rsidRDefault="007C4680" w:rsidP="008C4053">
                  <w:pPr>
                    <w:pStyle w:val="p"/>
                    <w:rPr>
                      <w:color w:val="auto"/>
                      <w:sz w:val="28"/>
                      <w:szCs w:val="28"/>
                      <w:lang w:val="kk-KZ"/>
                    </w:rPr>
                  </w:pPr>
                </w:p>
              </w:tc>
            </w:tr>
          </w:tbl>
          <w:p w14:paraId="020ACBE1"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Электрондық пошта мекенжайы (респонденттің) </w:t>
            </w:r>
          </w:p>
          <w:p w14:paraId="733C330E"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Адрес электронной почты (респондента) _________________________________</w:t>
            </w:r>
          </w:p>
          <w:p w14:paraId="677F8264" w14:textId="77777777" w:rsidR="007C4680" w:rsidRPr="00FA37B6" w:rsidRDefault="007C4680" w:rsidP="008C4053">
            <w:pPr>
              <w:pStyle w:val="pj"/>
              <w:rPr>
                <w:color w:val="auto"/>
                <w:sz w:val="28"/>
                <w:szCs w:val="28"/>
                <w:lang w:val="kk-KZ"/>
              </w:rPr>
            </w:pPr>
            <w:r w:rsidRPr="00FA37B6">
              <w:rPr>
                <w:color w:val="auto"/>
                <w:sz w:val="28"/>
                <w:szCs w:val="28"/>
                <w:lang w:val="kk-KZ"/>
              </w:rPr>
              <w:t> </w:t>
            </w:r>
          </w:p>
          <w:tbl>
            <w:tblPr>
              <w:tblW w:w="4904" w:type="pct"/>
              <w:tblCellMar>
                <w:left w:w="0" w:type="dxa"/>
                <w:right w:w="0" w:type="dxa"/>
              </w:tblCellMar>
              <w:tblLook w:val="04A0" w:firstRow="1" w:lastRow="0" w:firstColumn="1" w:lastColumn="0" w:noHBand="0" w:noVBand="1"/>
            </w:tblPr>
            <w:tblGrid>
              <w:gridCol w:w="9316"/>
              <w:gridCol w:w="4416"/>
            </w:tblGrid>
            <w:tr w:rsidR="00FA37B6" w:rsidRPr="00FA37B6" w14:paraId="77071521" w14:textId="77777777" w:rsidTr="008C4053">
              <w:tc>
                <w:tcPr>
                  <w:tcW w:w="3392" w:type="pct"/>
                  <w:tcMar>
                    <w:top w:w="0" w:type="dxa"/>
                    <w:left w:w="108" w:type="dxa"/>
                    <w:bottom w:w="0" w:type="dxa"/>
                    <w:right w:w="108" w:type="dxa"/>
                  </w:tcMar>
                  <w:hideMark/>
                </w:tcPr>
                <w:p w14:paraId="21BA333C" w14:textId="77777777" w:rsidR="007C4680" w:rsidRPr="00FA37B6" w:rsidRDefault="007C4680" w:rsidP="008C4053">
                  <w:pPr>
                    <w:pStyle w:val="p"/>
                    <w:rPr>
                      <w:color w:val="auto"/>
                      <w:sz w:val="28"/>
                      <w:szCs w:val="28"/>
                      <w:lang w:val="kk-KZ"/>
                    </w:rPr>
                  </w:pPr>
                  <w:r w:rsidRPr="00FA37B6">
                    <w:rPr>
                      <w:color w:val="auto"/>
                      <w:sz w:val="28"/>
                      <w:szCs w:val="28"/>
                      <w:lang w:val="kk-KZ"/>
                    </w:rPr>
                    <w:t>Орындаушы</w:t>
                  </w:r>
                </w:p>
                <w:p w14:paraId="7F4C56C4" w14:textId="77777777" w:rsidR="007C4680" w:rsidRPr="00FA37B6" w:rsidRDefault="007C4680" w:rsidP="008C4053">
                  <w:pPr>
                    <w:pStyle w:val="p"/>
                    <w:rPr>
                      <w:color w:val="auto"/>
                      <w:sz w:val="28"/>
                      <w:szCs w:val="28"/>
                      <w:lang w:val="kk-KZ"/>
                    </w:rPr>
                  </w:pPr>
                  <w:r w:rsidRPr="00FA37B6">
                    <w:rPr>
                      <w:color w:val="auto"/>
                      <w:sz w:val="28"/>
                      <w:szCs w:val="28"/>
                      <w:lang w:val="kk-KZ"/>
                    </w:rPr>
                    <w:t>Исполнитель _________________________________________________________________</w:t>
                  </w:r>
                </w:p>
                <w:p w14:paraId="2EA99278" w14:textId="77777777" w:rsidR="007C4680" w:rsidRPr="00FA37B6" w:rsidRDefault="007C4680" w:rsidP="008C4053">
                  <w:pPr>
                    <w:pStyle w:val="p"/>
                    <w:ind w:firstLine="731"/>
                    <w:rPr>
                      <w:b/>
                      <w:color w:val="auto"/>
                      <w:sz w:val="28"/>
                      <w:szCs w:val="28"/>
                      <w:lang w:val="kk-KZ"/>
                    </w:rPr>
                  </w:pPr>
                  <w:r w:rsidRPr="00FA37B6">
                    <w:rPr>
                      <w:b/>
                      <w:bCs/>
                      <w:color w:val="auto"/>
                      <w:sz w:val="28"/>
                      <w:szCs w:val="28"/>
                      <w:bdr w:val="none" w:sz="0" w:space="0" w:color="auto" w:frame="1"/>
                      <w:lang w:val="kk-KZ"/>
                    </w:rPr>
                    <w:t>тегі, аты және әкесінің аты (</w:t>
                  </w:r>
                  <w:r w:rsidRPr="00FA37B6">
                    <w:rPr>
                      <w:b/>
                      <w:color w:val="auto"/>
                      <w:sz w:val="28"/>
                      <w:szCs w:val="28"/>
                      <w:lang w:val="kk-KZ"/>
                    </w:rPr>
                    <w:t>ол болған жағдайда</w:t>
                  </w:r>
                  <w:r w:rsidRPr="00FA37B6">
                    <w:rPr>
                      <w:b/>
                      <w:bCs/>
                      <w:color w:val="auto"/>
                      <w:sz w:val="28"/>
                      <w:szCs w:val="28"/>
                      <w:bdr w:val="none" w:sz="0" w:space="0" w:color="auto" w:frame="1"/>
                      <w:lang w:val="kk-KZ"/>
                    </w:rPr>
                    <w:t>)</w:t>
                  </w:r>
                </w:p>
                <w:p w14:paraId="3A64C369"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46A9675D" w14:textId="77777777" w:rsidR="007C4680" w:rsidRPr="00FA37B6" w:rsidRDefault="007C4680" w:rsidP="008C4053">
                  <w:pPr>
                    <w:pStyle w:val="p"/>
                    <w:rPr>
                      <w:b/>
                      <w:bCs/>
                      <w:color w:val="auto"/>
                      <w:sz w:val="28"/>
                      <w:szCs w:val="28"/>
                      <w:bdr w:val="none" w:sz="0" w:space="0" w:color="auto" w:frame="1"/>
                      <w:lang w:val="kk-KZ"/>
                    </w:rPr>
                  </w:pPr>
                </w:p>
                <w:p w14:paraId="6BEF3AEA" w14:textId="77777777" w:rsidR="007C4680" w:rsidRPr="00FA37B6" w:rsidRDefault="007C4680"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53B424EF"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40F9BD77" w14:textId="77777777" w:rsidR="007C4680" w:rsidRPr="00FA37B6" w:rsidRDefault="007C4680" w:rsidP="008C4053">
                  <w:pPr>
                    <w:pStyle w:val="p"/>
                    <w:ind w:left="22"/>
                    <w:rPr>
                      <w:color w:val="auto"/>
                      <w:sz w:val="28"/>
                      <w:szCs w:val="28"/>
                      <w:lang w:val="kk-KZ"/>
                    </w:rPr>
                  </w:pPr>
                  <w:r w:rsidRPr="00FA37B6">
                    <w:rPr>
                      <w:color w:val="auto"/>
                      <w:sz w:val="28"/>
                      <w:szCs w:val="28"/>
                      <w:lang w:val="kk-KZ"/>
                    </w:rPr>
                    <w:t xml:space="preserve"> ________________________________________________________________</w:t>
                  </w:r>
                </w:p>
                <w:p w14:paraId="47E65380"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6A1E2419"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215BC1AE"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5821E795" w14:textId="77777777" w:rsidR="007C4680" w:rsidRPr="00FA37B6" w:rsidRDefault="007C4680"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27BE21E3" w14:textId="77777777" w:rsidR="007C4680" w:rsidRPr="00FA37B6" w:rsidRDefault="007C4680" w:rsidP="008C4053">
                  <w:pPr>
                    <w:pStyle w:val="p"/>
                    <w:ind w:left="22"/>
                    <w:rPr>
                      <w:color w:val="auto"/>
                      <w:sz w:val="28"/>
                      <w:szCs w:val="28"/>
                      <w:lang w:val="kk-KZ"/>
                    </w:rPr>
                  </w:pPr>
                  <w:r w:rsidRPr="00FA37B6">
                    <w:rPr>
                      <w:color w:val="auto"/>
                      <w:sz w:val="28"/>
                      <w:szCs w:val="28"/>
                      <w:lang w:val="kk-KZ"/>
                    </w:rPr>
                    <w:t>________________________________________________________________</w:t>
                  </w:r>
                </w:p>
                <w:p w14:paraId="4426C460"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1E487895"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tc>
              <w:tc>
                <w:tcPr>
                  <w:tcW w:w="1608" w:type="pct"/>
                  <w:tcMar>
                    <w:top w:w="0" w:type="dxa"/>
                    <w:left w:w="108" w:type="dxa"/>
                    <w:bottom w:w="0" w:type="dxa"/>
                    <w:right w:w="108" w:type="dxa"/>
                  </w:tcMar>
                  <w:hideMark/>
                </w:tcPr>
                <w:p w14:paraId="5D46C092" w14:textId="77777777" w:rsidR="007C4680" w:rsidRPr="00FA37B6" w:rsidRDefault="007C4680" w:rsidP="008C4053">
                  <w:pPr>
                    <w:pStyle w:val="pr"/>
                    <w:rPr>
                      <w:color w:val="auto"/>
                      <w:sz w:val="28"/>
                      <w:szCs w:val="28"/>
                      <w:lang w:val="kk-KZ"/>
                    </w:rPr>
                  </w:pPr>
                </w:p>
                <w:p w14:paraId="7E569613" w14:textId="77777777" w:rsidR="007C4680" w:rsidRPr="00FA37B6" w:rsidRDefault="007C4680" w:rsidP="008C4053">
                  <w:pPr>
                    <w:pStyle w:val="pr"/>
                    <w:rPr>
                      <w:color w:val="auto"/>
                      <w:sz w:val="28"/>
                      <w:szCs w:val="28"/>
                      <w:lang w:val="kk-KZ"/>
                    </w:rPr>
                  </w:pPr>
                  <w:r w:rsidRPr="00FA37B6">
                    <w:rPr>
                      <w:color w:val="auto"/>
                      <w:sz w:val="28"/>
                      <w:szCs w:val="28"/>
                      <w:lang w:val="kk-KZ"/>
                    </w:rPr>
                    <w:t> </w:t>
                  </w:r>
                </w:p>
                <w:p w14:paraId="5AC84C77"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512A4AEB" w14:textId="77777777" w:rsidR="007C4680" w:rsidRPr="00FA37B6" w:rsidRDefault="007C4680" w:rsidP="008C4053">
                  <w:pPr>
                    <w:pStyle w:val="pc"/>
                    <w:ind w:left="407"/>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5E890378" w14:textId="77777777" w:rsidR="007C4680" w:rsidRPr="00FA37B6" w:rsidRDefault="007C4680" w:rsidP="008C4053">
                  <w:pPr>
                    <w:pStyle w:val="pc"/>
                    <w:ind w:left="407"/>
                    <w:rPr>
                      <w:color w:val="auto"/>
                      <w:sz w:val="28"/>
                      <w:szCs w:val="28"/>
                      <w:lang w:val="kk-KZ"/>
                    </w:rPr>
                  </w:pPr>
                  <w:r w:rsidRPr="00FA37B6">
                    <w:rPr>
                      <w:color w:val="auto"/>
                      <w:sz w:val="28"/>
                      <w:szCs w:val="28"/>
                      <w:lang w:val="kk-KZ"/>
                    </w:rPr>
                    <w:t>подпись, телефон (исполнителя)</w:t>
                  </w:r>
                </w:p>
                <w:p w14:paraId="4956F43A" w14:textId="77777777" w:rsidR="007C4680" w:rsidRPr="00FA37B6" w:rsidRDefault="007C4680" w:rsidP="008C4053">
                  <w:pPr>
                    <w:pStyle w:val="pc"/>
                    <w:pBdr>
                      <w:bottom w:val="single" w:sz="12" w:space="1" w:color="auto"/>
                    </w:pBdr>
                    <w:rPr>
                      <w:color w:val="auto"/>
                      <w:sz w:val="28"/>
                      <w:szCs w:val="28"/>
                      <w:lang w:val="kk-KZ"/>
                    </w:rPr>
                  </w:pPr>
                </w:p>
                <w:p w14:paraId="27E4228C" w14:textId="77777777" w:rsidR="007C4680" w:rsidRPr="00FA37B6" w:rsidRDefault="007C4680" w:rsidP="008C4053">
                  <w:pPr>
                    <w:pStyle w:val="pc"/>
                    <w:pBdr>
                      <w:bottom w:val="single" w:sz="12" w:space="1" w:color="auto"/>
                    </w:pBdr>
                    <w:rPr>
                      <w:color w:val="auto"/>
                      <w:sz w:val="28"/>
                      <w:szCs w:val="28"/>
                      <w:lang w:val="kk-KZ"/>
                    </w:rPr>
                  </w:pPr>
                </w:p>
                <w:p w14:paraId="760E27A7" w14:textId="77777777" w:rsidR="007C4680" w:rsidRPr="00FA37B6" w:rsidRDefault="007C4680" w:rsidP="008C4053">
                  <w:pPr>
                    <w:pStyle w:val="pc"/>
                    <w:pBdr>
                      <w:bottom w:val="single" w:sz="12" w:space="1" w:color="auto"/>
                    </w:pBdr>
                    <w:rPr>
                      <w:color w:val="auto"/>
                      <w:sz w:val="28"/>
                      <w:szCs w:val="28"/>
                      <w:lang w:val="kk-KZ"/>
                    </w:rPr>
                  </w:pPr>
                  <w:r w:rsidRPr="00FA37B6">
                    <w:rPr>
                      <w:color w:val="auto"/>
                      <w:sz w:val="28"/>
                      <w:szCs w:val="28"/>
                      <w:lang w:val="kk-KZ"/>
                    </w:rPr>
                    <w:t> </w:t>
                  </w:r>
                </w:p>
                <w:p w14:paraId="181426DC"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58237CB1"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p w14:paraId="64738A09" w14:textId="77777777" w:rsidR="007C4680" w:rsidRPr="00FA37B6" w:rsidRDefault="007C4680" w:rsidP="008C4053">
                  <w:pPr>
                    <w:pStyle w:val="pc"/>
                    <w:rPr>
                      <w:color w:val="auto"/>
                      <w:sz w:val="28"/>
                      <w:szCs w:val="28"/>
                      <w:lang w:val="kk-KZ"/>
                    </w:rPr>
                  </w:pPr>
                  <w:r w:rsidRPr="00FA37B6">
                    <w:rPr>
                      <w:color w:val="auto"/>
                      <w:sz w:val="28"/>
                      <w:szCs w:val="28"/>
                      <w:lang w:val="kk-KZ"/>
                    </w:rPr>
                    <w:t> </w:t>
                  </w:r>
                </w:p>
                <w:p w14:paraId="3F835F26" w14:textId="77777777" w:rsidR="007C4680" w:rsidRPr="00FA37B6" w:rsidRDefault="007C4680" w:rsidP="008C4053">
                  <w:pPr>
                    <w:pStyle w:val="pc"/>
                    <w:rPr>
                      <w:color w:val="auto"/>
                      <w:sz w:val="28"/>
                      <w:szCs w:val="28"/>
                      <w:lang w:val="kk-KZ"/>
                    </w:rPr>
                  </w:pPr>
                </w:p>
                <w:p w14:paraId="2DE61384" w14:textId="77777777" w:rsidR="007C4680" w:rsidRPr="00FA37B6" w:rsidRDefault="007C4680" w:rsidP="008C4053">
                  <w:pPr>
                    <w:pStyle w:val="pc"/>
                    <w:rPr>
                      <w:color w:val="auto"/>
                      <w:sz w:val="28"/>
                      <w:szCs w:val="28"/>
                      <w:lang w:val="kk-KZ"/>
                    </w:rPr>
                  </w:pPr>
                </w:p>
                <w:p w14:paraId="6E877934"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5E41C051"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1B7BCA28"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tc>
            </w:tr>
          </w:tbl>
          <w:p w14:paraId="65C28075" w14:textId="77777777" w:rsidR="007C4680" w:rsidRPr="00FA37B6" w:rsidRDefault="007C4680" w:rsidP="008C4053">
            <w:pPr>
              <w:pStyle w:val="pj"/>
              <w:rPr>
                <w:color w:val="auto"/>
                <w:sz w:val="28"/>
                <w:szCs w:val="28"/>
                <w:lang w:val="kk-KZ"/>
              </w:rPr>
            </w:pPr>
            <w:r w:rsidRPr="00FA37B6">
              <w:rPr>
                <w:rStyle w:val="s0"/>
                <w:color w:val="auto"/>
                <w:sz w:val="28"/>
                <w:szCs w:val="28"/>
                <w:lang w:val="kk-KZ"/>
              </w:rPr>
              <w:t> </w:t>
            </w:r>
          </w:p>
          <w:p w14:paraId="71C6F0E0" w14:textId="77777777"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Ескертпе:</w:t>
            </w:r>
          </w:p>
          <w:p w14:paraId="7813C28C"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Примечание:</w:t>
            </w:r>
          </w:p>
          <w:p w14:paraId="291B7AC2" w14:textId="31C53E9B"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 xml:space="preserve">Мемлекеттік статистиканың тиісті органдарына анық емес </w:t>
            </w:r>
            <w:r w:rsidR="007102C2">
              <w:rPr>
                <w:b/>
                <w:color w:val="auto"/>
                <w:sz w:val="28"/>
                <w:szCs w:val="28"/>
                <w:lang w:val="kk-KZ"/>
              </w:rPr>
              <w:t>бастапқы</w:t>
            </w:r>
            <w:r w:rsidR="007102C2" w:rsidRPr="00FA37B6">
              <w:rPr>
                <w:b/>
                <w:color w:val="auto"/>
                <w:sz w:val="28"/>
                <w:szCs w:val="28"/>
                <w:lang w:val="kk-KZ"/>
              </w:rPr>
              <w:t xml:space="preserve"> </w:t>
            </w:r>
            <w:r w:rsidRPr="00FA37B6">
              <w:rPr>
                <w:rStyle w:val="s0"/>
                <w:b/>
                <w:bCs/>
                <w:color w:val="auto"/>
                <w:sz w:val="28"/>
                <w:szCs w:val="28"/>
                <w:lang w:val="kk-KZ"/>
              </w:rPr>
              <w:t xml:space="preserve">статистикалық деректерді ұсыну және </w:t>
            </w:r>
            <w:r w:rsidR="007102C2">
              <w:rPr>
                <w:b/>
                <w:color w:val="auto"/>
                <w:sz w:val="28"/>
                <w:szCs w:val="28"/>
                <w:lang w:val="kk-KZ"/>
              </w:rPr>
              <w:t>бастапқы</w:t>
            </w:r>
            <w:r w:rsidR="007102C2" w:rsidRPr="00FA37B6">
              <w:rPr>
                <w:b/>
                <w:color w:val="auto"/>
                <w:sz w:val="28"/>
                <w:szCs w:val="28"/>
                <w:lang w:val="kk-KZ"/>
              </w:rPr>
              <w:t xml:space="preserve"> </w:t>
            </w:r>
            <w:r w:rsidRPr="00FA37B6">
              <w:rPr>
                <w:rStyle w:val="s0"/>
                <w:b/>
                <w:bCs/>
                <w:color w:val="auto"/>
                <w:sz w:val="28"/>
                <w:szCs w:val="28"/>
                <w:lang w:val="kk-KZ"/>
              </w:rPr>
              <w:t xml:space="preserve">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 </w:t>
            </w:r>
          </w:p>
          <w:p w14:paraId="1E412EBC"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 xml:space="preserve">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w:t>
            </w:r>
            <w:r w:rsidRPr="00FA37B6">
              <w:rPr>
                <w:color w:val="auto"/>
                <w:sz w:val="28"/>
                <w:szCs w:val="28"/>
                <w:lang w:val="kk-KZ"/>
              </w:rPr>
              <w:t>статьей 497</w:t>
            </w:r>
            <w:r w:rsidRPr="00FA37B6">
              <w:rPr>
                <w:rStyle w:val="s0"/>
                <w:color w:val="auto"/>
                <w:sz w:val="28"/>
                <w:szCs w:val="28"/>
                <w:lang w:val="kk-KZ"/>
              </w:rPr>
              <w:t xml:space="preserve"> Кодекса Республики Казахстан об административных правонарушениях.</w:t>
            </w:r>
          </w:p>
          <w:p w14:paraId="45AA95FF" w14:textId="77777777" w:rsidR="007C4680" w:rsidRPr="00FA37B6" w:rsidRDefault="007C4680" w:rsidP="008C4053">
            <w:pPr>
              <w:pStyle w:val="pj"/>
              <w:ind w:firstLine="709"/>
              <w:rPr>
                <w:color w:val="auto"/>
                <w:sz w:val="28"/>
                <w:szCs w:val="28"/>
                <w:lang w:val="kk-KZ"/>
              </w:rPr>
            </w:pPr>
          </w:p>
        </w:tc>
      </w:tr>
    </w:tbl>
    <w:p w14:paraId="60E49101" w14:textId="77777777" w:rsidR="007C4680" w:rsidRPr="00FA37B6" w:rsidRDefault="007C4680" w:rsidP="007C4680">
      <w:pPr>
        <w:ind w:firstLine="709"/>
        <w:jc w:val="both"/>
        <w:rPr>
          <w:sz w:val="28"/>
          <w:szCs w:val="28"/>
        </w:rPr>
        <w:sectPr w:rsidR="007C4680" w:rsidRPr="00FA37B6" w:rsidSect="00AD3317">
          <w:headerReference w:type="even" r:id="rId69"/>
          <w:headerReference w:type="default" r:id="rId70"/>
          <w:headerReference w:type="first" r:id="rId71"/>
          <w:pgSz w:w="16838" w:h="11906" w:orient="landscape"/>
          <w:pgMar w:top="1418" w:right="851" w:bottom="1418" w:left="1418" w:header="851" w:footer="709" w:gutter="0"/>
          <w:cols w:space="708"/>
          <w:titlePg/>
          <w:docGrid w:linePitch="360"/>
        </w:sectPr>
      </w:pPr>
    </w:p>
    <w:p w14:paraId="3B9BC914" w14:textId="77777777" w:rsidR="007C4680" w:rsidRPr="00FA37B6" w:rsidRDefault="007C4680" w:rsidP="007C4680">
      <w:pPr>
        <w:ind w:left="5245"/>
        <w:rPr>
          <w:sz w:val="28"/>
          <w:szCs w:val="28"/>
          <w:lang w:val="kk-KZ"/>
        </w:rPr>
      </w:pPr>
      <w:r w:rsidRPr="00FA37B6">
        <w:rPr>
          <w:sz w:val="28"/>
          <w:szCs w:val="28"/>
          <w:lang w:val="kk-KZ"/>
        </w:rPr>
        <w:t xml:space="preserve">Қазақстан Республикасы </w:t>
      </w:r>
    </w:p>
    <w:p w14:paraId="627DC574" w14:textId="77777777" w:rsidR="007C4680" w:rsidRPr="00FA37B6" w:rsidRDefault="007C4680" w:rsidP="007C4680">
      <w:pPr>
        <w:ind w:left="5245"/>
        <w:rPr>
          <w:sz w:val="28"/>
          <w:szCs w:val="28"/>
          <w:lang w:val="kk-KZ"/>
        </w:rPr>
      </w:pPr>
      <w:r w:rsidRPr="00FA37B6">
        <w:rPr>
          <w:sz w:val="28"/>
          <w:szCs w:val="28"/>
          <w:lang w:val="kk-KZ"/>
        </w:rPr>
        <w:t xml:space="preserve">Ұлттық Банкі Басқармасының </w:t>
      </w:r>
    </w:p>
    <w:p w14:paraId="0E0CCE08" w14:textId="14DA7204" w:rsidR="007C4680" w:rsidRPr="00FA37B6" w:rsidRDefault="007C4680" w:rsidP="007C4680">
      <w:pPr>
        <w:ind w:left="5245"/>
        <w:rPr>
          <w:sz w:val="28"/>
          <w:szCs w:val="28"/>
          <w:lang w:val="kk-KZ"/>
        </w:rPr>
      </w:pPr>
      <w:r w:rsidRPr="00FA37B6">
        <w:rPr>
          <w:sz w:val="28"/>
          <w:szCs w:val="28"/>
          <w:lang w:val="kk-KZ"/>
        </w:rPr>
        <w:t>2025 жылғы «</w:t>
      </w:r>
      <w:r w:rsidR="00AF64CA">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1C48C90C" w14:textId="577275BB" w:rsidR="007C4680" w:rsidRPr="00FA37B6" w:rsidRDefault="007C4680" w:rsidP="007C4680">
      <w:pPr>
        <w:ind w:left="5245"/>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2F55976B" w14:textId="77777777" w:rsidR="007C4680" w:rsidRPr="00FA37B6" w:rsidRDefault="007C4680" w:rsidP="007C4680">
      <w:pPr>
        <w:ind w:left="5245"/>
        <w:rPr>
          <w:sz w:val="28"/>
          <w:szCs w:val="28"/>
          <w:lang w:val="kk-KZ"/>
        </w:rPr>
      </w:pPr>
      <w:r w:rsidRPr="00FA37B6">
        <w:rPr>
          <w:sz w:val="28"/>
          <w:szCs w:val="28"/>
          <w:lang w:val="kk-KZ"/>
        </w:rPr>
        <w:t>24-қосымша</w:t>
      </w:r>
    </w:p>
    <w:p w14:paraId="019EB758" w14:textId="77777777" w:rsidR="007C4680" w:rsidRPr="00FA37B6" w:rsidRDefault="007C4680" w:rsidP="007C4680">
      <w:pPr>
        <w:ind w:hanging="709"/>
        <w:jc w:val="center"/>
        <w:rPr>
          <w:sz w:val="28"/>
          <w:szCs w:val="28"/>
          <w:lang w:val="kk-KZ"/>
        </w:rPr>
      </w:pPr>
      <w:r w:rsidRPr="00FA37B6">
        <w:rPr>
          <w:sz w:val="28"/>
          <w:szCs w:val="28"/>
          <w:lang w:val="kk-KZ"/>
        </w:rPr>
        <w:t> </w:t>
      </w:r>
    </w:p>
    <w:p w14:paraId="40EC6BC8" w14:textId="77777777" w:rsidR="007C4680" w:rsidRPr="00FA37B6" w:rsidRDefault="007C4680" w:rsidP="007C4680">
      <w:pPr>
        <w:jc w:val="center"/>
        <w:rPr>
          <w:sz w:val="28"/>
          <w:szCs w:val="28"/>
          <w:lang w:val="kk-KZ"/>
        </w:rPr>
      </w:pPr>
      <w:r w:rsidRPr="00FA37B6">
        <w:rPr>
          <w:sz w:val="28"/>
          <w:szCs w:val="28"/>
          <w:lang w:val="kk-KZ"/>
        </w:rPr>
        <w:t> </w:t>
      </w:r>
    </w:p>
    <w:p w14:paraId="48EFB611" w14:textId="77777777" w:rsidR="007C4680" w:rsidRPr="00FA37B6" w:rsidRDefault="007C4680" w:rsidP="007C4680">
      <w:pPr>
        <w:pStyle w:val="pj"/>
        <w:ind w:firstLine="0"/>
        <w:jc w:val="center"/>
        <w:rPr>
          <w:rStyle w:val="s1"/>
          <w:b w:val="0"/>
          <w:color w:val="auto"/>
          <w:sz w:val="28"/>
          <w:szCs w:val="28"/>
          <w:lang w:val="kk-KZ"/>
        </w:rPr>
      </w:pPr>
      <w:r w:rsidRPr="00FA37B6">
        <w:rPr>
          <w:rStyle w:val="s0"/>
          <w:b/>
          <w:color w:val="auto"/>
          <w:sz w:val="28"/>
          <w:szCs w:val="28"/>
          <w:lang w:val="kk-KZ"/>
        </w:rPr>
        <w:t>«Мемлекеттік, мемлекет кепілдік берген сыртқы қарыздар және Қазақстан Республикасының кепілдемесімен тартылған қарыздар туралы  есеп» (индексі 14-ТБ, кезеңділігі тоқсандық) ведомстволық статистикалық байқаудың статистикалық нысанын</w:t>
      </w:r>
      <w:r w:rsidRPr="00FA37B6">
        <w:rPr>
          <w:rStyle w:val="s1"/>
          <w:color w:val="auto"/>
          <w:sz w:val="28"/>
          <w:szCs w:val="28"/>
          <w:lang w:val="kk-KZ"/>
        </w:rPr>
        <w:t xml:space="preserve"> толтыру нұсқаулығы</w:t>
      </w:r>
    </w:p>
    <w:p w14:paraId="2F288A63" w14:textId="77777777" w:rsidR="007C4680" w:rsidRPr="00FA37B6" w:rsidRDefault="007C4680" w:rsidP="007C4680">
      <w:pPr>
        <w:pStyle w:val="pj"/>
        <w:ind w:firstLine="709"/>
        <w:jc w:val="center"/>
        <w:rPr>
          <w:rStyle w:val="s1"/>
          <w:color w:val="auto"/>
          <w:sz w:val="28"/>
          <w:szCs w:val="28"/>
          <w:lang w:val="kk-KZ"/>
        </w:rPr>
      </w:pPr>
      <w:r w:rsidRPr="00FA37B6">
        <w:rPr>
          <w:rStyle w:val="s1"/>
          <w:color w:val="auto"/>
          <w:sz w:val="28"/>
          <w:szCs w:val="28"/>
          <w:lang w:val="kk-KZ"/>
        </w:rPr>
        <w:t xml:space="preserve"> </w:t>
      </w:r>
    </w:p>
    <w:p w14:paraId="4151B422" w14:textId="77777777" w:rsidR="007C4680" w:rsidRPr="00FA37B6" w:rsidRDefault="007C4680" w:rsidP="007C4680">
      <w:pPr>
        <w:pStyle w:val="pc"/>
        <w:rPr>
          <w:color w:val="auto"/>
          <w:lang w:val="kk-KZ"/>
        </w:rPr>
      </w:pPr>
    </w:p>
    <w:p w14:paraId="767850B8" w14:textId="77777777" w:rsidR="007C4680" w:rsidRPr="00FA37B6" w:rsidRDefault="007C4680" w:rsidP="007C4680">
      <w:pPr>
        <w:pStyle w:val="pc"/>
        <w:rPr>
          <w:color w:val="auto"/>
          <w:sz w:val="28"/>
          <w:szCs w:val="28"/>
          <w:lang w:val="kk-KZ"/>
        </w:rPr>
      </w:pPr>
      <w:r w:rsidRPr="00FA37B6">
        <w:rPr>
          <w:color w:val="auto"/>
          <w:sz w:val="28"/>
          <w:szCs w:val="28"/>
          <w:lang w:val="kk-KZ"/>
        </w:rPr>
        <w:t xml:space="preserve"> 1-тарау. Жалпы ережелер </w:t>
      </w:r>
    </w:p>
    <w:p w14:paraId="00BD90EB" w14:textId="77777777" w:rsidR="007C4680" w:rsidRPr="00FA37B6" w:rsidRDefault="007C4680" w:rsidP="007C4680">
      <w:pPr>
        <w:pStyle w:val="pc"/>
        <w:rPr>
          <w:color w:val="auto"/>
          <w:sz w:val="28"/>
          <w:szCs w:val="28"/>
          <w:lang w:val="kk-KZ"/>
        </w:rPr>
      </w:pPr>
    </w:p>
    <w:p w14:paraId="036D3468" w14:textId="77777777" w:rsidR="007C4680" w:rsidRPr="00FA37B6" w:rsidRDefault="007C4680" w:rsidP="007C4680">
      <w:pPr>
        <w:pStyle w:val="pj"/>
        <w:ind w:firstLine="709"/>
        <w:rPr>
          <w:color w:val="auto"/>
          <w:lang w:val="kk-KZ"/>
        </w:rPr>
      </w:pPr>
      <w:r w:rsidRPr="00FA37B6">
        <w:rPr>
          <w:rStyle w:val="s0"/>
          <w:color w:val="auto"/>
          <w:sz w:val="28"/>
          <w:szCs w:val="28"/>
          <w:lang w:val="kk-KZ"/>
        </w:rPr>
        <w:t xml:space="preserve">1. Осы «Мемлекеттік, мемлекет кепілдік берген сыртқы қарыздар және Қазақстан Республикасының кепілдемесімен тартылған қарыздар туралы  есеп» (индексі 14-ТБ, кезеңділігі тоқсандық) ведомстволық статистикалық байқаудың статистикалық нысанын (бұдан әрі – статистикалық нысан) </w:t>
      </w:r>
      <w:r w:rsidRPr="00FA37B6">
        <w:rPr>
          <w:rStyle w:val="s1"/>
          <w:b w:val="0"/>
          <w:color w:val="auto"/>
          <w:sz w:val="28"/>
          <w:szCs w:val="28"/>
          <w:lang w:val="kk-KZ"/>
        </w:rPr>
        <w:t>толтыру нұсқаулығы</w:t>
      </w:r>
      <w:r w:rsidRPr="00FA37B6">
        <w:rPr>
          <w:rStyle w:val="s0"/>
          <w:b/>
          <w:color w:val="auto"/>
          <w:sz w:val="28"/>
          <w:szCs w:val="28"/>
          <w:lang w:val="kk-KZ"/>
        </w:rPr>
        <w:t xml:space="preserve"> </w:t>
      </w:r>
      <w:r w:rsidRPr="00FA37B6">
        <w:rPr>
          <w:rStyle w:val="s0"/>
          <w:color w:val="auto"/>
          <w:sz w:val="28"/>
          <w:szCs w:val="28"/>
          <w:lang w:val="kk-KZ"/>
        </w:rPr>
        <w:t xml:space="preserve">«Мемлекеттік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    </w:t>
      </w:r>
    </w:p>
    <w:p w14:paraId="0F8033A1"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2. Статистикалық нысанды Қазақстан Республикасының Қаржы министрлігі тоқсан сайын толтырады және сыртқы мемлекеттік және мемлекет кепілдік берген қарыздар бойынша, сондай-ақ мемлекет кепілгерлігімен тартылған қарыздар бойынша берешекті есепке алуға, игеруге және өтеуге арналған.</w:t>
      </w:r>
    </w:p>
    <w:p w14:paraId="44496F27" w14:textId="77777777" w:rsidR="007C4680" w:rsidRPr="00FA37B6" w:rsidRDefault="007C4680" w:rsidP="007C4680">
      <w:pPr>
        <w:pStyle w:val="pj"/>
        <w:ind w:firstLine="709"/>
        <w:rPr>
          <w:rStyle w:val="s0"/>
          <w:color w:val="auto"/>
          <w:sz w:val="28"/>
          <w:szCs w:val="28"/>
          <w:lang w:val="kk-KZ"/>
        </w:rPr>
      </w:pPr>
      <w:r w:rsidRPr="00FA37B6">
        <w:rPr>
          <w:rStyle w:val="s0"/>
          <w:color w:val="auto"/>
          <w:sz w:val="28"/>
          <w:szCs w:val="28"/>
          <w:lang w:val="kk-KZ"/>
        </w:rPr>
        <w:t>3. Статистикалық нысанда сұратылатын ақпарат Қазақстан Республикасының сыртқы секторының статистикасын жасауға арналған.</w:t>
      </w:r>
    </w:p>
    <w:p w14:paraId="503A0690" w14:textId="77777777" w:rsidR="007C4680" w:rsidRPr="00FA37B6" w:rsidRDefault="007C4680" w:rsidP="007C4680">
      <w:pPr>
        <w:pStyle w:val="pj"/>
        <w:ind w:firstLine="709"/>
        <w:rPr>
          <w:rStyle w:val="s0"/>
          <w:color w:val="auto"/>
          <w:sz w:val="28"/>
          <w:szCs w:val="28"/>
          <w:lang w:val="kk-KZ"/>
        </w:rPr>
      </w:pPr>
      <w:r w:rsidRPr="00FA37B6">
        <w:rPr>
          <w:rStyle w:val="s0"/>
          <w:color w:val="auto"/>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5D1A94BB" w14:textId="77777777" w:rsidR="007C4680" w:rsidRPr="00FA37B6" w:rsidRDefault="007C4680" w:rsidP="007C4680">
      <w:pPr>
        <w:pStyle w:val="pj"/>
        <w:ind w:firstLine="709"/>
        <w:rPr>
          <w:rStyle w:val="s0"/>
          <w:color w:val="auto"/>
          <w:sz w:val="28"/>
          <w:szCs w:val="28"/>
          <w:lang w:val="kk-KZ"/>
        </w:rPr>
      </w:pPr>
      <w:r w:rsidRPr="00FA37B6">
        <w:rPr>
          <w:rStyle w:val="s0"/>
          <w:color w:val="auto"/>
          <w:sz w:val="28"/>
          <w:szCs w:val="28"/>
          <w:lang w:val="kk-KZ"/>
        </w:rPr>
        <w:t xml:space="preserve"> </w:t>
      </w:r>
    </w:p>
    <w:p w14:paraId="5FC8C2A4" w14:textId="77777777" w:rsidR="007C4680" w:rsidRPr="00FA37B6" w:rsidRDefault="007C4680" w:rsidP="007C4680">
      <w:pPr>
        <w:pStyle w:val="pj"/>
        <w:ind w:firstLine="709"/>
        <w:rPr>
          <w:rStyle w:val="s0"/>
          <w:color w:val="auto"/>
          <w:sz w:val="28"/>
          <w:szCs w:val="28"/>
          <w:lang w:val="kk-KZ"/>
        </w:rPr>
      </w:pPr>
    </w:p>
    <w:p w14:paraId="33DFFF52" w14:textId="77777777" w:rsidR="007C4680" w:rsidRPr="00FA37B6" w:rsidRDefault="007C4680" w:rsidP="007C4680">
      <w:pPr>
        <w:pStyle w:val="pj"/>
        <w:ind w:firstLine="709"/>
        <w:jc w:val="center"/>
        <w:rPr>
          <w:rStyle w:val="s0"/>
          <w:color w:val="auto"/>
          <w:sz w:val="28"/>
          <w:szCs w:val="28"/>
          <w:lang w:val="kk-KZ"/>
        </w:rPr>
      </w:pPr>
      <w:r w:rsidRPr="00FA37B6">
        <w:rPr>
          <w:rStyle w:val="s0"/>
          <w:color w:val="auto"/>
          <w:sz w:val="28"/>
          <w:szCs w:val="28"/>
          <w:lang w:val="kk-KZ"/>
        </w:rPr>
        <w:t>2</w:t>
      </w:r>
      <w:r w:rsidRPr="00FA37B6">
        <w:rPr>
          <w:color w:val="auto"/>
          <w:sz w:val="28"/>
          <w:szCs w:val="28"/>
          <w:lang w:val="kk-KZ"/>
        </w:rPr>
        <w:t>-тарау.</w:t>
      </w:r>
      <w:r w:rsidRPr="00FA37B6">
        <w:rPr>
          <w:rStyle w:val="s0"/>
          <w:color w:val="auto"/>
          <w:sz w:val="28"/>
          <w:szCs w:val="28"/>
          <w:lang w:val="kk-KZ"/>
        </w:rPr>
        <w:t xml:space="preserve"> </w:t>
      </w:r>
      <w:r w:rsidRPr="00FA37B6">
        <w:rPr>
          <w:rStyle w:val="s1"/>
          <w:b w:val="0"/>
          <w:color w:val="auto"/>
          <w:sz w:val="28"/>
          <w:szCs w:val="28"/>
          <w:lang w:val="kk-KZ"/>
        </w:rPr>
        <w:t>Статистикалық н</w:t>
      </w:r>
      <w:r w:rsidRPr="00FA37B6">
        <w:rPr>
          <w:color w:val="auto"/>
          <w:sz w:val="28"/>
          <w:szCs w:val="28"/>
          <w:lang w:val="kk-KZ"/>
        </w:rPr>
        <w:t xml:space="preserve">ысанды толтыру </w:t>
      </w:r>
    </w:p>
    <w:p w14:paraId="3352BC4A" w14:textId="77777777" w:rsidR="007C4680" w:rsidRPr="00FA37B6" w:rsidRDefault="007C4680" w:rsidP="007C4680">
      <w:pPr>
        <w:pStyle w:val="pj"/>
        <w:ind w:firstLine="709"/>
        <w:jc w:val="center"/>
        <w:rPr>
          <w:color w:val="auto"/>
          <w:lang w:val="kk-KZ"/>
        </w:rPr>
      </w:pPr>
    </w:p>
    <w:p w14:paraId="080E3203" w14:textId="77777777" w:rsidR="007C4680" w:rsidRPr="00FA37B6" w:rsidRDefault="007C4680" w:rsidP="007C4680">
      <w:pPr>
        <w:pStyle w:val="pj"/>
        <w:ind w:firstLine="709"/>
        <w:rPr>
          <w:color w:val="auto"/>
          <w:sz w:val="28"/>
          <w:szCs w:val="28"/>
          <w:lang w:val="kk-KZ"/>
        </w:rPr>
      </w:pPr>
      <w:r w:rsidRPr="00FA37B6">
        <w:rPr>
          <w:rStyle w:val="s0"/>
          <w:color w:val="auto"/>
          <w:sz w:val="28"/>
          <w:szCs w:val="28"/>
          <w:lang w:val="kk-KZ"/>
        </w:rPr>
        <w:t xml:space="preserve">5. </w:t>
      </w:r>
      <w:r w:rsidRPr="00FA37B6">
        <w:rPr>
          <w:rStyle w:val="s1"/>
          <w:b w:val="0"/>
          <w:color w:val="auto"/>
          <w:sz w:val="28"/>
          <w:szCs w:val="28"/>
          <w:lang w:val="kk-KZ"/>
        </w:rPr>
        <w:t>Статистикалық н</w:t>
      </w:r>
      <w:r w:rsidRPr="00FA37B6">
        <w:rPr>
          <w:color w:val="auto"/>
          <w:sz w:val="28"/>
          <w:szCs w:val="28"/>
          <w:lang w:val="kk-KZ"/>
        </w:rPr>
        <w:t>ысан 3 бөлімнен</w:t>
      </w:r>
      <w:r w:rsidRPr="00FA37B6">
        <w:rPr>
          <w:rStyle w:val="s0"/>
          <w:color w:val="auto"/>
          <w:sz w:val="28"/>
          <w:szCs w:val="28"/>
          <w:lang w:val="kk-KZ"/>
        </w:rPr>
        <w:t>:</w:t>
      </w:r>
      <w:r w:rsidRPr="00FA37B6">
        <w:rPr>
          <w:color w:val="auto"/>
          <w:sz w:val="28"/>
          <w:szCs w:val="28"/>
          <w:lang w:val="kk-KZ"/>
        </w:rPr>
        <w:t xml:space="preserve"> </w:t>
      </w:r>
    </w:p>
    <w:p w14:paraId="23A14960"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 xml:space="preserve">1-бөлім – мемлекеттік және мемлекет кепілдік берген сыртқы қарыздар туралы мәліметтерден; </w:t>
      </w:r>
    </w:p>
    <w:p w14:paraId="7D88A8C2"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2-бөлім – мемлекеттің кепілдемесімен тартылған қарыздар туралы мәліметтерден;</w:t>
      </w:r>
    </w:p>
    <w:p w14:paraId="7EBF2637"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3-бөлім – мемлекетік және мемлекет кепілдік берген сыртқы қарызды игеру және өтеу туралы есептен</w:t>
      </w:r>
      <w:r w:rsidRPr="00FA37B6">
        <w:rPr>
          <w:color w:val="auto"/>
          <w:sz w:val="28"/>
          <w:szCs w:val="28"/>
          <w:lang w:val="kk-KZ"/>
        </w:rPr>
        <w:t xml:space="preserve"> тұрады</w:t>
      </w:r>
      <w:r w:rsidRPr="00FA37B6">
        <w:rPr>
          <w:rStyle w:val="s0"/>
          <w:color w:val="auto"/>
          <w:sz w:val="28"/>
          <w:szCs w:val="28"/>
          <w:lang w:val="kk-KZ"/>
        </w:rPr>
        <w:t xml:space="preserve">. </w:t>
      </w:r>
    </w:p>
    <w:p w14:paraId="062A030C"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 xml:space="preserve">1 және 2-бөлімдер бар құралдар бойынша деректемелер өзгерген жағдайда, сондай-ақ мемлекетік және мемлекет кепілдік берген жаңа сыртқы қарыздар және мемлекетің кепілдемесімен тартылған қарыздар пайда болған жағдайда ұсынылады. </w:t>
      </w:r>
    </w:p>
    <w:p w14:paraId="14C3889A" w14:textId="77777777" w:rsidR="007C4680" w:rsidRPr="00FA37B6" w:rsidRDefault="007C4680" w:rsidP="007C4680">
      <w:pPr>
        <w:pStyle w:val="pj"/>
        <w:ind w:firstLine="709"/>
        <w:rPr>
          <w:color w:val="auto"/>
          <w:sz w:val="28"/>
          <w:szCs w:val="28"/>
          <w:lang w:val="kk-KZ"/>
        </w:rPr>
      </w:pPr>
      <w:r w:rsidRPr="00FA37B6">
        <w:rPr>
          <w:rStyle w:val="s0"/>
          <w:color w:val="auto"/>
          <w:sz w:val="28"/>
          <w:szCs w:val="28"/>
          <w:lang w:val="kk-KZ"/>
        </w:rPr>
        <w:t xml:space="preserve">6. </w:t>
      </w:r>
      <w:r w:rsidRPr="00FA37B6">
        <w:rPr>
          <w:color w:val="auto"/>
          <w:sz w:val="28"/>
          <w:szCs w:val="28"/>
          <w:lang w:val="kk-KZ"/>
        </w:rPr>
        <w:t>1-бөлім қарыз туралы келісімге (шартқа) сәйкес әрбір қарыз бойынша жеке толтырылады.</w:t>
      </w:r>
    </w:p>
    <w:p w14:paraId="2C5C39FD" w14:textId="0FA9F2B5" w:rsidR="007C4680" w:rsidRPr="00FA37B6" w:rsidRDefault="007C4680" w:rsidP="007C4680">
      <w:pPr>
        <w:pStyle w:val="pj"/>
        <w:ind w:firstLine="709"/>
        <w:rPr>
          <w:color w:val="auto"/>
          <w:sz w:val="28"/>
          <w:szCs w:val="28"/>
          <w:lang w:val="kk-KZ"/>
        </w:rPr>
      </w:pPr>
      <w:r w:rsidRPr="00FA37B6">
        <w:rPr>
          <w:color w:val="auto"/>
          <w:sz w:val="28"/>
          <w:szCs w:val="28"/>
          <w:lang w:val="kk-KZ"/>
        </w:rPr>
        <w:t>Егер қарызды кредиторлардың консорциумы (синдикатталған қарыз) ұсынған жағдайда, 1 және 2-бағандарда қарыз агентінің (агент банктің) атауы мен елі көрсетіледі.</w:t>
      </w:r>
    </w:p>
    <w:p w14:paraId="4B08E974" w14:textId="77777777" w:rsidR="00A80F85" w:rsidRPr="00FA37B6" w:rsidRDefault="00A80F85" w:rsidP="00A80F85">
      <w:pPr>
        <w:pStyle w:val="pj"/>
        <w:ind w:firstLine="709"/>
        <w:rPr>
          <w:rStyle w:val="s0"/>
          <w:color w:val="auto"/>
          <w:sz w:val="28"/>
          <w:szCs w:val="28"/>
          <w:lang w:val="kk-KZ"/>
        </w:rPr>
      </w:pPr>
      <w:r w:rsidRPr="00FA37B6">
        <w:rPr>
          <w:rStyle w:val="s0"/>
          <w:color w:val="auto"/>
          <w:sz w:val="28"/>
          <w:szCs w:val="28"/>
          <w:lang w:val="kk-KZ"/>
        </w:rPr>
        <w:t>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692961AB"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Егер донор (кредитор) халықаралық қаржылық ұйым болып табылса, 2-бағанда «ХҚҰ» көрсетіледі.</w:t>
      </w:r>
    </w:p>
    <w:p w14:paraId="7394D740"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4-бағанда қаржыландыру мақсатында сыртқы мемлекеттік және мемлекет кепілдік беретін қарыз тартылған жобаның атауы көрсетіледі.</w:t>
      </w:r>
    </w:p>
    <w:p w14:paraId="3012B54D"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5-баған А бөлігі үшін толтырылмайды.</w:t>
      </w:r>
    </w:p>
    <w:p w14:paraId="58C218F9"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8-бағанда сыйақы мөлшерлемесінің түрі көрсетіледі – белгіленген немесе өзгермелі.</w:t>
      </w:r>
    </w:p>
    <w:p w14:paraId="2944E5AB" w14:textId="77777777" w:rsidR="007C4680" w:rsidRPr="00FA37B6" w:rsidRDefault="007C4680" w:rsidP="007C4680">
      <w:pPr>
        <w:pStyle w:val="pj"/>
        <w:ind w:firstLine="709"/>
        <w:rPr>
          <w:rStyle w:val="s0"/>
          <w:color w:val="auto"/>
          <w:lang w:val="kk-KZ"/>
        </w:rPr>
      </w:pPr>
      <w:r w:rsidRPr="00FA37B6">
        <w:rPr>
          <w:color w:val="auto"/>
          <w:sz w:val="28"/>
          <w:szCs w:val="28"/>
          <w:lang w:val="kk-KZ"/>
        </w:rPr>
        <w:t>9-бағанда, егер белгіленген мөлшерлеме болса, мөлшерлеме мәні көрсетіледі (мысалы, 7,5%), егер өзгермелі болса – оның есептеу базасы және маржасы көрсетіледі (мысалы, ЛИБОР 6 ай USD + 1,5%).</w:t>
      </w:r>
    </w:p>
    <w:p w14:paraId="532BA976" w14:textId="77777777" w:rsidR="007C4680" w:rsidRPr="00FA37B6" w:rsidRDefault="007C4680" w:rsidP="007C4680">
      <w:pPr>
        <w:pStyle w:val="pj"/>
        <w:ind w:firstLine="709"/>
        <w:rPr>
          <w:color w:val="auto"/>
          <w:lang w:val="kk-KZ"/>
        </w:rPr>
      </w:pPr>
      <w:r w:rsidRPr="00FA37B6">
        <w:rPr>
          <w:color w:val="auto"/>
          <w:sz w:val="28"/>
          <w:szCs w:val="28"/>
          <w:lang w:val="kk-KZ"/>
        </w:rPr>
        <w:t>10-бағанда қарыз туралы келісімде (шартта) көзделген комиссия (қарызды резервтеу үшін, біржолғы комиссиялық алым және т.б.), сыйлықақы, айыппұл, өсімпұл және қарыздың пайызын немесе төлем сомасы мен мерзімін көрсете отырып т.б. көрсетіледі.</w:t>
      </w:r>
    </w:p>
    <w:p w14:paraId="4D10F3A0"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12-бағанда бар болған кезде негізгі борышты және (немесе) сыйақыны төлеу бойынша жеңілдік кезең көретіледі.</w:t>
      </w:r>
    </w:p>
    <w:p w14:paraId="1E5F2036"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 xml:space="preserve">13-бағанда қарыз туралы келісімде (шартта) жазылған негізгі борышты өтеу және сыйақы төлеу күні (мысалы, жыл сайын 15 (он бесінші) шілде және </w:t>
      </w:r>
      <w:r w:rsidRPr="00FA37B6">
        <w:rPr>
          <w:color w:val="auto"/>
          <w:sz w:val="28"/>
          <w:szCs w:val="28"/>
          <w:lang w:val="kk-KZ"/>
        </w:rPr>
        <w:br/>
        <w:t xml:space="preserve">15 (он бесінші) қаңтар), сондай-ақ – қарызды өтеудің соңғы күні көрсетіледі. </w:t>
      </w:r>
    </w:p>
    <w:p w14:paraId="42637E5A"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14-бағанда бар болған кезде қарыздың сыйақысын капиталдандыру мүмкіндіктері мен талаптары және өзге ерекше талаптары, оның ішінде қарыз қаражатын жою туралы мәліметтер көрсетіледі.</w:t>
      </w:r>
    </w:p>
    <w:p w14:paraId="7DF30826"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 xml:space="preserve">7. 2-бөлім инфрақұрылымдық облигациялар эмиссиясының әрбір проспектісі бойынша жеке толтырылады. </w:t>
      </w:r>
    </w:p>
    <w:p w14:paraId="6F8CA89E" w14:textId="3261EFD6" w:rsidR="007C4680" w:rsidRPr="00FA37B6" w:rsidRDefault="007C4680" w:rsidP="007C4680">
      <w:pPr>
        <w:pStyle w:val="pj"/>
        <w:ind w:firstLine="709"/>
        <w:rPr>
          <w:color w:val="auto"/>
          <w:sz w:val="28"/>
          <w:szCs w:val="28"/>
          <w:lang w:val="kk-KZ"/>
        </w:rPr>
      </w:pPr>
      <w:r w:rsidRPr="00FA37B6">
        <w:rPr>
          <w:color w:val="auto"/>
          <w:sz w:val="28"/>
          <w:szCs w:val="28"/>
          <w:lang w:val="kk-KZ"/>
        </w:rPr>
        <w:t>8.</w:t>
      </w:r>
      <w:r w:rsidRPr="00FA37B6">
        <w:rPr>
          <w:color w:val="auto"/>
          <w:lang w:val="kk-KZ"/>
        </w:rPr>
        <w:t xml:space="preserve"> </w:t>
      </w:r>
      <w:r w:rsidRPr="00FA37B6">
        <w:rPr>
          <w:color w:val="auto"/>
          <w:sz w:val="28"/>
          <w:szCs w:val="28"/>
          <w:lang w:val="kk-KZ"/>
        </w:rPr>
        <w:t>3-бөлім әрбір сыртқы қарыз бойынша донор (кредитор) бойынша толтырылады. Есептегі барлық сома мың Америка Құрама Штаттарының (бұдан әрі – АҚШ) долларында, бүтін санмен көрсетіледі. Теңгедегі және басқа шетел валюталарындағы сомалар АҚШ долларына аударылады. Айырбастау үшін Қазақстан Республикасының заңнамасына сәйкес қаржылық есептілікті қалыптастыру мақсатында қолданылатын валюта айырбастаудың нарықтың бағамы қолданылады. Операцияларды айырбастау үшін операцияларды жүргізу күнгі тиісті бағам қолданылады. Есепті кезеңнің соңында қорларды (қалдықтарды) айырбастау үшін есепті кезең соңындағы тиісті бағам қолданылады.</w:t>
      </w:r>
    </w:p>
    <w:p w14:paraId="09CC9C77" w14:textId="1B64BD6E" w:rsidR="00A80F85" w:rsidRPr="00FA37B6" w:rsidRDefault="00A80F85" w:rsidP="00A80F85">
      <w:pPr>
        <w:ind w:firstLine="709"/>
        <w:jc w:val="both"/>
        <w:rPr>
          <w:sz w:val="28"/>
          <w:szCs w:val="28"/>
          <w:lang w:val="kk-KZ"/>
        </w:rPr>
      </w:pPr>
      <w:r w:rsidRPr="00FA37B6">
        <w:rPr>
          <w:sz w:val="28"/>
          <w:szCs w:val="28"/>
          <w:lang w:val="kk-KZ"/>
        </w:rPr>
        <w:t>Валюта кодтары ҚР Ұ</w:t>
      </w:r>
      <w:r w:rsidR="00D22E1A">
        <w:rPr>
          <w:sz w:val="28"/>
          <w:szCs w:val="28"/>
          <w:lang w:val="kk-KZ"/>
        </w:rPr>
        <w:t>Ж</w:t>
      </w:r>
      <w:r w:rsidRPr="00FA37B6">
        <w:rPr>
          <w:sz w:val="28"/>
          <w:szCs w:val="28"/>
          <w:lang w:val="kk-KZ"/>
        </w:rPr>
        <w:t xml:space="preserve"> 07 ISO 4217-2019 «Валюталар мен қорларды белгілеуге арналған кодтар» Қазақстан Республикасының ұлттық жіктеуішіне сәйкес көрсетіледі.</w:t>
      </w:r>
    </w:p>
    <w:p w14:paraId="022D9755"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2А-бағанында есепті кезеңде кредиторға қайтарылған бұрын игерілген қаражат көлемі көрсетіледі.</w:t>
      </w:r>
    </w:p>
    <w:p w14:paraId="2A135AF1"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Егер төлемдер ағымдағы кезеңде есептелсе, алайда төленбесе (немесе ішінара төленсе), негізгі борышты төлеу бойынша туындайтын міндеттеме «оның ішінде, мерзімі өткен берешек» деген жолда көрсетіледі.</w:t>
      </w:r>
    </w:p>
    <w:p w14:paraId="439498D5"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4-бағанда валюталардың бағамдарының өзгеруі салдарынан қарыз құнының есепті кезеңдегі өзгеруі көрсетіледі.</w:t>
      </w:r>
    </w:p>
    <w:p w14:paraId="36B80696"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 xml:space="preserve">5-бағанда қарыз құнының есепті кезеңде біржақты тәртіппен болған өзгеруі (кредитордың берешекті есептен шығаруы, </w:t>
      </w:r>
      <w:r w:rsidRPr="00FA37B6">
        <w:rPr>
          <w:rStyle w:val="s0"/>
          <w:color w:val="auto"/>
          <w:sz w:val="28"/>
          <w:szCs w:val="28"/>
          <w:lang w:val="kk-KZ"/>
        </w:rPr>
        <w:t>әріптес</w:t>
      </w:r>
      <w:r w:rsidRPr="00FA37B6">
        <w:rPr>
          <w:color w:val="auto"/>
          <w:sz w:val="28"/>
          <w:szCs w:val="28"/>
          <w:lang w:val="kk-KZ"/>
        </w:rPr>
        <w:t>тің резиденттігінің өзгеруі және тағы басқа), сондай-ақ есепті толтыру кезінде бұрын жіберілген қателерді түзетуі көрсетіледі.</w:t>
      </w:r>
    </w:p>
    <w:p w14:paraId="4CE16ED9"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4 және 5-бағандар есепті кезеңде оң мәнде, сондай-ақ теріс мәнде жасалуы мүмкін.</w:t>
      </w:r>
    </w:p>
    <w:p w14:paraId="7F666A2C"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Сыйақы, комиссиялық және басқа да тиісті төлемдер бойынша мерзімі өткен міндеттемелерді төлеген жағдайда, тиісінше 7, 8 және (немесе) 9-бағандардағы «оның ішінде, мерзімі өткен берешек» деген жолдар толтырылады.</w:t>
      </w:r>
    </w:p>
    <w:p w14:paraId="1704170B"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 xml:space="preserve">Егер донор (кредитор) бойынша біреуден артық қарыз бойынша ақпарат толтырылса, онда статистикалық нысанның барлық сандық бағандары бойынша «Донор бойынша жиыны» және «оның ішінде, мерзімі өткен берешек» деген жолдар саналады және толтырылады. </w:t>
      </w:r>
    </w:p>
    <w:p w14:paraId="12F4BA9E"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«Ескертпе» 10-бағаны қосымша мәліметтерді (операция сомаларын, түрін нақтылау және тағы басқа) көрсету қажет болған жағдайда толтырылады.</w:t>
      </w:r>
    </w:p>
    <w:p w14:paraId="51A80D06" w14:textId="77777777" w:rsidR="007C4680" w:rsidRPr="00FA37B6" w:rsidRDefault="007C4680" w:rsidP="007C4680">
      <w:pPr>
        <w:pStyle w:val="pj"/>
        <w:ind w:firstLine="709"/>
        <w:rPr>
          <w:color w:val="auto"/>
          <w:sz w:val="28"/>
          <w:szCs w:val="28"/>
          <w:lang w:val="kk-KZ"/>
        </w:rPr>
      </w:pPr>
      <w:r w:rsidRPr="00FA37B6">
        <w:rPr>
          <w:color w:val="auto"/>
          <w:sz w:val="28"/>
          <w:szCs w:val="28"/>
          <w:lang w:val="kk-KZ"/>
        </w:rPr>
        <w:t>А және Б бөліктері бойынша «Бөлім бойынша жиыны» және «оның ішінде, мерзімі өткен берешек» деген жолдар саналады және толтырылады.</w:t>
      </w:r>
    </w:p>
    <w:p w14:paraId="37087FEA"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 xml:space="preserve">9. Есеп қағаз тасымалдағышта не мемлекеттік органдар арасындағы «Documentolog» электрондық құжат айналымы жүйесі арқылы электрондық түрде ұсынылады. </w:t>
      </w:r>
    </w:p>
    <w:p w14:paraId="5C1FFA97" w14:textId="77777777" w:rsidR="007C4680" w:rsidRPr="00FA37B6" w:rsidRDefault="007C4680" w:rsidP="007C4680">
      <w:pPr>
        <w:pStyle w:val="pj"/>
        <w:ind w:firstLine="709"/>
        <w:rPr>
          <w:color w:val="auto"/>
          <w:lang w:val="kk-KZ"/>
        </w:rPr>
      </w:pPr>
      <w:r w:rsidRPr="00FA37B6">
        <w:rPr>
          <w:rStyle w:val="s0"/>
          <w:color w:val="auto"/>
          <w:sz w:val="28"/>
          <w:szCs w:val="28"/>
          <w:lang w:val="kk-KZ"/>
        </w:rPr>
        <w:t>Статистикалық нысанға түзетулер (өзгертулер, толықтырулар) есепті кезең аяқталғаннан кейін 6 (алты) ай ішінде енгізіледі.</w:t>
      </w:r>
    </w:p>
    <w:p w14:paraId="51DD50BD" w14:textId="77777777" w:rsidR="007C4680" w:rsidRPr="00FA37B6" w:rsidRDefault="007C4680" w:rsidP="007C4680">
      <w:pPr>
        <w:pStyle w:val="pj"/>
        <w:ind w:firstLine="709"/>
        <w:rPr>
          <w:color w:val="auto"/>
          <w:sz w:val="28"/>
          <w:szCs w:val="28"/>
          <w:lang w:val="kk-KZ"/>
        </w:rPr>
      </w:pPr>
    </w:p>
    <w:p w14:paraId="326F535A" w14:textId="77777777" w:rsidR="007C4680" w:rsidRPr="00FA37B6" w:rsidRDefault="007C4680" w:rsidP="007C4680">
      <w:pPr>
        <w:pStyle w:val="pj"/>
        <w:ind w:firstLine="709"/>
        <w:rPr>
          <w:color w:val="auto"/>
          <w:sz w:val="28"/>
          <w:szCs w:val="28"/>
          <w:lang w:val="kk-KZ"/>
        </w:rPr>
      </w:pPr>
    </w:p>
    <w:p w14:paraId="73DD84BA" w14:textId="77777777" w:rsidR="007C4680" w:rsidRPr="00FA37B6" w:rsidRDefault="007C4680" w:rsidP="007C4680">
      <w:pPr>
        <w:pStyle w:val="pj"/>
        <w:ind w:firstLine="709"/>
        <w:jc w:val="center"/>
        <w:rPr>
          <w:rStyle w:val="s0"/>
          <w:color w:val="auto"/>
          <w:lang w:val="kk-KZ"/>
        </w:rPr>
      </w:pPr>
      <w:r w:rsidRPr="00FA37B6">
        <w:rPr>
          <w:color w:val="auto"/>
          <w:sz w:val="28"/>
          <w:szCs w:val="28"/>
          <w:lang w:val="kk-KZ"/>
        </w:rPr>
        <w:t xml:space="preserve">3-тарау. Арифметикалық-логикалық бақылау </w:t>
      </w:r>
    </w:p>
    <w:p w14:paraId="1439B607" w14:textId="77777777" w:rsidR="007C4680" w:rsidRPr="00FA37B6" w:rsidRDefault="007C4680" w:rsidP="007C4680">
      <w:pPr>
        <w:pStyle w:val="pj"/>
        <w:ind w:firstLine="709"/>
        <w:jc w:val="center"/>
        <w:rPr>
          <w:b/>
          <w:color w:val="auto"/>
          <w:lang w:val="kk-KZ"/>
        </w:rPr>
      </w:pPr>
    </w:p>
    <w:p w14:paraId="0508F819" w14:textId="77777777" w:rsidR="007C4680" w:rsidRPr="00FA37B6" w:rsidRDefault="007C4680" w:rsidP="007C4680">
      <w:pPr>
        <w:pStyle w:val="pj"/>
        <w:ind w:firstLine="709"/>
        <w:rPr>
          <w:color w:val="auto"/>
          <w:sz w:val="28"/>
          <w:szCs w:val="28"/>
          <w:lang w:val="kk-KZ"/>
        </w:rPr>
      </w:pPr>
      <w:r w:rsidRPr="00FA37B6">
        <w:rPr>
          <w:rStyle w:val="s0"/>
          <w:color w:val="auto"/>
          <w:sz w:val="28"/>
          <w:szCs w:val="28"/>
          <w:lang w:val="kk-KZ"/>
        </w:rPr>
        <w:t xml:space="preserve">10. </w:t>
      </w:r>
      <w:r w:rsidRPr="00FA37B6">
        <w:rPr>
          <w:color w:val="auto"/>
          <w:sz w:val="28"/>
          <w:szCs w:val="28"/>
          <w:lang w:val="kk-KZ"/>
        </w:rPr>
        <w:t>Арифметикалық-логикалық бақылау</w:t>
      </w:r>
      <w:r w:rsidRPr="00FA37B6">
        <w:rPr>
          <w:rStyle w:val="s0"/>
          <w:color w:val="auto"/>
          <w:sz w:val="28"/>
          <w:szCs w:val="28"/>
          <w:lang w:val="kk-KZ"/>
        </w:rPr>
        <w:t xml:space="preserve">: </w:t>
      </w:r>
    </w:p>
    <w:p w14:paraId="44228A7C" w14:textId="77777777" w:rsidR="007C4680" w:rsidRPr="00FA37B6" w:rsidRDefault="007C4680" w:rsidP="007C4680">
      <w:pPr>
        <w:pStyle w:val="pj"/>
        <w:ind w:firstLine="709"/>
        <w:rPr>
          <w:color w:val="auto"/>
          <w:sz w:val="28"/>
          <w:szCs w:val="28"/>
          <w:lang w:val="kk-KZ"/>
        </w:rPr>
      </w:pPr>
      <w:r w:rsidRPr="00FA37B6">
        <w:rPr>
          <w:rStyle w:val="s0"/>
          <w:color w:val="auto"/>
          <w:sz w:val="28"/>
          <w:szCs w:val="28"/>
          <w:lang w:val="kk-KZ"/>
        </w:rPr>
        <w:t>3-бөлім. Мемлекеттік және мемлекет кепілдік берген сыртқы қарыздарды игеру және өтеу туралы есеп:</w:t>
      </w:r>
    </w:p>
    <w:p w14:paraId="7C2781BF" w14:textId="77777777" w:rsidR="007C4680" w:rsidRPr="00FA37B6" w:rsidRDefault="007C4680" w:rsidP="007C4680">
      <w:pPr>
        <w:pStyle w:val="pj"/>
        <w:ind w:firstLine="709"/>
        <w:rPr>
          <w:rStyle w:val="s0"/>
          <w:color w:val="auto"/>
          <w:lang w:val="kk-KZ"/>
        </w:rPr>
      </w:pPr>
      <w:r w:rsidRPr="00FA37B6">
        <w:rPr>
          <w:rStyle w:val="s0"/>
          <w:color w:val="auto"/>
          <w:sz w:val="28"/>
          <w:szCs w:val="28"/>
          <w:lang w:val="kk-KZ"/>
        </w:rPr>
        <w:t>әрбір жол үшін 6-баған = 1 баған + 2 баған – 2А баған – 3 баған + 4 баған + 5 баған;</w:t>
      </w:r>
    </w:p>
    <w:p w14:paraId="12A98043" w14:textId="77777777" w:rsidR="007C4680" w:rsidRPr="00FA37B6" w:rsidRDefault="007C4680" w:rsidP="007C4680">
      <w:pPr>
        <w:ind w:firstLine="709"/>
        <w:jc w:val="both"/>
        <w:rPr>
          <w:sz w:val="28"/>
          <w:szCs w:val="28"/>
          <w:lang w:val="kk-KZ"/>
        </w:rPr>
      </w:pPr>
      <w:r w:rsidRPr="00FA37B6">
        <w:rPr>
          <w:rStyle w:val="s0"/>
          <w:color w:val="auto"/>
          <w:sz w:val="28"/>
          <w:szCs w:val="28"/>
          <w:lang w:val="kk-KZ"/>
        </w:rPr>
        <w:t>әрбір жол үшін 1-баған = алдыңғы кезеңнің 6-бағаны</w:t>
      </w:r>
      <w:r w:rsidRPr="00FA37B6">
        <w:rPr>
          <w:rStyle w:val="s0"/>
          <w:color w:val="auto"/>
          <w:lang w:val="kk-KZ"/>
        </w:rPr>
        <w:t>.</w:t>
      </w:r>
    </w:p>
    <w:p w14:paraId="0BAA5832" w14:textId="77777777" w:rsidR="007C4680" w:rsidRPr="00FA37B6" w:rsidRDefault="007C4680" w:rsidP="007C4680">
      <w:pPr>
        <w:widowControl w:val="0"/>
        <w:ind w:left="708"/>
        <w:rPr>
          <w:sz w:val="28"/>
          <w:szCs w:val="28"/>
          <w:lang w:val="kk-KZ"/>
        </w:rPr>
        <w:sectPr w:rsidR="007C4680" w:rsidRPr="00FA37B6" w:rsidSect="00AD3317">
          <w:pgSz w:w="11906" w:h="16838"/>
          <w:pgMar w:top="1418" w:right="851" w:bottom="1418" w:left="1418" w:header="851" w:footer="709" w:gutter="0"/>
          <w:cols w:space="708"/>
          <w:titlePg/>
          <w:docGrid w:linePitch="360"/>
        </w:sectPr>
      </w:pPr>
    </w:p>
    <w:p w14:paraId="21061F14" w14:textId="77777777" w:rsidR="007C4680" w:rsidRPr="00FA37B6" w:rsidRDefault="007C4680" w:rsidP="007C4680">
      <w:pPr>
        <w:ind w:left="10490"/>
        <w:rPr>
          <w:sz w:val="28"/>
          <w:szCs w:val="28"/>
          <w:lang w:val="kk-KZ"/>
        </w:rPr>
      </w:pPr>
      <w:r w:rsidRPr="00FA37B6">
        <w:rPr>
          <w:sz w:val="28"/>
          <w:szCs w:val="28"/>
          <w:lang w:val="kk-KZ"/>
        </w:rPr>
        <w:t xml:space="preserve">Қазақстан Республикасы </w:t>
      </w:r>
    </w:p>
    <w:p w14:paraId="02E2FC7D" w14:textId="77777777" w:rsidR="007C4680" w:rsidRPr="00FA37B6" w:rsidRDefault="007C4680" w:rsidP="007C4680">
      <w:pPr>
        <w:ind w:left="10490"/>
        <w:rPr>
          <w:sz w:val="28"/>
          <w:szCs w:val="28"/>
          <w:lang w:val="kk-KZ"/>
        </w:rPr>
      </w:pPr>
      <w:r w:rsidRPr="00FA37B6">
        <w:rPr>
          <w:sz w:val="28"/>
          <w:szCs w:val="28"/>
          <w:lang w:val="kk-KZ"/>
        </w:rPr>
        <w:t xml:space="preserve">Ұлттық Банкі Басқармасының </w:t>
      </w:r>
    </w:p>
    <w:p w14:paraId="58FD000E" w14:textId="1323A714" w:rsidR="007C4680" w:rsidRPr="00FA37B6" w:rsidRDefault="007C4680" w:rsidP="007C4680">
      <w:pPr>
        <w:ind w:left="10490"/>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7CF7FF36" w14:textId="3949302B" w:rsidR="007C4680" w:rsidRPr="00FA37B6" w:rsidRDefault="007C4680" w:rsidP="007C4680">
      <w:pPr>
        <w:ind w:left="10490"/>
        <w:jc w:val="both"/>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5106C190" w14:textId="77777777" w:rsidR="007C4680" w:rsidRPr="00FA37B6" w:rsidRDefault="007C4680" w:rsidP="007C4680">
      <w:pPr>
        <w:ind w:left="10490"/>
        <w:jc w:val="both"/>
        <w:rPr>
          <w:bCs/>
          <w:sz w:val="28"/>
          <w:szCs w:val="28"/>
          <w:bdr w:val="none" w:sz="0" w:space="0" w:color="auto" w:frame="1"/>
          <w:lang w:val="kk-KZ"/>
        </w:rPr>
      </w:pPr>
      <w:r w:rsidRPr="00FA37B6">
        <w:rPr>
          <w:sz w:val="28"/>
          <w:szCs w:val="28"/>
          <w:lang w:val="kk-KZ"/>
        </w:rPr>
        <w:t>25-қосымша</w:t>
      </w:r>
    </w:p>
    <w:p w14:paraId="0B3C9066" w14:textId="77777777" w:rsidR="007C4680" w:rsidRPr="00FA37B6" w:rsidRDefault="007C4680" w:rsidP="007C4680">
      <w:pPr>
        <w:jc w:val="center"/>
        <w:rPr>
          <w:sz w:val="28"/>
          <w:szCs w:val="28"/>
          <w:lang w:val="kk-KZ"/>
        </w:rPr>
      </w:pPr>
      <w:r w:rsidRPr="00FA37B6">
        <w:rPr>
          <w:sz w:val="28"/>
          <w:szCs w:val="28"/>
          <w:lang w:val="kk-KZ"/>
        </w:rPr>
        <w:t> </w:t>
      </w:r>
    </w:p>
    <w:tbl>
      <w:tblPr>
        <w:tblW w:w="4846" w:type="pct"/>
        <w:jc w:val="center"/>
        <w:tblCellMar>
          <w:left w:w="0" w:type="dxa"/>
          <w:right w:w="0" w:type="dxa"/>
        </w:tblCellMar>
        <w:tblLook w:val="04A0" w:firstRow="1" w:lastRow="0" w:firstColumn="1" w:lastColumn="0" w:noHBand="0" w:noVBand="1"/>
      </w:tblPr>
      <w:tblGrid>
        <w:gridCol w:w="2549"/>
        <w:gridCol w:w="271"/>
        <w:gridCol w:w="1231"/>
        <w:gridCol w:w="904"/>
        <w:gridCol w:w="387"/>
        <w:gridCol w:w="1988"/>
        <w:gridCol w:w="107"/>
        <w:gridCol w:w="409"/>
        <w:gridCol w:w="1333"/>
        <w:gridCol w:w="316"/>
        <w:gridCol w:w="119"/>
        <w:gridCol w:w="587"/>
        <w:gridCol w:w="700"/>
        <w:gridCol w:w="746"/>
        <w:gridCol w:w="856"/>
        <w:gridCol w:w="26"/>
        <w:gridCol w:w="511"/>
        <w:gridCol w:w="379"/>
        <w:gridCol w:w="189"/>
        <w:gridCol w:w="150"/>
        <w:gridCol w:w="356"/>
        <w:gridCol w:w="6"/>
      </w:tblGrid>
      <w:tr w:rsidR="00FA37B6" w:rsidRPr="00FA37B6" w14:paraId="19197E5F" w14:textId="77777777" w:rsidTr="008C4053">
        <w:trPr>
          <w:gridAfter w:val="2"/>
          <w:wAfter w:w="128" w:type="pct"/>
          <w:jc w:val="center"/>
        </w:trPr>
        <w:tc>
          <w:tcPr>
            <w:tcW w:w="2634" w:type="pct"/>
            <w:gridSpan w:val="7"/>
            <w:vMerge w:val="restart"/>
            <w:hideMark/>
          </w:tcPr>
          <w:p w14:paraId="2D7C5FCA" w14:textId="77777777" w:rsidR="007C4680" w:rsidRPr="00FA37B6" w:rsidRDefault="007C4680" w:rsidP="008C4053">
            <w:pPr>
              <w:rPr>
                <w:sz w:val="28"/>
                <w:szCs w:val="28"/>
                <w:lang w:val="kk-KZ"/>
              </w:rPr>
            </w:pPr>
            <w:r w:rsidRPr="00FA37B6">
              <w:rPr>
                <w:noProof/>
                <w:sz w:val="28"/>
                <w:szCs w:val="28"/>
              </w:rPr>
              <w:drawing>
                <wp:inline distT="0" distB="0" distL="0" distR="0" wp14:anchorId="684DC316" wp14:editId="744158DD">
                  <wp:extent cx="3814763" cy="847725"/>
                  <wp:effectExtent l="0" t="0" r="0" b="0"/>
                  <wp:docPr id="235" name="Рисунок 235" descr="C:\Users\vr_aigul_su\AppData\Local\ITS.Paragraph\DocumentsCache\043363\0433638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vr_aigul_su\AppData\Local\ITS.Paragraph\DocumentsCache\043363\04336386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5768" cy="847948"/>
                          </a:xfrm>
                          <a:prstGeom prst="rect">
                            <a:avLst/>
                          </a:prstGeom>
                          <a:noFill/>
                          <a:ln>
                            <a:noFill/>
                          </a:ln>
                        </pic:spPr>
                      </pic:pic>
                    </a:graphicData>
                  </a:graphic>
                </wp:inline>
              </w:drawing>
            </w:r>
          </w:p>
        </w:tc>
        <w:tc>
          <w:tcPr>
            <w:tcW w:w="2238" w:type="pct"/>
            <w:gridSpan w:val="13"/>
            <w:hideMark/>
          </w:tcPr>
          <w:p w14:paraId="17738DD8"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Ақпаратты алушы органдар жасырындылығына кепілдік береді</w:t>
            </w:r>
          </w:p>
          <w:p w14:paraId="4715598E" w14:textId="77777777" w:rsidR="007C4680" w:rsidRPr="00FA37B6" w:rsidRDefault="007C4680" w:rsidP="008C4053">
            <w:pPr>
              <w:jc w:val="both"/>
              <w:rPr>
                <w:sz w:val="28"/>
                <w:szCs w:val="28"/>
                <w:lang w:val="kk-KZ"/>
              </w:rPr>
            </w:pPr>
            <w:r w:rsidRPr="00FA37B6">
              <w:rPr>
                <w:sz w:val="28"/>
                <w:szCs w:val="28"/>
                <w:lang w:val="kk-KZ"/>
              </w:rPr>
              <w:t>Конфиденциальность гарантируется органами получателями информации</w:t>
            </w:r>
          </w:p>
        </w:tc>
      </w:tr>
      <w:tr w:rsidR="00FA37B6" w:rsidRPr="00FA37B6" w14:paraId="577D1CE0" w14:textId="77777777" w:rsidTr="008C4053">
        <w:trPr>
          <w:gridAfter w:val="2"/>
          <w:wAfter w:w="128" w:type="pct"/>
          <w:jc w:val="center"/>
        </w:trPr>
        <w:tc>
          <w:tcPr>
            <w:tcW w:w="2634" w:type="pct"/>
            <w:gridSpan w:val="7"/>
            <w:vMerge/>
            <w:vAlign w:val="center"/>
            <w:hideMark/>
          </w:tcPr>
          <w:p w14:paraId="0211B791" w14:textId="77777777" w:rsidR="007C4680" w:rsidRPr="00FA37B6" w:rsidRDefault="007C4680" w:rsidP="008C4053">
            <w:pPr>
              <w:rPr>
                <w:sz w:val="28"/>
                <w:szCs w:val="28"/>
                <w:lang w:val="kk-KZ"/>
              </w:rPr>
            </w:pPr>
          </w:p>
        </w:tc>
        <w:tc>
          <w:tcPr>
            <w:tcW w:w="2238" w:type="pct"/>
            <w:gridSpan w:val="13"/>
            <w:hideMark/>
          </w:tcPr>
          <w:p w14:paraId="7CBBD9DD"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Ведомстволық статистикалық байқаудың статистикалық нысаны</w:t>
            </w:r>
          </w:p>
          <w:p w14:paraId="4DA1E939" w14:textId="77777777" w:rsidR="007C4680" w:rsidRPr="00FA37B6" w:rsidRDefault="007C4680" w:rsidP="008C4053">
            <w:pPr>
              <w:jc w:val="both"/>
              <w:rPr>
                <w:sz w:val="28"/>
                <w:szCs w:val="28"/>
                <w:lang w:val="kk-KZ"/>
              </w:rPr>
            </w:pPr>
            <w:r w:rsidRPr="00FA37B6">
              <w:rPr>
                <w:sz w:val="28"/>
                <w:szCs w:val="28"/>
                <w:lang w:val="kk-KZ"/>
              </w:rPr>
              <w:t>Статистическая форма ведомственного статистического наблюдения</w:t>
            </w:r>
          </w:p>
        </w:tc>
      </w:tr>
      <w:tr w:rsidR="00FA37B6" w:rsidRPr="00FA37B6" w14:paraId="1D9E7385" w14:textId="77777777" w:rsidTr="008C4053">
        <w:trPr>
          <w:gridAfter w:val="2"/>
          <w:wAfter w:w="128" w:type="pct"/>
          <w:jc w:val="center"/>
        </w:trPr>
        <w:tc>
          <w:tcPr>
            <w:tcW w:w="2634" w:type="pct"/>
            <w:gridSpan w:val="7"/>
            <w:vMerge/>
            <w:vAlign w:val="center"/>
            <w:hideMark/>
          </w:tcPr>
          <w:p w14:paraId="75C9B02A" w14:textId="77777777" w:rsidR="007C4680" w:rsidRPr="00FA37B6" w:rsidRDefault="007C4680" w:rsidP="008C4053">
            <w:pPr>
              <w:rPr>
                <w:sz w:val="28"/>
                <w:szCs w:val="28"/>
                <w:lang w:val="kk-KZ"/>
              </w:rPr>
            </w:pPr>
          </w:p>
        </w:tc>
        <w:tc>
          <w:tcPr>
            <w:tcW w:w="2238" w:type="pct"/>
            <w:gridSpan w:val="13"/>
            <w:hideMark/>
          </w:tcPr>
          <w:p w14:paraId="55781F96"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Қазақстан Республикасы Ұлттық Банкіне ұсынылады</w:t>
            </w:r>
          </w:p>
          <w:p w14:paraId="7C609FB8" w14:textId="77777777" w:rsidR="007C4680" w:rsidRPr="00FA37B6" w:rsidRDefault="007C4680" w:rsidP="008C4053">
            <w:pPr>
              <w:jc w:val="both"/>
              <w:rPr>
                <w:sz w:val="28"/>
                <w:szCs w:val="28"/>
                <w:lang w:val="kk-KZ"/>
              </w:rPr>
            </w:pPr>
            <w:r w:rsidRPr="00FA37B6">
              <w:rPr>
                <w:sz w:val="28"/>
                <w:szCs w:val="28"/>
                <w:lang w:val="kk-KZ"/>
              </w:rPr>
              <w:t>Представляется Национальному Банку Республики Казахстан</w:t>
            </w:r>
          </w:p>
          <w:p w14:paraId="21DC5B12" w14:textId="77777777" w:rsidR="007C4680" w:rsidRPr="00FA37B6" w:rsidRDefault="007C4680" w:rsidP="008C4053">
            <w:pPr>
              <w:jc w:val="both"/>
              <w:rPr>
                <w:sz w:val="28"/>
                <w:szCs w:val="28"/>
                <w:lang w:val="kk-KZ"/>
              </w:rPr>
            </w:pPr>
          </w:p>
        </w:tc>
      </w:tr>
      <w:tr w:rsidR="00FA37B6" w:rsidRPr="00FA37B6" w14:paraId="0BB7FF95" w14:textId="77777777" w:rsidTr="008C4053">
        <w:trPr>
          <w:gridAfter w:val="1"/>
          <w:wAfter w:w="2" w:type="pct"/>
          <w:jc w:val="center"/>
        </w:trPr>
        <w:tc>
          <w:tcPr>
            <w:tcW w:w="4998" w:type="pct"/>
            <w:gridSpan w:val="21"/>
            <w:hideMark/>
          </w:tcPr>
          <w:p w14:paraId="62C26EB6" w14:textId="77777777" w:rsidR="007C4680" w:rsidRPr="00FA37B6" w:rsidRDefault="007C4680" w:rsidP="008C4053">
            <w:pPr>
              <w:jc w:val="center"/>
              <w:rPr>
                <w:b/>
                <w:bCs/>
                <w:sz w:val="28"/>
                <w:szCs w:val="28"/>
                <w:bdr w:val="none" w:sz="0" w:space="0" w:color="auto" w:frame="1"/>
                <w:lang w:val="kk-KZ"/>
              </w:rPr>
            </w:pPr>
            <w:r w:rsidRPr="00FA37B6">
              <w:rPr>
                <w:b/>
                <w:bCs/>
                <w:sz w:val="28"/>
                <w:szCs w:val="28"/>
                <w:bdr w:val="none" w:sz="0" w:space="0" w:color="auto" w:frame="1"/>
                <w:lang w:val="kk-KZ"/>
              </w:rPr>
              <w:t xml:space="preserve">Бейрезиденттермен бағалы қағаздар бойынша халықаралық </w:t>
            </w:r>
          </w:p>
          <w:p w14:paraId="581E1B33" w14:textId="77777777" w:rsidR="007C4680" w:rsidRPr="00FA37B6" w:rsidRDefault="007C4680" w:rsidP="008C4053">
            <w:pPr>
              <w:jc w:val="center"/>
              <w:rPr>
                <w:sz w:val="28"/>
                <w:szCs w:val="28"/>
                <w:lang w:val="kk-KZ"/>
              </w:rPr>
            </w:pPr>
            <w:r w:rsidRPr="00FA37B6">
              <w:rPr>
                <w:b/>
                <w:bCs/>
                <w:sz w:val="28"/>
                <w:szCs w:val="28"/>
                <w:bdr w:val="none" w:sz="0" w:space="0" w:color="auto" w:frame="1"/>
                <w:lang w:val="kk-KZ"/>
              </w:rPr>
              <w:t>операциялар туралы есеп</w:t>
            </w:r>
          </w:p>
          <w:p w14:paraId="160660A0" w14:textId="77777777" w:rsidR="007C4680" w:rsidRPr="00FA37B6" w:rsidRDefault="007C4680" w:rsidP="008C4053">
            <w:pPr>
              <w:jc w:val="center"/>
              <w:rPr>
                <w:sz w:val="28"/>
                <w:szCs w:val="28"/>
                <w:lang w:val="kk-KZ"/>
              </w:rPr>
            </w:pPr>
            <w:r w:rsidRPr="00FA37B6">
              <w:rPr>
                <w:sz w:val="28"/>
                <w:szCs w:val="28"/>
                <w:lang w:val="kk-KZ"/>
              </w:rPr>
              <w:t>Отчет о международных операциях по ценным бумагам с нерезидентами</w:t>
            </w:r>
          </w:p>
          <w:p w14:paraId="0DB59F96" w14:textId="77777777" w:rsidR="007C4680" w:rsidRPr="00FA37B6" w:rsidRDefault="007C4680" w:rsidP="008C4053">
            <w:pPr>
              <w:jc w:val="center"/>
              <w:rPr>
                <w:sz w:val="28"/>
                <w:szCs w:val="28"/>
                <w:lang w:val="kk-KZ"/>
              </w:rPr>
            </w:pPr>
          </w:p>
        </w:tc>
      </w:tr>
      <w:tr w:rsidR="00FA37B6" w:rsidRPr="00FA37B6" w14:paraId="22294C73" w14:textId="77777777" w:rsidTr="008C4053">
        <w:trPr>
          <w:gridAfter w:val="1"/>
          <w:wAfter w:w="2" w:type="pct"/>
          <w:jc w:val="center"/>
        </w:trPr>
        <w:tc>
          <w:tcPr>
            <w:tcW w:w="999" w:type="pct"/>
            <w:gridSpan w:val="2"/>
            <w:hideMark/>
          </w:tcPr>
          <w:p w14:paraId="2CD4B28C" w14:textId="77777777" w:rsidR="007C4680" w:rsidRPr="00FA37B6" w:rsidRDefault="007C4680" w:rsidP="008C4053">
            <w:pPr>
              <w:rPr>
                <w:sz w:val="28"/>
                <w:szCs w:val="28"/>
                <w:lang w:val="kk-KZ"/>
              </w:rPr>
            </w:pPr>
            <w:r w:rsidRPr="00FA37B6">
              <w:rPr>
                <w:b/>
                <w:bCs/>
                <w:sz w:val="28"/>
                <w:szCs w:val="28"/>
                <w:bdr w:val="none" w:sz="0" w:space="0" w:color="auto" w:frame="1"/>
                <w:lang w:val="kk-KZ"/>
              </w:rPr>
              <w:t>Индексі</w:t>
            </w:r>
          </w:p>
          <w:p w14:paraId="76D28045" w14:textId="77777777" w:rsidR="007C4680" w:rsidRPr="00FA37B6" w:rsidRDefault="007C4680" w:rsidP="008C4053">
            <w:pPr>
              <w:rPr>
                <w:sz w:val="28"/>
                <w:szCs w:val="28"/>
                <w:lang w:val="kk-KZ"/>
              </w:rPr>
            </w:pPr>
            <w:r w:rsidRPr="00FA37B6">
              <w:rPr>
                <w:sz w:val="28"/>
                <w:szCs w:val="28"/>
                <w:lang w:val="kk-KZ"/>
              </w:rPr>
              <w:t>Индекс</w:t>
            </w:r>
          </w:p>
        </w:tc>
        <w:tc>
          <w:tcPr>
            <w:tcW w:w="893" w:type="pct"/>
            <w:gridSpan w:val="3"/>
            <w:hideMark/>
          </w:tcPr>
          <w:p w14:paraId="048FC7FD" w14:textId="77777777" w:rsidR="007C4680" w:rsidRPr="00FA37B6" w:rsidRDefault="007C4680" w:rsidP="008C4053">
            <w:pPr>
              <w:rPr>
                <w:sz w:val="28"/>
                <w:szCs w:val="28"/>
                <w:lang w:val="kk-KZ"/>
              </w:rPr>
            </w:pPr>
            <w:r w:rsidRPr="00FA37B6">
              <w:rPr>
                <w:b/>
                <w:bCs/>
                <w:sz w:val="28"/>
                <w:szCs w:val="28"/>
                <w:bdr w:val="none" w:sz="0" w:space="0" w:color="auto" w:frame="1"/>
                <w:lang w:val="kk-KZ"/>
              </w:rPr>
              <w:t>15-ТБ</w:t>
            </w:r>
          </w:p>
          <w:p w14:paraId="1AF7DE33" w14:textId="77777777" w:rsidR="007C4680" w:rsidRPr="00FA37B6" w:rsidRDefault="007C4680" w:rsidP="008C4053">
            <w:pPr>
              <w:rPr>
                <w:sz w:val="28"/>
                <w:szCs w:val="28"/>
                <w:lang w:val="kk-KZ"/>
              </w:rPr>
            </w:pPr>
            <w:r w:rsidRPr="00FA37B6">
              <w:rPr>
                <w:sz w:val="28"/>
                <w:szCs w:val="28"/>
                <w:lang w:val="kk-KZ"/>
              </w:rPr>
              <w:t>15-ПБ</w:t>
            </w:r>
          </w:p>
        </w:tc>
        <w:tc>
          <w:tcPr>
            <w:tcW w:w="887" w:type="pct"/>
            <w:gridSpan w:val="3"/>
            <w:hideMark/>
          </w:tcPr>
          <w:p w14:paraId="3214013A"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тоқсандық</w:t>
            </w:r>
          </w:p>
          <w:p w14:paraId="447FD879" w14:textId="77777777" w:rsidR="007C4680" w:rsidRPr="00FA37B6" w:rsidRDefault="007C4680" w:rsidP="008C4053">
            <w:pPr>
              <w:rPr>
                <w:sz w:val="28"/>
                <w:szCs w:val="28"/>
                <w:lang w:val="kk-KZ"/>
              </w:rPr>
            </w:pPr>
            <w:r w:rsidRPr="00FA37B6">
              <w:rPr>
                <w:sz w:val="28"/>
                <w:szCs w:val="28"/>
                <w:lang w:val="kk-KZ"/>
              </w:rPr>
              <w:t>квартальная</w:t>
            </w:r>
          </w:p>
        </w:tc>
        <w:tc>
          <w:tcPr>
            <w:tcW w:w="626" w:type="pct"/>
            <w:gridSpan w:val="3"/>
            <w:hideMark/>
          </w:tcPr>
          <w:p w14:paraId="77A081F4" w14:textId="77777777" w:rsidR="007C4680" w:rsidRPr="00FA37B6" w:rsidRDefault="007C4680" w:rsidP="008C4053">
            <w:pPr>
              <w:rPr>
                <w:sz w:val="28"/>
                <w:szCs w:val="28"/>
                <w:lang w:val="kk-KZ"/>
              </w:rPr>
            </w:pPr>
            <w:r w:rsidRPr="00FA37B6">
              <w:rPr>
                <w:b/>
                <w:bCs/>
                <w:sz w:val="28"/>
                <w:szCs w:val="28"/>
                <w:bdr w:val="none" w:sz="0" w:space="0" w:color="auto" w:frame="1"/>
                <w:lang w:val="kk-KZ"/>
              </w:rPr>
              <w:t>есепті кезең</w:t>
            </w:r>
          </w:p>
          <w:p w14:paraId="63A67256" w14:textId="77777777" w:rsidR="007C4680" w:rsidRPr="00FA37B6" w:rsidRDefault="007C4680" w:rsidP="008C4053">
            <w:pPr>
              <w:rPr>
                <w:sz w:val="28"/>
                <w:szCs w:val="28"/>
                <w:lang w:val="kk-KZ"/>
              </w:rPr>
            </w:pPr>
            <w:r w:rsidRPr="00FA37B6">
              <w:rPr>
                <w:sz w:val="28"/>
                <w:szCs w:val="28"/>
                <w:lang w:val="kk-KZ"/>
              </w:rPr>
              <w:t xml:space="preserve">отчетный </w:t>
            </w:r>
          </w:p>
          <w:p w14:paraId="037D4176" w14:textId="77777777" w:rsidR="007C4680" w:rsidRPr="00FA37B6" w:rsidRDefault="007C4680" w:rsidP="008C4053">
            <w:pPr>
              <w:rPr>
                <w:sz w:val="28"/>
                <w:szCs w:val="28"/>
                <w:lang w:val="kk-KZ"/>
              </w:rPr>
            </w:pPr>
            <w:r w:rsidRPr="00FA37B6">
              <w:rPr>
                <w:sz w:val="28"/>
                <w:szCs w:val="28"/>
                <w:lang w:val="kk-KZ"/>
              </w:rPr>
              <w:t>период</w:t>
            </w:r>
          </w:p>
          <w:p w14:paraId="7744F4C6" w14:textId="77777777" w:rsidR="007C4680" w:rsidRPr="00FA37B6" w:rsidRDefault="007C4680" w:rsidP="008C4053">
            <w:pPr>
              <w:rPr>
                <w:sz w:val="28"/>
                <w:szCs w:val="28"/>
                <w:lang w:val="kk-KZ"/>
              </w:rPr>
            </w:pPr>
          </w:p>
        </w:tc>
        <w:tc>
          <w:tcPr>
            <w:tcW w:w="208" w:type="pct"/>
            <w:hideMark/>
          </w:tcPr>
          <w:p w14:paraId="2B6F56E1" w14:textId="77777777" w:rsidR="007C4680" w:rsidRPr="00FA37B6" w:rsidRDefault="007C4680" w:rsidP="008C4053">
            <w:pPr>
              <w:jc w:val="center"/>
              <w:rPr>
                <w:sz w:val="28"/>
                <w:szCs w:val="28"/>
                <w:lang w:val="kk-KZ"/>
              </w:rPr>
            </w:pPr>
            <w:r w:rsidRPr="00FA37B6">
              <w:rPr>
                <w:noProof/>
                <w:sz w:val="28"/>
                <w:szCs w:val="28"/>
              </w:rPr>
              <w:drawing>
                <wp:inline distT="0" distB="0" distL="0" distR="0" wp14:anchorId="21D4FA4F" wp14:editId="029378A7">
                  <wp:extent cx="371475" cy="333375"/>
                  <wp:effectExtent l="0" t="0" r="0"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512" w:type="pct"/>
            <w:gridSpan w:val="2"/>
            <w:hideMark/>
          </w:tcPr>
          <w:p w14:paraId="6964AE75"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w:t>
            </w:r>
          </w:p>
          <w:p w14:paraId="5685AB99" w14:textId="77777777" w:rsidR="007C4680" w:rsidRPr="00FA37B6" w:rsidRDefault="007C4680" w:rsidP="008C4053">
            <w:pPr>
              <w:rPr>
                <w:sz w:val="28"/>
                <w:szCs w:val="28"/>
                <w:lang w:val="kk-KZ"/>
              </w:rPr>
            </w:pPr>
            <w:r w:rsidRPr="00FA37B6">
              <w:rPr>
                <w:sz w:val="28"/>
                <w:szCs w:val="28"/>
                <w:lang w:val="kk-KZ"/>
              </w:rPr>
              <w:t>квартал</w:t>
            </w:r>
          </w:p>
        </w:tc>
        <w:tc>
          <w:tcPr>
            <w:tcW w:w="627" w:type="pct"/>
            <w:gridSpan w:val="4"/>
            <w:hideMark/>
          </w:tcPr>
          <w:p w14:paraId="6114F867" w14:textId="77777777" w:rsidR="007C4680" w:rsidRPr="00FA37B6" w:rsidRDefault="007C4680" w:rsidP="008C4053">
            <w:pPr>
              <w:rPr>
                <w:sz w:val="28"/>
                <w:szCs w:val="28"/>
                <w:lang w:val="kk-KZ"/>
              </w:rPr>
            </w:pPr>
            <w:r w:rsidRPr="00FA37B6">
              <w:rPr>
                <w:noProof/>
              </w:rPr>
              <w:drawing>
                <wp:inline distT="0" distB="0" distL="0" distR="0" wp14:anchorId="6E884AE0" wp14:editId="7DAD53A8">
                  <wp:extent cx="1123950" cy="333375"/>
                  <wp:effectExtent l="0" t="0" r="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333375"/>
                          </a:xfrm>
                          <a:prstGeom prst="rect">
                            <a:avLst/>
                          </a:prstGeom>
                          <a:noFill/>
                          <a:ln>
                            <a:noFill/>
                          </a:ln>
                        </pic:spPr>
                      </pic:pic>
                    </a:graphicData>
                  </a:graphic>
                </wp:inline>
              </w:drawing>
            </w:r>
          </w:p>
        </w:tc>
        <w:tc>
          <w:tcPr>
            <w:tcW w:w="246" w:type="pct"/>
            <w:gridSpan w:val="3"/>
            <w:hideMark/>
          </w:tcPr>
          <w:p w14:paraId="7C8A6FDD" w14:textId="77777777" w:rsidR="007C4680" w:rsidRPr="00FA37B6" w:rsidRDefault="007C4680" w:rsidP="008C4053">
            <w:pPr>
              <w:rPr>
                <w:sz w:val="28"/>
                <w:szCs w:val="28"/>
                <w:lang w:val="kk-KZ"/>
              </w:rPr>
            </w:pPr>
            <w:r w:rsidRPr="00FA37B6">
              <w:rPr>
                <w:b/>
                <w:bCs/>
                <w:sz w:val="28"/>
                <w:szCs w:val="28"/>
                <w:bdr w:val="none" w:sz="0" w:space="0" w:color="auto" w:frame="1"/>
                <w:lang w:val="kk-KZ"/>
              </w:rPr>
              <w:t>жыл</w:t>
            </w:r>
          </w:p>
          <w:p w14:paraId="65F2796E" w14:textId="77777777" w:rsidR="007C4680" w:rsidRPr="00FA37B6" w:rsidRDefault="007C4680" w:rsidP="008C4053">
            <w:pPr>
              <w:rPr>
                <w:sz w:val="28"/>
                <w:szCs w:val="28"/>
                <w:lang w:val="kk-KZ"/>
              </w:rPr>
            </w:pPr>
            <w:r w:rsidRPr="00FA37B6">
              <w:rPr>
                <w:sz w:val="28"/>
                <w:szCs w:val="28"/>
                <w:lang w:val="kk-KZ"/>
              </w:rPr>
              <w:t>год</w:t>
            </w:r>
          </w:p>
        </w:tc>
      </w:tr>
      <w:tr w:rsidR="00FA37B6" w:rsidRPr="00FA37B6" w14:paraId="6DAA4078" w14:textId="77777777" w:rsidTr="008C4053">
        <w:trPr>
          <w:jc w:val="center"/>
        </w:trPr>
        <w:tc>
          <w:tcPr>
            <w:tcW w:w="4819" w:type="pct"/>
            <w:gridSpan w:val="19"/>
            <w:hideMark/>
          </w:tcPr>
          <w:p w14:paraId="2566A94D" w14:textId="77777777" w:rsidR="007C4680" w:rsidRPr="00FA37B6" w:rsidRDefault="007C4680" w:rsidP="008C4053">
            <w:pPr>
              <w:rPr>
                <w:b/>
                <w:bCs/>
                <w:sz w:val="28"/>
                <w:szCs w:val="28"/>
                <w:bdr w:val="none" w:sz="0" w:space="0" w:color="auto" w:frame="1"/>
                <w:lang w:val="kk-KZ"/>
              </w:rPr>
            </w:pPr>
          </w:p>
          <w:p w14:paraId="28F3904E" w14:textId="77777777" w:rsidR="007102C2" w:rsidRDefault="007102C2" w:rsidP="007102C2">
            <w:pPr>
              <w:jc w:val="both"/>
              <w:rPr>
                <w:sz w:val="28"/>
                <w:szCs w:val="28"/>
                <w:lang w:val="kk-KZ"/>
              </w:rPr>
            </w:pPr>
            <w:r w:rsidRPr="00B51E16">
              <w:rPr>
                <w:b/>
                <w:bCs/>
                <w:sz w:val="28"/>
                <w:szCs w:val="28"/>
                <w:lang w:val="kk-KZ"/>
              </w:rPr>
              <w:t>Банктер, Қазақстан Республикасында бейрезидент банктердің филиалдары; брокерлер және (немесе) дилерлер; инвестициялық портфельді басқаратын ұйымдар; бағалы қағаздардың номиналды ұстаушылары және тіркеушілері; кастодиандық қызметті жүзеге асыратын ұйымдар; депозитарлық қызметті жүзеге асыратын ұйымдар; зейнетақы активтерiн инвестициялық басқаруды жүзеге асыратын ұйымдар; бірыңғай жинақтаушы зейнетақы қоры, ерікті жинақтаушы зейнетақы қорларымен ұсынылады</w:t>
            </w:r>
          </w:p>
          <w:p w14:paraId="4EF1BE10" w14:textId="22F3B96F" w:rsidR="007C4680" w:rsidRPr="00FA37B6" w:rsidRDefault="007102C2" w:rsidP="007102C2">
            <w:pPr>
              <w:jc w:val="both"/>
              <w:rPr>
                <w:sz w:val="28"/>
                <w:szCs w:val="28"/>
                <w:lang w:val="kk-KZ"/>
              </w:rPr>
            </w:pPr>
            <w:r w:rsidRPr="00B51E16">
              <w:rPr>
                <w:sz w:val="28"/>
                <w:szCs w:val="28"/>
                <w:lang w:val="kk-KZ"/>
              </w:rPr>
              <w:t xml:space="preserve">Представляется банками, филиалами банков-нерезидентов в Республике Казахстан; брокерами и (или) дилерами; организациями по управлению инвестиционным портфелем; номинальными держателями и регистраторами ценных бумаг; </w:t>
            </w:r>
            <w:r w:rsidRPr="00B51E16">
              <w:rPr>
                <w:sz w:val="28"/>
                <w:szCs w:val="28"/>
              </w:rPr>
              <w:t>организациями, осуществляющими кастодиальную деятельность; организациями, осуществляющими депозитарную деятельность</w:t>
            </w:r>
            <w:r w:rsidRPr="00B51E16">
              <w:rPr>
                <w:sz w:val="28"/>
                <w:szCs w:val="28"/>
                <w:u w:val="single"/>
              </w:rPr>
              <w:t>;</w:t>
            </w:r>
            <w:r w:rsidRPr="00B51E16">
              <w:rPr>
                <w:sz w:val="28"/>
                <w:szCs w:val="28"/>
                <w:lang w:val="kk-KZ"/>
              </w:rPr>
              <w:t xml:space="preserve"> организациями, осуществляющими инвестиционное управление пенсионными активами; единым накопительным пенсионным фондом, добровольными накопительными пенсионными фондами</w:t>
            </w:r>
          </w:p>
        </w:tc>
        <w:tc>
          <w:tcPr>
            <w:tcW w:w="181" w:type="pct"/>
            <w:gridSpan w:val="3"/>
            <w:hideMark/>
          </w:tcPr>
          <w:p w14:paraId="2B155D55" w14:textId="77777777" w:rsidR="007C4680" w:rsidRPr="00FA37B6" w:rsidRDefault="007C4680" w:rsidP="008C4053">
            <w:pPr>
              <w:rPr>
                <w:sz w:val="28"/>
                <w:szCs w:val="28"/>
                <w:lang w:val="kk-KZ"/>
              </w:rPr>
            </w:pPr>
          </w:p>
        </w:tc>
      </w:tr>
      <w:tr w:rsidR="00FA37B6" w:rsidRPr="00FA37B6" w14:paraId="6A3714EF" w14:textId="77777777" w:rsidTr="008C4053">
        <w:trPr>
          <w:jc w:val="center"/>
        </w:trPr>
        <w:tc>
          <w:tcPr>
            <w:tcW w:w="4819" w:type="pct"/>
            <w:gridSpan w:val="19"/>
            <w:hideMark/>
          </w:tcPr>
          <w:p w14:paraId="37783D72"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Ұсыну мерзімі – есепті кезеңнен кейінгі бірінші айдың 20-нан кешіктірмей</w:t>
            </w:r>
          </w:p>
          <w:p w14:paraId="1ADA1003" w14:textId="77777777" w:rsidR="007C4680" w:rsidRPr="00FA37B6" w:rsidRDefault="007C4680" w:rsidP="008C4053">
            <w:pPr>
              <w:jc w:val="both"/>
              <w:rPr>
                <w:sz w:val="28"/>
                <w:szCs w:val="28"/>
                <w:lang w:val="kk-KZ"/>
              </w:rPr>
            </w:pPr>
            <w:r w:rsidRPr="00FA37B6">
              <w:rPr>
                <w:sz w:val="28"/>
                <w:szCs w:val="28"/>
                <w:lang w:val="kk-KZ"/>
              </w:rPr>
              <w:t>Срок представления – не позднее 20 числа первого месяца после отчетного периода</w:t>
            </w:r>
          </w:p>
        </w:tc>
        <w:tc>
          <w:tcPr>
            <w:tcW w:w="181" w:type="pct"/>
            <w:gridSpan w:val="3"/>
            <w:hideMark/>
          </w:tcPr>
          <w:p w14:paraId="3AA51583" w14:textId="77777777" w:rsidR="007C4680" w:rsidRPr="00FA37B6" w:rsidRDefault="007C4680" w:rsidP="008C4053">
            <w:pPr>
              <w:rPr>
                <w:sz w:val="28"/>
                <w:szCs w:val="28"/>
                <w:lang w:val="kk-KZ"/>
              </w:rPr>
            </w:pPr>
          </w:p>
        </w:tc>
      </w:tr>
      <w:tr w:rsidR="00FA37B6" w:rsidRPr="00FA37B6" w14:paraId="2413EC33" w14:textId="77777777" w:rsidTr="008C4053">
        <w:trPr>
          <w:jc w:val="center"/>
        </w:trPr>
        <w:tc>
          <w:tcPr>
            <w:tcW w:w="1435" w:type="pct"/>
            <w:gridSpan w:val="3"/>
            <w:hideMark/>
          </w:tcPr>
          <w:p w14:paraId="5E2B0690"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БСН коды</w:t>
            </w:r>
          </w:p>
          <w:p w14:paraId="33A7B82D" w14:textId="77777777" w:rsidR="007C4680" w:rsidRPr="00FA37B6" w:rsidRDefault="007C4680" w:rsidP="008C4053">
            <w:pPr>
              <w:jc w:val="both"/>
              <w:rPr>
                <w:sz w:val="28"/>
                <w:szCs w:val="28"/>
                <w:lang w:val="kk-KZ"/>
              </w:rPr>
            </w:pPr>
            <w:r w:rsidRPr="00FA37B6">
              <w:rPr>
                <w:sz w:val="28"/>
                <w:szCs w:val="28"/>
                <w:lang w:val="kk-KZ"/>
              </w:rPr>
              <w:t>Код БИН</w:t>
            </w:r>
          </w:p>
        </w:tc>
        <w:tc>
          <w:tcPr>
            <w:tcW w:w="3384" w:type="pct"/>
            <w:gridSpan w:val="16"/>
            <w:hideMark/>
          </w:tcPr>
          <w:p w14:paraId="44516579" w14:textId="77777777" w:rsidR="007C4680" w:rsidRPr="00FA37B6" w:rsidRDefault="007C4680" w:rsidP="008C4053">
            <w:pPr>
              <w:jc w:val="center"/>
              <w:rPr>
                <w:sz w:val="28"/>
                <w:szCs w:val="28"/>
                <w:lang w:val="kk-KZ"/>
              </w:rPr>
            </w:pPr>
            <w:r w:rsidRPr="00FA37B6">
              <w:rPr>
                <w:noProof/>
                <w:sz w:val="28"/>
                <w:szCs w:val="28"/>
              </w:rPr>
              <w:drawing>
                <wp:anchor distT="0" distB="0" distL="114300" distR="114300" simplePos="0" relativeHeight="251686912" behindDoc="0" locked="0" layoutInCell="1" allowOverlap="1" wp14:anchorId="7D6F5488" wp14:editId="330AD307">
                  <wp:simplePos x="0" y="0"/>
                  <wp:positionH relativeFrom="column">
                    <wp:posOffset>1905</wp:posOffset>
                  </wp:positionH>
                  <wp:positionV relativeFrom="paragraph">
                    <wp:posOffset>46990</wp:posOffset>
                  </wp:positionV>
                  <wp:extent cx="3079750" cy="314325"/>
                  <wp:effectExtent l="0" t="0" r="6350" b="9525"/>
                  <wp:wrapSquare wrapText="bothSides"/>
                  <wp:docPr id="11" name="Рисунок 11" descr="C:\Users\vr_aigul_su\AppData\Local\ITS.Paragraph\DocumentsCache\043363\043363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vr_aigul_su\AppData\Local\ITS.Paragraph\DocumentsCache\043363\04336386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9750" cy="314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1" w:type="pct"/>
            <w:gridSpan w:val="3"/>
            <w:hideMark/>
          </w:tcPr>
          <w:p w14:paraId="01AEA59B" w14:textId="77777777" w:rsidR="007C4680" w:rsidRPr="00FA37B6" w:rsidRDefault="007C4680" w:rsidP="008C4053">
            <w:pPr>
              <w:rPr>
                <w:sz w:val="28"/>
                <w:szCs w:val="28"/>
                <w:lang w:val="kk-KZ"/>
              </w:rPr>
            </w:pPr>
          </w:p>
        </w:tc>
      </w:tr>
      <w:tr w:rsidR="00FA37B6" w:rsidRPr="00FA37B6" w14:paraId="5A4FF34C" w14:textId="77777777" w:rsidTr="008C4053">
        <w:trPr>
          <w:gridAfter w:val="5"/>
          <w:wAfter w:w="382" w:type="pct"/>
          <w:jc w:val="center"/>
        </w:trPr>
        <w:tc>
          <w:tcPr>
            <w:tcW w:w="903" w:type="pct"/>
            <w:vAlign w:val="center"/>
            <w:hideMark/>
          </w:tcPr>
          <w:p w14:paraId="2B591F8C" w14:textId="77777777" w:rsidR="007C4680" w:rsidRPr="00FA37B6" w:rsidRDefault="007C4680" w:rsidP="008C4053">
            <w:pPr>
              <w:rPr>
                <w:sz w:val="28"/>
                <w:szCs w:val="28"/>
                <w:lang w:val="kk-KZ"/>
              </w:rPr>
            </w:pPr>
          </w:p>
        </w:tc>
        <w:tc>
          <w:tcPr>
            <w:tcW w:w="532" w:type="pct"/>
            <w:gridSpan w:val="2"/>
            <w:vAlign w:val="center"/>
            <w:hideMark/>
          </w:tcPr>
          <w:p w14:paraId="151BFF20" w14:textId="77777777" w:rsidR="007C4680" w:rsidRPr="00FA37B6" w:rsidRDefault="007C4680" w:rsidP="008C4053">
            <w:pPr>
              <w:rPr>
                <w:sz w:val="28"/>
                <w:szCs w:val="28"/>
                <w:lang w:val="kk-KZ"/>
              </w:rPr>
            </w:pPr>
          </w:p>
        </w:tc>
        <w:tc>
          <w:tcPr>
            <w:tcW w:w="320" w:type="pct"/>
            <w:vAlign w:val="center"/>
            <w:hideMark/>
          </w:tcPr>
          <w:p w14:paraId="6E172A1E" w14:textId="77777777" w:rsidR="007C4680" w:rsidRPr="00FA37B6" w:rsidRDefault="007C4680" w:rsidP="008C4053">
            <w:pPr>
              <w:rPr>
                <w:sz w:val="28"/>
                <w:szCs w:val="28"/>
                <w:lang w:val="kk-KZ"/>
              </w:rPr>
            </w:pPr>
          </w:p>
        </w:tc>
        <w:tc>
          <w:tcPr>
            <w:tcW w:w="841" w:type="pct"/>
            <w:gridSpan w:val="2"/>
            <w:vAlign w:val="center"/>
            <w:hideMark/>
          </w:tcPr>
          <w:p w14:paraId="09B7A348" w14:textId="77777777" w:rsidR="007C4680" w:rsidRPr="00FA37B6" w:rsidRDefault="007C4680" w:rsidP="008C4053">
            <w:pPr>
              <w:rPr>
                <w:sz w:val="28"/>
                <w:szCs w:val="28"/>
                <w:lang w:val="kk-KZ"/>
              </w:rPr>
            </w:pPr>
          </w:p>
        </w:tc>
        <w:tc>
          <w:tcPr>
            <w:tcW w:w="655" w:type="pct"/>
            <w:gridSpan w:val="3"/>
            <w:vAlign w:val="center"/>
            <w:hideMark/>
          </w:tcPr>
          <w:p w14:paraId="64FFC7A9" w14:textId="77777777" w:rsidR="007C4680" w:rsidRPr="00FA37B6" w:rsidRDefault="007C4680" w:rsidP="008C4053">
            <w:pPr>
              <w:rPr>
                <w:sz w:val="28"/>
                <w:szCs w:val="28"/>
                <w:lang w:val="kk-KZ"/>
              </w:rPr>
            </w:pPr>
          </w:p>
        </w:tc>
        <w:tc>
          <w:tcPr>
            <w:tcW w:w="112" w:type="pct"/>
            <w:vAlign w:val="center"/>
            <w:hideMark/>
          </w:tcPr>
          <w:p w14:paraId="439B9BAD" w14:textId="77777777" w:rsidR="007C4680" w:rsidRPr="00FA37B6" w:rsidRDefault="007C4680" w:rsidP="008C4053">
            <w:pPr>
              <w:rPr>
                <w:sz w:val="28"/>
                <w:szCs w:val="28"/>
                <w:lang w:val="kk-KZ"/>
              </w:rPr>
            </w:pPr>
          </w:p>
        </w:tc>
        <w:tc>
          <w:tcPr>
            <w:tcW w:w="498" w:type="pct"/>
            <w:gridSpan w:val="3"/>
            <w:vAlign w:val="center"/>
            <w:hideMark/>
          </w:tcPr>
          <w:p w14:paraId="43B00A4C" w14:textId="77777777" w:rsidR="007C4680" w:rsidRPr="00FA37B6" w:rsidRDefault="007C4680" w:rsidP="008C4053">
            <w:pPr>
              <w:rPr>
                <w:sz w:val="28"/>
                <w:szCs w:val="28"/>
                <w:lang w:val="kk-KZ"/>
              </w:rPr>
            </w:pPr>
          </w:p>
        </w:tc>
        <w:tc>
          <w:tcPr>
            <w:tcW w:w="567" w:type="pct"/>
            <w:gridSpan w:val="2"/>
            <w:vAlign w:val="center"/>
            <w:hideMark/>
          </w:tcPr>
          <w:p w14:paraId="5387E644" w14:textId="77777777" w:rsidR="007C4680" w:rsidRPr="00FA37B6" w:rsidRDefault="007C4680" w:rsidP="008C4053">
            <w:pPr>
              <w:rPr>
                <w:sz w:val="28"/>
                <w:szCs w:val="28"/>
                <w:lang w:val="kk-KZ"/>
              </w:rPr>
            </w:pPr>
          </w:p>
        </w:tc>
        <w:tc>
          <w:tcPr>
            <w:tcW w:w="9" w:type="pct"/>
            <w:vAlign w:val="center"/>
            <w:hideMark/>
          </w:tcPr>
          <w:p w14:paraId="1F99A4AF" w14:textId="77777777" w:rsidR="007C4680" w:rsidRPr="00FA37B6" w:rsidRDefault="007C4680" w:rsidP="008C4053">
            <w:pPr>
              <w:rPr>
                <w:sz w:val="28"/>
                <w:szCs w:val="28"/>
                <w:lang w:val="kk-KZ"/>
              </w:rPr>
            </w:pPr>
          </w:p>
        </w:tc>
        <w:tc>
          <w:tcPr>
            <w:tcW w:w="181" w:type="pct"/>
            <w:vAlign w:val="center"/>
            <w:hideMark/>
          </w:tcPr>
          <w:p w14:paraId="644F8937" w14:textId="77777777" w:rsidR="007C4680" w:rsidRPr="00FA37B6" w:rsidRDefault="007C4680" w:rsidP="008C4053">
            <w:pPr>
              <w:rPr>
                <w:sz w:val="28"/>
                <w:szCs w:val="28"/>
                <w:lang w:val="kk-KZ"/>
              </w:rPr>
            </w:pPr>
          </w:p>
        </w:tc>
      </w:tr>
    </w:tbl>
    <w:p w14:paraId="48358F2A" w14:textId="77777777" w:rsidR="007C4680" w:rsidRPr="00FA37B6" w:rsidRDefault="007C4680" w:rsidP="007C4680">
      <w:pPr>
        <w:ind w:firstLine="400"/>
        <w:jc w:val="both"/>
        <w:rPr>
          <w:sz w:val="28"/>
          <w:szCs w:val="28"/>
          <w:lang w:val="kk-KZ"/>
        </w:rPr>
      </w:pPr>
      <w:r w:rsidRPr="00FA37B6">
        <w:rPr>
          <w:b/>
          <w:bCs/>
          <w:sz w:val="28"/>
          <w:szCs w:val="28"/>
          <w:bdr w:val="none" w:sz="0" w:space="0" w:color="auto" w:frame="1"/>
          <w:lang w:val="kk-KZ"/>
        </w:rPr>
        <w:t> </w:t>
      </w:r>
    </w:p>
    <w:p w14:paraId="71CDFF57" w14:textId="77777777" w:rsidR="00021020" w:rsidRPr="00021020" w:rsidRDefault="00021020" w:rsidP="00021020">
      <w:pPr>
        <w:ind w:firstLine="709"/>
        <w:jc w:val="both"/>
        <w:rPr>
          <w:sz w:val="28"/>
          <w:szCs w:val="28"/>
          <w:lang w:val="kk-KZ"/>
        </w:rPr>
      </w:pPr>
      <w:r w:rsidRPr="00021020">
        <w:rPr>
          <w:b/>
          <w:bCs/>
          <w:sz w:val="28"/>
          <w:szCs w:val="28"/>
          <w:bdr w:val="none" w:sz="0" w:space="0" w:color="auto" w:frame="1"/>
          <w:lang w:val="kk-KZ"/>
        </w:rPr>
        <w:t>1. Қазақстан Республикасында эмиссияланған бағалы қағаздар (бұдан әрі – БҚ)</w:t>
      </w:r>
    </w:p>
    <w:p w14:paraId="06C9B235" w14:textId="77777777" w:rsidR="00021020" w:rsidRPr="005B7230" w:rsidRDefault="00021020" w:rsidP="00021020">
      <w:pPr>
        <w:ind w:firstLine="709"/>
        <w:jc w:val="both"/>
        <w:rPr>
          <w:sz w:val="28"/>
          <w:szCs w:val="28"/>
        </w:rPr>
      </w:pPr>
      <w:r w:rsidRPr="005B7230">
        <w:rPr>
          <w:sz w:val="28"/>
          <w:szCs w:val="28"/>
        </w:rPr>
        <w:t>1. Ценные бумаги (далее – ЦБ), эмитированные в Республике Казахстан</w:t>
      </w:r>
    </w:p>
    <w:p w14:paraId="02C649A3" w14:textId="77777777" w:rsidR="00021020" w:rsidRPr="005B7230" w:rsidRDefault="00021020" w:rsidP="00021020">
      <w:pPr>
        <w:ind w:firstLine="709"/>
        <w:jc w:val="both"/>
        <w:rPr>
          <w:sz w:val="28"/>
          <w:szCs w:val="28"/>
        </w:rPr>
      </w:pPr>
      <w:r w:rsidRPr="005B7230">
        <w:rPr>
          <w:sz w:val="28"/>
          <w:szCs w:val="28"/>
        </w:rPr>
        <w:t> </w:t>
      </w: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2"/>
        <w:gridCol w:w="2532"/>
        <w:gridCol w:w="3384"/>
        <w:gridCol w:w="1350"/>
        <w:gridCol w:w="2279"/>
        <w:gridCol w:w="2051"/>
        <w:gridCol w:w="1814"/>
        <w:gridCol w:w="60"/>
      </w:tblGrid>
      <w:tr w:rsidR="00021020" w:rsidRPr="00021020" w14:paraId="2A5F7636" w14:textId="77777777" w:rsidTr="00D63333">
        <w:trPr>
          <w:jc w:val="center"/>
        </w:trPr>
        <w:tc>
          <w:tcPr>
            <w:tcW w:w="272" w:type="pct"/>
            <w:vMerge w:val="restart"/>
            <w:vAlign w:val="center"/>
            <w:hideMark/>
          </w:tcPr>
          <w:p w14:paraId="0C03B667" w14:textId="77777777" w:rsidR="00021020" w:rsidRPr="00021020" w:rsidRDefault="00021020" w:rsidP="00021020">
            <w:pPr>
              <w:jc w:val="center"/>
            </w:pPr>
            <w:r w:rsidRPr="00021020">
              <w:rPr>
                <w:b/>
                <w:bCs/>
                <w:bdr w:val="none" w:sz="0" w:space="0" w:color="auto" w:frame="1"/>
              </w:rPr>
              <w:t>№</w:t>
            </w:r>
          </w:p>
          <w:p w14:paraId="05794C24" w14:textId="77777777" w:rsidR="00021020" w:rsidRPr="00021020" w:rsidRDefault="00021020" w:rsidP="00021020">
            <w:pPr>
              <w:jc w:val="center"/>
            </w:pPr>
            <w:r w:rsidRPr="00021020">
              <w:t>п/п</w:t>
            </w:r>
          </w:p>
        </w:tc>
        <w:tc>
          <w:tcPr>
            <w:tcW w:w="893" w:type="pct"/>
            <w:vMerge w:val="restart"/>
            <w:vAlign w:val="center"/>
            <w:hideMark/>
          </w:tcPr>
          <w:p w14:paraId="196AA676" w14:textId="77777777" w:rsidR="00021020" w:rsidRPr="00021020" w:rsidRDefault="00021020" w:rsidP="00021020">
            <w:pPr>
              <w:jc w:val="center"/>
            </w:pPr>
            <w:r w:rsidRPr="00021020">
              <w:rPr>
                <w:b/>
                <w:bCs/>
                <w:bdr w:val="none" w:sz="0" w:space="0" w:color="auto" w:frame="1"/>
              </w:rPr>
              <w:t>Операцияның коды</w:t>
            </w:r>
          </w:p>
          <w:p w14:paraId="2B80B997" w14:textId="77777777" w:rsidR="00021020" w:rsidRPr="00021020" w:rsidRDefault="00021020" w:rsidP="00021020">
            <w:pPr>
              <w:jc w:val="center"/>
            </w:pPr>
            <w:r w:rsidRPr="00021020">
              <w:t>Код операции</w:t>
            </w:r>
          </w:p>
        </w:tc>
        <w:tc>
          <w:tcPr>
            <w:tcW w:w="1193" w:type="pct"/>
            <w:vMerge w:val="restart"/>
            <w:vAlign w:val="center"/>
            <w:hideMark/>
          </w:tcPr>
          <w:p w14:paraId="045C95B3" w14:textId="77777777" w:rsidR="00021020" w:rsidRPr="00021020" w:rsidRDefault="00021020" w:rsidP="00021020">
            <w:pPr>
              <w:jc w:val="center"/>
            </w:pPr>
            <w:r w:rsidRPr="00021020">
              <w:rPr>
                <w:b/>
                <w:bCs/>
                <w:bdr w:val="none" w:sz="0" w:space="0" w:color="auto" w:frame="1"/>
              </w:rPr>
              <w:t>Халықаралық сәйкестендіру нөмірі (бұдан әрі –ХСН)</w:t>
            </w:r>
          </w:p>
          <w:p w14:paraId="6EE79E36" w14:textId="02A24BBD" w:rsidR="00021020" w:rsidRPr="00021020" w:rsidRDefault="00021020" w:rsidP="00021020">
            <w:pPr>
              <w:jc w:val="center"/>
            </w:pPr>
            <w:r w:rsidRPr="00021020">
              <w:t>Международный</w:t>
            </w:r>
          </w:p>
          <w:p w14:paraId="46AD6192" w14:textId="274047AF" w:rsidR="00021020" w:rsidRPr="00021020" w:rsidRDefault="00021020" w:rsidP="00021020">
            <w:pPr>
              <w:jc w:val="center"/>
            </w:pPr>
            <w:r w:rsidRPr="00021020">
              <w:t>идентификационный</w:t>
            </w:r>
          </w:p>
          <w:p w14:paraId="048503DF" w14:textId="77777777" w:rsidR="00021020" w:rsidRPr="00021020" w:rsidRDefault="00021020" w:rsidP="00021020">
            <w:pPr>
              <w:jc w:val="center"/>
            </w:pPr>
            <w:r w:rsidRPr="00021020">
              <w:t>номер (далее – ISIN)</w:t>
            </w:r>
          </w:p>
        </w:tc>
        <w:tc>
          <w:tcPr>
            <w:tcW w:w="1279" w:type="pct"/>
            <w:gridSpan w:val="2"/>
            <w:vMerge w:val="restart"/>
            <w:vAlign w:val="center"/>
            <w:hideMark/>
          </w:tcPr>
          <w:p w14:paraId="7DF22FB7" w14:textId="77777777" w:rsidR="00021020" w:rsidRPr="00021020" w:rsidRDefault="00021020" w:rsidP="00021020">
            <w:pPr>
              <w:jc w:val="center"/>
            </w:pPr>
            <w:r w:rsidRPr="00021020">
              <w:rPr>
                <w:b/>
                <w:bCs/>
                <w:bdr w:val="none" w:sz="0" w:space="0" w:color="auto" w:frame="1"/>
              </w:rPr>
              <w:t>Шот иесі типінің коды</w:t>
            </w:r>
          </w:p>
          <w:p w14:paraId="4F1D780A" w14:textId="77777777" w:rsidR="00021020" w:rsidRPr="00021020" w:rsidRDefault="00021020" w:rsidP="00021020">
            <w:pPr>
              <w:jc w:val="center"/>
            </w:pPr>
            <w:r w:rsidRPr="00021020">
              <w:t>Код типа владельца счета</w:t>
            </w:r>
          </w:p>
        </w:tc>
        <w:tc>
          <w:tcPr>
            <w:tcW w:w="1363" w:type="pct"/>
            <w:gridSpan w:val="2"/>
            <w:vAlign w:val="center"/>
            <w:hideMark/>
          </w:tcPr>
          <w:p w14:paraId="3892FB83" w14:textId="77777777" w:rsidR="00021020" w:rsidRPr="00021020" w:rsidRDefault="00021020" w:rsidP="00021020">
            <w:pPr>
              <w:jc w:val="center"/>
            </w:pPr>
            <w:r w:rsidRPr="00021020">
              <w:rPr>
                <w:b/>
                <w:bCs/>
                <w:bdr w:val="none" w:sz="0" w:space="0" w:color="auto" w:frame="1"/>
              </w:rPr>
              <w:t>Есептік кезеңнің басында</w:t>
            </w:r>
          </w:p>
          <w:p w14:paraId="79C7AF4C" w14:textId="77777777" w:rsidR="00021020" w:rsidRPr="00021020" w:rsidRDefault="00021020" w:rsidP="00021020">
            <w:pPr>
              <w:jc w:val="center"/>
            </w:pPr>
            <w:r w:rsidRPr="00021020">
              <w:t>На начало отчетного периода</w:t>
            </w:r>
          </w:p>
        </w:tc>
        <w:tc>
          <w:tcPr>
            <w:tcW w:w="6" w:type="dxa"/>
            <w:vAlign w:val="center"/>
            <w:hideMark/>
          </w:tcPr>
          <w:p w14:paraId="7C9CE739" w14:textId="77777777" w:rsidR="00021020" w:rsidRPr="00021020" w:rsidRDefault="00021020" w:rsidP="00D63333">
            <w:pPr>
              <w:jc w:val="both"/>
            </w:pPr>
            <w:r w:rsidRPr="00021020">
              <w:t> </w:t>
            </w:r>
          </w:p>
        </w:tc>
      </w:tr>
      <w:tr w:rsidR="00021020" w:rsidRPr="00021020" w14:paraId="302A7B34" w14:textId="77777777" w:rsidTr="00D63333">
        <w:trPr>
          <w:trHeight w:val="276"/>
          <w:jc w:val="center"/>
        </w:trPr>
        <w:tc>
          <w:tcPr>
            <w:tcW w:w="0" w:type="auto"/>
            <w:vMerge/>
            <w:vAlign w:val="center"/>
            <w:hideMark/>
          </w:tcPr>
          <w:p w14:paraId="2B46BCE0" w14:textId="77777777" w:rsidR="00021020" w:rsidRPr="00021020" w:rsidRDefault="00021020" w:rsidP="00021020">
            <w:pPr>
              <w:jc w:val="center"/>
            </w:pPr>
          </w:p>
        </w:tc>
        <w:tc>
          <w:tcPr>
            <w:tcW w:w="0" w:type="auto"/>
            <w:vMerge/>
            <w:vAlign w:val="center"/>
            <w:hideMark/>
          </w:tcPr>
          <w:p w14:paraId="53C8AD3F" w14:textId="77777777" w:rsidR="00021020" w:rsidRPr="00021020" w:rsidRDefault="00021020" w:rsidP="00021020">
            <w:pPr>
              <w:jc w:val="center"/>
            </w:pPr>
          </w:p>
        </w:tc>
        <w:tc>
          <w:tcPr>
            <w:tcW w:w="0" w:type="auto"/>
            <w:vMerge/>
            <w:vAlign w:val="center"/>
            <w:hideMark/>
          </w:tcPr>
          <w:p w14:paraId="54AB3BDA" w14:textId="77777777" w:rsidR="00021020" w:rsidRPr="00021020" w:rsidRDefault="00021020" w:rsidP="00021020">
            <w:pPr>
              <w:jc w:val="center"/>
            </w:pPr>
          </w:p>
        </w:tc>
        <w:tc>
          <w:tcPr>
            <w:tcW w:w="0" w:type="auto"/>
            <w:gridSpan w:val="2"/>
            <w:vMerge/>
            <w:vAlign w:val="center"/>
            <w:hideMark/>
          </w:tcPr>
          <w:p w14:paraId="4823FE99" w14:textId="77777777" w:rsidR="00021020" w:rsidRPr="00021020" w:rsidRDefault="00021020" w:rsidP="00021020">
            <w:pPr>
              <w:jc w:val="center"/>
            </w:pPr>
          </w:p>
        </w:tc>
        <w:tc>
          <w:tcPr>
            <w:tcW w:w="723" w:type="pct"/>
            <w:vMerge w:val="restart"/>
            <w:vAlign w:val="center"/>
            <w:hideMark/>
          </w:tcPr>
          <w:p w14:paraId="27EB1CB5" w14:textId="77777777" w:rsidR="00021020" w:rsidRPr="00021020" w:rsidRDefault="00021020" w:rsidP="00021020">
            <w:pPr>
              <w:jc w:val="center"/>
            </w:pPr>
            <w:r w:rsidRPr="00021020">
              <w:rPr>
                <w:b/>
                <w:bCs/>
                <w:bdr w:val="none" w:sz="0" w:space="0" w:color="auto" w:frame="1"/>
              </w:rPr>
              <w:t>саны, дана</w:t>
            </w:r>
          </w:p>
          <w:p w14:paraId="01B91F87" w14:textId="77777777" w:rsidR="00021020" w:rsidRPr="00021020" w:rsidRDefault="00021020" w:rsidP="00021020">
            <w:pPr>
              <w:jc w:val="center"/>
            </w:pPr>
            <w:r w:rsidRPr="00021020">
              <w:t>количество, штук</w:t>
            </w:r>
          </w:p>
        </w:tc>
        <w:tc>
          <w:tcPr>
            <w:tcW w:w="640" w:type="pct"/>
            <w:vMerge w:val="restart"/>
            <w:vAlign w:val="center"/>
            <w:hideMark/>
          </w:tcPr>
          <w:p w14:paraId="35FB345E" w14:textId="77777777" w:rsidR="00021020" w:rsidRPr="00021020" w:rsidRDefault="00021020" w:rsidP="00021020">
            <w:pPr>
              <w:jc w:val="center"/>
            </w:pPr>
            <w:r w:rsidRPr="00021020">
              <w:rPr>
                <w:b/>
                <w:bCs/>
                <w:bdr w:val="none" w:sz="0" w:space="0" w:color="auto" w:frame="1"/>
              </w:rPr>
              <w:t>БҚ құны</w:t>
            </w:r>
          </w:p>
          <w:p w14:paraId="0114C815" w14:textId="77777777" w:rsidR="00021020" w:rsidRPr="00021020" w:rsidRDefault="00021020" w:rsidP="00021020">
            <w:pPr>
              <w:jc w:val="center"/>
            </w:pPr>
            <w:r w:rsidRPr="00021020">
              <w:t>стоимость ЦБ</w:t>
            </w:r>
          </w:p>
        </w:tc>
        <w:tc>
          <w:tcPr>
            <w:tcW w:w="6" w:type="dxa"/>
            <w:vAlign w:val="center"/>
            <w:hideMark/>
          </w:tcPr>
          <w:p w14:paraId="154C6E27" w14:textId="77777777" w:rsidR="00021020" w:rsidRPr="00021020" w:rsidRDefault="00021020" w:rsidP="00D63333">
            <w:pPr>
              <w:jc w:val="both"/>
            </w:pPr>
          </w:p>
        </w:tc>
      </w:tr>
      <w:tr w:rsidR="00021020" w:rsidRPr="00021020" w14:paraId="4EA2B4BE" w14:textId="77777777" w:rsidTr="00D63333">
        <w:trPr>
          <w:jc w:val="center"/>
        </w:trPr>
        <w:tc>
          <w:tcPr>
            <w:tcW w:w="0" w:type="auto"/>
            <w:vMerge/>
            <w:vAlign w:val="center"/>
            <w:hideMark/>
          </w:tcPr>
          <w:p w14:paraId="68C53F3C" w14:textId="77777777" w:rsidR="00021020" w:rsidRPr="00021020" w:rsidRDefault="00021020" w:rsidP="00021020">
            <w:pPr>
              <w:jc w:val="center"/>
            </w:pPr>
          </w:p>
        </w:tc>
        <w:tc>
          <w:tcPr>
            <w:tcW w:w="0" w:type="auto"/>
            <w:vMerge/>
            <w:vAlign w:val="center"/>
            <w:hideMark/>
          </w:tcPr>
          <w:p w14:paraId="7217D1F9" w14:textId="77777777" w:rsidR="00021020" w:rsidRPr="00021020" w:rsidRDefault="00021020" w:rsidP="00021020">
            <w:pPr>
              <w:jc w:val="center"/>
            </w:pPr>
          </w:p>
        </w:tc>
        <w:tc>
          <w:tcPr>
            <w:tcW w:w="0" w:type="auto"/>
            <w:vMerge/>
            <w:vAlign w:val="center"/>
            <w:hideMark/>
          </w:tcPr>
          <w:p w14:paraId="16DF38A4" w14:textId="77777777" w:rsidR="00021020" w:rsidRPr="00021020" w:rsidRDefault="00021020" w:rsidP="00021020">
            <w:pPr>
              <w:jc w:val="center"/>
            </w:pPr>
          </w:p>
        </w:tc>
        <w:tc>
          <w:tcPr>
            <w:tcW w:w="476" w:type="pct"/>
            <w:vAlign w:val="center"/>
            <w:hideMark/>
          </w:tcPr>
          <w:p w14:paraId="0C8CB6BC" w14:textId="77777777" w:rsidR="00021020" w:rsidRPr="00021020" w:rsidRDefault="00021020" w:rsidP="00021020">
            <w:pPr>
              <w:jc w:val="center"/>
            </w:pPr>
            <w:r w:rsidRPr="00021020">
              <w:rPr>
                <w:b/>
                <w:bCs/>
                <w:bdr w:val="none" w:sz="0" w:space="0" w:color="auto" w:frame="1"/>
              </w:rPr>
              <w:t>Елдің коды</w:t>
            </w:r>
          </w:p>
          <w:p w14:paraId="0D4B04E5" w14:textId="77777777" w:rsidR="00021020" w:rsidRPr="00021020" w:rsidRDefault="00021020" w:rsidP="00021020">
            <w:pPr>
              <w:jc w:val="center"/>
            </w:pPr>
            <w:r w:rsidRPr="00021020">
              <w:t>Код страны</w:t>
            </w:r>
          </w:p>
        </w:tc>
        <w:tc>
          <w:tcPr>
            <w:tcW w:w="802" w:type="pct"/>
            <w:vAlign w:val="center"/>
            <w:hideMark/>
          </w:tcPr>
          <w:p w14:paraId="12077A52" w14:textId="680ADCFD" w:rsidR="00021020" w:rsidRPr="00021020" w:rsidRDefault="00021020" w:rsidP="00021020">
            <w:pPr>
              <w:jc w:val="center"/>
              <w:rPr>
                <w:b/>
                <w:bCs/>
                <w:bdr w:val="none" w:sz="0" w:space="0" w:color="auto" w:frame="1"/>
              </w:rPr>
            </w:pPr>
            <w:r w:rsidRPr="00021020">
              <w:rPr>
                <w:b/>
                <w:bCs/>
                <w:bdr w:val="none" w:sz="0" w:space="0" w:color="auto" w:frame="1"/>
              </w:rPr>
              <w:t>Шот иесі</w:t>
            </w:r>
          </w:p>
          <w:p w14:paraId="43EC46F3" w14:textId="03CCD3A5" w:rsidR="00021020" w:rsidRPr="00021020" w:rsidRDefault="00021020" w:rsidP="00021020">
            <w:pPr>
              <w:jc w:val="center"/>
            </w:pPr>
            <w:r w:rsidRPr="00021020">
              <w:rPr>
                <w:b/>
                <w:bCs/>
                <w:bdr w:val="none" w:sz="0" w:space="0" w:color="auto" w:frame="1"/>
              </w:rPr>
              <w:t>санатының коды</w:t>
            </w:r>
          </w:p>
          <w:p w14:paraId="5A6AA3BB" w14:textId="63E00C79" w:rsidR="00021020" w:rsidRPr="00021020" w:rsidRDefault="00021020" w:rsidP="00021020">
            <w:pPr>
              <w:jc w:val="center"/>
            </w:pPr>
            <w:r w:rsidRPr="00021020">
              <w:t>Код категории</w:t>
            </w:r>
          </w:p>
          <w:p w14:paraId="48181367" w14:textId="77777777" w:rsidR="00021020" w:rsidRPr="00021020" w:rsidRDefault="00021020" w:rsidP="00021020">
            <w:pPr>
              <w:jc w:val="center"/>
            </w:pPr>
            <w:r w:rsidRPr="00021020">
              <w:t>владельца счета</w:t>
            </w:r>
          </w:p>
        </w:tc>
        <w:tc>
          <w:tcPr>
            <w:tcW w:w="0" w:type="auto"/>
            <w:vMerge/>
            <w:vAlign w:val="center"/>
            <w:hideMark/>
          </w:tcPr>
          <w:p w14:paraId="5EAD216B" w14:textId="77777777" w:rsidR="00021020" w:rsidRPr="00021020" w:rsidRDefault="00021020" w:rsidP="00021020">
            <w:pPr>
              <w:jc w:val="center"/>
            </w:pPr>
          </w:p>
        </w:tc>
        <w:tc>
          <w:tcPr>
            <w:tcW w:w="0" w:type="auto"/>
            <w:vMerge/>
            <w:vAlign w:val="center"/>
            <w:hideMark/>
          </w:tcPr>
          <w:p w14:paraId="32E7FF42" w14:textId="77777777" w:rsidR="00021020" w:rsidRPr="00021020" w:rsidRDefault="00021020" w:rsidP="00021020">
            <w:pPr>
              <w:jc w:val="center"/>
            </w:pPr>
          </w:p>
        </w:tc>
        <w:tc>
          <w:tcPr>
            <w:tcW w:w="6" w:type="dxa"/>
            <w:vAlign w:val="center"/>
            <w:hideMark/>
          </w:tcPr>
          <w:p w14:paraId="09384459" w14:textId="77777777" w:rsidR="00021020" w:rsidRPr="00021020" w:rsidRDefault="00021020" w:rsidP="00D63333">
            <w:pPr>
              <w:jc w:val="both"/>
            </w:pPr>
            <w:r w:rsidRPr="00021020">
              <w:t> </w:t>
            </w:r>
          </w:p>
        </w:tc>
      </w:tr>
      <w:tr w:rsidR="00021020" w:rsidRPr="00021020" w14:paraId="5B8C2518" w14:textId="77777777" w:rsidTr="00D63333">
        <w:trPr>
          <w:jc w:val="center"/>
        </w:trPr>
        <w:tc>
          <w:tcPr>
            <w:tcW w:w="272" w:type="pct"/>
            <w:vAlign w:val="center"/>
            <w:hideMark/>
          </w:tcPr>
          <w:p w14:paraId="52FCAF85" w14:textId="77777777" w:rsidR="00021020" w:rsidRPr="00021020" w:rsidRDefault="00021020" w:rsidP="00021020">
            <w:pPr>
              <w:jc w:val="center"/>
            </w:pPr>
            <w:r w:rsidRPr="00021020">
              <w:t>1</w:t>
            </w:r>
          </w:p>
        </w:tc>
        <w:tc>
          <w:tcPr>
            <w:tcW w:w="893" w:type="pct"/>
            <w:vAlign w:val="center"/>
            <w:hideMark/>
          </w:tcPr>
          <w:p w14:paraId="42E65AA2" w14:textId="77777777" w:rsidR="00021020" w:rsidRPr="00021020" w:rsidRDefault="00021020" w:rsidP="00021020">
            <w:pPr>
              <w:jc w:val="center"/>
            </w:pPr>
            <w:r w:rsidRPr="00021020">
              <w:t>2</w:t>
            </w:r>
          </w:p>
        </w:tc>
        <w:tc>
          <w:tcPr>
            <w:tcW w:w="1193" w:type="pct"/>
            <w:vAlign w:val="center"/>
            <w:hideMark/>
          </w:tcPr>
          <w:p w14:paraId="1A2FC01C" w14:textId="77777777" w:rsidR="00021020" w:rsidRPr="00021020" w:rsidRDefault="00021020" w:rsidP="00021020">
            <w:pPr>
              <w:jc w:val="center"/>
            </w:pPr>
            <w:r w:rsidRPr="00021020">
              <w:t>3</w:t>
            </w:r>
          </w:p>
        </w:tc>
        <w:tc>
          <w:tcPr>
            <w:tcW w:w="476" w:type="pct"/>
            <w:vAlign w:val="center"/>
            <w:hideMark/>
          </w:tcPr>
          <w:p w14:paraId="34E9C20C" w14:textId="77777777" w:rsidR="00021020" w:rsidRPr="00021020" w:rsidRDefault="00021020" w:rsidP="00021020">
            <w:pPr>
              <w:jc w:val="center"/>
            </w:pPr>
            <w:r w:rsidRPr="00021020">
              <w:t>4</w:t>
            </w:r>
          </w:p>
        </w:tc>
        <w:tc>
          <w:tcPr>
            <w:tcW w:w="802" w:type="pct"/>
            <w:vAlign w:val="center"/>
            <w:hideMark/>
          </w:tcPr>
          <w:p w14:paraId="06C611F7" w14:textId="77777777" w:rsidR="00021020" w:rsidRPr="00021020" w:rsidRDefault="00021020" w:rsidP="00021020">
            <w:pPr>
              <w:jc w:val="center"/>
            </w:pPr>
            <w:r w:rsidRPr="00021020">
              <w:t>5</w:t>
            </w:r>
          </w:p>
        </w:tc>
        <w:tc>
          <w:tcPr>
            <w:tcW w:w="723" w:type="pct"/>
            <w:vAlign w:val="center"/>
            <w:hideMark/>
          </w:tcPr>
          <w:p w14:paraId="77ABEEC5" w14:textId="77777777" w:rsidR="00021020" w:rsidRPr="00021020" w:rsidRDefault="00021020" w:rsidP="00021020">
            <w:pPr>
              <w:jc w:val="center"/>
            </w:pPr>
            <w:r w:rsidRPr="00021020">
              <w:t>6</w:t>
            </w:r>
          </w:p>
        </w:tc>
        <w:tc>
          <w:tcPr>
            <w:tcW w:w="640" w:type="pct"/>
            <w:vAlign w:val="center"/>
            <w:hideMark/>
          </w:tcPr>
          <w:p w14:paraId="19F3E4B2" w14:textId="254B6C41" w:rsidR="00021020" w:rsidRPr="00021020" w:rsidRDefault="00021020" w:rsidP="00021020">
            <w:pPr>
              <w:jc w:val="center"/>
            </w:pPr>
            <w:r w:rsidRPr="00021020">
              <w:t>7</w:t>
            </w:r>
          </w:p>
        </w:tc>
        <w:tc>
          <w:tcPr>
            <w:tcW w:w="6" w:type="dxa"/>
            <w:vAlign w:val="center"/>
            <w:hideMark/>
          </w:tcPr>
          <w:p w14:paraId="3C992E25" w14:textId="77777777" w:rsidR="00021020" w:rsidRPr="00021020" w:rsidRDefault="00021020" w:rsidP="00D63333">
            <w:pPr>
              <w:jc w:val="both"/>
            </w:pPr>
            <w:r w:rsidRPr="00021020">
              <w:t> </w:t>
            </w:r>
          </w:p>
        </w:tc>
      </w:tr>
      <w:tr w:rsidR="00021020" w:rsidRPr="00021020" w14:paraId="18985951" w14:textId="77777777" w:rsidTr="00D63333">
        <w:trPr>
          <w:jc w:val="center"/>
        </w:trPr>
        <w:tc>
          <w:tcPr>
            <w:tcW w:w="272" w:type="pct"/>
            <w:vAlign w:val="center"/>
          </w:tcPr>
          <w:p w14:paraId="2A77F9E3" w14:textId="77777777" w:rsidR="00021020" w:rsidRPr="00021020" w:rsidRDefault="00021020" w:rsidP="00D63333">
            <w:pPr>
              <w:jc w:val="both"/>
            </w:pPr>
          </w:p>
        </w:tc>
        <w:tc>
          <w:tcPr>
            <w:tcW w:w="893" w:type="pct"/>
            <w:vAlign w:val="center"/>
          </w:tcPr>
          <w:p w14:paraId="57BA5015" w14:textId="77777777" w:rsidR="00021020" w:rsidRPr="00021020" w:rsidRDefault="00021020" w:rsidP="00D63333">
            <w:pPr>
              <w:jc w:val="both"/>
            </w:pPr>
          </w:p>
        </w:tc>
        <w:tc>
          <w:tcPr>
            <w:tcW w:w="1193" w:type="pct"/>
            <w:vAlign w:val="center"/>
          </w:tcPr>
          <w:p w14:paraId="219F0E92" w14:textId="77777777" w:rsidR="00021020" w:rsidRPr="00021020" w:rsidRDefault="00021020" w:rsidP="00D63333">
            <w:pPr>
              <w:jc w:val="both"/>
            </w:pPr>
          </w:p>
        </w:tc>
        <w:tc>
          <w:tcPr>
            <w:tcW w:w="476" w:type="pct"/>
            <w:vAlign w:val="center"/>
          </w:tcPr>
          <w:p w14:paraId="6DFEC1D1" w14:textId="77777777" w:rsidR="00021020" w:rsidRPr="00021020" w:rsidRDefault="00021020" w:rsidP="00D63333">
            <w:pPr>
              <w:jc w:val="both"/>
            </w:pPr>
          </w:p>
        </w:tc>
        <w:tc>
          <w:tcPr>
            <w:tcW w:w="802" w:type="pct"/>
            <w:vAlign w:val="center"/>
          </w:tcPr>
          <w:p w14:paraId="615E5367" w14:textId="77777777" w:rsidR="00021020" w:rsidRPr="00021020" w:rsidRDefault="00021020" w:rsidP="00D63333">
            <w:pPr>
              <w:jc w:val="both"/>
            </w:pPr>
          </w:p>
        </w:tc>
        <w:tc>
          <w:tcPr>
            <w:tcW w:w="723" w:type="pct"/>
            <w:vAlign w:val="center"/>
          </w:tcPr>
          <w:p w14:paraId="7AB28695" w14:textId="77777777" w:rsidR="00021020" w:rsidRPr="00021020" w:rsidRDefault="00021020" w:rsidP="00D63333">
            <w:pPr>
              <w:jc w:val="both"/>
            </w:pPr>
          </w:p>
        </w:tc>
        <w:tc>
          <w:tcPr>
            <w:tcW w:w="640" w:type="pct"/>
            <w:vAlign w:val="center"/>
          </w:tcPr>
          <w:p w14:paraId="2DE1FF1C" w14:textId="77777777" w:rsidR="00021020" w:rsidRPr="00021020" w:rsidRDefault="00021020" w:rsidP="00D63333">
            <w:pPr>
              <w:jc w:val="both"/>
            </w:pPr>
          </w:p>
        </w:tc>
        <w:tc>
          <w:tcPr>
            <w:tcW w:w="6" w:type="dxa"/>
            <w:vAlign w:val="center"/>
          </w:tcPr>
          <w:p w14:paraId="5204AE1C" w14:textId="77777777" w:rsidR="00021020" w:rsidRPr="00021020" w:rsidRDefault="00021020" w:rsidP="00D63333">
            <w:pPr>
              <w:jc w:val="both"/>
            </w:pPr>
          </w:p>
        </w:tc>
      </w:tr>
      <w:tr w:rsidR="00021020" w:rsidRPr="00021020" w14:paraId="2B119FDE" w14:textId="77777777" w:rsidTr="00D63333">
        <w:trPr>
          <w:jc w:val="center"/>
        </w:trPr>
        <w:tc>
          <w:tcPr>
            <w:tcW w:w="272" w:type="pct"/>
            <w:vAlign w:val="center"/>
          </w:tcPr>
          <w:p w14:paraId="27A7368B" w14:textId="77777777" w:rsidR="00021020" w:rsidRPr="00021020" w:rsidRDefault="00021020" w:rsidP="00D63333">
            <w:pPr>
              <w:jc w:val="both"/>
            </w:pPr>
          </w:p>
        </w:tc>
        <w:tc>
          <w:tcPr>
            <w:tcW w:w="893" w:type="pct"/>
            <w:vAlign w:val="center"/>
          </w:tcPr>
          <w:p w14:paraId="54E43C39" w14:textId="77777777" w:rsidR="00021020" w:rsidRPr="00021020" w:rsidRDefault="00021020" w:rsidP="00D63333">
            <w:pPr>
              <w:jc w:val="both"/>
            </w:pPr>
          </w:p>
        </w:tc>
        <w:tc>
          <w:tcPr>
            <w:tcW w:w="1193" w:type="pct"/>
            <w:vAlign w:val="center"/>
          </w:tcPr>
          <w:p w14:paraId="52E74CB8" w14:textId="77777777" w:rsidR="00021020" w:rsidRPr="00021020" w:rsidRDefault="00021020" w:rsidP="00D63333">
            <w:pPr>
              <w:jc w:val="both"/>
            </w:pPr>
          </w:p>
        </w:tc>
        <w:tc>
          <w:tcPr>
            <w:tcW w:w="476" w:type="pct"/>
            <w:vAlign w:val="center"/>
          </w:tcPr>
          <w:p w14:paraId="0E770BE8" w14:textId="77777777" w:rsidR="00021020" w:rsidRPr="00021020" w:rsidRDefault="00021020" w:rsidP="00D63333">
            <w:pPr>
              <w:jc w:val="both"/>
            </w:pPr>
          </w:p>
        </w:tc>
        <w:tc>
          <w:tcPr>
            <w:tcW w:w="802" w:type="pct"/>
            <w:vAlign w:val="center"/>
          </w:tcPr>
          <w:p w14:paraId="08108DB0" w14:textId="77777777" w:rsidR="00021020" w:rsidRPr="00021020" w:rsidRDefault="00021020" w:rsidP="00D63333">
            <w:pPr>
              <w:jc w:val="both"/>
            </w:pPr>
          </w:p>
        </w:tc>
        <w:tc>
          <w:tcPr>
            <w:tcW w:w="723" w:type="pct"/>
            <w:vAlign w:val="center"/>
          </w:tcPr>
          <w:p w14:paraId="7E185A92" w14:textId="77777777" w:rsidR="00021020" w:rsidRPr="00021020" w:rsidRDefault="00021020" w:rsidP="00D63333">
            <w:pPr>
              <w:jc w:val="both"/>
            </w:pPr>
          </w:p>
        </w:tc>
        <w:tc>
          <w:tcPr>
            <w:tcW w:w="640" w:type="pct"/>
            <w:vAlign w:val="center"/>
          </w:tcPr>
          <w:p w14:paraId="075797BE" w14:textId="77777777" w:rsidR="00021020" w:rsidRPr="00021020" w:rsidRDefault="00021020" w:rsidP="00D63333">
            <w:pPr>
              <w:jc w:val="both"/>
            </w:pPr>
          </w:p>
        </w:tc>
        <w:tc>
          <w:tcPr>
            <w:tcW w:w="6" w:type="dxa"/>
            <w:vAlign w:val="center"/>
          </w:tcPr>
          <w:p w14:paraId="4664FB83" w14:textId="77777777" w:rsidR="00021020" w:rsidRPr="00021020" w:rsidRDefault="00021020" w:rsidP="00D63333">
            <w:pPr>
              <w:jc w:val="both"/>
            </w:pPr>
          </w:p>
        </w:tc>
      </w:tr>
    </w:tbl>
    <w:p w14:paraId="5E2EC1DE" w14:textId="77777777" w:rsidR="00021020" w:rsidRPr="005B7230" w:rsidRDefault="00021020" w:rsidP="00021020">
      <w:pPr>
        <w:ind w:left="142"/>
        <w:jc w:val="both"/>
        <w:rPr>
          <w:sz w:val="28"/>
          <w:szCs w:val="28"/>
        </w:rPr>
      </w:pPr>
      <w:r w:rsidRPr="005B7230">
        <w:rPr>
          <w:b/>
          <w:bCs/>
          <w:sz w:val="28"/>
          <w:szCs w:val="28"/>
          <w:bdr w:val="none" w:sz="0" w:space="0" w:color="auto" w:frame="1"/>
        </w:rPr>
        <w:t>Кестенің жалғасы</w:t>
      </w:r>
    </w:p>
    <w:p w14:paraId="42D040A8" w14:textId="77777777" w:rsidR="00021020" w:rsidRPr="005B7230" w:rsidRDefault="00021020" w:rsidP="00021020">
      <w:pPr>
        <w:ind w:left="142"/>
        <w:jc w:val="both"/>
        <w:rPr>
          <w:sz w:val="28"/>
          <w:szCs w:val="28"/>
        </w:rPr>
      </w:pPr>
      <w:r w:rsidRPr="005B7230">
        <w:rPr>
          <w:sz w:val="28"/>
          <w:szCs w:val="28"/>
        </w:rPr>
        <w:t>Продолжение таблицы</w:t>
      </w:r>
    </w:p>
    <w:p w14:paraId="4A4D5329"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0"/>
        <w:gridCol w:w="1709"/>
        <w:gridCol w:w="1931"/>
        <w:gridCol w:w="1709"/>
        <w:gridCol w:w="1931"/>
        <w:gridCol w:w="1709"/>
        <w:gridCol w:w="1931"/>
        <w:gridCol w:w="1709"/>
      </w:tblGrid>
      <w:tr w:rsidR="00021020" w:rsidRPr="00021020" w14:paraId="23BE3736" w14:textId="77777777" w:rsidTr="00D63333">
        <w:trPr>
          <w:jc w:val="center"/>
        </w:trPr>
        <w:tc>
          <w:tcPr>
            <w:tcW w:w="3644" w:type="pct"/>
            <w:gridSpan w:val="8"/>
            <w:vAlign w:val="center"/>
            <w:hideMark/>
          </w:tcPr>
          <w:p w14:paraId="137C157A" w14:textId="77777777" w:rsidR="00021020" w:rsidRPr="00021020" w:rsidRDefault="00021020" w:rsidP="00021020">
            <w:pPr>
              <w:jc w:val="center"/>
            </w:pPr>
            <w:r w:rsidRPr="00021020">
              <w:rPr>
                <w:b/>
                <w:bCs/>
                <w:bdr w:val="none" w:sz="0" w:space="0" w:color="auto" w:frame="1"/>
              </w:rPr>
              <w:t>Қаржылық операциялар</w:t>
            </w:r>
          </w:p>
          <w:p w14:paraId="1A50AB09" w14:textId="77777777" w:rsidR="00021020" w:rsidRPr="00021020" w:rsidRDefault="00021020" w:rsidP="00021020">
            <w:pPr>
              <w:jc w:val="center"/>
            </w:pPr>
            <w:r w:rsidRPr="00021020">
              <w:t>Финансовые операции</w:t>
            </w:r>
          </w:p>
        </w:tc>
      </w:tr>
      <w:tr w:rsidR="00021020" w:rsidRPr="00021020" w14:paraId="7941BB1D" w14:textId="77777777" w:rsidTr="00D63333">
        <w:trPr>
          <w:jc w:val="center"/>
        </w:trPr>
        <w:tc>
          <w:tcPr>
            <w:tcW w:w="911" w:type="pct"/>
            <w:gridSpan w:val="2"/>
            <w:vAlign w:val="center"/>
            <w:hideMark/>
          </w:tcPr>
          <w:p w14:paraId="5358DC45" w14:textId="77777777" w:rsidR="00021020" w:rsidRPr="00021020" w:rsidRDefault="00021020" w:rsidP="00021020">
            <w:pPr>
              <w:jc w:val="center"/>
            </w:pPr>
            <w:r w:rsidRPr="00021020">
              <w:rPr>
                <w:b/>
                <w:bCs/>
                <w:bdr w:val="none" w:sz="0" w:space="0" w:color="auto" w:frame="1"/>
              </w:rPr>
              <w:t>бастапқы нарықта сатып алу</w:t>
            </w:r>
          </w:p>
          <w:p w14:paraId="1307321D" w14:textId="77777777" w:rsidR="00021020" w:rsidRPr="00021020" w:rsidRDefault="00021020" w:rsidP="00021020">
            <w:pPr>
              <w:jc w:val="center"/>
            </w:pPr>
            <w:r w:rsidRPr="00021020">
              <w:t>покупка на первичном рынке</w:t>
            </w:r>
          </w:p>
        </w:tc>
        <w:tc>
          <w:tcPr>
            <w:tcW w:w="911" w:type="pct"/>
            <w:gridSpan w:val="2"/>
            <w:vAlign w:val="center"/>
            <w:hideMark/>
          </w:tcPr>
          <w:p w14:paraId="161A3D5B" w14:textId="77777777" w:rsidR="00021020" w:rsidRPr="00021020" w:rsidRDefault="00021020" w:rsidP="00021020">
            <w:pPr>
              <w:jc w:val="center"/>
            </w:pPr>
            <w:r w:rsidRPr="00021020">
              <w:rPr>
                <w:b/>
                <w:bCs/>
                <w:bdr w:val="none" w:sz="0" w:space="0" w:color="auto" w:frame="1"/>
              </w:rPr>
              <w:t>эмитенттің өтеуі (сатып алуы)</w:t>
            </w:r>
          </w:p>
          <w:p w14:paraId="07B09617" w14:textId="5984BB79" w:rsidR="00021020" w:rsidRPr="00021020" w:rsidRDefault="00021020" w:rsidP="00021020">
            <w:pPr>
              <w:jc w:val="center"/>
            </w:pPr>
            <w:r w:rsidRPr="00021020">
              <w:t>погашение (выкуп)</w:t>
            </w:r>
          </w:p>
          <w:p w14:paraId="1C7AB584" w14:textId="77777777" w:rsidR="00021020" w:rsidRPr="00021020" w:rsidRDefault="00021020" w:rsidP="00021020">
            <w:pPr>
              <w:jc w:val="center"/>
            </w:pPr>
            <w:r w:rsidRPr="00021020">
              <w:t>эмитентом</w:t>
            </w:r>
          </w:p>
        </w:tc>
        <w:tc>
          <w:tcPr>
            <w:tcW w:w="911" w:type="pct"/>
            <w:gridSpan w:val="2"/>
            <w:vAlign w:val="center"/>
            <w:hideMark/>
          </w:tcPr>
          <w:p w14:paraId="2A925588" w14:textId="77777777" w:rsidR="00021020" w:rsidRPr="00021020" w:rsidRDefault="00021020" w:rsidP="00021020">
            <w:pPr>
              <w:jc w:val="center"/>
            </w:pPr>
            <w:r w:rsidRPr="00021020">
              <w:rPr>
                <w:b/>
                <w:bCs/>
                <w:bdr w:val="none" w:sz="0" w:space="0" w:color="auto" w:frame="1"/>
              </w:rPr>
              <w:t>қосалқы нарықта сатып алу</w:t>
            </w:r>
          </w:p>
          <w:p w14:paraId="4AE80E4F" w14:textId="77777777" w:rsidR="00021020" w:rsidRPr="00021020" w:rsidRDefault="00021020" w:rsidP="00021020">
            <w:pPr>
              <w:jc w:val="center"/>
            </w:pPr>
            <w:r w:rsidRPr="00021020">
              <w:t>покупка на вторичном рынке</w:t>
            </w:r>
          </w:p>
        </w:tc>
        <w:tc>
          <w:tcPr>
            <w:tcW w:w="911" w:type="pct"/>
            <w:gridSpan w:val="2"/>
            <w:vAlign w:val="center"/>
            <w:hideMark/>
          </w:tcPr>
          <w:p w14:paraId="4379C69D" w14:textId="77777777" w:rsidR="00021020" w:rsidRPr="00021020" w:rsidRDefault="00021020" w:rsidP="00021020">
            <w:pPr>
              <w:jc w:val="center"/>
            </w:pPr>
            <w:r w:rsidRPr="00021020">
              <w:rPr>
                <w:b/>
                <w:bCs/>
                <w:bdr w:val="none" w:sz="0" w:space="0" w:color="auto" w:frame="1"/>
              </w:rPr>
              <w:t>қосалқы нарықта сату</w:t>
            </w:r>
          </w:p>
          <w:p w14:paraId="31C54DAD" w14:textId="77777777" w:rsidR="00021020" w:rsidRPr="00021020" w:rsidRDefault="00021020" w:rsidP="00021020">
            <w:pPr>
              <w:jc w:val="center"/>
            </w:pPr>
            <w:r w:rsidRPr="00021020">
              <w:t>продажа на вторичном рынке</w:t>
            </w:r>
          </w:p>
        </w:tc>
      </w:tr>
      <w:tr w:rsidR="00021020" w:rsidRPr="00021020" w14:paraId="4C770E0D" w14:textId="77777777" w:rsidTr="00D63333">
        <w:trPr>
          <w:jc w:val="center"/>
        </w:trPr>
        <w:tc>
          <w:tcPr>
            <w:tcW w:w="483" w:type="pct"/>
            <w:vAlign w:val="center"/>
            <w:hideMark/>
          </w:tcPr>
          <w:p w14:paraId="69B43C7F" w14:textId="77777777" w:rsidR="00021020" w:rsidRPr="00021020" w:rsidRDefault="00021020" w:rsidP="00021020">
            <w:pPr>
              <w:jc w:val="center"/>
            </w:pPr>
            <w:r w:rsidRPr="00021020">
              <w:rPr>
                <w:b/>
                <w:bCs/>
                <w:bdr w:val="none" w:sz="0" w:space="0" w:color="auto" w:frame="1"/>
              </w:rPr>
              <w:t>саны, дана</w:t>
            </w:r>
          </w:p>
          <w:p w14:paraId="4281C2CE" w14:textId="77777777" w:rsidR="00021020" w:rsidRPr="00021020" w:rsidRDefault="00021020" w:rsidP="00021020">
            <w:pPr>
              <w:jc w:val="center"/>
            </w:pPr>
            <w:r w:rsidRPr="00021020">
              <w:t>количество, штук</w:t>
            </w:r>
          </w:p>
        </w:tc>
        <w:tc>
          <w:tcPr>
            <w:tcW w:w="428" w:type="pct"/>
            <w:vAlign w:val="center"/>
            <w:hideMark/>
          </w:tcPr>
          <w:p w14:paraId="071B3D8B" w14:textId="77777777" w:rsidR="00021020" w:rsidRPr="00021020" w:rsidRDefault="00021020" w:rsidP="00021020">
            <w:pPr>
              <w:jc w:val="center"/>
            </w:pPr>
            <w:r w:rsidRPr="00021020">
              <w:rPr>
                <w:b/>
                <w:bCs/>
                <w:bdr w:val="none" w:sz="0" w:space="0" w:color="auto" w:frame="1"/>
              </w:rPr>
              <w:t>БҚ құны</w:t>
            </w:r>
          </w:p>
          <w:p w14:paraId="3B14B5C5" w14:textId="77777777" w:rsidR="00021020" w:rsidRPr="00021020" w:rsidRDefault="00021020" w:rsidP="00021020">
            <w:pPr>
              <w:jc w:val="center"/>
            </w:pPr>
            <w:r w:rsidRPr="00021020">
              <w:t>стоимость ЦБ</w:t>
            </w:r>
          </w:p>
        </w:tc>
        <w:tc>
          <w:tcPr>
            <w:tcW w:w="483" w:type="pct"/>
            <w:vAlign w:val="center"/>
            <w:hideMark/>
          </w:tcPr>
          <w:p w14:paraId="248E09DB" w14:textId="77777777" w:rsidR="00021020" w:rsidRPr="00021020" w:rsidRDefault="00021020" w:rsidP="00021020">
            <w:pPr>
              <w:jc w:val="center"/>
            </w:pPr>
            <w:r w:rsidRPr="00021020">
              <w:rPr>
                <w:b/>
                <w:bCs/>
                <w:bdr w:val="none" w:sz="0" w:space="0" w:color="auto" w:frame="1"/>
              </w:rPr>
              <w:t>саны, дана</w:t>
            </w:r>
          </w:p>
          <w:p w14:paraId="781CCE61" w14:textId="77777777" w:rsidR="00021020" w:rsidRPr="00021020" w:rsidRDefault="00021020" w:rsidP="00021020">
            <w:pPr>
              <w:jc w:val="center"/>
            </w:pPr>
            <w:r w:rsidRPr="00021020">
              <w:t>количество, штук</w:t>
            </w:r>
          </w:p>
        </w:tc>
        <w:tc>
          <w:tcPr>
            <w:tcW w:w="428" w:type="pct"/>
            <w:vAlign w:val="center"/>
            <w:hideMark/>
          </w:tcPr>
          <w:p w14:paraId="04264572" w14:textId="77777777" w:rsidR="00021020" w:rsidRPr="00021020" w:rsidRDefault="00021020" w:rsidP="00021020">
            <w:pPr>
              <w:jc w:val="center"/>
            </w:pPr>
            <w:r w:rsidRPr="00021020">
              <w:rPr>
                <w:b/>
                <w:bCs/>
                <w:bdr w:val="none" w:sz="0" w:space="0" w:color="auto" w:frame="1"/>
              </w:rPr>
              <w:t>БҚ құны</w:t>
            </w:r>
          </w:p>
          <w:p w14:paraId="4B42D099" w14:textId="77777777" w:rsidR="00021020" w:rsidRPr="00021020" w:rsidRDefault="00021020" w:rsidP="00021020">
            <w:pPr>
              <w:jc w:val="center"/>
            </w:pPr>
            <w:r w:rsidRPr="00021020">
              <w:t>стоимость ЦБ</w:t>
            </w:r>
          </w:p>
        </w:tc>
        <w:tc>
          <w:tcPr>
            <w:tcW w:w="483" w:type="pct"/>
            <w:vAlign w:val="center"/>
            <w:hideMark/>
          </w:tcPr>
          <w:p w14:paraId="5D496189" w14:textId="77777777" w:rsidR="00021020" w:rsidRPr="00021020" w:rsidRDefault="00021020" w:rsidP="00021020">
            <w:pPr>
              <w:jc w:val="center"/>
            </w:pPr>
            <w:r w:rsidRPr="00021020">
              <w:rPr>
                <w:b/>
                <w:bCs/>
                <w:bdr w:val="none" w:sz="0" w:space="0" w:color="auto" w:frame="1"/>
              </w:rPr>
              <w:t>саны, дана</w:t>
            </w:r>
          </w:p>
          <w:p w14:paraId="632FAA72" w14:textId="77777777" w:rsidR="00021020" w:rsidRPr="00021020" w:rsidRDefault="00021020" w:rsidP="00021020">
            <w:pPr>
              <w:jc w:val="center"/>
            </w:pPr>
            <w:r w:rsidRPr="00021020">
              <w:t>количество, штук</w:t>
            </w:r>
          </w:p>
        </w:tc>
        <w:tc>
          <w:tcPr>
            <w:tcW w:w="428" w:type="pct"/>
            <w:vAlign w:val="center"/>
            <w:hideMark/>
          </w:tcPr>
          <w:p w14:paraId="36AAC3E9" w14:textId="77777777" w:rsidR="00021020" w:rsidRPr="00021020" w:rsidRDefault="00021020" w:rsidP="00021020">
            <w:pPr>
              <w:jc w:val="center"/>
            </w:pPr>
            <w:r w:rsidRPr="00021020">
              <w:rPr>
                <w:b/>
                <w:bCs/>
                <w:bdr w:val="none" w:sz="0" w:space="0" w:color="auto" w:frame="1"/>
              </w:rPr>
              <w:t>БҚ құны</w:t>
            </w:r>
          </w:p>
          <w:p w14:paraId="502A9C15" w14:textId="77777777" w:rsidR="00021020" w:rsidRPr="00021020" w:rsidRDefault="00021020" w:rsidP="00021020">
            <w:pPr>
              <w:jc w:val="center"/>
            </w:pPr>
            <w:r w:rsidRPr="00021020">
              <w:t>стоимость ЦБ</w:t>
            </w:r>
          </w:p>
        </w:tc>
        <w:tc>
          <w:tcPr>
            <w:tcW w:w="483" w:type="pct"/>
            <w:vAlign w:val="center"/>
            <w:hideMark/>
          </w:tcPr>
          <w:p w14:paraId="0DB2B4B0" w14:textId="77777777" w:rsidR="00021020" w:rsidRPr="00021020" w:rsidRDefault="00021020" w:rsidP="00021020">
            <w:pPr>
              <w:jc w:val="center"/>
            </w:pPr>
            <w:r w:rsidRPr="00021020">
              <w:rPr>
                <w:b/>
                <w:bCs/>
                <w:bdr w:val="none" w:sz="0" w:space="0" w:color="auto" w:frame="1"/>
              </w:rPr>
              <w:t>саны, дана</w:t>
            </w:r>
          </w:p>
          <w:p w14:paraId="1BCA7C5C" w14:textId="77777777" w:rsidR="00021020" w:rsidRPr="00021020" w:rsidRDefault="00021020" w:rsidP="00021020">
            <w:pPr>
              <w:jc w:val="center"/>
            </w:pPr>
            <w:r w:rsidRPr="00021020">
              <w:t>количество, штук</w:t>
            </w:r>
          </w:p>
        </w:tc>
        <w:tc>
          <w:tcPr>
            <w:tcW w:w="428" w:type="pct"/>
            <w:vAlign w:val="center"/>
            <w:hideMark/>
          </w:tcPr>
          <w:p w14:paraId="4211A6A5" w14:textId="77777777" w:rsidR="00021020" w:rsidRPr="00021020" w:rsidRDefault="00021020" w:rsidP="00021020">
            <w:pPr>
              <w:jc w:val="center"/>
            </w:pPr>
            <w:r w:rsidRPr="00021020">
              <w:rPr>
                <w:b/>
                <w:bCs/>
                <w:bdr w:val="none" w:sz="0" w:space="0" w:color="auto" w:frame="1"/>
              </w:rPr>
              <w:t>БҚ құны</w:t>
            </w:r>
          </w:p>
          <w:p w14:paraId="3A32DDE3" w14:textId="77777777" w:rsidR="00021020" w:rsidRPr="00021020" w:rsidRDefault="00021020" w:rsidP="00021020">
            <w:pPr>
              <w:jc w:val="center"/>
            </w:pPr>
            <w:r w:rsidRPr="00021020">
              <w:t>стоимость ЦБ</w:t>
            </w:r>
          </w:p>
        </w:tc>
      </w:tr>
      <w:tr w:rsidR="00021020" w:rsidRPr="00021020" w14:paraId="1824B504" w14:textId="77777777" w:rsidTr="00D63333">
        <w:trPr>
          <w:jc w:val="center"/>
        </w:trPr>
        <w:tc>
          <w:tcPr>
            <w:tcW w:w="483" w:type="pct"/>
            <w:vAlign w:val="center"/>
            <w:hideMark/>
          </w:tcPr>
          <w:p w14:paraId="0E62F898" w14:textId="77777777" w:rsidR="00021020" w:rsidRPr="00021020" w:rsidRDefault="00021020" w:rsidP="00021020">
            <w:pPr>
              <w:jc w:val="center"/>
            </w:pPr>
            <w:r w:rsidRPr="00021020">
              <w:t>8</w:t>
            </w:r>
          </w:p>
        </w:tc>
        <w:tc>
          <w:tcPr>
            <w:tcW w:w="428" w:type="pct"/>
            <w:vAlign w:val="center"/>
            <w:hideMark/>
          </w:tcPr>
          <w:p w14:paraId="05E799F7" w14:textId="77777777" w:rsidR="00021020" w:rsidRPr="00021020" w:rsidRDefault="00021020" w:rsidP="00021020">
            <w:pPr>
              <w:jc w:val="center"/>
            </w:pPr>
            <w:r w:rsidRPr="00021020">
              <w:t>9</w:t>
            </w:r>
          </w:p>
        </w:tc>
        <w:tc>
          <w:tcPr>
            <w:tcW w:w="483" w:type="pct"/>
            <w:vAlign w:val="center"/>
            <w:hideMark/>
          </w:tcPr>
          <w:p w14:paraId="210A5BCB" w14:textId="77777777" w:rsidR="00021020" w:rsidRPr="00021020" w:rsidRDefault="00021020" w:rsidP="00021020">
            <w:pPr>
              <w:jc w:val="center"/>
            </w:pPr>
            <w:r w:rsidRPr="00021020">
              <w:t>10</w:t>
            </w:r>
          </w:p>
        </w:tc>
        <w:tc>
          <w:tcPr>
            <w:tcW w:w="428" w:type="pct"/>
            <w:vAlign w:val="center"/>
            <w:hideMark/>
          </w:tcPr>
          <w:p w14:paraId="25704407" w14:textId="77777777" w:rsidR="00021020" w:rsidRPr="00021020" w:rsidRDefault="00021020" w:rsidP="00021020">
            <w:pPr>
              <w:jc w:val="center"/>
            </w:pPr>
            <w:r w:rsidRPr="00021020">
              <w:t>11</w:t>
            </w:r>
          </w:p>
        </w:tc>
        <w:tc>
          <w:tcPr>
            <w:tcW w:w="483" w:type="pct"/>
            <w:vAlign w:val="center"/>
            <w:hideMark/>
          </w:tcPr>
          <w:p w14:paraId="5EEE8CBE" w14:textId="77777777" w:rsidR="00021020" w:rsidRPr="00021020" w:rsidRDefault="00021020" w:rsidP="00021020">
            <w:pPr>
              <w:jc w:val="center"/>
            </w:pPr>
            <w:r w:rsidRPr="00021020">
              <w:t>12</w:t>
            </w:r>
          </w:p>
        </w:tc>
        <w:tc>
          <w:tcPr>
            <w:tcW w:w="428" w:type="pct"/>
            <w:vAlign w:val="center"/>
            <w:hideMark/>
          </w:tcPr>
          <w:p w14:paraId="009A4AD1" w14:textId="77777777" w:rsidR="00021020" w:rsidRPr="00021020" w:rsidRDefault="00021020" w:rsidP="00021020">
            <w:pPr>
              <w:jc w:val="center"/>
            </w:pPr>
            <w:r w:rsidRPr="00021020">
              <w:t>13</w:t>
            </w:r>
          </w:p>
        </w:tc>
        <w:tc>
          <w:tcPr>
            <w:tcW w:w="483" w:type="pct"/>
            <w:vAlign w:val="center"/>
            <w:hideMark/>
          </w:tcPr>
          <w:p w14:paraId="3A34D5B8" w14:textId="77777777" w:rsidR="00021020" w:rsidRPr="00021020" w:rsidRDefault="00021020" w:rsidP="00021020">
            <w:pPr>
              <w:jc w:val="center"/>
            </w:pPr>
            <w:r w:rsidRPr="00021020">
              <w:t>14</w:t>
            </w:r>
          </w:p>
        </w:tc>
        <w:tc>
          <w:tcPr>
            <w:tcW w:w="428" w:type="pct"/>
            <w:vAlign w:val="center"/>
            <w:hideMark/>
          </w:tcPr>
          <w:p w14:paraId="17F7CA9D" w14:textId="77777777" w:rsidR="00021020" w:rsidRPr="00021020" w:rsidRDefault="00021020" w:rsidP="00021020">
            <w:pPr>
              <w:jc w:val="center"/>
            </w:pPr>
            <w:r w:rsidRPr="00021020">
              <w:t>15</w:t>
            </w:r>
          </w:p>
        </w:tc>
      </w:tr>
      <w:tr w:rsidR="00021020" w:rsidRPr="00021020" w14:paraId="3C71FE75" w14:textId="77777777" w:rsidTr="00D63333">
        <w:trPr>
          <w:jc w:val="center"/>
        </w:trPr>
        <w:tc>
          <w:tcPr>
            <w:tcW w:w="483" w:type="pct"/>
            <w:vAlign w:val="center"/>
          </w:tcPr>
          <w:p w14:paraId="534114F9" w14:textId="77777777" w:rsidR="00021020" w:rsidRPr="00021020" w:rsidRDefault="00021020" w:rsidP="00D63333">
            <w:pPr>
              <w:jc w:val="both"/>
            </w:pPr>
          </w:p>
        </w:tc>
        <w:tc>
          <w:tcPr>
            <w:tcW w:w="428" w:type="pct"/>
            <w:vAlign w:val="center"/>
          </w:tcPr>
          <w:p w14:paraId="02CE68FB" w14:textId="77777777" w:rsidR="00021020" w:rsidRPr="00021020" w:rsidRDefault="00021020" w:rsidP="00D63333">
            <w:pPr>
              <w:jc w:val="both"/>
            </w:pPr>
          </w:p>
        </w:tc>
        <w:tc>
          <w:tcPr>
            <w:tcW w:w="483" w:type="pct"/>
            <w:vAlign w:val="center"/>
          </w:tcPr>
          <w:p w14:paraId="439E1477" w14:textId="77777777" w:rsidR="00021020" w:rsidRPr="00021020" w:rsidRDefault="00021020" w:rsidP="00D63333">
            <w:pPr>
              <w:jc w:val="both"/>
            </w:pPr>
          </w:p>
        </w:tc>
        <w:tc>
          <w:tcPr>
            <w:tcW w:w="428" w:type="pct"/>
            <w:vAlign w:val="center"/>
          </w:tcPr>
          <w:p w14:paraId="2283E450" w14:textId="77777777" w:rsidR="00021020" w:rsidRPr="00021020" w:rsidRDefault="00021020" w:rsidP="00D63333">
            <w:pPr>
              <w:jc w:val="both"/>
            </w:pPr>
          </w:p>
        </w:tc>
        <w:tc>
          <w:tcPr>
            <w:tcW w:w="483" w:type="pct"/>
            <w:vAlign w:val="center"/>
          </w:tcPr>
          <w:p w14:paraId="38DA9BB1" w14:textId="77777777" w:rsidR="00021020" w:rsidRPr="00021020" w:rsidRDefault="00021020" w:rsidP="00D63333">
            <w:pPr>
              <w:jc w:val="both"/>
            </w:pPr>
          </w:p>
        </w:tc>
        <w:tc>
          <w:tcPr>
            <w:tcW w:w="428" w:type="pct"/>
            <w:vAlign w:val="center"/>
          </w:tcPr>
          <w:p w14:paraId="3593ABD8" w14:textId="77777777" w:rsidR="00021020" w:rsidRPr="00021020" w:rsidRDefault="00021020" w:rsidP="00D63333">
            <w:pPr>
              <w:jc w:val="both"/>
            </w:pPr>
          </w:p>
        </w:tc>
        <w:tc>
          <w:tcPr>
            <w:tcW w:w="483" w:type="pct"/>
            <w:vAlign w:val="center"/>
          </w:tcPr>
          <w:p w14:paraId="7D344F70" w14:textId="77777777" w:rsidR="00021020" w:rsidRPr="00021020" w:rsidRDefault="00021020" w:rsidP="00D63333">
            <w:pPr>
              <w:jc w:val="both"/>
            </w:pPr>
          </w:p>
        </w:tc>
        <w:tc>
          <w:tcPr>
            <w:tcW w:w="428" w:type="pct"/>
            <w:vAlign w:val="center"/>
          </w:tcPr>
          <w:p w14:paraId="5AD870F3" w14:textId="77777777" w:rsidR="00021020" w:rsidRPr="00021020" w:rsidRDefault="00021020" w:rsidP="00D63333">
            <w:pPr>
              <w:jc w:val="both"/>
            </w:pPr>
          </w:p>
        </w:tc>
      </w:tr>
      <w:tr w:rsidR="00021020" w:rsidRPr="00021020" w14:paraId="7CC3781E" w14:textId="77777777" w:rsidTr="00D63333">
        <w:trPr>
          <w:jc w:val="center"/>
        </w:trPr>
        <w:tc>
          <w:tcPr>
            <w:tcW w:w="483" w:type="pct"/>
            <w:vAlign w:val="center"/>
          </w:tcPr>
          <w:p w14:paraId="7C3BA2B8" w14:textId="77777777" w:rsidR="00021020" w:rsidRPr="00021020" w:rsidRDefault="00021020" w:rsidP="00D63333">
            <w:pPr>
              <w:jc w:val="both"/>
            </w:pPr>
          </w:p>
        </w:tc>
        <w:tc>
          <w:tcPr>
            <w:tcW w:w="428" w:type="pct"/>
            <w:vAlign w:val="center"/>
          </w:tcPr>
          <w:p w14:paraId="16DE7358" w14:textId="77777777" w:rsidR="00021020" w:rsidRPr="00021020" w:rsidRDefault="00021020" w:rsidP="00D63333">
            <w:pPr>
              <w:jc w:val="both"/>
            </w:pPr>
          </w:p>
        </w:tc>
        <w:tc>
          <w:tcPr>
            <w:tcW w:w="483" w:type="pct"/>
            <w:vAlign w:val="center"/>
          </w:tcPr>
          <w:p w14:paraId="6EFBAC3D" w14:textId="77777777" w:rsidR="00021020" w:rsidRPr="00021020" w:rsidRDefault="00021020" w:rsidP="00D63333">
            <w:pPr>
              <w:jc w:val="both"/>
            </w:pPr>
          </w:p>
        </w:tc>
        <w:tc>
          <w:tcPr>
            <w:tcW w:w="428" w:type="pct"/>
            <w:vAlign w:val="center"/>
          </w:tcPr>
          <w:p w14:paraId="480BA5FB" w14:textId="77777777" w:rsidR="00021020" w:rsidRPr="00021020" w:rsidRDefault="00021020" w:rsidP="00D63333">
            <w:pPr>
              <w:jc w:val="both"/>
            </w:pPr>
          </w:p>
        </w:tc>
        <w:tc>
          <w:tcPr>
            <w:tcW w:w="483" w:type="pct"/>
            <w:vAlign w:val="center"/>
          </w:tcPr>
          <w:p w14:paraId="01EB77E9" w14:textId="77777777" w:rsidR="00021020" w:rsidRPr="00021020" w:rsidRDefault="00021020" w:rsidP="00D63333">
            <w:pPr>
              <w:jc w:val="both"/>
            </w:pPr>
          </w:p>
        </w:tc>
        <w:tc>
          <w:tcPr>
            <w:tcW w:w="428" w:type="pct"/>
            <w:vAlign w:val="center"/>
          </w:tcPr>
          <w:p w14:paraId="4163E46F" w14:textId="77777777" w:rsidR="00021020" w:rsidRPr="00021020" w:rsidRDefault="00021020" w:rsidP="00D63333">
            <w:pPr>
              <w:jc w:val="both"/>
            </w:pPr>
          </w:p>
        </w:tc>
        <w:tc>
          <w:tcPr>
            <w:tcW w:w="483" w:type="pct"/>
            <w:vAlign w:val="center"/>
          </w:tcPr>
          <w:p w14:paraId="303F5869" w14:textId="77777777" w:rsidR="00021020" w:rsidRPr="00021020" w:rsidRDefault="00021020" w:rsidP="00D63333">
            <w:pPr>
              <w:jc w:val="both"/>
            </w:pPr>
          </w:p>
        </w:tc>
        <w:tc>
          <w:tcPr>
            <w:tcW w:w="428" w:type="pct"/>
            <w:vAlign w:val="center"/>
          </w:tcPr>
          <w:p w14:paraId="092F75B6" w14:textId="77777777" w:rsidR="00021020" w:rsidRPr="00021020" w:rsidRDefault="00021020" w:rsidP="00D63333">
            <w:pPr>
              <w:jc w:val="both"/>
            </w:pPr>
          </w:p>
        </w:tc>
      </w:tr>
    </w:tbl>
    <w:p w14:paraId="71E40F28"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460"/>
        <w:gridCol w:w="1268"/>
        <w:gridCol w:w="1461"/>
        <w:gridCol w:w="1269"/>
        <w:gridCol w:w="1667"/>
        <w:gridCol w:w="1461"/>
        <w:gridCol w:w="1269"/>
        <w:gridCol w:w="1487"/>
        <w:gridCol w:w="1365"/>
        <w:gridCol w:w="1842"/>
      </w:tblGrid>
      <w:tr w:rsidR="00021020" w:rsidRPr="00021020" w14:paraId="097E6720" w14:textId="77777777" w:rsidTr="00D63333">
        <w:trPr>
          <w:jc w:val="center"/>
        </w:trPr>
        <w:tc>
          <w:tcPr>
            <w:tcW w:w="1875" w:type="pct"/>
            <w:gridSpan w:val="4"/>
            <w:tcBorders>
              <w:top w:val="single" w:sz="8" w:space="0" w:color="auto"/>
              <w:left w:val="single" w:sz="8" w:space="0" w:color="auto"/>
              <w:bottom w:val="single" w:sz="8" w:space="0" w:color="auto"/>
              <w:right w:val="single" w:sz="8" w:space="0" w:color="auto"/>
            </w:tcBorders>
            <w:vAlign w:val="center"/>
            <w:hideMark/>
          </w:tcPr>
          <w:p w14:paraId="55265FE6" w14:textId="77777777" w:rsidR="00021020" w:rsidRPr="00021020" w:rsidRDefault="00021020" w:rsidP="00021020">
            <w:pPr>
              <w:jc w:val="center"/>
            </w:pPr>
            <w:r w:rsidRPr="00021020">
              <w:rPr>
                <w:b/>
                <w:bCs/>
                <w:bdr w:val="none" w:sz="0" w:space="0" w:color="auto" w:frame="1"/>
              </w:rPr>
              <w:t xml:space="preserve">Басқа </w:t>
            </w:r>
            <w:r w:rsidRPr="00021020">
              <w:rPr>
                <w:b/>
                <w:bCs/>
                <w:bdr w:val="none" w:sz="0" w:space="0" w:color="auto" w:frame="1"/>
                <w:lang w:val="kk-KZ"/>
              </w:rPr>
              <w:t xml:space="preserve">да </w:t>
            </w:r>
            <w:r w:rsidRPr="00021020">
              <w:rPr>
                <w:b/>
                <w:bCs/>
                <w:bdr w:val="none" w:sz="0" w:space="0" w:color="auto" w:frame="1"/>
              </w:rPr>
              <w:t>операциялар</w:t>
            </w:r>
          </w:p>
          <w:p w14:paraId="3C39E9D3" w14:textId="77777777" w:rsidR="00021020" w:rsidRPr="00021020" w:rsidRDefault="00021020" w:rsidP="00021020">
            <w:pPr>
              <w:jc w:val="center"/>
            </w:pPr>
            <w:r w:rsidRPr="00021020">
              <w:t>Прочие операции</w:t>
            </w:r>
          </w:p>
        </w:tc>
        <w:tc>
          <w:tcPr>
            <w:tcW w:w="573" w:type="pct"/>
            <w:vMerge w:val="restart"/>
            <w:tcBorders>
              <w:top w:val="single" w:sz="8" w:space="0" w:color="auto"/>
              <w:left w:val="nil"/>
              <w:bottom w:val="single" w:sz="8" w:space="0" w:color="auto"/>
              <w:right w:val="single" w:sz="8" w:space="0" w:color="auto"/>
            </w:tcBorders>
            <w:vAlign w:val="center"/>
            <w:hideMark/>
          </w:tcPr>
          <w:p w14:paraId="14CC1361" w14:textId="77777777" w:rsidR="00021020" w:rsidRPr="00021020" w:rsidRDefault="00021020" w:rsidP="00021020">
            <w:pPr>
              <w:jc w:val="center"/>
            </w:pPr>
            <w:r w:rsidRPr="00021020">
              <w:rPr>
                <w:b/>
                <w:bCs/>
                <w:bdr w:val="none" w:sz="0" w:space="0" w:color="auto" w:frame="1"/>
              </w:rPr>
              <w:t>Құны бойынша өзгерістер</w:t>
            </w:r>
          </w:p>
          <w:p w14:paraId="74102DE7" w14:textId="54190432" w:rsidR="00021020" w:rsidRPr="00021020" w:rsidRDefault="00021020" w:rsidP="00021020">
            <w:pPr>
              <w:jc w:val="center"/>
            </w:pPr>
            <w:r w:rsidRPr="00021020">
              <w:t>Стоимостные</w:t>
            </w:r>
          </w:p>
          <w:p w14:paraId="2BBDE391" w14:textId="77777777" w:rsidR="00021020" w:rsidRPr="00021020" w:rsidRDefault="00021020" w:rsidP="00021020">
            <w:pPr>
              <w:jc w:val="center"/>
            </w:pPr>
            <w:r w:rsidRPr="00021020">
              <w:t>изменения</w:t>
            </w:r>
          </w:p>
        </w:tc>
        <w:tc>
          <w:tcPr>
            <w:tcW w:w="938" w:type="pct"/>
            <w:gridSpan w:val="2"/>
            <w:tcBorders>
              <w:top w:val="single" w:sz="8" w:space="0" w:color="auto"/>
              <w:left w:val="nil"/>
              <w:bottom w:val="single" w:sz="8" w:space="0" w:color="auto"/>
              <w:right w:val="single" w:sz="8" w:space="0" w:color="auto"/>
            </w:tcBorders>
            <w:vAlign w:val="center"/>
            <w:hideMark/>
          </w:tcPr>
          <w:p w14:paraId="2ECFF3D7" w14:textId="77777777" w:rsidR="00021020" w:rsidRPr="00021020" w:rsidRDefault="00021020" w:rsidP="00021020">
            <w:pPr>
              <w:jc w:val="center"/>
            </w:pPr>
            <w:r w:rsidRPr="00021020">
              <w:rPr>
                <w:b/>
                <w:bCs/>
                <w:bdr w:val="none" w:sz="0" w:space="0" w:color="auto" w:frame="1"/>
              </w:rPr>
              <w:t>Есептік кезеңнің аяғында</w:t>
            </w:r>
          </w:p>
          <w:p w14:paraId="7ACA417D" w14:textId="77777777" w:rsidR="00021020" w:rsidRPr="00021020" w:rsidRDefault="00021020" w:rsidP="00021020">
            <w:pPr>
              <w:jc w:val="center"/>
            </w:pPr>
            <w:r w:rsidRPr="00021020">
              <w:t>На конец отчетного периода</w:t>
            </w:r>
          </w:p>
        </w:tc>
        <w:tc>
          <w:tcPr>
            <w:tcW w:w="980" w:type="pct"/>
            <w:gridSpan w:val="2"/>
            <w:tcBorders>
              <w:top w:val="single" w:sz="8" w:space="0" w:color="auto"/>
              <w:left w:val="nil"/>
              <w:bottom w:val="single" w:sz="8" w:space="0" w:color="auto"/>
              <w:right w:val="single" w:sz="8" w:space="0" w:color="auto"/>
            </w:tcBorders>
            <w:vAlign w:val="center"/>
            <w:hideMark/>
          </w:tcPr>
          <w:p w14:paraId="3C3F5611" w14:textId="77777777" w:rsidR="00021020" w:rsidRPr="00021020" w:rsidRDefault="00021020" w:rsidP="00021020">
            <w:pPr>
              <w:jc w:val="center"/>
            </w:pPr>
            <w:r w:rsidRPr="00021020">
              <w:rPr>
                <w:b/>
                <w:bCs/>
                <w:bdr w:val="none" w:sz="0" w:space="0" w:color="auto" w:frame="1"/>
              </w:rPr>
              <w:t>Инвестициялық кіріс</w:t>
            </w:r>
          </w:p>
          <w:p w14:paraId="64D5952D" w14:textId="5EC2D9F0" w:rsidR="00021020" w:rsidRPr="00021020" w:rsidRDefault="00021020" w:rsidP="00021020">
            <w:pPr>
              <w:jc w:val="center"/>
            </w:pPr>
            <w:r w:rsidRPr="00021020">
              <w:t>Инвестиционный</w:t>
            </w:r>
          </w:p>
          <w:p w14:paraId="70C8D8BB" w14:textId="77777777" w:rsidR="00021020" w:rsidRPr="00021020" w:rsidRDefault="00021020" w:rsidP="00021020">
            <w:pPr>
              <w:jc w:val="center"/>
            </w:pPr>
            <w:r w:rsidRPr="00021020">
              <w:t>доход</w:t>
            </w:r>
          </w:p>
        </w:tc>
        <w:tc>
          <w:tcPr>
            <w:tcW w:w="633" w:type="pct"/>
            <w:vMerge w:val="restart"/>
            <w:tcBorders>
              <w:top w:val="single" w:sz="8" w:space="0" w:color="auto"/>
              <w:left w:val="nil"/>
              <w:bottom w:val="single" w:sz="8" w:space="0" w:color="auto"/>
              <w:right w:val="single" w:sz="8" w:space="0" w:color="auto"/>
            </w:tcBorders>
            <w:vAlign w:val="center"/>
            <w:hideMark/>
          </w:tcPr>
          <w:p w14:paraId="642F61A9" w14:textId="77777777" w:rsidR="00021020" w:rsidRPr="00021020" w:rsidRDefault="00021020" w:rsidP="00021020">
            <w:pPr>
              <w:jc w:val="center"/>
            </w:pPr>
            <w:r w:rsidRPr="00021020">
              <w:rPr>
                <w:b/>
                <w:bCs/>
                <w:bdr w:val="none" w:sz="0" w:space="0" w:color="auto" w:frame="1"/>
              </w:rPr>
              <w:t>Алынған комиссиялық алымдар</w:t>
            </w:r>
          </w:p>
          <w:p w14:paraId="08C2879C" w14:textId="742FBBFA" w:rsidR="00021020" w:rsidRPr="00021020" w:rsidRDefault="00021020" w:rsidP="00021020">
            <w:pPr>
              <w:jc w:val="center"/>
            </w:pPr>
            <w:r w:rsidRPr="00021020">
              <w:t>Комиссионные</w:t>
            </w:r>
          </w:p>
          <w:p w14:paraId="29D91EC6" w14:textId="77777777" w:rsidR="00021020" w:rsidRPr="00021020" w:rsidRDefault="00021020" w:rsidP="00021020">
            <w:pPr>
              <w:jc w:val="center"/>
            </w:pPr>
            <w:r w:rsidRPr="00021020">
              <w:t>полученные</w:t>
            </w:r>
          </w:p>
        </w:tc>
      </w:tr>
      <w:tr w:rsidR="00021020" w:rsidRPr="00021020" w14:paraId="6C98F307" w14:textId="77777777" w:rsidTr="00D63333">
        <w:trPr>
          <w:jc w:val="center"/>
        </w:trPr>
        <w:tc>
          <w:tcPr>
            <w:tcW w:w="937" w:type="pct"/>
            <w:gridSpan w:val="2"/>
            <w:tcBorders>
              <w:top w:val="nil"/>
              <w:left w:val="single" w:sz="8" w:space="0" w:color="auto"/>
              <w:bottom w:val="single" w:sz="8" w:space="0" w:color="auto"/>
              <w:right w:val="single" w:sz="8" w:space="0" w:color="auto"/>
            </w:tcBorders>
            <w:vAlign w:val="center"/>
            <w:hideMark/>
          </w:tcPr>
          <w:p w14:paraId="5146FE41" w14:textId="77777777" w:rsidR="00021020" w:rsidRPr="00021020" w:rsidRDefault="00021020" w:rsidP="00021020">
            <w:pPr>
              <w:jc w:val="center"/>
            </w:pPr>
            <w:r w:rsidRPr="00021020">
              <w:rPr>
                <w:b/>
                <w:bCs/>
                <w:bdr w:val="none" w:sz="0" w:space="0" w:color="auto" w:frame="1"/>
              </w:rPr>
              <w:t>БҚ есептеу бойынша</w:t>
            </w:r>
          </w:p>
          <w:p w14:paraId="2B94F654" w14:textId="77777777" w:rsidR="00021020" w:rsidRPr="00021020" w:rsidRDefault="00021020" w:rsidP="00021020">
            <w:pPr>
              <w:jc w:val="center"/>
            </w:pPr>
            <w:r w:rsidRPr="00021020">
              <w:t>по зачислению ЦБ</w:t>
            </w:r>
          </w:p>
        </w:tc>
        <w:tc>
          <w:tcPr>
            <w:tcW w:w="938" w:type="pct"/>
            <w:gridSpan w:val="2"/>
            <w:tcBorders>
              <w:top w:val="nil"/>
              <w:left w:val="nil"/>
              <w:bottom w:val="single" w:sz="8" w:space="0" w:color="auto"/>
              <w:right w:val="single" w:sz="8" w:space="0" w:color="auto"/>
            </w:tcBorders>
            <w:vAlign w:val="center"/>
            <w:hideMark/>
          </w:tcPr>
          <w:p w14:paraId="0CBAD1E1" w14:textId="77777777" w:rsidR="00021020" w:rsidRPr="00021020" w:rsidRDefault="00021020" w:rsidP="00021020">
            <w:pPr>
              <w:jc w:val="center"/>
            </w:pPr>
            <w:r w:rsidRPr="00021020">
              <w:rPr>
                <w:b/>
                <w:bCs/>
                <w:bdr w:val="none" w:sz="0" w:space="0" w:color="auto" w:frame="1"/>
              </w:rPr>
              <w:t>БҚ есептен шығарубойынша</w:t>
            </w:r>
          </w:p>
          <w:p w14:paraId="761264A6" w14:textId="77777777" w:rsidR="00021020" w:rsidRPr="00021020" w:rsidRDefault="00021020" w:rsidP="00021020">
            <w:pPr>
              <w:jc w:val="center"/>
            </w:pPr>
            <w:r w:rsidRPr="00021020">
              <w:t>по списанию ЦБ</w:t>
            </w:r>
          </w:p>
        </w:tc>
        <w:tc>
          <w:tcPr>
            <w:tcW w:w="0" w:type="auto"/>
            <w:vMerge/>
            <w:tcBorders>
              <w:top w:val="single" w:sz="8" w:space="0" w:color="auto"/>
              <w:left w:val="nil"/>
              <w:bottom w:val="single" w:sz="8" w:space="0" w:color="auto"/>
              <w:right w:val="single" w:sz="8" w:space="0" w:color="auto"/>
            </w:tcBorders>
            <w:vAlign w:val="center"/>
            <w:hideMark/>
          </w:tcPr>
          <w:p w14:paraId="3AAC322F" w14:textId="77777777" w:rsidR="00021020" w:rsidRPr="00021020" w:rsidRDefault="00021020" w:rsidP="00021020">
            <w:pPr>
              <w:jc w:val="center"/>
            </w:pPr>
          </w:p>
        </w:tc>
        <w:tc>
          <w:tcPr>
            <w:tcW w:w="502" w:type="pct"/>
            <w:vMerge w:val="restart"/>
            <w:tcBorders>
              <w:top w:val="nil"/>
              <w:left w:val="nil"/>
              <w:bottom w:val="single" w:sz="8" w:space="0" w:color="auto"/>
              <w:right w:val="single" w:sz="8" w:space="0" w:color="auto"/>
            </w:tcBorders>
            <w:vAlign w:val="center"/>
            <w:hideMark/>
          </w:tcPr>
          <w:p w14:paraId="7B0E14E7" w14:textId="77777777" w:rsidR="00021020" w:rsidRPr="00021020" w:rsidRDefault="00021020" w:rsidP="00021020">
            <w:pPr>
              <w:jc w:val="center"/>
            </w:pPr>
            <w:r w:rsidRPr="00021020">
              <w:rPr>
                <w:b/>
                <w:bCs/>
                <w:bdr w:val="none" w:sz="0" w:space="0" w:color="auto" w:frame="1"/>
              </w:rPr>
              <w:t>саны, дана</w:t>
            </w:r>
          </w:p>
          <w:p w14:paraId="6644EE55" w14:textId="77777777" w:rsidR="00021020" w:rsidRPr="00021020" w:rsidRDefault="00021020" w:rsidP="00021020">
            <w:pPr>
              <w:jc w:val="center"/>
            </w:pPr>
            <w:r w:rsidRPr="00021020">
              <w:t>количество, штук</w:t>
            </w:r>
          </w:p>
        </w:tc>
        <w:tc>
          <w:tcPr>
            <w:tcW w:w="436" w:type="pct"/>
            <w:vMerge w:val="restart"/>
            <w:tcBorders>
              <w:top w:val="nil"/>
              <w:left w:val="nil"/>
              <w:bottom w:val="single" w:sz="8" w:space="0" w:color="auto"/>
              <w:right w:val="single" w:sz="8" w:space="0" w:color="auto"/>
            </w:tcBorders>
            <w:vAlign w:val="center"/>
            <w:hideMark/>
          </w:tcPr>
          <w:p w14:paraId="7D781C00" w14:textId="77777777" w:rsidR="00021020" w:rsidRPr="00021020" w:rsidRDefault="00021020" w:rsidP="00021020">
            <w:pPr>
              <w:jc w:val="center"/>
            </w:pPr>
            <w:r w:rsidRPr="00021020">
              <w:rPr>
                <w:b/>
                <w:bCs/>
                <w:bdr w:val="none" w:sz="0" w:space="0" w:color="auto" w:frame="1"/>
              </w:rPr>
              <w:t>БҚ құны</w:t>
            </w:r>
          </w:p>
          <w:p w14:paraId="03D72623" w14:textId="77777777" w:rsidR="00021020" w:rsidRPr="00021020" w:rsidRDefault="00021020" w:rsidP="00021020">
            <w:pPr>
              <w:jc w:val="center"/>
            </w:pPr>
            <w:r w:rsidRPr="00021020">
              <w:t>стоимость ЦБ</w:t>
            </w:r>
          </w:p>
        </w:tc>
        <w:tc>
          <w:tcPr>
            <w:tcW w:w="511" w:type="pct"/>
            <w:vMerge w:val="restart"/>
            <w:tcBorders>
              <w:top w:val="nil"/>
              <w:left w:val="nil"/>
              <w:bottom w:val="single" w:sz="8" w:space="0" w:color="auto"/>
              <w:right w:val="single" w:sz="8" w:space="0" w:color="auto"/>
            </w:tcBorders>
            <w:vAlign w:val="center"/>
            <w:hideMark/>
          </w:tcPr>
          <w:p w14:paraId="6FDEC32F" w14:textId="77777777" w:rsidR="00021020" w:rsidRPr="00021020" w:rsidRDefault="00021020" w:rsidP="00021020">
            <w:pPr>
              <w:jc w:val="center"/>
            </w:pPr>
            <w:r w:rsidRPr="00021020">
              <w:rPr>
                <w:b/>
                <w:bCs/>
                <w:bdr w:val="none" w:sz="0" w:space="0" w:color="auto" w:frame="1"/>
              </w:rPr>
              <w:t>Есеп беру кезеңінде есептелгені</w:t>
            </w:r>
          </w:p>
          <w:p w14:paraId="4FF2E44D" w14:textId="77777777" w:rsidR="00021020" w:rsidRPr="00021020" w:rsidRDefault="00021020" w:rsidP="00021020">
            <w:pPr>
              <w:jc w:val="center"/>
            </w:pPr>
            <w:r w:rsidRPr="00021020">
              <w:t>Начислено в отчетном периоде</w:t>
            </w:r>
          </w:p>
        </w:tc>
        <w:tc>
          <w:tcPr>
            <w:tcW w:w="469" w:type="pct"/>
            <w:vMerge w:val="restart"/>
            <w:tcBorders>
              <w:top w:val="nil"/>
              <w:left w:val="nil"/>
              <w:bottom w:val="single" w:sz="8" w:space="0" w:color="auto"/>
              <w:right w:val="single" w:sz="8" w:space="0" w:color="auto"/>
            </w:tcBorders>
            <w:vAlign w:val="center"/>
            <w:hideMark/>
          </w:tcPr>
          <w:p w14:paraId="342D2C20" w14:textId="77777777" w:rsidR="00021020" w:rsidRPr="00021020" w:rsidRDefault="00021020" w:rsidP="00021020">
            <w:pPr>
              <w:jc w:val="center"/>
            </w:pPr>
            <w:r w:rsidRPr="00021020">
              <w:rPr>
                <w:b/>
                <w:bCs/>
                <w:bdr w:val="none" w:sz="0" w:space="0" w:color="auto" w:frame="1"/>
              </w:rPr>
              <w:t>Есеп беру кезеңінде алынғаны</w:t>
            </w:r>
          </w:p>
          <w:p w14:paraId="44028C69" w14:textId="77777777" w:rsidR="00021020" w:rsidRPr="00021020" w:rsidRDefault="00021020" w:rsidP="00021020">
            <w:pPr>
              <w:jc w:val="center"/>
            </w:pPr>
            <w:r w:rsidRPr="00021020">
              <w:t>Получено в отчетном периоде</w:t>
            </w:r>
          </w:p>
        </w:tc>
        <w:tc>
          <w:tcPr>
            <w:tcW w:w="633" w:type="pct"/>
            <w:vMerge/>
            <w:tcBorders>
              <w:top w:val="single" w:sz="8" w:space="0" w:color="auto"/>
              <w:left w:val="nil"/>
              <w:bottom w:val="single" w:sz="8" w:space="0" w:color="auto"/>
              <w:right w:val="single" w:sz="8" w:space="0" w:color="auto"/>
            </w:tcBorders>
            <w:vAlign w:val="center"/>
            <w:hideMark/>
          </w:tcPr>
          <w:p w14:paraId="30D1683E" w14:textId="77777777" w:rsidR="00021020" w:rsidRPr="00021020" w:rsidRDefault="00021020" w:rsidP="00021020">
            <w:pPr>
              <w:jc w:val="center"/>
            </w:pPr>
          </w:p>
        </w:tc>
      </w:tr>
      <w:tr w:rsidR="00021020" w:rsidRPr="00021020" w14:paraId="443AA51A" w14:textId="77777777" w:rsidTr="00D63333">
        <w:trPr>
          <w:jc w:val="center"/>
        </w:trPr>
        <w:tc>
          <w:tcPr>
            <w:tcW w:w="502" w:type="pct"/>
            <w:tcBorders>
              <w:top w:val="nil"/>
              <w:left w:val="single" w:sz="8" w:space="0" w:color="auto"/>
              <w:bottom w:val="single" w:sz="8" w:space="0" w:color="auto"/>
              <w:right w:val="single" w:sz="8" w:space="0" w:color="auto"/>
            </w:tcBorders>
            <w:vAlign w:val="center"/>
            <w:hideMark/>
          </w:tcPr>
          <w:p w14:paraId="42B051F2" w14:textId="77777777" w:rsidR="00021020" w:rsidRPr="00021020" w:rsidRDefault="00021020" w:rsidP="00021020">
            <w:pPr>
              <w:jc w:val="center"/>
            </w:pPr>
            <w:r w:rsidRPr="00021020">
              <w:rPr>
                <w:b/>
                <w:bCs/>
                <w:bdr w:val="none" w:sz="0" w:space="0" w:color="auto" w:frame="1"/>
              </w:rPr>
              <w:t>саны, дана</w:t>
            </w:r>
          </w:p>
          <w:p w14:paraId="01449B3E" w14:textId="77777777" w:rsidR="00021020" w:rsidRPr="00021020" w:rsidRDefault="00021020" w:rsidP="00021020">
            <w:pPr>
              <w:jc w:val="center"/>
            </w:pPr>
            <w:r w:rsidRPr="00021020">
              <w:t>количество, штук</w:t>
            </w:r>
          </w:p>
        </w:tc>
        <w:tc>
          <w:tcPr>
            <w:tcW w:w="436" w:type="pct"/>
            <w:tcBorders>
              <w:top w:val="nil"/>
              <w:left w:val="nil"/>
              <w:bottom w:val="single" w:sz="8" w:space="0" w:color="auto"/>
              <w:right w:val="single" w:sz="8" w:space="0" w:color="auto"/>
            </w:tcBorders>
            <w:vAlign w:val="center"/>
            <w:hideMark/>
          </w:tcPr>
          <w:p w14:paraId="40044355" w14:textId="77777777" w:rsidR="00021020" w:rsidRPr="00021020" w:rsidRDefault="00021020" w:rsidP="00021020">
            <w:pPr>
              <w:jc w:val="center"/>
            </w:pPr>
            <w:r w:rsidRPr="00021020">
              <w:rPr>
                <w:b/>
                <w:bCs/>
                <w:bdr w:val="none" w:sz="0" w:space="0" w:color="auto" w:frame="1"/>
              </w:rPr>
              <w:t>БҚ құны</w:t>
            </w:r>
          </w:p>
          <w:p w14:paraId="7E97FB5A" w14:textId="77777777" w:rsidR="00021020" w:rsidRPr="00021020" w:rsidRDefault="00021020" w:rsidP="00021020">
            <w:pPr>
              <w:jc w:val="center"/>
            </w:pPr>
            <w:r w:rsidRPr="00021020">
              <w:t>стоимость ЦБ</w:t>
            </w:r>
          </w:p>
        </w:tc>
        <w:tc>
          <w:tcPr>
            <w:tcW w:w="502" w:type="pct"/>
            <w:tcBorders>
              <w:top w:val="nil"/>
              <w:left w:val="nil"/>
              <w:bottom w:val="single" w:sz="8" w:space="0" w:color="auto"/>
              <w:right w:val="single" w:sz="8" w:space="0" w:color="auto"/>
            </w:tcBorders>
            <w:vAlign w:val="center"/>
            <w:hideMark/>
          </w:tcPr>
          <w:p w14:paraId="2792B172" w14:textId="77777777" w:rsidR="00021020" w:rsidRPr="00021020" w:rsidRDefault="00021020" w:rsidP="00021020">
            <w:pPr>
              <w:jc w:val="center"/>
            </w:pPr>
            <w:r w:rsidRPr="00021020">
              <w:rPr>
                <w:b/>
                <w:bCs/>
                <w:bdr w:val="none" w:sz="0" w:space="0" w:color="auto" w:frame="1"/>
              </w:rPr>
              <w:t>саны, дана</w:t>
            </w:r>
          </w:p>
          <w:p w14:paraId="41AE1EBB" w14:textId="77777777" w:rsidR="00021020" w:rsidRPr="00021020" w:rsidRDefault="00021020" w:rsidP="00021020">
            <w:pPr>
              <w:jc w:val="center"/>
            </w:pPr>
            <w:r w:rsidRPr="00021020">
              <w:t>количество, штук</w:t>
            </w:r>
          </w:p>
        </w:tc>
        <w:tc>
          <w:tcPr>
            <w:tcW w:w="436" w:type="pct"/>
            <w:tcBorders>
              <w:top w:val="nil"/>
              <w:left w:val="nil"/>
              <w:bottom w:val="single" w:sz="8" w:space="0" w:color="auto"/>
              <w:right w:val="single" w:sz="8" w:space="0" w:color="auto"/>
            </w:tcBorders>
            <w:vAlign w:val="center"/>
            <w:hideMark/>
          </w:tcPr>
          <w:p w14:paraId="4FDDCE3D" w14:textId="77777777" w:rsidR="00021020" w:rsidRPr="00021020" w:rsidRDefault="00021020" w:rsidP="00021020">
            <w:pPr>
              <w:jc w:val="center"/>
            </w:pPr>
            <w:r w:rsidRPr="00021020">
              <w:rPr>
                <w:b/>
                <w:bCs/>
                <w:bdr w:val="none" w:sz="0" w:space="0" w:color="auto" w:frame="1"/>
              </w:rPr>
              <w:t>БҚ құны</w:t>
            </w:r>
          </w:p>
          <w:p w14:paraId="0B3DDFFE" w14:textId="77777777" w:rsidR="00021020" w:rsidRPr="00021020" w:rsidRDefault="00021020" w:rsidP="00021020">
            <w:pPr>
              <w:jc w:val="center"/>
            </w:pPr>
            <w:r w:rsidRPr="00021020">
              <w:t>стоимость ЦБ</w:t>
            </w:r>
          </w:p>
        </w:tc>
        <w:tc>
          <w:tcPr>
            <w:tcW w:w="0" w:type="auto"/>
            <w:vMerge/>
            <w:tcBorders>
              <w:top w:val="single" w:sz="8" w:space="0" w:color="auto"/>
              <w:left w:val="nil"/>
              <w:bottom w:val="single" w:sz="8" w:space="0" w:color="auto"/>
              <w:right w:val="single" w:sz="8" w:space="0" w:color="auto"/>
            </w:tcBorders>
            <w:vAlign w:val="center"/>
            <w:hideMark/>
          </w:tcPr>
          <w:p w14:paraId="5FC6C0FA" w14:textId="77777777" w:rsidR="00021020" w:rsidRPr="00021020" w:rsidRDefault="00021020" w:rsidP="00021020">
            <w:pPr>
              <w:jc w:val="center"/>
            </w:pPr>
          </w:p>
        </w:tc>
        <w:tc>
          <w:tcPr>
            <w:tcW w:w="0" w:type="auto"/>
            <w:vMerge/>
            <w:tcBorders>
              <w:top w:val="nil"/>
              <w:left w:val="nil"/>
              <w:bottom w:val="single" w:sz="8" w:space="0" w:color="auto"/>
              <w:right w:val="single" w:sz="8" w:space="0" w:color="auto"/>
            </w:tcBorders>
            <w:vAlign w:val="center"/>
            <w:hideMark/>
          </w:tcPr>
          <w:p w14:paraId="66E62F61" w14:textId="77777777" w:rsidR="00021020" w:rsidRPr="00021020" w:rsidRDefault="00021020" w:rsidP="00021020">
            <w:pPr>
              <w:jc w:val="center"/>
            </w:pPr>
          </w:p>
        </w:tc>
        <w:tc>
          <w:tcPr>
            <w:tcW w:w="0" w:type="auto"/>
            <w:vMerge/>
            <w:tcBorders>
              <w:top w:val="nil"/>
              <w:left w:val="nil"/>
              <w:bottom w:val="single" w:sz="8" w:space="0" w:color="auto"/>
              <w:right w:val="single" w:sz="8" w:space="0" w:color="auto"/>
            </w:tcBorders>
            <w:vAlign w:val="center"/>
            <w:hideMark/>
          </w:tcPr>
          <w:p w14:paraId="27B4800B" w14:textId="77777777" w:rsidR="00021020" w:rsidRPr="00021020" w:rsidRDefault="00021020" w:rsidP="00021020">
            <w:pPr>
              <w:jc w:val="center"/>
            </w:pPr>
          </w:p>
        </w:tc>
        <w:tc>
          <w:tcPr>
            <w:tcW w:w="0" w:type="auto"/>
            <w:vMerge/>
            <w:tcBorders>
              <w:top w:val="nil"/>
              <w:left w:val="nil"/>
              <w:bottom w:val="single" w:sz="8" w:space="0" w:color="auto"/>
              <w:right w:val="single" w:sz="8" w:space="0" w:color="auto"/>
            </w:tcBorders>
            <w:vAlign w:val="center"/>
            <w:hideMark/>
          </w:tcPr>
          <w:p w14:paraId="52A0FDBC" w14:textId="77777777" w:rsidR="00021020" w:rsidRPr="00021020" w:rsidRDefault="00021020" w:rsidP="00021020">
            <w:pPr>
              <w:jc w:val="center"/>
            </w:pPr>
          </w:p>
        </w:tc>
        <w:tc>
          <w:tcPr>
            <w:tcW w:w="0" w:type="auto"/>
            <w:vMerge/>
            <w:tcBorders>
              <w:top w:val="nil"/>
              <w:left w:val="nil"/>
              <w:bottom w:val="single" w:sz="8" w:space="0" w:color="auto"/>
              <w:right w:val="single" w:sz="8" w:space="0" w:color="auto"/>
            </w:tcBorders>
            <w:vAlign w:val="center"/>
            <w:hideMark/>
          </w:tcPr>
          <w:p w14:paraId="05330A0A" w14:textId="77777777" w:rsidR="00021020" w:rsidRPr="00021020" w:rsidRDefault="00021020" w:rsidP="00021020">
            <w:pPr>
              <w:jc w:val="center"/>
            </w:pPr>
          </w:p>
        </w:tc>
        <w:tc>
          <w:tcPr>
            <w:tcW w:w="633" w:type="pct"/>
            <w:vMerge/>
            <w:tcBorders>
              <w:top w:val="single" w:sz="8" w:space="0" w:color="auto"/>
              <w:left w:val="nil"/>
              <w:bottom w:val="single" w:sz="8" w:space="0" w:color="auto"/>
              <w:right w:val="single" w:sz="8" w:space="0" w:color="auto"/>
            </w:tcBorders>
            <w:vAlign w:val="center"/>
            <w:hideMark/>
          </w:tcPr>
          <w:p w14:paraId="1214D4F6" w14:textId="77777777" w:rsidR="00021020" w:rsidRPr="00021020" w:rsidRDefault="00021020" w:rsidP="00021020">
            <w:pPr>
              <w:jc w:val="center"/>
            </w:pPr>
          </w:p>
        </w:tc>
      </w:tr>
      <w:tr w:rsidR="00021020" w:rsidRPr="00021020" w14:paraId="5EF2BB27" w14:textId="77777777" w:rsidTr="00D63333">
        <w:trPr>
          <w:jc w:val="center"/>
        </w:trPr>
        <w:tc>
          <w:tcPr>
            <w:tcW w:w="502" w:type="pct"/>
            <w:tcBorders>
              <w:top w:val="nil"/>
              <w:left w:val="single" w:sz="8" w:space="0" w:color="auto"/>
              <w:bottom w:val="single" w:sz="8" w:space="0" w:color="auto"/>
              <w:right w:val="single" w:sz="8" w:space="0" w:color="auto"/>
            </w:tcBorders>
            <w:vAlign w:val="center"/>
            <w:hideMark/>
          </w:tcPr>
          <w:p w14:paraId="18DCB814" w14:textId="77777777" w:rsidR="00021020" w:rsidRPr="00021020" w:rsidRDefault="00021020" w:rsidP="00021020">
            <w:pPr>
              <w:jc w:val="center"/>
            </w:pPr>
            <w:r w:rsidRPr="00021020">
              <w:t>16</w:t>
            </w:r>
          </w:p>
        </w:tc>
        <w:tc>
          <w:tcPr>
            <w:tcW w:w="436" w:type="pct"/>
            <w:tcBorders>
              <w:top w:val="nil"/>
              <w:left w:val="nil"/>
              <w:bottom w:val="single" w:sz="8" w:space="0" w:color="auto"/>
              <w:right w:val="single" w:sz="8" w:space="0" w:color="auto"/>
            </w:tcBorders>
            <w:vAlign w:val="center"/>
            <w:hideMark/>
          </w:tcPr>
          <w:p w14:paraId="668EA4BD" w14:textId="77777777" w:rsidR="00021020" w:rsidRPr="00021020" w:rsidRDefault="00021020" w:rsidP="00021020">
            <w:pPr>
              <w:jc w:val="center"/>
            </w:pPr>
            <w:r w:rsidRPr="00021020">
              <w:t>17</w:t>
            </w:r>
          </w:p>
        </w:tc>
        <w:tc>
          <w:tcPr>
            <w:tcW w:w="502" w:type="pct"/>
            <w:tcBorders>
              <w:top w:val="nil"/>
              <w:left w:val="nil"/>
              <w:bottom w:val="single" w:sz="8" w:space="0" w:color="auto"/>
              <w:right w:val="single" w:sz="8" w:space="0" w:color="auto"/>
            </w:tcBorders>
            <w:vAlign w:val="center"/>
            <w:hideMark/>
          </w:tcPr>
          <w:p w14:paraId="0952DFD3" w14:textId="77777777" w:rsidR="00021020" w:rsidRPr="00021020" w:rsidRDefault="00021020" w:rsidP="00021020">
            <w:pPr>
              <w:jc w:val="center"/>
            </w:pPr>
            <w:r w:rsidRPr="00021020">
              <w:t>18</w:t>
            </w:r>
          </w:p>
        </w:tc>
        <w:tc>
          <w:tcPr>
            <w:tcW w:w="436" w:type="pct"/>
            <w:tcBorders>
              <w:top w:val="nil"/>
              <w:left w:val="nil"/>
              <w:bottom w:val="single" w:sz="8" w:space="0" w:color="auto"/>
              <w:right w:val="single" w:sz="8" w:space="0" w:color="auto"/>
            </w:tcBorders>
            <w:vAlign w:val="center"/>
            <w:hideMark/>
          </w:tcPr>
          <w:p w14:paraId="4B614A1D" w14:textId="77777777" w:rsidR="00021020" w:rsidRPr="00021020" w:rsidRDefault="00021020" w:rsidP="00021020">
            <w:pPr>
              <w:jc w:val="center"/>
            </w:pPr>
            <w:r w:rsidRPr="00021020">
              <w:t>19</w:t>
            </w:r>
          </w:p>
        </w:tc>
        <w:tc>
          <w:tcPr>
            <w:tcW w:w="573" w:type="pct"/>
            <w:tcBorders>
              <w:top w:val="nil"/>
              <w:left w:val="nil"/>
              <w:bottom w:val="single" w:sz="8" w:space="0" w:color="auto"/>
              <w:right w:val="single" w:sz="8" w:space="0" w:color="auto"/>
            </w:tcBorders>
            <w:vAlign w:val="center"/>
            <w:hideMark/>
          </w:tcPr>
          <w:p w14:paraId="6E6517AB" w14:textId="77777777" w:rsidR="00021020" w:rsidRPr="00021020" w:rsidRDefault="00021020" w:rsidP="00021020">
            <w:pPr>
              <w:jc w:val="center"/>
            </w:pPr>
            <w:r w:rsidRPr="00021020">
              <w:t>20</w:t>
            </w:r>
          </w:p>
        </w:tc>
        <w:tc>
          <w:tcPr>
            <w:tcW w:w="502" w:type="pct"/>
            <w:tcBorders>
              <w:top w:val="nil"/>
              <w:left w:val="nil"/>
              <w:bottom w:val="single" w:sz="8" w:space="0" w:color="auto"/>
              <w:right w:val="single" w:sz="8" w:space="0" w:color="auto"/>
            </w:tcBorders>
            <w:vAlign w:val="center"/>
            <w:hideMark/>
          </w:tcPr>
          <w:p w14:paraId="3749F2DB" w14:textId="77777777" w:rsidR="00021020" w:rsidRPr="00021020" w:rsidRDefault="00021020" w:rsidP="00021020">
            <w:pPr>
              <w:jc w:val="center"/>
            </w:pPr>
            <w:r w:rsidRPr="00021020">
              <w:t>21</w:t>
            </w:r>
          </w:p>
        </w:tc>
        <w:tc>
          <w:tcPr>
            <w:tcW w:w="436" w:type="pct"/>
            <w:tcBorders>
              <w:top w:val="nil"/>
              <w:left w:val="nil"/>
              <w:bottom w:val="single" w:sz="8" w:space="0" w:color="auto"/>
              <w:right w:val="single" w:sz="8" w:space="0" w:color="auto"/>
            </w:tcBorders>
            <w:vAlign w:val="center"/>
            <w:hideMark/>
          </w:tcPr>
          <w:p w14:paraId="2AF69F97" w14:textId="77777777" w:rsidR="00021020" w:rsidRPr="00021020" w:rsidRDefault="00021020" w:rsidP="00021020">
            <w:pPr>
              <w:jc w:val="center"/>
            </w:pPr>
            <w:r w:rsidRPr="00021020">
              <w:t>22</w:t>
            </w:r>
          </w:p>
        </w:tc>
        <w:tc>
          <w:tcPr>
            <w:tcW w:w="511" w:type="pct"/>
            <w:tcBorders>
              <w:top w:val="nil"/>
              <w:left w:val="nil"/>
              <w:bottom w:val="single" w:sz="8" w:space="0" w:color="auto"/>
              <w:right w:val="single" w:sz="8" w:space="0" w:color="auto"/>
            </w:tcBorders>
            <w:vAlign w:val="center"/>
            <w:hideMark/>
          </w:tcPr>
          <w:p w14:paraId="52552A23" w14:textId="77777777" w:rsidR="00021020" w:rsidRPr="00021020" w:rsidRDefault="00021020" w:rsidP="00021020">
            <w:pPr>
              <w:jc w:val="center"/>
            </w:pPr>
            <w:r w:rsidRPr="00021020">
              <w:t>23</w:t>
            </w:r>
          </w:p>
        </w:tc>
        <w:tc>
          <w:tcPr>
            <w:tcW w:w="469" w:type="pct"/>
            <w:tcBorders>
              <w:top w:val="nil"/>
              <w:left w:val="nil"/>
              <w:bottom w:val="single" w:sz="8" w:space="0" w:color="auto"/>
              <w:right w:val="single" w:sz="8" w:space="0" w:color="auto"/>
            </w:tcBorders>
            <w:vAlign w:val="center"/>
            <w:hideMark/>
          </w:tcPr>
          <w:p w14:paraId="283E6917" w14:textId="77777777" w:rsidR="00021020" w:rsidRPr="00021020" w:rsidRDefault="00021020" w:rsidP="00021020">
            <w:pPr>
              <w:jc w:val="center"/>
            </w:pPr>
            <w:r w:rsidRPr="00021020">
              <w:t>24</w:t>
            </w:r>
          </w:p>
        </w:tc>
        <w:tc>
          <w:tcPr>
            <w:tcW w:w="633" w:type="pct"/>
            <w:tcBorders>
              <w:top w:val="nil"/>
              <w:left w:val="nil"/>
              <w:bottom w:val="single" w:sz="8" w:space="0" w:color="auto"/>
              <w:right w:val="single" w:sz="8" w:space="0" w:color="auto"/>
            </w:tcBorders>
            <w:vAlign w:val="center"/>
            <w:hideMark/>
          </w:tcPr>
          <w:p w14:paraId="7D52722A" w14:textId="77777777" w:rsidR="00021020" w:rsidRPr="00021020" w:rsidRDefault="00021020" w:rsidP="00021020">
            <w:pPr>
              <w:jc w:val="center"/>
            </w:pPr>
            <w:r w:rsidRPr="00021020">
              <w:t>25</w:t>
            </w:r>
          </w:p>
        </w:tc>
      </w:tr>
      <w:tr w:rsidR="00021020" w:rsidRPr="00021020" w14:paraId="49460A2E" w14:textId="77777777" w:rsidTr="00D63333">
        <w:trPr>
          <w:jc w:val="center"/>
        </w:trPr>
        <w:tc>
          <w:tcPr>
            <w:tcW w:w="502" w:type="pct"/>
            <w:tcBorders>
              <w:top w:val="nil"/>
              <w:left w:val="single" w:sz="8" w:space="0" w:color="auto"/>
              <w:bottom w:val="single" w:sz="8" w:space="0" w:color="auto"/>
              <w:right w:val="single" w:sz="8" w:space="0" w:color="auto"/>
            </w:tcBorders>
            <w:vAlign w:val="center"/>
            <w:hideMark/>
          </w:tcPr>
          <w:p w14:paraId="2102B7CA"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00517416" w14:textId="77777777" w:rsidR="00021020" w:rsidRPr="00021020" w:rsidRDefault="00021020" w:rsidP="00D63333">
            <w:pPr>
              <w:jc w:val="both"/>
            </w:pPr>
            <w:r w:rsidRPr="00021020">
              <w:t> </w:t>
            </w:r>
          </w:p>
        </w:tc>
        <w:tc>
          <w:tcPr>
            <w:tcW w:w="502" w:type="pct"/>
            <w:tcBorders>
              <w:top w:val="nil"/>
              <w:left w:val="nil"/>
              <w:bottom w:val="single" w:sz="8" w:space="0" w:color="auto"/>
              <w:right w:val="single" w:sz="8" w:space="0" w:color="auto"/>
            </w:tcBorders>
            <w:vAlign w:val="center"/>
            <w:hideMark/>
          </w:tcPr>
          <w:p w14:paraId="4FDF3035"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40492E48" w14:textId="77777777" w:rsidR="00021020" w:rsidRPr="00021020" w:rsidRDefault="00021020" w:rsidP="00D63333">
            <w:pPr>
              <w:jc w:val="both"/>
            </w:pPr>
            <w:r w:rsidRPr="00021020">
              <w:t> </w:t>
            </w:r>
          </w:p>
        </w:tc>
        <w:tc>
          <w:tcPr>
            <w:tcW w:w="573" w:type="pct"/>
            <w:tcBorders>
              <w:top w:val="nil"/>
              <w:left w:val="nil"/>
              <w:bottom w:val="single" w:sz="8" w:space="0" w:color="auto"/>
              <w:right w:val="single" w:sz="8" w:space="0" w:color="auto"/>
            </w:tcBorders>
            <w:vAlign w:val="center"/>
            <w:hideMark/>
          </w:tcPr>
          <w:p w14:paraId="52815DE4" w14:textId="77777777" w:rsidR="00021020" w:rsidRPr="00021020" w:rsidRDefault="00021020" w:rsidP="00D63333">
            <w:pPr>
              <w:jc w:val="both"/>
            </w:pPr>
            <w:r w:rsidRPr="00021020">
              <w:t> </w:t>
            </w:r>
          </w:p>
        </w:tc>
        <w:tc>
          <w:tcPr>
            <w:tcW w:w="502" w:type="pct"/>
            <w:tcBorders>
              <w:top w:val="nil"/>
              <w:left w:val="nil"/>
              <w:bottom w:val="single" w:sz="8" w:space="0" w:color="auto"/>
              <w:right w:val="single" w:sz="8" w:space="0" w:color="auto"/>
            </w:tcBorders>
            <w:vAlign w:val="center"/>
            <w:hideMark/>
          </w:tcPr>
          <w:p w14:paraId="47FBD695"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2363FB68" w14:textId="77777777" w:rsidR="00021020" w:rsidRPr="00021020" w:rsidRDefault="00021020" w:rsidP="00D63333">
            <w:pPr>
              <w:jc w:val="both"/>
            </w:pPr>
            <w:r w:rsidRPr="00021020">
              <w:t> </w:t>
            </w:r>
          </w:p>
        </w:tc>
        <w:tc>
          <w:tcPr>
            <w:tcW w:w="511" w:type="pct"/>
            <w:tcBorders>
              <w:top w:val="nil"/>
              <w:left w:val="nil"/>
              <w:bottom w:val="single" w:sz="8" w:space="0" w:color="auto"/>
              <w:right w:val="single" w:sz="8" w:space="0" w:color="auto"/>
            </w:tcBorders>
            <w:vAlign w:val="center"/>
            <w:hideMark/>
          </w:tcPr>
          <w:p w14:paraId="4DB08020" w14:textId="77777777" w:rsidR="00021020" w:rsidRPr="00021020" w:rsidRDefault="00021020" w:rsidP="00D63333">
            <w:pPr>
              <w:jc w:val="both"/>
            </w:pPr>
            <w:r w:rsidRPr="00021020">
              <w:t> </w:t>
            </w:r>
          </w:p>
        </w:tc>
        <w:tc>
          <w:tcPr>
            <w:tcW w:w="469" w:type="pct"/>
            <w:tcBorders>
              <w:top w:val="nil"/>
              <w:left w:val="nil"/>
              <w:bottom w:val="single" w:sz="8" w:space="0" w:color="auto"/>
              <w:right w:val="single" w:sz="8" w:space="0" w:color="auto"/>
            </w:tcBorders>
            <w:vAlign w:val="center"/>
            <w:hideMark/>
          </w:tcPr>
          <w:p w14:paraId="07302013" w14:textId="77777777" w:rsidR="00021020" w:rsidRPr="00021020" w:rsidRDefault="00021020" w:rsidP="00D63333">
            <w:pPr>
              <w:jc w:val="both"/>
            </w:pPr>
            <w:r w:rsidRPr="00021020">
              <w:t> </w:t>
            </w:r>
          </w:p>
        </w:tc>
        <w:tc>
          <w:tcPr>
            <w:tcW w:w="633" w:type="pct"/>
            <w:tcBorders>
              <w:top w:val="nil"/>
              <w:left w:val="nil"/>
              <w:bottom w:val="single" w:sz="8" w:space="0" w:color="auto"/>
              <w:right w:val="single" w:sz="8" w:space="0" w:color="auto"/>
            </w:tcBorders>
            <w:vAlign w:val="center"/>
            <w:hideMark/>
          </w:tcPr>
          <w:p w14:paraId="5C4B2136" w14:textId="77777777" w:rsidR="00021020" w:rsidRPr="00021020" w:rsidRDefault="00021020" w:rsidP="00D63333">
            <w:pPr>
              <w:jc w:val="both"/>
            </w:pPr>
            <w:r w:rsidRPr="00021020">
              <w:t> </w:t>
            </w:r>
          </w:p>
        </w:tc>
      </w:tr>
      <w:tr w:rsidR="00021020" w:rsidRPr="00021020" w14:paraId="12988806" w14:textId="77777777" w:rsidTr="00D63333">
        <w:trPr>
          <w:jc w:val="center"/>
        </w:trPr>
        <w:tc>
          <w:tcPr>
            <w:tcW w:w="502" w:type="pct"/>
            <w:tcBorders>
              <w:top w:val="nil"/>
              <w:left w:val="single" w:sz="8" w:space="0" w:color="auto"/>
              <w:bottom w:val="single" w:sz="8" w:space="0" w:color="auto"/>
              <w:right w:val="single" w:sz="8" w:space="0" w:color="auto"/>
            </w:tcBorders>
            <w:vAlign w:val="center"/>
            <w:hideMark/>
          </w:tcPr>
          <w:p w14:paraId="1F016054"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12D93349" w14:textId="77777777" w:rsidR="00021020" w:rsidRPr="00021020" w:rsidRDefault="00021020" w:rsidP="00D63333">
            <w:pPr>
              <w:jc w:val="both"/>
            </w:pPr>
            <w:r w:rsidRPr="00021020">
              <w:t> </w:t>
            </w:r>
          </w:p>
        </w:tc>
        <w:tc>
          <w:tcPr>
            <w:tcW w:w="502" w:type="pct"/>
            <w:tcBorders>
              <w:top w:val="nil"/>
              <w:left w:val="nil"/>
              <w:bottom w:val="single" w:sz="8" w:space="0" w:color="auto"/>
              <w:right w:val="single" w:sz="8" w:space="0" w:color="auto"/>
            </w:tcBorders>
            <w:vAlign w:val="center"/>
            <w:hideMark/>
          </w:tcPr>
          <w:p w14:paraId="319136E9"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2AF455BF" w14:textId="77777777" w:rsidR="00021020" w:rsidRPr="00021020" w:rsidRDefault="00021020" w:rsidP="00D63333">
            <w:pPr>
              <w:jc w:val="both"/>
            </w:pPr>
            <w:r w:rsidRPr="00021020">
              <w:t> </w:t>
            </w:r>
          </w:p>
        </w:tc>
        <w:tc>
          <w:tcPr>
            <w:tcW w:w="573" w:type="pct"/>
            <w:tcBorders>
              <w:top w:val="nil"/>
              <w:left w:val="nil"/>
              <w:bottom w:val="single" w:sz="8" w:space="0" w:color="auto"/>
              <w:right w:val="single" w:sz="8" w:space="0" w:color="auto"/>
            </w:tcBorders>
            <w:vAlign w:val="center"/>
            <w:hideMark/>
          </w:tcPr>
          <w:p w14:paraId="7A8A56B3" w14:textId="77777777" w:rsidR="00021020" w:rsidRPr="00021020" w:rsidRDefault="00021020" w:rsidP="00D63333">
            <w:pPr>
              <w:jc w:val="both"/>
            </w:pPr>
            <w:r w:rsidRPr="00021020">
              <w:t> </w:t>
            </w:r>
          </w:p>
        </w:tc>
        <w:tc>
          <w:tcPr>
            <w:tcW w:w="502" w:type="pct"/>
            <w:tcBorders>
              <w:top w:val="nil"/>
              <w:left w:val="nil"/>
              <w:bottom w:val="single" w:sz="8" w:space="0" w:color="auto"/>
              <w:right w:val="single" w:sz="8" w:space="0" w:color="auto"/>
            </w:tcBorders>
            <w:vAlign w:val="center"/>
            <w:hideMark/>
          </w:tcPr>
          <w:p w14:paraId="282D1AD2" w14:textId="77777777" w:rsidR="00021020" w:rsidRPr="00021020" w:rsidRDefault="00021020" w:rsidP="00D63333">
            <w:pPr>
              <w:jc w:val="both"/>
            </w:pPr>
            <w:r w:rsidRPr="00021020">
              <w:t> </w:t>
            </w:r>
          </w:p>
        </w:tc>
        <w:tc>
          <w:tcPr>
            <w:tcW w:w="436" w:type="pct"/>
            <w:tcBorders>
              <w:top w:val="nil"/>
              <w:left w:val="nil"/>
              <w:bottom w:val="single" w:sz="8" w:space="0" w:color="auto"/>
              <w:right w:val="single" w:sz="8" w:space="0" w:color="auto"/>
            </w:tcBorders>
            <w:vAlign w:val="center"/>
            <w:hideMark/>
          </w:tcPr>
          <w:p w14:paraId="656AC5A0" w14:textId="77777777" w:rsidR="00021020" w:rsidRPr="00021020" w:rsidRDefault="00021020" w:rsidP="00D63333">
            <w:pPr>
              <w:jc w:val="both"/>
            </w:pPr>
            <w:r w:rsidRPr="00021020">
              <w:t> </w:t>
            </w:r>
          </w:p>
        </w:tc>
        <w:tc>
          <w:tcPr>
            <w:tcW w:w="511" w:type="pct"/>
            <w:tcBorders>
              <w:top w:val="nil"/>
              <w:left w:val="nil"/>
              <w:bottom w:val="single" w:sz="8" w:space="0" w:color="auto"/>
              <w:right w:val="single" w:sz="8" w:space="0" w:color="auto"/>
            </w:tcBorders>
            <w:vAlign w:val="center"/>
            <w:hideMark/>
          </w:tcPr>
          <w:p w14:paraId="4C2C7513" w14:textId="77777777" w:rsidR="00021020" w:rsidRPr="00021020" w:rsidRDefault="00021020" w:rsidP="00D63333">
            <w:pPr>
              <w:jc w:val="both"/>
            </w:pPr>
            <w:r w:rsidRPr="00021020">
              <w:t> </w:t>
            </w:r>
          </w:p>
        </w:tc>
        <w:tc>
          <w:tcPr>
            <w:tcW w:w="469" w:type="pct"/>
            <w:tcBorders>
              <w:top w:val="nil"/>
              <w:left w:val="nil"/>
              <w:bottom w:val="single" w:sz="8" w:space="0" w:color="auto"/>
              <w:right w:val="single" w:sz="8" w:space="0" w:color="auto"/>
            </w:tcBorders>
            <w:vAlign w:val="center"/>
            <w:hideMark/>
          </w:tcPr>
          <w:p w14:paraId="60942D98" w14:textId="77777777" w:rsidR="00021020" w:rsidRPr="00021020" w:rsidRDefault="00021020" w:rsidP="00D63333">
            <w:pPr>
              <w:jc w:val="both"/>
            </w:pPr>
            <w:r w:rsidRPr="00021020">
              <w:t> </w:t>
            </w:r>
          </w:p>
        </w:tc>
        <w:tc>
          <w:tcPr>
            <w:tcW w:w="633" w:type="pct"/>
            <w:tcBorders>
              <w:top w:val="nil"/>
              <w:left w:val="nil"/>
              <w:bottom w:val="single" w:sz="8" w:space="0" w:color="auto"/>
              <w:right w:val="single" w:sz="8" w:space="0" w:color="auto"/>
            </w:tcBorders>
            <w:vAlign w:val="center"/>
            <w:hideMark/>
          </w:tcPr>
          <w:p w14:paraId="2FA61C4D" w14:textId="77777777" w:rsidR="00021020" w:rsidRPr="00021020" w:rsidRDefault="00021020" w:rsidP="00D63333">
            <w:pPr>
              <w:jc w:val="both"/>
            </w:pPr>
            <w:r w:rsidRPr="00021020">
              <w:t> </w:t>
            </w:r>
          </w:p>
        </w:tc>
      </w:tr>
    </w:tbl>
    <w:p w14:paraId="00A6FDB0" w14:textId="77777777" w:rsidR="00021020" w:rsidRPr="005B7230" w:rsidRDefault="00021020" w:rsidP="00021020">
      <w:pPr>
        <w:ind w:firstLine="400"/>
        <w:jc w:val="both"/>
        <w:rPr>
          <w:sz w:val="28"/>
          <w:szCs w:val="28"/>
        </w:rPr>
      </w:pPr>
    </w:p>
    <w:p w14:paraId="215F028F" w14:textId="77777777" w:rsidR="00021020" w:rsidRPr="005B7230" w:rsidRDefault="00021020" w:rsidP="00021020">
      <w:pPr>
        <w:ind w:firstLine="709"/>
        <w:jc w:val="both"/>
        <w:rPr>
          <w:sz w:val="28"/>
          <w:szCs w:val="28"/>
        </w:rPr>
      </w:pPr>
      <w:r w:rsidRPr="005B7230">
        <w:rPr>
          <w:b/>
          <w:bCs/>
          <w:sz w:val="28"/>
          <w:szCs w:val="28"/>
          <w:bdr w:val="none" w:sz="0" w:space="0" w:color="auto" w:frame="1"/>
        </w:rPr>
        <w:t>1.1 Теңгемен номинирленген бағалы қағаздар</w:t>
      </w:r>
    </w:p>
    <w:p w14:paraId="54F1F593" w14:textId="77777777" w:rsidR="00021020" w:rsidRPr="005B7230" w:rsidRDefault="00021020" w:rsidP="00021020">
      <w:pPr>
        <w:ind w:firstLine="709"/>
        <w:jc w:val="both"/>
        <w:rPr>
          <w:sz w:val="28"/>
          <w:szCs w:val="28"/>
        </w:rPr>
      </w:pPr>
      <w:r w:rsidRPr="005B7230">
        <w:rPr>
          <w:sz w:val="28"/>
          <w:szCs w:val="28"/>
        </w:rPr>
        <w:t>1.1 Ценные бумаги, номинированные в те</w:t>
      </w:r>
      <w:r w:rsidRPr="005B7230">
        <w:rPr>
          <w:sz w:val="28"/>
          <w:szCs w:val="28"/>
          <w:lang w:val="kk-KZ"/>
        </w:rPr>
        <w:t>ң</w:t>
      </w:r>
      <w:r w:rsidRPr="005B7230">
        <w:rPr>
          <w:sz w:val="28"/>
          <w:szCs w:val="28"/>
        </w:rPr>
        <w:t>ге</w:t>
      </w:r>
    </w:p>
    <w:p w14:paraId="6166F4A2" w14:textId="77777777" w:rsidR="00021020" w:rsidRPr="005B7230" w:rsidRDefault="00021020" w:rsidP="00021020">
      <w:pPr>
        <w:ind w:firstLine="709"/>
        <w:jc w:val="both"/>
        <w:rPr>
          <w:sz w:val="28"/>
          <w:szCs w:val="28"/>
        </w:rPr>
      </w:pPr>
      <w:r w:rsidRPr="005B7230">
        <w:rPr>
          <w:b/>
          <w:bCs/>
          <w:sz w:val="28"/>
          <w:szCs w:val="28"/>
          <w:bdr w:val="none" w:sz="0" w:space="0" w:color="auto" w:frame="1"/>
        </w:rPr>
        <w:t xml:space="preserve">1.1.1 Резиденттер эмиссиялаған және бейрезиденттерге тиесілі бағалы қағаздар, </w:t>
      </w:r>
      <w:r w:rsidRPr="005B7230">
        <w:rPr>
          <w:b/>
          <w:bCs/>
          <w:sz w:val="28"/>
          <w:szCs w:val="28"/>
          <w:lang w:val="kk-KZ"/>
        </w:rPr>
        <w:t>вексельдер</w:t>
      </w:r>
      <w:r w:rsidRPr="005B7230">
        <w:rPr>
          <w:b/>
          <w:bCs/>
          <w:sz w:val="28"/>
          <w:szCs w:val="28"/>
          <w:bdr w:val="none" w:sz="0" w:space="0" w:color="auto" w:frame="1"/>
        </w:rPr>
        <w:t>, мың теңгемен</w:t>
      </w:r>
    </w:p>
    <w:p w14:paraId="45C3E67C" w14:textId="77777777" w:rsidR="00021020" w:rsidRPr="005B7230" w:rsidRDefault="00021020" w:rsidP="00021020">
      <w:pPr>
        <w:ind w:firstLine="709"/>
        <w:jc w:val="both"/>
        <w:rPr>
          <w:sz w:val="28"/>
          <w:szCs w:val="28"/>
        </w:rPr>
      </w:pPr>
      <w:r w:rsidRPr="005B7230">
        <w:rPr>
          <w:sz w:val="28"/>
          <w:szCs w:val="28"/>
        </w:rPr>
        <w:t>1.1.1 Ценные бумаги, векселя, эмитированные резидентами и принадлежащие нерезидентам, в тысячах те</w:t>
      </w:r>
      <w:r w:rsidRPr="005B7230">
        <w:rPr>
          <w:sz w:val="28"/>
          <w:szCs w:val="28"/>
          <w:lang w:val="kk-KZ"/>
        </w:rPr>
        <w:t>ң</w:t>
      </w:r>
      <w:r w:rsidRPr="005B7230">
        <w:rPr>
          <w:sz w:val="28"/>
          <w:szCs w:val="28"/>
        </w:rPr>
        <w:t>ге</w:t>
      </w:r>
    </w:p>
    <w:p w14:paraId="076DF1A7"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41555542" w14:textId="77777777" w:rsidTr="00021020">
        <w:trPr>
          <w:jc w:val="center"/>
        </w:trPr>
        <w:tc>
          <w:tcPr>
            <w:tcW w:w="284" w:type="pct"/>
            <w:tcBorders>
              <w:top w:val="single" w:sz="8" w:space="0" w:color="auto"/>
              <w:left w:val="single" w:sz="8" w:space="0" w:color="auto"/>
              <w:bottom w:val="single" w:sz="8" w:space="0" w:color="auto"/>
              <w:right w:val="single" w:sz="8" w:space="0" w:color="auto"/>
            </w:tcBorders>
            <w:hideMark/>
          </w:tcPr>
          <w:p w14:paraId="1FDC358A"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5DFEA681"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0D46859F"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6580E7AC"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1D449331"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6ACF933E"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3850A690"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0912B1AA"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2D3687F2"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200A29CE"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40F283FA"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32BDD3E1"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37763236"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4C71026E"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2677145F" w14:textId="77777777" w:rsidR="00021020" w:rsidRPr="00021020" w:rsidRDefault="00021020" w:rsidP="00021020">
            <w:pPr>
              <w:jc w:val="center"/>
            </w:pPr>
            <w:r w:rsidRPr="00021020">
              <w:t>15</w:t>
            </w:r>
          </w:p>
        </w:tc>
      </w:tr>
      <w:tr w:rsidR="00021020" w:rsidRPr="00021020" w14:paraId="294275EA" w14:textId="77777777" w:rsidTr="00021020">
        <w:trPr>
          <w:jc w:val="center"/>
        </w:trPr>
        <w:tc>
          <w:tcPr>
            <w:tcW w:w="284" w:type="pct"/>
            <w:tcBorders>
              <w:top w:val="nil"/>
              <w:left w:val="single" w:sz="8" w:space="0" w:color="auto"/>
              <w:bottom w:val="single" w:sz="8" w:space="0" w:color="auto"/>
              <w:right w:val="single" w:sz="8" w:space="0" w:color="auto"/>
            </w:tcBorders>
            <w:hideMark/>
          </w:tcPr>
          <w:p w14:paraId="01B4892A" w14:textId="3130345A"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05FECEFA" w14:textId="77777777" w:rsidR="00021020" w:rsidRPr="00021020" w:rsidRDefault="00021020" w:rsidP="00021020">
            <w:pPr>
              <w:jc w:val="center"/>
            </w:pPr>
            <w:r w:rsidRPr="00021020">
              <w:t>1111</w:t>
            </w:r>
          </w:p>
        </w:tc>
        <w:tc>
          <w:tcPr>
            <w:tcW w:w="284" w:type="pct"/>
            <w:tcBorders>
              <w:top w:val="nil"/>
              <w:left w:val="nil"/>
              <w:bottom w:val="single" w:sz="8" w:space="0" w:color="auto"/>
              <w:right w:val="single" w:sz="8" w:space="0" w:color="auto"/>
            </w:tcBorders>
            <w:hideMark/>
          </w:tcPr>
          <w:p w14:paraId="1B570193" w14:textId="215524F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3E42A13" w14:textId="5A7790B0"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32F0903" w14:textId="37F686EE"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E797BC1" w14:textId="07A32DE2"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658D4F69" w14:textId="1A23ED47"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792C671A" w14:textId="6F527CC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377C493B" w14:textId="4A89E32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6122EC8" w14:textId="26DBB7DE"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2997A08" w14:textId="562986AE"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4EB7AC6" w14:textId="1220A28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8D1A6C4" w14:textId="0908867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DF786D0" w14:textId="271B4026"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1BFBE30F" w14:textId="5B78BF21" w:rsidR="00021020" w:rsidRPr="00021020" w:rsidRDefault="00021020" w:rsidP="00021020">
            <w:pPr>
              <w:jc w:val="center"/>
            </w:pPr>
          </w:p>
        </w:tc>
      </w:tr>
      <w:tr w:rsidR="00021020" w:rsidRPr="00021020" w14:paraId="490B059C" w14:textId="77777777" w:rsidTr="00021020">
        <w:trPr>
          <w:jc w:val="center"/>
        </w:trPr>
        <w:tc>
          <w:tcPr>
            <w:tcW w:w="284" w:type="pct"/>
            <w:tcBorders>
              <w:top w:val="nil"/>
              <w:left w:val="single" w:sz="8" w:space="0" w:color="auto"/>
              <w:bottom w:val="single" w:sz="8" w:space="0" w:color="auto"/>
              <w:right w:val="single" w:sz="8" w:space="0" w:color="auto"/>
            </w:tcBorders>
            <w:hideMark/>
          </w:tcPr>
          <w:p w14:paraId="75B26613" w14:textId="42494036"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5802DF76" w14:textId="77777777" w:rsidR="00021020" w:rsidRPr="00021020" w:rsidRDefault="00021020" w:rsidP="00021020">
            <w:pPr>
              <w:jc w:val="center"/>
            </w:pPr>
            <w:r w:rsidRPr="00021020">
              <w:t>1111</w:t>
            </w:r>
          </w:p>
        </w:tc>
        <w:tc>
          <w:tcPr>
            <w:tcW w:w="284" w:type="pct"/>
            <w:tcBorders>
              <w:top w:val="nil"/>
              <w:left w:val="nil"/>
              <w:bottom w:val="single" w:sz="8" w:space="0" w:color="auto"/>
              <w:right w:val="single" w:sz="8" w:space="0" w:color="auto"/>
            </w:tcBorders>
            <w:hideMark/>
          </w:tcPr>
          <w:p w14:paraId="014395C0" w14:textId="0F312EB0"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8D49F19" w14:textId="6CD8CBF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FE84C57" w14:textId="541574C8"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DC564CE" w14:textId="562E0362"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8B92810" w14:textId="3E44A191"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242BB5E" w14:textId="69F6FEC8"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51AB88D" w14:textId="439926F5"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D26C3EE" w14:textId="657858D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337389C" w14:textId="54F5607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8838686" w14:textId="6483653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8CC91F5" w14:textId="1FCEC59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B081E3A" w14:textId="5A7F5785"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717C4FB7" w14:textId="624D7A75" w:rsidR="00021020" w:rsidRPr="00021020" w:rsidRDefault="00021020" w:rsidP="00021020">
            <w:pPr>
              <w:jc w:val="center"/>
            </w:pPr>
          </w:p>
        </w:tc>
      </w:tr>
    </w:tbl>
    <w:p w14:paraId="46E2FB54"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3AA629E9"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0CD08E33"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37EBF559"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7230215C"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3B7CB1F2"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39C35D91"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16E9568D"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10AA0EA8"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6700F5AE"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2ADE0C53"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238B8626" w14:textId="77777777" w:rsidR="00021020" w:rsidRPr="00021020" w:rsidRDefault="00021020" w:rsidP="00021020">
            <w:pPr>
              <w:jc w:val="center"/>
            </w:pPr>
            <w:r w:rsidRPr="00021020">
              <w:t>25</w:t>
            </w:r>
          </w:p>
        </w:tc>
      </w:tr>
      <w:tr w:rsidR="00021020" w:rsidRPr="00021020" w14:paraId="1B140A39"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13A29BC6" w14:textId="46DE0A62"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603EC362" w14:textId="4F411D5A"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2DA793D" w14:textId="100FF80A"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726A15EA" w14:textId="4FAB522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AD79C67" w14:textId="7A7B76AF"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6C9818EC" w14:textId="6D85139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200F92B" w14:textId="254D0649"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1A639B99" w14:textId="16F6D931"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A55002A" w14:textId="16F6E8E5"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29F44551" w14:textId="19516698" w:rsidR="00021020" w:rsidRPr="00021020" w:rsidRDefault="00021020" w:rsidP="00021020">
            <w:pPr>
              <w:jc w:val="center"/>
            </w:pPr>
          </w:p>
        </w:tc>
      </w:tr>
      <w:tr w:rsidR="00021020" w:rsidRPr="00021020" w14:paraId="0700C1A1"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6AD8DF5B" w14:textId="77777777" w:rsidR="00021020" w:rsidRPr="00021020" w:rsidRDefault="00021020" w:rsidP="00D63333">
            <w:pPr>
              <w:jc w:val="both"/>
            </w:pPr>
            <w:r w:rsidRPr="00021020">
              <w:t> </w:t>
            </w:r>
          </w:p>
        </w:tc>
        <w:tc>
          <w:tcPr>
            <w:tcW w:w="395" w:type="pct"/>
            <w:tcBorders>
              <w:top w:val="nil"/>
              <w:left w:val="nil"/>
              <w:bottom w:val="single" w:sz="8" w:space="0" w:color="auto"/>
              <w:right w:val="single" w:sz="8" w:space="0" w:color="auto"/>
            </w:tcBorders>
            <w:hideMark/>
          </w:tcPr>
          <w:p w14:paraId="1CFD9E2C"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48A9B80E"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3206C229"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485366E7" w14:textId="77777777" w:rsidR="00021020" w:rsidRPr="00021020" w:rsidRDefault="00021020" w:rsidP="00D63333">
            <w:pPr>
              <w:jc w:val="both"/>
            </w:pPr>
            <w:r w:rsidRPr="00021020">
              <w:t> </w:t>
            </w:r>
          </w:p>
        </w:tc>
        <w:tc>
          <w:tcPr>
            <w:tcW w:w="605" w:type="pct"/>
            <w:tcBorders>
              <w:top w:val="nil"/>
              <w:left w:val="nil"/>
              <w:bottom w:val="single" w:sz="8" w:space="0" w:color="auto"/>
              <w:right w:val="single" w:sz="8" w:space="0" w:color="auto"/>
            </w:tcBorders>
            <w:hideMark/>
          </w:tcPr>
          <w:p w14:paraId="429F74C0"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7A4EB281" w14:textId="77777777" w:rsidR="00021020" w:rsidRPr="00021020" w:rsidRDefault="00021020" w:rsidP="00D63333">
            <w:pPr>
              <w:jc w:val="both"/>
            </w:pPr>
            <w:r w:rsidRPr="00021020">
              <w:t> </w:t>
            </w:r>
          </w:p>
        </w:tc>
        <w:tc>
          <w:tcPr>
            <w:tcW w:w="716" w:type="pct"/>
            <w:tcBorders>
              <w:top w:val="nil"/>
              <w:left w:val="nil"/>
              <w:bottom w:val="single" w:sz="8" w:space="0" w:color="auto"/>
              <w:right w:val="single" w:sz="8" w:space="0" w:color="auto"/>
            </w:tcBorders>
            <w:hideMark/>
          </w:tcPr>
          <w:p w14:paraId="3822E704"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2E054A83" w14:textId="77777777" w:rsidR="00021020" w:rsidRPr="00021020" w:rsidRDefault="00021020" w:rsidP="00D63333">
            <w:pPr>
              <w:jc w:val="both"/>
            </w:pPr>
            <w:r w:rsidRPr="00021020">
              <w:t> </w:t>
            </w:r>
          </w:p>
        </w:tc>
        <w:tc>
          <w:tcPr>
            <w:tcW w:w="538" w:type="pct"/>
            <w:tcBorders>
              <w:top w:val="nil"/>
              <w:left w:val="nil"/>
              <w:bottom w:val="single" w:sz="8" w:space="0" w:color="auto"/>
              <w:right w:val="single" w:sz="8" w:space="0" w:color="auto"/>
            </w:tcBorders>
            <w:hideMark/>
          </w:tcPr>
          <w:p w14:paraId="1C085710" w14:textId="77777777" w:rsidR="00021020" w:rsidRPr="00021020" w:rsidRDefault="00021020" w:rsidP="00D63333">
            <w:pPr>
              <w:jc w:val="both"/>
            </w:pPr>
            <w:r w:rsidRPr="00021020">
              <w:t> </w:t>
            </w:r>
          </w:p>
        </w:tc>
      </w:tr>
    </w:tbl>
    <w:p w14:paraId="4310F589" w14:textId="77777777" w:rsidR="00021020" w:rsidRPr="005B7230" w:rsidRDefault="00021020" w:rsidP="00021020">
      <w:pPr>
        <w:ind w:firstLine="400"/>
        <w:jc w:val="both"/>
        <w:rPr>
          <w:sz w:val="28"/>
          <w:szCs w:val="28"/>
        </w:rPr>
      </w:pPr>
      <w:r w:rsidRPr="005B7230">
        <w:rPr>
          <w:b/>
          <w:bCs/>
          <w:sz w:val="28"/>
          <w:szCs w:val="28"/>
          <w:bdr w:val="none" w:sz="0" w:space="0" w:color="auto" w:frame="1"/>
        </w:rPr>
        <w:t> </w:t>
      </w:r>
    </w:p>
    <w:p w14:paraId="7CA85D83" w14:textId="77777777" w:rsidR="00021020" w:rsidRPr="005B7230" w:rsidRDefault="00021020" w:rsidP="00021020">
      <w:pPr>
        <w:ind w:firstLine="709"/>
        <w:jc w:val="both"/>
        <w:rPr>
          <w:sz w:val="28"/>
          <w:szCs w:val="28"/>
        </w:rPr>
      </w:pPr>
      <w:r w:rsidRPr="005B7230">
        <w:rPr>
          <w:b/>
          <w:bCs/>
          <w:sz w:val="28"/>
          <w:szCs w:val="28"/>
          <w:bdr w:val="none" w:sz="0" w:space="0" w:color="auto" w:frame="1"/>
        </w:rPr>
        <w:t>1.1.2 Бейрезиденттер эмиссиялаған және резиденттерге тиесілі бағалы қағаздар, мың теңгемен</w:t>
      </w:r>
    </w:p>
    <w:p w14:paraId="62185523" w14:textId="77777777" w:rsidR="00021020" w:rsidRPr="005B7230" w:rsidRDefault="00021020" w:rsidP="00021020">
      <w:pPr>
        <w:ind w:firstLine="709"/>
        <w:jc w:val="both"/>
        <w:rPr>
          <w:sz w:val="28"/>
          <w:szCs w:val="28"/>
        </w:rPr>
      </w:pPr>
      <w:r w:rsidRPr="005B7230">
        <w:rPr>
          <w:sz w:val="28"/>
          <w:szCs w:val="28"/>
        </w:rPr>
        <w:t>1.1.2 Ценные бумаги, эмитированные нерезидентами и принадлежащие резидентам, в тысячах те</w:t>
      </w:r>
      <w:r w:rsidRPr="005B7230">
        <w:rPr>
          <w:sz w:val="28"/>
          <w:szCs w:val="28"/>
          <w:lang w:val="kk-KZ"/>
        </w:rPr>
        <w:t>ң</w:t>
      </w:r>
      <w:r w:rsidRPr="005B7230">
        <w:rPr>
          <w:sz w:val="28"/>
          <w:szCs w:val="28"/>
        </w:rPr>
        <w:t>ге</w:t>
      </w:r>
    </w:p>
    <w:p w14:paraId="5A8704F1"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0916EB4D"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08D57A9B"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00CD32C0"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5B20AA31"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0F2E0DB8"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74D10AB5"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1294AACE"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6C696DC9"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23A5A6C4"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24FB72AA"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5D6AA5D8"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5F693140"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61933FA9"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68FE274F"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7936F7A2"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4CC6FE4F" w14:textId="77777777" w:rsidR="00021020" w:rsidRPr="00021020" w:rsidRDefault="00021020" w:rsidP="00021020">
            <w:pPr>
              <w:jc w:val="center"/>
            </w:pPr>
            <w:r w:rsidRPr="00021020">
              <w:t>15</w:t>
            </w:r>
          </w:p>
        </w:tc>
      </w:tr>
      <w:tr w:rsidR="00021020" w:rsidRPr="00021020" w14:paraId="44D3B299"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4F4DB134" w14:textId="4B28ECF9"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7293F5A0" w14:textId="77777777" w:rsidR="00021020" w:rsidRPr="00021020" w:rsidRDefault="00021020" w:rsidP="00021020">
            <w:pPr>
              <w:jc w:val="center"/>
            </w:pPr>
            <w:r w:rsidRPr="00021020">
              <w:t>1210</w:t>
            </w:r>
          </w:p>
        </w:tc>
        <w:tc>
          <w:tcPr>
            <w:tcW w:w="284" w:type="pct"/>
            <w:tcBorders>
              <w:top w:val="nil"/>
              <w:left w:val="nil"/>
              <w:bottom w:val="single" w:sz="8" w:space="0" w:color="auto"/>
              <w:right w:val="single" w:sz="8" w:space="0" w:color="auto"/>
            </w:tcBorders>
            <w:hideMark/>
          </w:tcPr>
          <w:p w14:paraId="3142DDE2" w14:textId="7C17F37B"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D46EA29" w14:textId="3DE4AC8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4921689" w14:textId="08BB477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377787D" w14:textId="13B0FE84"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9560A69" w14:textId="0820CB79"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4DA1E10" w14:textId="6D2A994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EBFFCF8" w14:textId="16480F9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6586F90" w14:textId="658AEDFE"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9BCCD5E" w14:textId="1DD916D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B1F51EA" w14:textId="2C4D3F3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B962B6B" w14:textId="2A7E30E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B0C5E31" w14:textId="4626587E"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54867217" w14:textId="481DC66B" w:rsidR="00021020" w:rsidRPr="00021020" w:rsidRDefault="00021020" w:rsidP="00021020">
            <w:pPr>
              <w:jc w:val="center"/>
            </w:pPr>
          </w:p>
        </w:tc>
      </w:tr>
      <w:tr w:rsidR="00021020" w:rsidRPr="00021020" w14:paraId="2676AD19"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0877740C" w14:textId="3951DF3F"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69ABA961" w14:textId="77777777" w:rsidR="00021020" w:rsidRPr="00021020" w:rsidRDefault="00021020" w:rsidP="00021020">
            <w:pPr>
              <w:jc w:val="center"/>
            </w:pPr>
            <w:r w:rsidRPr="00021020">
              <w:t>1210</w:t>
            </w:r>
          </w:p>
        </w:tc>
        <w:tc>
          <w:tcPr>
            <w:tcW w:w="284" w:type="pct"/>
            <w:tcBorders>
              <w:top w:val="nil"/>
              <w:left w:val="nil"/>
              <w:bottom w:val="single" w:sz="8" w:space="0" w:color="auto"/>
              <w:right w:val="single" w:sz="8" w:space="0" w:color="auto"/>
            </w:tcBorders>
            <w:hideMark/>
          </w:tcPr>
          <w:p w14:paraId="798DD0D7" w14:textId="14EE4EB4"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091C9CE" w14:textId="154E0890"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3F7CDDD" w14:textId="6DAB467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4A14B96" w14:textId="5EBC22DE"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4ADD8B17" w14:textId="7292896B"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302DC3C7" w14:textId="7AAEC7DA"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6BC7BA3" w14:textId="1E35EB50"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7E00DF4" w14:textId="15910BF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9843F81" w14:textId="7883F90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18506FE" w14:textId="79F4C77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769EA8E" w14:textId="3E954FA3"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55830D6" w14:textId="011D029A"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03567297" w14:textId="50F96E04" w:rsidR="00021020" w:rsidRPr="00021020" w:rsidRDefault="00021020" w:rsidP="00021020">
            <w:pPr>
              <w:jc w:val="center"/>
            </w:pPr>
          </w:p>
        </w:tc>
      </w:tr>
    </w:tbl>
    <w:p w14:paraId="31DB724C"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6581E3FC"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4ABC9BC2"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40B04CA0"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46786639"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13F67938"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71950B05"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7DD4A910"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6266BA87"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1A0EC6A7"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43E7C6F0"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2DC7CFF6" w14:textId="77777777" w:rsidR="00021020" w:rsidRPr="00021020" w:rsidRDefault="00021020" w:rsidP="00021020">
            <w:pPr>
              <w:jc w:val="center"/>
            </w:pPr>
            <w:r w:rsidRPr="00021020">
              <w:t>25</w:t>
            </w:r>
          </w:p>
        </w:tc>
      </w:tr>
      <w:tr w:rsidR="00021020" w:rsidRPr="00021020" w14:paraId="5713DB99"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43142FA9" w14:textId="1B293C6F"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78753C8F" w14:textId="18001C8F"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44A135CE" w14:textId="57545032"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779A036A" w14:textId="58957B7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A81E2B4" w14:textId="79AF1E68"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13E3147F" w14:textId="4E2E7E3B"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995FE58" w14:textId="68AD8069"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5A4B1DE7" w14:textId="63243A5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EC72001" w14:textId="7FDE577E"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08238E39" w14:textId="0FCF78B5" w:rsidR="00021020" w:rsidRPr="00021020" w:rsidRDefault="00021020" w:rsidP="00021020">
            <w:pPr>
              <w:jc w:val="center"/>
            </w:pPr>
            <w:r w:rsidRPr="00021020">
              <w:t>x</w:t>
            </w:r>
          </w:p>
        </w:tc>
      </w:tr>
      <w:tr w:rsidR="00021020" w:rsidRPr="00021020" w14:paraId="7D323D8D"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2FDC73F2" w14:textId="25567C04"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3758CBF4" w14:textId="01E06B24"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4951C97" w14:textId="197AF4B6"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4776BB99" w14:textId="1D0A992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107C841" w14:textId="3AA32086"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129A4021" w14:textId="1F2391F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29AF5A6" w14:textId="32A3900A"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4DCEBBF8" w14:textId="47D9AB45"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F0DEAB2" w14:textId="048C5587"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23F15AB9" w14:textId="16B9DF42" w:rsidR="00021020" w:rsidRPr="00021020" w:rsidRDefault="00021020" w:rsidP="00021020">
            <w:pPr>
              <w:jc w:val="center"/>
            </w:pPr>
            <w:r w:rsidRPr="00021020">
              <w:t>x</w:t>
            </w:r>
          </w:p>
        </w:tc>
      </w:tr>
    </w:tbl>
    <w:p w14:paraId="0B703BF8" w14:textId="77777777" w:rsidR="00021020" w:rsidRPr="005B7230" w:rsidRDefault="00021020" w:rsidP="00021020">
      <w:pPr>
        <w:ind w:firstLine="400"/>
        <w:jc w:val="both"/>
        <w:rPr>
          <w:sz w:val="28"/>
          <w:szCs w:val="28"/>
        </w:rPr>
      </w:pPr>
      <w:r w:rsidRPr="005B7230">
        <w:rPr>
          <w:b/>
          <w:bCs/>
          <w:sz w:val="28"/>
          <w:szCs w:val="28"/>
          <w:bdr w:val="none" w:sz="0" w:space="0" w:color="auto" w:frame="1"/>
        </w:rPr>
        <w:t> </w:t>
      </w:r>
    </w:p>
    <w:p w14:paraId="6BB94260" w14:textId="77777777" w:rsidR="00021020" w:rsidRPr="005B7230" w:rsidRDefault="00021020" w:rsidP="00021020">
      <w:pPr>
        <w:ind w:firstLine="709"/>
        <w:jc w:val="both"/>
        <w:rPr>
          <w:sz w:val="28"/>
          <w:szCs w:val="28"/>
        </w:rPr>
      </w:pPr>
      <w:r w:rsidRPr="005B7230">
        <w:rPr>
          <w:b/>
          <w:bCs/>
          <w:sz w:val="28"/>
          <w:szCs w:val="28"/>
          <w:bdr w:val="none" w:sz="0" w:space="0" w:color="auto" w:frame="1"/>
        </w:rPr>
        <w:t>1.2 Шетел валютасымен номинирленген бағалы қағаздар</w:t>
      </w:r>
    </w:p>
    <w:p w14:paraId="3D34604D" w14:textId="77777777" w:rsidR="00021020" w:rsidRPr="005B7230" w:rsidRDefault="00021020" w:rsidP="00021020">
      <w:pPr>
        <w:ind w:firstLine="709"/>
        <w:jc w:val="both"/>
        <w:rPr>
          <w:sz w:val="28"/>
          <w:szCs w:val="28"/>
        </w:rPr>
      </w:pPr>
      <w:r w:rsidRPr="005B7230">
        <w:rPr>
          <w:sz w:val="28"/>
          <w:szCs w:val="28"/>
        </w:rPr>
        <w:t>1.2 Ценные бумаги, номинированные в иностранной валюте</w:t>
      </w:r>
    </w:p>
    <w:p w14:paraId="1D5F3487" w14:textId="77777777" w:rsidR="00021020" w:rsidRPr="005B7230" w:rsidRDefault="00021020" w:rsidP="00021020">
      <w:pPr>
        <w:ind w:firstLine="709"/>
        <w:jc w:val="both"/>
        <w:rPr>
          <w:sz w:val="28"/>
          <w:szCs w:val="28"/>
        </w:rPr>
      </w:pPr>
      <w:r w:rsidRPr="005B7230">
        <w:rPr>
          <w:b/>
          <w:bCs/>
          <w:sz w:val="28"/>
          <w:szCs w:val="28"/>
          <w:bdr w:val="none" w:sz="0" w:space="0" w:color="auto" w:frame="1"/>
        </w:rPr>
        <w:t xml:space="preserve">1.2.1 Резиденттер эмиссиялаған және бейрезиденттерге тиесілі бағалы қағаздар, </w:t>
      </w:r>
      <w:r w:rsidRPr="005B7230">
        <w:rPr>
          <w:b/>
          <w:bCs/>
          <w:sz w:val="28"/>
          <w:szCs w:val="28"/>
          <w:lang w:val="kk-KZ"/>
        </w:rPr>
        <w:t>вексельдер,</w:t>
      </w:r>
      <w:r w:rsidRPr="005B7230">
        <w:rPr>
          <w:b/>
          <w:bCs/>
          <w:sz w:val="28"/>
          <w:szCs w:val="28"/>
          <w:bdr w:val="none" w:sz="0" w:space="0" w:color="auto" w:frame="1"/>
        </w:rPr>
        <w:t xml:space="preserve"> мың Америка Құрама Штаттарының (бұдан әрі – АҚШ) долларымен</w:t>
      </w:r>
    </w:p>
    <w:p w14:paraId="686EEE9D" w14:textId="77777777" w:rsidR="00021020" w:rsidRPr="005B7230" w:rsidRDefault="00021020" w:rsidP="00021020">
      <w:pPr>
        <w:ind w:firstLine="709"/>
        <w:jc w:val="both"/>
        <w:rPr>
          <w:sz w:val="28"/>
          <w:szCs w:val="28"/>
        </w:rPr>
      </w:pPr>
      <w:r w:rsidRPr="005B7230">
        <w:rPr>
          <w:sz w:val="28"/>
          <w:szCs w:val="28"/>
        </w:rPr>
        <w:t>1.2.1. Ценные бумаги, векселя</w:t>
      </w:r>
      <w:r w:rsidRPr="005B7230">
        <w:rPr>
          <w:sz w:val="28"/>
          <w:szCs w:val="28"/>
          <w:u w:val="single"/>
        </w:rPr>
        <w:t>,</w:t>
      </w:r>
      <w:r w:rsidRPr="005B7230">
        <w:rPr>
          <w:sz w:val="28"/>
          <w:szCs w:val="28"/>
        </w:rPr>
        <w:t xml:space="preserve"> эмитированные резидентами и принадлежащие нерезидентам, в тысячах долларов Соединенных Штатов Америки (далее – США)</w:t>
      </w:r>
    </w:p>
    <w:p w14:paraId="02C4F97F"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4F5D76BB"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59A4254C"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0937BC3E"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3A3D42A8"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5B330058"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4EA11D97"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15F8F9BB"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0B91468A"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5F4BDA2C"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7BFDB31B"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4ECD0CF1"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2B765663"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75DCEFD3"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37E96604"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0FFB84BE"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3F2025F8" w14:textId="77777777" w:rsidR="00021020" w:rsidRPr="00021020" w:rsidRDefault="00021020" w:rsidP="00021020">
            <w:pPr>
              <w:jc w:val="center"/>
            </w:pPr>
            <w:r w:rsidRPr="00021020">
              <w:t>15</w:t>
            </w:r>
          </w:p>
        </w:tc>
      </w:tr>
      <w:tr w:rsidR="00021020" w:rsidRPr="00021020" w14:paraId="233BDC57"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4FA0C364" w14:textId="169482AE"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6574BCE6" w14:textId="77777777" w:rsidR="00021020" w:rsidRPr="00021020" w:rsidRDefault="00021020" w:rsidP="00021020">
            <w:pPr>
              <w:jc w:val="center"/>
            </w:pPr>
            <w:r w:rsidRPr="00021020">
              <w:t>1121</w:t>
            </w:r>
          </w:p>
        </w:tc>
        <w:tc>
          <w:tcPr>
            <w:tcW w:w="284" w:type="pct"/>
            <w:tcBorders>
              <w:top w:val="nil"/>
              <w:left w:val="nil"/>
              <w:bottom w:val="single" w:sz="8" w:space="0" w:color="auto"/>
              <w:right w:val="single" w:sz="8" w:space="0" w:color="auto"/>
            </w:tcBorders>
            <w:hideMark/>
          </w:tcPr>
          <w:p w14:paraId="4A7FC122" w14:textId="5A6616D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2211FAD" w14:textId="19880B5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BC90005" w14:textId="132776B3"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912A74C" w14:textId="6C017B0E"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7BA8BC3D" w14:textId="0FDAB39C"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34A61C1" w14:textId="54293453"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794EAAD" w14:textId="4BC9270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6FBC638" w14:textId="7EEAE6F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3EFFDE0" w14:textId="14ABB77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8EB68AC" w14:textId="1AAA6EB5"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A1B5059" w14:textId="1765CFC0"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4E63335" w14:textId="37DFC2DB"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4E476007" w14:textId="1E4317B0" w:rsidR="00021020" w:rsidRPr="00021020" w:rsidRDefault="00021020" w:rsidP="00021020">
            <w:pPr>
              <w:jc w:val="center"/>
            </w:pPr>
          </w:p>
        </w:tc>
      </w:tr>
      <w:tr w:rsidR="00021020" w:rsidRPr="00021020" w14:paraId="4DA7DC24"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4A80A961" w14:textId="0EF08365"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44EEDBC9" w14:textId="77777777" w:rsidR="00021020" w:rsidRPr="00021020" w:rsidRDefault="00021020" w:rsidP="00021020">
            <w:pPr>
              <w:jc w:val="center"/>
            </w:pPr>
            <w:r w:rsidRPr="00021020">
              <w:t>1121</w:t>
            </w:r>
          </w:p>
        </w:tc>
        <w:tc>
          <w:tcPr>
            <w:tcW w:w="284" w:type="pct"/>
            <w:tcBorders>
              <w:top w:val="nil"/>
              <w:left w:val="nil"/>
              <w:bottom w:val="single" w:sz="8" w:space="0" w:color="auto"/>
              <w:right w:val="single" w:sz="8" w:space="0" w:color="auto"/>
            </w:tcBorders>
            <w:hideMark/>
          </w:tcPr>
          <w:p w14:paraId="1A7276ED" w14:textId="3BED85F8"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344931D3" w14:textId="2239517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7092951" w14:textId="0BF7EC73"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3582F513" w14:textId="4136A88E"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7C009C10" w14:textId="68ED32F0"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3E6FFA90" w14:textId="6EC81BD8"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8EC3DC0" w14:textId="0DE11493"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A09EDFA" w14:textId="0EDEFC7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9FB79FE" w14:textId="1B88D38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F83EDE0" w14:textId="6B288C0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34973BB" w14:textId="0D90F78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3E9A01A" w14:textId="0D73FF96"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64AFF71C" w14:textId="3620CA4D" w:rsidR="00021020" w:rsidRPr="00021020" w:rsidRDefault="00021020" w:rsidP="00021020">
            <w:pPr>
              <w:jc w:val="center"/>
            </w:pPr>
          </w:p>
        </w:tc>
      </w:tr>
    </w:tbl>
    <w:p w14:paraId="3BB52B4B"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17264DA5"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304AAA66"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3B77CFD7"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7E6D3B33"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3F851A66"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70529318"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2AE1E9F8"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37D99873"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31BA46F3"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5240A394"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14D053AA" w14:textId="77777777" w:rsidR="00021020" w:rsidRPr="00021020" w:rsidRDefault="00021020" w:rsidP="00021020">
            <w:pPr>
              <w:jc w:val="center"/>
            </w:pPr>
            <w:r w:rsidRPr="00021020">
              <w:t>25</w:t>
            </w:r>
          </w:p>
        </w:tc>
      </w:tr>
      <w:tr w:rsidR="00021020" w:rsidRPr="00021020" w14:paraId="6B141220"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337D5EDA" w14:textId="21830290"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6BAC959A" w14:textId="3A061306"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56F42EED" w14:textId="16149650"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70B92F35" w14:textId="2ED7395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B5500CA" w14:textId="11BF232F"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570BF4A9" w14:textId="6CB5897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0B5E8D7" w14:textId="0B68117F"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5DB233BB" w14:textId="3273F880"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8776C8C" w14:textId="2611054B"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388BED1C" w14:textId="7604C9F6" w:rsidR="00021020" w:rsidRPr="00021020" w:rsidRDefault="00021020" w:rsidP="00021020">
            <w:pPr>
              <w:jc w:val="center"/>
            </w:pPr>
          </w:p>
        </w:tc>
      </w:tr>
      <w:tr w:rsidR="00021020" w:rsidRPr="00021020" w14:paraId="19E2A895"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7C085659" w14:textId="77777777" w:rsidR="00021020" w:rsidRPr="00021020" w:rsidRDefault="00021020" w:rsidP="00D63333">
            <w:pPr>
              <w:jc w:val="both"/>
            </w:pPr>
            <w:r w:rsidRPr="00021020">
              <w:t> </w:t>
            </w:r>
          </w:p>
        </w:tc>
        <w:tc>
          <w:tcPr>
            <w:tcW w:w="395" w:type="pct"/>
            <w:tcBorders>
              <w:top w:val="nil"/>
              <w:left w:val="nil"/>
              <w:bottom w:val="single" w:sz="8" w:space="0" w:color="auto"/>
              <w:right w:val="single" w:sz="8" w:space="0" w:color="auto"/>
            </w:tcBorders>
            <w:hideMark/>
          </w:tcPr>
          <w:p w14:paraId="66E596EE"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10DC1962"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66C66DCF"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656F9AA7" w14:textId="77777777" w:rsidR="00021020" w:rsidRPr="00021020" w:rsidRDefault="00021020" w:rsidP="00D63333">
            <w:pPr>
              <w:jc w:val="both"/>
            </w:pPr>
            <w:r w:rsidRPr="00021020">
              <w:t> </w:t>
            </w:r>
          </w:p>
        </w:tc>
        <w:tc>
          <w:tcPr>
            <w:tcW w:w="605" w:type="pct"/>
            <w:tcBorders>
              <w:top w:val="nil"/>
              <w:left w:val="nil"/>
              <w:bottom w:val="single" w:sz="8" w:space="0" w:color="auto"/>
              <w:right w:val="single" w:sz="8" w:space="0" w:color="auto"/>
            </w:tcBorders>
            <w:hideMark/>
          </w:tcPr>
          <w:p w14:paraId="058CED8F"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0A824837" w14:textId="77777777" w:rsidR="00021020" w:rsidRPr="00021020" w:rsidRDefault="00021020" w:rsidP="00D63333">
            <w:pPr>
              <w:jc w:val="both"/>
            </w:pPr>
            <w:r w:rsidRPr="00021020">
              <w:t> </w:t>
            </w:r>
          </w:p>
        </w:tc>
        <w:tc>
          <w:tcPr>
            <w:tcW w:w="716" w:type="pct"/>
            <w:tcBorders>
              <w:top w:val="nil"/>
              <w:left w:val="nil"/>
              <w:bottom w:val="single" w:sz="8" w:space="0" w:color="auto"/>
              <w:right w:val="single" w:sz="8" w:space="0" w:color="auto"/>
            </w:tcBorders>
            <w:hideMark/>
          </w:tcPr>
          <w:p w14:paraId="43192179"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36260157" w14:textId="77777777" w:rsidR="00021020" w:rsidRPr="00021020" w:rsidRDefault="00021020" w:rsidP="00D63333">
            <w:pPr>
              <w:jc w:val="both"/>
            </w:pPr>
            <w:r w:rsidRPr="00021020">
              <w:t> </w:t>
            </w:r>
          </w:p>
        </w:tc>
        <w:tc>
          <w:tcPr>
            <w:tcW w:w="538" w:type="pct"/>
            <w:tcBorders>
              <w:top w:val="nil"/>
              <w:left w:val="nil"/>
              <w:bottom w:val="single" w:sz="8" w:space="0" w:color="auto"/>
              <w:right w:val="single" w:sz="8" w:space="0" w:color="auto"/>
            </w:tcBorders>
            <w:hideMark/>
          </w:tcPr>
          <w:p w14:paraId="6B0E2D09" w14:textId="77777777" w:rsidR="00021020" w:rsidRPr="00021020" w:rsidRDefault="00021020" w:rsidP="00D63333">
            <w:pPr>
              <w:jc w:val="both"/>
            </w:pPr>
            <w:r w:rsidRPr="00021020">
              <w:t> </w:t>
            </w:r>
          </w:p>
        </w:tc>
      </w:tr>
    </w:tbl>
    <w:p w14:paraId="276A2EC7" w14:textId="77777777" w:rsidR="00021020" w:rsidRPr="005B7230" w:rsidRDefault="00021020" w:rsidP="00021020">
      <w:pPr>
        <w:ind w:firstLine="400"/>
        <w:jc w:val="both"/>
        <w:rPr>
          <w:b/>
          <w:bCs/>
          <w:sz w:val="28"/>
          <w:szCs w:val="28"/>
          <w:bdr w:val="none" w:sz="0" w:space="0" w:color="auto" w:frame="1"/>
        </w:rPr>
      </w:pPr>
      <w:r w:rsidRPr="005B7230">
        <w:rPr>
          <w:b/>
          <w:bCs/>
          <w:sz w:val="28"/>
          <w:szCs w:val="28"/>
          <w:bdr w:val="none" w:sz="0" w:space="0" w:color="auto" w:frame="1"/>
        </w:rPr>
        <w:t> </w:t>
      </w:r>
    </w:p>
    <w:p w14:paraId="73B14F16" w14:textId="77777777" w:rsidR="00021020" w:rsidRPr="005B7230" w:rsidRDefault="00021020" w:rsidP="00021020">
      <w:pPr>
        <w:ind w:firstLine="400"/>
        <w:jc w:val="both"/>
        <w:rPr>
          <w:sz w:val="28"/>
          <w:szCs w:val="28"/>
        </w:rPr>
      </w:pPr>
    </w:p>
    <w:p w14:paraId="7433F5FA" w14:textId="77777777" w:rsidR="00021020" w:rsidRPr="005B7230" w:rsidRDefault="00021020" w:rsidP="00021020">
      <w:pPr>
        <w:ind w:firstLine="709"/>
        <w:jc w:val="both"/>
        <w:rPr>
          <w:sz w:val="28"/>
          <w:szCs w:val="28"/>
        </w:rPr>
      </w:pPr>
      <w:r w:rsidRPr="005B7230">
        <w:rPr>
          <w:b/>
          <w:bCs/>
          <w:sz w:val="28"/>
          <w:szCs w:val="28"/>
          <w:bdr w:val="none" w:sz="0" w:space="0" w:color="auto" w:frame="1"/>
        </w:rPr>
        <w:t>1.2.2 Бейрезиденттер эмиссиялаған және резиденттерге тиесілі бағалы қағаздар, мың АҚШ долларымен</w:t>
      </w:r>
    </w:p>
    <w:p w14:paraId="087062BF" w14:textId="77777777" w:rsidR="00021020" w:rsidRDefault="00021020" w:rsidP="00021020">
      <w:pPr>
        <w:ind w:firstLine="709"/>
        <w:jc w:val="both"/>
        <w:rPr>
          <w:sz w:val="28"/>
          <w:szCs w:val="28"/>
        </w:rPr>
      </w:pPr>
      <w:r w:rsidRPr="005B7230">
        <w:rPr>
          <w:sz w:val="28"/>
          <w:szCs w:val="28"/>
        </w:rPr>
        <w:t>1.2.2 Ценные бумаги, эмитированные нерезидентами и принадлежащие резидентам, в тысячах долларов США</w:t>
      </w:r>
    </w:p>
    <w:p w14:paraId="0ADEBC1B" w14:textId="77777777" w:rsidR="00021020" w:rsidRPr="005B7230" w:rsidRDefault="00021020" w:rsidP="00021020">
      <w:pPr>
        <w:ind w:firstLine="709"/>
        <w:jc w:val="both"/>
        <w:rPr>
          <w:sz w:val="28"/>
          <w:szCs w:val="28"/>
        </w:rPr>
      </w:pPr>
    </w:p>
    <w:p w14:paraId="5A88F4A7"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121A44C2"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531E9E82"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58B3B405"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010E1902"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14E21881"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40D2B7E0"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6EE4D564"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5BDB4AB9"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06CE7C8B"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3A8C9219"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3DCDAC5D"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165A391D"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1E4DD266"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2A8D43C2"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086D45DE"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631E07B3" w14:textId="77777777" w:rsidR="00021020" w:rsidRPr="00021020" w:rsidRDefault="00021020" w:rsidP="00021020">
            <w:pPr>
              <w:jc w:val="center"/>
            </w:pPr>
            <w:r w:rsidRPr="00021020">
              <w:t>15</w:t>
            </w:r>
          </w:p>
        </w:tc>
      </w:tr>
      <w:tr w:rsidR="00021020" w:rsidRPr="00021020" w14:paraId="75C51EE4"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14CC7B14" w14:textId="4E254517"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039A7560" w14:textId="77777777" w:rsidR="00021020" w:rsidRPr="00021020" w:rsidRDefault="00021020" w:rsidP="00021020">
            <w:pPr>
              <w:jc w:val="center"/>
            </w:pPr>
            <w:r w:rsidRPr="00021020">
              <w:t>1220</w:t>
            </w:r>
          </w:p>
        </w:tc>
        <w:tc>
          <w:tcPr>
            <w:tcW w:w="284" w:type="pct"/>
            <w:tcBorders>
              <w:top w:val="nil"/>
              <w:left w:val="nil"/>
              <w:bottom w:val="single" w:sz="8" w:space="0" w:color="auto"/>
              <w:right w:val="single" w:sz="8" w:space="0" w:color="auto"/>
            </w:tcBorders>
            <w:hideMark/>
          </w:tcPr>
          <w:p w14:paraId="5795A5D0" w14:textId="06D8525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306F069" w14:textId="33DB4B9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C41A96F" w14:textId="7EEFA8FB"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E0DF77E" w14:textId="4B32B02D"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58DC7364" w14:textId="729D8616"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C439C45" w14:textId="202DEEBC"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8CECDD8" w14:textId="1D2C55C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0BBBBF2" w14:textId="48E35E9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D262302" w14:textId="55B11355"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B19D360" w14:textId="053F987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8CEE6F1" w14:textId="73C8FF5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47E4F98" w14:textId="00F8C550"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7CC03BDA" w14:textId="62B648BB" w:rsidR="00021020" w:rsidRPr="00021020" w:rsidRDefault="00021020" w:rsidP="00021020">
            <w:pPr>
              <w:jc w:val="center"/>
            </w:pPr>
          </w:p>
        </w:tc>
      </w:tr>
      <w:tr w:rsidR="00021020" w:rsidRPr="00021020" w14:paraId="51E73E79"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263F050B" w14:textId="06111065"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5AB14658" w14:textId="77777777" w:rsidR="00021020" w:rsidRPr="00021020" w:rsidRDefault="00021020" w:rsidP="00021020">
            <w:pPr>
              <w:jc w:val="center"/>
            </w:pPr>
            <w:r w:rsidRPr="00021020">
              <w:t>1220</w:t>
            </w:r>
          </w:p>
        </w:tc>
        <w:tc>
          <w:tcPr>
            <w:tcW w:w="284" w:type="pct"/>
            <w:tcBorders>
              <w:top w:val="nil"/>
              <w:left w:val="nil"/>
              <w:bottom w:val="single" w:sz="8" w:space="0" w:color="auto"/>
              <w:right w:val="single" w:sz="8" w:space="0" w:color="auto"/>
            </w:tcBorders>
            <w:hideMark/>
          </w:tcPr>
          <w:p w14:paraId="5DE48585" w14:textId="57AEA531"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2E31A35" w14:textId="620432F9"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D712364" w14:textId="5624630E"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8679FBF" w14:textId="4CF8FFCE"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3A685C4C" w14:textId="077A5503"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50A99777" w14:textId="7B1BF90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524917E" w14:textId="7B2D706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6EE3969" w14:textId="193F4BE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C1D322E" w14:textId="2C50E22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71B0207" w14:textId="36017D5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2298F00" w14:textId="7233284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F5FBF47" w14:textId="2F9D47A5"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0739DD30" w14:textId="3FD25796" w:rsidR="00021020" w:rsidRPr="00021020" w:rsidRDefault="00021020" w:rsidP="00021020">
            <w:pPr>
              <w:jc w:val="center"/>
            </w:pPr>
          </w:p>
        </w:tc>
      </w:tr>
    </w:tbl>
    <w:p w14:paraId="2F547F1A"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4CE68A6A"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579CC570"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344F2DFC"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5CA3DD49"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156D10F7"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1430863C"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249A6F9C"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53B875E8"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669034FF"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454E142C"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5F68A749" w14:textId="77777777" w:rsidR="00021020" w:rsidRPr="00021020" w:rsidRDefault="00021020" w:rsidP="00021020">
            <w:pPr>
              <w:jc w:val="center"/>
            </w:pPr>
            <w:r w:rsidRPr="00021020">
              <w:t>25</w:t>
            </w:r>
          </w:p>
        </w:tc>
      </w:tr>
      <w:tr w:rsidR="00021020" w:rsidRPr="00021020" w14:paraId="01593FC0"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4358D7C1" w14:textId="17E2F628"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4259D962" w14:textId="790A104E"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0BF56F61" w14:textId="12206DE2"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1BE897E" w14:textId="0124402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5AD9BE2" w14:textId="66BE1C31"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504229A2" w14:textId="264C5F9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5440159" w14:textId="5AFBF65A"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6CF47079" w14:textId="0F26B403"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88BB42F" w14:textId="5AD49E58"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228C7460" w14:textId="29CB8C35" w:rsidR="00021020" w:rsidRPr="00021020" w:rsidRDefault="00021020" w:rsidP="00021020">
            <w:pPr>
              <w:jc w:val="center"/>
            </w:pPr>
            <w:r w:rsidRPr="00021020">
              <w:t>x</w:t>
            </w:r>
          </w:p>
        </w:tc>
      </w:tr>
      <w:tr w:rsidR="00021020" w:rsidRPr="00021020" w14:paraId="6A078535"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57EF570E" w14:textId="00CE98DC"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13EB97AB" w14:textId="10CAEDF7"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5026496C" w14:textId="5417DF7E"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7DB86F4" w14:textId="32E5C40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BD52CDC" w14:textId="339EC54B"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6C26D52D" w14:textId="6D03AC4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8CD16DC" w14:textId="40F51E6C"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5EF2C4F8" w14:textId="169CEE2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27B5023" w14:textId="1D69FF21"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6FBE13B9" w14:textId="066D531C" w:rsidR="00021020" w:rsidRPr="00021020" w:rsidRDefault="00021020" w:rsidP="00021020">
            <w:pPr>
              <w:jc w:val="center"/>
            </w:pPr>
            <w:r w:rsidRPr="00021020">
              <w:t>x</w:t>
            </w:r>
          </w:p>
        </w:tc>
      </w:tr>
    </w:tbl>
    <w:p w14:paraId="3D8E3CC3" w14:textId="77777777" w:rsidR="00021020" w:rsidRPr="005B7230" w:rsidRDefault="00021020" w:rsidP="00021020">
      <w:pPr>
        <w:ind w:firstLine="400"/>
        <w:jc w:val="both"/>
        <w:rPr>
          <w:b/>
          <w:bCs/>
          <w:sz w:val="28"/>
          <w:szCs w:val="28"/>
          <w:bdr w:val="none" w:sz="0" w:space="0" w:color="auto" w:frame="1"/>
        </w:rPr>
      </w:pPr>
      <w:r w:rsidRPr="005B7230">
        <w:rPr>
          <w:b/>
          <w:bCs/>
          <w:sz w:val="28"/>
          <w:szCs w:val="28"/>
          <w:bdr w:val="none" w:sz="0" w:space="0" w:color="auto" w:frame="1"/>
        </w:rPr>
        <w:t> </w:t>
      </w:r>
    </w:p>
    <w:p w14:paraId="14BDDE02" w14:textId="77777777" w:rsidR="00021020" w:rsidRPr="005B7230" w:rsidRDefault="00021020" w:rsidP="00021020">
      <w:pPr>
        <w:ind w:firstLine="709"/>
        <w:jc w:val="both"/>
        <w:rPr>
          <w:sz w:val="28"/>
          <w:szCs w:val="28"/>
        </w:rPr>
      </w:pPr>
      <w:r w:rsidRPr="005B7230">
        <w:rPr>
          <w:b/>
          <w:bCs/>
          <w:sz w:val="28"/>
          <w:szCs w:val="28"/>
          <w:bdr w:val="none" w:sz="0" w:space="0" w:color="auto" w:frame="1"/>
        </w:rPr>
        <w:t>2. Басқа мемлекеттердің заңнамасына сәйкес және солардың аумағында шығарылған бағалы қағаздар</w:t>
      </w:r>
    </w:p>
    <w:p w14:paraId="52FAAC0C" w14:textId="77777777" w:rsidR="00021020" w:rsidRPr="005B7230" w:rsidRDefault="00021020" w:rsidP="00021020">
      <w:pPr>
        <w:ind w:firstLine="709"/>
        <w:jc w:val="both"/>
        <w:rPr>
          <w:sz w:val="28"/>
          <w:szCs w:val="28"/>
        </w:rPr>
      </w:pPr>
      <w:r w:rsidRPr="005B7230">
        <w:rPr>
          <w:sz w:val="28"/>
          <w:szCs w:val="28"/>
        </w:rPr>
        <w:t>2. Ценные бумаги, выпущенные в соответствии с законодательством других государств и на их территории</w:t>
      </w:r>
    </w:p>
    <w:p w14:paraId="75A72079" w14:textId="77777777" w:rsidR="00021020" w:rsidRPr="005B7230" w:rsidRDefault="00021020" w:rsidP="00021020">
      <w:pPr>
        <w:ind w:firstLine="400"/>
        <w:jc w:val="both"/>
        <w:rPr>
          <w:sz w:val="28"/>
          <w:szCs w:val="28"/>
        </w:rPr>
      </w:pPr>
      <w:r w:rsidRPr="005B7230">
        <w:rPr>
          <w:sz w:val="28"/>
          <w:szCs w:val="28"/>
        </w:rPr>
        <w:t> </w:t>
      </w:r>
    </w:p>
    <w:tbl>
      <w:tblPr>
        <w:tblW w:w="48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0"/>
        <w:gridCol w:w="2685"/>
        <w:gridCol w:w="1135"/>
        <w:gridCol w:w="1562"/>
        <w:gridCol w:w="3826"/>
        <w:gridCol w:w="2216"/>
        <w:gridCol w:w="1920"/>
        <w:gridCol w:w="60"/>
      </w:tblGrid>
      <w:tr w:rsidR="00021020" w:rsidRPr="00021020" w14:paraId="3511DCC1" w14:textId="77777777" w:rsidTr="00D63333">
        <w:trPr>
          <w:jc w:val="center"/>
        </w:trPr>
        <w:tc>
          <w:tcPr>
            <w:tcW w:w="289" w:type="pct"/>
            <w:vMerge w:val="restart"/>
            <w:vAlign w:val="center"/>
            <w:hideMark/>
          </w:tcPr>
          <w:p w14:paraId="2795B32D" w14:textId="77777777" w:rsidR="00021020" w:rsidRPr="00021020" w:rsidRDefault="00021020" w:rsidP="00021020">
            <w:pPr>
              <w:jc w:val="center"/>
            </w:pPr>
            <w:r w:rsidRPr="00021020">
              <w:rPr>
                <w:b/>
                <w:bCs/>
                <w:bdr w:val="none" w:sz="0" w:space="0" w:color="auto" w:frame="1"/>
              </w:rPr>
              <w:t>№</w:t>
            </w:r>
          </w:p>
          <w:p w14:paraId="35078A82" w14:textId="77777777" w:rsidR="00021020" w:rsidRPr="00021020" w:rsidRDefault="00021020" w:rsidP="00021020">
            <w:pPr>
              <w:jc w:val="center"/>
            </w:pPr>
            <w:r w:rsidRPr="00021020">
              <w:t>п/п</w:t>
            </w:r>
          </w:p>
        </w:tc>
        <w:tc>
          <w:tcPr>
            <w:tcW w:w="948" w:type="pct"/>
            <w:vMerge w:val="restart"/>
            <w:vAlign w:val="center"/>
            <w:hideMark/>
          </w:tcPr>
          <w:p w14:paraId="7D5969CD" w14:textId="77777777" w:rsidR="00021020" w:rsidRPr="00021020" w:rsidRDefault="00021020" w:rsidP="00021020">
            <w:pPr>
              <w:jc w:val="center"/>
            </w:pPr>
            <w:r w:rsidRPr="00021020">
              <w:rPr>
                <w:b/>
                <w:bCs/>
                <w:bdr w:val="none" w:sz="0" w:space="0" w:color="auto" w:frame="1"/>
              </w:rPr>
              <w:t>Операцияның коды</w:t>
            </w:r>
          </w:p>
          <w:p w14:paraId="6A3CCFBC" w14:textId="77777777" w:rsidR="00021020" w:rsidRPr="00021020" w:rsidRDefault="00021020" w:rsidP="00021020">
            <w:pPr>
              <w:jc w:val="center"/>
            </w:pPr>
            <w:r w:rsidRPr="00021020">
              <w:t>Код операции</w:t>
            </w:r>
          </w:p>
        </w:tc>
        <w:tc>
          <w:tcPr>
            <w:tcW w:w="401" w:type="pct"/>
            <w:vMerge w:val="restart"/>
            <w:vAlign w:val="center"/>
            <w:hideMark/>
          </w:tcPr>
          <w:p w14:paraId="39FA5FA6" w14:textId="77777777" w:rsidR="00021020" w:rsidRPr="00021020" w:rsidRDefault="00021020" w:rsidP="00021020">
            <w:pPr>
              <w:jc w:val="center"/>
            </w:pPr>
            <w:r w:rsidRPr="00021020">
              <w:rPr>
                <w:b/>
                <w:bCs/>
                <w:bdr w:val="none" w:sz="0" w:space="0" w:color="auto" w:frame="1"/>
              </w:rPr>
              <w:t>ХСН</w:t>
            </w:r>
          </w:p>
          <w:p w14:paraId="553442EA" w14:textId="77777777" w:rsidR="00021020" w:rsidRPr="00021020" w:rsidRDefault="00021020" w:rsidP="00021020">
            <w:pPr>
              <w:jc w:val="center"/>
            </w:pPr>
            <w:r w:rsidRPr="00021020">
              <w:t>ISIN</w:t>
            </w:r>
          </w:p>
        </w:tc>
        <w:tc>
          <w:tcPr>
            <w:tcW w:w="1902" w:type="pct"/>
            <w:gridSpan w:val="2"/>
            <w:vMerge w:val="restart"/>
            <w:vAlign w:val="center"/>
            <w:hideMark/>
          </w:tcPr>
          <w:p w14:paraId="50F7DC28" w14:textId="77777777" w:rsidR="00021020" w:rsidRPr="00021020" w:rsidRDefault="00021020" w:rsidP="00021020">
            <w:pPr>
              <w:jc w:val="center"/>
            </w:pPr>
            <w:r w:rsidRPr="00021020">
              <w:rPr>
                <w:b/>
                <w:bCs/>
                <w:bdr w:val="none" w:sz="0" w:space="0" w:color="auto" w:frame="1"/>
              </w:rPr>
              <w:t>Шот иесі типінің коды</w:t>
            </w:r>
          </w:p>
          <w:p w14:paraId="4FC5B981" w14:textId="77777777" w:rsidR="00021020" w:rsidRPr="00021020" w:rsidRDefault="00021020" w:rsidP="00021020">
            <w:pPr>
              <w:jc w:val="center"/>
            </w:pPr>
            <w:r w:rsidRPr="00021020">
              <w:t>Код типа владельца счета</w:t>
            </w:r>
          </w:p>
        </w:tc>
        <w:tc>
          <w:tcPr>
            <w:tcW w:w="1460" w:type="pct"/>
            <w:gridSpan w:val="2"/>
            <w:vAlign w:val="center"/>
            <w:hideMark/>
          </w:tcPr>
          <w:p w14:paraId="6F6A74EF" w14:textId="77777777" w:rsidR="00021020" w:rsidRPr="00021020" w:rsidRDefault="00021020" w:rsidP="00021020">
            <w:pPr>
              <w:jc w:val="center"/>
            </w:pPr>
            <w:r w:rsidRPr="00021020">
              <w:rPr>
                <w:b/>
                <w:bCs/>
                <w:bdr w:val="none" w:sz="0" w:space="0" w:color="auto" w:frame="1"/>
              </w:rPr>
              <w:t>Есептік кезеңнің басында</w:t>
            </w:r>
          </w:p>
          <w:p w14:paraId="6214E451" w14:textId="77777777" w:rsidR="00021020" w:rsidRPr="00021020" w:rsidRDefault="00021020" w:rsidP="00021020">
            <w:pPr>
              <w:jc w:val="center"/>
            </w:pPr>
            <w:r w:rsidRPr="00021020">
              <w:t>На начало отчетного периода</w:t>
            </w:r>
          </w:p>
        </w:tc>
        <w:tc>
          <w:tcPr>
            <w:tcW w:w="6" w:type="dxa"/>
            <w:vAlign w:val="center"/>
            <w:hideMark/>
          </w:tcPr>
          <w:p w14:paraId="5687DC0E" w14:textId="77777777" w:rsidR="00021020" w:rsidRPr="00021020" w:rsidRDefault="00021020" w:rsidP="00D63333">
            <w:pPr>
              <w:jc w:val="both"/>
            </w:pPr>
            <w:r w:rsidRPr="00021020">
              <w:t> </w:t>
            </w:r>
          </w:p>
        </w:tc>
      </w:tr>
      <w:tr w:rsidR="00021020" w:rsidRPr="00021020" w14:paraId="751A733B" w14:textId="77777777" w:rsidTr="00D63333">
        <w:trPr>
          <w:trHeight w:val="276"/>
          <w:jc w:val="center"/>
        </w:trPr>
        <w:tc>
          <w:tcPr>
            <w:tcW w:w="0" w:type="auto"/>
            <w:vMerge/>
            <w:vAlign w:val="center"/>
            <w:hideMark/>
          </w:tcPr>
          <w:p w14:paraId="094E9F86" w14:textId="77777777" w:rsidR="00021020" w:rsidRPr="00021020" w:rsidRDefault="00021020" w:rsidP="00021020">
            <w:pPr>
              <w:jc w:val="center"/>
            </w:pPr>
          </w:p>
        </w:tc>
        <w:tc>
          <w:tcPr>
            <w:tcW w:w="0" w:type="auto"/>
            <w:vMerge/>
            <w:vAlign w:val="center"/>
            <w:hideMark/>
          </w:tcPr>
          <w:p w14:paraId="284A8F21" w14:textId="77777777" w:rsidR="00021020" w:rsidRPr="00021020" w:rsidRDefault="00021020" w:rsidP="00021020">
            <w:pPr>
              <w:jc w:val="center"/>
            </w:pPr>
          </w:p>
        </w:tc>
        <w:tc>
          <w:tcPr>
            <w:tcW w:w="0" w:type="auto"/>
            <w:vMerge/>
            <w:vAlign w:val="center"/>
            <w:hideMark/>
          </w:tcPr>
          <w:p w14:paraId="4F61A859" w14:textId="77777777" w:rsidR="00021020" w:rsidRPr="00021020" w:rsidRDefault="00021020" w:rsidP="00021020">
            <w:pPr>
              <w:jc w:val="center"/>
            </w:pPr>
          </w:p>
        </w:tc>
        <w:tc>
          <w:tcPr>
            <w:tcW w:w="0" w:type="auto"/>
            <w:gridSpan w:val="2"/>
            <w:vMerge/>
            <w:vAlign w:val="center"/>
            <w:hideMark/>
          </w:tcPr>
          <w:p w14:paraId="7084437C" w14:textId="77777777" w:rsidR="00021020" w:rsidRPr="00021020" w:rsidRDefault="00021020" w:rsidP="00021020">
            <w:pPr>
              <w:jc w:val="center"/>
            </w:pPr>
          </w:p>
        </w:tc>
        <w:tc>
          <w:tcPr>
            <w:tcW w:w="782" w:type="pct"/>
            <w:vMerge w:val="restart"/>
            <w:vAlign w:val="center"/>
            <w:hideMark/>
          </w:tcPr>
          <w:p w14:paraId="1D1DCE21" w14:textId="77777777" w:rsidR="00021020" w:rsidRPr="00021020" w:rsidRDefault="00021020" w:rsidP="00021020">
            <w:pPr>
              <w:jc w:val="center"/>
            </w:pPr>
            <w:r w:rsidRPr="00021020">
              <w:rPr>
                <w:b/>
                <w:bCs/>
                <w:bdr w:val="none" w:sz="0" w:space="0" w:color="auto" w:frame="1"/>
              </w:rPr>
              <w:t>саны, дана</w:t>
            </w:r>
          </w:p>
          <w:p w14:paraId="1B7998FD" w14:textId="77777777" w:rsidR="00021020" w:rsidRPr="00021020" w:rsidRDefault="00021020" w:rsidP="00021020">
            <w:pPr>
              <w:jc w:val="center"/>
            </w:pPr>
            <w:r w:rsidRPr="00021020">
              <w:t>количество, штук</w:t>
            </w:r>
          </w:p>
        </w:tc>
        <w:tc>
          <w:tcPr>
            <w:tcW w:w="678" w:type="pct"/>
            <w:vMerge w:val="restart"/>
            <w:vAlign w:val="center"/>
            <w:hideMark/>
          </w:tcPr>
          <w:p w14:paraId="22EEE2F3" w14:textId="77777777" w:rsidR="00021020" w:rsidRPr="00021020" w:rsidRDefault="00021020" w:rsidP="00021020">
            <w:pPr>
              <w:jc w:val="center"/>
            </w:pPr>
            <w:r w:rsidRPr="00021020">
              <w:rPr>
                <w:b/>
                <w:bCs/>
                <w:bdr w:val="none" w:sz="0" w:space="0" w:color="auto" w:frame="1"/>
              </w:rPr>
              <w:t>БҚқұны</w:t>
            </w:r>
          </w:p>
          <w:p w14:paraId="4185513B" w14:textId="77777777" w:rsidR="00021020" w:rsidRPr="00021020" w:rsidRDefault="00021020" w:rsidP="00021020">
            <w:pPr>
              <w:jc w:val="center"/>
            </w:pPr>
            <w:r w:rsidRPr="00021020">
              <w:t>стоимость ЦБ</w:t>
            </w:r>
          </w:p>
        </w:tc>
        <w:tc>
          <w:tcPr>
            <w:tcW w:w="6" w:type="dxa"/>
            <w:vAlign w:val="center"/>
            <w:hideMark/>
          </w:tcPr>
          <w:p w14:paraId="328A0CD1" w14:textId="77777777" w:rsidR="00021020" w:rsidRPr="00021020" w:rsidRDefault="00021020" w:rsidP="00D63333">
            <w:pPr>
              <w:jc w:val="both"/>
            </w:pPr>
          </w:p>
        </w:tc>
      </w:tr>
      <w:tr w:rsidR="00021020" w:rsidRPr="00021020" w14:paraId="299A8C07" w14:textId="77777777" w:rsidTr="00D63333">
        <w:trPr>
          <w:jc w:val="center"/>
        </w:trPr>
        <w:tc>
          <w:tcPr>
            <w:tcW w:w="0" w:type="auto"/>
            <w:vMerge/>
            <w:vAlign w:val="center"/>
            <w:hideMark/>
          </w:tcPr>
          <w:p w14:paraId="12C39F50" w14:textId="77777777" w:rsidR="00021020" w:rsidRPr="00021020" w:rsidRDefault="00021020" w:rsidP="00021020">
            <w:pPr>
              <w:jc w:val="center"/>
            </w:pPr>
          </w:p>
        </w:tc>
        <w:tc>
          <w:tcPr>
            <w:tcW w:w="0" w:type="auto"/>
            <w:vMerge/>
            <w:vAlign w:val="center"/>
            <w:hideMark/>
          </w:tcPr>
          <w:p w14:paraId="75C383B8" w14:textId="77777777" w:rsidR="00021020" w:rsidRPr="00021020" w:rsidRDefault="00021020" w:rsidP="00021020">
            <w:pPr>
              <w:jc w:val="center"/>
            </w:pPr>
          </w:p>
        </w:tc>
        <w:tc>
          <w:tcPr>
            <w:tcW w:w="0" w:type="auto"/>
            <w:vMerge/>
            <w:vAlign w:val="center"/>
            <w:hideMark/>
          </w:tcPr>
          <w:p w14:paraId="68A12ADE" w14:textId="77777777" w:rsidR="00021020" w:rsidRPr="00021020" w:rsidRDefault="00021020" w:rsidP="00021020">
            <w:pPr>
              <w:jc w:val="center"/>
            </w:pPr>
          </w:p>
        </w:tc>
        <w:tc>
          <w:tcPr>
            <w:tcW w:w="551" w:type="pct"/>
            <w:vAlign w:val="center"/>
            <w:hideMark/>
          </w:tcPr>
          <w:p w14:paraId="09F67EC3" w14:textId="77777777" w:rsidR="00021020" w:rsidRPr="00021020" w:rsidRDefault="00021020" w:rsidP="00021020">
            <w:pPr>
              <w:jc w:val="center"/>
            </w:pPr>
            <w:r w:rsidRPr="00021020">
              <w:rPr>
                <w:b/>
                <w:bCs/>
                <w:bdr w:val="none" w:sz="0" w:space="0" w:color="auto" w:frame="1"/>
              </w:rPr>
              <w:t>Елдің коды</w:t>
            </w:r>
          </w:p>
          <w:p w14:paraId="5069B8D5" w14:textId="77777777" w:rsidR="00021020" w:rsidRPr="00021020" w:rsidRDefault="00021020" w:rsidP="00021020">
            <w:pPr>
              <w:jc w:val="center"/>
            </w:pPr>
            <w:r w:rsidRPr="00021020">
              <w:t>Код страны</w:t>
            </w:r>
          </w:p>
        </w:tc>
        <w:tc>
          <w:tcPr>
            <w:tcW w:w="1351" w:type="pct"/>
            <w:vAlign w:val="center"/>
            <w:hideMark/>
          </w:tcPr>
          <w:p w14:paraId="02E4B3DA" w14:textId="4A10EE92" w:rsidR="00021020" w:rsidRPr="00021020" w:rsidRDefault="00021020" w:rsidP="00021020">
            <w:pPr>
              <w:jc w:val="center"/>
            </w:pPr>
            <w:r w:rsidRPr="00021020">
              <w:rPr>
                <w:b/>
                <w:bCs/>
                <w:bdr w:val="none" w:sz="0" w:space="0" w:color="auto" w:frame="1"/>
              </w:rPr>
              <w:t>Шот иесі санатының коды</w:t>
            </w:r>
          </w:p>
          <w:p w14:paraId="1AD457F6" w14:textId="77777777" w:rsidR="00021020" w:rsidRPr="00021020" w:rsidRDefault="00021020" w:rsidP="00021020">
            <w:pPr>
              <w:jc w:val="center"/>
            </w:pPr>
            <w:r w:rsidRPr="00021020">
              <w:t>Код категории владельца счета</w:t>
            </w:r>
          </w:p>
        </w:tc>
        <w:tc>
          <w:tcPr>
            <w:tcW w:w="0" w:type="auto"/>
            <w:vMerge/>
            <w:vAlign w:val="center"/>
            <w:hideMark/>
          </w:tcPr>
          <w:p w14:paraId="5F3F40D3" w14:textId="77777777" w:rsidR="00021020" w:rsidRPr="00021020" w:rsidRDefault="00021020" w:rsidP="00021020">
            <w:pPr>
              <w:jc w:val="center"/>
            </w:pPr>
          </w:p>
        </w:tc>
        <w:tc>
          <w:tcPr>
            <w:tcW w:w="0" w:type="auto"/>
            <w:vMerge/>
            <w:vAlign w:val="center"/>
            <w:hideMark/>
          </w:tcPr>
          <w:p w14:paraId="18A6C1EF" w14:textId="77777777" w:rsidR="00021020" w:rsidRPr="00021020" w:rsidRDefault="00021020" w:rsidP="00021020">
            <w:pPr>
              <w:jc w:val="center"/>
            </w:pPr>
          </w:p>
        </w:tc>
        <w:tc>
          <w:tcPr>
            <w:tcW w:w="6" w:type="dxa"/>
            <w:vAlign w:val="center"/>
            <w:hideMark/>
          </w:tcPr>
          <w:p w14:paraId="506ABB26" w14:textId="77777777" w:rsidR="00021020" w:rsidRPr="00021020" w:rsidRDefault="00021020" w:rsidP="00D63333">
            <w:pPr>
              <w:jc w:val="both"/>
            </w:pPr>
            <w:r w:rsidRPr="00021020">
              <w:t> </w:t>
            </w:r>
          </w:p>
        </w:tc>
      </w:tr>
      <w:tr w:rsidR="00021020" w:rsidRPr="00021020" w14:paraId="34667D8A" w14:textId="77777777" w:rsidTr="00D63333">
        <w:trPr>
          <w:jc w:val="center"/>
        </w:trPr>
        <w:tc>
          <w:tcPr>
            <w:tcW w:w="289" w:type="pct"/>
            <w:vAlign w:val="center"/>
            <w:hideMark/>
          </w:tcPr>
          <w:p w14:paraId="28FABF9D" w14:textId="77777777" w:rsidR="00021020" w:rsidRPr="00021020" w:rsidRDefault="00021020" w:rsidP="00021020">
            <w:pPr>
              <w:jc w:val="center"/>
            </w:pPr>
            <w:r w:rsidRPr="00021020">
              <w:t>1</w:t>
            </w:r>
          </w:p>
        </w:tc>
        <w:tc>
          <w:tcPr>
            <w:tcW w:w="948" w:type="pct"/>
            <w:vAlign w:val="center"/>
            <w:hideMark/>
          </w:tcPr>
          <w:p w14:paraId="3695A00F" w14:textId="77777777" w:rsidR="00021020" w:rsidRPr="00021020" w:rsidRDefault="00021020" w:rsidP="00021020">
            <w:pPr>
              <w:jc w:val="center"/>
            </w:pPr>
            <w:r w:rsidRPr="00021020">
              <w:t>2</w:t>
            </w:r>
          </w:p>
        </w:tc>
        <w:tc>
          <w:tcPr>
            <w:tcW w:w="401" w:type="pct"/>
            <w:vAlign w:val="center"/>
            <w:hideMark/>
          </w:tcPr>
          <w:p w14:paraId="252A37DE" w14:textId="77777777" w:rsidR="00021020" w:rsidRPr="00021020" w:rsidRDefault="00021020" w:rsidP="00021020">
            <w:pPr>
              <w:jc w:val="center"/>
            </w:pPr>
            <w:r w:rsidRPr="00021020">
              <w:t>3</w:t>
            </w:r>
          </w:p>
        </w:tc>
        <w:tc>
          <w:tcPr>
            <w:tcW w:w="551" w:type="pct"/>
            <w:vAlign w:val="center"/>
            <w:hideMark/>
          </w:tcPr>
          <w:p w14:paraId="5FAE0003" w14:textId="77777777" w:rsidR="00021020" w:rsidRPr="00021020" w:rsidRDefault="00021020" w:rsidP="00021020">
            <w:pPr>
              <w:jc w:val="center"/>
            </w:pPr>
            <w:r w:rsidRPr="00021020">
              <w:t>4</w:t>
            </w:r>
          </w:p>
        </w:tc>
        <w:tc>
          <w:tcPr>
            <w:tcW w:w="1351" w:type="pct"/>
            <w:vAlign w:val="center"/>
            <w:hideMark/>
          </w:tcPr>
          <w:p w14:paraId="31434E0E" w14:textId="77777777" w:rsidR="00021020" w:rsidRPr="00021020" w:rsidRDefault="00021020" w:rsidP="00021020">
            <w:pPr>
              <w:jc w:val="center"/>
            </w:pPr>
            <w:r w:rsidRPr="00021020">
              <w:t>5</w:t>
            </w:r>
          </w:p>
        </w:tc>
        <w:tc>
          <w:tcPr>
            <w:tcW w:w="782" w:type="pct"/>
            <w:vAlign w:val="center"/>
            <w:hideMark/>
          </w:tcPr>
          <w:p w14:paraId="7E163630" w14:textId="77777777" w:rsidR="00021020" w:rsidRPr="00021020" w:rsidRDefault="00021020" w:rsidP="00021020">
            <w:pPr>
              <w:jc w:val="center"/>
            </w:pPr>
            <w:r w:rsidRPr="00021020">
              <w:t>6</w:t>
            </w:r>
          </w:p>
        </w:tc>
        <w:tc>
          <w:tcPr>
            <w:tcW w:w="678" w:type="pct"/>
            <w:vAlign w:val="center"/>
            <w:hideMark/>
          </w:tcPr>
          <w:p w14:paraId="3529DE1A" w14:textId="77777777" w:rsidR="00021020" w:rsidRPr="00021020" w:rsidRDefault="00021020" w:rsidP="00021020">
            <w:pPr>
              <w:jc w:val="center"/>
            </w:pPr>
            <w:r w:rsidRPr="00021020">
              <w:t>7</w:t>
            </w:r>
          </w:p>
        </w:tc>
        <w:tc>
          <w:tcPr>
            <w:tcW w:w="6" w:type="dxa"/>
            <w:vAlign w:val="center"/>
            <w:hideMark/>
          </w:tcPr>
          <w:p w14:paraId="223A5F4B" w14:textId="77777777" w:rsidR="00021020" w:rsidRPr="00021020" w:rsidRDefault="00021020" w:rsidP="00D63333">
            <w:pPr>
              <w:jc w:val="both"/>
            </w:pPr>
            <w:r w:rsidRPr="00021020">
              <w:t> </w:t>
            </w:r>
          </w:p>
        </w:tc>
      </w:tr>
      <w:tr w:rsidR="00021020" w:rsidRPr="00021020" w14:paraId="2F6D9332" w14:textId="77777777" w:rsidTr="00D63333">
        <w:trPr>
          <w:jc w:val="center"/>
        </w:trPr>
        <w:tc>
          <w:tcPr>
            <w:tcW w:w="289" w:type="pct"/>
            <w:vAlign w:val="center"/>
          </w:tcPr>
          <w:p w14:paraId="5AEAE0F0" w14:textId="77777777" w:rsidR="00021020" w:rsidRPr="00021020" w:rsidRDefault="00021020" w:rsidP="00D63333">
            <w:pPr>
              <w:jc w:val="both"/>
            </w:pPr>
          </w:p>
        </w:tc>
        <w:tc>
          <w:tcPr>
            <w:tcW w:w="948" w:type="pct"/>
            <w:vAlign w:val="center"/>
          </w:tcPr>
          <w:p w14:paraId="7FC42DCD" w14:textId="77777777" w:rsidR="00021020" w:rsidRPr="00021020" w:rsidRDefault="00021020" w:rsidP="00D63333">
            <w:pPr>
              <w:jc w:val="both"/>
            </w:pPr>
          </w:p>
        </w:tc>
        <w:tc>
          <w:tcPr>
            <w:tcW w:w="401" w:type="pct"/>
            <w:vAlign w:val="center"/>
          </w:tcPr>
          <w:p w14:paraId="241E10C7" w14:textId="77777777" w:rsidR="00021020" w:rsidRPr="00021020" w:rsidRDefault="00021020" w:rsidP="00D63333">
            <w:pPr>
              <w:jc w:val="both"/>
            </w:pPr>
          </w:p>
        </w:tc>
        <w:tc>
          <w:tcPr>
            <w:tcW w:w="551" w:type="pct"/>
            <w:vAlign w:val="center"/>
          </w:tcPr>
          <w:p w14:paraId="30766D26" w14:textId="77777777" w:rsidR="00021020" w:rsidRPr="00021020" w:rsidRDefault="00021020" w:rsidP="00D63333">
            <w:pPr>
              <w:jc w:val="both"/>
            </w:pPr>
          </w:p>
        </w:tc>
        <w:tc>
          <w:tcPr>
            <w:tcW w:w="1351" w:type="pct"/>
            <w:vAlign w:val="center"/>
          </w:tcPr>
          <w:p w14:paraId="4A460FE3" w14:textId="77777777" w:rsidR="00021020" w:rsidRPr="00021020" w:rsidRDefault="00021020" w:rsidP="00D63333">
            <w:pPr>
              <w:jc w:val="both"/>
            </w:pPr>
          </w:p>
        </w:tc>
        <w:tc>
          <w:tcPr>
            <w:tcW w:w="782" w:type="pct"/>
            <w:vAlign w:val="center"/>
          </w:tcPr>
          <w:p w14:paraId="7CDC636F" w14:textId="77777777" w:rsidR="00021020" w:rsidRPr="00021020" w:rsidRDefault="00021020" w:rsidP="00D63333">
            <w:pPr>
              <w:jc w:val="both"/>
            </w:pPr>
          </w:p>
        </w:tc>
        <w:tc>
          <w:tcPr>
            <w:tcW w:w="678" w:type="pct"/>
            <w:vAlign w:val="center"/>
          </w:tcPr>
          <w:p w14:paraId="2DDF8FB6" w14:textId="77777777" w:rsidR="00021020" w:rsidRPr="00021020" w:rsidRDefault="00021020" w:rsidP="00D63333">
            <w:pPr>
              <w:jc w:val="both"/>
            </w:pPr>
          </w:p>
        </w:tc>
        <w:tc>
          <w:tcPr>
            <w:tcW w:w="6" w:type="dxa"/>
            <w:vAlign w:val="center"/>
          </w:tcPr>
          <w:p w14:paraId="749912A7" w14:textId="77777777" w:rsidR="00021020" w:rsidRPr="00021020" w:rsidRDefault="00021020" w:rsidP="00D63333">
            <w:pPr>
              <w:jc w:val="both"/>
            </w:pPr>
          </w:p>
        </w:tc>
      </w:tr>
      <w:tr w:rsidR="00021020" w:rsidRPr="00021020" w14:paraId="74CF07E5" w14:textId="77777777" w:rsidTr="00D63333">
        <w:trPr>
          <w:jc w:val="center"/>
        </w:trPr>
        <w:tc>
          <w:tcPr>
            <w:tcW w:w="289" w:type="pct"/>
            <w:vAlign w:val="center"/>
          </w:tcPr>
          <w:p w14:paraId="19B4A8D4" w14:textId="77777777" w:rsidR="00021020" w:rsidRPr="00021020" w:rsidRDefault="00021020" w:rsidP="00D63333">
            <w:pPr>
              <w:jc w:val="both"/>
            </w:pPr>
          </w:p>
        </w:tc>
        <w:tc>
          <w:tcPr>
            <w:tcW w:w="948" w:type="pct"/>
            <w:vAlign w:val="center"/>
          </w:tcPr>
          <w:p w14:paraId="42BD8151" w14:textId="77777777" w:rsidR="00021020" w:rsidRPr="00021020" w:rsidRDefault="00021020" w:rsidP="00D63333">
            <w:pPr>
              <w:jc w:val="both"/>
            </w:pPr>
          </w:p>
        </w:tc>
        <w:tc>
          <w:tcPr>
            <w:tcW w:w="401" w:type="pct"/>
            <w:vAlign w:val="center"/>
          </w:tcPr>
          <w:p w14:paraId="7B16D205" w14:textId="77777777" w:rsidR="00021020" w:rsidRPr="00021020" w:rsidRDefault="00021020" w:rsidP="00D63333">
            <w:pPr>
              <w:jc w:val="both"/>
            </w:pPr>
          </w:p>
        </w:tc>
        <w:tc>
          <w:tcPr>
            <w:tcW w:w="551" w:type="pct"/>
            <w:vAlign w:val="center"/>
          </w:tcPr>
          <w:p w14:paraId="3584029A" w14:textId="77777777" w:rsidR="00021020" w:rsidRPr="00021020" w:rsidRDefault="00021020" w:rsidP="00D63333">
            <w:pPr>
              <w:jc w:val="both"/>
            </w:pPr>
          </w:p>
        </w:tc>
        <w:tc>
          <w:tcPr>
            <w:tcW w:w="1351" w:type="pct"/>
            <w:vAlign w:val="center"/>
          </w:tcPr>
          <w:p w14:paraId="2464A04B" w14:textId="77777777" w:rsidR="00021020" w:rsidRPr="00021020" w:rsidRDefault="00021020" w:rsidP="00D63333">
            <w:pPr>
              <w:jc w:val="both"/>
            </w:pPr>
          </w:p>
        </w:tc>
        <w:tc>
          <w:tcPr>
            <w:tcW w:w="782" w:type="pct"/>
            <w:vAlign w:val="center"/>
          </w:tcPr>
          <w:p w14:paraId="436628A0" w14:textId="77777777" w:rsidR="00021020" w:rsidRPr="00021020" w:rsidRDefault="00021020" w:rsidP="00D63333">
            <w:pPr>
              <w:jc w:val="both"/>
            </w:pPr>
          </w:p>
        </w:tc>
        <w:tc>
          <w:tcPr>
            <w:tcW w:w="678" w:type="pct"/>
            <w:vAlign w:val="center"/>
          </w:tcPr>
          <w:p w14:paraId="413151A0" w14:textId="77777777" w:rsidR="00021020" w:rsidRPr="00021020" w:rsidRDefault="00021020" w:rsidP="00D63333">
            <w:pPr>
              <w:jc w:val="both"/>
            </w:pPr>
          </w:p>
        </w:tc>
        <w:tc>
          <w:tcPr>
            <w:tcW w:w="6" w:type="dxa"/>
            <w:vAlign w:val="center"/>
          </w:tcPr>
          <w:p w14:paraId="1C153640" w14:textId="77777777" w:rsidR="00021020" w:rsidRPr="00021020" w:rsidRDefault="00021020" w:rsidP="00D63333">
            <w:pPr>
              <w:jc w:val="both"/>
            </w:pPr>
          </w:p>
        </w:tc>
      </w:tr>
    </w:tbl>
    <w:p w14:paraId="456EC371" w14:textId="77777777" w:rsidR="00021020" w:rsidRPr="005B7230" w:rsidRDefault="00021020" w:rsidP="00021020">
      <w:pPr>
        <w:ind w:firstLine="142"/>
        <w:jc w:val="both"/>
        <w:rPr>
          <w:b/>
          <w:sz w:val="28"/>
          <w:szCs w:val="28"/>
        </w:rPr>
      </w:pPr>
      <w:r w:rsidRPr="005B7230">
        <w:rPr>
          <w:b/>
          <w:sz w:val="28"/>
          <w:szCs w:val="28"/>
        </w:rPr>
        <w:t>Кестенің жалғасы</w:t>
      </w:r>
    </w:p>
    <w:p w14:paraId="454CAB94" w14:textId="77777777" w:rsidR="00021020" w:rsidRPr="005B7230" w:rsidRDefault="00021020" w:rsidP="00021020">
      <w:pPr>
        <w:ind w:firstLine="142"/>
        <w:jc w:val="both"/>
        <w:rPr>
          <w:sz w:val="28"/>
          <w:szCs w:val="28"/>
        </w:rPr>
      </w:pPr>
      <w:r w:rsidRPr="005B7230">
        <w:rPr>
          <w:sz w:val="28"/>
          <w:szCs w:val="28"/>
        </w:rPr>
        <w:t>Продолжение таблицы</w:t>
      </w:r>
    </w:p>
    <w:p w14:paraId="295F2B54"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0"/>
        <w:gridCol w:w="1709"/>
        <w:gridCol w:w="1931"/>
        <w:gridCol w:w="1709"/>
        <w:gridCol w:w="1931"/>
        <w:gridCol w:w="1709"/>
        <w:gridCol w:w="1931"/>
        <w:gridCol w:w="1709"/>
      </w:tblGrid>
      <w:tr w:rsidR="00021020" w:rsidRPr="00021020" w14:paraId="60BAD166" w14:textId="77777777" w:rsidTr="00D63333">
        <w:trPr>
          <w:jc w:val="center"/>
        </w:trPr>
        <w:tc>
          <w:tcPr>
            <w:tcW w:w="3644" w:type="pct"/>
            <w:gridSpan w:val="8"/>
            <w:hideMark/>
          </w:tcPr>
          <w:p w14:paraId="430DF1D5" w14:textId="77777777" w:rsidR="00021020" w:rsidRPr="00021020" w:rsidRDefault="00021020" w:rsidP="00021020">
            <w:pPr>
              <w:jc w:val="center"/>
            </w:pPr>
            <w:r w:rsidRPr="00021020">
              <w:rPr>
                <w:b/>
                <w:bCs/>
                <w:bdr w:val="none" w:sz="0" w:space="0" w:color="auto" w:frame="1"/>
              </w:rPr>
              <w:t>Қаржылық операциялар</w:t>
            </w:r>
          </w:p>
          <w:p w14:paraId="09035AB0" w14:textId="77777777" w:rsidR="00021020" w:rsidRPr="00021020" w:rsidRDefault="00021020" w:rsidP="00021020">
            <w:pPr>
              <w:jc w:val="center"/>
            </w:pPr>
            <w:r w:rsidRPr="00021020">
              <w:t>Финансовые операции</w:t>
            </w:r>
          </w:p>
        </w:tc>
      </w:tr>
      <w:tr w:rsidR="00021020" w:rsidRPr="00021020" w14:paraId="1864FF28" w14:textId="77777777" w:rsidTr="00D63333">
        <w:trPr>
          <w:jc w:val="center"/>
        </w:trPr>
        <w:tc>
          <w:tcPr>
            <w:tcW w:w="911" w:type="pct"/>
            <w:gridSpan w:val="2"/>
            <w:hideMark/>
          </w:tcPr>
          <w:p w14:paraId="7A00307C" w14:textId="77777777" w:rsidR="00021020" w:rsidRPr="00021020" w:rsidRDefault="00021020" w:rsidP="00021020">
            <w:pPr>
              <w:jc w:val="center"/>
            </w:pPr>
            <w:r w:rsidRPr="00021020">
              <w:rPr>
                <w:b/>
                <w:bCs/>
                <w:bdr w:val="none" w:sz="0" w:space="0" w:color="auto" w:frame="1"/>
              </w:rPr>
              <w:t>Бастапқы нарықта сатып алу</w:t>
            </w:r>
          </w:p>
          <w:p w14:paraId="7450FD9B" w14:textId="77777777" w:rsidR="00021020" w:rsidRPr="00021020" w:rsidRDefault="00021020" w:rsidP="00021020">
            <w:pPr>
              <w:jc w:val="center"/>
            </w:pPr>
            <w:r w:rsidRPr="00021020">
              <w:t>покупка на первичном рынке</w:t>
            </w:r>
          </w:p>
        </w:tc>
        <w:tc>
          <w:tcPr>
            <w:tcW w:w="911" w:type="pct"/>
            <w:gridSpan w:val="2"/>
            <w:hideMark/>
          </w:tcPr>
          <w:p w14:paraId="621E0730" w14:textId="77777777" w:rsidR="00021020" w:rsidRPr="00021020" w:rsidRDefault="00021020" w:rsidP="00021020">
            <w:pPr>
              <w:jc w:val="center"/>
            </w:pPr>
            <w:r w:rsidRPr="00021020">
              <w:rPr>
                <w:b/>
                <w:bCs/>
                <w:bdr w:val="none" w:sz="0" w:space="0" w:color="auto" w:frame="1"/>
              </w:rPr>
              <w:t>эмитенттің өтеуі (сатып алуы)</w:t>
            </w:r>
          </w:p>
          <w:p w14:paraId="35069B39" w14:textId="4F49806C" w:rsidR="00021020" w:rsidRPr="00021020" w:rsidRDefault="00021020" w:rsidP="00021020">
            <w:pPr>
              <w:jc w:val="center"/>
            </w:pPr>
            <w:r w:rsidRPr="00021020">
              <w:t>погашение (выкуп)</w:t>
            </w:r>
          </w:p>
          <w:p w14:paraId="597DAAEE" w14:textId="77777777" w:rsidR="00021020" w:rsidRPr="00021020" w:rsidRDefault="00021020" w:rsidP="00021020">
            <w:pPr>
              <w:jc w:val="center"/>
            </w:pPr>
            <w:r w:rsidRPr="00021020">
              <w:t>эмитентом</w:t>
            </w:r>
          </w:p>
        </w:tc>
        <w:tc>
          <w:tcPr>
            <w:tcW w:w="911" w:type="pct"/>
            <w:gridSpan w:val="2"/>
            <w:hideMark/>
          </w:tcPr>
          <w:p w14:paraId="45134267" w14:textId="77777777" w:rsidR="00021020" w:rsidRPr="00021020" w:rsidRDefault="00021020" w:rsidP="00021020">
            <w:pPr>
              <w:jc w:val="center"/>
              <w:rPr>
                <w:b/>
                <w:bCs/>
                <w:bdr w:val="none" w:sz="0" w:space="0" w:color="auto" w:frame="1"/>
              </w:rPr>
            </w:pPr>
            <w:r w:rsidRPr="00021020">
              <w:rPr>
                <w:b/>
                <w:bCs/>
                <w:bdr w:val="none" w:sz="0" w:space="0" w:color="auto" w:frame="1"/>
              </w:rPr>
              <w:t>қосалқы нарықта</w:t>
            </w:r>
          </w:p>
          <w:p w14:paraId="0EE7505F" w14:textId="77777777" w:rsidR="00021020" w:rsidRPr="00021020" w:rsidRDefault="00021020" w:rsidP="00021020">
            <w:pPr>
              <w:jc w:val="center"/>
            </w:pPr>
            <w:r w:rsidRPr="00021020">
              <w:rPr>
                <w:b/>
                <w:bCs/>
                <w:bdr w:val="none" w:sz="0" w:space="0" w:color="auto" w:frame="1"/>
              </w:rPr>
              <w:t>сатып алу</w:t>
            </w:r>
          </w:p>
          <w:p w14:paraId="5B031604" w14:textId="77777777" w:rsidR="00021020" w:rsidRPr="00021020" w:rsidRDefault="00021020" w:rsidP="00021020">
            <w:pPr>
              <w:jc w:val="center"/>
            </w:pPr>
            <w:r w:rsidRPr="00021020">
              <w:t>покупка на вторичном рынке</w:t>
            </w:r>
          </w:p>
        </w:tc>
        <w:tc>
          <w:tcPr>
            <w:tcW w:w="911" w:type="pct"/>
            <w:gridSpan w:val="2"/>
            <w:hideMark/>
          </w:tcPr>
          <w:p w14:paraId="20707890" w14:textId="77777777" w:rsidR="00021020" w:rsidRPr="00021020" w:rsidRDefault="00021020" w:rsidP="00021020">
            <w:pPr>
              <w:jc w:val="center"/>
            </w:pPr>
            <w:r w:rsidRPr="00021020">
              <w:rPr>
                <w:b/>
                <w:bCs/>
                <w:bdr w:val="none" w:sz="0" w:space="0" w:color="auto" w:frame="1"/>
              </w:rPr>
              <w:t>қосалқы нарықта сату</w:t>
            </w:r>
          </w:p>
          <w:p w14:paraId="15CDEF60" w14:textId="77777777" w:rsidR="00021020" w:rsidRPr="00021020" w:rsidRDefault="00021020" w:rsidP="00021020">
            <w:pPr>
              <w:jc w:val="center"/>
            </w:pPr>
            <w:r w:rsidRPr="00021020">
              <w:t>продажа на вторичном рынке</w:t>
            </w:r>
          </w:p>
        </w:tc>
      </w:tr>
      <w:tr w:rsidR="00021020" w:rsidRPr="00021020" w14:paraId="787D8055" w14:textId="77777777" w:rsidTr="00D63333">
        <w:trPr>
          <w:jc w:val="center"/>
        </w:trPr>
        <w:tc>
          <w:tcPr>
            <w:tcW w:w="483" w:type="pct"/>
            <w:hideMark/>
          </w:tcPr>
          <w:p w14:paraId="759D6DBB" w14:textId="77777777" w:rsidR="00021020" w:rsidRPr="00021020" w:rsidRDefault="00021020" w:rsidP="00021020">
            <w:pPr>
              <w:jc w:val="center"/>
            </w:pPr>
            <w:r w:rsidRPr="00021020">
              <w:rPr>
                <w:b/>
                <w:bCs/>
                <w:bdr w:val="none" w:sz="0" w:space="0" w:color="auto" w:frame="1"/>
              </w:rPr>
              <w:t>саны, дана</w:t>
            </w:r>
          </w:p>
          <w:p w14:paraId="338794B9" w14:textId="77777777" w:rsidR="00021020" w:rsidRPr="00021020" w:rsidRDefault="00021020" w:rsidP="00021020">
            <w:pPr>
              <w:jc w:val="center"/>
            </w:pPr>
            <w:r w:rsidRPr="00021020">
              <w:t>количество, штук</w:t>
            </w:r>
          </w:p>
        </w:tc>
        <w:tc>
          <w:tcPr>
            <w:tcW w:w="428" w:type="pct"/>
            <w:hideMark/>
          </w:tcPr>
          <w:p w14:paraId="7361455C" w14:textId="77777777" w:rsidR="00021020" w:rsidRPr="00021020" w:rsidRDefault="00021020" w:rsidP="00021020">
            <w:pPr>
              <w:jc w:val="center"/>
            </w:pPr>
            <w:r w:rsidRPr="00021020">
              <w:rPr>
                <w:b/>
                <w:bCs/>
                <w:bdr w:val="none" w:sz="0" w:space="0" w:color="auto" w:frame="1"/>
              </w:rPr>
              <w:t>БҚ құны</w:t>
            </w:r>
          </w:p>
          <w:p w14:paraId="75AED78D" w14:textId="77777777" w:rsidR="00021020" w:rsidRPr="00021020" w:rsidRDefault="00021020" w:rsidP="00021020">
            <w:pPr>
              <w:jc w:val="center"/>
            </w:pPr>
            <w:r w:rsidRPr="00021020">
              <w:t>стоимость ЦБ</w:t>
            </w:r>
          </w:p>
        </w:tc>
        <w:tc>
          <w:tcPr>
            <w:tcW w:w="483" w:type="pct"/>
            <w:hideMark/>
          </w:tcPr>
          <w:p w14:paraId="4F902340" w14:textId="77777777" w:rsidR="00021020" w:rsidRPr="00021020" w:rsidRDefault="00021020" w:rsidP="00021020">
            <w:pPr>
              <w:jc w:val="center"/>
            </w:pPr>
            <w:r w:rsidRPr="00021020">
              <w:rPr>
                <w:b/>
                <w:bCs/>
                <w:bdr w:val="none" w:sz="0" w:space="0" w:color="auto" w:frame="1"/>
              </w:rPr>
              <w:t>саны, дана</w:t>
            </w:r>
          </w:p>
          <w:p w14:paraId="67A51ECC" w14:textId="77777777" w:rsidR="00021020" w:rsidRPr="00021020" w:rsidRDefault="00021020" w:rsidP="00021020">
            <w:pPr>
              <w:jc w:val="center"/>
            </w:pPr>
            <w:r w:rsidRPr="00021020">
              <w:t>количество, штук</w:t>
            </w:r>
          </w:p>
        </w:tc>
        <w:tc>
          <w:tcPr>
            <w:tcW w:w="428" w:type="pct"/>
            <w:hideMark/>
          </w:tcPr>
          <w:p w14:paraId="449B5C10" w14:textId="77777777" w:rsidR="00021020" w:rsidRPr="00021020" w:rsidRDefault="00021020" w:rsidP="00021020">
            <w:pPr>
              <w:jc w:val="center"/>
            </w:pPr>
            <w:r w:rsidRPr="00021020">
              <w:rPr>
                <w:b/>
                <w:bCs/>
                <w:bdr w:val="none" w:sz="0" w:space="0" w:color="auto" w:frame="1"/>
              </w:rPr>
              <w:t>БҚ құны</w:t>
            </w:r>
          </w:p>
          <w:p w14:paraId="1727B77E" w14:textId="77777777" w:rsidR="00021020" w:rsidRPr="00021020" w:rsidRDefault="00021020" w:rsidP="00021020">
            <w:pPr>
              <w:jc w:val="center"/>
            </w:pPr>
            <w:r w:rsidRPr="00021020">
              <w:t>стоимость ЦБ</w:t>
            </w:r>
          </w:p>
        </w:tc>
        <w:tc>
          <w:tcPr>
            <w:tcW w:w="483" w:type="pct"/>
            <w:hideMark/>
          </w:tcPr>
          <w:p w14:paraId="69B722E7" w14:textId="77777777" w:rsidR="00021020" w:rsidRPr="00021020" w:rsidRDefault="00021020" w:rsidP="00021020">
            <w:pPr>
              <w:jc w:val="center"/>
            </w:pPr>
            <w:r w:rsidRPr="00021020">
              <w:rPr>
                <w:b/>
                <w:bCs/>
                <w:bdr w:val="none" w:sz="0" w:space="0" w:color="auto" w:frame="1"/>
              </w:rPr>
              <w:t>саны, дана</w:t>
            </w:r>
          </w:p>
          <w:p w14:paraId="31C2F8B9" w14:textId="77777777" w:rsidR="00021020" w:rsidRPr="00021020" w:rsidRDefault="00021020" w:rsidP="00021020">
            <w:pPr>
              <w:jc w:val="center"/>
            </w:pPr>
            <w:r w:rsidRPr="00021020">
              <w:t>количество, штук</w:t>
            </w:r>
          </w:p>
        </w:tc>
        <w:tc>
          <w:tcPr>
            <w:tcW w:w="428" w:type="pct"/>
            <w:hideMark/>
          </w:tcPr>
          <w:p w14:paraId="1FCC8DE7" w14:textId="77777777" w:rsidR="00021020" w:rsidRPr="00021020" w:rsidRDefault="00021020" w:rsidP="00021020">
            <w:pPr>
              <w:jc w:val="center"/>
            </w:pPr>
            <w:r w:rsidRPr="00021020">
              <w:rPr>
                <w:b/>
                <w:bCs/>
                <w:bdr w:val="none" w:sz="0" w:space="0" w:color="auto" w:frame="1"/>
              </w:rPr>
              <w:t>БҚ құны</w:t>
            </w:r>
          </w:p>
          <w:p w14:paraId="056C8F58" w14:textId="77777777" w:rsidR="00021020" w:rsidRPr="00021020" w:rsidRDefault="00021020" w:rsidP="00021020">
            <w:pPr>
              <w:jc w:val="center"/>
            </w:pPr>
            <w:r w:rsidRPr="00021020">
              <w:t>стоимость ЦБ</w:t>
            </w:r>
          </w:p>
        </w:tc>
        <w:tc>
          <w:tcPr>
            <w:tcW w:w="483" w:type="pct"/>
            <w:hideMark/>
          </w:tcPr>
          <w:p w14:paraId="30C3CDD4" w14:textId="77777777" w:rsidR="00021020" w:rsidRPr="00021020" w:rsidRDefault="00021020" w:rsidP="00021020">
            <w:pPr>
              <w:jc w:val="center"/>
            </w:pPr>
            <w:r w:rsidRPr="00021020">
              <w:rPr>
                <w:b/>
                <w:bCs/>
                <w:bdr w:val="none" w:sz="0" w:space="0" w:color="auto" w:frame="1"/>
              </w:rPr>
              <w:t>саны, дана</w:t>
            </w:r>
          </w:p>
          <w:p w14:paraId="62BC13F5" w14:textId="77777777" w:rsidR="00021020" w:rsidRPr="00021020" w:rsidRDefault="00021020" w:rsidP="00021020">
            <w:pPr>
              <w:jc w:val="center"/>
            </w:pPr>
            <w:r w:rsidRPr="00021020">
              <w:t>количество, штук</w:t>
            </w:r>
          </w:p>
        </w:tc>
        <w:tc>
          <w:tcPr>
            <w:tcW w:w="428" w:type="pct"/>
            <w:hideMark/>
          </w:tcPr>
          <w:p w14:paraId="645684F4" w14:textId="77777777" w:rsidR="00021020" w:rsidRPr="00021020" w:rsidRDefault="00021020" w:rsidP="00021020">
            <w:pPr>
              <w:jc w:val="center"/>
            </w:pPr>
            <w:r w:rsidRPr="00021020">
              <w:rPr>
                <w:b/>
                <w:bCs/>
                <w:bdr w:val="none" w:sz="0" w:space="0" w:color="auto" w:frame="1"/>
              </w:rPr>
              <w:t>БҚ құны</w:t>
            </w:r>
          </w:p>
          <w:p w14:paraId="66377482" w14:textId="77777777" w:rsidR="00021020" w:rsidRPr="00021020" w:rsidRDefault="00021020" w:rsidP="00021020">
            <w:pPr>
              <w:jc w:val="center"/>
            </w:pPr>
            <w:r w:rsidRPr="00021020">
              <w:t>стоимость ЦБ</w:t>
            </w:r>
          </w:p>
        </w:tc>
      </w:tr>
      <w:tr w:rsidR="00021020" w:rsidRPr="00021020" w14:paraId="2816AEF5" w14:textId="77777777" w:rsidTr="00D63333">
        <w:trPr>
          <w:jc w:val="center"/>
        </w:trPr>
        <w:tc>
          <w:tcPr>
            <w:tcW w:w="483" w:type="pct"/>
            <w:hideMark/>
          </w:tcPr>
          <w:p w14:paraId="01B1264F" w14:textId="77777777" w:rsidR="00021020" w:rsidRPr="00021020" w:rsidRDefault="00021020" w:rsidP="00021020">
            <w:pPr>
              <w:jc w:val="center"/>
            </w:pPr>
            <w:r w:rsidRPr="00021020">
              <w:t>8</w:t>
            </w:r>
          </w:p>
        </w:tc>
        <w:tc>
          <w:tcPr>
            <w:tcW w:w="428" w:type="pct"/>
            <w:hideMark/>
          </w:tcPr>
          <w:p w14:paraId="041747B2" w14:textId="77777777" w:rsidR="00021020" w:rsidRPr="00021020" w:rsidRDefault="00021020" w:rsidP="00021020">
            <w:pPr>
              <w:jc w:val="center"/>
            </w:pPr>
            <w:r w:rsidRPr="00021020">
              <w:t>9</w:t>
            </w:r>
          </w:p>
        </w:tc>
        <w:tc>
          <w:tcPr>
            <w:tcW w:w="483" w:type="pct"/>
            <w:hideMark/>
          </w:tcPr>
          <w:p w14:paraId="0C26247A" w14:textId="77777777" w:rsidR="00021020" w:rsidRPr="00021020" w:rsidRDefault="00021020" w:rsidP="00021020">
            <w:pPr>
              <w:jc w:val="center"/>
            </w:pPr>
            <w:r w:rsidRPr="00021020">
              <w:t>10</w:t>
            </w:r>
          </w:p>
        </w:tc>
        <w:tc>
          <w:tcPr>
            <w:tcW w:w="428" w:type="pct"/>
            <w:hideMark/>
          </w:tcPr>
          <w:p w14:paraId="2E521841" w14:textId="77777777" w:rsidR="00021020" w:rsidRPr="00021020" w:rsidRDefault="00021020" w:rsidP="00021020">
            <w:pPr>
              <w:jc w:val="center"/>
            </w:pPr>
            <w:r w:rsidRPr="00021020">
              <w:t>11</w:t>
            </w:r>
          </w:p>
        </w:tc>
        <w:tc>
          <w:tcPr>
            <w:tcW w:w="483" w:type="pct"/>
            <w:hideMark/>
          </w:tcPr>
          <w:p w14:paraId="1E794C30" w14:textId="77777777" w:rsidR="00021020" w:rsidRPr="00021020" w:rsidRDefault="00021020" w:rsidP="00021020">
            <w:pPr>
              <w:jc w:val="center"/>
            </w:pPr>
            <w:r w:rsidRPr="00021020">
              <w:t>12</w:t>
            </w:r>
          </w:p>
        </w:tc>
        <w:tc>
          <w:tcPr>
            <w:tcW w:w="428" w:type="pct"/>
            <w:hideMark/>
          </w:tcPr>
          <w:p w14:paraId="2E6C8077" w14:textId="77777777" w:rsidR="00021020" w:rsidRPr="00021020" w:rsidRDefault="00021020" w:rsidP="00021020">
            <w:pPr>
              <w:jc w:val="center"/>
            </w:pPr>
            <w:r w:rsidRPr="00021020">
              <w:t>13</w:t>
            </w:r>
          </w:p>
        </w:tc>
        <w:tc>
          <w:tcPr>
            <w:tcW w:w="483" w:type="pct"/>
            <w:hideMark/>
          </w:tcPr>
          <w:p w14:paraId="13892375" w14:textId="77777777" w:rsidR="00021020" w:rsidRPr="00021020" w:rsidRDefault="00021020" w:rsidP="00021020">
            <w:pPr>
              <w:jc w:val="center"/>
            </w:pPr>
            <w:r w:rsidRPr="00021020">
              <w:t>14</w:t>
            </w:r>
          </w:p>
        </w:tc>
        <w:tc>
          <w:tcPr>
            <w:tcW w:w="428" w:type="pct"/>
            <w:hideMark/>
          </w:tcPr>
          <w:p w14:paraId="0F220B42" w14:textId="77777777" w:rsidR="00021020" w:rsidRPr="00021020" w:rsidRDefault="00021020" w:rsidP="00021020">
            <w:pPr>
              <w:jc w:val="center"/>
            </w:pPr>
            <w:r w:rsidRPr="00021020">
              <w:t>15</w:t>
            </w:r>
          </w:p>
        </w:tc>
      </w:tr>
      <w:tr w:rsidR="00021020" w:rsidRPr="00021020" w14:paraId="277A8984" w14:textId="77777777" w:rsidTr="00D63333">
        <w:trPr>
          <w:jc w:val="center"/>
        </w:trPr>
        <w:tc>
          <w:tcPr>
            <w:tcW w:w="483" w:type="pct"/>
          </w:tcPr>
          <w:p w14:paraId="0942A787" w14:textId="77777777" w:rsidR="00021020" w:rsidRPr="00021020" w:rsidRDefault="00021020" w:rsidP="00D63333">
            <w:pPr>
              <w:jc w:val="both"/>
            </w:pPr>
          </w:p>
        </w:tc>
        <w:tc>
          <w:tcPr>
            <w:tcW w:w="428" w:type="pct"/>
          </w:tcPr>
          <w:p w14:paraId="5D219433" w14:textId="77777777" w:rsidR="00021020" w:rsidRPr="00021020" w:rsidRDefault="00021020" w:rsidP="00D63333">
            <w:pPr>
              <w:jc w:val="both"/>
            </w:pPr>
          </w:p>
        </w:tc>
        <w:tc>
          <w:tcPr>
            <w:tcW w:w="483" w:type="pct"/>
          </w:tcPr>
          <w:p w14:paraId="6C3F3E2B" w14:textId="77777777" w:rsidR="00021020" w:rsidRPr="00021020" w:rsidRDefault="00021020" w:rsidP="00D63333">
            <w:pPr>
              <w:jc w:val="both"/>
            </w:pPr>
          </w:p>
        </w:tc>
        <w:tc>
          <w:tcPr>
            <w:tcW w:w="428" w:type="pct"/>
          </w:tcPr>
          <w:p w14:paraId="5140E910" w14:textId="77777777" w:rsidR="00021020" w:rsidRPr="00021020" w:rsidRDefault="00021020" w:rsidP="00D63333">
            <w:pPr>
              <w:jc w:val="both"/>
            </w:pPr>
          </w:p>
        </w:tc>
        <w:tc>
          <w:tcPr>
            <w:tcW w:w="483" w:type="pct"/>
          </w:tcPr>
          <w:p w14:paraId="4239E4F4" w14:textId="77777777" w:rsidR="00021020" w:rsidRPr="00021020" w:rsidRDefault="00021020" w:rsidP="00D63333">
            <w:pPr>
              <w:jc w:val="both"/>
            </w:pPr>
          </w:p>
        </w:tc>
        <w:tc>
          <w:tcPr>
            <w:tcW w:w="428" w:type="pct"/>
          </w:tcPr>
          <w:p w14:paraId="42112BD3" w14:textId="77777777" w:rsidR="00021020" w:rsidRPr="00021020" w:rsidRDefault="00021020" w:rsidP="00D63333">
            <w:pPr>
              <w:jc w:val="both"/>
            </w:pPr>
          </w:p>
        </w:tc>
        <w:tc>
          <w:tcPr>
            <w:tcW w:w="483" w:type="pct"/>
          </w:tcPr>
          <w:p w14:paraId="27CB068F" w14:textId="77777777" w:rsidR="00021020" w:rsidRPr="00021020" w:rsidRDefault="00021020" w:rsidP="00D63333">
            <w:pPr>
              <w:jc w:val="both"/>
            </w:pPr>
          </w:p>
        </w:tc>
        <w:tc>
          <w:tcPr>
            <w:tcW w:w="428" w:type="pct"/>
          </w:tcPr>
          <w:p w14:paraId="32C76BAD" w14:textId="77777777" w:rsidR="00021020" w:rsidRPr="00021020" w:rsidRDefault="00021020" w:rsidP="00D63333">
            <w:pPr>
              <w:jc w:val="both"/>
            </w:pPr>
          </w:p>
        </w:tc>
      </w:tr>
      <w:tr w:rsidR="00021020" w:rsidRPr="00021020" w14:paraId="1D63D2C1" w14:textId="77777777" w:rsidTr="00D63333">
        <w:trPr>
          <w:jc w:val="center"/>
        </w:trPr>
        <w:tc>
          <w:tcPr>
            <w:tcW w:w="483" w:type="pct"/>
          </w:tcPr>
          <w:p w14:paraId="22FA533D" w14:textId="77777777" w:rsidR="00021020" w:rsidRPr="00021020" w:rsidRDefault="00021020" w:rsidP="00D63333">
            <w:pPr>
              <w:jc w:val="both"/>
            </w:pPr>
          </w:p>
        </w:tc>
        <w:tc>
          <w:tcPr>
            <w:tcW w:w="428" w:type="pct"/>
          </w:tcPr>
          <w:p w14:paraId="78580D2B" w14:textId="77777777" w:rsidR="00021020" w:rsidRPr="00021020" w:rsidRDefault="00021020" w:rsidP="00D63333">
            <w:pPr>
              <w:jc w:val="both"/>
            </w:pPr>
          </w:p>
        </w:tc>
        <w:tc>
          <w:tcPr>
            <w:tcW w:w="483" w:type="pct"/>
          </w:tcPr>
          <w:p w14:paraId="64FE2BCC" w14:textId="77777777" w:rsidR="00021020" w:rsidRPr="00021020" w:rsidRDefault="00021020" w:rsidP="00D63333">
            <w:pPr>
              <w:jc w:val="both"/>
            </w:pPr>
          </w:p>
        </w:tc>
        <w:tc>
          <w:tcPr>
            <w:tcW w:w="428" w:type="pct"/>
          </w:tcPr>
          <w:p w14:paraId="05E310A6" w14:textId="77777777" w:rsidR="00021020" w:rsidRPr="00021020" w:rsidRDefault="00021020" w:rsidP="00D63333">
            <w:pPr>
              <w:jc w:val="both"/>
            </w:pPr>
          </w:p>
        </w:tc>
        <w:tc>
          <w:tcPr>
            <w:tcW w:w="483" w:type="pct"/>
          </w:tcPr>
          <w:p w14:paraId="7302541E" w14:textId="77777777" w:rsidR="00021020" w:rsidRPr="00021020" w:rsidRDefault="00021020" w:rsidP="00D63333">
            <w:pPr>
              <w:jc w:val="both"/>
            </w:pPr>
          </w:p>
        </w:tc>
        <w:tc>
          <w:tcPr>
            <w:tcW w:w="428" w:type="pct"/>
          </w:tcPr>
          <w:p w14:paraId="3B61FC5C" w14:textId="77777777" w:rsidR="00021020" w:rsidRPr="00021020" w:rsidRDefault="00021020" w:rsidP="00D63333">
            <w:pPr>
              <w:jc w:val="both"/>
            </w:pPr>
          </w:p>
        </w:tc>
        <w:tc>
          <w:tcPr>
            <w:tcW w:w="483" w:type="pct"/>
          </w:tcPr>
          <w:p w14:paraId="391B19D5" w14:textId="77777777" w:rsidR="00021020" w:rsidRPr="00021020" w:rsidRDefault="00021020" w:rsidP="00D63333">
            <w:pPr>
              <w:jc w:val="both"/>
            </w:pPr>
          </w:p>
        </w:tc>
        <w:tc>
          <w:tcPr>
            <w:tcW w:w="428" w:type="pct"/>
          </w:tcPr>
          <w:p w14:paraId="5FBAD3FF" w14:textId="77777777" w:rsidR="00021020" w:rsidRPr="00021020" w:rsidRDefault="00021020" w:rsidP="00D63333">
            <w:pPr>
              <w:jc w:val="both"/>
            </w:pPr>
          </w:p>
        </w:tc>
      </w:tr>
    </w:tbl>
    <w:p w14:paraId="1998E5EC" w14:textId="77777777" w:rsidR="00021020" w:rsidRPr="005B7230" w:rsidRDefault="00021020" w:rsidP="00021020">
      <w:pPr>
        <w:jc w:val="both"/>
        <w:rPr>
          <w:sz w:val="28"/>
          <w:szCs w:val="28"/>
        </w:rPr>
      </w:pPr>
      <w:r w:rsidRPr="005B7230">
        <w:rPr>
          <w:sz w:val="28"/>
          <w:szCs w:val="28"/>
        </w:rPr>
        <w:t> </w:t>
      </w:r>
    </w:p>
    <w:p w14:paraId="19B93DDE" w14:textId="77777777" w:rsidR="00021020" w:rsidRPr="005B7230" w:rsidRDefault="00021020" w:rsidP="00021020">
      <w:pPr>
        <w:ind w:firstLine="400"/>
        <w:jc w:val="both"/>
        <w:rPr>
          <w:b/>
          <w:bCs/>
          <w:sz w:val="28"/>
          <w:szCs w:val="28"/>
          <w:bdr w:val="none" w:sz="0" w:space="0" w:color="auto" w:frame="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5"/>
        <w:gridCol w:w="1226"/>
        <w:gridCol w:w="1412"/>
        <w:gridCol w:w="1226"/>
        <w:gridCol w:w="1613"/>
        <w:gridCol w:w="1412"/>
        <w:gridCol w:w="1226"/>
        <w:gridCol w:w="1436"/>
        <w:gridCol w:w="1322"/>
        <w:gridCol w:w="2271"/>
      </w:tblGrid>
      <w:tr w:rsidR="00021020" w:rsidRPr="00021020" w14:paraId="0113E30B" w14:textId="77777777" w:rsidTr="00D63333">
        <w:trPr>
          <w:jc w:val="center"/>
        </w:trPr>
        <w:tc>
          <w:tcPr>
            <w:tcW w:w="1813" w:type="pct"/>
            <w:gridSpan w:val="4"/>
            <w:vAlign w:val="center"/>
            <w:hideMark/>
          </w:tcPr>
          <w:p w14:paraId="72872ACA" w14:textId="77777777" w:rsidR="00021020" w:rsidRPr="00021020" w:rsidRDefault="00021020" w:rsidP="00021020">
            <w:pPr>
              <w:jc w:val="center"/>
            </w:pPr>
            <w:r w:rsidRPr="00021020">
              <w:rPr>
                <w:b/>
                <w:bCs/>
                <w:bdr w:val="none" w:sz="0" w:space="0" w:color="auto" w:frame="1"/>
              </w:rPr>
              <w:t xml:space="preserve">Басқа </w:t>
            </w:r>
            <w:r w:rsidRPr="00021020">
              <w:rPr>
                <w:b/>
                <w:bCs/>
                <w:bdr w:val="none" w:sz="0" w:space="0" w:color="auto" w:frame="1"/>
                <w:lang w:val="kk-KZ"/>
              </w:rPr>
              <w:t xml:space="preserve">да </w:t>
            </w:r>
            <w:r w:rsidRPr="00021020">
              <w:rPr>
                <w:b/>
                <w:bCs/>
                <w:bdr w:val="none" w:sz="0" w:space="0" w:color="auto" w:frame="1"/>
              </w:rPr>
              <w:t>операциялар</w:t>
            </w:r>
          </w:p>
          <w:p w14:paraId="4681699D" w14:textId="77777777" w:rsidR="00021020" w:rsidRPr="00021020" w:rsidRDefault="00021020" w:rsidP="00021020">
            <w:pPr>
              <w:jc w:val="center"/>
            </w:pPr>
            <w:r w:rsidRPr="00021020">
              <w:t>Прочие операции</w:t>
            </w:r>
          </w:p>
        </w:tc>
        <w:tc>
          <w:tcPr>
            <w:tcW w:w="554" w:type="pct"/>
            <w:vMerge w:val="restart"/>
            <w:vAlign w:val="center"/>
            <w:hideMark/>
          </w:tcPr>
          <w:p w14:paraId="6DBD8AF8" w14:textId="77777777" w:rsidR="00021020" w:rsidRPr="00021020" w:rsidRDefault="00021020" w:rsidP="00021020">
            <w:pPr>
              <w:jc w:val="center"/>
            </w:pPr>
            <w:r w:rsidRPr="00021020">
              <w:rPr>
                <w:b/>
                <w:bCs/>
                <w:bdr w:val="none" w:sz="0" w:space="0" w:color="auto" w:frame="1"/>
              </w:rPr>
              <w:t>Құны бойынша өзгерістер</w:t>
            </w:r>
          </w:p>
          <w:p w14:paraId="1B892B41" w14:textId="77777777" w:rsidR="00021020" w:rsidRPr="00021020" w:rsidRDefault="00021020" w:rsidP="00021020">
            <w:pPr>
              <w:jc w:val="center"/>
            </w:pPr>
            <w:r w:rsidRPr="00021020">
              <w:t>Стоимостные изменения</w:t>
            </w:r>
          </w:p>
        </w:tc>
        <w:tc>
          <w:tcPr>
            <w:tcW w:w="906" w:type="pct"/>
            <w:gridSpan w:val="2"/>
            <w:vAlign w:val="center"/>
            <w:hideMark/>
          </w:tcPr>
          <w:p w14:paraId="784D2A76" w14:textId="77777777" w:rsidR="00021020" w:rsidRPr="00021020" w:rsidRDefault="00021020" w:rsidP="00021020">
            <w:pPr>
              <w:jc w:val="center"/>
            </w:pPr>
            <w:r w:rsidRPr="00021020">
              <w:rPr>
                <w:b/>
                <w:bCs/>
                <w:bdr w:val="none" w:sz="0" w:space="0" w:color="auto" w:frame="1"/>
              </w:rPr>
              <w:t>Есептік кезеңнің аяғында</w:t>
            </w:r>
          </w:p>
          <w:p w14:paraId="4362E681" w14:textId="77777777" w:rsidR="00021020" w:rsidRPr="00021020" w:rsidRDefault="00021020" w:rsidP="00021020">
            <w:pPr>
              <w:jc w:val="center"/>
            </w:pPr>
            <w:r w:rsidRPr="00021020">
              <w:t>На конец отчетного периода</w:t>
            </w:r>
          </w:p>
        </w:tc>
        <w:tc>
          <w:tcPr>
            <w:tcW w:w="947" w:type="pct"/>
            <w:gridSpan w:val="2"/>
            <w:vAlign w:val="center"/>
            <w:hideMark/>
          </w:tcPr>
          <w:p w14:paraId="4431C399" w14:textId="77777777" w:rsidR="00021020" w:rsidRPr="00021020" w:rsidRDefault="00021020" w:rsidP="00021020">
            <w:pPr>
              <w:jc w:val="center"/>
            </w:pPr>
            <w:r w:rsidRPr="00021020">
              <w:rPr>
                <w:b/>
                <w:bCs/>
                <w:bdr w:val="none" w:sz="0" w:space="0" w:color="auto" w:frame="1"/>
              </w:rPr>
              <w:t>Инвестициялық кіріс</w:t>
            </w:r>
          </w:p>
          <w:p w14:paraId="44298B2A" w14:textId="3D6E3715" w:rsidR="00021020" w:rsidRPr="00021020" w:rsidRDefault="00021020" w:rsidP="00021020">
            <w:pPr>
              <w:jc w:val="center"/>
            </w:pPr>
            <w:r w:rsidRPr="00021020">
              <w:t>Инвестиционный</w:t>
            </w:r>
          </w:p>
          <w:p w14:paraId="08CCA826" w14:textId="77777777" w:rsidR="00021020" w:rsidRPr="00021020" w:rsidRDefault="00021020" w:rsidP="00021020">
            <w:pPr>
              <w:jc w:val="center"/>
            </w:pPr>
            <w:r w:rsidRPr="00021020">
              <w:t>доход</w:t>
            </w:r>
          </w:p>
        </w:tc>
        <w:tc>
          <w:tcPr>
            <w:tcW w:w="780" w:type="pct"/>
            <w:vMerge w:val="restart"/>
            <w:vAlign w:val="center"/>
            <w:hideMark/>
          </w:tcPr>
          <w:p w14:paraId="2E5B5DC6" w14:textId="77777777" w:rsidR="00021020" w:rsidRPr="00021020" w:rsidRDefault="00021020" w:rsidP="00021020">
            <w:pPr>
              <w:jc w:val="center"/>
            </w:pPr>
            <w:r w:rsidRPr="00021020">
              <w:rPr>
                <w:b/>
                <w:bCs/>
                <w:bdr w:val="none" w:sz="0" w:space="0" w:color="auto" w:frame="1"/>
              </w:rPr>
              <w:t>Алынған комиссиялық алымдар</w:t>
            </w:r>
          </w:p>
          <w:p w14:paraId="02292F9A" w14:textId="77777777" w:rsidR="00021020" w:rsidRPr="00021020" w:rsidRDefault="00021020" w:rsidP="00021020">
            <w:pPr>
              <w:jc w:val="center"/>
            </w:pPr>
            <w:r w:rsidRPr="00021020">
              <w:t>Комиссионные полученные</w:t>
            </w:r>
          </w:p>
        </w:tc>
      </w:tr>
      <w:tr w:rsidR="00021020" w:rsidRPr="00021020" w14:paraId="6135DD6B" w14:textId="77777777" w:rsidTr="00D63333">
        <w:trPr>
          <w:jc w:val="center"/>
        </w:trPr>
        <w:tc>
          <w:tcPr>
            <w:tcW w:w="907" w:type="pct"/>
            <w:gridSpan w:val="2"/>
            <w:vAlign w:val="center"/>
            <w:hideMark/>
          </w:tcPr>
          <w:p w14:paraId="72F9C409" w14:textId="77777777" w:rsidR="00021020" w:rsidRPr="00021020" w:rsidRDefault="00021020" w:rsidP="00021020">
            <w:pPr>
              <w:jc w:val="center"/>
            </w:pPr>
            <w:r w:rsidRPr="00021020">
              <w:rPr>
                <w:b/>
                <w:bCs/>
                <w:bdr w:val="none" w:sz="0" w:space="0" w:color="auto" w:frame="1"/>
              </w:rPr>
              <w:t>БҚ есептеу бойынша</w:t>
            </w:r>
          </w:p>
          <w:p w14:paraId="72E27017" w14:textId="77777777" w:rsidR="00021020" w:rsidRPr="00021020" w:rsidRDefault="00021020" w:rsidP="00021020">
            <w:pPr>
              <w:jc w:val="center"/>
            </w:pPr>
            <w:r w:rsidRPr="00021020">
              <w:t>по зачислению ЦБ</w:t>
            </w:r>
          </w:p>
        </w:tc>
        <w:tc>
          <w:tcPr>
            <w:tcW w:w="906" w:type="pct"/>
            <w:gridSpan w:val="2"/>
            <w:vAlign w:val="center"/>
            <w:hideMark/>
          </w:tcPr>
          <w:p w14:paraId="73F325DA" w14:textId="77777777" w:rsidR="00021020" w:rsidRPr="00021020" w:rsidRDefault="00021020" w:rsidP="00021020">
            <w:pPr>
              <w:jc w:val="center"/>
            </w:pPr>
            <w:r w:rsidRPr="00021020">
              <w:rPr>
                <w:b/>
                <w:bCs/>
                <w:bdr w:val="none" w:sz="0" w:space="0" w:color="auto" w:frame="1"/>
              </w:rPr>
              <w:t>БҚ есептен шығарубойынша</w:t>
            </w:r>
          </w:p>
          <w:p w14:paraId="52001401" w14:textId="77777777" w:rsidR="00021020" w:rsidRPr="00021020" w:rsidRDefault="00021020" w:rsidP="00021020">
            <w:pPr>
              <w:jc w:val="center"/>
            </w:pPr>
            <w:r w:rsidRPr="00021020">
              <w:t>по списанию ЦБ</w:t>
            </w:r>
          </w:p>
        </w:tc>
        <w:tc>
          <w:tcPr>
            <w:tcW w:w="0" w:type="auto"/>
            <w:vMerge/>
            <w:vAlign w:val="center"/>
            <w:hideMark/>
          </w:tcPr>
          <w:p w14:paraId="680C5549" w14:textId="77777777" w:rsidR="00021020" w:rsidRPr="00021020" w:rsidRDefault="00021020" w:rsidP="00021020">
            <w:pPr>
              <w:jc w:val="center"/>
            </w:pPr>
          </w:p>
        </w:tc>
        <w:tc>
          <w:tcPr>
            <w:tcW w:w="485" w:type="pct"/>
            <w:vMerge w:val="restart"/>
            <w:vAlign w:val="center"/>
            <w:hideMark/>
          </w:tcPr>
          <w:p w14:paraId="3C30B314" w14:textId="77777777" w:rsidR="00021020" w:rsidRPr="00021020" w:rsidRDefault="00021020" w:rsidP="00021020">
            <w:pPr>
              <w:jc w:val="center"/>
            </w:pPr>
            <w:r w:rsidRPr="00021020">
              <w:rPr>
                <w:b/>
                <w:bCs/>
                <w:bdr w:val="none" w:sz="0" w:space="0" w:color="auto" w:frame="1"/>
              </w:rPr>
              <w:t>саны, дана</w:t>
            </w:r>
          </w:p>
          <w:p w14:paraId="3352CCC6" w14:textId="77777777" w:rsidR="00021020" w:rsidRPr="00021020" w:rsidRDefault="00021020" w:rsidP="00021020">
            <w:pPr>
              <w:jc w:val="center"/>
            </w:pPr>
            <w:r w:rsidRPr="00021020">
              <w:t>количество, штук</w:t>
            </w:r>
          </w:p>
        </w:tc>
        <w:tc>
          <w:tcPr>
            <w:tcW w:w="421" w:type="pct"/>
            <w:vMerge w:val="restart"/>
            <w:vAlign w:val="center"/>
            <w:hideMark/>
          </w:tcPr>
          <w:p w14:paraId="0A869EDA" w14:textId="77777777" w:rsidR="00021020" w:rsidRPr="00021020" w:rsidRDefault="00021020" w:rsidP="00021020">
            <w:pPr>
              <w:jc w:val="center"/>
            </w:pPr>
            <w:r w:rsidRPr="00021020">
              <w:rPr>
                <w:b/>
                <w:bCs/>
                <w:bdr w:val="none" w:sz="0" w:space="0" w:color="auto" w:frame="1"/>
              </w:rPr>
              <w:t>БҚ құны</w:t>
            </w:r>
          </w:p>
          <w:p w14:paraId="6988B948" w14:textId="77777777" w:rsidR="00021020" w:rsidRPr="00021020" w:rsidRDefault="00021020" w:rsidP="00021020">
            <w:pPr>
              <w:jc w:val="center"/>
            </w:pPr>
            <w:r w:rsidRPr="00021020">
              <w:t>стоимость ЦБ</w:t>
            </w:r>
          </w:p>
        </w:tc>
        <w:tc>
          <w:tcPr>
            <w:tcW w:w="493" w:type="pct"/>
            <w:vMerge w:val="restart"/>
            <w:vAlign w:val="center"/>
            <w:hideMark/>
          </w:tcPr>
          <w:p w14:paraId="3D38DFD0" w14:textId="77777777" w:rsidR="00021020" w:rsidRPr="00021020" w:rsidRDefault="00021020" w:rsidP="00021020">
            <w:pPr>
              <w:jc w:val="center"/>
              <w:rPr>
                <w:b/>
                <w:bCs/>
                <w:bdr w:val="none" w:sz="0" w:space="0" w:color="auto" w:frame="1"/>
              </w:rPr>
            </w:pPr>
            <w:r w:rsidRPr="00021020">
              <w:rPr>
                <w:b/>
                <w:bCs/>
                <w:bdr w:val="none" w:sz="0" w:space="0" w:color="auto" w:frame="1"/>
              </w:rPr>
              <w:t>Есеп беру кезеңінде есептелге</w:t>
            </w:r>
          </w:p>
          <w:p w14:paraId="49EF148A" w14:textId="77777777" w:rsidR="00021020" w:rsidRPr="00021020" w:rsidRDefault="00021020" w:rsidP="00021020">
            <w:pPr>
              <w:jc w:val="center"/>
            </w:pPr>
            <w:r w:rsidRPr="00021020">
              <w:rPr>
                <w:b/>
                <w:bCs/>
                <w:bdr w:val="none" w:sz="0" w:space="0" w:color="auto" w:frame="1"/>
              </w:rPr>
              <w:t>ні</w:t>
            </w:r>
          </w:p>
          <w:p w14:paraId="73F3D423" w14:textId="4843F453" w:rsidR="00021020" w:rsidRPr="00021020" w:rsidRDefault="00021020" w:rsidP="00021020">
            <w:pPr>
              <w:jc w:val="center"/>
            </w:pPr>
            <w:r w:rsidRPr="00021020">
              <w:t>Начислено в</w:t>
            </w:r>
          </w:p>
          <w:p w14:paraId="6C1E3308" w14:textId="77777777" w:rsidR="00021020" w:rsidRPr="00021020" w:rsidRDefault="00021020" w:rsidP="00021020">
            <w:pPr>
              <w:jc w:val="center"/>
            </w:pPr>
            <w:r w:rsidRPr="00021020">
              <w:t>отчетном периоде</w:t>
            </w:r>
          </w:p>
        </w:tc>
        <w:tc>
          <w:tcPr>
            <w:tcW w:w="453" w:type="pct"/>
            <w:vMerge w:val="restart"/>
            <w:vAlign w:val="center"/>
            <w:hideMark/>
          </w:tcPr>
          <w:p w14:paraId="5D989E89" w14:textId="77777777" w:rsidR="00021020" w:rsidRPr="00021020" w:rsidRDefault="00021020" w:rsidP="00021020">
            <w:pPr>
              <w:jc w:val="center"/>
            </w:pPr>
            <w:r w:rsidRPr="00021020">
              <w:rPr>
                <w:b/>
                <w:bCs/>
                <w:bdr w:val="none" w:sz="0" w:space="0" w:color="auto" w:frame="1"/>
              </w:rPr>
              <w:t>Есеп беру кезеңінде алынғаны</w:t>
            </w:r>
          </w:p>
          <w:p w14:paraId="4306C583" w14:textId="77777777" w:rsidR="00021020" w:rsidRPr="00021020" w:rsidRDefault="00021020" w:rsidP="00021020">
            <w:pPr>
              <w:jc w:val="center"/>
            </w:pPr>
            <w:r w:rsidRPr="00021020">
              <w:t>Получено в отчетном периоде</w:t>
            </w:r>
          </w:p>
        </w:tc>
        <w:tc>
          <w:tcPr>
            <w:tcW w:w="780" w:type="pct"/>
            <w:vMerge/>
            <w:vAlign w:val="center"/>
            <w:hideMark/>
          </w:tcPr>
          <w:p w14:paraId="75D400F6" w14:textId="77777777" w:rsidR="00021020" w:rsidRPr="00021020" w:rsidRDefault="00021020" w:rsidP="00021020">
            <w:pPr>
              <w:jc w:val="center"/>
            </w:pPr>
          </w:p>
        </w:tc>
      </w:tr>
      <w:tr w:rsidR="00021020" w:rsidRPr="00021020" w14:paraId="434ABD67" w14:textId="77777777" w:rsidTr="00D63333">
        <w:trPr>
          <w:jc w:val="center"/>
        </w:trPr>
        <w:tc>
          <w:tcPr>
            <w:tcW w:w="486" w:type="pct"/>
            <w:vAlign w:val="center"/>
            <w:hideMark/>
          </w:tcPr>
          <w:p w14:paraId="6A7C3C0B" w14:textId="77777777" w:rsidR="00021020" w:rsidRPr="00021020" w:rsidRDefault="00021020" w:rsidP="00021020">
            <w:pPr>
              <w:jc w:val="center"/>
            </w:pPr>
            <w:r w:rsidRPr="00021020">
              <w:rPr>
                <w:b/>
                <w:bCs/>
                <w:bdr w:val="none" w:sz="0" w:space="0" w:color="auto" w:frame="1"/>
              </w:rPr>
              <w:t>саны, дана</w:t>
            </w:r>
          </w:p>
          <w:p w14:paraId="3B185A99" w14:textId="77777777" w:rsidR="00021020" w:rsidRPr="00021020" w:rsidRDefault="00021020" w:rsidP="00021020">
            <w:pPr>
              <w:jc w:val="center"/>
            </w:pPr>
            <w:r w:rsidRPr="00021020">
              <w:t>количество, штук</w:t>
            </w:r>
          </w:p>
        </w:tc>
        <w:tc>
          <w:tcPr>
            <w:tcW w:w="421" w:type="pct"/>
            <w:vAlign w:val="center"/>
            <w:hideMark/>
          </w:tcPr>
          <w:p w14:paraId="305868F0" w14:textId="77777777" w:rsidR="00021020" w:rsidRPr="00021020" w:rsidRDefault="00021020" w:rsidP="00021020">
            <w:pPr>
              <w:jc w:val="center"/>
            </w:pPr>
            <w:r w:rsidRPr="00021020">
              <w:rPr>
                <w:b/>
                <w:bCs/>
                <w:bdr w:val="none" w:sz="0" w:space="0" w:color="auto" w:frame="1"/>
              </w:rPr>
              <w:t>БҚ құны</w:t>
            </w:r>
          </w:p>
          <w:p w14:paraId="4ABE925C" w14:textId="77777777" w:rsidR="00021020" w:rsidRPr="00021020" w:rsidRDefault="00021020" w:rsidP="00021020">
            <w:pPr>
              <w:jc w:val="center"/>
            </w:pPr>
            <w:r w:rsidRPr="00021020">
              <w:t>стоимость ЦБ</w:t>
            </w:r>
          </w:p>
        </w:tc>
        <w:tc>
          <w:tcPr>
            <w:tcW w:w="485" w:type="pct"/>
            <w:vAlign w:val="center"/>
            <w:hideMark/>
          </w:tcPr>
          <w:p w14:paraId="0C019EBA" w14:textId="77777777" w:rsidR="00021020" w:rsidRPr="00021020" w:rsidRDefault="00021020" w:rsidP="00021020">
            <w:pPr>
              <w:jc w:val="center"/>
            </w:pPr>
            <w:r w:rsidRPr="00021020">
              <w:rPr>
                <w:b/>
                <w:bCs/>
                <w:bdr w:val="none" w:sz="0" w:space="0" w:color="auto" w:frame="1"/>
              </w:rPr>
              <w:t>саны, дана</w:t>
            </w:r>
          </w:p>
          <w:p w14:paraId="35330E1A" w14:textId="77777777" w:rsidR="00021020" w:rsidRPr="00021020" w:rsidRDefault="00021020" w:rsidP="00021020">
            <w:pPr>
              <w:jc w:val="center"/>
            </w:pPr>
            <w:r w:rsidRPr="00021020">
              <w:t>количество, штук</w:t>
            </w:r>
          </w:p>
        </w:tc>
        <w:tc>
          <w:tcPr>
            <w:tcW w:w="421" w:type="pct"/>
            <w:vAlign w:val="center"/>
            <w:hideMark/>
          </w:tcPr>
          <w:p w14:paraId="02B0CEB2" w14:textId="77777777" w:rsidR="00021020" w:rsidRPr="00021020" w:rsidRDefault="00021020" w:rsidP="00021020">
            <w:pPr>
              <w:jc w:val="center"/>
            </w:pPr>
            <w:r w:rsidRPr="00021020">
              <w:rPr>
                <w:b/>
                <w:bCs/>
                <w:bdr w:val="none" w:sz="0" w:space="0" w:color="auto" w:frame="1"/>
              </w:rPr>
              <w:t>БҚ құны</w:t>
            </w:r>
          </w:p>
          <w:p w14:paraId="53F62E92" w14:textId="77777777" w:rsidR="00021020" w:rsidRPr="00021020" w:rsidRDefault="00021020" w:rsidP="00021020">
            <w:pPr>
              <w:jc w:val="center"/>
            </w:pPr>
            <w:r w:rsidRPr="00021020">
              <w:t>стоимость ЦБ</w:t>
            </w:r>
          </w:p>
        </w:tc>
        <w:tc>
          <w:tcPr>
            <w:tcW w:w="0" w:type="auto"/>
            <w:vMerge/>
            <w:vAlign w:val="center"/>
            <w:hideMark/>
          </w:tcPr>
          <w:p w14:paraId="266581D1" w14:textId="77777777" w:rsidR="00021020" w:rsidRPr="00021020" w:rsidRDefault="00021020" w:rsidP="00021020">
            <w:pPr>
              <w:jc w:val="center"/>
            </w:pPr>
          </w:p>
        </w:tc>
        <w:tc>
          <w:tcPr>
            <w:tcW w:w="0" w:type="auto"/>
            <w:vMerge/>
            <w:vAlign w:val="center"/>
            <w:hideMark/>
          </w:tcPr>
          <w:p w14:paraId="1F31F330" w14:textId="77777777" w:rsidR="00021020" w:rsidRPr="00021020" w:rsidRDefault="00021020" w:rsidP="00021020">
            <w:pPr>
              <w:jc w:val="center"/>
            </w:pPr>
          </w:p>
        </w:tc>
        <w:tc>
          <w:tcPr>
            <w:tcW w:w="421" w:type="pct"/>
            <w:vMerge/>
            <w:vAlign w:val="center"/>
            <w:hideMark/>
          </w:tcPr>
          <w:p w14:paraId="5A4B3E1F" w14:textId="77777777" w:rsidR="00021020" w:rsidRPr="00021020" w:rsidRDefault="00021020" w:rsidP="00021020">
            <w:pPr>
              <w:jc w:val="center"/>
            </w:pPr>
          </w:p>
        </w:tc>
        <w:tc>
          <w:tcPr>
            <w:tcW w:w="493" w:type="pct"/>
            <w:vMerge/>
            <w:vAlign w:val="center"/>
            <w:hideMark/>
          </w:tcPr>
          <w:p w14:paraId="139B0242" w14:textId="77777777" w:rsidR="00021020" w:rsidRPr="00021020" w:rsidRDefault="00021020" w:rsidP="00021020">
            <w:pPr>
              <w:jc w:val="center"/>
            </w:pPr>
          </w:p>
        </w:tc>
        <w:tc>
          <w:tcPr>
            <w:tcW w:w="453" w:type="pct"/>
            <w:vMerge/>
            <w:vAlign w:val="center"/>
            <w:hideMark/>
          </w:tcPr>
          <w:p w14:paraId="3CB24D08" w14:textId="77777777" w:rsidR="00021020" w:rsidRPr="00021020" w:rsidRDefault="00021020" w:rsidP="00021020">
            <w:pPr>
              <w:jc w:val="center"/>
            </w:pPr>
          </w:p>
        </w:tc>
        <w:tc>
          <w:tcPr>
            <w:tcW w:w="780" w:type="pct"/>
            <w:vMerge/>
            <w:vAlign w:val="center"/>
            <w:hideMark/>
          </w:tcPr>
          <w:p w14:paraId="1F420872" w14:textId="77777777" w:rsidR="00021020" w:rsidRPr="00021020" w:rsidRDefault="00021020" w:rsidP="00021020">
            <w:pPr>
              <w:jc w:val="center"/>
            </w:pPr>
          </w:p>
        </w:tc>
      </w:tr>
      <w:tr w:rsidR="00021020" w:rsidRPr="00021020" w14:paraId="046ADC4B" w14:textId="77777777" w:rsidTr="00D63333">
        <w:trPr>
          <w:jc w:val="center"/>
        </w:trPr>
        <w:tc>
          <w:tcPr>
            <w:tcW w:w="486" w:type="pct"/>
            <w:vAlign w:val="center"/>
            <w:hideMark/>
          </w:tcPr>
          <w:p w14:paraId="2550F6E8" w14:textId="77777777" w:rsidR="00021020" w:rsidRPr="00021020" w:rsidRDefault="00021020" w:rsidP="00021020">
            <w:pPr>
              <w:jc w:val="center"/>
            </w:pPr>
            <w:r w:rsidRPr="00021020">
              <w:t>16</w:t>
            </w:r>
          </w:p>
        </w:tc>
        <w:tc>
          <w:tcPr>
            <w:tcW w:w="421" w:type="pct"/>
            <w:vAlign w:val="center"/>
            <w:hideMark/>
          </w:tcPr>
          <w:p w14:paraId="2E1CD7A2" w14:textId="77777777" w:rsidR="00021020" w:rsidRPr="00021020" w:rsidRDefault="00021020" w:rsidP="00021020">
            <w:pPr>
              <w:jc w:val="center"/>
            </w:pPr>
            <w:r w:rsidRPr="00021020">
              <w:t>17</w:t>
            </w:r>
          </w:p>
        </w:tc>
        <w:tc>
          <w:tcPr>
            <w:tcW w:w="485" w:type="pct"/>
            <w:vAlign w:val="center"/>
            <w:hideMark/>
          </w:tcPr>
          <w:p w14:paraId="238921EB" w14:textId="77777777" w:rsidR="00021020" w:rsidRPr="00021020" w:rsidRDefault="00021020" w:rsidP="00021020">
            <w:pPr>
              <w:jc w:val="center"/>
            </w:pPr>
            <w:r w:rsidRPr="00021020">
              <w:t>18</w:t>
            </w:r>
          </w:p>
        </w:tc>
        <w:tc>
          <w:tcPr>
            <w:tcW w:w="421" w:type="pct"/>
            <w:vAlign w:val="center"/>
            <w:hideMark/>
          </w:tcPr>
          <w:p w14:paraId="5EE6F376" w14:textId="77777777" w:rsidR="00021020" w:rsidRPr="00021020" w:rsidRDefault="00021020" w:rsidP="00021020">
            <w:pPr>
              <w:jc w:val="center"/>
            </w:pPr>
            <w:r w:rsidRPr="00021020">
              <w:t>19</w:t>
            </w:r>
          </w:p>
        </w:tc>
        <w:tc>
          <w:tcPr>
            <w:tcW w:w="554" w:type="pct"/>
            <w:vAlign w:val="center"/>
            <w:hideMark/>
          </w:tcPr>
          <w:p w14:paraId="5D16CD75" w14:textId="77777777" w:rsidR="00021020" w:rsidRPr="00021020" w:rsidRDefault="00021020" w:rsidP="00021020">
            <w:pPr>
              <w:jc w:val="center"/>
            </w:pPr>
            <w:r w:rsidRPr="00021020">
              <w:t>20</w:t>
            </w:r>
          </w:p>
        </w:tc>
        <w:tc>
          <w:tcPr>
            <w:tcW w:w="485" w:type="pct"/>
            <w:vAlign w:val="center"/>
            <w:hideMark/>
          </w:tcPr>
          <w:p w14:paraId="4ED4E84E" w14:textId="77777777" w:rsidR="00021020" w:rsidRPr="00021020" w:rsidRDefault="00021020" w:rsidP="00021020">
            <w:pPr>
              <w:jc w:val="center"/>
            </w:pPr>
            <w:r w:rsidRPr="00021020">
              <w:t>21</w:t>
            </w:r>
          </w:p>
        </w:tc>
        <w:tc>
          <w:tcPr>
            <w:tcW w:w="421" w:type="pct"/>
            <w:vAlign w:val="center"/>
            <w:hideMark/>
          </w:tcPr>
          <w:p w14:paraId="58E0DA44" w14:textId="77777777" w:rsidR="00021020" w:rsidRPr="00021020" w:rsidRDefault="00021020" w:rsidP="00021020">
            <w:pPr>
              <w:jc w:val="center"/>
            </w:pPr>
            <w:r w:rsidRPr="00021020">
              <w:t>22</w:t>
            </w:r>
          </w:p>
        </w:tc>
        <w:tc>
          <w:tcPr>
            <w:tcW w:w="493" w:type="pct"/>
            <w:vAlign w:val="center"/>
            <w:hideMark/>
          </w:tcPr>
          <w:p w14:paraId="45224C0D" w14:textId="77777777" w:rsidR="00021020" w:rsidRPr="00021020" w:rsidRDefault="00021020" w:rsidP="00021020">
            <w:pPr>
              <w:jc w:val="center"/>
            </w:pPr>
            <w:r w:rsidRPr="00021020">
              <w:t>23</w:t>
            </w:r>
          </w:p>
        </w:tc>
        <w:tc>
          <w:tcPr>
            <w:tcW w:w="453" w:type="pct"/>
            <w:vAlign w:val="center"/>
            <w:hideMark/>
          </w:tcPr>
          <w:p w14:paraId="4FCC7766" w14:textId="77777777" w:rsidR="00021020" w:rsidRPr="00021020" w:rsidRDefault="00021020" w:rsidP="00021020">
            <w:pPr>
              <w:jc w:val="center"/>
            </w:pPr>
            <w:r w:rsidRPr="00021020">
              <w:t>24</w:t>
            </w:r>
          </w:p>
        </w:tc>
        <w:tc>
          <w:tcPr>
            <w:tcW w:w="780" w:type="pct"/>
            <w:vAlign w:val="center"/>
            <w:hideMark/>
          </w:tcPr>
          <w:p w14:paraId="720D5460" w14:textId="77777777" w:rsidR="00021020" w:rsidRPr="00021020" w:rsidRDefault="00021020" w:rsidP="00021020">
            <w:pPr>
              <w:jc w:val="center"/>
            </w:pPr>
            <w:r w:rsidRPr="00021020">
              <w:t>25</w:t>
            </w:r>
          </w:p>
        </w:tc>
      </w:tr>
      <w:tr w:rsidR="00021020" w:rsidRPr="00021020" w14:paraId="43C55DE4" w14:textId="77777777" w:rsidTr="00D63333">
        <w:trPr>
          <w:jc w:val="center"/>
        </w:trPr>
        <w:tc>
          <w:tcPr>
            <w:tcW w:w="486" w:type="pct"/>
            <w:vAlign w:val="center"/>
          </w:tcPr>
          <w:p w14:paraId="1291CEA3" w14:textId="77777777" w:rsidR="00021020" w:rsidRPr="00021020" w:rsidRDefault="00021020" w:rsidP="00D63333">
            <w:pPr>
              <w:jc w:val="both"/>
            </w:pPr>
          </w:p>
        </w:tc>
        <w:tc>
          <w:tcPr>
            <w:tcW w:w="421" w:type="pct"/>
            <w:vAlign w:val="center"/>
          </w:tcPr>
          <w:p w14:paraId="7EB10F30" w14:textId="77777777" w:rsidR="00021020" w:rsidRPr="00021020" w:rsidRDefault="00021020" w:rsidP="00D63333">
            <w:pPr>
              <w:jc w:val="both"/>
            </w:pPr>
          </w:p>
        </w:tc>
        <w:tc>
          <w:tcPr>
            <w:tcW w:w="485" w:type="pct"/>
            <w:vAlign w:val="center"/>
          </w:tcPr>
          <w:p w14:paraId="69A0ABAE" w14:textId="77777777" w:rsidR="00021020" w:rsidRPr="00021020" w:rsidRDefault="00021020" w:rsidP="00D63333">
            <w:pPr>
              <w:jc w:val="both"/>
            </w:pPr>
          </w:p>
        </w:tc>
        <w:tc>
          <w:tcPr>
            <w:tcW w:w="421" w:type="pct"/>
            <w:vAlign w:val="center"/>
          </w:tcPr>
          <w:p w14:paraId="53E72D2B" w14:textId="77777777" w:rsidR="00021020" w:rsidRPr="00021020" w:rsidRDefault="00021020" w:rsidP="00D63333">
            <w:pPr>
              <w:jc w:val="both"/>
            </w:pPr>
          </w:p>
        </w:tc>
        <w:tc>
          <w:tcPr>
            <w:tcW w:w="554" w:type="pct"/>
            <w:vAlign w:val="center"/>
          </w:tcPr>
          <w:p w14:paraId="66BCA73B" w14:textId="77777777" w:rsidR="00021020" w:rsidRPr="00021020" w:rsidRDefault="00021020" w:rsidP="00D63333">
            <w:pPr>
              <w:jc w:val="both"/>
            </w:pPr>
          </w:p>
        </w:tc>
        <w:tc>
          <w:tcPr>
            <w:tcW w:w="485" w:type="pct"/>
            <w:vAlign w:val="center"/>
          </w:tcPr>
          <w:p w14:paraId="6E686FC0" w14:textId="77777777" w:rsidR="00021020" w:rsidRPr="00021020" w:rsidRDefault="00021020" w:rsidP="00D63333">
            <w:pPr>
              <w:jc w:val="both"/>
            </w:pPr>
          </w:p>
        </w:tc>
        <w:tc>
          <w:tcPr>
            <w:tcW w:w="421" w:type="pct"/>
            <w:vAlign w:val="center"/>
          </w:tcPr>
          <w:p w14:paraId="3794197A" w14:textId="77777777" w:rsidR="00021020" w:rsidRPr="00021020" w:rsidRDefault="00021020" w:rsidP="00D63333">
            <w:pPr>
              <w:jc w:val="both"/>
            </w:pPr>
          </w:p>
        </w:tc>
        <w:tc>
          <w:tcPr>
            <w:tcW w:w="493" w:type="pct"/>
            <w:vAlign w:val="center"/>
          </w:tcPr>
          <w:p w14:paraId="47A2398F" w14:textId="77777777" w:rsidR="00021020" w:rsidRPr="00021020" w:rsidRDefault="00021020" w:rsidP="00D63333">
            <w:pPr>
              <w:jc w:val="both"/>
            </w:pPr>
          </w:p>
        </w:tc>
        <w:tc>
          <w:tcPr>
            <w:tcW w:w="453" w:type="pct"/>
            <w:vAlign w:val="center"/>
          </w:tcPr>
          <w:p w14:paraId="3586ED6E" w14:textId="77777777" w:rsidR="00021020" w:rsidRPr="00021020" w:rsidRDefault="00021020" w:rsidP="00D63333">
            <w:pPr>
              <w:jc w:val="both"/>
            </w:pPr>
          </w:p>
        </w:tc>
        <w:tc>
          <w:tcPr>
            <w:tcW w:w="780" w:type="pct"/>
            <w:vAlign w:val="center"/>
          </w:tcPr>
          <w:p w14:paraId="144F5D92" w14:textId="77777777" w:rsidR="00021020" w:rsidRPr="00021020" w:rsidRDefault="00021020" w:rsidP="00D63333">
            <w:pPr>
              <w:jc w:val="both"/>
            </w:pPr>
          </w:p>
        </w:tc>
      </w:tr>
      <w:tr w:rsidR="00021020" w:rsidRPr="00021020" w14:paraId="0935BA05" w14:textId="77777777" w:rsidTr="00D63333">
        <w:trPr>
          <w:jc w:val="center"/>
        </w:trPr>
        <w:tc>
          <w:tcPr>
            <w:tcW w:w="486" w:type="pct"/>
            <w:vAlign w:val="center"/>
          </w:tcPr>
          <w:p w14:paraId="05AFC1FB" w14:textId="77777777" w:rsidR="00021020" w:rsidRPr="00021020" w:rsidRDefault="00021020" w:rsidP="00D63333">
            <w:pPr>
              <w:jc w:val="both"/>
            </w:pPr>
          </w:p>
        </w:tc>
        <w:tc>
          <w:tcPr>
            <w:tcW w:w="421" w:type="pct"/>
            <w:vAlign w:val="center"/>
          </w:tcPr>
          <w:p w14:paraId="42B17EF8" w14:textId="77777777" w:rsidR="00021020" w:rsidRPr="00021020" w:rsidRDefault="00021020" w:rsidP="00D63333">
            <w:pPr>
              <w:jc w:val="both"/>
            </w:pPr>
          </w:p>
        </w:tc>
        <w:tc>
          <w:tcPr>
            <w:tcW w:w="485" w:type="pct"/>
            <w:vAlign w:val="center"/>
          </w:tcPr>
          <w:p w14:paraId="2E60C032" w14:textId="77777777" w:rsidR="00021020" w:rsidRPr="00021020" w:rsidRDefault="00021020" w:rsidP="00D63333">
            <w:pPr>
              <w:jc w:val="both"/>
            </w:pPr>
          </w:p>
        </w:tc>
        <w:tc>
          <w:tcPr>
            <w:tcW w:w="421" w:type="pct"/>
            <w:vAlign w:val="center"/>
          </w:tcPr>
          <w:p w14:paraId="50B9F84F" w14:textId="77777777" w:rsidR="00021020" w:rsidRPr="00021020" w:rsidRDefault="00021020" w:rsidP="00D63333">
            <w:pPr>
              <w:jc w:val="both"/>
            </w:pPr>
          </w:p>
        </w:tc>
        <w:tc>
          <w:tcPr>
            <w:tcW w:w="554" w:type="pct"/>
            <w:vAlign w:val="center"/>
          </w:tcPr>
          <w:p w14:paraId="0977C6BE" w14:textId="77777777" w:rsidR="00021020" w:rsidRPr="00021020" w:rsidRDefault="00021020" w:rsidP="00D63333">
            <w:pPr>
              <w:jc w:val="both"/>
            </w:pPr>
          </w:p>
        </w:tc>
        <w:tc>
          <w:tcPr>
            <w:tcW w:w="485" w:type="pct"/>
            <w:vAlign w:val="center"/>
          </w:tcPr>
          <w:p w14:paraId="53102AE8" w14:textId="77777777" w:rsidR="00021020" w:rsidRPr="00021020" w:rsidRDefault="00021020" w:rsidP="00D63333">
            <w:pPr>
              <w:jc w:val="both"/>
            </w:pPr>
          </w:p>
        </w:tc>
        <w:tc>
          <w:tcPr>
            <w:tcW w:w="421" w:type="pct"/>
            <w:vAlign w:val="center"/>
          </w:tcPr>
          <w:p w14:paraId="2E4AF5DA" w14:textId="77777777" w:rsidR="00021020" w:rsidRPr="00021020" w:rsidRDefault="00021020" w:rsidP="00D63333">
            <w:pPr>
              <w:jc w:val="both"/>
            </w:pPr>
          </w:p>
        </w:tc>
        <w:tc>
          <w:tcPr>
            <w:tcW w:w="493" w:type="pct"/>
            <w:vAlign w:val="center"/>
          </w:tcPr>
          <w:p w14:paraId="0CC6716F" w14:textId="77777777" w:rsidR="00021020" w:rsidRPr="00021020" w:rsidRDefault="00021020" w:rsidP="00D63333">
            <w:pPr>
              <w:jc w:val="both"/>
            </w:pPr>
          </w:p>
        </w:tc>
        <w:tc>
          <w:tcPr>
            <w:tcW w:w="453" w:type="pct"/>
            <w:vAlign w:val="center"/>
          </w:tcPr>
          <w:p w14:paraId="33FA5C82" w14:textId="77777777" w:rsidR="00021020" w:rsidRPr="00021020" w:rsidRDefault="00021020" w:rsidP="00D63333">
            <w:pPr>
              <w:jc w:val="both"/>
            </w:pPr>
          </w:p>
        </w:tc>
        <w:tc>
          <w:tcPr>
            <w:tcW w:w="780" w:type="pct"/>
            <w:vAlign w:val="center"/>
          </w:tcPr>
          <w:p w14:paraId="26BBAF02" w14:textId="77777777" w:rsidR="00021020" w:rsidRPr="00021020" w:rsidRDefault="00021020" w:rsidP="00D63333">
            <w:pPr>
              <w:jc w:val="both"/>
            </w:pPr>
          </w:p>
        </w:tc>
      </w:tr>
    </w:tbl>
    <w:p w14:paraId="6D2E0092" w14:textId="77777777" w:rsidR="00021020" w:rsidRPr="005B7230" w:rsidRDefault="00021020" w:rsidP="00021020">
      <w:pPr>
        <w:ind w:firstLine="400"/>
        <w:jc w:val="both"/>
        <w:rPr>
          <w:sz w:val="28"/>
          <w:szCs w:val="28"/>
        </w:rPr>
      </w:pPr>
    </w:p>
    <w:p w14:paraId="18D8C811" w14:textId="77777777" w:rsidR="00021020" w:rsidRPr="005B7230" w:rsidRDefault="00021020" w:rsidP="00021020">
      <w:pPr>
        <w:ind w:firstLine="709"/>
        <w:jc w:val="both"/>
        <w:rPr>
          <w:sz w:val="28"/>
          <w:szCs w:val="28"/>
        </w:rPr>
      </w:pPr>
      <w:r w:rsidRPr="005B7230">
        <w:rPr>
          <w:b/>
          <w:bCs/>
          <w:sz w:val="28"/>
          <w:szCs w:val="28"/>
          <w:bdr w:val="none" w:sz="0" w:space="0" w:color="auto" w:frame="1"/>
        </w:rPr>
        <w:t>2.1 Резиденттер эмиссиялаған және бейрезиденттерге тиесілі бағалы қағаздар, мың АҚШ долларымен</w:t>
      </w:r>
    </w:p>
    <w:p w14:paraId="4F8004B9" w14:textId="77777777" w:rsidR="00021020" w:rsidRPr="005B7230" w:rsidRDefault="00021020" w:rsidP="00021020">
      <w:pPr>
        <w:ind w:firstLine="709"/>
        <w:jc w:val="both"/>
        <w:rPr>
          <w:sz w:val="28"/>
          <w:szCs w:val="28"/>
        </w:rPr>
      </w:pPr>
      <w:r w:rsidRPr="005B7230">
        <w:rPr>
          <w:sz w:val="28"/>
          <w:szCs w:val="28"/>
        </w:rPr>
        <w:t>2.1 Ценные бумаги, эмитированные резидентами и принадлежащие нерезидентам, в тысячах долларов США</w:t>
      </w:r>
    </w:p>
    <w:p w14:paraId="7D421128"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095506C9"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6A993792"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12F5C89D"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7A1DEA13"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68A9E033"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580AE3C3"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34D08483"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3E7852CF"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290D9209"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08A83E03"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395FAB4B"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263B2A8C"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46DC0F95"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034E8EFD"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77D03ACD"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0A6CC1D7" w14:textId="77777777" w:rsidR="00021020" w:rsidRPr="00021020" w:rsidRDefault="00021020" w:rsidP="00021020">
            <w:pPr>
              <w:jc w:val="center"/>
            </w:pPr>
            <w:r w:rsidRPr="00021020">
              <w:t>15</w:t>
            </w:r>
          </w:p>
        </w:tc>
      </w:tr>
      <w:tr w:rsidR="00021020" w:rsidRPr="00021020" w14:paraId="7570F70F"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1DF210E8" w14:textId="03A15C8E"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6A7F5D7C" w14:textId="77777777" w:rsidR="00021020" w:rsidRPr="00021020" w:rsidRDefault="00021020" w:rsidP="00021020">
            <w:pPr>
              <w:jc w:val="center"/>
            </w:pPr>
            <w:r w:rsidRPr="00021020">
              <w:t>2121</w:t>
            </w:r>
          </w:p>
        </w:tc>
        <w:tc>
          <w:tcPr>
            <w:tcW w:w="284" w:type="pct"/>
            <w:tcBorders>
              <w:top w:val="nil"/>
              <w:left w:val="nil"/>
              <w:bottom w:val="single" w:sz="8" w:space="0" w:color="auto"/>
              <w:right w:val="single" w:sz="8" w:space="0" w:color="auto"/>
            </w:tcBorders>
            <w:hideMark/>
          </w:tcPr>
          <w:p w14:paraId="333249A5" w14:textId="6068566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B40127D" w14:textId="1DC87F32"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4120D31" w14:textId="2FC474B6"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390EB17" w14:textId="1EBE31E7"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7997A679" w14:textId="018D1ED9"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49DA56FC" w14:textId="1DE5199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847D218" w14:textId="7913768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653C6AC" w14:textId="7AB6A84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6F99A29" w14:textId="4C630A8E"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09C0365" w14:textId="0E98C42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C3AEDC4" w14:textId="15AABCFB"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BC05B43" w14:textId="5220995D"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6D79D1C2" w14:textId="47A856C2" w:rsidR="00021020" w:rsidRPr="00021020" w:rsidRDefault="00021020" w:rsidP="00021020">
            <w:pPr>
              <w:jc w:val="center"/>
            </w:pPr>
          </w:p>
        </w:tc>
      </w:tr>
      <w:tr w:rsidR="00021020" w:rsidRPr="00021020" w14:paraId="49162502"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09C2F6C2" w14:textId="20151F61"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17813124" w14:textId="77777777" w:rsidR="00021020" w:rsidRPr="00021020" w:rsidRDefault="00021020" w:rsidP="00021020">
            <w:pPr>
              <w:jc w:val="center"/>
            </w:pPr>
            <w:r w:rsidRPr="00021020">
              <w:t>2121</w:t>
            </w:r>
          </w:p>
        </w:tc>
        <w:tc>
          <w:tcPr>
            <w:tcW w:w="284" w:type="pct"/>
            <w:tcBorders>
              <w:top w:val="nil"/>
              <w:left w:val="nil"/>
              <w:bottom w:val="single" w:sz="8" w:space="0" w:color="auto"/>
              <w:right w:val="single" w:sz="8" w:space="0" w:color="auto"/>
            </w:tcBorders>
            <w:hideMark/>
          </w:tcPr>
          <w:p w14:paraId="5247028D" w14:textId="656189FA"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939B836" w14:textId="69F72F6F"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65CB30E" w14:textId="4AE39994"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D4DE5D8" w14:textId="18879DF5"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20776D6E" w14:textId="25C375A8"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20ADE643" w14:textId="5685639B"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4A674EE3" w14:textId="564B064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84A3D4B" w14:textId="173CAAE3"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31E567D" w14:textId="0D7478D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DE8D725" w14:textId="484BC62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8928932" w14:textId="1DFE03B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8A62C71" w14:textId="34E23244"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0A03A679" w14:textId="64AF34EA" w:rsidR="00021020" w:rsidRPr="00021020" w:rsidRDefault="00021020" w:rsidP="00021020">
            <w:pPr>
              <w:jc w:val="center"/>
            </w:pPr>
          </w:p>
        </w:tc>
      </w:tr>
    </w:tbl>
    <w:p w14:paraId="71968847"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1DFF3A8A"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36F701BB"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3D0A392D"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4C404FCF"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5A429795"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47BE11BC"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61BB34A2"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65DF14CC"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3A2DD02B"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0A97D758"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7E2CF6A6" w14:textId="77777777" w:rsidR="00021020" w:rsidRPr="00021020" w:rsidRDefault="00021020" w:rsidP="00021020">
            <w:pPr>
              <w:jc w:val="center"/>
            </w:pPr>
            <w:r w:rsidRPr="00021020">
              <w:t>25</w:t>
            </w:r>
          </w:p>
        </w:tc>
      </w:tr>
      <w:tr w:rsidR="00021020" w:rsidRPr="00021020" w14:paraId="2A05FE57"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637579E7" w14:textId="4900FAC8"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2CD26E7B" w14:textId="45A1B97A"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1FE53D2D" w14:textId="68554998"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3868AEAE" w14:textId="2AF548F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302200E" w14:textId="1EFD62DC"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23948092" w14:textId="79C642B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3151F75" w14:textId="45F9B062"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2C648ABF" w14:textId="16F0740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82B808E" w14:textId="21A0BF09"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27EF7FC9" w14:textId="2ECD8B78" w:rsidR="00021020" w:rsidRPr="00021020" w:rsidRDefault="00021020" w:rsidP="00021020">
            <w:pPr>
              <w:jc w:val="center"/>
            </w:pPr>
          </w:p>
        </w:tc>
      </w:tr>
      <w:tr w:rsidR="00021020" w:rsidRPr="00021020" w14:paraId="3EA6C725"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42FB0B8C" w14:textId="77777777" w:rsidR="00021020" w:rsidRPr="00021020" w:rsidRDefault="00021020" w:rsidP="00D63333">
            <w:pPr>
              <w:jc w:val="both"/>
            </w:pPr>
            <w:r w:rsidRPr="00021020">
              <w:t> </w:t>
            </w:r>
          </w:p>
        </w:tc>
        <w:tc>
          <w:tcPr>
            <w:tcW w:w="395" w:type="pct"/>
            <w:tcBorders>
              <w:top w:val="nil"/>
              <w:left w:val="nil"/>
              <w:bottom w:val="single" w:sz="8" w:space="0" w:color="auto"/>
              <w:right w:val="single" w:sz="8" w:space="0" w:color="auto"/>
            </w:tcBorders>
            <w:hideMark/>
          </w:tcPr>
          <w:p w14:paraId="33F6DFB0"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20F03702" w14:textId="77777777" w:rsidR="00021020" w:rsidRPr="00021020" w:rsidRDefault="00021020" w:rsidP="00D63333">
            <w:pPr>
              <w:jc w:val="both"/>
            </w:pPr>
            <w:r w:rsidRPr="00021020">
              <w:t> </w:t>
            </w:r>
          </w:p>
        </w:tc>
        <w:tc>
          <w:tcPr>
            <w:tcW w:w="567" w:type="pct"/>
            <w:tcBorders>
              <w:top w:val="nil"/>
              <w:left w:val="nil"/>
              <w:bottom w:val="single" w:sz="8" w:space="0" w:color="auto"/>
              <w:right w:val="single" w:sz="8" w:space="0" w:color="auto"/>
            </w:tcBorders>
            <w:hideMark/>
          </w:tcPr>
          <w:p w14:paraId="3A7B19EC"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1F9E568B" w14:textId="77777777" w:rsidR="00021020" w:rsidRPr="00021020" w:rsidRDefault="00021020" w:rsidP="00D63333">
            <w:pPr>
              <w:jc w:val="both"/>
            </w:pPr>
            <w:r w:rsidRPr="00021020">
              <w:t> </w:t>
            </w:r>
          </w:p>
        </w:tc>
        <w:tc>
          <w:tcPr>
            <w:tcW w:w="605" w:type="pct"/>
            <w:tcBorders>
              <w:top w:val="nil"/>
              <w:left w:val="nil"/>
              <w:bottom w:val="single" w:sz="8" w:space="0" w:color="auto"/>
              <w:right w:val="single" w:sz="8" w:space="0" w:color="auto"/>
            </w:tcBorders>
            <w:hideMark/>
          </w:tcPr>
          <w:p w14:paraId="186AC3E0"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52E936C0" w14:textId="77777777" w:rsidR="00021020" w:rsidRPr="00021020" w:rsidRDefault="00021020" w:rsidP="00D63333">
            <w:pPr>
              <w:jc w:val="both"/>
            </w:pPr>
            <w:r w:rsidRPr="00021020">
              <w:t> </w:t>
            </w:r>
          </w:p>
        </w:tc>
        <w:tc>
          <w:tcPr>
            <w:tcW w:w="716" w:type="pct"/>
            <w:tcBorders>
              <w:top w:val="nil"/>
              <w:left w:val="nil"/>
              <w:bottom w:val="single" w:sz="8" w:space="0" w:color="auto"/>
              <w:right w:val="single" w:sz="8" w:space="0" w:color="auto"/>
            </w:tcBorders>
            <w:hideMark/>
          </w:tcPr>
          <w:p w14:paraId="57E63D70" w14:textId="77777777" w:rsidR="00021020" w:rsidRPr="00021020" w:rsidRDefault="00021020" w:rsidP="00D63333">
            <w:pPr>
              <w:jc w:val="both"/>
            </w:pPr>
            <w:r w:rsidRPr="00021020">
              <w:t> </w:t>
            </w:r>
          </w:p>
        </w:tc>
        <w:tc>
          <w:tcPr>
            <w:tcW w:w="358" w:type="pct"/>
            <w:tcBorders>
              <w:top w:val="nil"/>
              <w:left w:val="nil"/>
              <w:bottom w:val="single" w:sz="8" w:space="0" w:color="auto"/>
              <w:right w:val="single" w:sz="8" w:space="0" w:color="auto"/>
            </w:tcBorders>
            <w:hideMark/>
          </w:tcPr>
          <w:p w14:paraId="36CFDBC9" w14:textId="77777777" w:rsidR="00021020" w:rsidRPr="00021020" w:rsidRDefault="00021020" w:rsidP="00D63333">
            <w:pPr>
              <w:jc w:val="both"/>
            </w:pPr>
            <w:r w:rsidRPr="00021020">
              <w:t> </w:t>
            </w:r>
          </w:p>
        </w:tc>
        <w:tc>
          <w:tcPr>
            <w:tcW w:w="538" w:type="pct"/>
            <w:tcBorders>
              <w:top w:val="nil"/>
              <w:left w:val="nil"/>
              <w:bottom w:val="single" w:sz="8" w:space="0" w:color="auto"/>
              <w:right w:val="single" w:sz="8" w:space="0" w:color="auto"/>
            </w:tcBorders>
            <w:hideMark/>
          </w:tcPr>
          <w:p w14:paraId="5F2F8FA6" w14:textId="77777777" w:rsidR="00021020" w:rsidRPr="00021020" w:rsidRDefault="00021020" w:rsidP="00D63333">
            <w:pPr>
              <w:jc w:val="both"/>
            </w:pPr>
            <w:r w:rsidRPr="00021020">
              <w:t> </w:t>
            </w:r>
          </w:p>
        </w:tc>
      </w:tr>
    </w:tbl>
    <w:p w14:paraId="1F32A93D" w14:textId="77777777" w:rsidR="00021020" w:rsidRPr="005B7230" w:rsidRDefault="00021020" w:rsidP="00021020">
      <w:pPr>
        <w:ind w:firstLine="400"/>
        <w:jc w:val="both"/>
        <w:rPr>
          <w:b/>
          <w:bCs/>
          <w:sz w:val="28"/>
          <w:szCs w:val="28"/>
          <w:bdr w:val="none" w:sz="0" w:space="0" w:color="auto" w:frame="1"/>
        </w:rPr>
      </w:pPr>
      <w:r w:rsidRPr="005B7230">
        <w:rPr>
          <w:b/>
          <w:bCs/>
          <w:sz w:val="28"/>
          <w:szCs w:val="28"/>
          <w:bdr w:val="none" w:sz="0" w:space="0" w:color="auto" w:frame="1"/>
        </w:rPr>
        <w:t> </w:t>
      </w:r>
    </w:p>
    <w:p w14:paraId="759357FB" w14:textId="77777777" w:rsidR="00021020" w:rsidRPr="005B7230" w:rsidRDefault="00021020" w:rsidP="00021020">
      <w:pPr>
        <w:ind w:firstLine="709"/>
        <w:jc w:val="both"/>
        <w:rPr>
          <w:sz w:val="28"/>
          <w:szCs w:val="28"/>
        </w:rPr>
      </w:pPr>
      <w:r w:rsidRPr="005B7230">
        <w:rPr>
          <w:b/>
          <w:bCs/>
          <w:sz w:val="28"/>
          <w:szCs w:val="28"/>
          <w:bdr w:val="none" w:sz="0" w:space="0" w:color="auto" w:frame="1"/>
        </w:rPr>
        <w:t>2.2 Бейрезиденттер эмиссиялаған және резиденттерге тиесілі бағалы қағаздар, мың АҚШ долларымен</w:t>
      </w:r>
    </w:p>
    <w:p w14:paraId="30A33BAF" w14:textId="77777777" w:rsidR="00021020" w:rsidRPr="005B7230" w:rsidRDefault="00021020" w:rsidP="00021020">
      <w:pPr>
        <w:ind w:firstLine="709"/>
        <w:jc w:val="both"/>
        <w:rPr>
          <w:sz w:val="28"/>
          <w:szCs w:val="28"/>
        </w:rPr>
      </w:pPr>
      <w:r w:rsidRPr="005B7230">
        <w:rPr>
          <w:sz w:val="28"/>
          <w:szCs w:val="28"/>
        </w:rPr>
        <w:t>2.2 Ценные бумаги, эмитированные нерезидентами и принадлежащие резидентам, в тысячах долларов США</w:t>
      </w:r>
    </w:p>
    <w:p w14:paraId="01357A07"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0EB7CA59"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7B96FCA9"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6A67E058"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2E168C93"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321BBFDD"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6D9C60AB"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233562BB"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521954E8"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30DB323B"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6422D520"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275728B5"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55C179CD"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7A6A8356"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633D8096"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497AEE8E"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0C1EA54A" w14:textId="77777777" w:rsidR="00021020" w:rsidRPr="00021020" w:rsidRDefault="00021020" w:rsidP="00021020">
            <w:pPr>
              <w:jc w:val="center"/>
            </w:pPr>
            <w:r w:rsidRPr="00021020">
              <w:t>15</w:t>
            </w:r>
          </w:p>
        </w:tc>
      </w:tr>
      <w:tr w:rsidR="00021020" w:rsidRPr="00021020" w14:paraId="570C0562"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3BDA703B" w14:textId="0A303706"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46104E3E" w14:textId="77777777" w:rsidR="00021020" w:rsidRPr="00021020" w:rsidRDefault="00021020" w:rsidP="00021020">
            <w:pPr>
              <w:jc w:val="center"/>
            </w:pPr>
            <w:r w:rsidRPr="00021020">
              <w:t>2220</w:t>
            </w:r>
          </w:p>
        </w:tc>
        <w:tc>
          <w:tcPr>
            <w:tcW w:w="284" w:type="pct"/>
            <w:tcBorders>
              <w:top w:val="nil"/>
              <w:left w:val="nil"/>
              <w:bottom w:val="single" w:sz="8" w:space="0" w:color="auto"/>
              <w:right w:val="single" w:sz="8" w:space="0" w:color="auto"/>
            </w:tcBorders>
            <w:hideMark/>
          </w:tcPr>
          <w:p w14:paraId="7A966CF2" w14:textId="76BBA73C"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7DE8A9A" w14:textId="180BA2A2"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F783E8A" w14:textId="116AE1D1"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33041311" w14:textId="4C65D4E9"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3E5C5256" w14:textId="79A5BB25"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76CF7AF1" w14:textId="660965B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0AC5741" w14:textId="1190E1B3"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E9C1B13" w14:textId="7E2F41E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5C7862A" w14:textId="7601203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272C010" w14:textId="243F1A88"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73F189B" w14:textId="23E9A0C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A9FB046" w14:textId="54CAF107"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0B3A4F97" w14:textId="088D6C7E" w:rsidR="00021020" w:rsidRPr="00021020" w:rsidRDefault="00021020" w:rsidP="00021020">
            <w:pPr>
              <w:jc w:val="center"/>
            </w:pPr>
          </w:p>
        </w:tc>
      </w:tr>
      <w:tr w:rsidR="00021020" w:rsidRPr="00021020" w14:paraId="418EEDC4"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03375CEB" w14:textId="3487D42C"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7DF44E74" w14:textId="77777777" w:rsidR="00021020" w:rsidRPr="00021020" w:rsidRDefault="00021020" w:rsidP="00021020">
            <w:pPr>
              <w:jc w:val="center"/>
            </w:pPr>
            <w:r w:rsidRPr="00021020">
              <w:t>2220</w:t>
            </w:r>
          </w:p>
        </w:tc>
        <w:tc>
          <w:tcPr>
            <w:tcW w:w="284" w:type="pct"/>
            <w:tcBorders>
              <w:top w:val="nil"/>
              <w:left w:val="nil"/>
              <w:bottom w:val="single" w:sz="8" w:space="0" w:color="auto"/>
              <w:right w:val="single" w:sz="8" w:space="0" w:color="auto"/>
            </w:tcBorders>
            <w:hideMark/>
          </w:tcPr>
          <w:p w14:paraId="2072A2FE" w14:textId="59E370E0"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68E3B593" w14:textId="056E39DD"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2B9B74D" w14:textId="70AE89C1"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9B9B1DB" w14:textId="72E7B356"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53E8F0D5" w14:textId="3DD7DEC2"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2A6BF6CB" w14:textId="1D897D5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AE7944E" w14:textId="3E9A234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1311D8B" w14:textId="3A496A1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44759F5" w14:textId="2D77A66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052B43E" w14:textId="6237CA82"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FD976C1" w14:textId="1160B831"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4ADA7DA" w14:textId="4686F6E8"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650D1296" w14:textId="42BB0A95" w:rsidR="00021020" w:rsidRPr="00021020" w:rsidRDefault="00021020" w:rsidP="00021020">
            <w:pPr>
              <w:jc w:val="center"/>
            </w:pPr>
          </w:p>
        </w:tc>
      </w:tr>
    </w:tbl>
    <w:p w14:paraId="234459E9"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3C2AD4BC"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103A1418"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1F218508"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63F9531B"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6EF60C6C"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70476E5D"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7F61CB9C"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65CD1A2D"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08722FF4"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1FA663EE"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4D547574" w14:textId="77777777" w:rsidR="00021020" w:rsidRPr="00021020" w:rsidRDefault="00021020" w:rsidP="00021020">
            <w:pPr>
              <w:jc w:val="center"/>
            </w:pPr>
            <w:r w:rsidRPr="00021020">
              <w:t>25</w:t>
            </w:r>
          </w:p>
        </w:tc>
      </w:tr>
      <w:tr w:rsidR="00021020" w:rsidRPr="00021020" w14:paraId="6B64427A"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522FF1DC" w14:textId="5747391A"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145E5C4B" w14:textId="62668331"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030754C9" w14:textId="11C3EC75"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4B4C4496" w14:textId="24530F6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7F016B8" w14:textId="2183E161"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60A474B9" w14:textId="5B6A07B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201EBBEB" w14:textId="0DB73AF9"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561BF0A0" w14:textId="495E121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8EB0431" w14:textId="38E9AA18"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3B0C8C04" w14:textId="772F2019" w:rsidR="00021020" w:rsidRPr="00021020" w:rsidRDefault="00021020" w:rsidP="00021020">
            <w:pPr>
              <w:jc w:val="center"/>
            </w:pPr>
            <w:r w:rsidRPr="00021020">
              <w:t>x</w:t>
            </w:r>
          </w:p>
        </w:tc>
      </w:tr>
      <w:tr w:rsidR="00021020" w:rsidRPr="00021020" w14:paraId="18C336C0"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00573809" w14:textId="65EF66ED"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2D0D7289" w14:textId="2C4C7814"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77EFAD43" w14:textId="0CA752E9"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40D6D41B" w14:textId="0A247E9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C93F7E3" w14:textId="35199823"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23997E68" w14:textId="31EE476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293256F" w14:textId="1D36790A"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7210025D" w14:textId="4DCE2BB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B37B154" w14:textId="796F85A2"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529AD3FB" w14:textId="4666919C" w:rsidR="00021020" w:rsidRPr="00021020" w:rsidRDefault="00021020" w:rsidP="00021020">
            <w:pPr>
              <w:jc w:val="center"/>
            </w:pPr>
            <w:r w:rsidRPr="00021020">
              <w:t>x</w:t>
            </w:r>
          </w:p>
        </w:tc>
      </w:tr>
    </w:tbl>
    <w:p w14:paraId="1418332D" w14:textId="77777777" w:rsidR="00021020" w:rsidRPr="005B7230" w:rsidRDefault="00021020" w:rsidP="00021020">
      <w:pPr>
        <w:ind w:firstLine="400"/>
        <w:jc w:val="both"/>
        <w:rPr>
          <w:sz w:val="28"/>
          <w:szCs w:val="28"/>
        </w:rPr>
      </w:pPr>
      <w:r w:rsidRPr="005B7230">
        <w:rPr>
          <w:b/>
          <w:bCs/>
          <w:sz w:val="28"/>
          <w:szCs w:val="28"/>
          <w:bdr w:val="none" w:sz="0" w:space="0" w:color="auto" w:frame="1"/>
        </w:rPr>
        <w:t> </w:t>
      </w:r>
    </w:p>
    <w:p w14:paraId="7F700D80" w14:textId="77777777" w:rsidR="00021020" w:rsidRPr="005B7230" w:rsidRDefault="00021020" w:rsidP="00021020">
      <w:pPr>
        <w:ind w:firstLine="709"/>
        <w:jc w:val="both"/>
        <w:rPr>
          <w:sz w:val="28"/>
          <w:szCs w:val="28"/>
        </w:rPr>
      </w:pPr>
      <w:r w:rsidRPr="005B7230">
        <w:rPr>
          <w:b/>
          <w:bCs/>
          <w:sz w:val="28"/>
          <w:szCs w:val="28"/>
          <w:bdr w:val="none" w:sz="0" w:space="0" w:color="auto" w:frame="1"/>
        </w:rPr>
        <w:t>2.3 Резиденттер эмиссиялаған және резиденттерге тиесілі бағалы қағаздар, мың АҚШ долларымен</w:t>
      </w:r>
    </w:p>
    <w:p w14:paraId="08C2E4A2" w14:textId="77777777" w:rsidR="00021020" w:rsidRPr="005B7230" w:rsidRDefault="00021020" w:rsidP="00021020">
      <w:pPr>
        <w:ind w:firstLine="709"/>
        <w:jc w:val="both"/>
        <w:rPr>
          <w:sz w:val="28"/>
          <w:szCs w:val="28"/>
        </w:rPr>
      </w:pPr>
      <w:r w:rsidRPr="005B7230">
        <w:rPr>
          <w:sz w:val="28"/>
          <w:szCs w:val="28"/>
        </w:rPr>
        <w:t>2.3 Ценные бумаги, эмитированные резидентами и принадлежащие резидентам, в тысячах долларов США</w:t>
      </w:r>
    </w:p>
    <w:p w14:paraId="37C9DB84" w14:textId="77777777" w:rsidR="00021020" w:rsidRPr="005B7230" w:rsidRDefault="00021020" w:rsidP="00021020">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827"/>
        <w:gridCol w:w="1475"/>
        <w:gridCol w:w="826"/>
        <w:gridCol w:w="826"/>
        <w:gridCol w:w="826"/>
        <w:gridCol w:w="826"/>
        <w:gridCol w:w="934"/>
        <w:gridCol w:w="934"/>
        <w:gridCol w:w="826"/>
        <w:gridCol w:w="1042"/>
        <w:gridCol w:w="1042"/>
        <w:gridCol w:w="1042"/>
        <w:gridCol w:w="1042"/>
        <w:gridCol w:w="1042"/>
        <w:gridCol w:w="1039"/>
      </w:tblGrid>
      <w:tr w:rsidR="00021020" w:rsidRPr="00021020" w14:paraId="78D2C0AB" w14:textId="77777777" w:rsidTr="00D63333">
        <w:trPr>
          <w:jc w:val="center"/>
        </w:trPr>
        <w:tc>
          <w:tcPr>
            <w:tcW w:w="284" w:type="pct"/>
            <w:tcBorders>
              <w:top w:val="single" w:sz="8" w:space="0" w:color="auto"/>
              <w:left w:val="single" w:sz="8" w:space="0" w:color="auto"/>
              <w:bottom w:val="single" w:sz="8" w:space="0" w:color="auto"/>
              <w:right w:val="single" w:sz="8" w:space="0" w:color="auto"/>
            </w:tcBorders>
            <w:hideMark/>
          </w:tcPr>
          <w:p w14:paraId="55F7276D" w14:textId="77777777" w:rsidR="00021020" w:rsidRPr="00021020" w:rsidRDefault="00021020" w:rsidP="00021020">
            <w:pPr>
              <w:jc w:val="center"/>
            </w:pPr>
            <w:r w:rsidRPr="00021020">
              <w:t>1</w:t>
            </w:r>
          </w:p>
        </w:tc>
        <w:tc>
          <w:tcPr>
            <w:tcW w:w="507" w:type="pct"/>
            <w:tcBorders>
              <w:top w:val="single" w:sz="8" w:space="0" w:color="auto"/>
              <w:left w:val="nil"/>
              <w:bottom w:val="single" w:sz="8" w:space="0" w:color="auto"/>
              <w:right w:val="single" w:sz="8" w:space="0" w:color="auto"/>
            </w:tcBorders>
            <w:hideMark/>
          </w:tcPr>
          <w:p w14:paraId="05B05D96" w14:textId="77777777" w:rsidR="00021020" w:rsidRPr="00021020" w:rsidRDefault="00021020" w:rsidP="00021020">
            <w:pPr>
              <w:jc w:val="center"/>
            </w:pPr>
            <w:r w:rsidRPr="00021020">
              <w:t>2</w:t>
            </w:r>
          </w:p>
        </w:tc>
        <w:tc>
          <w:tcPr>
            <w:tcW w:w="284" w:type="pct"/>
            <w:tcBorders>
              <w:top w:val="single" w:sz="8" w:space="0" w:color="auto"/>
              <w:left w:val="nil"/>
              <w:bottom w:val="single" w:sz="8" w:space="0" w:color="auto"/>
              <w:right w:val="single" w:sz="8" w:space="0" w:color="auto"/>
            </w:tcBorders>
            <w:hideMark/>
          </w:tcPr>
          <w:p w14:paraId="5A0306ED" w14:textId="77777777" w:rsidR="00021020" w:rsidRPr="00021020" w:rsidRDefault="00021020" w:rsidP="00021020">
            <w:pPr>
              <w:jc w:val="center"/>
            </w:pPr>
            <w:r w:rsidRPr="00021020">
              <w:t>3</w:t>
            </w:r>
          </w:p>
        </w:tc>
        <w:tc>
          <w:tcPr>
            <w:tcW w:w="284" w:type="pct"/>
            <w:tcBorders>
              <w:top w:val="single" w:sz="8" w:space="0" w:color="auto"/>
              <w:left w:val="nil"/>
              <w:bottom w:val="single" w:sz="8" w:space="0" w:color="auto"/>
              <w:right w:val="single" w:sz="8" w:space="0" w:color="auto"/>
            </w:tcBorders>
            <w:hideMark/>
          </w:tcPr>
          <w:p w14:paraId="412D9E38" w14:textId="77777777" w:rsidR="00021020" w:rsidRPr="00021020" w:rsidRDefault="00021020" w:rsidP="00021020">
            <w:pPr>
              <w:jc w:val="center"/>
            </w:pPr>
            <w:r w:rsidRPr="00021020">
              <w:t>4</w:t>
            </w:r>
          </w:p>
        </w:tc>
        <w:tc>
          <w:tcPr>
            <w:tcW w:w="284" w:type="pct"/>
            <w:tcBorders>
              <w:top w:val="single" w:sz="8" w:space="0" w:color="auto"/>
              <w:left w:val="nil"/>
              <w:bottom w:val="single" w:sz="8" w:space="0" w:color="auto"/>
              <w:right w:val="single" w:sz="8" w:space="0" w:color="auto"/>
            </w:tcBorders>
            <w:hideMark/>
          </w:tcPr>
          <w:p w14:paraId="0E1BA84F" w14:textId="77777777" w:rsidR="00021020" w:rsidRPr="00021020" w:rsidRDefault="00021020" w:rsidP="00021020">
            <w:pPr>
              <w:jc w:val="center"/>
            </w:pPr>
            <w:r w:rsidRPr="00021020">
              <w:t>5</w:t>
            </w:r>
          </w:p>
        </w:tc>
        <w:tc>
          <w:tcPr>
            <w:tcW w:w="284" w:type="pct"/>
            <w:tcBorders>
              <w:top w:val="single" w:sz="8" w:space="0" w:color="auto"/>
              <w:left w:val="nil"/>
              <w:bottom w:val="single" w:sz="8" w:space="0" w:color="auto"/>
              <w:right w:val="single" w:sz="8" w:space="0" w:color="auto"/>
            </w:tcBorders>
            <w:hideMark/>
          </w:tcPr>
          <w:p w14:paraId="561489A2" w14:textId="77777777" w:rsidR="00021020" w:rsidRPr="00021020" w:rsidRDefault="00021020" w:rsidP="00021020">
            <w:pPr>
              <w:jc w:val="center"/>
            </w:pPr>
            <w:r w:rsidRPr="00021020">
              <w:t>6</w:t>
            </w:r>
          </w:p>
        </w:tc>
        <w:tc>
          <w:tcPr>
            <w:tcW w:w="321" w:type="pct"/>
            <w:tcBorders>
              <w:top w:val="single" w:sz="8" w:space="0" w:color="auto"/>
              <w:left w:val="nil"/>
              <w:bottom w:val="single" w:sz="8" w:space="0" w:color="auto"/>
              <w:right w:val="single" w:sz="8" w:space="0" w:color="auto"/>
            </w:tcBorders>
            <w:hideMark/>
          </w:tcPr>
          <w:p w14:paraId="6CF0E8C3" w14:textId="77777777" w:rsidR="00021020" w:rsidRPr="00021020" w:rsidRDefault="00021020" w:rsidP="00021020">
            <w:pPr>
              <w:jc w:val="center"/>
            </w:pPr>
            <w:r w:rsidRPr="00021020">
              <w:t>7</w:t>
            </w:r>
          </w:p>
        </w:tc>
        <w:tc>
          <w:tcPr>
            <w:tcW w:w="321" w:type="pct"/>
            <w:tcBorders>
              <w:top w:val="single" w:sz="8" w:space="0" w:color="auto"/>
              <w:left w:val="nil"/>
              <w:bottom w:val="single" w:sz="8" w:space="0" w:color="auto"/>
              <w:right w:val="single" w:sz="8" w:space="0" w:color="auto"/>
            </w:tcBorders>
            <w:hideMark/>
          </w:tcPr>
          <w:p w14:paraId="711E63AB" w14:textId="77777777" w:rsidR="00021020" w:rsidRPr="00021020" w:rsidRDefault="00021020" w:rsidP="00021020">
            <w:pPr>
              <w:jc w:val="center"/>
            </w:pPr>
            <w:r w:rsidRPr="00021020">
              <w:t>8</w:t>
            </w:r>
          </w:p>
        </w:tc>
        <w:tc>
          <w:tcPr>
            <w:tcW w:w="284" w:type="pct"/>
            <w:tcBorders>
              <w:top w:val="single" w:sz="8" w:space="0" w:color="auto"/>
              <w:left w:val="nil"/>
              <w:bottom w:val="single" w:sz="8" w:space="0" w:color="auto"/>
              <w:right w:val="single" w:sz="8" w:space="0" w:color="auto"/>
            </w:tcBorders>
            <w:hideMark/>
          </w:tcPr>
          <w:p w14:paraId="35E28771" w14:textId="77777777" w:rsidR="00021020" w:rsidRPr="00021020" w:rsidRDefault="00021020" w:rsidP="00021020">
            <w:pPr>
              <w:jc w:val="center"/>
            </w:pPr>
            <w:r w:rsidRPr="00021020">
              <w:t>9</w:t>
            </w:r>
          </w:p>
        </w:tc>
        <w:tc>
          <w:tcPr>
            <w:tcW w:w="358" w:type="pct"/>
            <w:tcBorders>
              <w:top w:val="single" w:sz="8" w:space="0" w:color="auto"/>
              <w:left w:val="nil"/>
              <w:bottom w:val="single" w:sz="8" w:space="0" w:color="auto"/>
              <w:right w:val="single" w:sz="8" w:space="0" w:color="auto"/>
            </w:tcBorders>
            <w:hideMark/>
          </w:tcPr>
          <w:p w14:paraId="4E72B851" w14:textId="77777777" w:rsidR="00021020" w:rsidRPr="00021020" w:rsidRDefault="00021020" w:rsidP="00021020">
            <w:pPr>
              <w:jc w:val="center"/>
            </w:pPr>
            <w:r w:rsidRPr="00021020">
              <w:t>10</w:t>
            </w:r>
          </w:p>
        </w:tc>
        <w:tc>
          <w:tcPr>
            <w:tcW w:w="358" w:type="pct"/>
            <w:tcBorders>
              <w:top w:val="single" w:sz="8" w:space="0" w:color="auto"/>
              <w:left w:val="nil"/>
              <w:bottom w:val="single" w:sz="8" w:space="0" w:color="auto"/>
              <w:right w:val="single" w:sz="8" w:space="0" w:color="auto"/>
            </w:tcBorders>
            <w:hideMark/>
          </w:tcPr>
          <w:p w14:paraId="2215D318" w14:textId="77777777" w:rsidR="00021020" w:rsidRPr="00021020" w:rsidRDefault="00021020" w:rsidP="00021020">
            <w:pPr>
              <w:jc w:val="center"/>
            </w:pPr>
            <w:r w:rsidRPr="00021020">
              <w:t>11</w:t>
            </w:r>
          </w:p>
        </w:tc>
        <w:tc>
          <w:tcPr>
            <w:tcW w:w="358" w:type="pct"/>
            <w:tcBorders>
              <w:top w:val="single" w:sz="8" w:space="0" w:color="auto"/>
              <w:left w:val="nil"/>
              <w:bottom w:val="single" w:sz="8" w:space="0" w:color="auto"/>
              <w:right w:val="single" w:sz="8" w:space="0" w:color="auto"/>
            </w:tcBorders>
            <w:hideMark/>
          </w:tcPr>
          <w:p w14:paraId="3A500720" w14:textId="77777777" w:rsidR="00021020" w:rsidRPr="00021020" w:rsidRDefault="00021020" w:rsidP="00021020">
            <w:pPr>
              <w:jc w:val="center"/>
            </w:pPr>
            <w:r w:rsidRPr="00021020">
              <w:t>12</w:t>
            </w:r>
          </w:p>
        </w:tc>
        <w:tc>
          <w:tcPr>
            <w:tcW w:w="358" w:type="pct"/>
            <w:tcBorders>
              <w:top w:val="single" w:sz="8" w:space="0" w:color="auto"/>
              <w:left w:val="nil"/>
              <w:bottom w:val="single" w:sz="8" w:space="0" w:color="auto"/>
              <w:right w:val="single" w:sz="8" w:space="0" w:color="auto"/>
            </w:tcBorders>
            <w:hideMark/>
          </w:tcPr>
          <w:p w14:paraId="2B2E3470" w14:textId="77777777" w:rsidR="00021020" w:rsidRPr="00021020" w:rsidRDefault="00021020" w:rsidP="00021020">
            <w:pPr>
              <w:jc w:val="center"/>
            </w:pPr>
            <w:r w:rsidRPr="00021020">
              <w:t>13</w:t>
            </w:r>
          </w:p>
        </w:tc>
        <w:tc>
          <w:tcPr>
            <w:tcW w:w="358" w:type="pct"/>
            <w:tcBorders>
              <w:top w:val="single" w:sz="8" w:space="0" w:color="auto"/>
              <w:left w:val="nil"/>
              <w:bottom w:val="single" w:sz="8" w:space="0" w:color="auto"/>
              <w:right w:val="single" w:sz="8" w:space="0" w:color="auto"/>
            </w:tcBorders>
            <w:hideMark/>
          </w:tcPr>
          <w:p w14:paraId="269E700D" w14:textId="77777777" w:rsidR="00021020" w:rsidRPr="00021020" w:rsidRDefault="00021020" w:rsidP="00021020">
            <w:pPr>
              <w:jc w:val="center"/>
            </w:pPr>
            <w:r w:rsidRPr="00021020">
              <w:t>14</w:t>
            </w:r>
          </w:p>
        </w:tc>
        <w:tc>
          <w:tcPr>
            <w:tcW w:w="357" w:type="pct"/>
            <w:tcBorders>
              <w:top w:val="single" w:sz="8" w:space="0" w:color="auto"/>
              <w:left w:val="nil"/>
              <w:bottom w:val="single" w:sz="8" w:space="0" w:color="auto"/>
              <w:right w:val="single" w:sz="8" w:space="0" w:color="auto"/>
            </w:tcBorders>
            <w:hideMark/>
          </w:tcPr>
          <w:p w14:paraId="273D6184" w14:textId="77777777" w:rsidR="00021020" w:rsidRPr="00021020" w:rsidRDefault="00021020" w:rsidP="00021020">
            <w:pPr>
              <w:jc w:val="center"/>
            </w:pPr>
            <w:r w:rsidRPr="00021020">
              <w:t>15</w:t>
            </w:r>
          </w:p>
        </w:tc>
      </w:tr>
      <w:tr w:rsidR="00021020" w:rsidRPr="00021020" w14:paraId="7AA07F0D"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48365768" w14:textId="19BED57E"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67C41136" w14:textId="77777777" w:rsidR="00021020" w:rsidRPr="00021020" w:rsidRDefault="00021020" w:rsidP="00021020">
            <w:pPr>
              <w:jc w:val="center"/>
            </w:pPr>
            <w:r w:rsidRPr="00021020">
              <w:t>2120</w:t>
            </w:r>
          </w:p>
        </w:tc>
        <w:tc>
          <w:tcPr>
            <w:tcW w:w="284" w:type="pct"/>
            <w:tcBorders>
              <w:top w:val="nil"/>
              <w:left w:val="nil"/>
              <w:bottom w:val="single" w:sz="8" w:space="0" w:color="auto"/>
              <w:right w:val="single" w:sz="8" w:space="0" w:color="auto"/>
            </w:tcBorders>
            <w:hideMark/>
          </w:tcPr>
          <w:p w14:paraId="67D53C0D" w14:textId="491112B9"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A6DAD17" w14:textId="2F0815C8"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5C963A8C" w14:textId="64385393"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0A50FBFB" w14:textId="5FEB17E6"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5FDF8DF8" w14:textId="5900C92A"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E564F5E" w14:textId="0E323EB5"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702F8EAE" w14:textId="389C4F31"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B8198A1" w14:textId="5F96CF6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5C93639" w14:textId="37A0BDDA"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73320B89" w14:textId="2CA01695"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1F17703" w14:textId="148F296C"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76F8BD4" w14:textId="5334DF29"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5D540068" w14:textId="2E621A50" w:rsidR="00021020" w:rsidRPr="00021020" w:rsidRDefault="00021020" w:rsidP="00021020">
            <w:pPr>
              <w:jc w:val="center"/>
            </w:pPr>
          </w:p>
        </w:tc>
      </w:tr>
      <w:tr w:rsidR="00021020" w:rsidRPr="00021020" w14:paraId="396C922A" w14:textId="77777777" w:rsidTr="00D63333">
        <w:trPr>
          <w:jc w:val="center"/>
        </w:trPr>
        <w:tc>
          <w:tcPr>
            <w:tcW w:w="284" w:type="pct"/>
            <w:tcBorders>
              <w:top w:val="nil"/>
              <w:left w:val="single" w:sz="8" w:space="0" w:color="auto"/>
              <w:bottom w:val="single" w:sz="8" w:space="0" w:color="auto"/>
              <w:right w:val="single" w:sz="8" w:space="0" w:color="auto"/>
            </w:tcBorders>
            <w:hideMark/>
          </w:tcPr>
          <w:p w14:paraId="7A371DCA" w14:textId="0498308E" w:rsidR="00021020" w:rsidRPr="00021020" w:rsidRDefault="00021020" w:rsidP="00021020">
            <w:pPr>
              <w:jc w:val="center"/>
            </w:pPr>
          </w:p>
        </w:tc>
        <w:tc>
          <w:tcPr>
            <w:tcW w:w="507" w:type="pct"/>
            <w:tcBorders>
              <w:top w:val="nil"/>
              <w:left w:val="nil"/>
              <w:bottom w:val="single" w:sz="8" w:space="0" w:color="auto"/>
              <w:right w:val="single" w:sz="8" w:space="0" w:color="auto"/>
            </w:tcBorders>
            <w:hideMark/>
          </w:tcPr>
          <w:p w14:paraId="2F7EC931" w14:textId="77777777" w:rsidR="00021020" w:rsidRPr="00021020" w:rsidRDefault="00021020" w:rsidP="00021020">
            <w:pPr>
              <w:jc w:val="center"/>
            </w:pPr>
            <w:r w:rsidRPr="00021020">
              <w:t>2120</w:t>
            </w:r>
          </w:p>
        </w:tc>
        <w:tc>
          <w:tcPr>
            <w:tcW w:w="284" w:type="pct"/>
            <w:tcBorders>
              <w:top w:val="nil"/>
              <w:left w:val="nil"/>
              <w:bottom w:val="single" w:sz="8" w:space="0" w:color="auto"/>
              <w:right w:val="single" w:sz="8" w:space="0" w:color="auto"/>
            </w:tcBorders>
            <w:hideMark/>
          </w:tcPr>
          <w:p w14:paraId="2DF92B8D" w14:textId="5D8B619F"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4B089664" w14:textId="472CE6C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237E4FD3" w14:textId="209E4E37"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3FC90ECB" w14:textId="742B595C"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1F4963FB" w14:textId="3E102644" w:rsidR="00021020" w:rsidRPr="00021020" w:rsidRDefault="00021020" w:rsidP="00021020">
            <w:pPr>
              <w:jc w:val="center"/>
            </w:pPr>
          </w:p>
        </w:tc>
        <w:tc>
          <w:tcPr>
            <w:tcW w:w="321" w:type="pct"/>
            <w:tcBorders>
              <w:top w:val="nil"/>
              <w:left w:val="nil"/>
              <w:bottom w:val="single" w:sz="8" w:space="0" w:color="auto"/>
              <w:right w:val="single" w:sz="8" w:space="0" w:color="auto"/>
            </w:tcBorders>
            <w:hideMark/>
          </w:tcPr>
          <w:p w14:paraId="5D8D4CAE" w14:textId="0C98E4AF" w:rsidR="00021020" w:rsidRPr="00021020" w:rsidRDefault="00021020" w:rsidP="00021020">
            <w:pPr>
              <w:jc w:val="center"/>
            </w:pPr>
          </w:p>
        </w:tc>
        <w:tc>
          <w:tcPr>
            <w:tcW w:w="284" w:type="pct"/>
            <w:tcBorders>
              <w:top w:val="nil"/>
              <w:left w:val="nil"/>
              <w:bottom w:val="single" w:sz="8" w:space="0" w:color="auto"/>
              <w:right w:val="single" w:sz="8" w:space="0" w:color="auto"/>
            </w:tcBorders>
            <w:hideMark/>
          </w:tcPr>
          <w:p w14:paraId="10C38768" w14:textId="6089C937"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82E4C3E" w14:textId="20F9334D"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32FA77C" w14:textId="1331CF2B"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6392C65" w14:textId="78E54EF4"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A68EB31" w14:textId="1012D88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3613A219" w14:textId="3E09B6D8" w:rsidR="00021020" w:rsidRPr="00021020" w:rsidRDefault="00021020" w:rsidP="00021020">
            <w:pPr>
              <w:jc w:val="center"/>
            </w:pPr>
          </w:p>
        </w:tc>
        <w:tc>
          <w:tcPr>
            <w:tcW w:w="357" w:type="pct"/>
            <w:tcBorders>
              <w:top w:val="nil"/>
              <w:left w:val="nil"/>
              <w:bottom w:val="single" w:sz="8" w:space="0" w:color="auto"/>
              <w:right w:val="single" w:sz="8" w:space="0" w:color="auto"/>
            </w:tcBorders>
            <w:hideMark/>
          </w:tcPr>
          <w:p w14:paraId="2A3E771E" w14:textId="15B8435B" w:rsidR="00021020" w:rsidRPr="00021020" w:rsidRDefault="00021020" w:rsidP="00021020">
            <w:pPr>
              <w:jc w:val="center"/>
            </w:pPr>
          </w:p>
        </w:tc>
      </w:tr>
    </w:tbl>
    <w:p w14:paraId="15302E0D" w14:textId="77777777" w:rsidR="00021020" w:rsidRPr="005B7230" w:rsidRDefault="00021020" w:rsidP="00021020">
      <w:pPr>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568"/>
        <w:gridCol w:w="1149"/>
        <w:gridCol w:w="1650"/>
        <w:gridCol w:w="1650"/>
        <w:gridCol w:w="1042"/>
        <w:gridCol w:w="1760"/>
        <w:gridCol w:w="1042"/>
        <w:gridCol w:w="2083"/>
        <w:gridCol w:w="1042"/>
        <w:gridCol w:w="1563"/>
      </w:tblGrid>
      <w:tr w:rsidR="00021020" w:rsidRPr="00021020" w14:paraId="362CB41A" w14:textId="77777777" w:rsidTr="00D63333">
        <w:trPr>
          <w:jc w:val="center"/>
        </w:trPr>
        <w:tc>
          <w:tcPr>
            <w:tcW w:w="539" w:type="pct"/>
            <w:tcBorders>
              <w:top w:val="single" w:sz="8" w:space="0" w:color="auto"/>
              <w:left w:val="single" w:sz="8" w:space="0" w:color="auto"/>
              <w:bottom w:val="single" w:sz="8" w:space="0" w:color="auto"/>
              <w:right w:val="single" w:sz="8" w:space="0" w:color="auto"/>
            </w:tcBorders>
            <w:hideMark/>
          </w:tcPr>
          <w:p w14:paraId="74636590" w14:textId="77777777" w:rsidR="00021020" w:rsidRPr="00021020" w:rsidRDefault="00021020" w:rsidP="00021020">
            <w:pPr>
              <w:jc w:val="center"/>
            </w:pPr>
            <w:r w:rsidRPr="00021020">
              <w:t>16</w:t>
            </w:r>
          </w:p>
        </w:tc>
        <w:tc>
          <w:tcPr>
            <w:tcW w:w="395" w:type="pct"/>
            <w:tcBorders>
              <w:top w:val="single" w:sz="8" w:space="0" w:color="auto"/>
              <w:left w:val="nil"/>
              <w:bottom w:val="single" w:sz="8" w:space="0" w:color="auto"/>
              <w:right w:val="single" w:sz="8" w:space="0" w:color="auto"/>
            </w:tcBorders>
            <w:hideMark/>
          </w:tcPr>
          <w:p w14:paraId="243C3209" w14:textId="77777777" w:rsidR="00021020" w:rsidRPr="00021020" w:rsidRDefault="00021020" w:rsidP="00021020">
            <w:pPr>
              <w:jc w:val="center"/>
            </w:pPr>
            <w:r w:rsidRPr="00021020">
              <w:t>17</w:t>
            </w:r>
          </w:p>
        </w:tc>
        <w:tc>
          <w:tcPr>
            <w:tcW w:w="567" w:type="pct"/>
            <w:tcBorders>
              <w:top w:val="single" w:sz="8" w:space="0" w:color="auto"/>
              <w:left w:val="nil"/>
              <w:bottom w:val="single" w:sz="8" w:space="0" w:color="auto"/>
              <w:right w:val="single" w:sz="8" w:space="0" w:color="auto"/>
            </w:tcBorders>
            <w:hideMark/>
          </w:tcPr>
          <w:p w14:paraId="34584C53" w14:textId="77777777" w:rsidR="00021020" w:rsidRPr="00021020" w:rsidRDefault="00021020" w:rsidP="00021020">
            <w:pPr>
              <w:jc w:val="center"/>
            </w:pPr>
            <w:r w:rsidRPr="00021020">
              <w:t>18</w:t>
            </w:r>
          </w:p>
        </w:tc>
        <w:tc>
          <w:tcPr>
            <w:tcW w:w="567" w:type="pct"/>
            <w:tcBorders>
              <w:top w:val="single" w:sz="8" w:space="0" w:color="auto"/>
              <w:left w:val="nil"/>
              <w:bottom w:val="single" w:sz="8" w:space="0" w:color="auto"/>
              <w:right w:val="single" w:sz="8" w:space="0" w:color="auto"/>
            </w:tcBorders>
            <w:hideMark/>
          </w:tcPr>
          <w:p w14:paraId="3A74E9D0" w14:textId="77777777" w:rsidR="00021020" w:rsidRPr="00021020" w:rsidRDefault="00021020" w:rsidP="00021020">
            <w:pPr>
              <w:jc w:val="center"/>
            </w:pPr>
            <w:r w:rsidRPr="00021020">
              <w:t>19</w:t>
            </w:r>
          </w:p>
        </w:tc>
        <w:tc>
          <w:tcPr>
            <w:tcW w:w="358" w:type="pct"/>
            <w:tcBorders>
              <w:top w:val="single" w:sz="8" w:space="0" w:color="auto"/>
              <w:left w:val="nil"/>
              <w:bottom w:val="single" w:sz="8" w:space="0" w:color="auto"/>
              <w:right w:val="single" w:sz="8" w:space="0" w:color="auto"/>
            </w:tcBorders>
            <w:hideMark/>
          </w:tcPr>
          <w:p w14:paraId="323AAC5A" w14:textId="77777777" w:rsidR="00021020" w:rsidRPr="00021020" w:rsidRDefault="00021020" w:rsidP="00021020">
            <w:pPr>
              <w:jc w:val="center"/>
            </w:pPr>
            <w:r w:rsidRPr="00021020">
              <w:t>20</w:t>
            </w:r>
          </w:p>
        </w:tc>
        <w:tc>
          <w:tcPr>
            <w:tcW w:w="605" w:type="pct"/>
            <w:tcBorders>
              <w:top w:val="single" w:sz="8" w:space="0" w:color="auto"/>
              <w:left w:val="nil"/>
              <w:bottom w:val="single" w:sz="8" w:space="0" w:color="auto"/>
              <w:right w:val="single" w:sz="8" w:space="0" w:color="auto"/>
            </w:tcBorders>
            <w:hideMark/>
          </w:tcPr>
          <w:p w14:paraId="0FF2BFBB" w14:textId="77777777" w:rsidR="00021020" w:rsidRPr="00021020" w:rsidRDefault="00021020" w:rsidP="00021020">
            <w:pPr>
              <w:jc w:val="center"/>
            </w:pPr>
            <w:r w:rsidRPr="00021020">
              <w:t>21</w:t>
            </w:r>
          </w:p>
        </w:tc>
        <w:tc>
          <w:tcPr>
            <w:tcW w:w="358" w:type="pct"/>
            <w:tcBorders>
              <w:top w:val="single" w:sz="8" w:space="0" w:color="auto"/>
              <w:left w:val="nil"/>
              <w:bottom w:val="single" w:sz="8" w:space="0" w:color="auto"/>
              <w:right w:val="single" w:sz="8" w:space="0" w:color="auto"/>
            </w:tcBorders>
            <w:hideMark/>
          </w:tcPr>
          <w:p w14:paraId="6EB223E6" w14:textId="77777777" w:rsidR="00021020" w:rsidRPr="00021020" w:rsidRDefault="00021020" w:rsidP="00021020">
            <w:pPr>
              <w:jc w:val="center"/>
            </w:pPr>
            <w:r w:rsidRPr="00021020">
              <w:t>22</w:t>
            </w:r>
          </w:p>
        </w:tc>
        <w:tc>
          <w:tcPr>
            <w:tcW w:w="716" w:type="pct"/>
            <w:tcBorders>
              <w:top w:val="single" w:sz="8" w:space="0" w:color="auto"/>
              <w:left w:val="nil"/>
              <w:bottom w:val="single" w:sz="8" w:space="0" w:color="auto"/>
              <w:right w:val="single" w:sz="8" w:space="0" w:color="auto"/>
            </w:tcBorders>
            <w:hideMark/>
          </w:tcPr>
          <w:p w14:paraId="43182CE2" w14:textId="77777777" w:rsidR="00021020" w:rsidRPr="00021020" w:rsidRDefault="00021020" w:rsidP="00021020">
            <w:pPr>
              <w:jc w:val="center"/>
            </w:pPr>
            <w:r w:rsidRPr="00021020">
              <w:t>23</w:t>
            </w:r>
          </w:p>
        </w:tc>
        <w:tc>
          <w:tcPr>
            <w:tcW w:w="358" w:type="pct"/>
            <w:tcBorders>
              <w:top w:val="single" w:sz="8" w:space="0" w:color="auto"/>
              <w:left w:val="nil"/>
              <w:bottom w:val="single" w:sz="8" w:space="0" w:color="auto"/>
              <w:right w:val="single" w:sz="8" w:space="0" w:color="auto"/>
            </w:tcBorders>
            <w:hideMark/>
          </w:tcPr>
          <w:p w14:paraId="117EBD89" w14:textId="77777777" w:rsidR="00021020" w:rsidRPr="00021020" w:rsidRDefault="00021020" w:rsidP="00021020">
            <w:pPr>
              <w:jc w:val="center"/>
            </w:pPr>
            <w:r w:rsidRPr="00021020">
              <w:t>24</w:t>
            </w:r>
          </w:p>
        </w:tc>
        <w:tc>
          <w:tcPr>
            <w:tcW w:w="538" w:type="pct"/>
            <w:tcBorders>
              <w:top w:val="single" w:sz="8" w:space="0" w:color="auto"/>
              <w:left w:val="nil"/>
              <w:bottom w:val="single" w:sz="8" w:space="0" w:color="auto"/>
              <w:right w:val="single" w:sz="8" w:space="0" w:color="auto"/>
            </w:tcBorders>
            <w:hideMark/>
          </w:tcPr>
          <w:p w14:paraId="4639E5AB" w14:textId="77777777" w:rsidR="00021020" w:rsidRPr="00021020" w:rsidRDefault="00021020" w:rsidP="00021020">
            <w:pPr>
              <w:jc w:val="center"/>
            </w:pPr>
            <w:r w:rsidRPr="00021020">
              <w:t>25</w:t>
            </w:r>
          </w:p>
        </w:tc>
      </w:tr>
      <w:tr w:rsidR="00021020" w:rsidRPr="00021020" w14:paraId="16F0916A"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6C062142" w14:textId="03F75EFB"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4236DCAF" w14:textId="44036666"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4DBCFB37" w14:textId="517C3F21"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5FE5E6B" w14:textId="268EBA4B"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A792F39" w14:textId="4C8D98E6"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46157D51" w14:textId="6F2F9E99"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41755D93" w14:textId="10E434C4"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4E939F60" w14:textId="1DC90D4F"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105610F3" w14:textId="45105BD4"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50D50368" w14:textId="77777777" w:rsidR="00021020" w:rsidRPr="00021020" w:rsidRDefault="00021020" w:rsidP="00021020">
            <w:pPr>
              <w:jc w:val="center"/>
            </w:pPr>
            <w:r w:rsidRPr="00021020">
              <w:t>x</w:t>
            </w:r>
          </w:p>
        </w:tc>
      </w:tr>
      <w:tr w:rsidR="00021020" w:rsidRPr="00021020" w14:paraId="4E16A32C" w14:textId="77777777" w:rsidTr="00D63333">
        <w:trPr>
          <w:jc w:val="center"/>
        </w:trPr>
        <w:tc>
          <w:tcPr>
            <w:tcW w:w="539" w:type="pct"/>
            <w:tcBorders>
              <w:top w:val="nil"/>
              <w:left w:val="single" w:sz="8" w:space="0" w:color="auto"/>
              <w:bottom w:val="single" w:sz="8" w:space="0" w:color="auto"/>
              <w:right w:val="single" w:sz="8" w:space="0" w:color="auto"/>
            </w:tcBorders>
            <w:hideMark/>
          </w:tcPr>
          <w:p w14:paraId="260740D0" w14:textId="1F9F9C79" w:rsidR="00021020" w:rsidRPr="00021020" w:rsidRDefault="00021020" w:rsidP="00021020">
            <w:pPr>
              <w:jc w:val="center"/>
            </w:pPr>
          </w:p>
        </w:tc>
        <w:tc>
          <w:tcPr>
            <w:tcW w:w="395" w:type="pct"/>
            <w:tcBorders>
              <w:top w:val="nil"/>
              <w:left w:val="nil"/>
              <w:bottom w:val="single" w:sz="8" w:space="0" w:color="auto"/>
              <w:right w:val="single" w:sz="8" w:space="0" w:color="auto"/>
            </w:tcBorders>
            <w:hideMark/>
          </w:tcPr>
          <w:p w14:paraId="7F4E32F7" w14:textId="49429A3C"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760631E7" w14:textId="1B23C631" w:rsidR="00021020" w:rsidRPr="00021020" w:rsidRDefault="00021020" w:rsidP="00021020">
            <w:pPr>
              <w:jc w:val="center"/>
            </w:pPr>
          </w:p>
        </w:tc>
        <w:tc>
          <w:tcPr>
            <w:tcW w:w="567" w:type="pct"/>
            <w:tcBorders>
              <w:top w:val="nil"/>
              <w:left w:val="nil"/>
              <w:bottom w:val="single" w:sz="8" w:space="0" w:color="auto"/>
              <w:right w:val="single" w:sz="8" w:space="0" w:color="auto"/>
            </w:tcBorders>
            <w:hideMark/>
          </w:tcPr>
          <w:p w14:paraId="66B554A4" w14:textId="467709D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557CFCCE" w14:textId="5FC12DE2" w:rsidR="00021020" w:rsidRPr="00021020" w:rsidRDefault="00021020" w:rsidP="00021020">
            <w:pPr>
              <w:jc w:val="center"/>
            </w:pPr>
          </w:p>
        </w:tc>
        <w:tc>
          <w:tcPr>
            <w:tcW w:w="605" w:type="pct"/>
            <w:tcBorders>
              <w:top w:val="nil"/>
              <w:left w:val="nil"/>
              <w:bottom w:val="single" w:sz="8" w:space="0" w:color="auto"/>
              <w:right w:val="single" w:sz="8" w:space="0" w:color="auto"/>
            </w:tcBorders>
            <w:hideMark/>
          </w:tcPr>
          <w:p w14:paraId="36FB53E3" w14:textId="110A1A7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62CDF844" w14:textId="4BA5CECC" w:rsidR="00021020" w:rsidRPr="00021020" w:rsidRDefault="00021020" w:rsidP="00021020">
            <w:pPr>
              <w:jc w:val="center"/>
            </w:pPr>
          </w:p>
        </w:tc>
        <w:tc>
          <w:tcPr>
            <w:tcW w:w="716" w:type="pct"/>
            <w:tcBorders>
              <w:top w:val="nil"/>
              <w:left w:val="nil"/>
              <w:bottom w:val="single" w:sz="8" w:space="0" w:color="auto"/>
              <w:right w:val="single" w:sz="8" w:space="0" w:color="auto"/>
            </w:tcBorders>
            <w:hideMark/>
          </w:tcPr>
          <w:p w14:paraId="12BA2983" w14:textId="32FB4F36" w:rsidR="00021020" w:rsidRPr="00021020" w:rsidRDefault="00021020" w:rsidP="00021020">
            <w:pPr>
              <w:jc w:val="center"/>
            </w:pPr>
          </w:p>
        </w:tc>
        <w:tc>
          <w:tcPr>
            <w:tcW w:w="358" w:type="pct"/>
            <w:tcBorders>
              <w:top w:val="nil"/>
              <w:left w:val="nil"/>
              <w:bottom w:val="single" w:sz="8" w:space="0" w:color="auto"/>
              <w:right w:val="single" w:sz="8" w:space="0" w:color="auto"/>
            </w:tcBorders>
            <w:hideMark/>
          </w:tcPr>
          <w:p w14:paraId="0AD75425" w14:textId="6E1AA20E" w:rsidR="00021020" w:rsidRPr="00021020" w:rsidRDefault="00021020" w:rsidP="00021020">
            <w:pPr>
              <w:jc w:val="center"/>
            </w:pPr>
          </w:p>
        </w:tc>
        <w:tc>
          <w:tcPr>
            <w:tcW w:w="538" w:type="pct"/>
            <w:tcBorders>
              <w:top w:val="nil"/>
              <w:left w:val="nil"/>
              <w:bottom w:val="single" w:sz="8" w:space="0" w:color="auto"/>
              <w:right w:val="single" w:sz="8" w:space="0" w:color="auto"/>
            </w:tcBorders>
            <w:hideMark/>
          </w:tcPr>
          <w:p w14:paraId="01C3C2D9" w14:textId="77777777" w:rsidR="00021020" w:rsidRPr="00021020" w:rsidRDefault="00021020" w:rsidP="00021020">
            <w:pPr>
              <w:jc w:val="center"/>
            </w:pPr>
            <w:r w:rsidRPr="00021020">
              <w:t>x</w:t>
            </w:r>
          </w:p>
        </w:tc>
      </w:tr>
    </w:tbl>
    <w:p w14:paraId="441FDB60" w14:textId="77777777" w:rsidR="007C4680" w:rsidRPr="00FA37B6" w:rsidRDefault="007C4680" w:rsidP="007C4680">
      <w:pPr>
        <w:ind w:firstLine="400"/>
        <w:jc w:val="both"/>
        <w:rPr>
          <w:sz w:val="28"/>
          <w:szCs w:val="28"/>
          <w:lang w:val="kk-KZ"/>
        </w:rPr>
      </w:pPr>
      <w:r w:rsidRPr="00FA37B6">
        <w:rPr>
          <w:sz w:val="28"/>
          <w:szCs w:val="28"/>
          <w:lang w:val="kk-KZ"/>
        </w:rPr>
        <w:t> </w:t>
      </w:r>
    </w:p>
    <w:p w14:paraId="152FCF9D" w14:textId="77777777" w:rsidR="007C4680" w:rsidRPr="00FA37B6" w:rsidRDefault="007C4680" w:rsidP="007C4680">
      <w:pPr>
        <w:ind w:firstLine="400"/>
        <w:jc w:val="both"/>
        <w:rPr>
          <w:sz w:val="28"/>
          <w:szCs w:val="28"/>
          <w:lang w:val="kk-KZ"/>
        </w:rPr>
      </w:pPr>
    </w:p>
    <w:tbl>
      <w:tblPr>
        <w:tblW w:w="4859" w:type="pct"/>
        <w:jc w:val="center"/>
        <w:tblCellMar>
          <w:left w:w="0" w:type="dxa"/>
          <w:right w:w="0" w:type="dxa"/>
        </w:tblCellMar>
        <w:tblLook w:val="04A0" w:firstRow="1" w:lastRow="0" w:firstColumn="1" w:lastColumn="0" w:noHBand="0" w:noVBand="1"/>
      </w:tblPr>
      <w:tblGrid>
        <w:gridCol w:w="14158"/>
      </w:tblGrid>
      <w:tr w:rsidR="00FA37B6" w:rsidRPr="00FA37B6" w14:paraId="64A50D26" w14:textId="77777777" w:rsidTr="008C4053">
        <w:trPr>
          <w:jc w:val="center"/>
        </w:trPr>
        <w:tc>
          <w:tcPr>
            <w:tcW w:w="5000" w:type="pct"/>
            <w:tcMar>
              <w:top w:w="0" w:type="dxa"/>
              <w:left w:w="108" w:type="dxa"/>
              <w:bottom w:w="0" w:type="dxa"/>
              <w:right w:w="108" w:type="dxa"/>
            </w:tcMar>
            <w:hideMark/>
          </w:tcPr>
          <w:tbl>
            <w:tblPr>
              <w:tblW w:w="5076" w:type="pct"/>
              <w:tblCellMar>
                <w:left w:w="0" w:type="dxa"/>
                <w:right w:w="0" w:type="dxa"/>
              </w:tblCellMar>
              <w:tblLook w:val="04A0" w:firstRow="1" w:lastRow="0" w:firstColumn="1" w:lastColumn="0" w:noHBand="0" w:noVBand="1"/>
            </w:tblPr>
            <w:tblGrid>
              <w:gridCol w:w="6791"/>
              <w:gridCol w:w="7363"/>
            </w:tblGrid>
            <w:tr w:rsidR="00FA37B6" w:rsidRPr="00FA37B6" w14:paraId="587C22A0" w14:textId="77777777" w:rsidTr="008C4053">
              <w:tc>
                <w:tcPr>
                  <w:tcW w:w="2399" w:type="pct"/>
                  <w:tcMar>
                    <w:top w:w="0" w:type="dxa"/>
                    <w:left w:w="108" w:type="dxa"/>
                    <w:bottom w:w="0" w:type="dxa"/>
                    <w:right w:w="108" w:type="dxa"/>
                  </w:tcMar>
                  <w:hideMark/>
                </w:tcPr>
                <w:p w14:paraId="663C766D"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 xml:space="preserve">Атауы </w:t>
                  </w:r>
                </w:p>
                <w:p w14:paraId="38981CDF"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Наименование________________________________ </w:t>
                  </w:r>
                </w:p>
                <w:p w14:paraId="3E9878B8"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_____________________________________________ </w:t>
                  </w:r>
                </w:p>
                <w:p w14:paraId="7A5BFF49" w14:textId="77777777" w:rsidR="007C4680" w:rsidRPr="00FA37B6" w:rsidRDefault="007C4680" w:rsidP="008C4053">
                  <w:pPr>
                    <w:pStyle w:val="p"/>
                    <w:rPr>
                      <w:color w:val="auto"/>
                      <w:sz w:val="28"/>
                      <w:szCs w:val="28"/>
                      <w:lang w:val="kk-KZ"/>
                    </w:rPr>
                  </w:pPr>
                  <w:r w:rsidRPr="00FA37B6">
                    <w:rPr>
                      <w:b/>
                      <w:color w:val="auto"/>
                      <w:sz w:val="28"/>
                      <w:szCs w:val="28"/>
                      <w:lang w:val="kk-KZ"/>
                    </w:rPr>
                    <w:t>Т</w:t>
                  </w:r>
                  <w:r w:rsidRPr="00FA37B6">
                    <w:rPr>
                      <w:b/>
                      <w:bCs/>
                      <w:color w:val="auto"/>
                      <w:sz w:val="28"/>
                      <w:szCs w:val="28"/>
                      <w:bdr w:val="none" w:sz="0" w:space="0" w:color="auto" w:frame="1"/>
                      <w:lang w:val="kk-KZ"/>
                    </w:rPr>
                    <w:t xml:space="preserve">елефоны (респонденттің)     </w:t>
                  </w:r>
                  <w:r w:rsidRPr="00FA37B6">
                    <w:rPr>
                      <w:color w:val="auto"/>
                      <w:sz w:val="28"/>
                      <w:szCs w:val="28"/>
                      <w:lang w:val="kk-KZ"/>
                    </w:rPr>
                    <w:t xml:space="preserve">                                              </w:t>
                  </w:r>
                </w:p>
                <w:p w14:paraId="365D888F" w14:textId="77777777" w:rsidR="007C4680" w:rsidRPr="00FA37B6" w:rsidRDefault="007C4680" w:rsidP="008C4053">
                  <w:pPr>
                    <w:pStyle w:val="p"/>
                    <w:rPr>
                      <w:color w:val="auto"/>
                      <w:sz w:val="28"/>
                      <w:szCs w:val="28"/>
                      <w:lang w:val="kk-KZ"/>
                    </w:rPr>
                  </w:pPr>
                  <w:r w:rsidRPr="00FA37B6">
                    <w:rPr>
                      <w:color w:val="auto"/>
                      <w:sz w:val="28"/>
                      <w:szCs w:val="28"/>
                      <w:lang w:val="kk-KZ"/>
                    </w:rPr>
                    <w:t>Телефон (респондента)_________________________</w:t>
                  </w:r>
                </w:p>
                <w:p w14:paraId="3D4CA54C"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                                          стационарлық </w:t>
                  </w:r>
                </w:p>
                <w:p w14:paraId="406E3C29"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 xml:space="preserve">                                          стационарный</w:t>
                  </w:r>
                </w:p>
              </w:tc>
              <w:tc>
                <w:tcPr>
                  <w:tcW w:w="2601" w:type="pct"/>
                  <w:tcMar>
                    <w:top w:w="0" w:type="dxa"/>
                    <w:left w:w="108" w:type="dxa"/>
                    <w:bottom w:w="0" w:type="dxa"/>
                    <w:right w:w="108" w:type="dxa"/>
                  </w:tcMar>
                  <w:hideMark/>
                </w:tcPr>
                <w:p w14:paraId="6006CBC8"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7FC49E28" w14:textId="77777777" w:rsidR="007C4680" w:rsidRPr="00FA37B6" w:rsidRDefault="007C4680" w:rsidP="008C4053">
                  <w:pPr>
                    <w:pStyle w:val="p"/>
                    <w:rPr>
                      <w:color w:val="auto"/>
                      <w:sz w:val="28"/>
                      <w:szCs w:val="28"/>
                      <w:lang w:val="kk-KZ"/>
                    </w:rPr>
                  </w:pPr>
                  <w:r w:rsidRPr="00FA37B6">
                    <w:rPr>
                      <w:color w:val="auto"/>
                      <w:sz w:val="28"/>
                      <w:szCs w:val="28"/>
                      <w:lang w:val="kk-KZ"/>
                    </w:rPr>
                    <w:t>Адрес (респондента)_______________________________</w:t>
                  </w:r>
                </w:p>
                <w:p w14:paraId="34F450F4"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_________________________________________________</w:t>
                  </w:r>
                </w:p>
                <w:p w14:paraId="1BD27430" w14:textId="77777777" w:rsidR="007C4680" w:rsidRPr="00FA37B6" w:rsidRDefault="007C4680" w:rsidP="008C4053">
                  <w:pPr>
                    <w:pStyle w:val="p"/>
                    <w:rPr>
                      <w:color w:val="auto"/>
                      <w:sz w:val="28"/>
                      <w:szCs w:val="28"/>
                      <w:lang w:val="kk-KZ"/>
                    </w:rPr>
                  </w:pPr>
                </w:p>
                <w:p w14:paraId="73C01D37" w14:textId="77777777" w:rsidR="007C4680" w:rsidRPr="00FA37B6" w:rsidRDefault="007C4680" w:rsidP="008C4053">
                  <w:pPr>
                    <w:pStyle w:val="p"/>
                    <w:rPr>
                      <w:color w:val="auto"/>
                      <w:sz w:val="28"/>
                      <w:szCs w:val="28"/>
                      <w:lang w:val="kk-KZ"/>
                    </w:rPr>
                  </w:pPr>
                </w:p>
                <w:p w14:paraId="2C2DC7A2"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w:t>
                  </w:r>
                </w:p>
                <w:p w14:paraId="7350670B" w14:textId="77777777" w:rsidR="007C4680" w:rsidRPr="00FA37B6" w:rsidRDefault="007C4680" w:rsidP="008C4053">
                  <w:pPr>
                    <w:pStyle w:val="pj"/>
                    <w:ind w:firstLine="0"/>
                    <w:rPr>
                      <w:b/>
                      <w:color w:val="auto"/>
                      <w:sz w:val="28"/>
                      <w:szCs w:val="28"/>
                      <w:lang w:val="kk-KZ"/>
                    </w:rPr>
                  </w:pPr>
                  <w:r w:rsidRPr="00FA37B6">
                    <w:rPr>
                      <w:b/>
                      <w:color w:val="auto"/>
                      <w:sz w:val="28"/>
                      <w:szCs w:val="28"/>
                      <w:lang w:val="kk-KZ"/>
                    </w:rPr>
                    <w:t xml:space="preserve">мобильді </w:t>
                  </w:r>
                </w:p>
                <w:p w14:paraId="6E8DFEFD"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мобильный</w:t>
                  </w:r>
                </w:p>
              </w:tc>
            </w:tr>
          </w:tbl>
          <w:p w14:paraId="2D493190" w14:textId="77777777" w:rsidR="007C4680" w:rsidRPr="00FA37B6" w:rsidRDefault="007C4680" w:rsidP="008C4053">
            <w:pPr>
              <w:pStyle w:val="p"/>
              <w:rPr>
                <w:color w:val="auto"/>
                <w:sz w:val="28"/>
                <w:szCs w:val="28"/>
                <w:lang w:val="kk-KZ"/>
              </w:rPr>
            </w:pPr>
            <w:r w:rsidRPr="00FA37B6">
              <w:rPr>
                <w:color w:val="auto"/>
                <w:sz w:val="28"/>
                <w:szCs w:val="28"/>
                <w:lang w:val="kk-KZ"/>
              </w:rPr>
              <w:t> </w:t>
            </w:r>
          </w:p>
          <w:tbl>
            <w:tblPr>
              <w:tblW w:w="5000" w:type="pct"/>
              <w:tblCellMar>
                <w:left w:w="0" w:type="dxa"/>
                <w:right w:w="0" w:type="dxa"/>
              </w:tblCellMar>
              <w:tblLook w:val="04A0" w:firstRow="1" w:lastRow="0" w:firstColumn="1" w:lastColumn="0" w:noHBand="0" w:noVBand="1"/>
            </w:tblPr>
            <w:tblGrid>
              <w:gridCol w:w="4235"/>
              <w:gridCol w:w="2259"/>
              <w:gridCol w:w="3809"/>
              <w:gridCol w:w="3639"/>
            </w:tblGrid>
            <w:tr w:rsidR="00FA37B6" w:rsidRPr="00FA37B6" w14:paraId="4A316F7F" w14:textId="77777777" w:rsidTr="008C4053">
              <w:tc>
                <w:tcPr>
                  <w:tcW w:w="1519" w:type="pct"/>
                  <w:tcMar>
                    <w:top w:w="0" w:type="dxa"/>
                    <w:left w:w="108" w:type="dxa"/>
                    <w:bottom w:w="0" w:type="dxa"/>
                    <w:right w:w="108" w:type="dxa"/>
                  </w:tcMar>
                </w:tcPr>
                <w:p w14:paraId="6BFF2831" w14:textId="3336E561" w:rsidR="007C4680" w:rsidRPr="00FA37B6" w:rsidRDefault="007102C2"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7C4680" w:rsidRPr="00FA37B6">
                    <w:rPr>
                      <w:b/>
                      <w:color w:val="auto"/>
                      <w:sz w:val="28"/>
                      <w:szCs w:val="28"/>
                      <w:lang w:val="kk-KZ"/>
                    </w:rPr>
                    <w:t>статистикалық деректерді таратуға келісеміз</w:t>
                  </w:r>
                </w:p>
                <w:p w14:paraId="36B5D98F" w14:textId="77777777" w:rsidR="007C4680" w:rsidRPr="00FA37B6" w:rsidRDefault="007C4680"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810" w:type="pct"/>
                  <w:tcMar>
                    <w:top w:w="0" w:type="dxa"/>
                    <w:left w:w="108" w:type="dxa"/>
                    <w:bottom w:w="0" w:type="dxa"/>
                    <w:right w:w="108" w:type="dxa"/>
                  </w:tcMar>
                </w:tcPr>
                <w:p w14:paraId="7968233B"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414E837E" wp14:editId="7C174B57">
                        <wp:extent cx="371475" cy="333375"/>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1366" w:type="pct"/>
                  <w:tcMar>
                    <w:top w:w="0" w:type="dxa"/>
                    <w:left w:w="108" w:type="dxa"/>
                    <w:bottom w:w="0" w:type="dxa"/>
                    <w:right w:w="108" w:type="dxa"/>
                  </w:tcMar>
                </w:tcPr>
                <w:p w14:paraId="2B1C77EF" w14:textId="1EC920CD" w:rsidR="007C4680" w:rsidRPr="00FA37B6" w:rsidRDefault="007102C2" w:rsidP="008C4053">
                  <w:pPr>
                    <w:pStyle w:val="p"/>
                    <w:rPr>
                      <w:b/>
                      <w:color w:val="auto"/>
                      <w:sz w:val="28"/>
                      <w:szCs w:val="28"/>
                      <w:lang w:val="kk-KZ"/>
                    </w:rPr>
                  </w:pPr>
                  <w:r>
                    <w:rPr>
                      <w:b/>
                      <w:color w:val="auto"/>
                      <w:sz w:val="28"/>
                      <w:szCs w:val="28"/>
                      <w:lang w:val="kk-KZ"/>
                    </w:rPr>
                    <w:t>Бастапқы</w:t>
                  </w:r>
                  <w:r w:rsidR="007C4680" w:rsidRPr="00FA37B6">
                    <w:rPr>
                      <w:b/>
                      <w:color w:val="auto"/>
                      <w:sz w:val="28"/>
                      <w:szCs w:val="28"/>
                      <w:lang w:val="kk-KZ"/>
                    </w:rPr>
                    <w:t xml:space="preserve"> статистикалық деректерді таратуға келіспейміз</w:t>
                  </w:r>
                </w:p>
                <w:p w14:paraId="7E31DC12" w14:textId="77777777" w:rsidR="007C4680" w:rsidRPr="00FA37B6" w:rsidRDefault="007C4680"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305" w:type="pct"/>
                  <w:tcMar>
                    <w:top w:w="0" w:type="dxa"/>
                    <w:left w:w="108" w:type="dxa"/>
                    <w:bottom w:w="0" w:type="dxa"/>
                    <w:right w:w="108" w:type="dxa"/>
                  </w:tcMar>
                </w:tcPr>
                <w:p w14:paraId="59D48CFB"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24B24F41" wp14:editId="679733D2">
                        <wp:extent cx="371475" cy="33337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r>
            <w:tr w:rsidR="00FA37B6" w:rsidRPr="00FA37B6" w14:paraId="31DD8A15" w14:textId="77777777" w:rsidTr="008C4053">
              <w:tc>
                <w:tcPr>
                  <w:tcW w:w="1519" w:type="pct"/>
                  <w:tcMar>
                    <w:top w:w="0" w:type="dxa"/>
                    <w:left w:w="108" w:type="dxa"/>
                    <w:bottom w:w="0" w:type="dxa"/>
                    <w:right w:w="108" w:type="dxa"/>
                  </w:tcMar>
                </w:tcPr>
                <w:p w14:paraId="658F2DB5" w14:textId="77777777" w:rsidR="007C4680" w:rsidRPr="00FA37B6" w:rsidRDefault="007C4680" w:rsidP="008C4053">
                  <w:pPr>
                    <w:pStyle w:val="p"/>
                    <w:rPr>
                      <w:color w:val="auto"/>
                      <w:sz w:val="28"/>
                      <w:szCs w:val="28"/>
                      <w:lang w:val="kk-KZ"/>
                    </w:rPr>
                  </w:pPr>
                </w:p>
              </w:tc>
              <w:tc>
                <w:tcPr>
                  <w:tcW w:w="810" w:type="pct"/>
                  <w:tcMar>
                    <w:top w:w="0" w:type="dxa"/>
                    <w:left w:w="108" w:type="dxa"/>
                    <w:bottom w:w="0" w:type="dxa"/>
                    <w:right w:w="108" w:type="dxa"/>
                  </w:tcMar>
                </w:tcPr>
                <w:p w14:paraId="40D95909" w14:textId="77777777" w:rsidR="007C4680" w:rsidRPr="00FA37B6" w:rsidRDefault="007C4680" w:rsidP="008C4053">
                  <w:pPr>
                    <w:pStyle w:val="p"/>
                    <w:rPr>
                      <w:color w:val="auto"/>
                      <w:sz w:val="28"/>
                      <w:szCs w:val="28"/>
                      <w:lang w:val="kk-KZ"/>
                    </w:rPr>
                  </w:pPr>
                </w:p>
              </w:tc>
              <w:tc>
                <w:tcPr>
                  <w:tcW w:w="1366" w:type="pct"/>
                  <w:tcMar>
                    <w:top w:w="0" w:type="dxa"/>
                    <w:left w:w="108" w:type="dxa"/>
                    <w:bottom w:w="0" w:type="dxa"/>
                    <w:right w:w="108" w:type="dxa"/>
                  </w:tcMar>
                </w:tcPr>
                <w:p w14:paraId="6D3997C4" w14:textId="77777777" w:rsidR="007C4680" w:rsidRPr="00FA37B6" w:rsidRDefault="007C4680" w:rsidP="008C4053">
                  <w:pPr>
                    <w:pStyle w:val="p"/>
                    <w:rPr>
                      <w:color w:val="auto"/>
                      <w:sz w:val="28"/>
                      <w:szCs w:val="28"/>
                      <w:lang w:val="kk-KZ"/>
                    </w:rPr>
                  </w:pPr>
                </w:p>
              </w:tc>
              <w:tc>
                <w:tcPr>
                  <w:tcW w:w="1305" w:type="pct"/>
                  <w:tcMar>
                    <w:top w:w="0" w:type="dxa"/>
                    <w:left w:w="108" w:type="dxa"/>
                    <w:bottom w:w="0" w:type="dxa"/>
                    <w:right w:w="108" w:type="dxa"/>
                  </w:tcMar>
                </w:tcPr>
                <w:p w14:paraId="558030D0" w14:textId="77777777" w:rsidR="007C4680" w:rsidRPr="00FA37B6" w:rsidRDefault="007C4680" w:rsidP="008C4053">
                  <w:pPr>
                    <w:pStyle w:val="p"/>
                    <w:rPr>
                      <w:color w:val="auto"/>
                      <w:sz w:val="28"/>
                      <w:szCs w:val="28"/>
                      <w:lang w:val="kk-KZ"/>
                    </w:rPr>
                  </w:pPr>
                </w:p>
              </w:tc>
            </w:tr>
          </w:tbl>
          <w:p w14:paraId="1B071E66"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Электрондық пошта мекенжайы (респонденттің) </w:t>
            </w:r>
          </w:p>
          <w:p w14:paraId="7B25EF91"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Адрес электронной почты (респондента) _________________________________</w:t>
            </w:r>
          </w:p>
          <w:p w14:paraId="79647692" w14:textId="77777777" w:rsidR="007C4680" w:rsidRPr="00FA37B6" w:rsidRDefault="007C4680" w:rsidP="008C4053">
            <w:pPr>
              <w:pStyle w:val="pj"/>
              <w:rPr>
                <w:color w:val="auto"/>
                <w:sz w:val="28"/>
                <w:szCs w:val="28"/>
                <w:lang w:val="kk-KZ"/>
              </w:rPr>
            </w:pPr>
            <w:r w:rsidRPr="00FA37B6">
              <w:rPr>
                <w:color w:val="auto"/>
                <w:sz w:val="28"/>
                <w:szCs w:val="28"/>
                <w:lang w:val="kk-KZ"/>
              </w:rPr>
              <w:t> </w:t>
            </w:r>
          </w:p>
          <w:tbl>
            <w:tblPr>
              <w:tblW w:w="4904" w:type="pct"/>
              <w:tblCellMar>
                <w:left w:w="0" w:type="dxa"/>
                <w:right w:w="0" w:type="dxa"/>
              </w:tblCellMar>
              <w:tblLook w:val="04A0" w:firstRow="1" w:lastRow="0" w:firstColumn="1" w:lastColumn="0" w:noHBand="0" w:noVBand="1"/>
            </w:tblPr>
            <w:tblGrid>
              <w:gridCol w:w="9316"/>
              <w:gridCol w:w="4416"/>
            </w:tblGrid>
            <w:tr w:rsidR="00FA37B6" w:rsidRPr="00FA37B6" w14:paraId="6165FB46" w14:textId="77777777" w:rsidTr="008C4053">
              <w:tc>
                <w:tcPr>
                  <w:tcW w:w="3392" w:type="pct"/>
                  <w:tcMar>
                    <w:top w:w="0" w:type="dxa"/>
                    <w:left w:w="108" w:type="dxa"/>
                    <w:bottom w:w="0" w:type="dxa"/>
                    <w:right w:w="108" w:type="dxa"/>
                  </w:tcMar>
                  <w:hideMark/>
                </w:tcPr>
                <w:p w14:paraId="1E25CAA2" w14:textId="77777777" w:rsidR="007C4680" w:rsidRPr="00FA37B6" w:rsidRDefault="007C4680" w:rsidP="008C4053">
                  <w:pPr>
                    <w:pStyle w:val="p"/>
                    <w:rPr>
                      <w:color w:val="auto"/>
                      <w:sz w:val="28"/>
                      <w:szCs w:val="28"/>
                      <w:lang w:val="kk-KZ"/>
                    </w:rPr>
                  </w:pPr>
                  <w:r w:rsidRPr="00FA37B6">
                    <w:rPr>
                      <w:color w:val="auto"/>
                      <w:sz w:val="28"/>
                      <w:szCs w:val="28"/>
                      <w:lang w:val="kk-KZ"/>
                    </w:rPr>
                    <w:t>Орындаушы</w:t>
                  </w:r>
                </w:p>
                <w:p w14:paraId="2ADB6B9D" w14:textId="77777777" w:rsidR="007C4680" w:rsidRPr="00FA37B6" w:rsidRDefault="007C4680" w:rsidP="008C4053">
                  <w:pPr>
                    <w:pStyle w:val="p"/>
                    <w:rPr>
                      <w:color w:val="auto"/>
                      <w:sz w:val="28"/>
                      <w:szCs w:val="28"/>
                      <w:lang w:val="kk-KZ"/>
                    </w:rPr>
                  </w:pPr>
                  <w:r w:rsidRPr="00FA37B6">
                    <w:rPr>
                      <w:color w:val="auto"/>
                      <w:sz w:val="28"/>
                      <w:szCs w:val="28"/>
                      <w:lang w:val="kk-KZ"/>
                    </w:rPr>
                    <w:t>Исполнитель _________________________________________________________________</w:t>
                  </w:r>
                </w:p>
                <w:p w14:paraId="3EBC39CE"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56027085"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36A3929B" w14:textId="77777777" w:rsidR="007C4680" w:rsidRPr="00FA37B6" w:rsidRDefault="007C4680" w:rsidP="008C4053">
                  <w:pPr>
                    <w:pStyle w:val="p"/>
                    <w:rPr>
                      <w:b/>
                      <w:bCs/>
                      <w:color w:val="auto"/>
                      <w:sz w:val="28"/>
                      <w:szCs w:val="28"/>
                      <w:bdr w:val="none" w:sz="0" w:space="0" w:color="auto" w:frame="1"/>
                      <w:lang w:val="kk-KZ"/>
                    </w:rPr>
                  </w:pPr>
                </w:p>
                <w:p w14:paraId="3C3C1A8D" w14:textId="77777777" w:rsidR="007C4680" w:rsidRPr="00FA37B6" w:rsidRDefault="007C4680"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68D36FAF"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12706BF6" w14:textId="77777777" w:rsidR="007C4680" w:rsidRPr="00FA37B6" w:rsidRDefault="007C4680" w:rsidP="008C4053">
                  <w:pPr>
                    <w:pStyle w:val="p"/>
                    <w:ind w:left="22"/>
                    <w:rPr>
                      <w:color w:val="auto"/>
                      <w:sz w:val="28"/>
                      <w:szCs w:val="28"/>
                      <w:lang w:val="kk-KZ"/>
                    </w:rPr>
                  </w:pPr>
                  <w:r w:rsidRPr="00FA37B6">
                    <w:rPr>
                      <w:color w:val="auto"/>
                      <w:sz w:val="28"/>
                      <w:szCs w:val="28"/>
                      <w:lang w:val="kk-KZ"/>
                    </w:rPr>
                    <w:t xml:space="preserve"> ________________________________________________________________</w:t>
                  </w:r>
                </w:p>
                <w:p w14:paraId="7DEA789B"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2721D403"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57CF3AC0"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440DB26A" w14:textId="77777777" w:rsidR="007C4680" w:rsidRPr="00FA37B6" w:rsidRDefault="007C4680"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5C825E1A" w14:textId="77777777" w:rsidR="007C4680" w:rsidRPr="00FA37B6" w:rsidRDefault="007C4680" w:rsidP="008C4053">
                  <w:pPr>
                    <w:pStyle w:val="p"/>
                    <w:ind w:left="22"/>
                    <w:rPr>
                      <w:color w:val="auto"/>
                      <w:sz w:val="28"/>
                      <w:szCs w:val="28"/>
                      <w:lang w:val="kk-KZ"/>
                    </w:rPr>
                  </w:pPr>
                  <w:r w:rsidRPr="00FA37B6">
                    <w:rPr>
                      <w:color w:val="auto"/>
                      <w:sz w:val="28"/>
                      <w:szCs w:val="28"/>
                      <w:lang w:val="kk-KZ"/>
                    </w:rPr>
                    <w:t>________________________________________________________________</w:t>
                  </w:r>
                </w:p>
                <w:p w14:paraId="1061043C"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4EC1DC7"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tc>
              <w:tc>
                <w:tcPr>
                  <w:tcW w:w="1608" w:type="pct"/>
                  <w:tcMar>
                    <w:top w:w="0" w:type="dxa"/>
                    <w:left w:w="108" w:type="dxa"/>
                    <w:bottom w:w="0" w:type="dxa"/>
                    <w:right w:w="108" w:type="dxa"/>
                  </w:tcMar>
                  <w:hideMark/>
                </w:tcPr>
                <w:p w14:paraId="213F4D09" w14:textId="77777777" w:rsidR="007C4680" w:rsidRPr="00FA37B6" w:rsidRDefault="007C4680" w:rsidP="008C4053">
                  <w:pPr>
                    <w:pStyle w:val="pr"/>
                    <w:rPr>
                      <w:color w:val="auto"/>
                      <w:sz w:val="28"/>
                      <w:szCs w:val="28"/>
                      <w:lang w:val="kk-KZ"/>
                    </w:rPr>
                  </w:pPr>
                </w:p>
                <w:p w14:paraId="147B21EC" w14:textId="77777777" w:rsidR="007C4680" w:rsidRPr="00FA37B6" w:rsidRDefault="007C4680" w:rsidP="008C4053">
                  <w:pPr>
                    <w:pStyle w:val="pr"/>
                    <w:rPr>
                      <w:color w:val="auto"/>
                      <w:sz w:val="28"/>
                      <w:szCs w:val="28"/>
                      <w:lang w:val="kk-KZ"/>
                    </w:rPr>
                  </w:pPr>
                  <w:r w:rsidRPr="00FA37B6">
                    <w:rPr>
                      <w:color w:val="auto"/>
                      <w:sz w:val="28"/>
                      <w:szCs w:val="28"/>
                      <w:lang w:val="kk-KZ"/>
                    </w:rPr>
                    <w:t> </w:t>
                  </w:r>
                </w:p>
                <w:p w14:paraId="52D1116E"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399699BB" w14:textId="77777777" w:rsidR="007C4680" w:rsidRPr="00FA37B6" w:rsidRDefault="007C4680" w:rsidP="008C4053">
                  <w:pPr>
                    <w:pStyle w:val="pc"/>
                    <w:ind w:left="407"/>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61945C92" w14:textId="77777777" w:rsidR="007C4680" w:rsidRPr="00FA37B6" w:rsidRDefault="007C4680" w:rsidP="008C4053">
                  <w:pPr>
                    <w:pStyle w:val="pc"/>
                    <w:ind w:left="407"/>
                    <w:rPr>
                      <w:color w:val="auto"/>
                      <w:sz w:val="28"/>
                      <w:szCs w:val="28"/>
                      <w:lang w:val="kk-KZ"/>
                    </w:rPr>
                  </w:pPr>
                  <w:r w:rsidRPr="00FA37B6">
                    <w:rPr>
                      <w:color w:val="auto"/>
                      <w:sz w:val="28"/>
                      <w:szCs w:val="28"/>
                      <w:lang w:val="kk-KZ"/>
                    </w:rPr>
                    <w:t>подпись, телефон (исполнителя)</w:t>
                  </w:r>
                </w:p>
                <w:p w14:paraId="13B02B60" w14:textId="77777777" w:rsidR="007C4680" w:rsidRPr="00FA37B6" w:rsidRDefault="007C4680" w:rsidP="008C4053">
                  <w:pPr>
                    <w:pStyle w:val="pc"/>
                    <w:pBdr>
                      <w:bottom w:val="single" w:sz="12" w:space="1" w:color="auto"/>
                    </w:pBdr>
                    <w:rPr>
                      <w:color w:val="auto"/>
                      <w:sz w:val="28"/>
                      <w:szCs w:val="28"/>
                      <w:lang w:val="kk-KZ"/>
                    </w:rPr>
                  </w:pPr>
                </w:p>
                <w:p w14:paraId="687CCFA6" w14:textId="77777777" w:rsidR="007C4680" w:rsidRPr="00FA37B6" w:rsidRDefault="007C4680" w:rsidP="008C4053">
                  <w:pPr>
                    <w:pStyle w:val="pc"/>
                    <w:pBdr>
                      <w:bottom w:val="single" w:sz="12" w:space="1" w:color="auto"/>
                    </w:pBdr>
                    <w:rPr>
                      <w:color w:val="auto"/>
                      <w:sz w:val="28"/>
                      <w:szCs w:val="28"/>
                      <w:lang w:val="kk-KZ"/>
                    </w:rPr>
                  </w:pPr>
                </w:p>
                <w:p w14:paraId="173701FA" w14:textId="77777777" w:rsidR="007C4680" w:rsidRPr="00FA37B6" w:rsidRDefault="007C4680" w:rsidP="008C4053">
                  <w:pPr>
                    <w:pStyle w:val="pc"/>
                    <w:pBdr>
                      <w:bottom w:val="single" w:sz="12" w:space="1" w:color="auto"/>
                    </w:pBdr>
                    <w:rPr>
                      <w:color w:val="auto"/>
                      <w:sz w:val="28"/>
                      <w:szCs w:val="28"/>
                      <w:lang w:val="kk-KZ"/>
                    </w:rPr>
                  </w:pPr>
                  <w:r w:rsidRPr="00FA37B6">
                    <w:rPr>
                      <w:color w:val="auto"/>
                      <w:sz w:val="28"/>
                      <w:szCs w:val="28"/>
                      <w:lang w:val="kk-KZ"/>
                    </w:rPr>
                    <w:t> </w:t>
                  </w:r>
                </w:p>
                <w:p w14:paraId="34539229"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051B0D88"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p w14:paraId="79E2DDB0" w14:textId="77777777" w:rsidR="007C4680" w:rsidRPr="00FA37B6" w:rsidRDefault="007C4680" w:rsidP="008C4053">
                  <w:pPr>
                    <w:pStyle w:val="pc"/>
                    <w:rPr>
                      <w:color w:val="auto"/>
                      <w:sz w:val="28"/>
                      <w:szCs w:val="28"/>
                      <w:lang w:val="kk-KZ"/>
                    </w:rPr>
                  </w:pPr>
                  <w:r w:rsidRPr="00FA37B6">
                    <w:rPr>
                      <w:color w:val="auto"/>
                      <w:sz w:val="28"/>
                      <w:szCs w:val="28"/>
                      <w:lang w:val="kk-KZ"/>
                    </w:rPr>
                    <w:t> </w:t>
                  </w:r>
                </w:p>
                <w:p w14:paraId="0F5FAD7D" w14:textId="77777777" w:rsidR="007C4680" w:rsidRPr="00FA37B6" w:rsidRDefault="007C4680" w:rsidP="008C4053">
                  <w:pPr>
                    <w:pStyle w:val="pc"/>
                    <w:rPr>
                      <w:color w:val="auto"/>
                      <w:sz w:val="28"/>
                      <w:szCs w:val="28"/>
                      <w:lang w:val="kk-KZ"/>
                    </w:rPr>
                  </w:pPr>
                </w:p>
                <w:p w14:paraId="648F5452" w14:textId="77777777" w:rsidR="007C4680" w:rsidRPr="00FA37B6" w:rsidRDefault="007C4680" w:rsidP="008C4053">
                  <w:pPr>
                    <w:pStyle w:val="pc"/>
                    <w:rPr>
                      <w:color w:val="auto"/>
                      <w:sz w:val="28"/>
                      <w:szCs w:val="28"/>
                      <w:lang w:val="kk-KZ"/>
                    </w:rPr>
                  </w:pPr>
                </w:p>
                <w:p w14:paraId="69A2CBAB"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256C3EF5"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44B7FCB1"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tc>
            </w:tr>
          </w:tbl>
          <w:p w14:paraId="206598A1" w14:textId="77777777" w:rsidR="007C4680" w:rsidRPr="00FA37B6" w:rsidRDefault="007C4680" w:rsidP="008C4053">
            <w:pPr>
              <w:pStyle w:val="pj"/>
              <w:rPr>
                <w:rStyle w:val="s0"/>
                <w:color w:val="auto"/>
                <w:sz w:val="28"/>
                <w:szCs w:val="28"/>
                <w:lang w:val="kk-KZ"/>
              </w:rPr>
            </w:pPr>
            <w:r w:rsidRPr="00FA37B6">
              <w:rPr>
                <w:rStyle w:val="s0"/>
                <w:color w:val="auto"/>
                <w:sz w:val="28"/>
                <w:szCs w:val="28"/>
                <w:lang w:val="kk-KZ"/>
              </w:rPr>
              <w:t> </w:t>
            </w:r>
          </w:p>
          <w:p w14:paraId="749D170D" w14:textId="77777777" w:rsidR="007C4680" w:rsidRPr="00FA37B6" w:rsidRDefault="007C4680" w:rsidP="008C4053">
            <w:pPr>
              <w:pStyle w:val="pj"/>
              <w:rPr>
                <w:rStyle w:val="s0"/>
                <w:color w:val="auto"/>
                <w:sz w:val="28"/>
                <w:szCs w:val="28"/>
                <w:lang w:val="kk-KZ"/>
              </w:rPr>
            </w:pPr>
          </w:p>
          <w:p w14:paraId="498A4143" w14:textId="77777777" w:rsidR="007C4680" w:rsidRPr="00FA37B6" w:rsidRDefault="007C4680" w:rsidP="008C4053">
            <w:pPr>
              <w:pStyle w:val="pj"/>
              <w:rPr>
                <w:color w:val="auto"/>
                <w:sz w:val="28"/>
                <w:szCs w:val="28"/>
                <w:lang w:val="kk-KZ"/>
              </w:rPr>
            </w:pPr>
          </w:p>
          <w:p w14:paraId="57F684C6" w14:textId="77777777"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Ескертпе:</w:t>
            </w:r>
          </w:p>
          <w:p w14:paraId="27508D2D"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Примечание:</w:t>
            </w:r>
          </w:p>
          <w:p w14:paraId="5844CABE" w14:textId="38C076A8"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 xml:space="preserve">Мемлекеттік статистиканың тиісті органдарына анық емес </w:t>
            </w:r>
            <w:r w:rsidR="007102C2">
              <w:rPr>
                <w:b/>
                <w:color w:val="auto"/>
                <w:sz w:val="28"/>
                <w:szCs w:val="28"/>
                <w:lang w:val="kk-KZ"/>
              </w:rPr>
              <w:t>бастапқы</w:t>
            </w:r>
            <w:r w:rsidR="007102C2" w:rsidRPr="00FA37B6">
              <w:rPr>
                <w:b/>
                <w:color w:val="auto"/>
                <w:sz w:val="28"/>
                <w:szCs w:val="28"/>
                <w:lang w:val="kk-KZ"/>
              </w:rPr>
              <w:t xml:space="preserve"> </w:t>
            </w:r>
            <w:r w:rsidRPr="00FA37B6">
              <w:rPr>
                <w:rStyle w:val="s0"/>
                <w:b/>
                <w:bCs/>
                <w:color w:val="auto"/>
                <w:sz w:val="28"/>
                <w:szCs w:val="28"/>
                <w:lang w:val="kk-KZ"/>
              </w:rPr>
              <w:t xml:space="preserve">статистикалық деректерді ұсыну және </w:t>
            </w:r>
            <w:r w:rsidR="007102C2">
              <w:rPr>
                <w:b/>
                <w:color w:val="auto"/>
                <w:sz w:val="28"/>
                <w:szCs w:val="28"/>
                <w:lang w:val="kk-KZ"/>
              </w:rPr>
              <w:t>бастапқы</w:t>
            </w:r>
            <w:r w:rsidR="007102C2" w:rsidRPr="00FA37B6">
              <w:rPr>
                <w:b/>
                <w:color w:val="auto"/>
                <w:sz w:val="28"/>
                <w:szCs w:val="28"/>
                <w:lang w:val="kk-KZ"/>
              </w:rPr>
              <w:t xml:space="preserve"> </w:t>
            </w:r>
            <w:r w:rsidRPr="00FA37B6">
              <w:rPr>
                <w:rStyle w:val="s0"/>
                <w:b/>
                <w:bCs/>
                <w:color w:val="auto"/>
                <w:sz w:val="28"/>
                <w:szCs w:val="28"/>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6222BB3B"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 xml:space="preserve">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w:t>
            </w:r>
            <w:r w:rsidRPr="00FA37B6">
              <w:rPr>
                <w:color w:val="auto"/>
                <w:sz w:val="28"/>
                <w:szCs w:val="28"/>
                <w:lang w:val="kk-KZ"/>
              </w:rPr>
              <w:t>статьей 497</w:t>
            </w:r>
            <w:r w:rsidRPr="00FA37B6">
              <w:rPr>
                <w:rStyle w:val="s0"/>
                <w:color w:val="auto"/>
                <w:sz w:val="28"/>
                <w:szCs w:val="28"/>
                <w:lang w:val="kk-KZ"/>
              </w:rPr>
              <w:t xml:space="preserve"> Кодекса Республики Казахстан об административных правонарушениях.</w:t>
            </w:r>
          </w:p>
          <w:p w14:paraId="6975A8F6" w14:textId="77777777" w:rsidR="007C4680" w:rsidRPr="00FA37B6" w:rsidRDefault="007C4680" w:rsidP="008C4053">
            <w:pPr>
              <w:pStyle w:val="pj"/>
              <w:ind w:firstLine="709"/>
              <w:rPr>
                <w:color w:val="auto"/>
                <w:sz w:val="28"/>
                <w:szCs w:val="28"/>
                <w:lang w:val="kk-KZ"/>
              </w:rPr>
            </w:pPr>
          </w:p>
          <w:p w14:paraId="61DFE019" w14:textId="77777777" w:rsidR="007C4680" w:rsidRPr="00FA37B6" w:rsidRDefault="007C4680" w:rsidP="008C4053">
            <w:pPr>
              <w:pStyle w:val="pj"/>
              <w:ind w:firstLine="709"/>
              <w:rPr>
                <w:color w:val="auto"/>
                <w:sz w:val="28"/>
                <w:szCs w:val="28"/>
                <w:lang w:val="kk-KZ"/>
              </w:rPr>
            </w:pPr>
            <w:r w:rsidRPr="00FA37B6">
              <w:rPr>
                <w:color w:val="auto"/>
                <w:sz w:val="28"/>
                <w:szCs w:val="28"/>
                <w:lang w:val="kk-KZ"/>
              </w:rPr>
              <w:t xml:space="preserve"> </w:t>
            </w:r>
          </w:p>
        </w:tc>
      </w:tr>
    </w:tbl>
    <w:p w14:paraId="2AF6647D" w14:textId="77777777" w:rsidR="007C4680" w:rsidRPr="00FA37B6" w:rsidRDefault="007C4680" w:rsidP="007C4680">
      <w:pPr>
        <w:ind w:firstLine="400"/>
        <w:jc w:val="both"/>
        <w:rPr>
          <w:sz w:val="28"/>
          <w:szCs w:val="28"/>
          <w:lang w:val="kk-KZ"/>
        </w:rPr>
        <w:sectPr w:rsidR="007C4680" w:rsidRPr="00FA37B6" w:rsidSect="00AD3317">
          <w:pgSz w:w="16838" w:h="11906" w:orient="landscape"/>
          <w:pgMar w:top="1418" w:right="851" w:bottom="1418" w:left="1418" w:header="851" w:footer="709" w:gutter="0"/>
          <w:cols w:space="708"/>
          <w:titlePg/>
          <w:docGrid w:linePitch="360"/>
        </w:sectPr>
      </w:pPr>
    </w:p>
    <w:p w14:paraId="4979E8A6" w14:textId="77777777" w:rsidR="007C4680" w:rsidRPr="00FA37B6" w:rsidRDefault="007C4680" w:rsidP="007C4680">
      <w:pPr>
        <w:ind w:left="5245"/>
        <w:rPr>
          <w:sz w:val="28"/>
          <w:szCs w:val="28"/>
          <w:lang w:val="kk-KZ"/>
        </w:rPr>
      </w:pPr>
      <w:r w:rsidRPr="00FA37B6">
        <w:rPr>
          <w:sz w:val="28"/>
          <w:szCs w:val="28"/>
          <w:lang w:val="kk-KZ"/>
        </w:rPr>
        <w:t xml:space="preserve">Қазақстан Республикасы </w:t>
      </w:r>
    </w:p>
    <w:p w14:paraId="64DF0EF4" w14:textId="77777777" w:rsidR="007C4680" w:rsidRPr="00FA37B6" w:rsidRDefault="007C4680" w:rsidP="007C4680">
      <w:pPr>
        <w:ind w:left="5245"/>
        <w:rPr>
          <w:sz w:val="28"/>
          <w:szCs w:val="28"/>
          <w:lang w:val="kk-KZ"/>
        </w:rPr>
      </w:pPr>
      <w:r w:rsidRPr="00FA37B6">
        <w:rPr>
          <w:sz w:val="28"/>
          <w:szCs w:val="28"/>
          <w:lang w:val="kk-KZ"/>
        </w:rPr>
        <w:t xml:space="preserve">Ұлттық Банкі Басқармасының </w:t>
      </w:r>
    </w:p>
    <w:p w14:paraId="5C4DA0FF" w14:textId="04161541" w:rsidR="007C4680" w:rsidRPr="00FA37B6" w:rsidRDefault="007C4680" w:rsidP="007C4680">
      <w:pPr>
        <w:ind w:left="5245"/>
        <w:rPr>
          <w:sz w:val="28"/>
          <w:szCs w:val="28"/>
          <w:lang w:val="kk-KZ"/>
        </w:rPr>
      </w:pPr>
      <w:r w:rsidRPr="00FA37B6">
        <w:rPr>
          <w:sz w:val="28"/>
          <w:szCs w:val="28"/>
          <w:lang w:val="kk-KZ"/>
        </w:rPr>
        <w:t>2025 жылғы «</w:t>
      </w:r>
      <w:r w:rsidR="00AF64CA">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2926483B" w14:textId="18CFF2A7" w:rsidR="007C4680" w:rsidRPr="00FA37B6" w:rsidRDefault="007C4680" w:rsidP="007C4680">
      <w:pPr>
        <w:ind w:left="5245"/>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3CADC0FF" w14:textId="77777777" w:rsidR="007C4680" w:rsidRPr="00FA37B6" w:rsidRDefault="007C4680" w:rsidP="007C4680">
      <w:pPr>
        <w:ind w:left="5245"/>
        <w:rPr>
          <w:sz w:val="28"/>
          <w:szCs w:val="28"/>
          <w:lang w:val="kk-KZ"/>
        </w:rPr>
      </w:pPr>
      <w:r w:rsidRPr="00FA37B6">
        <w:rPr>
          <w:sz w:val="28"/>
          <w:szCs w:val="28"/>
          <w:lang w:val="kk-KZ"/>
        </w:rPr>
        <w:t>26-қосымша</w:t>
      </w:r>
    </w:p>
    <w:p w14:paraId="70D1CE00" w14:textId="77777777" w:rsidR="007C4680" w:rsidRPr="00FA37B6" w:rsidRDefault="007C4680" w:rsidP="007C4680">
      <w:pPr>
        <w:ind w:hanging="567"/>
        <w:jc w:val="center"/>
        <w:rPr>
          <w:sz w:val="28"/>
          <w:szCs w:val="28"/>
          <w:lang w:val="kk-KZ"/>
        </w:rPr>
      </w:pPr>
      <w:r w:rsidRPr="00FA37B6">
        <w:rPr>
          <w:sz w:val="28"/>
          <w:szCs w:val="28"/>
          <w:lang w:val="kk-KZ"/>
        </w:rPr>
        <w:t> </w:t>
      </w:r>
    </w:p>
    <w:p w14:paraId="3BD8CE43" w14:textId="77777777" w:rsidR="007C4680" w:rsidRPr="00FA37B6" w:rsidRDefault="007C4680" w:rsidP="007C4680">
      <w:pPr>
        <w:jc w:val="center"/>
        <w:rPr>
          <w:sz w:val="28"/>
          <w:szCs w:val="28"/>
          <w:lang w:val="kk-KZ"/>
        </w:rPr>
      </w:pPr>
      <w:r w:rsidRPr="00FA37B6">
        <w:rPr>
          <w:sz w:val="28"/>
          <w:szCs w:val="28"/>
          <w:lang w:val="kk-KZ"/>
        </w:rPr>
        <w:t> </w:t>
      </w:r>
    </w:p>
    <w:p w14:paraId="076DA85A" w14:textId="77777777" w:rsidR="007C4680" w:rsidRPr="00FA37B6" w:rsidRDefault="007C4680" w:rsidP="007C4680">
      <w:pPr>
        <w:pStyle w:val="pj"/>
        <w:ind w:firstLine="0"/>
        <w:jc w:val="center"/>
        <w:rPr>
          <w:rStyle w:val="s1"/>
          <w:color w:val="auto"/>
          <w:sz w:val="28"/>
          <w:szCs w:val="28"/>
          <w:lang w:val="kk-KZ"/>
        </w:rPr>
      </w:pPr>
      <w:r w:rsidRPr="00FA37B6">
        <w:rPr>
          <w:rStyle w:val="s1"/>
          <w:color w:val="auto"/>
          <w:sz w:val="28"/>
          <w:szCs w:val="28"/>
          <w:lang w:val="kk-KZ"/>
        </w:rPr>
        <w:t>«Бейрезиденттермен бағалы қағаздар бойынша халықаралық операциялар туралы есеп» (индексі 15-ТБ, кезеңділігі тоқсандық) ведомстволық статистикалық байқаудың статистикалық нысанын толтыру нұсқаулығы</w:t>
      </w:r>
    </w:p>
    <w:p w14:paraId="14E0272A" w14:textId="2D0E3793" w:rsidR="007C4680" w:rsidRPr="00FA37B6" w:rsidRDefault="007C4680" w:rsidP="007C4680">
      <w:pPr>
        <w:pStyle w:val="pc"/>
        <w:rPr>
          <w:color w:val="auto"/>
          <w:sz w:val="28"/>
          <w:szCs w:val="28"/>
          <w:lang w:val="kk-KZ"/>
        </w:rPr>
      </w:pPr>
    </w:p>
    <w:p w14:paraId="1576D979" w14:textId="77777777" w:rsidR="001E198C" w:rsidRPr="00FA37B6" w:rsidRDefault="001E198C" w:rsidP="007C4680">
      <w:pPr>
        <w:pStyle w:val="pc"/>
        <w:rPr>
          <w:color w:val="auto"/>
          <w:sz w:val="28"/>
          <w:szCs w:val="28"/>
          <w:lang w:val="kk-KZ"/>
        </w:rPr>
      </w:pPr>
    </w:p>
    <w:p w14:paraId="764B3F03" w14:textId="77777777" w:rsidR="007C4680" w:rsidRPr="00FA37B6" w:rsidRDefault="007C4680" w:rsidP="007C4680">
      <w:pPr>
        <w:pStyle w:val="pc"/>
        <w:rPr>
          <w:color w:val="auto"/>
          <w:sz w:val="28"/>
          <w:szCs w:val="28"/>
          <w:lang w:val="kk-KZ"/>
        </w:rPr>
      </w:pPr>
      <w:r w:rsidRPr="00FA37B6">
        <w:rPr>
          <w:color w:val="auto"/>
          <w:sz w:val="28"/>
          <w:szCs w:val="28"/>
          <w:lang w:val="kk-KZ"/>
        </w:rPr>
        <w:t>1-тарау. Жалпы ережелер </w:t>
      </w:r>
    </w:p>
    <w:p w14:paraId="3FBD3E3E" w14:textId="77777777" w:rsidR="007C4680" w:rsidRPr="00FA37B6" w:rsidRDefault="007C4680" w:rsidP="007C4680">
      <w:pPr>
        <w:pStyle w:val="pc"/>
        <w:rPr>
          <w:b/>
          <w:color w:val="auto"/>
          <w:sz w:val="28"/>
          <w:szCs w:val="28"/>
          <w:lang w:val="kk-KZ"/>
        </w:rPr>
      </w:pPr>
    </w:p>
    <w:p w14:paraId="10C1E8B5" w14:textId="77777777" w:rsidR="00DE175D" w:rsidRPr="005B7230" w:rsidRDefault="00DE175D" w:rsidP="00DE175D">
      <w:pPr>
        <w:ind w:firstLine="709"/>
        <w:jc w:val="both"/>
        <w:rPr>
          <w:sz w:val="28"/>
          <w:szCs w:val="28"/>
          <w:lang w:val="kk-KZ"/>
        </w:rPr>
      </w:pPr>
      <w:r w:rsidRPr="005B7230">
        <w:rPr>
          <w:sz w:val="28"/>
          <w:szCs w:val="28"/>
          <w:lang w:val="kk-KZ"/>
        </w:rPr>
        <w:t>1. Осы «</w:t>
      </w:r>
      <w:r w:rsidRPr="005B7230">
        <w:rPr>
          <w:bCs/>
          <w:sz w:val="28"/>
          <w:szCs w:val="28"/>
          <w:lang w:val="kk-KZ"/>
        </w:rPr>
        <w:t>Бейрезиденттермен бағалы қағаздар бойынша халықаралық операциялар туралы есеп</w:t>
      </w:r>
      <w:r w:rsidRPr="005B7230">
        <w:rPr>
          <w:b/>
          <w:sz w:val="28"/>
          <w:szCs w:val="28"/>
          <w:lang w:val="kk-KZ"/>
        </w:rPr>
        <w:t>» (</w:t>
      </w:r>
      <w:r w:rsidRPr="005B7230">
        <w:rPr>
          <w:bCs/>
          <w:sz w:val="28"/>
          <w:szCs w:val="28"/>
          <w:lang w:val="kk-KZ"/>
        </w:rPr>
        <w:t>индексі 15-ТБ, кезеңділігі тоқсандық</w:t>
      </w:r>
      <w:r w:rsidRPr="005B7230">
        <w:rPr>
          <w:b/>
          <w:sz w:val="28"/>
          <w:szCs w:val="28"/>
          <w:lang w:val="kk-KZ"/>
        </w:rPr>
        <w:t xml:space="preserve">) </w:t>
      </w:r>
      <w:r w:rsidRPr="005B7230">
        <w:rPr>
          <w:bCs/>
          <w:sz w:val="28"/>
          <w:szCs w:val="28"/>
          <w:lang w:val="kk-KZ"/>
        </w:rPr>
        <w:t xml:space="preserve">ведомстволық статистикалық байқаудың статистикалық нысанын </w:t>
      </w:r>
      <w:r w:rsidRPr="005B7230">
        <w:rPr>
          <w:sz w:val="28"/>
          <w:szCs w:val="28"/>
          <w:lang w:val="kk-KZ"/>
        </w:rPr>
        <w:t>(бұдан әрі – статистикалық нысан)</w:t>
      </w:r>
      <w:r w:rsidRPr="005B7230">
        <w:rPr>
          <w:b/>
          <w:sz w:val="28"/>
          <w:szCs w:val="28"/>
          <w:lang w:val="kk-KZ"/>
        </w:rPr>
        <w:t xml:space="preserve"> </w:t>
      </w:r>
      <w:r w:rsidRPr="005B7230">
        <w:rPr>
          <w:bCs/>
          <w:sz w:val="28"/>
          <w:szCs w:val="28"/>
          <w:lang w:val="kk-KZ"/>
        </w:rPr>
        <w:t>толтыру нұсқаулығы</w:t>
      </w:r>
      <w:r w:rsidRPr="005B7230">
        <w:rPr>
          <w:sz w:val="28"/>
          <w:szCs w:val="28"/>
          <w:lang w:val="kk-KZ"/>
        </w:rPr>
        <w:t xml:space="preserve">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 </w:t>
      </w:r>
    </w:p>
    <w:p w14:paraId="7A092890" w14:textId="77777777" w:rsidR="00DE175D" w:rsidRPr="005B7230" w:rsidRDefault="00DE175D" w:rsidP="00DE175D">
      <w:pPr>
        <w:ind w:firstLine="709"/>
        <w:jc w:val="both"/>
        <w:rPr>
          <w:sz w:val="28"/>
          <w:szCs w:val="28"/>
          <w:lang w:val="kk-KZ"/>
        </w:rPr>
      </w:pPr>
      <w:r w:rsidRPr="005B7230">
        <w:rPr>
          <w:sz w:val="28"/>
          <w:szCs w:val="28"/>
          <w:lang w:val="kk-KZ"/>
        </w:rPr>
        <w:t xml:space="preserve">2. Статистикалық нысанды банктер, Қазақстан Республикасындағы бейрезидент банктердің филиалдары, брокерлер және (немесе) дилерлер, инвестициялық портфельді басқаратын ұйымдар, бағалы қағаздардың номиналды ұстаушылары мен тіркеушілері, кастодиандық қызметті жүзеге асыратын ұйымдар, депозитарлық қызметті жүзеге асыратын ұйымдар, зейнетақы активтерін инвестициялық басқаруды жүзеге асыратын ұйымдар, бірыңғай жинақтаушы зейнетақы қоры – меншікті активтері бойынша және Қазақстан Республикасының Ұлттық Банкі сенімгерлік басқарудағы зейнетақы активтері бойынша, ерікті жинақтаушы зейнетақы қоры, оның ішінде «Астана» халықаралық қаржы орталығының қатысушылары тоқсан сайын ұсынады.  </w:t>
      </w:r>
    </w:p>
    <w:p w14:paraId="4C662116" w14:textId="77777777" w:rsidR="00DE175D" w:rsidRPr="005B7230" w:rsidRDefault="00DE175D" w:rsidP="00DE175D">
      <w:pPr>
        <w:ind w:firstLine="709"/>
        <w:jc w:val="both"/>
        <w:rPr>
          <w:sz w:val="28"/>
          <w:szCs w:val="28"/>
          <w:lang w:val="kk-KZ"/>
        </w:rPr>
      </w:pPr>
      <w:r w:rsidRPr="005B7230">
        <w:rPr>
          <w:sz w:val="28"/>
          <w:szCs w:val="28"/>
          <w:lang w:val="kk-KZ"/>
        </w:rPr>
        <w:t>3. Статистикалық нысанда сұратылатын ақпарат Қазақстан Республикасының сыртқы секторының статистикасын жасауға арналған.</w:t>
      </w:r>
    </w:p>
    <w:p w14:paraId="05101DBD" w14:textId="77777777" w:rsidR="00DE175D" w:rsidRPr="005B7230" w:rsidRDefault="00DE175D" w:rsidP="00DE175D">
      <w:pPr>
        <w:ind w:firstLine="709"/>
        <w:jc w:val="both"/>
        <w:rPr>
          <w:sz w:val="28"/>
          <w:szCs w:val="28"/>
          <w:lang w:val="kk-KZ"/>
        </w:rPr>
      </w:pPr>
      <w:r w:rsidRPr="005B723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56519FD8" w14:textId="77777777" w:rsidR="00DE175D" w:rsidRPr="005B7230" w:rsidRDefault="00DE175D" w:rsidP="00DE175D">
      <w:pPr>
        <w:ind w:firstLine="709"/>
        <w:jc w:val="both"/>
        <w:rPr>
          <w:sz w:val="28"/>
          <w:szCs w:val="28"/>
          <w:lang w:val="kk-KZ"/>
        </w:rPr>
      </w:pPr>
    </w:p>
    <w:p w14:paraId="146E068D" w14:textId="77777777" w:rsidR="00DE175D" w:rsidRPr="005B7230" w:rsidRDefault="00DE175D" w:rsidP="00DE175D">
      <w:pPr>
        <w:ind w:firstLine="709"/>
        <w:jc w:val="both"/>
        <w:rPr>
          <w:sz w:val="28"/>
          <w:szCs w:val="28"/>
          <w:lang w:val="kk-KZ"/>
        </w:rPr>
      </w:pPr>
    </w:p>
    <w:p w14:paraId="5BFE03F9" w14:textId="77777777" w:rsidR="00DE175D" w:rsidRPr="00DE175D" w:rsidRDefault="00DE175D" w:rsidP="00DE175D">
      <w:pPr>
        <w:ind w:firstLine="709"/>
        <w:jc w:val="center"/>
        <w:rPr>
          <w:bCs/>
          <w:sz w:val="28"/>
          <w:szCs w:val="28"/>
          <w:lang w:val="kk-KZ"/>
        </w:rPr>
      </w:pPr>
      <w:r w:rsidRPr="00DE175D">
        <w:rPr>
          <w:bCs/>
          <w:sz w:val="28"/>
          <w:szCs w:val="28"/>
          <w:lang w:val="kk-KZ"/>
        </w:rPr>
        <w:t>2-тарау. Статистикалық нысанды толтыру</w:t>
      </w:r>
    </w:p>
    <w:p w14:paraId="3AEB3C80" w14:textId="77777777" w:rsidR="00DE175D" w:rsidRPr="005B7230" w:rsidRDefault="00DE175D" w:rsidP="00DE175D">
      <w:pPr>
        <w:ind w:firstLine="709"/>
        <w:jc w:val="both"/>
        <w:rPr>
          <w:sz w:val="28"/>
          <w:szCs w:val="28"/>
          <w:lang w:val="kk-KZ"/>
        </w:rPr>
      </w:pPr>
    </w:p>
    <w:p w14:paraId="6D7CDA8E" w14:textId="77777777" w:rsidR="00DE175D" w:rsidRPr="005B7230" w:rsidRDefault="00DE175D" w:rsidP="00DE175D">
      <w:pPr>
        <w:ind w:firstLine="709"/>
        <w:jc w:val="both"/>
        <w:rPr>
          <w:sz w:val="28"/>
          <w:szCs w:val="28"/>
          <w:lang w:val="kk-KZ"/>
        </w:rPr>
      </w:pPr>
      <w:r w:rsidRPr="005B7230">
        <w:rPr>
          <w:sz w:val="28"/>
          <w:szCs w:val="28"/>
          <w:lang w:val="kk-KZ"/>
        </w:rPr>
        <w:t>5. Статистикалық нысанды толтыру кезінде мынадай анықтамалар қолданылады:</w:t>
      </w:r>
    </w:p>
    <w:p w14:paraId="69D9748B" w14:textId="77777777" w:rsidR="00DE175D" w:rsidRPr="005B7230" w:rsidRDefault="00DE175D" w:rsidP="00DE175D">
      <w:pPr>
        <w:ind w:firstLine="709"/>
        <w:jc w:val="both"/>
        <w:rPr>
          <w:sz w:val="28"/>
          <w:szCs w:val="28"/>
          <w:lang w:val="kk-KZ"/>
        </w:rPr>
      </w:pPr>
      <w:r w:rsidRPr="005B7230">
        <w:rPr>
          <w:sz w:val="28"/>
          <w:szCs w:val="28"/>
          <w:lang w:val="kk-KZ"/>
        </w:rPr>
        <w:t>1) резиденттер:</w:t>
      </w:r>
    </w:p>
    <w:p w14:paraId="5658D52E" w14:textId="77777777" w:rsidR="00DE175D" w:rsidRPr="005B7230" w:rsidRDefault="00DE175D" w:rsidP="00DE175D">
      <w:pPr>
        <w:ind w:firstLine="709"/>
        <w:jc w:val="both"/>
        <w:rPr>
          <w:sz w:val="28"/>
          <w:szCs w:val="28"/>
          <w:lang w:val="kk-KZ"/>
        </w:rPr>
      </w:pPr>
      <w:r w:rsidRPr="005B7230">
        <w:rPr>
          <w:sz w:val="28"/>
          <w:szCs w:val="28"/>
          <w:lang w:val="kk-KZ"/>
        </w:rPr>
        <w:t xml:space="preserve">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  </w:t>
      </w:r>
    </w:p>
    <w:p w14:paraId="28F73A00" w14:textId="77777777" w:rsidR="00DE175D" w:rsidRPr="005B7230" w:rsidRDefault="00DE175D" w:rsidP="00DE175D">
      <w:pPr>
        <w:ind w:firstLine="709"/>
        <w:jc w:val="both"/>
        <w:rPr>
          <w:sz w:val="28"/>
          <w:szCs w:val="28"/>
          <w:lang w:val="kk-KZ"/>
        </w:rPr>
      </w:pPr>
      <w:r w:rsidRPr="005B7230">
        <w:rPr>
          <w:sz w:val="28"/>
          <w:szCs w:val="28"/>
          <w:lang w:val="kk-KZ"/>
        </w:rPr>
        <w:t>халықаралық ұйымдарды, шетел елшіліктерін,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2F78E83E" w14:textId="77777777" w:rsidR="00DE175D" w:rsidRPr="005B7230" w:rsidRDefault="00DE175D" w:rsidP="00DE175D">
      <w:pPr>
        <w:ind w:firstLine="709"/>
        <w:jc w:val="both"/>
        <w:rPr>
          <w:sz w:val="28"/>
          <w:szCs w:val="28"/>
          <w:lang w:val="kk-KZ"/>
        </w:rPr>
      </w:pPr>
      <w:r w:rsidRPr="005B7230">
        <w:rPr>
          <w:sz w:val="28"/>
          <w:szCs w:val="28"/>
          <w:lang w:val="kk-KZ"/>
        </w:rPr>
        <w:t>Қазақстан Республикасының аумағынан тыс жерлерде орналасқан Қазақстанның елшіліктері, консулдықтары және басқа дипломатиялық және ресми өкілдіктері;</w:t>
      </w:r>
    </w:p>
    <w:p w14:paraId="4C726EFC" w14:textId="77777777" w:rsidR="00DE175D" w:rsidRPr="005B7230" w:rsidRDefault="00DE175D" w:rsidP="00DE175D">
      <w:pPr>
        <w:ind w:firstLine="709"/>
        <w:jc w:val="both"/>
        <w:rPr>
          <w:sz w:val="28"/>
          <w:szCs w:val="28"/>
          <w:lang w:val="kk-KZ"/>
        </w:rPr>
      </w:pPr>
      <w:r w:rsidRPr="005B7230">
        <w:rPr>
          <w:sz w:val="28"/>
          <w:szCs w:val="28"/>
          <w:lang w:val="kk-KZ"/>
        </w:rPr>
        <w:t xml:space="preserve">осы тармақшаның үшінші абзацында және осы тармақтың </w:t>
      </w:r>
      <w:r w:rsidRPr="005B7230">
        <w:rPr>
          <w:sz w:val="28"/>
          <w:szCs w:val="28"/>
          <w:lang w:val="kk-KZ"/>
        </w:rPr>
        <w:br/>
        <w:t>2) тармақшасының үшінші абзацында көрсетілген заңды тұлғалардың Қазақстан Республикасының аумағында орналасқан филиалдары мен өкілдіктері;</w:t>
      </w:r>
    </w:p>
    <w:p w14:paraId="5D1898EE" w14:textId="77777777" w:rsidR="00DE175D" w:rsidRPr="005B7230" w:rsidRDefault="00DE175D" w:rsidP="00DE175D">
      <w:pPr>
        <w:ind w:firstLine="709"/>
        <w:jc w:val="both"/>
        <w:rPr>
          <w:sz w:val="28"/>
          <w:szCs w:val="28"/>
          <w:lang w:val="kk-KZ"/>
        </w:rPr>
      </w:pPr>
      <w:r w:rsidRPr="005B7230">
        <w:rPr>
          <w:sz w:val="28"/>
          <w:szCs w:val="28"/>
          <w:lang w:val="kk-KZ"/>
        </w:rPr>
        <w:t>2) бейрезиденттер:</w:t>
      </w:r>
    </w:p>
    <w:p w14:paraId="13AFC512" w14:textId="77777777" w:rsidR="00DE175D" w:rsidRPr="005B7230" w:rsidRDefault="00DE175D" w:rsidP="00DE175D">
      <w:pPr>
        <w:ind w:firstLine="709"/>
        <w:jc w:val="both"/>
        <w:rPr>
          <w:sz w:val="28"/>
          <w:szCs w:val="28"/>
          <w:lang w:val="kk-KZ"/>
        </w:rPr>
      </w:pPr>
      <w:r w:rsidRPr="005B7230">
        <w:rPr>
          <w:sz w:val="28"/>
          <w:szCs w:val="28"/>
          <w:lang w:val="kk-KZ"/>
        </w:rPr>
        <w:t>азаматтығына қарамастан, шет 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Республикасының аумағында болу мерзіміне қарамастан, бейрезидент болып табылады;</w:t>
      </w:r>
    </w:p>
    <w:p w14:paraId="5927F883" w14:textId="77777777" w:rsidR="00DE175D" w:rsidRPr="005B7230" w:rsidRDefault="00DE175D" w:rsidP="00DE175D">
      <w:pPr>
        <w:ind w:firstLine="709"/>
        <w:jc w:val="both"/>
        <w:rPr>
          <w:sz w:val="28"/>
          <w:szCs w:val="28"/>
          <w:lang w:val="kk-KZ"/>
        </w:rPr>
      </w:pPr>
      <w:r w:rsidRPr="005B723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 орналасқан заңды тұлғалар;</w:t>
      </w:r>
    </w:p>
    <w:p w14:paraId="6D75A389" w14:textId="77777777" w:rsidR="00DE175D" w:rsidRPr="005B7230" w:rsidRDefault="00DE175D" w:rsidP="00DE175D">
      <w:pPr>
        <w:ind w:firstLine="709"/>
        <w:jc w:val="both"/>
        <w:rPr>
          <w:sz w:val="28"/>
          <w:szCs w:val="28"/>
          <w:lang w:val="kk-KZ"/>
        </w:rPr>
      </w:pPr>
      <w:r w:rsidRPr="005B7230">
        <w:rPr>
          <w:sz w:val="28"/>
          <w:szCs w:val="28"/>
          <w:lang w:val="kk-KZ"/>
        </w:rPr>
        <w:t>Қазақстан Республикасының аумағында орналасқан халықаралық ұйымдары, шетел елшіліктері, консулдықтар және басқа шетелдік дипломатиялық және ресми өкілдіктер;</w:t>
      </w:r>
    </w:p>
    <w:p w14:paraId="550FB8D4" w14:textId="77777777" w:rsidR="00DE175D" w:rsidRPr="005B7230" w:rsidRDefault="00DE175D" w:rsidP="00DE175D">
      <w:pPr>
        <w:ind w:firstLine="709"/>
        <w:jc w:val="both"/>
        <w:rPr>
          <w:sz w:val="28"/>
          <w:szCs w:val="28"/>
          <w:lang w:val="kk-KZ"/>
        </w:rPr>
      </w:pPr>
      <w:r w:rsidRPr="005B7230">
        <w:rPr>
          <w:sz w:val="28"/>
          <w:szCs w:val="28"/>
          <w:lang w:val="kk-KZ"/>
        </w:rPr>
        <w:t xml:space="preserve">осы тармақтың 1) тармақшасының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  </w:t>
      </w:r>
    </w:p>
    <w:p w14:paraId="573272CF" w14:textId="77777777" w:rsidR="00DE175D" w:rsidRPr="005B7230" w:rsidRDefault="00DE175D" w:rsidP="00DE175D">
      <w:pPr>
        <w:ind w:firstLine="709"/>
        <w:jc w:val="both"/>
        <w:rPr>
          <w:sz w:val="28"/>
          <w:szCs w:val="28"/>
          <w:lang w:val="kk-KZ"/>
        </w:rPr>
      </w:pPr>
      <w:r w:rsidRPr="005B7230">
        <w:rPr>
          <w:sz w:val="28"/>
          <w:szCs w:val="28"/>
          <w:lang w:val="kk-KZ"/>
        </w:rPr>
        <w:t>6. Респонденттер статистикалық нысанды өз операциялары бойынша және респондент клиенттерінің мынадай операциялары бойынша:</w:t>
      </w:r>
    </w:p>
    <w:p w14:paraId="456B4837" w14:textId="77777777" w:rsidR="00DE175D" w:rsidRPr="005B7230" w:rsidRDefault="00DE175D" w:rsidP="00DE175D">
      <w:pPr>
        <w:ind w:firstLine="709"/>
        <w:jc w:val="both"/>
        <w:rPr>
          <w:sz w:val="28"/>
          <w:szCs w:val="28"/>
          <w:lang w:val="kk-KZ"/>
        </w:rPr>
      </w:pPr>
      <w:r w:rsidRPr="005B7230">
        <w:rPr>
          <w:sz w:val="28"/>
          <w:szCs w:val="28"/>
          <w:lang w:val="kk-KZ"/>
        </w:rPr>
        <w:t>1) резиденттер эмиссиялаған және респонденттің бейрезидент клиентіне тиесілі бағалы қағаздармен (1.1.1, 1.2.1, 2.1-бөліктер);</w:t>
      </w:r>
    </w:p>
    <w:p w14:paraId="3FBE37BA" w14:textId="77777777" w:rsidR="00DE175D" w:rsidRPr="005B7230" w:rsidRDefault="00DE175D" w:rsidP="00DE175D">
      <w:pPr>
        <w:ind w:firstLine="709"/>
        <w:jc w:val="both"/>
        <w:rPr>
          <w:sz w:val="28"/>
          <w:szCs w:val="28"/>
          <w:lang w:val="kk-KZ"/>
        </w:rPr>
      </w:pPr>
      <w:r w:rsidRPr="005B7230">
        <w:rPr>
          <w:sz w:val="28"/>
          <w:szCs w:val="28"/>
          <w:lang w:val="kk-KZ"/>
        </w:rPr>
        <w:t>2) бейрезиденттер эмиссиялаған және респондентке немесе респонденттің резидент клиентіне тиесілі бағалы қағаздармен (1.1.2, 1.2.2, 2.2-бөліктер);</w:t>
      </w:r>
    </w:p>
    <w:p w14:paraId="7F6CBAED" w14:textId="77777777" w:rsidR="00DE175D" w:rsidRPr="005B7230" w:rsidRDefault="00DE175D" w:rsidP="00DE175D">
      <w:pPr>
        <w:ind w:firstLine="709"/>
        <w:jc w:val="both"/>
        <w:rPr>
          <w:sz w:val="28"/>
          <w:szCs w:val="28"/>
          <w:lang w:val="kk-KZ"/>
        </w:rPr>
      </w:pPr>
      <w:r w:rsidRPr="005B7230">
        <w:rPr>
          <w:sz w:val="28"/>
          <w:szCs w:val="28"/>
          <w:lang w:val="kk-KZ"/>
        </w:rPr>
        <w:t>3) шет елдегі резиденттер эмиссиялаған және респондентке немесе респонденттің резидент клиентіне тиесілі бағалы қағаздармен (2.3-бөлік) ұсынады.</w:t>
      </w:r>
    </w:p>
    <w:p w14:paraId="094C0692" w14:textId="77777777" w:rsidR="00DE175D" w:rsidRPr="005B7230" w:rsidRDefault="00DE175D" w:rsidP="00DE175D">
      <w:pPr>
        <w:ind w:firstLine="709"/>
        <w:jc w:val="both"/>
        <w:rPr>
          <w:sz w:val="28"/>
          <w:szCs w:val="28"/>
          <w:lang w:val="kk-KZ"/>
        </w:rPr>
      </w:pPr>
      <w:r w:rsidRPr="005B7230">
        <w:rPr>
          <w:sz w:val="28"/>
          <w:szCs w:val="28"/>
          <w:lang w:val="kk-KZ"/>
        </w:rPr>
        <w:t>7. Респондентке тиесілі бағалы қағаздар және оның клиенттеріне тиесілі бағалы қағаздар бойынша жеке статистикалық нысанды ұсынуға болады. Бағалы қағаздар нарығында қызметтің бірнеше түрін жүзеге асыратын ұйымдар қызметінің әрбір түрі бойынша жеке статистикалық нысанды ұсынуына болады. Көрсетілген жағдайларда түсіндірмеде ұсынылған статистикалық нысанның ерекше нұсқамасы көрсетіледі.</w:t>
      </w:r>
    </w:p>
    <w:p w14:paraId="44A4B4E1" w14:textId="77777777" w:rsidR="00DE175D" w:rsidRPr="005B7230" w:rsidRDefault="00DE175D" w:rsidP="00DE175D">
      <w:pPr>
        <w:ind w:firstLine="709"/>
        <w:jc w:val="both"/>
        <w:rPr>
          <w:sz w:val="28"/>
          <w:szCs w:val="28"/>
          <w:lang w:val="kk-KZ"/>
        </w:rPr>
      </w:pPr>
      <w:r w:rsidRPr="005B7230">
        <w:rPr>
          <w:sz w:val="28"/>
          <w:szCs w:val="28"/>
          <w:lang w:val="kk-KZ"/>
        </w:rPr>
        <w:t xml:space="preserve">8. Статистикалық нысанда Қазақстан Республикасында эмиссияланған мемлекеттік бағалы қағаздарды қоспағанда бейрезиденттермен (өз атынан және клиенттердің атынан) есепті кезеңде Қазақстан Республикасында да, шет елде де эмиссияланған барлық бағалы қағаздармен жүргізілген операциялар бойынша Алғашқы статистикалық деректер көрсетіледі. Сонымен бірге есепті кезеңнің басындағы және соңындағы жағдай бойынша бағалы қағаздардың саны, құны, бағалы қағаздарды иеленуден түскен инвестициялық кіріс және қызмет көрсеткені үшін комиссиялық алымдар бойынша, оның ішінде есепті кезеңде операциялар болмаған жағдайдағы мәліметтер ұсынылады. </w:t>
      </w:r>
    </w:p>
    <w:p w14:paraId="7DBBEB29" w14:textId="77777777" w:rsidR="00DE175D" w:rsidRPr="005B7230" w:rsidRDefault="00DE175D" w:rsidP="00DE175D">
      <w:pPr>
        <w:ind w:firstLine="709"/>
        <w:jc w:val="both"/>
        <w:rPr>
          <w:sz w:val="28"/>
          <w:szCs w:val="28"/>
          <w:lang w:val="kk-KZ"/>
        </w:rPr>
      </w:pPr>
      <w:r w:rsidRPr="005B7230">
        <w:rPr>
          <w:sz w:val="28"/>
          <w:szCs w:val="28"/>
          <w:lang w:val="kk-KZ"/>
        </w:rPr>
        <w:t>Мәліметтер бағалы қағаздың әрбір түрі және әрбір иесі бойынша жеке ұсынылады.</w:t>
      </w:r>
    </w:p>
    <w:p w14:paraId="2D39726A" w14:textId="77777777" w:rsidR="00DE175D" w:rsidRPr="005B7230" w:rsidRDefault="00DE175D" w:rsidP="00DE175D">
      <w:pPr>
        <w:ind w:firstLine="709"/>
        <w:jc w:val="both"/>
        <w:rPr>
          <w:sz w:val="28"/>
          <w:szCs w:val="28"/>
          <w:lang w:val="kk-KZ"/>
        </w:rPr>
      </w:pPr>
      <w:r w:rsidRPr="005B7230">
        <w:rPr>
          <w:sz w:val="28"/>
          <w:szCs w:val="28"/>
          <w:lang w:val="kk-KZ"/>
        </w:rPr>
        <w:t xml:space="preserve">Бағалы қағаздарды қайта сатып алу опрациялары статистикалық нысанда көрсетілмейді. Қайта сатып алу келісімдерінде қатысатын бағалы қағаздар бойынша есепті кезеңнің басындағы және соңындағы сомалары бағалы қағаздың Алғашқы иесі бойынша көрсетіледі. </w:t>
      </w:r>
    </w:p>
    <w:p w14:paraId="0FE7235A" w14:textId="77777777" w:rsidR="00DE175D" w:rsidRPr="005B7230" w:rsidRDefault="00DE175D" w:rsidP="00DE175D">
      <w:pPr>
        <w:ind w:firstLine="709"/>
        <w:jc w:val="both"/>
        <w:rPr>
          <w:sz w:val="28"/>
          <w:szCs w:val="28"/>
          <w:lang w:val="kk-KZ"/>
        </w:rPr>
      </w:pPr>
      <w:r w:rsidRPr="005B7230">
        <w:rPr>
          <w:sz w:val="28"/>
          <w:szCs w:val="28"/>
          <w:lang w:val="kk-KZ"/>
        </w:rPr>
        <w:t>9. «Бағалы қағаздардың орталық депозитарийі» акционерлік қоғамы депоненттің/ұстаушының атауы, бағалы қағаздар меншік иесінің атауы, депоненттің экономика секторының коды және депоненттің елінің коды бойынша мәліметтерді қосымша ұсынады. Мәліметтер бағалы қағаздың әрбір түрі және әрбір иесі бойынша жеке ұсынылады. Қазақстан Республикасының Ұлттық Банкі бағалы қағаздар нарығына кәсіби қатысушылардан бағалы қағаздармен операциялар және бағалы қағаздардың меншік иесі жөніндегі мәліметтерді сұратуға құқылы.</w:t>
      </w:r>
    </w:p>
    <w:p w14:paraId="3143FB2E" w14:textId="77777777" w:rsidR="00DE175D" w:rsidRPr="005B7230" w:rsidRDefault="00DE175D" w:rsidP="00DE175D">
      <w:pPr>
        <w:ind w:firstLine="709"/>
        <w:jc w:val="both"/>
        <w:rPr>
          <w:sz w:val="28"/>
          <w:szCs w:val="28"/>
          <w:lang w:val="kk-KZ"/>
        </w:rPr>
      </w:pPr>
      <w:r w:rsidRPr="005B7230">
        <w:rPr>
          <w:sz w:val="28"/>
          <w:szCs w:val="28"/>
          <w:lang w:val="kk-KZ"/>
        </w:rPr>
        <w:t>10. 1-бағанда жазбаның реттік нөмірі көрсетіледі. Белгілі бір бөлімнің әрбір бөлігі үшін жазбаның нөмірленуі жеке жазылады.</w:t>
      </w:r>
    </w:p>
    <w:p w14:paraId="1807D221" w14:textId="77777777" w:rsidR="00DE175D" w:rsidRPr="005B7230" w:rsidRDefault="00DE175D" w:rsidP="00DE175D">
      <w:pPr>
        <w:ind w:firstLine="709"/>
        <w:jc w:val="both"/>
        <w:rPr>
          <w:sz w:val="28"/>
          <w:szCs w:val="28"/>
          <w:lang w:val="kk-KZ"/>
        </w:rPr>
      </w:pPr>
      <w:r w:rsidRPr="005B7230">
        <w:rPr>
          <w:sz w:val="28"/>
          <w:szCs w:val="28"/>
          <w:lang w:val="kk-KZ"/>
        </w:rPr>
        <w:t xml:space="preserve">11. 2-бағанда әрбір жол бойынша нысанның мынадай бөліктеріне сәйкес әрдайым операция коды қойылады: </w:t>
      </w:r>
    </w:p>
    <w:p w14:paraId="7F14FB39" w14:textId="77777777" w:rsidR="00DE175D" w:rsidRPr="005B7230" w:rsidRDefault="00DE175D" w:rsidP="00DE175D">
      <w:pPr>
        <w:ind w:firstLine="709"/>
        <w:jc w:val="both"/>
        <w:rPr>
          <w:sz w:val="28"/>
          <w:szCs w:val="28"/>
          <w:lang w:val="kk-KZ"/>
        </w:rPr>
      </w:pPr>
      <w:r w:rsidRPr="005B7230">
        <w:rPr>
          <w:sz w:val="28"/>
          <w:szCs w:val="28"/>
          <w:lang w:val="kk-KZ"/>
        </w:rPr>
        <w:t>1.1.1 – 1111-код;</w:t>
      </w:r>
    </w:p>
    <w:p w14:paraId="62F6C599" w14:textId="77777777" w:rsidR="00DE175D" w:rsidRPr="005B7230" w:rsidRDefault="00DE175D" w:rsidP="00DE175D">
      <w:pPr>
        <w:ind w:firstLine="709"/>
        <w:jc w:val="both"/>
        <w:rPr>
          <w:sz w:val="28"/>
          <w:szCs w:val="28"/>
          <w:lang w:val="kk-KZ"/>
        </w:rPr>
      </w:pPr>
      <w:r w:rsidRPr="005B7230">
        <w:rPr>
          <w:sz w:val="28"/>
          <w:szCs w:val="28"/>
          <w:lang w:val="kk-KZ"/>
        </w:rPr>
        <w:t>1.1.2 – 1210-код;</w:t>
      </w:r>
    </w:p>
    <w:p w14:paraId="30075D38" w14:textId="77777777" w:rsidR="00DE175D" w:rsidRPr="005B7230" w:rsidRDefault="00DE175D" w:rsidP="00DE175D">
      <w:pPr>
        <w:ind w:firstLine="709"/>
        <w:jc w:val="both"/>
        <w:rPr>
          <w:sz w:val="28"/>
          <w:szCs w:val="28"/>
          <w:lang w:val="kk-KZ"/>
        </w:rPr>
      </w:pPr>
      <w:r w:rsidRPr="005B7230">
        <w:rPr>
          <w:sz w:val="28"/>
          <w:szCs w:val="28"/>
          <w:lang w:val="kk-KZ"/>
        </w:rPr>
        <w:t>1.2.1 – 1121-код;</w:t>
      </w:r>
    </w:p>
    <w:p w14:paraId="258FF0A2" w14:textId="77777777" w:rsidR="00DE175D" w:rsidRPr="005B7230" w:rsidRDefault="00DE175D" w:rsidP="00DE175D">
      <w:pPr>
        <w:ind w:firstLine="709"/>
        <w:jc w:val="both"/>
        <w:rPr>
          <w:sz w:val="28"/>
          <w:szCs w:val="28"/>
          <w:lang w:val="kk-KZ"/>
        </w:rPr>
      </w:pPr>
      <w:r w:rsidRPr="005B7230">
        <w:rPr>
          <w:sz w:val="28"/>
          <w:szCs w:val="28"/>
          <w:lang w:val="kk-KZ"/>
        </w:rPr>
        <w:t>1.2.2 – 1220-код;</w:t>
      </w:r>
    </w:p>
    <w:p w14:paraId="1E0F2EAD" w14:textId="77777777" w:rsidR="00DE175D" w:rsidRPr="005B7230" w:rsidRDefault="00DE175D" w:rsidP="00DE175D">
      <w:pPr>
        <w:ind w:firstLine="709"/>
        <w:jc w:val="both"/>
        <w:rPr>
          <w:sz w:val="28"/>
          <w:szCs w:val="28"/>
          <w:lang w:val="kk-KZ"/>
        </w:rPr>
      </w:pPr>
      <w:r w:rsidRPr="005B7230">
        <w:rPr>
          <w:sz w:val="28"/>
          <w:szCs w:val="28"/>
          <w:lang w:val="kk-KZ"/>
        </w:rPr>
        <w:t>2.1 – 2121-код;</w:t>
      </w:r>
    </w:p>
    <w:p w14:paraId="477E62B0" w14:textId="77777777" w:rsidR="00DE175D" w:rsidRPr="005B7230" w:rsidRDefault="00DE175D" w:rsidP="00DE175D">
      <w:pPr>
        <w:ind w:firstLine="709"/>
        <w:jc w:val="both"/>
        <w:rPr>
          <w:sz w:val="28"/>
          <w:szCs w:val="28"/>
          <w:lang w:val="kk-KZ"/>
        </w:rPr>
      </w:pPr>
      <w:r w:rsidRPr="005B7230">
        <w:rPr>
          <w:sz w:val="28"/>
          <w:szCs w:val="28"/>
          <w:lang w:val="kk-KZ"/>
        </w:rPr>
        <w:t>2.2 – 2220-код;</w:t>
      </w:r>
    </w:p>
    <w:p w14:paraId="569CCA7C" w14:textId="77777777" w:rsidR="00DE175D" w:rsidRPr="005B7230" w:rsidRDefault="00DE175D" w:rsidP="00DE175D">
      <w:pPr>
        <w:ind w:firstLine="709"/>
        <w:jc w:val="both"/>
        <w:rPr>
          <w:sz w:val="28"/>
          <w:szCs w:val="28"/>
          <w:lang w:val="kk-KZ"/>
        </w:rPr>
      </w:pPr>
      <w:r w:rsidRPr="005B7230">
        <w:rPr>
          <w:sz w:val="28"/>
          <w:szCs w:val="28"/>
          <w:lang w:val="kk-KZ"/>
        </w:rPr>
        <w:t>2.3 – 2120-код.</w:t>
      </w:r>
    </w:p>
    <w:p w14:paraId="5810DB00" w14:textId="77777777" w:rsidR="00DE175D" w:rsidRPr="005B7230" w:rsidRDefault="00DE175D" w:rsidP="00DE175D">
      <w:pPr>
        <w:ind w:firstLine="709"/>
        <w:jc w:val="both"/>
        <w:rPr>
          <w:sz w:val="28"/>
          <w:szCs w:val="28"/>
          <w:lang w:val="kk-KZ"/>
        </w:rPr>
      </w:pPr>
      <w:r w:rsidRPr="005B7230">
        <w:rPr>
          <w:sz w:val="28"/>
          <w:szCs w:val="28"/>
          <w:lang w:val="kk-KZ"/>
        </w:rPr>
        <w:t>12. 3-бағанда бағалы қағаздың халықаралық сәйкестендіру нөмірі көрсетіледі.</w:t>
      </w:r>
    </w:p>
    <w:p w14:paraId="19AE74AE" w14:textId="77777777" w:rsidR="00DE175D" w:rsidRPr="005B7230" w:rsidRDefault="00DE175D" w:rsidP="00DE175D">
      <w:pPr>
        <w:ind w:firstLine="709"/>
        <w:jc w:val="both"/>
        <w:rPr>
          <w:sz w:val="28"/>
          <w:szCs w:val="28"/>
          <w:lang w:val="kk-KZ"/>
        </w:rPr>
      </w:pPr>
      <w:r w:rsidRPr="005B7230">
        <w:rPr>
          <w:sz w:val="28"/>
          <w:szCs w:val="28"/>
          <w:lang w:val="kk-KZ"/>
        </w:rPr>
        <w:t xml:space="preserve">13. 4 және 5-бағандарда әрбір шот иесіне берілетін шот иесі типінің мынадай коды көрсетіледі: </w:t>
      </w:r>
    </w:p>
    <w:p w14:paraId="54BEFD58" w14:textId="77777777" w:rsidR="00DE175D" w:rsidRPr="005B7230" w:rsidRDefault="00DE175D" w:rsidP="00DE175D">
      <w:pPr>
        <w:ind w:firstLine="709"/>
        <w:jc w:val="both"/>
        <w:rPr>
          <w:sz w:val="28"/>
          <w:szCs w:val="28"/>
          <w:u w:val="single"/>
          <w:lang w:val="kk-KZ"/>
        </w:rPr>
      </w:pPr>
      <w:r w:rsidRPr="005B7230">
        <w:rPr>
          <w:sz w:val="28"/>
          <w:szCs w:val="28"/>
          <w:lang w:val="kk-KZ"/>
        </w:rPr>
        <w:t>1) 4-бағанда – «Елдердің атауларын және олардың әкімшілік-аумақтық бөлімшелері бірліктерін белгілеуге арналған кодтар. 1 бөлім. Елдердің кодтары» ҚР ҰЖ ISO 3166-1 Қазақстан Республикасының  ұлттық жіктеушісіне сәйкес шот иесі елінің үш мәнді цифрлық коды;</w:t>
      </w:r>
      <w:r w:rsidRPr="005B7230">
        <w:rPr>
          <w:sz w:val="28"/>
          <w:szCs w:val="28"/>
          <w:u w:val="single"/>
          <w:lang w:val="kk-KZ"/>
        </w:rPr>
        <w:t xml:space="preserve">   </w:t>
      </w:r>
    </w:p>
    <w:p w14:paraId="3E09F368" w14:textId="77777777" w:rsidR="00DE175D" w:rsidRPr="005B7230" w:rsidRDefault="00DE175D" w:rsidP="00DE175D">
      <w:pPr>
        <w:ind w:firstLine="709"/>
        <w:jc w:val="both"/>
        <w:rPr>
          <w:sz w:val="28"/>
          <w:szCs w:val="28"/>
          <w:lang w:val="kk-KZ"/>
        </w:rPr>
      </w:pPr>
      <w:r w:rsidRPr="005B7230">
        <w:rPr>
          <w:sz w:val="28"/>
          <w:szCs w:val="28"/>
          <w:lang w:val="kk-KZ"/>
        </w:rPr>
        <w:t>2) 5-бағанда – шот иесі санатының коды:</w:t>
      </w:r>
    </w:p>
    <w:p w14:paraId="1ECBBFD7" w14:textId="77777777" w:rsidR="00DE175D" w:rsidRPr="005B7230" w:rsidRDefault="00DE175D" w:rsidP="00DE175D">
      <w:pPr>
        <w:ind w:firstLine="709"/>
        <w:jc w:val="both"/>
        <w:rPr>
          <w:sz w:val="28"/>
          <w:szCs w:val="28"/>
          <w:lang w:val="kk-KZ"/>
        </w:rPr>
      </w:pPr>
      <w:r w:rsidRPr="005B7230">
        <w:rPr>
          <w:sz w:val="28"/>
          <w:szCs w:val="28"/>
          <w:lang w:val="kk-KZ"/>
        </w:rPr>
        <w:t>«1» орталық үкімет;</w:t>
      </w:r>
    </w:p>
    <w:p w14:paraId="098B5388" w14:textId="77777777" w:rsidR="00DE175D" w:rsidRPr="005B7230" w:rsidRDefault="00DE175D" w:rsidP="00DE175D">
      <w:pPr>
        <w:ind w:firstLine="709"/>
        <w:jc w:val="both"/>
        <w:rPr>
          <w:sz w:val="28"/>
          <w:szCs w:val="28"/>
          <w:lang w:val="kk-KZ"/>
        </w:rPr>
      </w:pPr>
      <w:r w:rsidRPr="005B7230">
        <w:rPr>
          <w:sz w:val="28"/>
          <w:szCs w:val="28"/>
          <w:lang w:val="kk-KZ"/>
        </w:rPr>
        <w:t>«2» өңірлік және жергілікті басқару органдары;</w:t>
      </w:r>
    </w:p>
    <w:p w14:paraId="41103344" w14:textId="77777777" w:rsidR="00DE175D" w:rsidRPr="005B7230" w:rsidRDefault="00DE175D" w:rsidP="00DE175D">
      <w:pPr>
        <w:ind w:firstLine="709"/>
        <w:jc w:val="both"/>
        <w:rPr>
          <w:sz w:val="28"/>
          <w:szCs w:val="28"/>
          <w:lang w:val="kk-KZ"/>
        </w:rPr>
      </w:pPr>
      <w:r w:rsidRPr="005B7230">
        <w:rPr>
          <w:sz w:val="28"/>
          <w:szCs w:val="28"/>
          <w:lang w:val="kk-KZ"/>
        </w:rPr>
        <w:t>«3» орталық (ұлттық) банктер;</w:t>
      </w:r>
    </w:p>
    <w:p w14:paraId="258B8DA6" w14:textId="77777777" w:rsidR="00DE175D" w:rsidRPr="005B7230" w:rsidRDefault="00DE175D" w:rsidP="00DE175D">
      <w:pPr>
        <w:ind w:firstLine="709"/>
        <w:jc w:val="both"/>
        <w:rPr>
          <w:sz w:val="28"/>
          <w:szCs w:val="28"/>
          <w:lang w:val="kk-KZ"/>
        </w:rPr>
      </w:pPr>
      <w:r w:rsidRPr="005B7230">
        <w:rPr>
          <w:sz w:val="28"/>
          <w:szCs w:val="28"/>
          <w:lang w:val="kk-KZ"/>
        </w:rPr>
        <w:t>«4» басқа депозиттік ұйымдар;</w:t>
      </w:r>
    </w:p>
    <w:p w14:paraId="75C5D9E4" w14:textId="77777777" w:rsidR="00DE175D" w:rsidRPr="005B7230" w:rsidRDefault="00DE175D" w:rsidP="00DE175D">
      <w:pPr>
        <w:ind w:firstLine="709"/>
        <w:jc w:val="both"/>
        <w:rPr>
          <w:sz w:val="28"/>
          <w:szCs w:val="28"/>
          <w:lang w:val="kk-KZ"/>
        </w:rPr>
      </w:pPr>
      <w:r w:rsidRPr="005B7230">
        <w:rPr>
          <w:sz w:val="28"/>
          <w:szCs w:val="28"/>
          <w:lang w:val="kk-KZ"/>
        </w:rPr>
        <w:t>«5» басқа қаржы ұйымдары;</w:t>
      </w:r>
    </w:p>
    <w:p w14:paraId="4244EFB2" w14:textId="77777777" w:rsidR="00DE175D" w:rsidRPr="005B7230" w:rsidRDefault="00DE175D" w:rsidP="00DE175D">
      <w:pPr>
        <w:ind w:firstLine="709"/>
        <w:jc w:val="both"/>
        <w:rPr>
          <w:sz w:val="28"/>
          <w:szCs w:val="28"/>
          <w:lang w:val="kk-KZ"/>
        </w:rPr>
      </w:pPr>
      <w:r w:rsidRPr="005B7230">
        <w:rPr>
          <w:sz w:val="28"/>
          <w:szCs w:val="28"/>
          <w:lang w:val="kk-KZ"/>
        </w:rPr>
        <w:t>«6» мемлекеттік қаржылық емес ұйымдар;</w:t>
      </w:r>
    </w:p>
    <w:p w14:paraId="69AC60D8" w14:textId="77777777" w:rsidR="00DE175D" w:rsidRPr="005B7230" w:rsidRDefault="00DE175D" w:rsidP="00DE175D">
      <w:pPr>
        <w:ind w:firstLine="709"/>
        <w:jc w:val="both"/>
        <w:rPr>
          <w:sz w:val="28"/>
          <w:szCs w:val="28"/>
          <w:lang w:val="kk-KZ"/>
        </w:rPr>
      </w:pPr>
      <w:r w:rsidRPr="005B7230">
        <w:rPr>
          <w:sz w:val="28"/>
          <w:szCs w:val="28"/>
          <w:lang w:val="kk-KZ"/>
        </w:rPr>
        <w:t>«7» мемлекеттік емес қаржылық емес ұйымдар;</w:t>
      </w:r>
    </w:p>
    <w:p w14:paraId="150C2EDD" w14:textId="77777777" w:rsidR="00DE175D" w:rsidRPr="005B7230" w:rsidRDefault="00DE175D" w:rsidP="00DE175D">
      <w:pPr>
        <w:ind w:firstLine="709"/>
        <w:jc w:val="both"/>
        <w:rPr>
          <w:sz w:val="28"/>
          <w:szCs w:val="28"/>
          <w:lang w:val="kk-KZ"/>
        </w:rPr>
      </w:pPr>
      <w:r w:rsidRPr="005B7230">
        <w:rPr>
          <w:sz w:val="28"/>
          <w:szCs w:val="28"/>
          <w:lang w:val="kk-KZ"/>
        </w:rPr>
        <w:t>«8» үй шаруашылықтарына қызмет көрсететін коммерциялық емес ұйымдар;</w:t>
      </w:r>
    </w:p>
    <w:p w14:paraId="0F6E9972" w14:textId="77777777" w:rsidR="00DE175D" w:rsidRPr="005B7230" w:rsidRDefault="00DE175D" w:rsidP="00DE175D">
      <w:pPr>
        <w:ind w:firstLine="709"/>
        <w:jc w:val="both"/>
        <w:rPr>
          <w:sz w:val="28"/>
          <w:szCs w:val="28"/>
          <w:lang w:val="kk-KZ"/>
        </w:rPr>
      </w:pPr>
      <w:r w:rsidRPr="005B7230">
        <w:rPr>
          <w:sz w:val="28"/>
          <w:szCs w:val="28"/>
          <w:lang w:val="kk-KZ"/>
        </w:rPr>
        <w:t>«9» үй шаруашылықтары.</w:t>
      </w:r>
    </w:p>
    <w:p w14:paraId="210176FE" w14:textId="77777777" w:rsidR="00DE175D" w:rsidRPr="005B7230" w:rsidRDefault="00DE175D" w:rsidP="00DE175D">
      <w:pPr>
        <w:ind w:firstLine="709"/>
        <w:jc w:val="both"/>
        <w:rPr>
          <w:sz w:val="28"/>
          <w:szCs w:val="28"/>
          <w:lang w:val="kk-KZ"/>
        </w:rPr>
      </w:pPr>
      <w:r w:rsidRPr="005B7230">
        <w:rPr>
          <w:sz w:val="28"/>
          <w:szCs w:val="28"/>
          <w:lang w:val="kk-KZ"/>
        </w:rPr>
        <w:t xml:space="preserve">14. Қаржы операциялары 8, 9, 10, 11, 12, 13, 14 және 15-бағандары бойынша бағалы қағаздарға деген экономикалық меншік құқығының ауысуын көздейтін резидент және бейрезидент арасындағы операциялардан тұрады және мәміледе көрсетілген құны бойынша (ол болмаған жағдайда-келісім жасалған күні нарықта көрсетілген баға бойынша): бағалы қағаздарды Алғашқы және қайталама нарықтағы сатып алу (сату), бағалы қағаздарды сыйға алу (тарту), бағалы қағаздарды мұрагерлікке беру көрсетіледі.    </w:t>
      </w:r>
    </w:p>
    <w:p w14:paraId="503EBA2D" w14:textId="77777777" w:rsidR="00DE175D" w:rsidRPr="005B7230" w:rsidRDefault="00DE175D" w:rsidP="00DE175D">
      <w:pPr>
        <w:ind w:firstLine="709"/>
        <w:jc w:val="both"/>
        <w:rPr>
          <w:sz w:val="28"/>
          <w:szCs w:val="28"/>
          <w:lang w:val="kk-KZ"/>
        </w:rPr>
      </w:pPr>
      <w:r w:rsidRPr="005B7230">
        <w:rPr>
          <w:sz w:val="28"/>
          <w:szCs w:val="28"/>
          <w:lang w:val="kk-KZ"/>
        </w:rPr>
        <w:t>15. Басқа да операциялар 16, 17, 18 және 19-бағандары бойынша мыналардан тұрады:</w:t>
      </w:r>
    </w:p>
    <w:p w14:paraId="11792A44" w14:textId="77777777" w:rsidR="00DE175D" w:rsidRPr="005B7230" w:rsidRDefault="00DE175D" w:rsidP="00DE175D">
      <w:pPr>
        <w:ind w:firstLine="709"/>
        <w:jc w:val="both"/>
        <w:rPr>
          <w:sz w:val="28"/>
          <w:szCs w:val="28"/>
          <w:lang w:val="kk-KZ"/>
        </w:rPr>
      </w:pPr>
      <w:r w:rsidRPr="005B7230">
        <w:rPr>
          <w:sz w:val="28"/>
          <w:szCs w:val="28"/>
          <w:lang w:val="kk-KZ"/>
        </w:rPr>
        <w:t>1) нәтижесі бағалы қағаздарға деген меншік құқығын беруге әкеп соқпайтын резидент пен бейрезидент арасындағы операциялар (бағалы қағаздарды номиналды ұстауға беру, клиенттердің бір номиналды ұстаушыдан немесе тіркеушіден басқа номиналды ұстаушыға немесе тіркеушіге өтуі);</w:t>
      </w:r>
    </w:p>
    <w:p w14:paraId="705724FA" w14:textId="77777777" w:rsidR="00DE175D" w:rsidRPr="005B7230" w:rsidRDefault="00DE175D" w:rsidP="00DE175D">
      <w:pPr>
        <w:ind w:firstLine="709"/>
        <w:jc w:val="both"/>
        <w:rPr>
          <w:sz w:val="28"/>
          <w:szCs w:val="28"/>
          <w:lang w:val="kk-KZ"/>
        </w:rPr>
      </w:pPr>
      <w:r w:rsidRPr="005B7230">
        <w:rPr>
          <w:sz w:val="28"/>
          <w:szCs w:val="28"/>
          <w:lang w:val="kk-KZ"/>
        </w:rPr>
        <w:t>2) қаржы операцияларына жатқызылмаған резидент және бейрезидент арасындағы меншік құқығын берумен байланысты операциялар: бағалы қағаздарды соттың шешімі бойынша иеліктен шығаруды қоспағанда;</w:t>
      </w:r>
    </w:p>
    <w:p w14:paraId="5A328673" w14:textId="77777777" w:rsidR="00DE175D" w:rsidRPr="005B7230" w:rsidRDefault="00DE175D" w:rsidP="00DE175D">
      <w:pPr>
        <w:ind w:firstLine="709"/>
        <w:jc w:val="both"/>
        <w:rPr>
          <w:sz w:val="28"/>
          <w:szCs w:val="28"/>
          <w:lang w:val="kk-KZ"/>
        </w:rPr>
      </w:pPr>
      <w:r w:rsidRPr="005B7230">
        <w:rPr>
          <w:sz w:val="28"/>
          <w:szCs w:val="28"/>
          <w:lang w:val="kk-KZ"/>
        </w:rPr>
        <w:t>3) бейрезиденттер арасындағы меншік құқығын берумен байланысты операциялар (қайталама нарықтағы сатып алу, қайталама нарықтағы сату);</w:t>
      </w:r>
    </w:p>
    <w:p w14:paraId="5F5CDEE4" w14:textId="77777777" w:rsidR="00DE175D" w:rsidRPr="005B7230" w:rsidRDefault="00DE175D" w:rsidP="00DE175D">
      <w:pPr>
        <w:ind w:firstLine="709"/>
        <w:jc w:val="both"/>
        <w:rPr>
          <w:sz w:val="28"/>
          <w:szCs w:val="28"/>
          <w:lang w:val="kk-KZ"/>
        </w:rPr>
      </w:pPr>
      <w:r w:rsidRPr="005B7230">
        <w:rPr>
          <w:sz w:val="28"/>
          <w:szCs w:val="28"/>
          <w:lang w:val="kk-KZ"/>
        </w:rPr>
        <w:t>4) резиденттер арасындағы меншік құқығын берумен байланысты операциялар (қайталама нарықтағы сатып алу, қайталама нарықтағы сату).</w:t>
      </w:r>
    </w:p>
    <w:p w14:paraId="08DFA700" w14:textId="77777777" w:rsidR="00DE175D" w:rsidRPr="005B7230" w:rsidRDefault="00DE175D" w:rsidP="00DE175D">
      <w:pPr>
        <w:ind w:firstLine="709"/>
        <w:jc w:val="both"/>
        <w:rPr>
          <w:sz w:val="28"/>
          <w:szCs w:val="28"/>
          <w:lang w:val="kk-KZ"/>
        </w:rPr>
      </w:pPr>
      <w:r w:rsidRPr="005B7230">
        <w:rPr>
          <w:sz w:val="28"/>
          <w:szCs w:val="28"/>
          <w:lang w:val="kk-KZ"/>
        </w:rPr>
        <w:t xml:space="preserve">16. Құн өзгерістері 20-баған бойынша валюта бағамының ауытқуы нәтижесіндегі өзгерістерден (Америка Құрама Штаттарының (бұдан әрі – АҚШ) долларынан басқа номинирленген шетел валютасындағы бағалы қағаздар жағдайындағы бағамдық айырма), сондай-ақ бағалы қағаздың нарықтық құнынан тұрады. </w:t>
      </w:r>
    </w:p>
    <w:p w14:paraId="07165A22" w14:textId="77777777" w:rsidR="00DE175D" w:rsidRPr="005B7230" w:rsidRDefault="00DE175D" w:rsidP="00DE175D">
      <w:pPr>
        <w:ind w:firstLine="709"/>
        <w:jc w:val="both"/>
        <w:rPr>
          <w:sz w:val="28"/>
          <w:szCs w:val="28"/>
          <w:lang w:val="kk-KZ"/>
        </w:rPr>
      </w:pPr>
      <w:r w:rsidRPr="005B723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7F8C877D" w14:textId="77777777" w:rsidR="00DE175D" w:rsidRPr="005B7230" w:rsidRDefault="00DE175D" w:rsidP="00DE175D">
      <w:pPr>
        <w:ind w:firstLine="709"/>
        <w:jc w:val="both"/>
        <w:rPr>
          <w:sz w:val="28"/>
          <w:szCs w:val="28"/>
          <w:lang w:val="kk-KZ"/>
        </w:rPr>
      </w:pPr>
      <w:r w:rsidRPr="005B7230">
        <w:rPr>
          <w:sz w:val="28"/>
          <w:szCs w:val="28"/>
          <w:lang w:val="kk-KZ"/>
        </w:rPr>
        <w:t>17. 23-бағанда тек борыштық бағалы қағаздар бойынша:</w:t>
      </w:r>
    </w:p>
    <w:p w14:paraId="4D36CF01" w14:textId="77777777" w:rsidR="00DE175D" w:rsidRPr="005B7230" w:rsidRDefault="00DE175D" w:rsidP="00DE175D">
      <w:pPr>
        <w:ind w:firstLine="709"/>
        <w:jc w:val="both"/>
        <w:rPr>
          <w:sz w:val="28"/>
          <w:szCs w:val="28"/>
          <w:lang w:val="kk-KZ"/>
        </w:rPr>
      </w:pPr>
      <w:r w:rsidRPr="005B7230">
        <w:rPr>
          <w:sz w:val="28"/>
          <w:szCs w:val="28"/>
          <w:lang w:val="kk-KZ"/>
        </w:rPr>
        <w:t>1) респонденттің және оның клиентінің бағалы қағазды есепті кезеңде иеленген күндері үшін есептелген жарияланған сыйақы;</w:t>
      </w:r>
    </w:p>
    <w:p w14:paraId="4AB0384C" w14:textId="77777777" w:rsidR="00DE175D" w:rsidRPr="005B7230" w:rsidRDefault="00DE175D" w:rsidP="00DE175D">
      <w:pPr>
        <w:ind w:firstLine="709"/>
        <w:jc w:val="both"/>
        <w:rPr>
          <w:sz w:val="28"/>
          <w:szCs w:val="28"/>
          <w:lang w:val="kk-KZ"/>
        </w:rPr>
      </w:pPr>
      <w:r w:rsidRPr="005B7230">
        <w:rPr>
          <w:sz w:val="28"/>
          <w:szCs w:val="28"/>
          <w:lang w:val="kk-KZ"/>
        </w:rPr>
        <w:t xml:space="preserve">2) респонденттің немесе оның клиентінің есепті кезеңде бағалы қағазды иеленетін күндер үшін сыйлықақы немесе дисконт амортизациясы нәтижесінде пайда болған есептелген сыйақы мәліметтері көрсетіледі. </w:t>
      </w:r>
    </w:p>
    <w:p w14:paraId="656C9AC4" w14:textId="77777777" w:rsidR="00DE175D" w:rsidRPr="005B7230" w:rsidRDefault="00DE175D" w:rsidP="00DE175D">
      <w:pPr>
        <w:ind w:firstLine="709"/>
        <w:jc w:val="both"/>
        <w:rPr>
          <w:sz w:val="28"/>
          <w:szCs w:val="28"/>
          <w:lang w:val="kk-KZ"/>
        </w:rPr>
      </w:pPr>
      <w:r w:rsidRPr="005B7230">
        <w:rPr>
          <w:sz w:val="28"/>
          <w:szCs w:val="28"/>
          <w:lang w:val="kk-KZ"/>
        </w:rPr>
        <w:t>18. 24-бағанда есепті кезеңде алынған кіріс бойынша:</w:t>
      </w:r>
    </w:p>
    <w:p w14:paraId="127A4545" w14:textId="77777777" w:rsidR="00DE175D" w:rsidRPr="005B7230" w:rsidRDefault="00DE175D" w:rsidP="00DE175D">
      <w:pPr>
        <w:ind w:firstLine="709"/>
        <w:jc w:val="both"/>
        <w:rPr>
          <w:sz w:val="28"/>
          <w:szCs w:val="28"/>
          <w:lang w:val="kk-KZ"/>
        </w:rPr>
      </w:pPr>
      <w:r w:rsidRPr="005B7230">
        <w:rPr>
          <w:sz w:val="28"/>
          <w:szCs w:val="28"/>
          <w:lang w:val="kk-KZ"/>
        </w:rPr>
        <w:t>1) респонденттің немесе оның клиентінің есепті кезеңде алған дивиденттері;</w:t>
      </w:r>
    </w:p>
    <w:p w14:paraId="77C02967" w14:textId="77777777" w:rsidR="00DE175D" w:rsidRPr="005B7230" w:rsidRDefault="00DE175D" w:rsidP="00DE175D">
      <w:pPr>
        <w:ind w:firstLine="709"/>
        <w:jc w:val="both"/>
        <w:rPr>
          <w:sz w:val="28"/>
          <w:szCs w:val="28"/>
          <w:lang w:val="kk-KZ"/>
        </w:rPr>
      </w:pPr>
      <w:r w:rsidRPr="005B7230">
        <w:rPr>
          <w:sz w:val="28"/>
          <w:szCs w:val="28"/>
          <w:lang w:val="kk-KZ"/>
        </w:rPr>
        <w:t>2) респонденттің немесе оның клиентінің есепті кезеңде эмитенттің борыштық бағалы қағаздар бойынша есептелген сыйақыны өтеуі кезінде алған сыйақысы мәліметтері көрсетіледі.</w:t>
      </w:r>
    </w:p>
    <w:p w14:paraId="22013D3F" w14:textId="77777777" w:rsidR="00DE175D" w:rsidRPr="005B7230" w:rsidRDefault="00DE175D" w:rsidP="00DE175D">
      <w:pPr>
        <w:ind w:firstLine="709"/>
        <w:jc w:val="both"/>
        <w:rPr>
          <w:sz w:val="28"/>
          <w:szCs w:val="28"/>
          <w:lang w:val="kk-KZ"/>
        </w:rPr>
      </w:pPr>
      <w:r w:rsidRPr="005B7230">
        <w:rPr>
          <w:sz w:val="28"/>
          <w:szCs w:val="28"/>
          <w:lang w:val="kk-KZ"/>
        </w:rPr>
        <w:t>Осы тармақта көрсетілген кіріс олардан ұсталатын кез келген комиссиялық алымдар немесе салықтарды құрайтын сомада көрсетіледі.</w:t>
      </w:r>
    </w:p>
    <w:p w14:paraId="249751DC" w14:textId="77777777" w:rsidR="00DE175D" w:rsidRPr="005B7230" w:rsidRDefault="00DE175D" w:rsidP="00DE175D">
      <w:pPr>
        <w:ind w:firstLine="709"/>
        <w:jc w:val="both"/>
        <w:rPr>
          <w:sz w:val="28"/>
          <w:szCs w:val="28"/>
          <w:lang w:val="kk-KZ"/>
        </w:rPr>
      </w:pPr>
      <w:r w:rsidRPr="005B7230">
        <w:rPr>
          <w:sz w:val="28"/>
          <w:szCs w:val="28"/>
          <w:lang w:val="kk-KZ"/>
        </w:rPr>
        <w:t xml:space="preserve">19. 25-бағанда бейрезидент клиенттің респондентке брокерлік, консультациялық, ақпараттық, тіркеу және басқа да қызметтері үшін төлеген комиссиялық кіріс бойынша мәліметтер көрсетіледі. </w:t>
      </w:r>
    </w:p>
    <w:p w14:paraId="5C2C32B2" w14:textId="77777777" w:rsidR="00DE175D" w:rsidRPr="005B7230" w:rsidRDefault="00DE175D" w:rsidP="00DE175D">
      <w:pPr>
        <w:ind w:firstLine="709"/>
        <w:jc w:val="both"/>
        <w:rPr>
          <w:sz w:val="28"/>
          <w:szCs w:val="28"/>
          <w:lang w:val="kk-KZ"/>
        </w:rPr>
      </w:pPr>
      <w:r w:rsidRPr="005B7230">
        <w:rPr>
          <w:sz w:val="28"/>
          <w:szCs w:val="28"/>
          <w:lang w:val="kk-KZ"/>
        </w:rPr>
        <w:t>20. Егер есепті кезеңде сыйақы есебінен есепті кезеңнің соңындағы және келесі кезеңнің басындағы бағалы қағаздың құны арасында айырмашылық туындаса, онда бұл айырмашылық есепті кезеңдегі басқа да операциялар арқылы:</w:t>
      </w:r>
    </w:p>
    <w:p w14:paraId="26A1C556" w14:textId="77777777" w:rsidR="00DE175D" w:rsidRPr="005B7230" w:rsidRDefault="00DE175D" w:rsidP="00DE175D">
      <w:pPr>
        <w:ind w:firstLine="709"/>
        <w:jc w:val="both"/>
        <w:rPr>
          <w:sz w:val="28"/>
          <w:szCs w:val="28"/>
          <w:lang w:val="kk-KZ"/>
        </w:rPr>
      </w:pPr>
      <w:r w:rsidRPr="005B7230">
        <w:rPr>
          <w:sz w:val="28"/>
          <w:szCs w:val="28"/>
          <w:lang w:val="kk-KZ"/>
        </w:rPr>
        <w:t>1) егер айырмашылық оң болса 17-бағанда,</w:t>
      </w:r>
    </w:p>
    <w:p w14:paraId="271C3296" w14:textId="77777777" w:rsidR="00DE175D" w:rsidRPr="005B7230" w:rsidRDefault="00DE175D" w:rsidP="00DE175D">
      <w:pPr>
        <w:ind w:firstLine="709"/>
        <w:jc w:val="both"/>
        <w:rPr>
          <w:sz w:val="28"/>
          <w:szCs w:val="28"/>
          <w:lang w:val="kk-KZ"/>
        </w:rPr>
      </w:pPr>
      <w:r w:rsidRPr="005B7230">
        <w:rPr>
          <w:sz w:val="28"/>
          <w:szCs w:val="28"/>
          <w:lang w:val="kk-KZ"/>
        </w:rPr>
        <w:t>2) егер айырмашылық теріс болса 19-бағанда көрсетіледі. Бұл айырмашылықтың оң мәнін көрсетеді.</w:t>
      </w:r>
    </w:p>
    <w:p w14:paraId="7FCD5CC3" w14:textId="77777777" w:rsidR="00DE175D" w:rsidRPr="005B7230" w:rsidRDefault="00DE175D" w:rsidP="00DE175D">
      <w:pPr>
        <w:ind w:firstLine="709"/>
        <w:jc w:val="both"/>
        <w:rPr>
          <w:sz w:val="28"/>
          <w:szCs w:val="28"/>
          <w:lang w:val="kk-KZ"/>
        </w:rPr>
      </w:pPr>
      <w:r w:rsidRPr="005B7230">
        <w:rPr>
          <w:sz w:val="28"/>
          <w:szCs w:val="28"/>
          <w:lang w:val="kk-KZ"/>
        </w:rPr>
        <w:t xml:space="preserve">21. Бағалы қағаздардың қайталама нарықта сатып алынуы және сатылуы ағымдағы нарықтық құны немесе сатып алушы-клиент немесе сатушы көрсеткен тиісті құны, бағасы бойынша 13 және 15-бағандарда көрсетіледі. </w:t>
      </w:r>
    </w:p>
    <w:p w14:paraId="046C8E7E" w14:textId="77777777" w:rsidR="00DE175D" w:rsidRPr="005B7230" w:rsidRDefault="00DE175D" w:rsidP="00DE175D">
      <w:pPr>
        <w:ind w:firstLine="709"/>
        <w:jc w:val="both"/>
        <w:rPr>
          <w:sz w:val="28"/>
          <w:szCs w:val="28"/>
          <w:lang w:val="kk-KZ"/>
        </w:rPr>
      </w:pPr>
      <w:r w:rsidRPr="005B7230">
        <w:rPr>
          <w:sz w:val="28"/>
          <w:szCs w:val="28"/>
          <w:lang w:val="kk-KZ"/>
        </w:rPr>
        <w:t xml:space="preserve">22. Бағалы қағаздар бойынша есепті кезеңнің басындағы позициялар олардың алдыңғы кезеңнің соңындағы 6 және 7-бағандардың позицияларына тең. </w:t>
      </w:r>
    </w:p>
    <w:p w14:paraId="53A32FBE" w14:textId="77777777" w:rsidR="00DE175D" w:rsidRPr="005B7230" w:rsidRDefault="00DE175D" w:rsidP="00DE175D">
      <w:pPr>
        <w:ind w:firstLine="709"/>
        <w:jc w:val="both"/>
        <w:rPr>
          <w:sz w:val="28"/>
          <w:szCs w:val="28"/>
          <w:lang w:val="kk-KZ"/>
        </w:rPr>
      </w:pPr>
      <w:r w:rsidRPr="005B7230">
        <w:rPr>
          <w:sz w:val="28"/>
          <w:szCs w:val="28"/>
          <w:lang w:val="kk-KZ"/>
        </w:rPr>
        <w:t xml:space="preserve">22-бағандағы есепті кезеңнің соңындағы бағалы қағаздар бойынша позиция есепті кезеңнің соңында ұйымдастырылған бағалы қағаздар нарығында жарияланған нарықтық бағаны негізге ала отырып айқындалады.  </w:t>
      </w:r>
    </w:p>
    <w:p w14:paraId="366B802A" w14:textId="77777777" w:rsidR="00DE175D" w:rsidRPr="005B7230" w:rsidRDefault="00DE175D" w:rsidP="00DE175D">
      <w:pPr>
        <w:ind w:firstLine="709"/>
        <w:jc w:val="both"/>
        <w:rPr>
          <w:sz w:val="28"/>
          <w:szCs w:val="28"/>
          <w:lang w:val="kk-KZ"/>
        </w:rPr>
      </w:pPr>
      <w:r w:rsidRPr="005B7230">
        <w:rPr>
          <w:sz w:val="28"/>
          <w:szCs w:val="28"/>
          <w:lang w:val="kk-KZ"/>
        </w:rPr>
        <w:t xml:space="preserve">Ұйымдастырылмаған нарықта мәмілелер жасалатын бағалы қағаздармен болған жағдайларда есепті кезеңнің соңындағы бағалы қағаздар бойынша позицияны бағалау үшін артықшылық беру тәртібімен мынадай бағалар </w:t>
      </w:r>
      <w:r w:rsidRPr="005B7230">
        <w:rPr>
          <w:sz w:val="28"/>
          <w:szCs w:val="28"/>
          <w:lang w:val="kk-KZ"/>
        </w:rPr>
        <w:br/>
        <w:t xml:space="preserve">22-бағанда қолданылады: </w:t>
      </w:r>
    </w:p>
    <w:p w14:paraId="55209390" w14:textId="77777777" w:rsidR="00DE175D" w:rsidRPr="005B7230" w:rsidRDefault="00DE175D" w:rsidP="00DE175D">
      <w:pPr>
        <w:ind w:firstLine="709"/>
        <w:jc w:val="both"/>
        <w:rPr>
          <w:sz w:val="28"/>
          <w:szCs w:val="28"/>
          <w:lang w:val="kk-KZ"/>
        </w:rPr>
      </w:pPr>
      <w:r w:rsidRPr="005B7230">
        <w:rPr>
          <w:sz w:val="28"/>
          <w:szCs w:val="28"/>
          <w:lang w:val="kk-KZ"/>
        </w:rPr>
        <w:t>бағалы қағаздың соңғы мәміле бойынша бағасы;</w:t>
      </w:r>
    </w:p>
    <w:p w14:paraId="5DC9E004" w14:textId="77777777" w:rsidR="00DE175D" w:rsidRPr="005B7230" w:rsidRDefault="00DE175D" w:rsidP="00DE175D">
      <w:pPr>
        <w:ind w:firstLine="709"/>
        <w:jc w:val="both"/>
        <w:rPr>
          <w:sz w:val="28"/>
          <w:szCs w:val="28"/>
          <w:lang w:val="kk-KZ"/>
        </w:rPr>
      </w:pPr>
      <w:r w:rsidRPr="005B7230">
        <w:rPr>
          <w:sz w:val="28"/>
          <w:szCs w:val="28"/>
          <w:lang w:val="kk-KZ"/>
        </w:rPr>
        <w:t>бағалы қағазды сатып алумен байланысты шығысын алып тастағандағы сатып алу құны бойынша бағасы (брокерлік сыйақы, банк қызметі үшін сыйақы);</w:t>
      </w:r>
    </w:p>
    <w:p w14:paraId="24A3D817" w14:textId="77777777" w:rsidR="00DE175D" w:rsidRPr="005B7230" w:rsidRDefault="00DE175D" w:rsidP="00DE175D">
      <w:pPr>
        <w:ind w:firstLine="709"/>
        <w:jc w:val="both"/>
        <w:rPr>
          <w:sz w:val="28"/>
          <w:szCs w:val="28"/>
          <w:lang w:val="kk-KZ"/>
        </w:rPr>
      </w:pPr>
      <w:r w:rsidRPr="005B7230">
        <w:rPr>
          <w:sz w:val="28"/>
          <w:szCs w:val="28"/>
          <w:lang w:val="kk-KZ"/>
        </w:rPr>
        <w:t>бағалы қағаздың номиналды құны.</w:t>
      </w:r>
    </w:p>
    <w:p w14:paraId="3CA5ADA4" w14:textId="77777777" w:rsidR="00DE175D" w:rsidRPr="005B7230" w:rsidRDefault="00DE175D" w:rsidP="00DE175D">
      <w:pPr>
        <w:ind w:firstLine="709"/>
        <w:jc w:val="both"/>
        <w:rPr>
          <w:sz w:val="28"/>
          <w:szCs w:val="28"/>
          <w:lang w:val="kk-KZ"/>
        </w:rPr>
      </w:pPr>
      <w:r w:rsidRPr="005B7230">
        <w:rPr>
          <w:sz w:val="28"/>
          <w:szCs w:val="28"/>
          <w:lang w:val="kk-KZ"/>
        </w:rPr>
        <w:t>23. 1-бөлімнің 1.1-бөлігінде Қазақстан Республикасында эмиссияланған және теңгемен номинирленген бағалы қағаздармен операциялар бойынша сомалар мың теңгемен көрсетіледі. 1-бөлімнің 1.2-бөлігі Қазақстан Республикасында эмиссияланған және шетел валютасымен номинирленген бағалы қағаздармен операциялар бойынша сомалар мың АҚШ долларымен көрсетіледі.</w:t>
      </w:r>
    </w:p>
    <w:p w14:paraId="3B034AC3" w14:textId="77777777" w:rsidR="00DE175D" w:rsidRPr="005B7230" w:rsidRDefault="00DE175D" w:rsidP="00DE175D">
      <w:pPr>
        <w:ind w:firstLine="709"/>
        <w:jc w:val="both"/>
        <w:rPr>
          <w:sz w:val="28"/>
          <w:szCs w:val="28"/>
          <w:lang w:val="kk-KZ"/>
        </w:rPr>
      </w:pPr>
      <w:r w:rsidRPr="005B7230">
        <w:rPr>
          <w:sz w:val="28"/>
          <w:szCs w:val="28"/>
          <w:lang w:val="kk-KZ"/>
        </w:rPr>
        <w:t xml:space="preserve">24. 2-бөлімде басқа мемлекеттердің заңнамасына сәйкес және олардың аумағында эмиссияланған және шетел валюталарында номинирленген бағалы қағаздармен операциялар бойынша сомалар мың АҚШ долларымен көрсетіледі. </w:t>
      </w:r>
    </w:p>
    <w:p w14:paraId="0858010C" w14:textId="77777777" w:rsidR="00DE175D" w:rsidRPr="005B7230" w:rsidRDefault="00DE175D" w:rsidP="00DE175D">
      <w:pPr>
        <w:ind w:firstLine="709"/>
        <w:jc w:val="both"/>
        <w:rPr>
          <w:sz w:val="28"/>
          <w:szCs w:val="28"/>
          <w:lang w:val="kk-KZ"/>
        </w:rPr>
      </w:pPr>
      <w:r w:rsidRPr="005B7230">
        <w:rPr>
          <w:sz w:val="28"/>
          <w:szCs w:val="28"/>
          <w:lang w:val="kk-KZ"/>
        </w:rPr>
        <w:t>25. Басқа шетел валюталарымен берілген қаржы операциялары және басқа да көрсеткіштер мына түрде белгіленген кросс-бағам бойынша АҚШ долларына:</w:t>
      </w:r>
    </w:p>
    <w:p w14:paraId="332CD38C" w14:textId="77777777" w:rsidR="00DE175D" w:rsidRPr="005B7230" w:rsidRDefault="00DE175D" w:rsidP="00DE175D">
      <w:pPr>
        <w:ind w:firstLine="709"/>
        <w:jc w:val="both"/>
        <w:rPr>
          <w:sz w:val="28"/>
          <w:szCs w:val="28"/>
          <w:lang w:val="kk-KZ"/>
        </w:rPr>
      </w:pPr>
      <w:r w:rsidRPr="005B7230">
        <w:rPr>
          <w:sz w:val="28"/>
          <w:szCs w:val="28"/>
          <w:lang w:val="kk-KZ"/>
        </w:rPr>
        <w:t>1) кезеңнің басындағы құны алдыңғы кезеңнің соңындағы кросс-бағам бойынша ауыстырылады;</w:t>
      </w:r>
    </w:p>
    <w:p w14:paraId="59BC5F73" w14:textId="77777777" w:rsidR="00DE175D" w:rsidRPr="005B7230" w:rsidRDefault="00DE175D" w:rsidP="00DE175D">
      <w:pPr>
        <w:ind w:firstLine="709"/>
        <w:jc w:val="both"/>
        <w:rPr>
          <w:sz w:val="28"/>
          <w:szCs w:val="28"/>
          <w:lang w:val="kk-KZ"/>
        </w:rPr>
      </w:pPr>
      <w:r w:rsidRPr="005B7230">
        <w:rPr>
          <w:sz w:val="28"/>
          <w:szCs w:val="28"/>
          <w:lang w:val="kk-KZ"/>
        </w:rPr>
        <w:t xml:space="preserve">2) кезеңнің соңындағы құны – есепті кезеңнің соңындағы кросс-бағам бойынша; </w:t>
      </w:r>
    </w:p>
    <w:p w14:paraId="2AA6A475" w14:textId="77777777" w:rsidR="00DE175D" w:rsidRPr="005B7230" w:rsidRDefault="00DE175D" w:rsidP="00DE175D">
      <w:pPr>
        <w:ind w:firstLine="709"/>
        <w:jc w:val="both"/>
        <w:rPr>
          <w:sz w:val="28"/>
          <w:szCs w:val="28"/>
          <w:lang w:val="kk-KZ"/>
        </w:rPr>
      </w:pPr>
      <w:r w:rsidRPr="005B7230">
        <w:rPr>
          <w:sz w:val="28"/>
          <w:szCs w:val="28"/>
          <w:lang w:val="kk-KZ"/>
        </w:rPr>
        <w:t xml:space="preserve">3) қаржы және басқа да операциялар, инвестициялық кіріс және комиссиялық алым – операция жүргізілген күнгі кросс-бағам бойынша не есепті кезеңдегі орташа алынған кросс-бағам бойынша ауыстырылады. </w:t>
      </w:r>
    </w:p>
    <w:p w14:paraId="55FFE2A3" w14:textId="77777777" w:rsidR="00DE175D" w:rsidRPr="005B7230" w:rsidRDefault="00DE175D" w:rsidP="00DE175D">
      <w:pPr>
        <w:ind w:firstLine="709"/>
        <w:jc w:val="both"/>
        <w:rPr>
          <w:sz w:val="28"/>
          <w:szCs w:val="28"/>
          <w:lang w:val="kk-KZ"/>
        </w:rPr>
      </w:pPr>
      <w:r w:rsidRPr="005B7230">
        <w:rPr>
          <w:sz w:val="28"/>
          <w:szCs w:val="28"/>
          <w:lang w:val="kk-KZ"/>
        </w:rPr>
        <w:t>Айырбастау үшін қаржылық есептілікті қалыптастыру мақсатында валюта айырбастаудың нарықтық бағамы қолданылады.</w:t>
      </w:r>
    </w:p>
    <w:p w14:paraId="54A661A7" w14:textId="77777777" w:rsidR="00DE175D" w:rsidRPr="005B7230" w:rsidRDefault="00DE175D" w:rsidP="00DE175D">
      <w:pPr>
        <w:ind w:firstLine="709"/>
        <w:jc w:val="both"/>
        <w:rPr>
          <w:sz w:val="28"/>
          <w:szCs w:val="28"/>
          <w:lang w:val="kk-KZ"/>
        </w:rPr>
      </w:pPr>
      <w:r w:rsidRPr="005B7230">
        <w:rPr>
          <w:sz w:val="28"/>
          <w:szCs w:val="28"/>
          <w:lang w:val="kk-KZ"/>
        </w:rPr>
        <w:t>26. Статистикалық нысан электрондық цифрлық қолтаңбаны растау рәсімі сақтала отырып, «ҚР ҰБ веб-порталы» цифрлық шағын жүйесі арқылы электрондық тәсілмен ұсынылады.</w:t>
      </w:r>
    </w:p>
    <w:p w14:paraId="0DFD26BA" w14:textId="77777777" w:rsidR="00DE175D" w:rsidRPr="005B7230" w:rsidRDefault="00DE175D" w:rsidP="00DE175D">
      <w:pPr>
        <w:ind w:firstLine="709"/>
        <w:jc w:val="both"/>
        <w:rPr>
          <w:sz w:val="28"/>
          <w:szCs w:val="28"/>
          <w:lang w:val="kk-KZ"/>
        </w:rPr>
      </w:pPr>
      <w:r w:rsidRPr="005B7230">
        <w:rPr>
          <w:sz w:val="28"/>
          <w:szCs w:val="28"/>
          <w:lang w:val="kk-KZ"/>
        </w:rPr>
        <w:t>Статистикалық нысанға түзетулер (өзгертулер, толықтырулар) есепті кезең аяқталғаннан кейін 3 (үш) ай ішінде енгізіледі.</w:t>
      </w:r>
    </w:p>
    <w:p w14:paraId="43C365FE" w14:textId="77777777" w:rsidR="00DE175D" w:rsidRPr="005B7230" w:rsidRDefault="00DE175D" w:rsidP="00DE175D">
      <w:pPr>
        <w:ind w:firstLine="709"/>
        <w:jc w:val="both"/>
        <w:rPr>
          <w:sz w:val="28"/>
          <w:szCs w:val="28"/>
          <w:lang w:val="kk-KZ"/>
        </w:rPr>
      </w:pPr>
      <w:r w:rsidRPr="005B7230">
        <w:rPr>
          <w:sz w:val="28"/>
          <w:szCs w:val="28"/>
          <w:lang w:val="kk-KZ"/>
        </w:rPr>
        <w:t xml:space="preserve">Мәліметтер болмаған жағдайда статистикалық нысан ұсынылмайды. </w:t>
      </w:r>
    </w:p>
    <w:p w14:paraId="3A2C927F" w14:textId="77777777" w:rsidR="00DE175D" w:rsidRPr="005B7230" w:rsidRDefault="00DE175D" w:rsidP="00DE175D">
      <w:pPr>
        <w:ind w:firstLine="709"/>
        <w:jc w:val="both"/>
        <w:rPr>
          <w:sz w:val="28"/>
          <w:szCs w:val="28"/>
          <w:lang w:val="kk-KZ"/>
        </w:rPr>
      </w:pPr>
    </w:p>
    <w:p w14:paraId="5AFCE814" w14:textId="77777777" w:rsidR="00DE175D" w:rsidRPr="005B7230" w:rsidRDefault="00DE175D" w:rsidP="00DE175D">
      <w:pPr>
        <w:ind w:firstLine="709"/>
        <w:jc w:val="both"/>
        <w:rPr>
          <w:sz w:val="28"/>
          <w:szCs w:val="28"/>
          <w:lang w:val="kk-KZ"/>
        </w:rPr>
      </w:pPr>
    </w:p>
    <w:p w14:paraId="33602E38" w14:textId="77777777" w:rsidR="00DE175D" w:rsidRPr="00DE175D" w:rsidRDefault="00DE175D" w:rsidP="00DE175D">
      <w:pPr>
        <w:ind w:firstLine="709"/>
        <w:jc w:val="center"/>
        <w:rPr>
          <w:bCs/>
          <w:sz w:val="28"/>
          <w:szCs w:val="28"/>
          <w:lang w:val="kk-KZ"/>
        </w:rPr>
      </w:pPr>
      <w:r w:rsidRPr="00DE175D">
        <w:rPr>
          <w:bCs/>
          <w:sz w:val="28"/>
          <w:szCs w:val="28"/>
          <w:lang w:val="kk-KZ"/>
        </w:rPr>
        <w:t>3-тарау. Арифметикалық-логикалық бақылау</w:t>
      </w:r>
    </w:p>
    <w:p w14:paraId="0BD9E3DA" w14:textId="77777777" w:rsidR="00DE175D" w:rsidRPr="00DE175D" w:rsidRDefault="00DE175D" w:rsidP="00DE175D">
      <w:pPr>
        <w:ind w:firstLine="709"/>
        <w:jc w:val="both"/>
        <w:rPr>
          <w:bCs/>
          <w:sz w:val="28"/>
          <w:szCs w:val="28"/>
          <w:lang w:val="kk-KZ"/>
        </w:rPr>
      </w:pPr>
      <w:r w:rsidRPr="00DE175D">
        <w:rPr>
          <w:bCs/>
          <w:sz w:val="28"/>
          <w:szCs w:val="28"/>
          <w:lang w:val="kk-KZ"/>
        </w:rPr>
        <w:t xml:space="preserve"> </w:t>
      </w:r>
    </w:p>
    <w:p w14:paraId="4106DCF0" w14:textId="77777777" w:rsidR="00DE175D" w:rsidRPr="005B7230" w:rsidRDefault="00DE175D" w:rsidP="00DE175D">
      <w:pPr>
        <w:ind w:firstLine="709"/>
        <w:jc w:val="both"/>
        <w:rPr>
          <w:sz w:val="28"/>
          <w:szCs w:val="28"/>
          <w:lang w:val="kk-KZ"/>
        </w:rPr>
      </w:pPr>
      <w:r w:rsidRPr="005B7230">
        <w:rPr>
          <w:sz w:val="28"/>
          <w:szCs w:val="28"/>
          <w:lang w:val="kk-KZ"/>
        </w:rPr>
        <w:t xml:space="preserve">27. Арифметикалық-логикалық бақылау: </w:t>
      </w:r>
    </w:p>
    <w:p w14:paraId="3F56CC9D" w14:textId="77777777" w:rsidR="00DE175D" w:rsidRPr="005B7230" w:rsidRDefault="00DE175D" w:rsidP="00DE175D">
      <w:pPr>
        <w:ind w:firstLine="709"/>
        <w:jc w:val="both"/>
        <w:rPr>
          <w:sz w:val="28"/>
          <w:szCs w:val="28"/>
          <w:lang w:val="kk-KZ"/>
        </w:rPr>
      </w:pPr>
      <w:r w:rsidRPr="005B7230">
        <w:rPr>
          <w:sz w:val="28"/>
          <w:szCs w:val="28"/>
          <w:lang w:val="kk-KZ"/>
        </w:rPr>
        <w:t xml:space="preserve">1) есепті кезеңнің басындағы позициялар бойынша: </w:t>
      </w:r>
    </w:p>
    <w:p w14:paraId="7FF46C50" w14:textId="77777777" w:rsidR="00DE175D" w:rsidRPr="005B7230" w:rsidRDefault="00DE175D" w:rsidP="00DE175D">
      <w:pPr>
        <w:ind w:firstLine="709"/>
        <w:jc w:val="both"/>
        <w:rPr>
          <w:sz w:val="28"/>
          <w:szCs w:val="28"/>
          <w:lang w:val="kk-KZ"/>
        </w:rPr>
      </w:pPr>
      <w:r w:rsidRPr="005B7230">
        <w:rPr>
          <w:sz w:val="28"/>
          <w:szCs w:val="28"/>
          <w:lang w:val="kk-KZ"/>
        </w:rPr>
        <w:t xml:space="preserve">алдыңғы кезең үшін 6-баған = статистикалық нысанның 21-бағаны; </w:t>
      </w:r>
    </w:p>
    <w:p w14:paraId="5EEC2BA0" w14:textId="77777777" w:rsidR="00DE175D" w:rsidRPr="005B7230" w:rsidRDefault="00DE175D" w:rsidP="00DE175D">
      <w:pPr>
        <w:ind w:firstLine="709"/>
        <w:jc w:val="both"/>
        <w:rPr>
          <w:sz w:val="28"/>
          <w:szCs w:val="28"/>
          <w:lang w:val="kk-KZ"/>
        </w:rPr>
      </w:pPr>
      <w:r w:rsidRPr="005B7230">
        <w:rPr>
          <w:sz w:val="28"/>
          <w:szCs w:val="28"/>
          <w:lang w:val="kk-KZ"/>
        </w:rPr>
        <w:t>алдыңғы кезең үшін 7-баған = статистикалық нысанның 22-бағаны;</w:t>
      </w:r>
    </w:p>
    <w:p w14:paraId="25528EFD" w14:textId="77777777" w:rsidR="00DE175D" w:rsidRPr="005B7230" w:rsidRDefault="00DE175D" w:rsidP="00DE175D">
      <w:pPr>
        <w:ind w:firstLine="709"/>
        <w:jc w:val="both"/>
        <w:rPr>
          <w:sz w:val="28"/>
          <w:szCs w:val="28"/>
          <w:lang w:val="kk-KZ"/>
        </w:rPr>
      </w:pPr>
      <w:r w:rsidRPr="005B7230">
        <w:rPr>
          <w:sz w:val="28"/>
          <w:szCs w:val="28"/>
          <w:lang w:val="kk-KZ"/>
        </w:rPr>
        <w:t xml:space="preserve">2) әрбір жол үшін бағалы қағаздардың құны бойынша: </w:t>
      </w:r>
    </w:p>
    <w:p w14:paraId="6B444F08" w14:textId="77777777" w:rsidR="00DE175D" w:rsidRPr="005B7230" w:rsidRDefault="00DE175D" w:rsidP="00DE175D">
      <w:pPr>
        <w:ind w:firstLine="709"/>
        <w:jc w:val="both"/>
        <w:rPr>
          <w:sz w:val="28"/>
          <w:szCs w:val="28"/>
          <w:lang w:val="kk-KZ"/>
        </w:rPr>
      </w:pPr>
      <w:r w:rsidRPr="005B7230">
        <w:rPr>
          <w:sz w:val="28"/>
          <w:szCs w:val="28"/>
          <w:lang w:val="kk-KZ"/>
        </w:rPr>
        <w:t>7-баған = 6-баған * бағалы қағаздың бағасы;</w:t>
      </w:r>
    </w:p>
    <w:p w14:paraId="3698DEEB" w14:textId="77777777" w:rsidR="00DE175D" w:rsidRPr="005B7230" w:rsidRDefault="00DE175D" w:rsidP="00DE175D">
      <w:pPr>
        <w:ind w:firstLine="709"/>
        <w:jc w:val="both"/>
        <w:rPr>
          <w:sz w:val="28"/>
          <w:szCs w:val="28"/>
          <w:lang w:val="kk-KZ"/>
        </w:rPr>
      </w:pPr>
      <w:r w:rsidRPr="005B7230">
        <w:rPr>
          <w:sz w:val="28"/>
          <w:szCs w:val="28"/>
          <w:lang w:val="kk-KZ"/>
        </w:rPr>
        <w:t>9-баған = 8-баған * бағалы қағаздың бағасы;</w:t>
      </w:r>
    </w:p>
    <w:p w14:paraId="21AC9E56" w14:textId="77777777" w:rsidR="00DE175D" w:rsidRPr="005B7230" w:rsidRDefault="00DE175D" w:rsidP="00DE175D">
      <w:pPr>
        <w:ind w:firstLine="709"/>
        <w:jc w:val="both"/>
        <w:rPr>
          <w:sz w:val="28"/>
          <w:szCs w:val="28"/>
          <w:lang w:val="kk-KZ"/>
        </w:rPr>
      </w:pPr>
      <w:r w:rsidRPr="005B7230">
        <w:rPr>
          <w:sz w:val="28"/>
          <w:szCs w:val="28"/>
          <w:lang w:val="kk-KZ"/>
        </w:rPr>
        <w:t>11-баған = 10-баған * бағалы қағаздың бағасы;</w:t>
      </w:r>
    </w:p>
    <w:p w14:paraId="76430F39" w14:textId="77777777" w:rsidR="00DE175D" w:rsidRPr="005B7230" w:rsidRDefault="00DE175D" w:rsidP="00DE175D">
      <w:pPr>
        <w:ind w:firstLine="709"/>
        <w:jc w:val="both"/>
        <w:rPr>
          <w:sz w:val="28"/>
          <w:szCs w:val="28"/>
          <w:lang w:val="kk-KZ"/>
        </w:rPr>
      </w:pPr>
      <w:r w:rsidRPr="005B7230">
        <w:rPr>
          <w:sz w:val="28"/>
          <w:szCs w:val="28"/>
          <w:lang w:val="kk-KZ"/>
        </w:rPr>
        <w:t>13-баған = 12-баған * бағалы қағаздың бағасы;</w:t>
      </w:r>
    </w:p>
    <w:p w14:paraId="05ABF093" w14:textId="77777777" w:rsidR="00DE175D" w:rsidRPr="005B7230" w:rsidRDefault="00DE175D" w:rsidP="00DE175D">
      <w:pPr>
        <w:ind w:firstLine="709"/>
        <w:jc w:val="both"/>
        <w:rPr>
          <w:sz w:val="28"/>
          <w:szCs w:val="28"/>
          <w:lang w:val="kk-KZ"/>
        </w:rPr>
      </w:pPr>
      <w:r w:rsidRPr="005B7230">
        <w:rPr>
          <w:sz w:val="28"/>
          <w:szCs w:val="28"/>
          <w:lang w:val="kk-KZ"/>
        </w:rPr>
        <w:t>15-баған = 14-баған * бағалы қағаздың бағасы;</w:t>
      </w:r>
    </w:p>
    <w:p w14:paraId="3038FC6A" w14:textId="77777777" w:rsidR="00DE175D" w:rsidRPr="005B7230" w:rsidRDefault="00DE175D" w:rsidP="00DE175D">
      <w:pPr>
        <w:ind w:firstLine="709"/>
        <w:jc w:val="both"/>
        <w:rPr>
          <w:sz w:val="28"/>
          <w:szCs w:val="28"/>
          <w:lang w:val="kk-KZ"/>
        </w:rPr>
      </w:pPr>
      <w:r w:rsidRPr="005B7230">
        <w:rPr>
          <w:sz w:val="28"/>
          <w:szCs w:val="28"/>
          <w:lang w:val="kk-KZ"/>
        </w:rPr>
        <w:t>17-баған = 16-баған * бағалы қағаздың бағасы;</w:t>
      </w:r>
    </w:p>
    <w:p w14:paraId="15382D27" w14:textId="77777777" w:rsidR="00DE175D" w:rsidRPr="005B7230" w:rsidRDefault="00DE175D" w:rsidP="00DE175D">
      <w:pPr>
        <w:ind w:firstLine="709"/>
        <w:jc w:val="both"/>
        <w:rPr>
          <w:sz w:val="28"/>
          <w:szCs w:val="28"/>
          <w:lang w:val="kk-KZ"/>
        </w:rPr>
      </w:pPr>
      <w:r w:rsidRPr="005B7230">
        <w:rPr>
          <w:sz w:val="28"/>
          <w:szCs w:val="28"/>
          <w:lang w:val="kk-KZ"/>
        </w:rPr>
        <w:t>19-баған = 18-баған * бағалы қағаздың бағасы;</w:t>
      </w:r>
    </w:p>
    <w:p w14:paraId="2728DEF3" w14:textId="77777777" w:rsidR="00DE175D" w:rsidRPr="005B7230" w:rsidRDefault="00DE175D" w:rsidP="00DE175D">
      <w:pPr>
        <w:ind w:firstLine="709"/>
        <w:jc w:val="both"/>
        <w:rPr>
          <w:sz w:val="28"/>
          <w:szCs w:val="28"/>
          <w:lang w:val="kk-KZ"/>
        </w:rPr>
      </w:pPr>
      <w:r w:rsidRPr="005B7230">
        <w:rPr>
          <w:sz w:val="28"/>
          <w:szCs w:val="28"/>
          <w:lang w:val="kk-KZ"/>
        </w:rPr>
        <w:t xml:space="preserve">22-баған = 21-баған * бағалы қағаздың бағасы; </w:t>
      </w:r>
    </w:p>
    <w:p w14:paraId="65FDE971" w14:textId="77777777" w:rsidR="00DE175D" w:rsidRPr="005B7230" w:rsidRDefault="00DE175D" w:rsidP="00DE175D">
      <w:pPr>
        <w:ind w:firstLine="709"/>
        <w:jc w:val="both"/>
        <w:rPr>
          <w:sz w:val="28"/>
          <w:szCs w:val="28"/>
          <w:lang w:val="kk-KZ"/>
        </w:rPr>
      </w:pPr>
      <w:r w:rsidRPr="005B7230">
        <w:rPr>
          <w:sz w:val="28"/>
          <w:szCs w:val="28"/>
          <w:lang w:val="kk-KZ"/>
        </w:rPr>
        <w:t>3) статистикалық нысанның әрбір жолы үшін бағалы қағаздар саны бойынша:</w:t>
      </w:r>
    </w:p>
    <w:p w14:paraId="58F173BC" w14:textId="77777777" w:rsidR="00DE175D" w:rsidRPr="005B7230" w:rsidRDefault="00DE175D" w:rsidP="00DE175D">
      <w:pPr>
        <w:ind w:firstLine="709"/>
        <w:jc w:val="both"/>
        <w:rPr>
          <w:sz w:val="28"/>
          <w:szCs w:val="28"/>
          <w:lang w:val="kk-KZ"/>
        </w:rPr>
      </w:pPr>
      <w:r w:rsidRPr="005B7230">
        <w:rPr>
          <w:sz w:val="28"/>
          <w:szCs w:val="28"/>
          <w:lang w:val="kk-KZ"/>
        </w:rPr>
        <w:t xml:space="preserve">21-баған = 6-баған + 8-баған – 10-баған + 12-баған – 14-баған + 16-баған –18-баған; </w:t>
      </w:r>
    </w:p>
    <w:p w14:paraId="41F1CB6A" w14:textId="77777777" w:rsidR="00DE175D" w:rsidRPr="005B7230" w:rsidRDefault="00DE175D" w:rsidP="00DE175D">
      <w:pPr>
        <w:ind w:firstLine="709"/>
        <w:jc w:val="both"/>
        <w:rPr>
          <w:sz w:val="28"/>
          <w:szCs w:val="28"/>
          <w:lang w:val="kk-KZ"/>
        </w:rPr>
      </w:pPr>
      <w:r w:rsidRPr="005B7230">
        <w:rPr>
          <w:sz w:val="28"/>
          <w:szCs w:val="28"/>
          <w:lang w:val="kk-KZ"/>
        </w:rPr>
        <w:t>4) құн өзгерістерін дұрыс көрсету үшін статистикалық нысан алдымен номинация валютасында толтырылады, содан кейін ғана АҚШ долларына тиісті бағамдар бойынша ағындар мен қорларға ауыстырылады. Құн өзгерістерінен басқа барлық бағандарды есепке алу валютасында толтырғаннан кейін 20-баған қалдық әдісімен айқындалады:</w:t>
      </w:r>
    </w:p>
    <w:p w14:paraId="74156C5C" w14:textId="77777777" w:rsidR="00DE175D" w:rsidRPr="005B7230" w:rsidRDefault="00DE175D" w:rsidP="00DE175D">
      <w:pPr>
        <w:ind w:firstLine="709"/>
        <w:jc w:val="both"/>
        <w:rPr>
          <w:sz w:val="28"/>
          <w:szCs w:val="28"/>
          <w:lang w:val="kk-KZ"/>
        </w:rPr>
      </w:pPr>
      <w:r w:rsidRPr="005B7230">
        <w:rPr>
          <w:sz w:val="28"/>
          <w:szCs w:val="28"/>
          <w:lang w:val="kk-KZ"/>
        </w:rPr>
        <w:t>әрбір жолдар үшін 20-баған = 22-баған – 7-баған – 9-баған + 11-баған – 13-баған + 15-баған – 17-баған + 19-баған.</w:t>
      </w:r>
    </w:p>
    <w:p w14:paraId="4D89966B" w14:textId="77777777" w:rsidR="007C4680" w:rsidRPr="00FA37B6" w:rsidRDefault="007C4680" w:rsidP="007C4680">
      <w:pPr>
        <w:widowControl w:val="0"/>
        <w:ind w:left="708"/>
        <w:rPr>
          <w:sz w:val="28"/>
          <w:szCs w:val="28"/>
          <w:lang w:val="kk-KZ"/>
        </w:rPr>
      </w:pPr>
    </w:p>
    <w:p w14:paraId="325C559F" w14:textId="77777777" w:rsidR="007C4680" w:rsidRPr="00FA37B6" w:rsidRDefault="007C4680" w:rsidP="007C4680">
      <w:pPr>
        <w:widowControl w:val="0"/>
        <w:ind w:left="708"/>
        <w:rPr>
          <w:sz w:val="28"/>
          <w:szCs w:val="28"/>
          <w:lang w:val="kk-KZ"/>
        </w:rPr>
      </w:pPr>
    </w:p>
    <w:p w14:paraId="1B4D8AEF" w14:textId="77777777" w:rsidR="007C4680" w:rsidRPr="00FA37B6" w:rsidRDefault="007C4680" w:rsidP="007C4680">
      <w:pPr>
        <w:widowControl w:val="0"/>
        <w:ind w:left="708"/>
        <w:rPr>
          <w:sz w:val="28"/>
          <w:szCs w:val="28"/>
          <w:lang w:val="kk-KZ"/>
        </w:rPr>
      </w:pPr>
    </w:p>
    <w:p w14:paraId="08D7A1F5" w14:textId="77777777" w:rsidR="007C4680" w:rsidRPr="00FA37B6" w:rsidRDefault="007C4680" w:rsidP="007C4680">
      <w:pPr>
        <w:widowControl w:val="0"/>
        <w:ind w:left="708"/>
        <w:rPr>
          <w:sz w:val="28"/>
          <w:szCs w:val="28"/>
          <w:lang w:val="kk-KZ"/>
        </w:rPr>
      </w:pPr>
    </w:p>
    <w:p w14:paraId="536CF125" w14:textId="77777777" w:rsidR="007C4680" w:rsidRPr="00FA37B6" w:rsidRDefault="007C4680" w:rsidP="007C4680">
      <w:pPr>
        <w:widowControl w:val="0"/>
        <w:ind w:left="708"/>
        <w:rPr>
          <w:sz w:val="28"/>
          <w:szCs w:val="28"/>
          <w:lang w:val="kk-KZ"/>
        </w:rPr>
      </w:pPr>
    </w:p>
    <w:p w14:paraId="156BFAAD" w14:textId="77777777" w:rsidR="007C4680" w:rsidRPr="00FA37B6" w:rsidRDefault="007C4680" w:rsidP="007C4680">
      <w:pPr>
        <w:widowControl w:val="0"/>
        <w:ind w:left="708"/>
        <w:rPr>
          <w:sz w:val="28"/>
          <w:szCs w:val="28"/>
          <w:lang w:val="kk-KZ"/>
        </w:rPr>
      </w:pPr>
    </w:p>
    <w:p w14:paraId="6A7C7757" w14:textId="77777777" w:rsidR="007C4680" w:rsidRPr="00FA37B6" w:rsidRDefault="007C4680" w:rsidP="007C4680">
      <w:pPr>
        <w:widowControl w:val="0"/>
        <w:ind w:left="708"/>
        <w:rPr>
          <w:sz w:val="28"/>
          <w:szCs w:val="28"/>
          <w:lang w:val="kk-KZ"/>
        </w:rPr>
      </w:pPr>
    </w:p>
    <w:p w14:paraId="43FB4329" w14:textId="77777777" w:rsidR="007C4680" w:rsidRPr="00FA37B6" w:rsidRDefault="007C4680" w:rsidP="007C4680">
      <w:pPr>
        <w:widowControl w:val="0"/>
        <w:ind w:left="708"/>
        <w:rPr>
          <w:sz w:val="28"/>
          <w:szCs w:val="28"/>
          <w:lang w:val="kk-KZ"/>
        </w:rPr>
      </w:pPr>
    </w:p>
    <w:p w14:paraId="194C4DB8" w14:textId="77777777" w:rsidR="007C4680" w:rsidRPr="00FA37B6" w:rsidRDefault="007C4680" w:rsidP="007C4680">
      <w:pPr>
        <w:widowControl w:val="0"/>
        <w:ind w:left="708"/>
        <w:rPr>
          <w:sz w:val="28"/>
          <w:szCs w:val="28"/>
          <w:lang w:val="kk-KZ"/>
        </w:rPr>
      </w:pPr>
    </w:p>
    <w:p w14:paraId="1F4E4CCF" w14:textId="77777777" w:rsidR="007C4680" w:rsidRPr="00FA37B6" w:rsidRDefault="007C4680" w:rsidP="007C4680">
      <w:pPr>
        <w:widowControl w:val="0"/>
        <w:ind w:left="708"/>
        <w:rPr>
          <w:sz w:val="28"/>
          <w:szCs w:val="28"/>
          <w:lang w:val="kk-KZ"/>
        </w:rPr>
      </w:pPr>
    </w:p>
    <w:p w14:paraId="19E5672F" w14:textId="77777777" w:rsidR="007C4680" w:rsidRPr="00FA37B6" w:rsidRDefault="007C4680" w:rsidP="007C4680">
      <w:pPr>
        <w:widowControl w:val="0"/>
        <w:ind w:left="708"/>
        <w:rPr>
          <w:sz w:val="28"/>
          <w:szCs w:val="28"/>
          <w:lang w:val="kk-KZ"/>
        </w:rPr>
      </w:pPr>
    </w:p>
    <w:p w14:paraId="10B44294" w14:textId="77777777" w:rsidR="007C4680" w:rsidRPr="00FA37B6" w:rsidRDefault="007C4680" w:rsidP="007C4680">
      <w:pPr>
        <w:widowControl w:val="0"/>
        <w:ind w:left="708"/>
        <w:rPr>
          <w:sz w:val="28"/>
          <w:szCs w:val="28"/>
          <w:lang w:val="kk-KZ"/>
        </w:rPr>
      </w:pPr>
    </w:p>
    <w:p w14:paraId="6E6AECB2" w14:textId="77777777" w:rsidR="007C4680" w:rsidRPr="00FA37B6" w:rsidRDefault="007C4680" w:rsidP="007C4680">
      <w:pPr>
        <w:widowControl w:val="0"/>
        <w:ind w:left="708"/>
        <w:rPr>
          <w:sz w:val="28"/>
          <w:szCs w:val="28"/>
          <w:lang w:val="kk-KZ"/>
        </w:rPr>
      </w:pPr>
    </w:p>
    <w:p w14:paraId="17076D11" w14:textId="77777777" w:rsidR="007C4680" w:rsidRPr="00FA37B6" w:rsidRDefault="007C4680" w:rsidP="007C4680">
      <w:pPr>
        <w:widowControl w:val="0"/>
        <w:ind w:left="708"/>
        <w:rPr>
          <w:sz w:val="28"/>
          <w:szCs w:val="28"/>
          <w:lang w:val="kk-KZ"/>
        </w:rPr>
      </w:pPr>
    </w:p>
    <w:p w14:paraId="12EFD728" w14:textId="77777777" w:rsidR="007C4680" w:rsidRPr="00FA37B6" w:rsidRDefault="007C4680" w:rsidP="007C4680">
      <w:pPr>
        <w:widowControl w:val="0"/>
        <w:ind w:left="708"/>
        <w:rPr>
          <w:sz w:val="28"/>
          <w:szCs w:val="28"/>
          <w:lang w:val="kk-KZ"/>
        </w:rPr>
      </w:pPr>
    </w:p>
    <w:p w14:paraId="161DD2EE" w14:textId="77777777" w:rsidR="007C4680" w:rsidRPr="00FA37B6" w:rsidRDefault="007C4680" w:rsidP="007C4680">
      <w:pPr>
        <w:widowControl w:val="0"/>
        <w:ind w:left="708"/>
        <w:rPr>
          <w:sz w:val="28"/>
          <w:szCs w:val="28"/>
          <w:lang w:val="kk-KZ"/>
        </w:rPr>
      </w:pPr>
    </w:p>
    <w:p w14:paraId="1131AD2F" w14:textId="77777777" w:rsidR="007C4680" w:rsidRPr="00FA37B6" w:rsidRDefault="007C4680" w:rsidP="007C4680">
      <w:pPr>
        <w:widowControl w:val="0"/>
        <w:ind w:left="708"/>
        <w:rPr>
          <w:sz w:val="28"/>
          <w:szCs w:val="28"/>
          <w:lang w:val="kk-KZ"/>
        </w:rPr>
      </w:pPr>
    </w:p>
    <w:p w14:paraId="39CDAACF" w14:textId="77777777" w:rsidR="007C4680" w:rsidRPr="00FA37B6" w:rsidRDefault="007C4680" w:rsidP="007C4680">
      <w:pPr>
        <w:widowControl w:val="0"/>
        <w:ind w:left="708"/>
        <w:rPr>
          <w:sz w:val="28"/>
          <w:szCs w:val="28"/>
          <w:lang w:val="kk-KZ"/>
        </w:rPr>
      </w:pPr>
    </w:p>
    <w:p w14:paraId="221E8CA9" w14:textId="77777777" w:rsidR="007C4680" w:rsidRPr="00FA37B6" w:rsidRDefault="007C4680" w:rsidP="007C4680">
      <w:pPr>
        <w:widowControl w:val="0"/>
        <w:ind w:left="708"/>
        <w:rPr>
          <w:sz w:val="28"/>
          <w:szCs w:val="28"/>
          <w:lang w:val="kk-KZ"/>
        </w:rPr>
      </w:pPr>
    </w:p>
    <w:p w14:paraId="0906F17C" w14:textId="77777777" w:rsidR="007C4680" w:rsidRPr="00FA37B6" w:rsidRDefault="007C4680" w:rsidP="007C4680">
      <w:pPr>
        <w:widowControl w:val="0"/>
        <w:ind w:left="708"/>
        <w:rPr>
          <w:sz w:val="28"/>
          <w:szCs w:val="28"/>
          <w:lang w:val="kk-KZ"/>
        </w:rPr>
      </w:pPr>
    </w:p>
    <w:p w14:paraId="6A6ADD76" w14:textId="77777777" w:rsidR="007C4680" w:rsidRPr="00FA37B6" w:rsidRDefault="007C4680" w:rsidP="007C4680">
      <w:pPr>
        <w:widowControl w:val="0"/>
        <w:ind w:left="708"/>
        <w:rPr>
          <w:sz w:val="28"/>
          <w:szCs w:val="28"/>
          <w:lang w:val="kk-KZ"/>
        </w:rPr>
      </w:pPr>
    </w:p>
    <w:p w14:paraId="20BEF9A5" w14:textId="77777777" w:rsidR="007C4680" w:rsidRPr="00FA37B6" w:rsidRDefault="007C4680" w:rsidP="007C4680">
      <w:pPr>
        <w:widowControl w:val="0"/>
        <w:ind w:left="708"/>
        <w:rPr>
          <w:sz w:val="28"/>
          <w:szCs w:val="28"/>
          <w:lang w:val="kk-KZ"/>
        </w:rPr>
      </w:pPr>
    </w:p>
    <w:p w14:paraId="597BF97E" w14:textId="77777777" w:rsidR="007C4680" w:rsidRPr="00FA37B6" w:rsidRDefault="007C4680" w:rsidP="007C4680">
      <w:pPr>
        <w:widowControl w:val="0"/>
        <w:ind w:left="708"/>
        <w:rPr>
          <w:sz w:val="28"/>
          <w:szCs w:val="28"/>
          <w:lang w:val="kk-KZ"/>
        </w:rPr>
      </w:pPr>
    </w:p>
    <w:p w14:paraId="041F4CB7" w14:textId="77777777" w:rsidR="007C4680" w:rsidRPr="00FA37B6" w:rsidRDefault="007C4680" w:rsidP="007C4680">
      <w:pPr>
        <w:widowControl w:val="0"/>
        <w:ind w:left="708"/>
        <w:rPr>
          <w:sz w:val="28"/>
          <w:szCs w:val="28"/>
          <w:lang w:val="kk-KZ"/>
        </w:rPr>
      </w:pPr>
    </w:p>
    <w:p w14:paraId="3FCEB836" w14:textId="77777777" w:rsidR="007C4680" w:rsidRPr="00FA37B6" w:rsidRDefault="007C4680" w:rsidP="007C4680">
      <w:pPr>
        <w:widowControl w:val="0"/>
        <w:ind w:left="708"/>
        <w:rPr>
          <w:sz w:val="28"/>
          <w:szCs w:val="28"/>
          <w:lang w:val="kk-KZ"/>
        </w:rPr>
      </w:pPr>
    </w:p>
    <w:p w14:paraId="787DBE24" w14:textId="77777777" w:rsidR="007C4680" w:rsidRPr="00FA37B6" w:rsidRDefault="007C4680" w:rsidP="007C4680">
      <w:pPr>
        <w:widowControl w:val="0"/>
        <w:ind w:left="708"/>
        <w:rPr>
          <w:sz w:val="28"/>
          <w:szCs w:val="28"/>
          <w:lang w:val="kk-KZ"/>
        </w:rPr>
      </w:pPr>
    </w:p>
    <w:p w14:paraId="0AF452B5" w14:textId="77777777" w:rsidR="007C4680" w:rsidRPr="00FA37B6" w:rsidRDefault="007C4680" w:rsidP="007C4680">
      <w:pPr>
        <w:widowControl w:val="0"/>
        <w:ind w:left="708"/>
        <w:rPr>
          <w:sz w:val="28"/>
          <w:szCs w:val="28"/>
          <w:lang w:val="kk-KZ"/>
        </w:rPr>
      </w:pPr>
    </w:p>
    <w:p w14:paraId="5A15A552" w14:textId="77777777" w:rsidR="007C4680" w:rsidRPr="00FA37B6" w:rsidRDefault="007C4680" w:rsidP="007C4680">
      <w:pPr>
        <w:widowControl w:val="0"/>
        <w:ind w:left="708"/>
        <w:rPr>
          <w:sz w:val="28"/>
          <w:szCs w:val="28"/>
          <w:lang w:val="kk-KZ"/>
        </w:rPr>
      </w:pPr>
    </w:p>
    <w:p w14:paraId="0B742424" w14:textId="77777777" w:rsidR="007C4680" w:rsidRPr="00FA37B6" w:rsidRDefault="007C4680" w:rsidP="007C4680">
      <w:pPr>
        <w:widowControl w:val="0"/>
        <w:ind w:left="708"/>
        <w:rPr>
          <w:sz w:val="28"/>
          <w:szCs w:val="28"/>
          <w:lang w:val="kk-KZ"/>
        </w:rPr>
      </w:pPr>
    </w:p>
    <w:p w14:paraId="019B3B65" w14:textId="77777777" w:rsidR="007C4680" w:rsidRPr="00FA37B6" w:rsidRDefault="007C4680" w:rsidP="007C4680">
      <w:pPr>
        <w:widowControl w:val="0"/>
        <w:ind w:left="708"/>
        <w:rPr>
          <w:sz w:val="28"/>
          <w:szCs w:val="28"/>
          <w:lang w:val="kk-KZ"/>
        </w:rPr>
      </w:pPr>
    </w:p>
    <w:p w14:paraId="3B423BA7" w14:textId="77777777" w:rsidR="007C4680" w:rsidRPr="00FA37B6" w:rsidRDefault="007C4680" w:rsidP="007C4680">
      <w:pPr>
        <w:widowControl w:val="0"/>
        <w:ind w:left="708"/>
        <w:rPr>
          <w:sz w:val="28"/>
          <w:szCs w:val="28"/>
          <w:lang w:val="kk-KZ"/>
        </w:rPr>
      </w:pPr>
    </w:p>
    <w:p w14:paraId="76F744B7" w14:textId="77777777" w:rsidR="007C4680" w:rsidRPr="00FA37B6" w:rsidRDefault="007C4680" w:rsidP="007C4680">
      <w:pPr>
        <w:widowControl w:val="0"/>
        <w:ind w:left="708"/>
        <w:rPr>
          <w:sz w:val="28"/>
          <w:szCs w:val="28"/>
          <w:lang w:val="kk-KZ"/>
        </w:rPr>
      </w:pPr>
    </w:p>
    <w:p w14:paraId="07141DFD" w14:textId="77777777" w:rsidR="007C4680" w:rsidRPr="00FA37B6" w:rsidRDefault="007C4680" w:rsidP="007C4680">
      <w:pPr>
        <w:ind w:left="5954"/>
        <w:rPr>
          <w:sz w:val="28"/>
          <w:szCs w:val="28"/>
          <w:lang w:val="kk-KZ"/>
        </w:rPr>
        <w:sectPr w:rsidR="007C4680" w:rsidRPr="00FA37B6" w:rsidSect="00AD3317">
          <w:pgSz w:w="11906" w:h="16838"/>
          <w:pgMar w:top="1418" w:right="851" w:bottom="1418" w:left="1418" w:header="851" w:footer="709" w:gutter="0"/>
          <w:cols w:space="708"/>
          <w:titlePg/>
          <w:docGrid w:linePitch="360"/>
        </w:sectPr>
      </w:pPr>
    </w:p>
    <w:p w14:paraId="29CF2FFA" w14:textId="77777777" w:rsidR="007C4680" w:rsidRPr="00FA37B6" w:rsidRDefault="007C4680" w:rsidP="007C4680">
      <w:pPr>
        <w:ind w:left="5954" w:firstLine="4111"/>
        <w:rPr>
          <w:sz w:val="28"/>
          <w:szCs w:val="28"/>
          <w:lang w:val="kk-KZ"/>
        </w:rPr>
      </w:pPr>
      <w:r w:rsidRPr="00FA37B6">
        <w:rPr>
          <w:sz w:val="28"/>
          <w:szCs w:val="28"/>
          <w:lang w:val="kk-KZ"/>
        </w:rPr>
        <w:t xml:space="preserve">Қазақстан Республикасы </w:t>
      </w:r>
    </w:p>
    <w:p w14:paraId="0C706516" w14:textId="77777777" w:rsidR="007C4680" w:rsidRPr="00FA37B6" w:rsidRDefault="007C4680" w:rsidP="007C4680">
      <w:pPr>
        <w:ind w:left="5954" w:firstLine="4111"/>
        <w:rPr>
          <w:sz w:val="28"/>
          <w:szCs w:val="28"/>
          <w:lang w:val="kk-KZ"/>
        </w:rPr>
      </w:pPr>
      <w:r w:rsidRPr="00FA37B6">
        <w:rPr>
          <w:sz w:val="28"/>
          <w:szCs w:val="28"/>
          <w:lang w:val="kk-KZ"/>
        </w:rPr>
        <w:t xml:space="preserve">Ұлттық Банкі Басқармасының </w:t>
      </w:r>
    </w:p>
    <w:p w14:paraId="4EE2B99C" w14:textId="63230016" w:rsidR="007C4680" w:rsidRPr="00FA37B6" w:rsidRDefault="007C4680" w:rsidP="007C4680">
      <w:pPr>
        <w:ind w:left="5954" w:firstLine="4111"/>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6AF76D7C" w14:textId="3AD7FA37" w:rsidR="007C4680" w:rsidRPr="00FA37B6" w:rsidRDefault="007C4680" w:rsidP="007C4680">
      <w:pPr>
        <w:ind w:left="5954" w:firstLine="4111"/>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313029C1" w14:textId="77777777" w:rsidR="007C4680" w:rsidRPr="00FA37B6" w:rsidRDefault="007C4680" w:rsidP="007C4680">
      <w:pPr>
        <w:ind w:left="5954" w:firstLine="4111"/>
        <w:rPr>
          <w:sz w:val="28"/>
          <w:szCs w:val="28"/>
          <w:lang w:val="kk-KZ"/>
        </w:rPr>
      </w:pPr>
      <w:r w:rsidRPr="00FA37B6">
        <w:rPr>
          <w:sz w:val="28"/>
          <w:szCs w:val="28"/>
          <w:lang w:val="kk-KZ"/>
        </w:rPr>
        <w:t>27-қосымша</w:t>
      </w:r>
    </w:p>
    <w:p w14:paraId="1FBEA6C2" w14:textId="77777777" w:rsidR="007C4680" w:rsidRPr="00FA37B6" w:rsidRDefault="007C4680" w:rsidP="007C4680">
      <w:pPr>
        <w:jc w:val="center"/>
        <w:rPr>
          <w:sz w:val="28"/>
          <w:szCs w:val="28"/>
          <w:lang w:val="kk-KZ"/>
        </w:rPr>
      </w:pPr>
    </w:p>
    <w:tbl>
      <w:tblPr>
        <w:tblW w:w="4846" w:type="pct"/>
        <w:jc w:val="center"/>
        <w:tblCellMar>
          <w:left w:w="0" w:type="dxa"/>
          <w:right w:w="0" w:type="dxa"/>
        </w:tblCellMar>
        <w:tblLook w:val="04A0" w:firstRow="1" w:lastRow="0" w:firstColumn="1" w:lastColumn="0" w:noHBand="0" w:noVBand="1"/>
      </w:tblPr>
      <w:tblGrid>
        <w:gridCol w:w="2824"/>
        <w:gridCol w:w="2522"/>
        <w:gridCol w:w="2095"/>
        <w:gridCol w:w="409"/>
        <w:gridCol w:w="1768"/>
        <w:gridCol w:w="585"/>
        <w:gridCol w:w="1446"/>
        <w:gridCol w:w="1771"/>
        <w:gridCol w:w="339"/>
        <w:gridCol w:w="361"/>
      </w:tblGrid>
      <w:tr w:rsidR="00FA37B6" w:rsidRPr="00FA37B6" w14:paraId="0719CF1D" w14:textId="77777777" w:rsidTr="008C4053">
        <w:trPr>
          <w:gridAfter w:val="1"/>
          <w:wAfter w:w="128" w:type="pct"/>
          <w:jc w:val="center"/>
        </w:trPr>
        <w:tc>
          <w:tcPr>
            <w:tcW w:w="2635" w:type="pct"/>
            <w:gridSpan w:val="3"/>
            <w:vMerge w:val="restart"/>
            <w:hideMark/>
          </w:tcPr>
          <w:p w14:paraId="70102B8D" w14:textId="77777777" w:rsidR="007C4680" w:rsidRPr="00FA37B6" w:rsidRDefault="007C4680" w:rsidP="008C4053">
            <w:pPr>
              <w:rPr>
                <w:sz w:val="28"/>
                <w:szCs w:val="28"/>
                <w:lang w:val="kk-KZ"/>
              </w:rPr>
            </w:pPr>
            <w:r w:rsidRPr="00FA37B6">
              <w:rPr>
                <w:noProof/>
                <w:sz w:val="28"/>
                <w:szCs w:val="28"/>
              </w:rPr>
              <w:drawing>
                <wp:inline distT="0" distB="0" distL="0" distR="0" wp14:anchorId="2EABFCDF" wp14:editId="755C62A5">
                  <wp:extent cx="3814763" cy="847725"/>
                  <wp:effectExtent l="0" t="0" r="0" b="0"/>
                  <wp:docPr id="248" name="Рисунок 248" descr="C:\Users\vr_aigul_su\AppData\Local\ITS.Paragraph\DocumentsCache\043363\0433638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vr_aigul_su\AppData\Local\ITS.Paragraph\DocumentsCache\043363\04336386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5768" cy="847948"/>
                          </a:xfrm>
                          <a:prstGeom prst="rect">
                            <a:avLst/>
                          </a:prstGeom>
                          <a:noFill/>
                          <a:ln>
                            <a:noFill/>
                          </a:ln>
                        </pic:spPr>
                      </pic:pic>
                    </a:graphicData>
                  </a:graphic>
                </wp:inline>
              </w:drawing>
            </w:r>
          </w:p>
        </w:tc>
        <w:tc>
          <w:tcPr>
            <w:tcW w:w="2237" w:type="pct"/>
            <w:gridSpan w:val="6"/>
            <w:hideMark/>
          </w:tcPr>
          <w:p w14:paraId="3763C093"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Ақпаратты алушы органдар жасырындылығына кепілдік береді</w:t>
            </w:r>
          </w:p>
          <w:p w14:paraId="08DFA717" w14:textId="77777777" w:rsidR="007C4680" w:rsidRPr="00FA37B6" w:rsidRDefault="007C4680" w:rsidP="008C4053">
            <w:pPr>
              <w:jc w:val="both"/>
              <w:rPr>
                <w:sz w:val="28"/>
                <w:szCs w:val="28"/>
                <w:lang w:val="kk-KZ"/>
              </w:rPr>
            </w:pPr>
            <w:r w:rsidRPr="00FA37B6">
              <w:rPr>
                <w:sz w:val="28"/>
                <w:szCs w:val="28"/>
                <w:lang w:val="kk-KZ"/>
              </w:rPr>
              <w:t>Конфиденциальность гарантируется органами получателями информации</w:t>
            </w:r>
          </w:p>
        </w:tc>
      </w:tr>
      <w:tr w:rsidR="00FA37B6" w:rsidRPr="00FA37B6" w14:paraId="341A261B" w14:textId="77777777" w:rsidTr="008C4053">
        <w:trPr>
          <w:gridAfter w:val="1"/>
          <w:wAfter w:w="128" w:type="pct"/>
          <w:jc w:val="center"/>
        </w:trPr>
        <w:tc>
          <w:tcPr>
            <w:tcW w:w="2635" w:type="pct"/>
            <w:gridSpan w:val="3"/>
            <w:vMerge/>
            <w:vAlign w:val="center"/>
            <w:hideMark/>
          </w:tcPr>
          <w:p w14:paraId="042B3007" w14:textId="77777777" w:rsidR="007C4680" w:rsidRPr="00FA37B6" w:rsidRDefault="007C4680" w:rsidP="008C4053">
            <w:pPr>
              <w:rPr>
                <w:sz w:val="28"/>
                <w:szCs w:val="28"/>
                <w:lang w:val="kk-KZ"/>
              </w:rPr>
            </w:pPr>
          </w:p>
        </w:tc>
        <w:tc>
          <w:tcPr>
            <w:tcW w:w="2237" w:type="pct"/>
            <w:gridSpan w:val="6"/>
            <w:hideMark/>
          </w:tcPr>
          <w:p w14:paraId="07DE41A1"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Ведомстволық статистикалық байқаудың статистикалық нысаны</w:t>
            </w:r>
          </w:p>
          <w:p w14:paraId="74888318" w14:textId="77777777" w:rsidR="007C4680" w:rsidRPr="00FA37B6" w:rsidRDefault="007C4680" w:rsidP="008C4053">
            <w:pPr>
              <w:jc w:val="both"/>
              <w:rPr>
                <w:sz w:val="28"/>
                <w:szCs w:val="28"/>
                <w:lang w:val="kk-KZ"/>
              </w:rPr>
            </w:pPr>
            <w:r w:rsidRPr="00FA37B6">
              <w:rPr>
                <w:sz w:val="28"/>
                <w:szCs w:val="28"/>
                <w:lang w:val="kk-KZ"/>
              </w:rPr>
              <w:t>Статистическая форма ведомственного статистического наблюдения</w:t>
            </w:r>
          </w:p>
        </w:tc>
      </w:tr>
      <w:tr w:rsidR="00FA37B6" w:rsidRPr="00FA37B6" w14:paraId="46DF7CC0" w14:textId="77777777" w:rsidTr="008C4053">
        <w:trPr>
          <w:gridAfter w:val="1"/>
          <w:wAfter w:w="128" w:type="pct"/>
          <w:jc w:val="center"/>
        </w:trPr>
        <w:tc>
          <w:tcPr>
            <w:tcW w:w="2635" w:type="pct"/>
            <w:gridSpan w:val="3"/>
            <w:vMerge/>
            <w:vAlign w:val="center"/>
            <w:hideMark/>
          </w:tcPr>
          <w:p w14:paraId="6A34B358" w14:textId="77777777" w:rsidR="007C4680" w:rsidRPr="00FA37B6" w:rsidRDefault="007C4680" w:rsidP="008C4053">
            <w:pPr>
              <w:rPr>
                <w:sz w:val="28"/>
                <w:szCs w:val="28"/>
                <w:lang w:val="kk-KZ"/>
              </w:rPr>
            </w:pPr>
          </w:p>
        </w:tc>
        <w:tc>
          <w:tcPr>
            <w:tcW w:w="2237" w:type="pct"/>
            <w:gridSpan w:val="6"/>
            <w:hideMark/>
          </w:tcPr>
          <w:p w14:paraId="02D1397F"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Қазақстан Республикасы Ұлттық Банкіне ұсынылады</w:t>
            </w:r>
          </w:p>
          <w:p w14:paraId="2F9780A6" w14:textId="77777777" w:rsidR="007C4680" w:rsidRPr="00FA37B6" w:rsidRDefault="007C4680" w:rsidP="008C4053">
            <w:pPr>
              <w:jc w:val="both"/>
              <w:rPr>
                <w:sz w:val="28"/>
                <w:szCs w:val="28"/>
                <w:lang w:val="kk-KZ"/>
              </w:rPr>
            </w:pPr>
            <w:r w:rsidRPr="00FA37B6">
              <w:rPr>
                <w:sz w:val="28"/>
                <w:szCs w:val="28"/>
                <w:lang w:val="kk-KZ"/>
              </w:rPr>
              <w:t>Представляется Национальному Банку Республики Казахстан</w:t>
            </w:r>
          </w:p>
          <w:p w14:paraId="622F2D08" w14:textId="77777777" w:rsidR="007C4680" w:rsidRPr="00FA37B6" w:rsidRDefault="007C4680" w:rsidP="008C4053">
            <w:pPr>
              <w:jc w:val="both"/>
              <w:rPr>
                <w:sz w:val="28"/>
                <w:szCs w:val="28"/>
                <w:lang w:val="kk-KZ"/>
              </w:rPr>
            </w:pPr>
          </w:p>
        </w:tc>
      </w:tr>
      <w:tr w:rsidR="00FA37B6" w:rsidRPr="00FA37B6" w14:paraId="04F89E95" w14:textId="77777777" w:rsidTr="008C4053">
        <w:trPr>
          <w:jc w:val="center"/>
        </w:trPr>
        <w:tc>
          <w:tcPr>
            <w:tcW w:w="4997" w:type="pct"/>
            <w:gridSpan w:val="10"/>
            <w:hideMark/>
          </w:tcPr>
          <w:p w14:paraId="06C19A5C" w14:textId="77777777" w:rsidR="007C4680" w:rsidRPr="00FA37B6" w:rsidRDefault="007C4680" w:rsidP="008C4053">
            <w:pPr>
              <w:jc w:val="center"/>
              <w:rPr>
                <w:sz w:val="28"/>
                <w:szCs w:val="28"/>
                <w:lang w:val="kk-KZ"/>
              </w:rPr>
            </w:pPr>
            <w:r w:rsidRPr="00FA37B6">
              <w:rPr>
                <w:b/>
                <w:bCs/>
                <w:sz w:val="28"/>
                <w:szCs w:val="28"/>
                <w:bdr w:val="none" w:sz="0" w:space="0" w:color="auto" w:frame="1"/>
                <w:lang w:val="kk-KZ"/>
              </w:rPr>
              <w:t>Бейрезиденттерге берілген кредиттер туралы есеп</w:t>
            </w:r>
          </w:p>
          <w:p w14:paraId="3DE20CCE" w14:textId="77777777" w:rsidR="001E198C" w:rsidRPr="00FA37B6" w:rsidRDefault="007C4680" w:rsidP="008C4053">
            <w:pPr>
              <w:jc w:val="center"/>
              <w:rPr>
                <w:sz w:val="28"/>
                <w:szCs w:val="28"/>
                <w:lang w:val="kk-KZ"/>
              </w:rPr>
            </w:pPr>
            <w:r w:rsidRPr="00FA37B6">
              <w:rPr>
                <w:sz w:val="28"/>
                <w:szCs w:val="28"/>
                <w:lang w:val="kk-KZ"/>
              </w:rPr>
              <w:t>Отчет о кредитах, выданных нерезидентам</w:t>
            </w:r>
          </w:p>
          <w:p w14:paraId="4C4B6F46" w14:textId="59D0E4B0" w:rsidR="007C4680" w:rsidRPr="00FA37B6" w:rsidRDefault="007C4680" w:rsidP="008C4053">
            <w:pPr>
              <w:jc w:val="center"/>
              <w:rPr>
                <w:sz w:val="28"/>
                <w:szCs w:val="28"/>
                <w:lang w:val="kk-KZ"/>
              </w:rPr>
            </w:pPr>
            <w:r w:rsidRPr="00FA37B6">
              <w:rPr>
                <w:sz w:val="28"/>
                <w:szCs w:val="28"/>
                <w:lang w:val="kk-KZ"/>
              </w:rPr>
              <w:t xml:space="preserve"> </w:t>
            </w:r>
          </w:p>
        </w:tc>
      </w:tr>
      <w:tr w:rsidR="00FA37B6" w:rsidRPr="00FA37B6" w14:paraId="5BD52356" w14:textId="77777777" w:rsidTr="008C4053">
        <w:trPr>
          <w:jc w:val="center"/>
        </w:trPr>
        <w:tc>
          <w:tcPr>
            <w:tcW w:w="1000" w:type="pct"/>
            <w:hideMark/>
          </w:tcPr>
          <w:p w14:paraId="50E87EEA" w14:textId="77777777" w:rsidR="007C4680" w:rsidRPr="00FA37B6" w:rsidRDefault="007C4680" w:rsidP="008C4053">
            <w:pPr>
              <w:rPr>
                <w:sz w:val="28"/>
                <w:szCs w:val="28"/>
                <w:lang w:val="kk-KZ"/>
              </w:rPr>
            </w:pPr>
            <w:r w:rsidRPr="00FA37B6">
              <w:rPr>
                <w:b/>
                <w:bCs/>
                <w:sz w:val="28"/>
                <w:szCs w:val="28"/>
                <w:bdr w:val="none" w:sz="0" w:space="0" w:color="auto" w:frame="1"/>
                <w:lang w:val="kk-KZ"/>
              </w:rPr>
              <w:t>Индексі</w:t>
            </w:r>
          </w:p>
          <w:p w14:paraId="0259A71C" w14:textId="77777777" w:rsidR="007C4680" w:rsidRPr="00FA37B6" w:rsidRDefault="007C4680" w:rsidP="008C4053">
            <w:pPr>
              <w:rPr>
                <w:sz w:val="28"/>
                <w:szCs w:val="28"/>
                <w:lang w:val="kk-KZ"/>
              </w:rPr>
            </w:pPr>
            <w:r w:rsidRPr="00FA37B6">
              <w:rPr>
                <w:sz w:val="28"/>
                <w:szCs w:val="28"/>
                <w:lang w:val="kk-KZ"/>
              </w:rPr>
              <w:t>Индекс</w:t>
            </w:r>
          </w:p>
        </w:tc>
        <w:tc>
          <w:tcPr>
            <w:tcW w:w="893" w:type="pct"/>
            <w:hideMark/>
          </w:tcPr>
          <w:p w14:paraId="446C9751" w14:textId="77777777" w:rsidR="007C4680" w:rsidRPr="00FA37B6" w:rsidRDefault="007C4680" w:rsidP="008C4053">
            <w:pPr>
              <w:rPr>
                <w:sz w:val="28"/>
                <w:szCs w:val="28"/>
                <w:lang w:val="kk-KZ"/>
              </w:rPr>
            </w:pPr>
            <w:r w:rsidRPr="00FA37B6">
              <w:rPr>
                <w:b/>
                <w:bCs/>
                <w:sz w:val="28"/>
                <w:szCs w:val="28"/>
                <w:bdr w:val="none" w:sz="0" w:space="0" w:color="auto" w:frame="1"/>
                <w:lang w:val="kk-KZ"/>
              </w:rPr>
              <w:t>17-ТБ</w:t>
            </w:r>
          </w:p>
          <w:p w14:paraId="14F5D679" w14:textId="77777777" w:rsidR="007C4680" w:rsidRPr="00FA37B6" w:rsidRDefault="007C4680" w:rsidP="008C4053">
            <w:pPr>
              <w:rPr>
                <w:sz w:val="28"/>
                <w:szCs w:val="28"/>
                <w:lang w:val="kk-KZ"/>
              </w:rPr>
            </w:pPr>
            <w:r w:rsidRPr="00FA37B6">
              <w:rPr>
                <w:sz w:val="28"/>
                <w:szCs w:val="28"/>
                <w:lang w:val="kk-KZ"/>
              </w:rPr>
              <w:t>17-ПБ</w:t>
            </w:r>
          </w:p>
        </w:tc>
        <w:tc>
          <w:tcPr>
            <w:tcW w:w="887" w:type="pct"/>
            <w:gridSpan w:val="2"/>
            <w:hideMark/>
          </w:tcPr>
          <w:p w14:paraId="3631947C"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тоқсандық</w:t>
            </w:r>
          </w:p>
          <w:p w14:paraId="271A1930" w14:textId="77777777" w:rsidR="007C4680" w:rsidRPr="00FA37B6" w:rsidRDefault="007C4680" w:rsidP="008C4053">
            <w:pPr>
              <w:rPr>
                <w:sz w:val="28"/>
                <w:szCs w:val="28"/>
                <w:lang w:val="kk-KZ"/>
              </w:rPr>
            </w:pPr>
            <w:r w:rsidRPr="00FA37B6">
              <w:rPr>
                <w:sz w:val="28"/>
                <w:szCs w:val="28"/>
                <w:lang w:val="kk-KZ"/>
              </w:rPr>
              <w:t>квартальная</w:t>
            </w:r>
          </w:p>
        </w:tc>
        <w:tc>
          <w:tcPr>
            <w:tcW w:w="626" w:type="pct"/>
            <w:hideMark/>
          </w:tcPr>
          <w:p w14:paraId="2F450C7F" w14:textId="77777777" w:rsidR="007C4680" w:rsidRPr="00FA37B6" w:rsidRDefault="007C4680" w:rsidP="008C4053">
            <w:pPr>
              <w:rPr>
                <w:sz w:val="28"/>
                <w:szCs w:val="28"/>
                <w:lang w:val="kk-KZ"/>
              </w:rPr>
            </w:pPr>
            <w:r w:rsidRPr="00FA37B6">
              <w:rPr>
                <w:b/>
                <w:bCs/>
                <w:sz w:val="28"/>
                <w:szCs w:val="28"/>
                <w:bdr w:val="none" w:sz="0" w:space="0" w:color="auto" w:frame="1"/>
                <w:lang w:val="kk-KZ"/>
              </w:rPr>
              <w:t>есепті кезең</w:t>
            </w:r>
          </w:p>
          <w:p w14:paraId="06FD379C" w14:textId="77777777" w:rsidR="007C4680" w:rsidRPr="00FA37B6" w:rsidRDefault="007C4680" w:rsidP="008C4053">
            <w:pPr>
              <w:rPr>
                <w:sz w:val="28"/>
                <w:szCs w:val="28"/>
                <w:lang w:val="kk-KZ"/>
              </w:rPr>
            </w:pPr>
            <w:r w:rsidRPr="00FA37B6">
              <w:rPr>
                <w:sz w:val="28"/>
                <w:szCs w:val="28"/>
                <w:lang w:val="kk-KZ"/>
              </w:rPr>
              <w:t xml:space="preserve">отчетный </w:t>
            </w:r>
          </w:p>
          <w:p w14:paraId="3B4B1C7C" w14:textId="77777777" w:rsidR="007C4680" w:rsidRPr="00FA37B6" w:rsidRDefault="007C4680" w:rsidP="008C4053">
            <w:pPr>
              <w:rPr>
                <w:sz w:val="28"/>
                <w:szCs w:val="28"/>
                <w:lang w:val="kk-KZ"/>
              </w:rPr>
            </w:pPr>
            <w:r w:rsidRPr="00FA37B6">
              <w:rPr>
                <w:sz w:val="28"/>
                <w:szCs w:val="28"/>
                <w:lang w:val="kk-KZ"/>
              </w:rPr>
              <w:t>период</w:t>
            </w:r>
          </w:p>
          <w:p w14:paraId="4B909F75" w14:textId="77777777" w:rsidR="007C4680" w:rsidRPr="00FA37B6" w:rsidRDefault="007C4680" w:rsidP="008C4053">
            <w:pPr>
              <w:rPr>
                <w:sz w:val="28"/>
                <w:szCs w:val="28"/>
                <w:lang w:val="kk-KZ"/>
              </w:rPr>
            </w:pPr>
          </w:p>
        </w:tc>
        <w:tc>
          <w:tcPr>
            <w:tcW w:w="207" w:type="pct"/>
            <w:hideMark/>
          </w:tcPr>
          <w:p w14:paraId="06422040" w14:textId="77777777" w:rsidR="007C4680" w:rsidRPr="00FA37B6" w:rsidRDefault="007C4680" w:rsidP="008C4053">
            <w:pPr>
              <w:jc w:val="center"/>
              <w:rPr>
                <w:sz w:val="28"/>
                <w:szCs w:val="28"/>
                <w:lang w:val="kk-KZ"/>
              </w:rPr>
            </w:pPr>
            <w:r w:rsidRPr="00FA37B6">
              <w:rPr>
                <w:noProof/>
                <w:sz w:val="28"/>
                <w:szCs w:val="28"/>
              </w:rPr>
              <w:drawing>
                <wp:inline distT="0" distB="0" distL="0" distR="0" wp14:anchorId="77E1B2A1" wp14:editId="288EB1F7">
                  <wp:extent cx="371475" cy="33337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512" w:type="pct"/>
            <w:hideMark/>
          </w:tcPr>
          <w:p w14:paraId="31DBFB70"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w:t>
            </w:r>
          </w:p>
          <w:p w14:paraId="5F49B667" w14:textId="77777777" w:rsidR="007C4680" w:rsidRPr="00FA37B6" w:rsidRDefault="007C4680" w:rsidP="008C4053">
            <w:pPr>
              <w:rPr>
                <w:sz w:val="28"/>
                <w:szCs w:val="28"/>
                <w:lang w:val="kk-KZ"/>
              </w:rPr>
            </w:pPr>
            <w:r w:rsidRPr="00FA37B6">
              <w:rPr>
                <w:sz w:val="28"/>
                <w:szCs w:val="28"/>
                <w:lang w:val="kk-KZ"/>
              </w:rPr>
              <w:t>квартал</w:t>
            </w:r>
          </w:p>
        </w:tc>
        <w:tc>
          <w:tcPr>
            <w:tcW w:w="627" w:type="pct"/>
            <w:hideMark/>
          </w:tcPr>
          <w:p w14:paraId="29E76888" w14:textId="77777777" w:rsidR="007C4680" w:rsidRPr="00FA37B6" w:rsidRDefault="007C4680" w:rsidP="008C4053">
            <w:pPr>
              <w:rPr>
                <w:sz w:val="28"/>
                <w:szCs w:val="28"/>
                <w:lang w:val="kk-KZ"/>
              </w:rPr>
            </w:pPr>
            <w:r w:rsidRPr="00FA37B6">
              <w:rPr>
                <w:noProof/>
              </w:rPr>
              <w:drawing>
                <wp:inline distT="0" distB="0" distL="0" distR="0" wp14:anchorId="054E24BB" wp14:editId="21E3BECD">
                  <wp:extent cx="1123950" cy="33337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333375"/>
                          </a:xfrm>
                          <a:prstGeom prst="rect">
                            <a:avLst/>
                          </a:prstGeom>
                          <a:noFill/>
                          <a:ln>
                            <a:noFill/>
                          </a:ln>
                        </pic:spPr>
                      </pic:pic>
                    </a:graphicData>
                  </a:graphic>
                </wp:inline>
              </w:drawing>
            </w:r>
          </w:p>
        </w:tc>
        <w:tc>
          <w:tcPr>
            <w:tcW w:w="246" w:type="pct"/>
            <w:gridSpan w:val="2"/>
            <w:hideMark/>
          </w:tcPr>
          <w:p w14:paraId="2DA1FE74" w14:textId="77777777" w:rsidR="007C4680" w:rsidRPr="00FA37B6" w:rsidRDefault="007C4680" w:rsidP="008C4053">
            <w:pPr>
              <w:rPr>
                <w:sz w:val="28"/>
                <w:szCs w:val="28"/>
                <w:lang w:val="kk-KZ"/>
              </w:rPr>
            </w:pPr>
            <w:r w:rsidRPr="00FA37B6">
              <w:rPr>
                <w:b/>
                <w:bCs/>
                <w:sz w:val="28"/>
                <w:szCs w:val="28"/>
                <w:bdr w:val="none" w:sz="0" w:space="0" w:color="auto" w:frame="1"/>
                <w:lang w:val="kk-KZ"/>
              </w:rPr>
              <w:t>жыл</w:t>
            </w:r>
          </w:p>
          <w:p w14:paraId="3AAB61D6" w14:textId="77777777" w:rsidR="007C4680" w:rsidRPr="00FA37B6" w:rsidRDefault="007C4680" w:rsidP="008C4053">
            <w:pPr>
              <w:rPr>
                <w:sz w:val="28"/>
                <w:szCs w:val="28"/>
                <w:lang w:val="kk-KZ"/>
              </w:rPr>
            </w:pPr>
            <w:r w:rsidRPr="00FA37B6">
              <w:rPr>
                <w:sz w:val="28"/>
                <w:szCs w:val="28"/>
                <w:lang w:val="kk-KZ"/>
              </w:rPr>
              <w:t>год</w:t>
            </w:r>
          </w:p>
        </w:tc>
      </w:tr>
    </w:tbl>
    <w:p w14:paraId="1AB976DB" w14:textId="77777777" w:rsidR="007C4680" w:rsidRPr="00FA37B6" w:rsidRDefault="007C4680" w:rsidP="007C4680">
      <w:pPr>
        <w:rPr>
          <w:sz w:val="28"/>
          <w:szCs w:val="28"/>
          <w:lang w:val="kk-KZ"/>
        </w:rPr>
      </w:pPr>
    </w:p>
    <w:tbl>
      <w:tblPr>
        <w:tblW w:w="5118" w:type="pct"/>
        <w:jc w:val="center"/>
        <w:tblLayout w:type="fixed"/>
        <w:tblCellMar>
          <w:left w:w="0" w:type="dxa"/>
          <w:right w:w="0" w:type="dxa"/>
        </w:tblCellMar>
        <w:tblLook w:val="04A0" w:firstRow="1" w:lastRow="0" w:firstColumn="1" w:lastColumn="0" w:noHBand="0" w:noVBand="1"/>
      </w:tblPr>
      <w:tblGrid>
        <w:gridCol w:w="4585"/>
        <w:gridCol w:w="1318"/>
        <w:gridCol w:w="2726"/>
        <w:gridCol w:w="2198"/>
        <w:gridCol w:w="534"/>
        <w:gridCol w:w="1649"/>
        <w:gridCol w:w="1572"/>
        <w:gridCol w:w="30"/>
        <w:gridCol w:w="280"/>
        <w:gridCol w:w="21"/>
      </w:tblGrid>
      <w:tr w:rsidR="00FA37B6" w:rsidRPr="00FA37B6" w14:paraId="61D37F83" w14:textId="77777777" w:rsidTr="008C4053">
        <w:trPr>
          <w:gridAfter w:val="1"/>
          <w:wAfter w:w="7" w:type="pct"/>
          <w:jc w:val="center"/>
        </w:trPr>
        <w:tc>
          <w:tcPr>
            <w:tcW w:w="4993" w:type="pct"/>
            <w:gridSpan w:val="9"/>
          </w:tcPr>
          <w:p w14:paraId="30FC8051" w14:textId="77777777" w:rsidR="007C4680" w:rsidRPr="00FA37B6" w:rsidRDefault="007C4680" w:rsidP="008C4053">
            <w:pPr>
              <w:overflowPunct/>
              <w:autoSpaceDE/>
              <w:autoSpaceDN/>
              <w:adjustRightInd/>
              <w:rPr>
                <w:sz w:val="28"/>
                <w:szCs w:val="28"/>
                <w:lang w:val="kk-KZ"/>
              </w:rPr>
            </w:pPr>
          </w:p>
        </w:tc>
      </w:tr>
      <w:tr w:rsidR="00FA37B6" w:rsidRPr="00FA37B6" w14:paraId="4B293403" w14:textId="77777777" w:rsidTr="008C4053">
        <w:trPr>
          <w:gridAfter w:val="1"/>
          <w:wAfter w:w="7" w:type="pct"/>
          <w:jc w:val="center"/>
        </w:trPr>
        <w:tc>
          <w:tcPr>
            <w:tcW w:w="4993" w:type="pct"/>
            <w:gridSpan w:val="9"/>
            <w:hideMark/>
          </w:tcPr>
          <w:p w14:paraId="09CFA780"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w:t>
            </w:r>
            <w:r w:rsidRPr="00FA37B6">
              <w:rPr>
                <w:b/>
                <w:sz w:val="28"/>
                <w:szCs w:val="28"/>
                <w:lang w:val="kk-KZ"/>
              </w:rPr>
              <w:t>БТА БАНКІ</w:t>
            </w:r>
            <w:r w:rsidRPr="00FA37B6">
              <w:rPr>
                <w:b/>
                <w:bCs/>
                <w:sz w:val="28"/>
                <w:szCs w:val="28"/>
                <w:bdr w:val="none" w:sz="0" w:space="0" w:color="auto" w:frame="1"/>
                <w:lang w:val="kk-KZ"/>
              </w:rPr>
              <w:t>» акционерлік қоғамы ұсынады</w:t>
            </w:r>
          </w:p>
          <w:p w14:paraId="7E5983FB" w14:textId="77777777" w:rsidR="007C4680" w:rsidRPr="00FA37B6" w:rsidRDefault="007C4680" w:rsidP="008C4053">
            <w:pPr>
              <w:jc w:val="both"/>
              <w:rPr>
                <w:sz w:val="28"/>
                <w:szCs w:val="28"/>
                <w:lang w:val="kk-KZ"/>
              </w:rPr>
            </w:pPr>
            <w:r w:rsidRPr="00FA37B6">
              <w:rPr>
                <w:sz w:val="28"/>
                <w:szCs w:val="28"/>
                <w:lang w:val="kk-KZ"/>
              </w:rPr>
              <w:t>Представляется акционерным обществом «БТА БАНК»</w:t>
            </w:r>
          </w:p>
        </w:tc>
      </w:tr>
      <w:tr w:rsidR="00FA37B6" w:rsidRPr="00FA37B6" w14:paraId="1C90DC4E" w14:textId="77777777" w:rsidTr="008C4053">
        <w:trPr>
          <w:gridAfter w:val="1"/>
          <w:wAfter w:w="7" w:type="pct"/>
          <w:jc w:val="center"/>
        </w:trPr>
        <w:tc>
          <w:tcPr>
            <w:tcW w:w="4993" w:type="pct"/>
            <w:gridSpan w:val="9"/>
            <w:hideMark/>
          </w:tcPr>
          <w:p w14:paraId="06BD2C70"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Ұсыну мерзімі: есепті кезеңнен кейінгі бірінші айдың 25-інен кешіктірмей</w:t>
            </w:r>
          </w:p>
          <w:p w14:paraId="225E73E5" w14:textId="77777777" w:rsidR="007C4680" w:rsidRPr="00FA37B6" w:rsidRDefault="007C4680" w:rsidP="008C4053">
            <w:pPr>
              <w:jc w:val="both"/>
              <w:rPr>
                <w:sz w:val="28"/>
                <w:szCs w:val="28"/>
                <w:lang w:val="kk-KZ"/>
              </w:rPr>
            </w:pPr>
            <w:r w:rsidRPr="00FA37B6">
              <w:rPr>
                <w:sz w:val="28"/>
                <w:szCs w:val="28"/>
                <w:lang w:val="kk-KZ"/>
              </w:rPr>
              <w:t>Срок представления: не позднее 25 числа первого месяца после отчетного периода</w:t>
            </w:r>
          </w:p>
        </w:tc>
      </w:tr>
      <w:tr w:rsidR="00FA37B6" w:rsidRPr="00FA37B6" w14:paraId="46DA0617" w14:textId="77777777" w:rsidTr="008C4053">
        <w:trPr>
          <w:gridAfter w:val="1"/>
          <w:wAfter w:w="7" w:type="pct"/>
          <w:jc w:val="center"/>
        </w:trPr>
        <w:tc>
          <w:tcPr>
            <w:tcW w:w="1979" w:type="pct"/>
            <w:gridSpan w:val="2"/>
            <w:hideMark/>
          </w:tcPr>
          <w:p w14:paraId="7C605414" w14:textId="77777777" w:rsidR="007C4680" w:rsidRPr="00FA37B6" w:rsidRDefault="007C4680" w:rsidP="008C4053">
            <w:pPr>
              <w:jc w:val="both"/>
              <w:rPr>
                <w:sz w:val="28"/>
                <w:szCs w:val="28"/>
                <w:lang w:val="kk-KZ"/>
              </w:rPr>
            </w:pPr>
            <w:r w:rsidRPr="00FA37B6">
              <w:rPr>
                <w:b/>
                <w:bCs/>
                <w:sz w:val="28"/>
                <w:szCs w:val="28"/>
                <w:bdr w:val="none" w:sz="0" w:space="0" w:color="auto" w:frame="1"/>
                <w:lang w:val="kk-KZ"/>
              </w:rPr>
              <w:t>БСН коды</w:t>
            </w:r>
          </w:p>
          <w:p w14:paraId="168688DE" w14:textId="77777777" w:rsidR="007C4680" w:rsidRPr="00FA37B6" w:rsidRDefault="007C4680" w:rsidP="008C4053">
            <w:pPr>
              <w:jc w:val="both"/>
              <w:rPr>
                <w:sz w:val="28"/>
                <w:szCs w:val="28"/>
                <w:lang w:val="kk-KZ"/>
              </w:rPr>
            </w:pPr>
            <w:r w:rsidRPr="00FA37B6">
              <w:rPr>
                <w:sz w:val="28"/>
                <w:szCs w:val="28"/>
                <w:lang w:val="kk-KZ"/>
              </w:rPr>
              <w:t>Код БИН</w:t>
            </w:r>
          </w:p>
        </w:tc>
        <w:tc>
          <w:tcPr>
            <w:tcW w:w="3014" w:type="pct"/>
            <w:gridSpan w:val="7"/>
            <w:hideMark/>
          </w:tcPr>
          <w:p w14:paraId="423D5B07" w14:textId="77777777" w:rsidR="007C4680" w:rsidRPr="00FA37B6" w:rsidRDefault="007C4680" w:rsidP="008C4053">
            <w:pPr>
              <w:jc w:val="center"/>
              <w:rPr>
                <w:sz w:val="28"/>
                <w:szCs w:val="28"/>
                <w:lang w:val="kk-KZ"/>
              </w:rPr>
            </w:pPr>
            <w:r w:rsidRPr="00FA37B6">
              <w:rPr>
                <w:noProof/>
                <w:sz w:val="28"/>
                <w:szCs w:val="28"/>
              </w:rPr>
              <w:drawing>
                <wp:inline distT="0" distB="0" distL="0" distR="0" wp14:anchorId="391B8009" wp14:editId="6F0BB0A2">
                  <wp:extent cx="3547119" cy="361950"/>
                  <wp:effectExtent l="0" t="0" r="0" b="0"/>
                  <wp:docPr id="8" name="Рисунок 8" descr="C:\Users\vr_aigul_su\AppData\Local\ITS.Paragraph\DocumentsCache\043363\043363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vr_aigul_su\AppData\Local\ITS.Paragraph\DocumentsCache\043363\04336386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3977" cy="375915"/>
                          </a:xfrm>
                          <a:prstGeom prst="rect">
                            <a:avLst/>
                          </a:prstGeom>
                          <a:noFill/>
                          <a:ln>
                            <a:noFill/>
                          </a:ln>
                        </pic:spPr>
                      </pic:pic>
                    </a:graphicData>
                  </a:graphic>
                </wp:inline>
              </w:drawing>
            </w:r>
          </w:p>
        </w:tc>
      </w:tr>
      <w:tr w:rsidR="00FA37B6" w:rsidRPr="00FA37B6" w14:paraId="3E35ED4B" w14:textId="77777777" w:rsidTr="008C4053">
        <w:trPr>
          <w:jc w:val="center"/>
        </w:trPr>
        <w:tc>
          <w:tcPr>
            <w:tcW w:w="1537" w:type="pct"/>
            <w:vAlign w:val="center"/>
            <w:hideMark/>
          </w:tcPr>
          <w:p w14:paraId="3528856F" w14:textId="77777777" w:rsidR="007C4680" w:rsidRPr="00FA37B6" w:rsidRDefault="007C4680" w:rsidP="008C4053">
            <w:pPr>
              <w:rPr>
                <w:sz w:val="28"/>
                <w:szCs w:val="28"/>
                <w:lang w:val="kk-KZ"/>
              </w:rPr>
            </w:pPr>
          </w:p>
        </w:tc>
        <w:tc>
          <w:tcPr>
            <w:tcW w:w="442" w:type="pct"/>
            <w:vAlign w:val="center"/>
            <w:hideMark/>
          </w:tcPr>
          <w:p w14:paraId="6E93CE6F" w14:textId="77777777" w:rsidR="007C4680" w:rsidRPr="00FA37B6" w:rsidRDefault="007C4680" w:rsidP="008C4053">
            <w:pPr>
              <w:rPr>
                <w:sz w:val="28"/>
                <w:szCs w:val="28"/>
                <w:lang w:val="kk-KZ"/>
              </w:rPr>
            </w:pPr>
          </w:p>
        </w:tc>
        <w:tc>
          <w:tcPr>
            <w:tcW w:w="914" w:type="pct"/>
            <w:vAlign w:val="center"/>
            <w:hideMark/>
          </w:tcPr>
          <w:p w14:paraId="376373BB" w14:textId="77777777" w:rsidR="007C4680" w:rsidRPr="00FA37B6" w:rsidRDefault="007C4680" w:rsidP="008C4053">
            <w:pPr>
              <w:rPr>
                <w:sz w:val="28"/>
                <w:szCs w:val="28"/>
                <w:lang w:val="kk-KZ"/>
              </w:rPr>
            </w:pPr>
          </w:p>
        </w:tc>
        <w:tc>
          <w:tcPr>
            <w:tcW w:w="737" w:type="pct"/>
            <w:vAlign w:val="center"/>
            <w:hideMark/>
          </w:tcPr>
          <w:p w14:paraId="7D5BAD10" w14:textId="77777777" w:rsidR="007C4680" w:rsidRPr="00FA37B6" w:rsidRDefault="007C4680" w:rsidP="008C4053">
            <w:pPr>
              <w:rPr>
                <w:sz w:val="28"/>
                <w:szCs w:val="28"/>
                <w:lang w:val="kk-KZ"/>
              </w:rPr>
            </w:pPr>
          </w:p>
        </w:tc>
        <w:tc>
          <w:tcPr>
            <w:tcW w:w="179" w:type="pct"/>
            <w:vAlign w:val="center"/>
            <w:hideMark/>
          </w:tcPr>
          <w:p w14:paraId="410B40BD" w14:textId="77777777" w:rsidR="007C4680" w:rsidRPr="00FA37B6" w:rsidRDefault="007C4680" w:rsidP="008C4053">
            <w:pPr>
              <w:rPr>
                <w:sz w:val="28"/>
                <w:szCs w:val="28"/>
                <w:lang w:val="kk-KZ"/>
              </w:rPr>
            </w:pPr>
          </w:p>
        </w:tc>
        <w:tc>
          <w:tcPr>
            <w:tcW w:w="553" w:type="pct"/>
            <w:vAlign w:val="center"/>
            <w:hideMark/>
          </w:tcPr>
          <w:p w14:paraId="67BF6B4C" w14:textId="77777777" w:rsidR="007C4680" w:rsidRPr="00FA37B6" w:rsidRDefault="007C4680" w:rsidP="008C4053">
            <w:pPr>
              <w:rPr>
                <w:sz w:val="28"/>
                <w:szCs w:val="28"/>
                <w:lang w:val="kk-KZ"/>
              </w:rPr>
            </w:pPr>
          </w:p>
        </w:tc>
        <w:tc>
          <w:tcPr>
            <w:tcW w:w="527" w:type="pct"/>
            <w:vAlign w:val="center"/>
            <w:hideMark/>
          </w:tcPr>
          <w:p w14:paraId="35843E3E" w14:textId="77777777" w:rsidR="007C4680" w:rsidRPr="00FA37B6" w:rsidRDefault="007C4680" w:rsidP="008C4053">
            <w:pPr>
              <w:rPr>
                <w:sz w:val="28"/>
                <w:szCs w:val="28"/>
                <w:lang w:val="kk-KZ"/>
              </w:rPr>
            </w:pPr>
          </w:p>
        </w:tc>
        <w:tc>
          <w:tcPr>
            <w:tcW w:w="10" w:type="pct"/>
            <w:vAlign w:val="center"/>
            <w:hideMark/>
          </w:tcPr>
          <w:p w14:paraId="2D549F20" w14:textId="77777777" w:rsidR="007C4680" w:rsidRPr="00FA37B6" w:rsidRDefault="007C4680" w:rsidP="008C4053">
            <w:pPr>
              <w:rPr>
                <w:sz w:val="28"/>
                <w:szCs w:val="28"/>
                <w:lang w:val="kk-KZ"/>
              </w:rPr>
            </w:pPr>
          </w:p>
        </w:tc>
        <w:tc>
          <w:tcPr>
            <w:tcW w:w="101" w:type="pct"/>
            <w:gridSpan w:val="2"/>
            <w:vAlign w:val="center"/>
            <w:hideMark/>
          </w:tcPr>
          <w:p w14:paraId="226956DC" w14:textId="77777777" w:rsidR="007C4680" w:rsidRPr="00FA37B6" w:rsidRDefault="007C4680" w:rsidP="008C4053">
            <w:pPr>
              <w:rPr>
                <w:sz w:val="28"/>
                <w:szCs w:val="28"/>
                <w:lang w:val="kk-KZ"/>
              </w:rPr>
            </w:pPr>
          </w:p>
        </w:tc>
      </w:tr>
    </w:tbl>
    <w:p w14:paraId="35DD3901" w14:textId="77777777" w:rsidR="007C4680" w:rsidRDefault="007C4680" w:rsidP="007C4680">
      <w:pPr>
        <w:rPr>
          <w:sz w:val="28"/>
          <w:szCs w:val="28"/>
          <w:lang w:val="kk-KZ"/>
        </w:rPr>
      </w:pPr>
      <w:r w:rsidRPr="00FA37B6">
        <w:rPr>
          <w:sz w:val="28"/>
          <w:szCs w:val="28"/>
          <w:lang w:val="kk-KZ"/>
        </w:rPr>
        <w:t> </w:t>
      </w:r>
    </w:p>
    <w:p w14:paraId="7E44EA0C" w14:textId="77777777" w:rsidR="00E70F89" w:rsidRPr="005B7230" w:rsidRDefault="00E70F89" w:rsidP="00E70F89">
      <w:pPr>
        <w:jc w:val="both"/>
        <w:rPr>
          <w:sz w:val="28"/>
          <w:szCs w:val="28"/>
        </w:rPr>
      </w:pPr>
    </w:p>
    <w:tbl>
      <w:tblPr>
        <w:tblW w:w="5000" w:type="pct"/>
        <w:jc w:val="center"/>
        <w:tblCellMar>
          <w:left w:w="0" w:type="dxa"/>
          <w:right w:w="0" w:type="dxa"/>
        </w:tblCellMar>
        <w:tblLook w:val="04A0" w:firstRow="1" w:lastRow="0" w:firstColumn="1" w:lastColumn="0" w:noHBand="0" w:noVBand="1"/>
      </w:tblPr>
      <w:tblGrid>
        <w:gridCol w:w="484"/>
        <w:gridCol w:w="1583"/>
        <w:gridCol w:w="1248"/>
        <w:gridCol w:w="1533"/>
        <w:gridCol w:w="1155"/>
        <w:gridCol w:w="1155"/>
        <w:gridCol w:w="1664"/>
        <w:gridCol w:w="1589"/>
        <w:gridCol w:w="1589"/>
        <w:gridCol w:w="1365"/>
        <w:gridCol w:w="1184"/>
      </w:tblGrid>
      <w:tr w:rsidR="00E70F89" w:rsidRPr="00E70F89" w14:paraId="704039E5" w14:textId="77777777" w:rsidTr="00D63333">
        <w:trPr>
          <w:jc w:val="center"/>
        </w:trPr>
        <w:tc>
          <w:tcPr>
            <w:tcW w:w="165" w:type="pct"/>
            <w:vMerge w:val="restart"/>
            <w:tcBorders>
              <w:top w:val="single" w:sz="8" w:space="0" w:color="auto"/>
              <w:left w:val="single" w:sz="8" w:space="0" w:color="auto"/>
              <w:bottom w:val="single" w:sz="8" w:space="0" w:color="auto"/>
              <w:right w:val="single" w:sz="8" w:space="0" w:color="auto"/>
            </w:tcBorders>
            <w:vAlign w:val="center"/>
            <w:hideMark/>
          </w:tcPr>
          <w:p w14:paraId="34D3CC8A" w14:textId="77777777" w:rsidR="00E70F89" w:rsidRPr="00E70F89" w:rsidRDefault="00E70F89" w:rsidP="00E70F89">
            <w:pPr>
              <w:jc w:val="center"/>
            </w:pPr>
            <w:r w:rsidRPr="00E70F89">
              <w:rPr>
                <w:b/>
                <w:bCs/>
                <w:bdr w:val="none" w:sz="0" w:space="0" w:color="auto" w:frame="1"/>
              </w:rPr>
              <w:t>Р/с №</w:t>
            </w:r>
          </w:p>
          <w:p w14:paraId="3C5A9F7A" w14:textId="77777777" w:rsidR="00E70F89" w:rsidRPr="00E70F89" w:rsidRDefault="00E70F89" w:rsidP="00E70F89">
            <w:pPr>
              <w:jc w:val="center"/>
            </w:pPr>
            <w:r w:rsidRPr="00E70F89">
              <w:t>№ п/п</w:t>
            </w:r>
          </w:p>
        </w:tc>
        <w:tc>
          <w:tcPr>
            <w:tcW w:w="1494" w:type="pct"/>
            <w:gridSpan w:val="3"/>
            <w:tcBorders>
              <w:top w:val="single" w:sz="8" w:space="0" w:color="auto"/>
              <w:left w:val="nil"/>
              <w:bottom w:val="single" w:sz="8" w:space="0" w:color="auto"/>
              <w:right w:val="single" w:sz="8" w:space="0" w:color="auto"/>
            </w:tcBorders>
            <w:vAlign w:val="center"/>
            <w:hideMark/>
          </w:tcPr>
          <w:p w14:paraId="7BA4E0E3" w14:textId="77777777" w:rsidR="00E70F89" w:rsidRPr="00E70F89" w:rsidRDefault="00E70F89" w:rsidP="00E70F89">
            <w:pPr>
              <w:jc w:val="center"/>
            </w:pPr>
            <w:r w:rsidRPr="00E70F89">
              <w:rPr>
                <w:b/>
                <w:bCs/>
                <w:bdr w:val="none" w:sz="0" w:space="0" w:color="auto" w:frame="1"/>
              </w:rPr>
              <w:t>Заем алушы туралы ақпарат</w:t>
            </w:r>
          </w:p>
          <w:p w14:paraId="7F544EEF" w14:textId="77777777" w:rsidR="00E70F89" w:rsidRPr="00E70F89" w:rsidRDefault="00E70F89" w:rsidP="00E70F89">
            <w:pPr>
              <w:jc w:val="center"/>
            </w:pPr>
            <w:r w:rsidRPr="00E70F89">
              <w:t>Информация о заемщике</w:t>
            </w:r>
          </w:p>
        </w:tc>
        <w:tc>
          <w:tcPr>
            <w:tcW w:w="3321" w:type="pct"/>
            <w:gridSpan w:val="7"/>
            <w:tcBorders>
              <w:top w:val="single" w:sz="8" w:space="0" w:color="auto"/>
              <w:left w:val="nil"/>
              <w:bottom w:val="single" w:sz="8" w:space="0" w:color="auto"/>
              <w:right w:val="single" w:sz="8" w:space="0" w:color="auto"/>
            </w:tcBorders>
            <w:vAlign w:val="center"/>
            <w:hideMark/>
          </w:tcPr>
          <w:p w14:paraId="60652B5F" w14:textId="77777777" w:rsidR="00E70F89" w:rsidRPr="00E70F89" w:rsidRDefault="00E70F89" w:rsidP="00E70F89">
            <w:pPr>
              <w:jc w:val="center"/>
            </w:pPr>
            <w:r w:rsidRPr="00E70F89">
              <w:rPr>
                <w:b/>
                <w:bCs/>
                <w:bdr w:val="none" w:sz="0" w:space="0" w:color="auto" w:frame="1"/>
              </w:rPr>
              <w:t>Заем шарты туралы ақпарат</w:t>
            </w:r>
          </w:p>
          <w:p w14:paraId="243DC1CA" w14:textId="77777777" w:rsidR="00E70F89" w:rsidRPr="00E70F89" w:rsidRDefault="00E70F89" w:rsidP="00E70F89">
            <w:pPr>
              <w:jc w:val="center"/>
            </w:pPr>
            <w:r w:rsidRPr="00E70F89">
              <w:t>Информация о договоре займа</w:t>
            </w:r>
          </w:p>
        </w:tc>
      </w:tr>
      <w:tr w:rsidR="00E70F89" w:rsidRPr="00E70F89" w14:paraId="00EAAB83"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AFA0C63" w14:textId="77777777" w:rsidR="00E70F89" w:rsidRPr="00E70F89" w:rsidRDefault="00E70F89" w:rsidP="00E70F89">
            <w:pPr>
              <w:jc w:val="center"/>
            </w:pPr>
          </w:p>
        </w:tc>
        <w:tc>
          <w:tcPr>
            <w:tcW w:w="542" w:type="pct"/>
            <w:vMerge w:val="restart"/>
            <w:tcBorders>
              <w:top w:val="nil"/>
              <w:left w:val="nil"/>
              <w:bottom w:val="single" w:sz="8" w:space="0" w:color="auto"/>
              <w:right w:val="single" w:sz="8" w:space="0" w:color="auto"/>
            </w:tcBorders>
            <w:vAlign w:val="center"/>
            <w:hideMark/>
          </w:tcPr>
          <w:p w14:paraId="15BA1818" w14:textId="77777777" w:rsidR="00E70F89" w:rsidRPr="00E70F89" w:rsidRDefault="00E70F89" w:rsidP="00E70F89">
            <w:pPr>
              <w:jc w:val="center"/>
            </w:pPr>
            <w:r w:rsidRPr="00E70F89">
              <w:rPr>
                <w:b/>
                <w:bCs/>
                <w:bdr w:val="none" w:sz="0" w:space="0" w:color="auto" w:frame="1"/>
              </w:rPr>
              <w:t>Заем алушының атауы, тегі, аты, әкесінің аты (</w:t>
            </w:r>
            <w:r w:rsidRPr="00E70F89">
              <w:rPr>
                <w:b/>
                <w:bCs/>
                <w:bdr w:val="none" w:sz="0" w:space="0" w:color="auto" w:frame="1"/>
                <w:lang w:val="kk-KZ"/>
              </w:rPr>
              <w:t>ол</w:t>
            </w:r>
            <w:r w:rsidRPr="00E70F89">
              <w:rPr>
                <w:b/>
                <w:bCs/>
                <w:bdr w:val="none" w:sz="0" w:space="0" w:color="auto" w:frame="1"/>
              </w:rPr>
              <w:t xml:space="preserve"> болған жағдайда)</w:t>
            </w:r>
          </w:p>
          <w:p w14:paraId="1F3B1A60" w14:textId="77777777" w:rsidR="00E70F89" w:rsidRPr="00E70F89" w:rsidRDefault="00E70F89" w:rsidP="00E70F89">
            <w:pPr>
              <w:jc w:val="center"/>
            </w:pPr>
            <w:r w:rsidRPr="00E70F89">
              <w:t>Наименование, фамилия, имя, отчество (при его наличии) заемщика</w:t>
            </w:r>
          </w:p>
        </w:tc>
        <w:tc>
          <w:tcPr>
            <w:tcW w:w="427" w:type="pct"/>
            <w:vMerge w:val="restart"/>
            <w:tcBorders>
              <w:top w:val="nil"/>
              <w:left w:val="nil"/>
              <w:bottom w:val="single" w:sz="8" w:space="0" w:color="auto"/>
              <w:right w:val="single" w:sz="8" w:space="0" w:color="auto"/>
            </w:tcBorders>
            <w:vAlign w:val="center"/>
            <w:hideMark/>
          </w:tcPr>
          <w:p w14:paraId="396F9D8E" w14:textId="77777777" w:rsidR="00E70F89" w:rsidRPr="00E70F89" w:rsidRDefault="00E70F89" w:rsidP="00E70F89">
            <w:pPr>
              <w:jc w:val="center"/>
            </w:pPr>
            <w:r w:rsidRPr="00E70F89">
              <w:rPr>
                <w:b/>
                <w:bCs/>
                <w:bdr w:val="none" w:sz="0" w:space="0" w:color="auto" w:frame="1"/>
              </w:rPr>
              <w:t>БСН/ЖСН (</w:t>
            </w:r>
            <w:r w:rsidRPr="00E70F89">
              <w:rPr>
                <w:b/>
                <w:bCs/>
                <w:bdr w:val="none" w:sz="0" w:space="0" w:color="auto" w:frame="1"/>
                <w:lang w:val="kk-KZ"/>
              </w:rPr>
              <w:t>ол</w:t>
            </w:r>
            <w:r w:rsidRPr="00E70F89">
              <w:rPr>
                <w:b/>
                <w:bCs/>
                <w:bdr w:val="none" w:sz="0" w:space="0" w:color="auto" w:frame="1"/>
              </w:rPr>
              <w:t xml:space="preserve"> болған </w:t>
            </w:r>
            <w:r w:rsidRPr="00E70F89">
              <w:rPr>
                <w:b/>
                <w:bCs/>
                <w:bdr w:val="none" w:sz="0" w:space="0" w:color="auto" w:frame="1"/>
                <w:lang w:val="kk-KZ"/>
              </w:rPr>
              <w:t>жағдайда</w:t>
            </w:r>
            <w:r w:rsidRPr="00E70F89">
              <w:rPr>
                <w:b/>
                <w:bCs/>
                <w:bdr w:val="none" w:sz="0" w:space="0" w:color="auto" w:frame="1"/>
              </w:rPr>
              <w:t>)</w:t>
            </w:r>
          </w:p>
          <w:p w14:paraId="09FC31C6" w14:textId="77777777" w:rsidR="00E70F89" w:rsidRPr="00E70F89" w:rsidRDefault="00E70F89" w:rsidP="00E70F89">
            <w:pPr>
              <w:jc w:val="center"/>
            </w:pPr>
            <w:r w:rsidRPr="00E70F89">
              <w:t>БИН/ИИН (при его наличии)</w:t>
            </w:r>
          </w:p>
        </w:tc>
        <w:tc>
          <w:tcPr>
            <w:tcW w:w="524" w:type="pct"/>
            <w:vMerge w:val="restart"/>
            <w:tcBorders>
              <w:top w:val="nil"/>
              <w:left w:val="nil"/>
              <w:bottom w:val="single" w:sz="8" w:space="0" w:color="auto"/>
              <w:right w:val="single" w:sz="8" w:space="0" w:color="auto"/>
            </w:tcBorders>
            <w:vAlign w:val="center"/>
            <w:hideMark/>
          </w:tcPr>
          <w:p w14:paraId="2B0E1C99" w14:textId="77777777" w:rsidR="00E70F89" w:rsidRPr="00E70F89" w:rsidRDefault="00E70F89" w:rsidP="00E70F89">
            <w:pPr>
              <w:jc w:val="center"/>
            </w:pPr>
            <w:r w:rsidRPr="00E70F89">
              <w:rPr>
                <w:b/>
                <w:bCs/>
                <w:bdr w:val="none" w:sz="0" w:space="0" w:color="auto" w:frame="1"/>
              </w:rPr>
              <w:t>Заем алушы елінің атауы</w:t>
            </w:r>
          </w:p>
          <w:p w14:paraId="576BDEBD" w14:textId="77777777" w:rsidR="00E70F89" w:rsidRPr="00E70F89" w:rsidRDefault="00E70F89" w:rsidP="00E70F89">
            <w:pPr>
              <w:jc w:val="center"/>
            </w:pPr>
            <w:r w:rsidRPr="00E70F89">
              <w:t>Наименование страны заемщика</w:t>
            </w:r>
          </w:p>
        </w:tc>
        <w:tc>
          <w:tcPr>
            <w:tcW w:w="396" w:type="pct"/>
            <w:vMerge w:val="restart"/>
            <w:tcBorders>
              <w:top w:val="nil"/>
              <w:left w:val="nil"/>
              <w:bottom w:val="single" w:sz="8" w:space="0" w:color="auto"/>
              <w:right w:val="single" w:sz="8" w:space="0" w:color="auto"/>
            </w:tcBorders>
            <w:vAlign w:val="center"/>
            <w:hideMark/>
          </w:tcPr>
          <w:p w14:paraId="604CEB99" w14:textId="77777777" w:rsidR="00E70F89" w:rsidRPr="00E70F89" w:rsidRDefault="00E70F89" w:rsidP="00E70F89">
            <w:pPr>
              <w:jc w:val="center"/>
            </w:pPr>
            <w:r w:rsidRPr="00E70F89">
              <w:rPr>
                <w:b/>
                <w:bCs/>
                <w:bdr w:val="none" w:sz="0" w:space="0" w:color="auto" w:frame="1"/>
              </w:rPr>
              <w:t>Шарттың нөмірі</w:t>
            </w:r>
          </w:p>
          <w:p w14:paraId="01F73EDA" w14:textId="77777777" w:rsidR="00E70F89" w:rsidRPr="00E70F89" w:rsidRDefault="00E70F89" w:rsidP="00E70F89">
            <w:pPr>
              <w:jc w:val="center"/>
            </w:pPr>
            <w:r w:rsidRPr="00E70F89">
              <w:t>Номер договора</w:t>
            </w:r>
          </w:p>
        </w:tc>
        <w:tc>
          <w:tcPr>
            <w:tcW w:w="396" w:type="pct"/>
            <w:vMerge w:val="restart"/>
            <w:tcBorders>
              <w:top w:val="nil"/>
              <w:left w:val="nil"/>
              <w:bottom w:val="single" w:sz="8" w:space="0" w:color="auto"/>
              <w:right w:val="single" w:sz="8" w:space="0" w:color="auto"/>
            </w:tcBorders>
            <w:vAlign w:val="center"/>
            <w:hideMark/>
          </w:tcPr>
          <w:p w14:paraId="0532E4C0" w14:textId="77777777" w:rsidR="00E70F89" w:rsidRPr="00E70F89" w:rsidRDefault="00E70F89" w:rsidP="00E70F89">
            <w:pPr>
              <w:jc w:val="center"/>
            </w:pPr>
            <w:r w:rsidRPr="00E70F89">
              <w:rPr>
                <w:b/>
                <w:bCs/>
                <w:bdr w:val="none" w:sz="0" w:space="0" w:color="auto" w:frame="1"/>
              </w:rPr>
              <w:t>Шарттың күні</w:t>
            </w:r>
          </w:p>
          <w:p w14:paraId="0C7E4C08" w14:textId="77777777" w:rsidR="00E70F89" w:rsidRPr="00E70F89" w:rsidRDefault="00E70F89" w:rsidP="00E70F89">
            <w:pPr>
              <w:jc w:val="center"/>
            </w:pPr>
            <w:r w:rsidRPr="00E70F89">
              <w:t>Дата договора</w:t>
            </w:r>
          </w:p>
        </w:tc>
        <w:tc>
          <w:tcPr>
            <w:tcW w:w="570" w:type="pct"/>
            <w:vMerge w:val="restart"/>
            <w:tcBorders>
              <w:top w:val="nil"/>
              <w:left w:val="nil"/>
              <w:bottom w:val="single" w:sz="8" w:space="0" w:color="auto"/>
              <w:right w:val="single" w:sz="8" w:space="0" w:color="auto"/>
            </w:tcBorders>
            <w:vAlign w:val="center"/>
            <w:hideMark/>
          </w:tcPr>
          <w:p w14:paraId="643794CE" w14:textId="77777777" w:rsidR="00E70F89" w:rsidRPr="00E70F89" w:rsidRDefault="00E70F89" w:rsidP="00E70F89">
            <w:pPr>
              <w:jc w:val="center"/>
            </w:pPr>
            <w:r w:rsidRPr="00E70F89">
              <w:rPr>
                <w:b/>
                <w:bCs/>
                <w:bdr w:val="none" w:sz="0" w:space="0" w:color="auto" w:frame="1"/>
              </w:rPr>
              <w:t>Сыйақы мөлшерлемесі (жылдық пайызбен)</w:t>
            </w:r>
          </w:p>
          <w:p w14:paraId="43547F7A" w14:textId="77777777" w:rsidR="00E70F89" w:rsidRPr="00E70F89" w:rsidRDefault="00E70F89" w:rsidP="00E70F89">
            <w:pPr>
              <w:jc w:val="center"/>
            </w:pPr>
            <w:r w:rsidRPr="00E70F89">
              <w:t>Ставка вознаграждения (в процентах годовых)</w:t>
            </w:r>
          </w:p>
        </w:tc>
        <w:tc>
          <w:tcPr>
            <w:tcW w:w="544" w:type="pct"/>
            <w:vMerge w:val="restart"/>
            <w:tcBorders>
              <w:top w:val="nil"/>
              <w:left w:val="nil"/>
              <w:bottom w:val="single" w:sz="8" w:space="0" w:color="auto"/>
              <w:right w:val="single" w:sz="8" w:space="0" w:color="auto"/>
            </w:tcBorders>
            <w:vAlign w:val="center"/>
            <w:hideMark/>
          </w:tcPr>
          <w:p w14:paraId="1BAB39B3" w14:textId="77777777" w:rsidR="00E70F89" w:rsidRPr="00E70F89" w:rsidRDefault="00E70F89" w:rsidP="00E70F89">
            <w:pPr>
              <w:jc w:val="center"/>
            </w:pPr>
            <w:r w:rsidRPr="00E70F89">
              <w:rPr>
                <w:b/>
                <w:bCs/>
                <w:bdr w:val="none" w:sz="0" w:space="0" w:color="auto" w:frame="1"/>
              </w:rPr>
              <w:t>Заем валютасының атауы</w:t>
            </w:r>
          </w:p>
          <w:p w14:paraId="12D13B5B" w14:textId="77777777" w:rsidR="00E70F89" w:rsidRPr="00E70F89" w:rsidRDefault="00E70F89" w:rsidP="00E70F89">
            <w:pPr>
              <w:jc w:val="center"/>
            </w:pPr>
            <w:r w:rsidRPr="00E70F89">
              <w:t>Наименование валюты займа</w:t>
            </w:r>
          </w:p>
        </w:tc>
        <w:tc>
          <w:tcPr>
            <w:tcW w:w="544" w:type="pct"/>
            <w:vMerge w:val="restart"/>
            <w:tcBorders>
              <w:top w:val="nil"/>
              <w:left w:val="nil"/>
              <w:bottom w:val="single" w:sz="8" w:space="0" w:color="auto"/>
              <w:right w:val="single" w:sz="8" w:space="0" w:color="auto"/>
            </w:tcBorders>
            <w:vAlign w:val="center"/>
            <w:hideMark/>
          </w:tcPr>
          <w:p w14:paraId="7FDED5CA" w14:textId="77777777" w:rsidR="00E70F89" w:rsidRPr="00E70F89" w:rsidRDefault="00E70F89" w:rsidP="00E70F89">
            <w:pPr>
              <w:jc w:val="center"/>
            </w:pPr>
            <w:r w:rsidRPr="00E70F89">
              <w:rPr>
                <w:b/>
                <w:bCs/>
                <w:bdr w:val="none" w:sz="0" w:space="0" w:color="auto" w:frame="1"/>
              </w:rPr>
              <w:t>Заемның сомасы (шарт валютасының мың бірлігімен)</w:t>
            </w:r>
          </w:p>
          <w:p w14:paraId="22BCAE61" w14:textId="77777777" w:rsidR="00E70F89" w:rsidRPr="00E70F89" w:rsidRDefault="00E70F89" w:rsidP="00E70F89">
            <w:pPr>
              <w:jc w:val="center"/>
            </w:pPr>
            <w:r w:rsidRPr="00E70F89">
              <w:t>Сумма займа (в тысячах единицах. валюты договора)</w:t>
            </w:r>
          </w:p>
        </w:tc>
        <w:tc>
          <w:tcPr>
            <w:tcW w:w="872" w:type="pct"/>
            <w:gridSpan w:val="2"/>
            <w:tcBorders>
              <w:top w:val="nil"/>
              <w:left w:val="nil"/>
              <w:bottom w:val="single" w:sz="8" w:space="0" w:color="auto"/>
              <w:right w:val="single" w:sz="8" w:space="0" w:color="auto"/>
            </w:tcBorders>
            <w:vAlign w:val="center"/>
            <w:hideMark/>
          </w:tcPr>
          <w:p w14:paraId="3B7A8CCA" w14:textId="77777777" w:rsidR="00E70F89" w:rsidRPr="00E70F89" w:rsidRDefault="00E70F89" w:rsidP="00E70F89">
            <w:pPr>
              <w:jc w:val="center"/>
            </w:pPr>
            <w:r w:rsidRPr="00E70F89">
              <w:rPr>
                <w:b/>
                <w:bCs/>
                <w:bdr w:val="none" w:sz="0" w:space="0" w:color="auto" w:frame="1"/>
              </w:rPr>
              <w:t>Қолдану кезеңі</w:t>
            </w:r>
          </w:p>
          <w:p w14:paraId="6777FB25" w14:textId="77777777" w:rsidR="00E70F89" w:rsidRPr="00E70F89" w:rsidRDefault="00E70F89" w:rsidP="00E70F89">
            <w:pPr>
              <w:jc w:val="center"/>
            </w:pPr>
            <w:r w:rsidRPr="00E70F89">
              <w:t>Период действия</w:t>
            </w:r>
          </w:p>
        </w:tc>
      </w:tr>
      <w:tr w:rsidR="00E70F89" w:rsidRPr="00E70F89" w14:paraId="00EA0FC7"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5C277BD"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50785B83"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345B8B54"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36FCEE15"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204669EE"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485AA22E"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580CACEE"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795307B7" w14:textId="77777777" w:rsidR="00E70F89" w:rsidRPr="00E70F89" w:rsidRDefault="00E70F89" w:rsidP="00E70F89">
            <w:pPr>
              <w:jc w:val="center"/>
            </w:pPr>
          </w:p>
        </w:tc>
        <w:tc>
          <w:tcPr>
            <w:tcW w:w="0" w:type="auto"/>
            <w:vMerge/>
            <w:tcBorders>
              <w:top w:val="nil"/>
              <w:left w:val="nil"/>
              <w:bottom w:val="single" w:sz="8" w:space="0" w:color="auto"/>
              <w:right w:val="single" w:sz="8" w:space="0" w:color="auto"/>
            </w:tcBorders>
            <w:vAlign w:val="center"/>
            <w:hideMark/>
          </w:tcPr>
          <w:p w14:paraId="015BEED8" w14:textId="77777777" w:rsidR="00E70F89" w:rsidRPr="00E70F89" w:rsidRDefault="00E70F89" w:rsidP="00E70F89">
            <w:pPr>
              <w:jc w:val="center"/>
            </w:pPr>
          </w:p>
        </w:tc>
        <w:tc>
          <w:tcPr>
            <w:tcW w:w="467" w:type="pct"/>
            <w:tcBorders>
              <w:top w:val="nil"/>
              <w:left w:val="nil"/>
              <w:bottom w:val="single" w:sz="8" w:space="0" w:color="auto"/>
              <w:right w:val="single" w:sz="8" w:space="0" w:color="auto"/>
            </w:tcBorders>
            <w:vAlign w:val="center"/>
            <w:hideMark/>
          </w:tcPr>
          <w:p w14:paraId="3EE69595" w14:textId="77777777" w:rsidR="00E70F89" w:rsidRPr="00E70F89" w:rsidRDefault="00E70F89" w:rsidP="00E70F89">
            <w:pPr>
              <w:jc w:val="center"/>
            </w:pPr>
            <w:r w:rsidRPr="00E70F89">
              <w:rPr>
                <w:b/>
                <w:bCs/>
                <w:bdr w:val="none" w:sz="0" w:space="0" w:color="auto" w:frame="1"/>
              </w:rPr>
              <w:t>Заемның нақты берілген күні</w:t>
            </w:r>
          </w:p>
          <w:p w14:paraId="2F05490D" w14:textId="77777777" w:rsidR="00E70F89" w:rsidRPr="00E70F89" w:rsidRDefault="00E70F89" w:rsidP="00E70F89">
            <w:pPr>
              <w:jc w:val="center"/>
            </w:pPr>
            <w:r w:rsidRPr="00E70F89">
              <w:t>Дата фактической выдачи займа</w:t>
            </w:r>
          </w:p>
        </w:tc>
        <w:tc>
          <w:tcPr>
            <w:tcW w:w="406" w:type="pct"/>
            <w:tcBorders>
              <w:top w:val="nil"/>
              <w:left w:val="nil"/>
              <w:bottom w:val="single" w:sz="8" w:space="0" w:color="auto"/>
              <w:right w:val="single" w:sz="8" w:space="0" w:color="auto"/>
            </w:tcBorders>
            <w:vAlign w:val="center"/>
            <w:hideMark/>
          </w:tcPr>
          <w:p w14:paraId="78D04771" w14:textId="77777777" w:rsidR="00E70F89" w:rsidRPr="00E70F89" w:rsidRDefault="00E70F89" w:rsidP="00E70F89">
            <w:pPr>
              <w:jc w:val="center"/>
            </w:pPr>
            <w:r w:rsidRPr="00E70F89">
              <w:rPr>
                <w:b/>
                <w:bCs/>
                <w:bdr w:val="none" w:sz="0" w:space="0" w:color="auto" w:frame="1"/>
              </w:rPr>
              <w:t>Заемды өтеудің түпкілікті күні</w:t>
            </w:r>
          </w:p>
          <w:p w14:paraId="6951C471" w14:textId="77777777" w:rsidR="00E70F89" w:rsidRPr="00E70F89" w:rsidRDefault="00E70F89" w:rsidP="00E70F89">
            <w:pPr>
              <w:jc w:val="center"/>
            </w:pPr>
            <w:r w:rsidRPr="00E70F89">
              <w:t>Дата конечного срока погашения займа</w:t>
            </w:r>
          </w:p>
        </w:tc>
      </w:tr>
      <w:tr w:rsidR="00E70F89" w:rsidRPr="00E70F89" w14:paraId="13E06CA0"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2E6BE7E9" w14:textId="77777777" w:rsidR="00E70F89" w:rsidRPr="00E70F89" w:rsidRDefault="00E70F89" w:rsidP="00E70F89">
            <w:pPr>
              <w:jc w:val="center"/>
            </w:pPr>
            <w:r w:rsidRPr="00E70F89">
              <w:t>А</w:t>
            </w:r>
          </w:p>
        </w:tc>
        <w:tc>
          <w:tcPr>
            <w:tcW w:w="542" w:type="pct"/>
            <w:tcBorders>
              <w:top w:val="nil"/>
              <w:left w:val="nil"/>
              <w:bottom w:val="single" w:sz="8" w:space="0" w:color="auto"/>
              <w:right w:val="single" w:sz="8" w:space="0" w:color="auto"/>
            </w:tcBorders>
            <w:vAlign w:val="center"/>
            <w:hideMark/>
          </w:tcPr>
          <w:p w14:paraId="7CACAC56" w14:textId="77777777" w:rsidR="00E70F89" w:rsidRPr="00E70F89" w:rsidRDefault="00E70F89" w:rsidP="00E70F89">
            <w:pPr>
              <w:jc w:val="center"/>
            </w:pPr>
            <w:r w:rsidRPr="00E70F89">
              <w:t>Б</w:t>
            </w:r>
          </w:p>
        </w:tc>
        <w:tc>
          <w:tcPr>
            <w:tcW w:w="427" w:type="pct"/>
            <w:tcBorders>
              <w:top w:val="nil"/>
              <w:left w:val="nil"/>
              <w:bottom w:val="single" w:sz="8" w:space="0" w:color="auto"/>
              <w:right w:val="single" w:sz="8" w:space="0" w:color="auto"/>
            </w:tcBorders>
            <w:vAlign w:val="center"/>
            <w:hideMark/>
          </w:tcPr>
          <w:p w14:paraId="075C4AA8" w14:textId="77777777" w:rsidR="00E70F89" w:rsidRPr="00E70F89" w:rsidRDefault="00E70F89" w:rsidP="00E70F89">
            <w:pPr>
              <w:jc w:val="center"/>
            </w:pPr>
            <w:r w:rsidRPr="00E70F89">
              <w:t>В</w:t>
            </w:r>
          </w:p>
        </w:tc>
        <w:tc>
          <w:tcPr>
            <w:tcW w:w="524" w:type="pct"/>
            <w:tcBorders>
              <w:top w:val="nil"/>
              <w:left w:val="nil"/>
              <w:bottom w:val="single" w:sz="8" w:space="0" w:color="auto"/>
              <w:right w:val="single" w:sz="8" w:space="0" w:color="auto"/>
            </w:tcBorders>
            <w:vAlign w:val="center"/>
            <w:hideMark/>
          </w:tcPr>
          <w:p w14:paraId="7AA8BE02" w14:textId="77777777" w:rsidR="00E70F89" w:rsidRPr="00E70F89" w:rsidRDefault="00E70F89" w:rsidP="00E70F89">
            <w:pPr>
              <w:jc w:val="center"/>
            </w:pPr>
            <w:r w:rsidRPr="00E70F89">
              <w:t>Г</w:t>
            </w:r>
          </w:p>
        </w:tc>
        <w:tc>
          <w:tcPr>
            <w:tcW w:w="396" w:type="pct"/>
            <w:tcBorders>
              <w:top w:val="nil"/>
              <w:left w:val="nil"/>
              <w:bottom w:val="single" w:sz="8" w:space="0" w:color="auto"/>
              <w:right w:val="single" w:sz="8" w:space="0" w:color="auto"/>
            </w:tcBorders>
            <w:vAlign w:val="center"/>
            <w:hideMark/>
          </w:tcPr>
          <w:p w14:paraId="368E4EA9" w14:textId="77777777" w:rsidR="00E70F89" w:rsidRPr="00E70F89" w:rsidRDefault="00E70F89" w:rsidP="00E70F89">
            <w:pPr>
              <w:jc w:val="center"/>
            </w:pPr>
            <w:r w:rsidRPr="00E70F89">
              <w:t>Д</w:t>
            </w:r>
          </w:p>
        </w:tc>
        <w:tc>
          <w:tcPr>
            <w:tcW w:w="396" w:type="pct"/>
            <w:tcBorders>
              <w:top w:val="nil"/>
              <w:left w:val="nil"/>
              <w:bottom w:val="single" w:sz="8" w:space="0" w:color="auto"/>
              <w:right w:val="single" w:sz="8" w:space="0" w:color="auto"/>
            </w:tcBorders>
            <w:vAlign w:val="center"/>
            <w:hideMark/>
          </w:tcPr>
          <w:p w14:paraId="0C6C6DA8" w14:textId="77777777" w:rsidR="00E70F89" w:rsidRPr="00E70F89" w:rsidRDefault="00E70F89" w:rsidP="00E70F89">
            <w:pPr>
              <w:jc w:val="center"/>
            </w:pPr>
            <w:r w:rsidRPr="00E70F89">
              <w:t>Е</w:t>
            </w:r>
          </w:p>
        </w:tc>
        <w:tc>
          <w:tcPr>
            <w:tcW w:w="570" w:type="pct"/>
            <w:tcBorders>
              <w:top w:val="nil"/>
              <w:left w:val="nil"/>
              <w:bottom w:val="single" w:sz="8" w:space="0" w:color="auto"/>
              <w:right w:val="single" w:sz="8" w:space="0" w:color="auto"/>
            </w:tcBorders>
            <w:vAlign w:val="center"/>
            <w:hideMark/>
          </w:tcPr>
          <w:p w14:paraId="36B78BB7" w14:textId="77777777" w:rsidR="00E70F89" w:rsidRPr="00E70F89" w:rsidRDefault="00E70F89" w:rsidP="00E70F89">
            <w:pPr>
              <w:jc w:val="center"/>
            </w:pPr>
            <w:r w:rsidRPr="00E70F89">
              <w:t>Ж</w:t>
            </w:r>
          </w:p>
        </w:tc>
        <w:tc>
          <w:tcPr>
            <w:tcW w:w="544" w:type="pct"/>
            <w:tcBorders>
              <w:top w:val="nil"/>
              <w:left w:val="nil"/>
              <w:bottom w:val="single" w:sz="8" w:space="0" w:color="auto"/>
              <w:right w:val="single" w:sz="8" w:space="0" w:color="auto"/>
            </w:tcBorders>
            <w:vAlign w:val="center"/>
            <w:hideMark/>
          </w:tcPr>
          <w:p w14:paraId="3A77C279" w14:textId="77777777" w:rsidR="00E70F89" w:rsidRPr="00E70F89" w:rsidRDefault="00E70F89" w:rsidP="00E70F89">
            <w:pPr>
              <w:jc w:val="center"/>
            </w:pPr>
            <w:r w:rsidRPr="00E70F89">
              <w:t>З</w:t>
            </w:r>
          </w:p>
        </w:tc>
        <w:tc>
          <w:tcPr>
            <w:tcW w:w="544" w:type="pct"/>
            <w:tcBorders>
              <w:top w:val="nil"/>
              <w:left w:val="nil"/>
              <w:bottom w:val="single" w:sz="8" w:space="0" w:color="auto"/>
              <w:right w:val="single" w:sz="8" w:space="0" w:color="auto"/>
            </w:tcBorders>
            <w:vAlign w:val="center"/>
            <w:hideMark/>
          </w:tcPr>
          <w:p w14:paraId="1F6C7161" w14:textId="77777777" w:rsidR="00E70F89" w:rsidRPr="00E70F89" w:rsidRDefault="00E70F89" w:rsidP="00E70F89">
            <w:pPr>
              <w:jc w:val="center"/>
            </w:pPr>
            <w:r w:rsidRPr="00E70F89">
              <w:t>И</w:t>
            </w:r>
          </w:p>
        </w:tc>
        <w:tc>
          <w:tcPr>
            <w:tcW w:w="467" w:type="pct"/>
            <w:tcBorders>
              <w:top w:val="nil"/>
              <w:left w:val="nil"/>
              <w:bottom w:val="single" w:sz="8" w:space="0" w:color="auto"/>
              <w:right w:val="single" w:sz="8" w:space="0" w:color="auto"/>
            </w:tcBorders>
            <w:vAlign w:val="center"/>
            <w:hideMark/>
          </w:tcPr>
          <w:p w14:paraId="1E464C6A" w14:textId="77777777" w:rsidR="00E70F89" w:rsidRPr="00E70F89" w:rsidRDefault="00E70F89" w:rsidP="00E70F89">
            <w:pPr>
              <w:jc w:val="center"/>
            </w:pPr>
            <w:r w:rsidRPr="00E70F89">
              <w:t>К</w:t>
            </w:r>
          </w:p>
        </w:tc>
        <w:tc>
          <w:tcPr>
            <w:tcW w:w="406" w:type="pct"/>
            <w:tcBorders>
              <w:top w:val="nil"/>
              <w:left w:val="nil"/>
              <w:bottom w:val="single" w:sz="8" w:space="0" w:color="auto"/>
              <w:right w:val="single" w:sz="8" w:space="0" w:color="auto"/>
            </w:tcBorders>
            <w:vAlign w:val="center"/>
            <w:hideMark/>
          </w:tcPr>
          <w:p w14:paraId="09EE3E80" w14:textId="77777777" w:rsidR="00E70F89" w:rsidRPr="00E70F89" w:rsidRDefault="00E70F89" w:rsidP="00E70F89">
            <w:pPr>
              <w:jc w:val="center"/>
            </w:pPr>
            <w:r w:rsidRPr="00E70F89">
              <w:t>Л</w:t>
            </w:r>
          </w:p>
        </w:tc>
      </w:tr>
      <w:tr w:rsidR="00E70F89" w:rsidRPr="00E70F89" w14:paraId="2F835439"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23B3EB7A"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485D6762" w14:textId="77777777" w:rsidR="00E70F89" w:rsidRPr="00E70F89" w:rsidRDefault="00E70F89" w:rsidP="00D63333">
            <w:pPr>
              <w:jc w:val="both"/>
            </w:pPr>
            <w:r w:rsidRPr="00E70F89">
              <w:t> </w:t>
            </w:r>
          </w:p>
        </w:tc>
        <w:tc>
          <w:tcPr>
            <w:tcW w:w="427" w:type="pct"/>
            <w:tcBorders>
              <w:top w:val="nil"/>
              <w:left w:val="nil"/>
              <w:bottom w:val="single" w:sz="8" w:space="0" w:color="auto"/>
              <w:right w:val="single" w:sz="8" w:space="0" w:color="auto"/>
            </w:tcBorders>
            <w:vAlign w:val="center"/>
            <w:hideMark/>
          </w:tcPr>
          <w:p w14:paraId="4254000E" w14:textId="77777777" w:rsidR="00E70F89" w:rsidRPr="00E70F89" w:rsidRDefault="00E70F89" w:rsidP="00D63333">
            <w:pPr>
              <w:jc w:val="both"/>
            </w:pPr>
            <w:r w:rsidRPr="00E70F89">
              <w:t> </w:t>
            </w:r>
          </w:p>
        </w:tc>
        <w:tc>
          <w:tcPr>
            <w:tcW w:w="524" w:type="pct"/>
            <w:tcBorders>
              <w:top w:val="nil"/>
              <w:left w:val="nil"/>
              <w:bottom w:val="single" w:sz="8" w:space="0" w:color="auto"/>
              <w:right w:val="single" w:sz="8" w:space="0" w:color="auto"/>
            </w:tcBorders>
            <w:vAlign w:val="center"/>
            <w:hideMark/>
          </w:tcPr>
          <w:p w14:paraId="2B92F0AE"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3F2803A6"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7D20D93C" w14:textId="77777777" w:rsidR="00E70F89" w:rsidRPr="00E70F89" w:rsidRDefault="00E70F89" w:rsidP="00D63333">
            <w:pPr>
              <w:jc w:val="both"/>
            </w:pPr>
            <w:r w:rsidRPr="00E70F89">
              <w:t> </w:t>
            </w:r>
          </w:p>
        </w:tc>
        <w:tc>
          <w:tcPr>
            <w:tcW w:w="570" w:type="pct"/>
            <w:tcBorders>
              <w:top w:val="nil"/>
              <w:left w:val="nil"/>
              <w:bottom w:val="single" w:sz="8" w:space="0" w:color="auto"/>
              <w:right w:val="single" w:sz="8" w:space="0" w:color="auto"/>
            </w:tcBorders>
            <w:vAlign w:val="center"/>
            <w:hideMark/>
          </w:tcPr>
          <w:p w14:paraId="703ABC25"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1850C045"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6CECCF09" w14:textId="77777777" w:rsidR="00E70F89" w:rsidRPr="00E70F89" w:rsidRDefault="00E70F89" w:rsidP="00D63333">
            <w:pPr>
              <w:jc w:val="both"/>
            </w:pPr>
            <w:r w:rsidRPr="00E70F89">
              <w:t> </w:t>
            </w:r>
          </w:p>
        </w:tc>
        <w:tc>
          <w:tcPr>
            <w:tcW w:w="467" w:type="pct"/>
            <w:tcBorders>
              <w:top w:val="nil"/>
              <w:left w:val="nil"/>
              <w:bottom w:val="single" w:sz="8" w:space="0" w:color="auto"/>
              <w:right w:val="single" w:sz="8" w:space="0" w:color="auto"/>
            </w:tcBorders>
            <w:vAlign w:val="center"/>
            <w:hideMark/>
          </w:tcPr>
          <w:p w14:paraId="53CF8068" w14:textId="77777777" w:rsidR="00E70F89" w:rsidRPr="00E70F89" w:rsidRDefault="00E70F89" w:rsidP="00D63333">
            <w:pPr>
              <w:jc w:val="both"/>
            </w:pPr>
            <w:r w:rsidRPr="00E70F89">
              <w:t> </w:t>
            </w:r>
          </w:p>
        </w:tc>
        <w:tc>
          <w:tcPr>
            <w:tcW w:w="406" w:type="pct"/>
            <w:tcBorders>
              <w:top w:val="nil"/>
              <w:left w:val="nil"/>
              <w:bottom w:val="single" w:sz="8" w:space="0" w:color="auto"/>
              <w:right w:val="single" w:sz="8" w:space="0" w:color="auto"/>
            </w:tcBorders>
            <w:vAlign w:val="center"/>
            <w:hideMark/>
          </w:tcPr>
          <w:p w14:paraId="5A7E0499" w14:textId="77777777" w:rsidR="00E70F89" w:rsidRPr="00E70F89" w:rsidRDefault="00E70F89" w:rsidP="00D63333">
            <w:pPr>
              <w:jc w:val="both"/>
            </w:pPr>
            <w:r w:rsidRPr="00E70F89">
              <w:t> </w:t>
            </w:r>
          </w:p>
        </w:tc>
      </w:tr>
      <w:tr w:rsidR="00E70F89" w:rsidRPr="00E70F89" w14:paraId="5BEC253D"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5C42E519"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0D5BDA7C" w14:textId="77777777" w:rsidR="00E70F89" w:rsidRPr="00E70F89" w:rsidRDefault="00E70F89" w:rsidP="00D63333">
            <w:pPr>
              <w:jc w:val="both"/>
            </w:pPr>
            <w:r w:rsidRPr="00E70F89">
              <w:t> </w:t>
            </w:r>
          </w:p>
        </w:tc>
        <w:tc>
          <w:tcPr>
            <w:tcW w:w="427" w:type="pct"/>
            <w:tcBorders>
              <w:top w:val="nil"/>
              <w:left w:val="nil"/>
              <w:bottom w:val="single" w:sz="8" w:space="0" w:color="auto"/>
              <w:right w:val="single" w:sz="8" w:space="0" w:color="auto"/>
            </w:tcBorders>
            <w:vAlign w:val="center"/>
            <w:hideMark/>
          </w:tcPr>
          <w:p w14:paraId="17D977D4" w14:textId="77777777" w:rsidR="00E70F89" w:rsidRPr="00E70F89" w:rsidRDefault="00E70F89" w:rsidP="00D63333">
            <w:pPr>
              <w:jc w:val="both"/>
            </w:pPr>
            <w:r w:rsidRPr="00E70F89">
              <w:t> </w:t>
            </w:r>
          </w:p>
        </w:tc>
        <w:tc>
          <w:tcPr>
            <w:tcW w:w="524" w:type="pct"/>
            <w:tcBorders>
              <w:top w:val="nil"/>
              <w:left w:val="nil"/>
              <w:bottom w:val="single" w:sz="8" w:space="0" w:color="auto"/>
              <w:right w:val="single" w:sz="8" w:space="0" w:color="auto"/>
            </w:tcBorders>
            <w:vAlign w:val="center"/>
            <w:hideMark/>
          </w:tcPr>
          <w:p w14:paraId="0CD6BD03"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251DCA06"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02DC08EC" w14:textId="77777777" w:rsidR="00E70F89" w:rsidRPr="00E70F89" w:rsidRDefault="00E70F89" w:rsidP="00D63333">
            <w:pPr>
              <w:jc w:val="both"/>
            </w:pPr>
            <w:r w:rsidRPr="00E70F89">
              <w:t> </w:t>
            </w:r>
          </w:p>
        </w:tc>
        <w:tc>
          <w:tcPr>
            <w:tcW w:w="570" w:type="pct"/>
            <w:tcBorders>
              <w:top w:val="nil"/>
              <w:left w:val="nil"/>
              <w:bottom w:val="single" w:sz="8" w:space="0" w:color="auto"/>
              <w:right w:val="single" w:sz="8" w:space="0" w:color="auto"/>
            </w:tcBorders>
            <w:vAlign w:val="center"/>
            <w:hideMark/>
          </w:tcPr>
          <w:p w14:paraId="4E4EF6D0"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465F626E"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544FF0C6" w14:textId="77777777" w:rsidR="00E70F89" w:rsidRPr="00E70F89" w:rsidRDefault="00E70F89" w:rsidP="00D63333">
            <w:pPr>
              <w:jc w:val="both"/>
            </w:pPr>
            <w:r w:rsidRPr="00E70F89">
              <w:t> </w:t>
            </w:r>
          </w:p>
        </w:tc>
        <w:tc>
          <w:tcPr>
            <w:tcW w:w="467" w:type="pct"/>
            <w:tcBorders>
              <w:top w:val="nil"/>
              <w:left w:val="nil"/>
              <w:bottom w:val="single" w:sz="8" w:space="0" w:color="auto"/>
              <w:right w:val="single" w:sz="8" w:space="0" w:color="auto"/>
            </w:tcBorders>
            <w:vAlign w:val="center"/>
            <w:hideMark/>
          </w:tcPr>
          <w:p w14:paraId="19D4BB77" w14:textId="77777777" w:rsidR="00E70F89" w:rsidRPr="00E70F89" w:rsidRDefault="00E70F89" w:rsidP="00D63333">
            <w:pPr>
              <w:jc w:val="both"/>
            </w:pPr>
            <w:r w:rsidRPr="00E70F89">
              <w:t> </w:t>
            </w:r>
          </w:p>
        </w:tc>
        <w:tc>
          <w:tcPr>
            <w:tcW w:w="406" w:type="pct"/>
            <w:tcBorders>
              <w:top w:val="nil"/>
              <w:left w:val="nil"/>
              <w:bottom w:val="single" w:sz="8" w:space="0" w:color="auto"/>
              <w:right w:val="single" w:sz="8" w:space="0" w:color="auto"/>
            </w:tcBorders>
            <w:vAlign w:val="center"/>
            <w:hideMark/>
          </w:tcPr>
          <w:p w14:paraId="11288E6A" w14:textId="77777777" w:rsidR="00E70F89" w:rsidRPr="00E70F89" w:rsidRDefault="00E70F89" w:rsidP="00D63333">
            <w:pPr>
              <w:jc w:val="both"/>
            </w:pPr>
            <w:r w:rsidRPr="00E70F89">
              <w:t> </w:t>
            </w:r>
          </w:p>
        </w:tc>
      </w:tr>
      <w:tr w:rsidR="00E70F89" w:rsidRPr="00E70F89" w14:paraId="60474579"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0D5D7FDD"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56FEE793" w14:textId="77777777" w:rsidR="00E70F89" w:rsidRPr="00E70F89" w:rsidRDefault="00E70F89" w:rsidP="00D63333">
            <w:pPr>
              <w:jc w:val="both"/>
            </w:pPr>
            <w:r w:rsidRPr="00E70F89">
              <w:t> </w:t>
            </w:r>
          </w:p>
        </w:tc>
        <w:tc>
          <w:tcPr>
            <w:tcW w:w="427" w:type="pct"/>
            <w:tcBorders>
              <w:top w:val="nil"/>
              <w:left w:val="nil"/>
              <w:bottom w:val="single" w:sz="8" w:space="0" w:color="auto"/>
              <w:right w:val="single" w:sz="8" w:space="0" w:color="auto"/>
            </w:tcBorders>
            <w:vAlign w:val="center"/>
            <w:hideMark/>
          </w:tcPr>
          <w:p w14:paraId="0C06C547" w14:textId="77777777" w:rsidR="00E70F89" w:rsidRPr="00E70F89" w:rsidRDefault="00E70F89" w:rsidP="00D63333">
            <w:pPr>
              <w:jc w:val="both"/>
            </w:pPr>
            <w:r w:rsidRPr="00E70F89">
              <w:t> </w:t>
            </w:r>
          </w:p>
        </w:tc>
        <w:tc>
          <w:tcPr>
            <w:tcW w:w="524" w:type="pct"/>
            <w:tcBorders>
              <w:top w:val="nil"/>
              <w:left w:val="nil"/>
              <w:bottom w:val="single" w:sz="8" w:space="0" w:color="auto"/>
              <w:right w:val="single" w:sz="8" w:space="0" w:color="auto"/>
            </w:tcBorders>
            <w:vAlign w:val="center"/>
            <w:hideMark/>
          </w:tcPr>
          <w:p w14:paraId="7ACAE438"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54A237B9"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6E4085F4" w14:textId="77777777" w:rsidR="00E70F89" w:rsidRPr="00E70F89" w:rsidRDefault="00E70F89" w:rsidP="00D63333">
            <w:pPr>
              <w:jc w:val="both"/>
            </w:pPr>
            <w:r w:rsidRPr="00E70F89">
              <w:t> </w:t>
            </w:r>
          </w:p>
        </w:tc>
        <w:tc>
          <w:tcPr>
            <w:tcW w:w="570" w:type="pct"/>
            <w:tcBorders>
              <w:top w:val="nil"/>
              <w:left w:val="nil"/>
              <w:bottom w:val="single" w:sz="8" w:space="0" w:color="auto"/>
              <w:right w:val="single" w:sz="8" w:space="0" w:color="auto"/>
            </w:tcBorders>
            <w:vAlign w:val="center"/>
            <w:hideMark/>
          </w:tcPr>
          <w:p w14:paraId="3C5FC200"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40A24441"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2C214BAE" w14:textId="77777777" w:rsidR="00E70F89" w:rsidRPr="00E70F89" w:rsidRDefault="00E70F89" w:rsidP="00D63333">
            <w:pPr>
              <w:jc w:val="both"/>
            </w:pPr>
            <w:r w:rsidRPr="00E70F89">
              <w:t> </w:t>
            </w:r>
          </w:p>
        </w:tc>
        <w:tc>
          <w:tcPr>
            <w:tcW w:w="467" w:type="pct"/>
            <w:tcBorders>
              <w:top w:val="nil"/>
              <w:left w:val="nil"/>
              <w:bottom w:val="single" w:sz="8" w:space="0" w:color="auto"/>
              <w:right w:val="single" w:sz="8" w:space="0" w:color="auto"/>
            </w:tcBorders>
            <w:vAlign w:val="center"/>
            <w:hideMark/>
          </w:tcPr>
          <w:p w14:paraId="1461126D" w14:textId="77777777" w:rsidR="00E70F89" w:rsidRPr="00E70F89" w:rsidRDefault="00E70F89" w:rsidP="00D63333">
            <w:pPr>
              <w:jc w:val="both"/>
            </w:pPr>
            <w:r w:rsidRPr="00E70F89">
              <w:t> </w:t>
            </w:r>
          </w:p>
        </w:tc>
        <w:tc>
          <w:tcPr>
            <w:tcW w:w="406" w:type="pct"/>
            <w:tcBorders>
              <w:top w:val="nil"/>
              <w:left w:val="nil"/>
              <w:bottom w:val="single" w:sz="8" w:space="0" w:color="auto"/>
              <w:right w:val="single" w:sz="8" w:space="0" w:color="auto"/>
            </w:tcBorders>
            <w:vAlign w:val="center"/>
            <w:hideMark/>
          </w:tcPr>
          <w:p w14:paraId="6B0CAC9F" w14:textId="77777777" w:rsidR="00E70F89" w:rsidRPr="00E70F89" w:rsidRDefault="00E70F89" w:rsidP="00D63333">
            <w:pPr>
              <w:jc w:val="both"/>
            </w:pPr>
            <w:r w:rsidRPr="00E70F89">
              <w:t> </w:t>
            </w:r>
          </w:p>
        </w:tc>
      </w:tr>
      <w:tr w:rsidR="00E70F89" w:rsidRPr="00E70F89" w14:paraId="2138233D"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29411A96"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41A5A7FC"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0B2A50EE"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716F80E4"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5DB0A123"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5C22B4B9"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3A7C0475"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42C3E1E2"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6FBD6BB9"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50DA8321"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69E56A9E" w14:textId="77777777" w:rsidR="00E70F89" w:rsidRPr="00E70F89" w:rsidRDefault="00E70F89" w:rsidP="00D63333">
            <w:pPr>
              <w:jc w:val="both"/>
            </w:pPr>
            <w:r w:rsidRPr="00E70F89">
              <w:t> </w:t>
            </w:r>
          </w:p>
        </w:tc>
      </w:tr>
      <w:tr w:rsidR="00E70F89" w:rsidRPr="00E70F89" w14:paraId="4C2A4A67"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01ACADF6"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589A5ED4"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3534C828"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44EF688B"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2F8A774F"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6E0FF13B"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74A654F9"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2C16CE11"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01EC3487"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5DA7C40E"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081942F4" w14:textId="77777777" w:rsidR="00E70F89" w:rsidRPr="00E70F89" w:rsidRDefault="00E70F89" w:rsidP="00D63333">
            <w:pPr>
              <w:jc w:val="both"/>
            </w:pPr>
            <w:r w:rsidRPr="00E70F89">
              <w:t> </w:t>
            </w:r>
          </w:p>
        </w:tc>
      </w:tr>
      <w:tr w:rsidR="00E70F89" w:rsidRPr="00E70F89" w14:paraId="34224E7C"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0D75415D"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66594E7F"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0B254371"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2F990FB5"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1DFC5B70"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754C9281"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159D4F42"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4EF65C23"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5C39774A"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23A24427"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231D3FB9" w14:textId="77777777" w:rsidR="00E70F89" w:rsidRPr="00E70F89" w:rsidRDefault="00E70F89" w:rsidP="00D63333">
            <w:pPr>
              <w:jc w:val="both"/>
            </w:pPr>
            <w:r w:rsidRPr="00E70F89">
              <w:t> </w:t>
            </w:r>
          </w:p>
        </w:tc>
      </w:tr>
      <w:tr w:rsidR="00E70F89" w:rsidRPr="00E70F89" w14:paraId="48E030AD"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2329C051"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13C3B207"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55917EC6"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49B94FAA"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65320F83"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4C89FDDD"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64DCE8FD"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09E32CB9"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6B375D84"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460B8684"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43344FA4" w14:textId="77777777" w:rsidR="00E70F89" w:rsidRPr="00E70F89" w:rsidRDefault="00E70F89" w:rsidP="00D63333">
            <w:pPr>
              <w:jc w:val="both"/>
            </w:pPr>
            <w:r w:rsidRPr="00E70F89">
              <w:t> </w:t>
            </w:r>
          </w:p>
        </w:tc>
      </w:tr>
      <w:tr w:rsidR="00E70F89" w:rsidRPr="00E70F89" w14:paraId="6186FA13"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5BB83E7A"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4641C229"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63C271B0"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35906220"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7F1142C2"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543B0436"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771D6FA5"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3F50F996"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2083D805"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7D02FA33"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7645742E" w14:textId="77777777" w:rsidR="00E70F89" w:rsidRPr="00E70F89" w:rsidRDefault="00E70F89" w:rsidP="00D63333">
            <w:pPr>
              <w:jc w:val="both"/>
            </w:pPr>
            <w:r w:rsidRPr="00E70F89">
              <w:t> </w:t>
            </w:r>
          </w:p>
        </w:tc>
      </w:tr>
      <w:tr w:rsidR="00E70F89" w:rsidRPr="00E70F89" w14:paraId="652DE2B3"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1234A45D"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08924820"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6EE599E9"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794E78E0"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528025AE"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19326B3D"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3E48D3A2"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0AEBCAD7"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12D15D8B"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04FE6342"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2E329293" w14:textId="77777777" w:rsidR="00E70F89" w:rsidRPr="00E70F89" w:rsidRDefault="00E70F89" w:rsidP="00D63333">
            <w:pPr>
              <w:jc w:val="both"/>
            </w:pPr>
            <w:r w:rsidRPr="00E70F89">
              <w:t> </w:t>
            </w:r>
          </w:p>
        </w:tc>
      </w:tr>
      <w:tr w:rsidR="00E70F89" w:rsidRPr="00E70F89" w14:paraId="22A6C1B9"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2C5EC9F1"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4B75DF04"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03F98CB3"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17976641"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263A7A12"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2C69CFB2"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72519A41"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3F97B177"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397FF3D4"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7CB9DE6F"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0197410A" w14:textId="77777777" w:rsidR="00E70F89" w:rsidRPr="00E70F89" w:rsidRDefault="00E70F89" w:rsidP="00D63333">
            <w:pPr>
              <w:jc w:val="both"/>
            </w:pPr>
            <w:r w:rsidRPr="00E70F89">
              <w:t> </w:t>
            </w:r>
          </w:p>
        </w:tc>
      </w:tr>
      <w:tr w:rsidR="00E70F89" w:rsidRPr="00E70F89" w14:paraId="0AEB2635"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7262ACAC"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4E873F5A" w14:textId="77777777" w:rsidR="00E70F89" w:rsidRPr="00E70F89" w:rsidRDefault="00E70F89" w:rsidP="00D63333">
            <w:pPr>
              <w:jc w:val="both"/>
            </w:pPr>
          </w:p>
        </w:tc>
        <w:tc>
          <w:tcPr>
            <w:tcW w:w="427" w:type="pct"/>
            <w:tcBorders>
              <w:top w:val="nil"/>
              <w:left w:val="nil"/>
              <w:bottom w:val="single" w:sz="8" w:space="0" w:color="auto"/>
              <w:right w:val="single" w:sz="8" w:space="0" w:color="auto"/>
            </w:tcBorders>
            <w:vAlign w:val="center"/>
            <w:hideMark/>
          </w:tcPr>
          <w:p w14:paraId="3596417A" w14:textId="77777777" w:rsidR="00E70F89" w:rsidRPr="00E70F89" w:rsidRDefault="00E70F89" w:rsidP="00D63333">
            <w:pPr>
              <w:jc w:val="both"/>
            </w:pPr>
          </w:p>
        </w:tc>
        <w:tc>
          <w:tcPr>
            <w:tcW w:w="524" w:type="pct"/>
            <w:tcBorders>
              <w:top w:val="nil"/>
              <w:left w:val="nil"/>
              <w:bottom w:val="single" w:sz="8" w:space="0" w:color="auto"/>
              <w:right w:val="single" w:sz="8" w:space="0" w:color="auto"/>
            </w:tcBorders>
            <w:vAlign w:val="center"/>
            <w:hideMark/>
          </w:tcPr>
          <w:p w14:paraId="605AC0BB"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14A0B6DA" w14:textId="77777777" w:rsidR="00E70F89" w:rsidRPr="00E70F89" w:rsidRDefault="00E70F89" w:rsidP="00D63333">
            <w:pPr>
              <w:jc w:val="both"/>
            </w:pPr>
          </w:p>
        </w:tc>
        <w:tc>
          <w:tcPr>
            <w:tcW w:w="396" w:type="pct"/>
            <w:tcBorders>
              <w:top w:val="nil"/>
              <w:left w:val="nil"/>
              <w:bottom w:val="single" w:sz="8" w:space="0" w:color="auto"/>
              <w:right w:val="single" w:sz="8" w:space="0" w:color="auto"/>
            </w:tcBorders>
            <w:vAlign w:val="center"/>
            <w:hideMark/>
          </w:tcPr>
          <w:p w14:paraId="749398C4" w14:textId="77777777" w:rsidR="00E70F89" w:rsidRPr="00E70F89" w:rsidRDefault="00E70F89" w:rsidP="00D63333">
            <w:pPr>
              <w:jc w:val="both"/>
            </w:pPr>
          </w:p>
        </w:tc>
        <w:tc>
          <w:tcPr>
            <w:tcW w:w="570" w:type="pct"/>
            <w:tcBorders>
              <w:top w:val="nil"/>
              <w:left w:val="nil"/>
              <w:bottom w:val="single" w:sz="8" w:space="0" w:color="auto"/>
              <w:right w:val="single" w:sz="8" w:space="0" w:color="auto"/>
            </w:tcBorders>
            <w:vAlign w:val="center"/>
            <w:hideMark/>
          </w:tcPr>
          <w:p w14:paraId="5D5893A8"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2A2588FF" w14:textId="77777777" w:rsidR="00E70F89" w:rsidRPr="00E70F89" w:rsidRDefault="00E70F89" w:rsidP="00D63333">
            <w:pPr>
              <w:jc w:val="both"/>
            </w:pPr>
          </w:p>
        </w:tc>
        <w:tc>
          <w:tcPr>
            <w:tcW w:w="544" w:type="pct"/>
            <w:tcBorders>
              <w:top w:val="nil"/>
              <w:left w:val="nil"/>
              <w:bottom w:val="single" w:sz="8" w:space="0" w:color="auto"/>
              <w:right w:val="single" w:sz="8" w:space="0" w:color="auto"/>
            </w:tcBorders>
            <w:vAlign w:val="center"/>
            <w:hideMark/>
          </w:tcPr>
          <w:p w14:paraId="7D0566DD" w14:textId="77777777" w:rsidR="00E70F89" w:rsidRPr="00E70F89" w:rsidRDefault="00E70F89" w:rsidP="00D63333">
            <w:pPr>
              <w:jc w:val="both"/>
            </w:pPr>
          </w:p>
        </w:tc>
        <w:tc>
          <w:tcPr>
            <w:tcW w:w="467" w:type="pct"/>
            <w:tcBorders>
              <w:top w:val="nil"/>
              <w:left w:val="nil"/>
              <w:bottom w:val="single" w:sz="8" w:space="0" w:color="auto"/>
              <w:right w:val="single" w:sz="8" w:space="0" w:color="auto"/>
            </w:tcBorders>
            <w:vAlign w:val="center"/>
            <w:hideMark/>
          </w:tcPr>
          <w:p w14:paraId="53483062" w14:textId="77777777" w:rsidR="00E70F89" w:rsidRPr="00E70F89" w:rsidRDefault="00E70F89" w:rsidP="00D63333">
            <w:pPr>
              <w:jc w:val="both"/>
            </w:pPr>
          </w:p>
        </w:tc>
        <w:tc>
          <w:tcPr>
            <w:tcW w:w="406" w:type="pct"/>
            <w:tcBorders>
              <w:top w:val="nil"/>
              <w:left w:val="nil"/>
              <w:bottom w:val="single" w:sz="8" w:space="0" w:color="auto"/>
              <w:right w:val="single" w:sz="8" w:space="0" w:color="auto"/>
            </w:tcBorders>
            <w:vAlign w:val="center"/>
            <w:hideMark/>
          </w:tcPr>
          <w:p w14:paraId="1375026F" w14:textId="77777777" w:rsidR="00E70F89" w:rsidRPr="00E70F89" w:rsidRDefault="00E70F89" w:rsidP="00D63333">
            <w:pPr>
              <w:jc w:val="both"/>
            </w:pPr>
            <w:r w:rsidRPr="00E70F89">
              <w:t> </w:t>
            </w:r>
          </w:p>
        </w:tc>
      </w:tr>
      <w:tr w:rsidR="00E70F89" w:rsidRPr="00E70F89" w14:paraId="4603FE4D" w14:textId="77777777" w:rsidTr="00D63333">
        <w:trPr>
          <w:jc w:val="center"/>
        </w:trPr>
        <w:tc>
          <w:tcPr>
            <w:tcW w:w="165" w:type="pct"/>
            <w:tcBorders>
              <w:top w:val="nil"/>
              <w:left w:val="single" w:sz="8" w:space="0" w:color="auto"/>
              <w:bottom w:val="single" w:sz="8" w:space="0" w:color="auto"/>
              <w:right w:val="single" w:sz="8" w:space="0" w:color="auto"/>
            </w:tcBorders>
            <w:vAlign w:val="center"/>
            <w:hideMark/>
          </w:tcPr>
          <w:p w14:paraId="7A257679" w14:textId="77777777" w:rsidR="00E70F89" w:rsidRPr="00E70F89" w:rsidRDefault="00E70F89" w:rsidP="00D63333">
            <w:pPr>
              <w:jc w:val="both"/>
            </w:pPr>
            <w:r w:rsidRPr="00E70F89">
              <w:t> </w:t>
            </w:r>
          </w:p>
        </w:tc>
        <w:tc>
          <w:tcPr>
            <w:tcW w:w="542" w:type="pct"/>
            <w:tcBorders>
              <w:top w:val="nil"/>
              <w:left w:val="nil"/>
              <w:bottom w:val="single" w:sz="8" w:space="0" w:color="auto"/>
              <w:right w:val="single" w:sz="8" w:space="0" w:color="auto"/>
            </w:tcBorders>
            <w:vAlign w:val="center"/>
            <w:hideMark/>
          </w:tcPr>
          <w:p w14:paraId="0A3EFB25" w14:textId="77777777" w:rsidR="00E70F89" w:rsidRPr="00E70F89" w:rsidRDefault="00E70F89" w:rsidP="00D63333">
            <w:pPr>
              <w:jc w:val="both"/>
            </w:pPr>
            <w:r w:rsidRPr="00E70F89">
              <w:t> </w:t>
            </w:r>
          </w:p>
        </w:tc>
        <w:tc>
          <w:tcPr>
            <w:tcW w:w="427" w:type="pct"/>
            <w:tcBorders>
              <w:top w:val="nil"/>
              <w:left w:val="nil"/>
              <w:bottom w:val="single" w:sz="8" w:space="0" w:color="auto"/>
              <w:right w:val="single" w:sz="8" w:space="0" w:color="auto"/>
            </w:tcBorders>
            <w:vAlign w:val="center"/>
            <w:hideMark/>
          </w:tcPr>
          <w:p w14:paraId="2D355F3C" w14:textId="77777777" w:rsidR="00E70F89" w:rsidRPr="00E70F89" w:rsidRDefault="00E70F89" w:rsidP="00D63333">
            <w:pPr>
              <w:jc w:val="both"/>
            </w:pPr>
            <w:r w:rsidRPr="00E70F89">
              <w:t> </w:t>
            </w:r>
          </w:p>
        </w:tc>
        <w:tc>
          <w:tcPr>
            <w:tcW w:w="524" w:type="pct"/>
            <w:tcBorders>
              <w:top w:val="nil"/>
              <w:left w:val="nil"/>
              <w:bottom w:val="single" w:sz="8" w:space="0" w:color="auto"/>
              <w:right w:val="single" w:sz="8" w:space="0" w:color="auto"/>
            </w:tcBorders>
            <w:vAlign w:val="center"/>
            <w:hideMark/>
          </w:tcPr>
          <w:p w14:paraId="73933B63"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725A46D0" w14:textId="77777777" w:rsidR="00E70F89" w:rsidRPr="00E70F89" w:rsidRDefault="00E70F89" w:rsidP="00D63333">
            <w:pPr>
              <w:jc w:val="both"/>
            </w:pPr>
            <w:r w:rsidRPr="00E70F89">
              <w:t> </w:t>
            </w:r>
          </w:p>
        </w:tc>
        <w:tc>
          <w:tcPr>
            <w:tcW w:w="396" w:type="pct"/>
            <w:tcBorders>
              <w:top w:val="nil"/>
              <w:left w:val="nil"/>
              <w:bottom w:val="single" w:sz="8" w:space="0" w:color="auto"/>
              <w:right w:val="single" w:sz="8" w:space="0" w:color="auto"/>
            </w:tcBorders>
            <w:vAlign w:val="center"/>
            <w:hideMark/>
          </w:tcPr>
          <w:p w14:paraId="0C5B9187" w14:textId="77777777" w:rsidR="00E70F89" w:rsidRPr="00E70F89" w:rsidRDefault="00E70F89" w:rsidP="00D63333">
            <w:pPr>
              <w:jc w:val="both"/>
            </w:pPr>
            <w:r w:rsidRPr="00E70F89">
              <w:t> </w:t>
            </w:r>
          </w:p>
        </w:tc>
        <w:tc>
          <w:tcPr>
            <w:tcW w:w="570" w:type="pct"/>
            <w:tcBorders>
              <w:top w:val="nil"/>
              <w:left w:val="nil"/>
              <w:bottom w:val="single" w:sz="8" w:space="0" w:color="auto"/>
              <w:right w:val="single" w:sz="8" w:space="0" w:color="auto"/>
            </w:tcBorders>
            <w:vAlign w:val="center"/>
            <w:hideMark/>
          </w:tcPr>
          <w:p w14:paraId="2FEA942D"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55435BA9" w14:textId="77777777" w:rsidR="00E70F89" w:rsidRPr="00E70F89" w:rsidRDefault="00E70F89" w:rsidP="00D63333">
            <w:pPr>
              <w:jc w:val="both"/>
            </w:pPr>
            <w:r w:rsidRPr="00E70F89">
              <w:t> </w:t>
            </w:r>
          </w:p>
        </w:tc>
        <w:tc>
          <w:tcPr>
            <w:tcW w:w="544" w:type="pct"/>
            <w:tcBorders>
              <w:top w:val="nil"/>
              <w:left w:val="nil"/>
              <w:bottom w:val="single" w:sz="8" w:space="0" w:color="auto"/>
              <w:right w:val="single" w:sz="8" w:space="0" w:color="auto"/>
            </w:tcBorders>
            <w:vAlign w:val="center"/>
            <w:hideMark/>
          </w:tcPr>
          <w:p w14:paraId="14205005" w14:textId="77777777" w:rsidR="00E70F89" w:rsidRPr="00E70F89" w:rsidRDefault="00E70F89" w:rsidP="00D63333">
            <w:pPr>
              <w:jc w:val="both"/>
            </w:pPr>
            <w:r w:rsidRPr="00E70F89">
              <w:t> </w:t>
            </w:r>
          </w:p>
        </w:tc>
        <w:tc>
          <w:tcPr>
            <w:tcW w:w="467" w:type="pct"/>
            <w:tcBorders>
              <w:top w:val="nil"/>
              <w:left w:val="nil"/>
              <w:bottom w:val="single" w:sz="8" w:space="0" w:color="auto"/>
              <w:right w:val="single" w:sz="8" w:space="0" w:color="auto"/>
            </w:tcBorders>
            <w:vAlign w:val="center"/>
            <w:hideMark/>
          </w:tcPr>
          <w:p w14:paraId="36AA7954" w14:textId="77777777" w:rsidR="00E70F89" w:rsidRPr="00E70F89" w:rsidRDefault="00E70F89" w:rsidP="00D63333">
            <w:pPr>
              <w:jc w:val="both"/>
            </w:pPr>
            <w:r w:rsidRPr="00E70F89">
              <w:t> </w:t>
            </w:r>
          </w:p>
        </w:tc>
        <w:tc>
          <w:tcPr>
            <w:tcW w:w="406" w:type="pct"/>
            <w:tcBorders>
              <w:top w:val="nil"/>
              <w:left w:val="nil"/>
              <w:bottom w:val="single" w:sz="8" w:space="0" w:color="auto"/>
              <w:right w:val="single" w:sz="8" w:space="0" w:color="auto"/>
            </w:tcBorders>
            <w:vAlign w:val="center"/>
            <w:hideMark/>
          </w:tcPr>
          <w:p w14:paraId="44FD571E" w14:textId="77777777" w:rsidR="00E70F89" w:rsidRPr="00E70F89" w:rsidRDefault="00E70F89" w:rsidP="00D63333">
            <w:pPr>
              <w:jc w:val="both"/>
            </w:pPr>
            <w:r w:rsidRPr="00E70F89">
              <w:t> </w:t>
            </w:r>
          </w:p>
        </w:tc>
      </w:tr>
    </w:tbl>
    <w:p w14:paraId="223FB919" w14:textId="77777777" w:rsidR="00E70F89" w:rsidRPr="005B7230" w:rsidRDefault="00E70F89" w:rsidP="00E70F89">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961"/>
        <w:gridCol w:w="2924"/>
        <w:gridCol w:w="2494"/>
        <w:gridCol w:w="1836"/>
        <w:gridCol w:w="1807"/>
        <w:gridCol w:w="1496"/>
        <w:gridCol w:w="2031"/>
      </w:tblGrid>
      <w:tr w:rsidR="00E70F89" w:rsidRPr="00E70F89" w14:paraId="1555F608" w14:textId="77777777" w:rsidTr="00D63333">
        <w:trPr>
          <w:jc w:val="center"/>
        </w:trPr>
        <w:tc>
          <w:tcPr>
            <w:tcW w:w="5000" w:type="pct"/>
            <w:gridSpan w:val="7"/>
            <w:tcBorders>
              <w:top w:val="single" w:sz="8" w:space="0" w:color="auto"/>
              <w:left w:val="single" w:sz="8" w:space="0" w:color="auto"/>
              <w:bottom w:val="single" w:sz="8" w:space="0" w:color="auto"/>
              <w:right w:val="single" w:sz="8" w:space="0" w:color="auto"/>
            </w:tcBorders>
            <w:vAlign w:val="center"/>
            <w:hideMark/>
          </w:tcPr>
          <w:p w14:paraId="01ACC7DB" w14:textId="77777777" w:rsidR="00E70F89" w:rsidRPr="00E70F89" w:rsidRDefault="00E70F89" w:rsidP="00E70F89">
            <w:pPr>
              <w:jc w:val="center"/>
            </w:pPr>
            <w:r w:rsidRPr="00E70F89">
              <w:rPr>
                <w:b/>
                <w:bCs/>
                <w:bdr w:val="none" w:sz="0" w:space="0" w:color="auto" w:frame="1"/>
              </w:rPr>
              <w:t>Негізгі борыш (мың теңгемен)</w:t>
            </w:r>
          </w:p>
          <w:p w14:paraId="5C7BD2E1" w14:textId="77777777" w:rsidR="00E70F89" w:rsidRPr="00E70F89" w:rsidRDefault="00E70F89" w:rsidP="00E70F89">
            <w:pPr>
              <w:jc w:val="center"/>
            </w:pPr>
            <w:r w:rsidRPr="00E70F89">
              <w:t>Основной долг (тысячах те</w:t>
            </w:r>
            <w:r w:rsidRPr="00E70F89">
              <w:rPr>
                <w:lang w:val="kk-KZ"/>
              </w:rPr>
              <w:t>ң</w:t>
            </w:r>
            <w:r w:rsidRPr="00E70F89">
              <w:t>ге)</w:t>
            </w:r>
          </w:p>
        </w:tc>
      </w:tr>
      <w:tr w:rsidR="00E70F89" w:rsidRPr="00E70F89" w14:paraId="3F1BE0B0" w14:textId="77777777" w:rsidTr="00D63333">
        <w:trPr>
          <w:jc w:val="center"/>
        </w:trPr>
        <w:tc>
          <w:tcPr>
            <w:tcW w:w="674" w:type="pct"/>
            <w:vMerge w:val="restart"/>
            <w:tcBorders>
              <w:top w:val="nil"/>
              <w:left w:val="single" w:sz="8" w:space="0" w:color="auto"/>
              <w:bottom w:val="single" w:sz="8" w:space="0" w:color="auto"/>
              <w:right w:val="single" w:sz="8" w:space="0" w:color="auto"/>
            </w:tcBorders>
            <w:vAlign w:val="center"/>
            <w:hideMark/>
          </w:tcPr>
          <w:p w14:paraId="1DCC57CA" w14:textId="4CAE6708" w:rsidR="00E70F89" w:rsidRPr="00E70F89" w:rsidRDefault="00E70F89" w:rsidP="00E70F89">
            <w:pPr>
              <w:jc w:val="center"/>
              <w:rPr>
                <w:b/>
                <w:bCs/>
                <w:bdr w:val="none" w:sz="0" w:space="0" w:color="auto" w:frame="1"/>
              </w:rPr>
            </w:pPr>
            <w:r w:rsidRPr="00E70F89">
              <w:rPr>
                <w:b/>
                <w:bCs/>
                <w:bdr w:val="none" w:sz="0" w:space="0" w:color="auto" w:frame="1"/>
              </w:rPr>
              <w:t>Есепті кезеңнің</w:t>
            </w:r>
          </w:p>
          <w:p w14:paraId="4350B3C7" w14:textId="59B38694" w:rsidR="00E70F89" w:rsidRPr="00E70F89" w:rsidRDefault="00E70F89" w:rsidP="00E70F89">
            <w:pPr>
              <w:jc w:val="center"/>
              <w:rPr>
                <w:b/>
                <w:bCs/>
                <w:bdr w:val="none" w:sz="0" w:space="0" w:color="auto" w:frame="1"/>
              </w:rPr>
            </w:pPr>
            <w:r w:rsidRPr="00E70F89">
              <w:rPr>
                <w:b/>
                <w:bCs/>
                <w:bdr w:val="none" w:sz="0" w:space="0" w:color="auto" w:frame="1"/>
              </w:rPr>
              <w:t>басындағы</w:t>
            </w:r>
          </w:p>
          <w:p w14:paraId="0A0DB981" w14:textId="77777777" w:rsidR="00E70F89" w:rsidRPr="00E70F89" w:rsidRDefault="00E70F89" w:rsidP="00E70F89">
            <w:pPr>
              <w:jc w:val="center"/>
            </w:pPr>
            <w:r w:rsidRPr="00E70F89">
              <w:rPr>
                <w:b/>
                <w:bCs/>
                <w:bdr w:val="none" w:sz="0" w:space="0" w:color="auto" w:frame="1"/>
              </w:rPr>
              <w:t>қалдық</w:t>
            </w:r>
          </w:p>
          <w:p w14:paraId="4B924608" w14:textId="573ED273" w:rsidR="00E70F89" w:rsidRPr="00E70F89" w:rsidRDefault="00E70F89" w:rsidP="00E70F89">
            <w:pPr>
              <w:jc w:val="center"/>
            </w:pPr>
            <w:r w:rsidRPr="00E70F89">
              <w:t>Остаток на начало</w:t>
            </w:r>
          </w:p>
          <w:p w14:paraId="45957547" w14:textId="201C7B31" w:rsidR="00E70F89" w:rsidRPr="00E70F89" w:rsidRDefault="00E70F89" w:rsidP="00E70F89">
            <w:pPr>
              <w:jc w:val="center"/>
            </w:pPr>
            <w:r w:rsidRPr="00E70F89">
              <w:t>отчетного</w:t>
            </w:r>
          </w:p>
          <w:p w14:paraId="11C0EC81" w14:textId="77777777" w:rsidR="00E70F89" w:rsidRPr="00E70F89" w:rsidRDefault="00E70F89" w:rsidP="00E70F89">
            <w:pPr>
              <w:jc w:val="center"/>
            </w:pPr>
            <w:r w:rsidRPr="00E70F89">
              <w:t>периода</w:t>
            </w:r>
          </w:p>
        </w:tc>
        <w:tc>
          <w:tcPr>
            <w:tcW w:w="3113" w:type="pct"/>
            <w:gridSpan w:val="4"/>
            <w:tcBorders>
              <w:top w:val="nil"/>
              <w:left w:val="nil"/>
              <w:bottom w:val="single" w:sz="8" w:space="0" w:color="auto"/>
              <w:right w:val="single" w:sz="8" w:space="0" w:color="auto"/>
            </w:tcBorders>
            <w:vAlign w:val="center"/>
            <w:hideMark/>
          </w:tcPr>
          <w:p w14:paraId="313DBDD2" w14:textId="77777777" w:rsidR="00E70F89" w:rsidRPr="00E70F89" w:rsidRDefault="00E70F89" w:rsidP="00E70F89">
            <w:pPr>
              <w:jc w:val="center"/>
            </w:pPr>
            <w:r w:rsidRPr="00E70F89">
              <w:rPr>
                <w:b/>
                <w:bCs/>
                <w:bdr w:val="none" w:sz="0" w:space="0" w:color="auto" w:frame="1"/>
              </w:rPr>
              <w:t>Есепті кезеңдегі өзгерістер</w:t>
            </w:r>
          </w:p>
          <w:p w14:paraId="28A7FA88" w14:textId="77777777" w:rsidR="00E70F89" w:rsidRPr="00E70F89" w:rsidRDefault="00E70F89" w:rsidP="00E70F89">
            <w:pPr>
              <w:jc w:val="center"/>
            </w:pPr>
            <w:r w:rsidRPr="00E70F89">
              <w:t>Изменения за отчетный период</w:t>
            </w:r>
          </w:p>
        </w:tc>
        <w:tc>
          <w:tcPr>
            <w:tcW w:w="1213" w:type="pct"/>
            <w:gridSpan w:val="2"/>
            <w:tcBorders>
              <w:top w:val="nil"/>
              <w:left w:val="nil"/>
              <w:bottom w:val="single" w:sz="8" w:space="0" w:color="auto"/>
              <w:right w:val="single" w:sz="8" w:space="0" w:color="auto"/>
            </w:tcBorders>
            <w:vAlign w:val="center"/>
            <w:hideMark/>
          </w:tcPr>
          <w:p w14:paraId="4F42F3B2" w14:textId="77777777" w:rsidR="00E70F89" w:rsidRPr="00E70F89" w:rsidRDefault="00E70F89" w:rsidP="00E70F89">
            <w:pPr>
              <w:jc w:val="center"/>
            </w:pPr>
            <w:r w:rsidRPr="00E70F89">
              <w:rPr>
                <w:b/>
                <w:bCs/>
                <w:bdr w:val="none" w:sz="0" w:space="0" w:color="auto" w:frame="1"/>
              </w:rPr>
              <w:t>Есепті кезеңнің соңындағы қалдық</w:t>
            </w:r>
          </w:p>
          <w:p w14:paraId="568BC7A8" w14:textId="4B077F7B" w:rsidR="00E70F89" w:rsidRPr="00E70F89" w:rsidRDefault="00E70F89" w:rsidP="00E70F89">
            <w:pPr>
              <w:jc w:val="center"/>
            </w:pPr>
            <w:r w:rsidRPr="00E70F89">
              <w:t>Остаток на конец</w:t>
            </w:r>
          </w:p>
          <w:p w14:paraId="4B77699F" w14:textId="77777777" w:rsidR="00E70F89" w:rsidRPr="00E70F89" w:rsidRDefault="00E70F89" w:rsidP="00E70F89">
            <w:pPr>
              <w:jc w:val="center"/>
            </w:pPr>
            <w:r w:rsidRPr="00E70F89">
              <w:t>отчетного периода</w:t>
            </w:r>
          </w:p>
        </w:tc>
      </w:tr>
      <w:tr w:rsidR="00E70F89" w:rsidRPr="00E70F89" w14:paraId="2C6E99C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2B87974E" w14:textId="77777777" w:rsidR="00E70F89" w:rsidRPr="00E70F89" w:rsidRDefault="00E70F89" w:rsidP="00E70F89">
            <w:pPr>
              <w:jc w:val="center"/>
            </w:pPr>
          </w:p>
        </w:tc>
        <w:tc>
          <w:tcPr>
            <w:tcW w:w="1005" w:type="pct"/>
            <w:tcBorders>
              <w:top w:val="nil"/>
              <w:left w:val="nil"/>
              <w:bottom w:val="single" w:sz="8" w:space="0" w:color="auto"/>
              <w:right w:val="single" w:sz="8" w:space="0" w:color="auto"/>
            </w:tcBorders>
            <w:vAlign w:val="center"/>
            <w:hideMark/>
          </w:tcPr>
          <w:p w14:paraId="0BC45D3C" w14:textId="7FAED27A" w:rsidR="00E70F89" w:rsidRPr="00E70F89" w:rsidRDefault="00E70F89" w:rsidP="00E70F89">
            <w:pPr>
              <w:jc w:val="center"/>
              <w:rPr>
                <w:b/>
                <w:bCs/>
                <w:bdr w:val="none" w:sz="0" w:space="0" w:color="auto" w:frame="1"/>
              </w:rPr>
            </w:pPr>
            <w:r w:rsidRPr="00E70F89">
              <w:rPr>
                <w:b/>
                <w:bCs/>
                <w:bdr w:val="none" w:sz="0" w:space="0" w:color="auto" w:frame="1"/>
              </w:rPr>
              <w:t>Ұлғаю (беру, сыйақыны</w:t>
            </w:r>
          </w:p>
          <w:p w14:paraId="07398EBB" w14:textId="70CD7DB1" w:rsidR="00E70F89" w:rsidRPr="00E70F89" w:rsidRDefault="00E70F89" w:rsidP="00E70F89">
            <w:pPr>
              <w:jc w:val="center"/>
              <w:rPr>
                <w:b/>
                <w:bCs/>
                <w:bdr w:val="none" w:sz="0" w:space="0" w:color="auto" w:frame="1"/>
              </w:rPr>
            </w:pPr>
            <w:r w:rsidRPr="00E70F89">
              <w:rPr>
                <w:b/>
                <w:bCs/>
                <w:bdr w:val="none" w:sz="0" w:space="0" w:color="auto" w:frame="1"/>
              </w:rPr>
              <w:t>капиталдандыру, қайта</w:t>
            </w:r>
          </w:p>
          <w:p w14:paraId="46255DCC" w14:textId="77777777" w:rsidR="00E70F89" w:rsidRPr="00E70F89" w:rsidRDefault="00E70F89" w:rsidP="00E70F89">
            <w:pPr>
              <w:jc w:val="center"/>
            </w:pPr>
            <w:r w:rsidRPr="00E70F89">
              <w:rPr>
                <w:b/>
                <w:bCs/>
                <w:bdr w:val="none" w:sz="0" w:space="0" w:color="auto" w:frame="1"/>
              </w:rPr>
              <w:t>ұйымдастыру)</w:t>
            </w:r>
          </w:p>
          <w:p w14:paraId="228C27FD" w14:textId="165BD462" w:rsidR="00E70F89" w:rsidRPr="00E70F89" w:rsidRDefault="00E70F89" w:rsidP="00E70F89">
            <w:pPr>
              <w:jc w:val="center"/>
            </w:pPr>
            <w:r w:rsidRPr="00E70F89">
              <w:t>Увеличение (выдача, капитализация</w:t>
            </w:r>
          </w:p>
          <w:p w14:paraId="75E6D652" w14:textId="5BEF686D" w:rsidR="00E70F89" w:rsidRPr="00E70F89" w:rsidRDefault="00E70F89" w:rsidP="00E70F89">
            <w:pPr>
              <w:jc w:val="center"/>
            </w:pPr>
            <w:r w:rsidRPr="00E70F89">
              <w:t>вознаграждения,</w:t>
            </w:r>
          </w:p>
          <w:p w14:paraId="33B8F795" w14:textId="77777777" w:rsidR="00E70F89" w:rsidRPr="00E70F89" w:rsidRDefault="00E70F89" w:rsidP="00E70F89">
            <w:pPr>
              <w:jc w:val="center"/>
            </w:pPr>
            <w:r w:rsidRPr="00E70F89">
              <w:t>реорганизация)</w:t>
            </w:r>
          </w:p>
        </w:tc>
        <w:tc>
          <w:tcPr>
            <w:tcW w:w="857" w:type="pct"/>
            <w:tcBorders>
              <w:top w:val="nil"/>
              <w:left w:val="nil"/>
              <w:bottom w:val="single" w:sz="8" w:space="0" w:color="auto"/>
              <w:right w:val="single" w:sz="8" w:space="0" w:color="auto"/>
            </w:tcBorders>
            <w:vAlign w:val="center"/>
            <w:hideMark/>
          </w:tcPr>
          <w:p w14:paraId="59FEE944" w14:textId="0A85F99D" w:rsidR="00E70F89" w:rsidRPr="00E70F89" w:rsidRDefault="00E70F89" w:rsidP="00E70F89">
            <w:pPr>
              <w:jc w:val="center"/>
              <w:rPr>
                <w:b/>
                <w:bCs/>
                <w:bdr w:val="none" w:sz="0" w:space="0" w:color="auto" w:frame="1"/>
              </w:rPr>
            </w:pPr>
            <w:r w:rsidRPr="00E70F89">
              <w:rPr>
                <w:b/>
                <w:bCs/>
                <w:bdr w:val="none" w:sz="0" w:space="0" w:color="auto" w:frame="1"/>
              </w:rPr>
              <w:t>Азаю (өтеу, қайта</w:t>
            </w:r>
          </w:p>
          <w:p w14:paraId="2347C340" w14:textId="77777777" w:rsidR="00E70F89" w:rsidRPr="00E70F89" w:rsidRDefault="00E70F89" w:rsidP="00E70F89">
            <w:pPr>
              <w:jc w:val="center"/>
            </w:pPr>
            <w:r w:rsidRPr="00E70F89">
              <w:rPr>
                <w:b/>
                <w:bCs/>
                <w:bdr w:val="none" w:sz="0" w:space="0" w:color="auto" w:frame="1"/>
              </w:rPr>
              <w:t>ұйымдастыру)</w:t>
            </w:r>
          </w:p>
          <w:p w14:paraId="131A3729" w14:textId="50C5B19C" w:rsidR="00E70F89" w:rsidRPr="00E70F89" w:rsidRDefault="00E70F89" w:rsidP="00E70F89">
            <w:pPr>
              <w:jc w:val="center"/>
            </w:pPr>
            <w:r w:rsidRPr="00E70F89">
              <w:t>Уменьшение</w:t>
            </w:r>
          </w:p>
          <w:p w14:paraId="6FC2C941" w14:textId="4B3B82A4" w:rsidR="00E70F89" w:rsidRPr="00E70F89" w:rsidRDefault="00E70F89" w:rsidP="00E70F89">
            <w:pPr>
              <w:jc w:val="center"/>
            </w:pPr>
            <w:r w:rsidRPr="00E70F89">
              <w:t>(погашение,</w:t>
            </w:r>
          </w:p>
          <w:p w14:paraId="1EAFA6A5" w14:textId="77777777" w:rsidR="00E70F89" w:rsidRPr="00E70F89" w:rsidRDefault="00E70F89" w:rsidP="00E70F89">
            <w:pPr>
              <w:jc w:val="center"/>
            </w:pPr>
            <w:r w:rsidRPr="00E70F89">
              <w:t>реорганизация)</w:t>
            </w:r>
          </w:p>
        </w:tc>
        <w:tc>
          <w:tcPr>
            <w:tcW w:w="631" w:type="pct"/>
            <w:tcBorders>
              <w:top w:val="nil"/>
              <w:left w:val="nil"/>
              <w:bottom w:val="single" w:sz="8" w:space="0" w:color="auto"/>
              <w:right w:val="single" w:sz="8" w:space="0" w:color="auto"/>
            </w:tcBorders>
            <w:vAlign w:val="center"/>
            <w:hideMark/>
          </w:tcPr>
          <w:p w14:paraId="5398CE4C" w14:textId="77777777" w:rsidR="00E70F89" w:rsidRPr="00E70F89" w:rsidRDefault="00E70F89" w:rsidP="00E70F89">
            <w:pPr>
              <w:jc w:val="center"/>
            </w:pPr>
            <w:r w:rsidRPr="00E70F89">
              <w:rPr>
                <w:b/>
                <w:bCs/>
                <w:bdr w:val="none" w:sz="0" w:space="0" w:color="auto" w:frame="1"/>
              </w:rPr>
              <w:t>Бағамдық өзгерістер</w:t>
            </w:r>
          </w:p>
          <w:p w14:paraId="282F28F4" w14:textId="450FA6AB" w:rsidR="00E70F89" w:rsidRPr="00E70F89" w:rsidRDefault="00E70F89" w:rsidP="00E70F89">
            <w:pPr>
              <w:jc w:val="center"/>
            </w:pPr>
            <w:r w:rsidRPr="00E70F89">
              <w:t>Курсовые</w:t>
            </w:r>
          </w:p>
          <w:p w14:paraId="3442EF55" w14:textId="77777777" w:rsidR="00E70F89" w:rsidRPr="00E70F89" w:rsidRDefault="00E70F89" w:rsidP="00E70F89">
            <w:pPr>
              <w:jc w:val="center"/>
            </w:pPr>
            <w:r w:rsidRPr="00E70F89">
              <w:t>изменения</w:t>
            </w:r>
          </w:p>
        </w:tc>
        <w:tc>
          <w:tcPr>
            <w:tcW w:w="621" w:type="pct"/>
            <w:tcBorders>
              <w:top w:val="nil"/>
              <w:left w:val="nil"/>
              <w:bottom w:val="single" w:sz="8" w:space="0" w:color="auto"/>
              <w:right w:val="single" w:sz="8" w:space="0" w:color="auto"/>
            </w:tcBorders>
            <w:vAlign w:val="center"/>
            <w:hideMark/>
          </w:tcPr>
          <w:p w14:paraId="06E46FCA" w14:textId="77777777" w:rsidR="00E70F89" w:rsidRPr="00E70F89" w:rsidRDefault="00E70F89" w:rsidP="00E70F89">
            <w:pPr>
              <w:jc w:val="center"/>
              <w:rPr>
                <w:b/>
                <w:bCs/>
                <w:bdr w:val="none" w:sz="0" w:space="0" w:color="auto" w:frame="1"/>
                <w:lang w:val="kk-KZ"/>
              </w:rPr>
            </w:pPr>
            <w:r w:rsidRPr="00E70F89">
              <w:rPr>
                <w:b/>
                <w:bCs/>
                <w:bdr w:val="none" w:sz="0" w:space="0" w:color="auto" w:frame="1"/>
              </w:rPr>
              <w:t xml:space="preserve">Басқа </w:t>
            </w:r>
            <w:r w:rsidRPr="00E70F89">
              <w:rPr>
                <w:b/>
                <w:bCs/>
                <w:bdr w:val="none" w:sz="0" w:space="0" w:color="auto" w:frame="1"/>
                <w:lang w:val="kk-KZ"/>
              </w:rPr>
              <w:t>да</w:t>
            </w:r>
          </w:p>
          <w:p w14:paraId="04A15F0B" w14:textId="77777777" w:rsidR="00E70F89" w:rsidRPr="00E70F89" w:rsidRDefault="00E70F89" w:rsidP="00E70F89">
            <w:pPr>
              <w:jc w:val="center"/>
            </w:pPr>
            <w:r w:rsidRPr="00E70F89">
              <w:rPr>
                <w:b/>
                <w:bCs/>
                <w:bdr w:val="none" w:sz="0" w:space="0" w:color="auto" w:frame="1"/>
              </w:rPr>
              <w:t>өзгерістер</w:t>
            </w:r>
          </w:p>
          <w:p w14:paraId="3DC7E77D" w14:textId="0479C6D7" w:rsidR="00E70F89" w:rsidRPr="00E70F89" w:rsidRDefault="00E70F89" w:rsidP="00E70F89">
            <w:pPr>
              <w:jc w:val="center"/>
            </w:pPr>
            <w:r w:rsidRPr="00E70F89">
              <w:t>Прочие</w:t>
            </w:r>
          </w:p>
          <w:p w14:paraId="39086C9E" w14:textId="77777777" w:rsidR="00E70F89" w:rsidRPr="00E70F89" w:rsidRDefault="00E70F89" w:rsidP="00E70F89">
            <w:pPr>
              <w:jc w:val="center"/>
            </w:pPr>
            <w:r w:rsidRPr="00E70F89">
              <w:t>изменения</w:t>
            </w:r>
          </w:p>
        </w:tc>
        <w:tc>
          <w:tcPr>
            <w:tcW w:w="514" w:type="pct"/>
            <w:tcBorders>
              <w:top w:val="nil"/>
              <w:left w:val="nil"/>
              <w:bottom w:val="single" w:sz="8" w:space="0" w:color="auto"/>
              <w:right w:val="single" w:sz="8" w:space="0" w:color="auto"/>
            </w:tcBorders>
            <w:vAlign w:val="center"/>
            <w:hideMark/>
          </w:tcPr>
          <w:p w14:paraId="133BCACF" w14:textId="77777777" w:rsidR="00E70F89" w:rsidRPr="00E70F89" w:rsidRDefault="00E70F89" w:rsidP="00E70F89">
            <w:pPr>
              <w:jc w:val="center"/>
            </w:pPr>
            <w:r w:rsidRPr="00E70F89">
              <w:rPr>
                <w:b/>
                <w:bCs/>
                <w:bdr w:val="none" w:sz="0" w:space="0" w:color="auto" w:frame="1"/>
              </w:rPr>
              <w:t>Сомасы</w:t>
            </w:r>
          </w:p>
          <w:p w14:paraId="77E01FC4" w14:textId="77777777" w:rsidR="00E70F89" w:rsidRPr="00E70F89" w:rsidRDefault="00E70F89" w:rsidP="00E70F89">
            <w:pPr>
              <w:jc w:val="center"/>
            </w:pPr>
            <w:r w:rsidRPr="00E70F89">
              <w:t>Сумма</w:t>
            </w:r>
          </w:p>
        </w:tc>
        <w:tc>
          <w:tcPr>
            <w:tcW w:w="699" w:type="pct"/>
            <w:tcBorders>
              <w:top w:val="nil"/>
              <w:left w:val="nil"/>
              <w:bottom w:val="single" w:sz="8" w:space="0" w:color="auto"/>
              <w:right w:val="single" w:sz="8" w:space="0" w:color="auto"/>
            </w:tcBorders>
            <w:vAlign w:val="center"/>
            <w:hideMark/>
          </w:tcPr>
          <w:p w14:paraId="6C2FA7B9" w14:textId="77777777" w:rsidR="00E70F89" w:rsidRPr="00E70F89" w:rsidRDefault="00E70F89" w:rsidP="00E70F89">
            <w:pPr>
              <w:jc w:val="center"/>
            </w:pPr>
            <w:r w:rsidRPr="00E70F89">
              <w:rPr>
                <w:b/>
                <w:bCs/>
                <w:bdr w:val="none" w:sz="0" w:space="0" w:color="auto" w:frame="1"/>
              </w:rPr>
              <w:t>Баланстық шоттың нөмірі</w:t>
            </w:r>
          </w:p>
          <w:p w14:paraId="7B42586B" w14:textId="79B26A8C" w:rsidR="00E70F89" w:rsidRPr="00E70F89" w:rsidRDefault="00E70F89" w:rsidP="00E70F89">
            <w:pPr>
              <w:jc w:val="center"/>
            </w:pPr>
            <w:r w:rsidRPr="00E70F89">
              <w:t>Номер</w:t>
            </w:r>
          </w:p>
          <w:p w14:paraId="3B46F696" w14:textId="77777777" w:rsidR="00E70F89" w:rsidRPr="00E70F89" w:rsidRDefault="00E70F89" w:rsidP="00E70F89">
            <w:pPr>
              <w:jc w:val="center"/>
            </w:pPr>
            <w:r w:rsidRPr="00E70F89">
              <w:t>балансового счета</w:t>
            </w:r>
          </w:p>
        </w:tc>
      </w:tr>
      <w:tr w:rsidR="00E70F89" w:rsidRPr="00E70F89" w14:paraId="5CF38665"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2A0D62F9" w14:textId="77777777" w:rsidR="00E70F89" w:rsidRPr="00E70F89" w:rsidRDefault="00E70F89" w:rsidP="00E70F89">
            <w:pPr>
              <w:jc w:val="center"/>
            </w:pPr>
            <w:r w:rsidRPr="00E70F89">
              <w:t>1</w:t>
            </w:r>
          </w:p>
        </w:tc>
        <w:tc>
          <w:tcPr>
            <w:tcW w:w="1005" w:type="pct"/>
            <w:tcBorders>
              <w:top w:val="nil"/>
              <w:left w:val="nil"/>
              <w:bottom w:val="single" w:sz="8" w:space="0" w:color="auto"/>
              <w:right w:val="single" w:sz="8" w:space="0" w:color="auto"/>
            </w:tcBorders>
            <w:vAlign w:val="center"/>
            <w:hideMark/>
          </w:tcPr>
          <w:p w14:paraId="5E9AA679" w14:textId="77777777" w:rsidR="00E70F89" w:rsidRPr="00E70F89" w:rsidRDefault="00E70F89" w:rsidP="00E70F89">
            <w:pPr>
              <w:jc w:val="center"/>
            </w:pPr>
            <w:r w:rsidRPr="00E70F89">
              <w:t>2</w:t>
            </w:r>
          </w:p>
        </w:tc>
        <w:tc>
          <w:tcPr>
            <w:tcW w:w="857" w:type="pct"/>
            <w:tcBorders>
              <w:top w:val="nil"/>
              <w:left w:val="nil"/>
              <w:bottom w:val="single" w:sz="8" w:space="0" w:color="auto"/>
              <w:right w:val="single" w:sz="8" w:space="0" w:color="auto"/>
            </w:tcBorders>
            <w:vAlign w:val="center"/>
            <w:hideMark/>
          </w:tcPr>
          <w:p w14:paraId="6DF15CC0" w14:textId="77777777" w:rsidR="00E70F89" w:rsidRPr="00E70F89" w:rsidRDefault="00E70F89" w:rsidP="00E70F89">
            <w:pPr>
              <w:jc w:val="center"/>
            </w:pPr>
            <w:r w:rsidRPr="00E70F89">
              <w:t>3</w:t>
            </w:r>
          </w:p>
        </w:tc>
        <w:tc>
          <w:tcPr>
            <w:tcW w:w="631" w:type="pct"/>
            <w:tcBorders>
              <w:top w:val="nil"/>
              <w:left w:val="nil"/>
              <w:bottom w:val="single" w:sz="8" w:space="0" w:color="auto"/>
              <w:right w:val="single" w:sz="8" w:space="0" w:color="auto"/>
            </w:tcBorders>
            <w:vAlign w:val="center"/>
            <w:hideMark/>
          </w:tcPr>
          <w:p w14:paraId="5F80280F" w14:textId="77777777" w:rsidR="00E70F89" w:rsidRPr="00E70F89" w:rsidRDefault="00E70F89" w:rsidP="00E70F89">
            <w:pPr>
              <w:jc w:val="center"/>
            </w:pPr>
            <w:r w:rsidRPr="00E70F89">
              <w:t>4</w:t>
            </w:r>
          </w:p>
        </w:tc>
        <w:tc>
          <w:tcPr>
            <w:tcW w:w="621" w:type="pct"/>
            <w:tcBorders>
              <w:top w:val="nil"/>
              <w:left w:val="nil"/>
              <w:bottom w:val="single" w:sz="8" w:space="0" w:color="auto"/>
              <w:right w:val="single" w:sz="8" w:space="0" w:color="auto"/>
            </w:tcBorders>
            <w:vAlign w:val="center"/>
            <w:hideMark/>
          </w:tcPr>
          <w:p w14:paraId="528DC075" w14:textId="77777777" w:rsidR="00E70F89" w:rsidRPr="00E70F89" w:rsidRDefault="00E70F89" w:rsidP="00E70F89">
            <w:pPr>
              <w:jc w:val="center"/>
            </w:pPr>
            <w:r w:rsidRPr="00E70F89">
              <w:t>5</w:t>
            </w:r>
          </w:p>
        </w:tc>
        <w:tc>
          <w:tcPr>
            <w:tcW w:w="514" w:type="pct"/>
            <w:tcBorders>
              <w:top w:val="nil"/>
              <w:left w:val="nil"/>
              <w:bottom w:val="single" w:sz="8" w:space="0" w:color="auto"/>
              <w:right w:val="single" w:sz="8" w:space="0" w:color="auto"/>
            </w:tcBorders>
            <w:vAlign w:val="center"/>
            <w:hideMark/>
          </w:tcPr>
          <w:p w14:paraId="231D2FC2" w14:textId="77777777" w:rsidR="00E70F89" w:rsidRPr="00E70F89" w:rsidRDefault="00E70F89" w:rsidP="00E70F89">
            <w:pPr>
              <w:jc w:val="center"/>
            </w:pPr>
            <w:r w:rsidRPr="00E70F89">
              <w:t>6</w:t>
            </w:r>
          </w:p>
        </w:tc>
        <w:tc>
          <w:tcPr>
            <w:tcW w:w="699" w:type="pct"/>
            <w:tcBorders>
              <w:top w:val="nil"/>
              <w:left w:val="nil"/>
              <w:bottom w:val="single" w:sz="8" w:space="0" w:color="auto"/>
              <w:right w:val="single" w:sz="8" w:space="0" w:color="auto"/>
            </w:tcBorders>
            <w:vAlign w:val="center"/>
            <w:hideMark/>
          </w:tcPr>
          <w:p w14:paraId="31BDE47E" w14:textId="77777777" w:rsidR="00E70F89" w:rsidRPr="00E70F89" w:rsidRDefault="00E70F89" w:rsidP="00E70F89">
            <w:pPr>
              <w:jc w:val="center"/>
            </w:pPr>
            <w:r w:rsidRPr="00E70F89">
              <w:t>7</w:t>
            </w:r>
          </w:p>
        </w:tc>
      </w:tr>
      <w:tr w:rsidR="00E70F89" w:rsidRPr="00E70F89" w14:paraId="205CE4C6"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0577BB9E"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5D655797" w14:textId="77777777" w:rsidR="00E70F89" w:rsidRPr="00E70F89" w:rsidRDefault="00E70F89" w:rsidP="00D63333">
            <w:pPr>
              <w:jc w:val="both"/>
            </w:pPr>
            <w:r w:rsidRPr="00E70F89">
              <w:t> </w:t>
            </w:r>
          </w:p>
        </w:tc>
        <w:tc>
          <w:tcPr>
            <w:tcW w:w="857" w:type="pct"/>
            <w:tcBorders>
              <w:top w:val="nil"/>
              <w:left w:val="nil"/>
              <w:bottom w:val="single" w:sz="8" w:space="0" w:color="auto"/>
              <w:right w:val="single" w:sz="8" w:space="0" w:color="auto"/>
            </w:tcBorders>
            <w:vAlign w:val="center"/>
            <w:hideMark/>
          </w:tcPr>
          <w:p w14:paraId="13DE28BB" w14:textId="77777777" w:rsidR="00E70F89" w:rsidRPr="00E70F89" w:rsidRDefault="00E70F89" w:rsidP="00D63333">
            <w:pPr>
              <w:jc w:val="both"/>
            </w:pPr>
            <w:r w:rsidRPr="00E70F89">
              <w:t> </w:t>
            </w:r>
          </w:p>
        </w:tc>
        <w:tc>
          <w:tcPr>
            <w:tcW w:w="631" w:type="pct"/>
            <w:tcBorders>
              <w:top w:val="nil"/>
              <w:left w:val="nil"/>
              <w:bottom w:val="single" w:sz="8" w:space="0" w:color="auto"/>
              <w:right w:val="single" w:sz="8" w:space="0" w:color="auto"/>
            </w:tcBorders>
            <w:vAlign w:val="center"/>
            <w:hideMark/>
          </w:tcPr>
          <w:p w14:paraId="4CCD3E7D" w14:textId="77777777" w:rsidR="00E70F89" w:rsidRPr="00E70F89" w:rsidRDefault="00E70F89" w:rsidP="00D63333">
            <w:pPr>
              <w:jc w:val="both"/>
            </w:pPr>
            <w:r w:rsidRPr="00E70F89">
              <w:t> </w:t>
            </w:r>
          </w:p>
        </w:tc>
        <w:tc>
          <w:tcPr>
            <w:tcW w:w="621" w:type="pct"/>
            <w:tcBorders>
              <w:top w:val="nil"/>
              <w:left w:val="nil"/>
              <w:bottom w:val="single" w:sz="8" w:space="0" w:color="auto"/>
              <w:right w:val="single" w:sz="8" w:space="0" w:color="auto"/>
            </w:tcBorders>
            <w:vAlign w:val="center"/>
            <w:hideMark/>
          </w:tcPr>
          <w:p w14:paraId="78E30FDB"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39E44B95" w14:textId="77777777" w:rsidR="00E70F89" w:rsidRPr="00E70F89" w:rsidRDefault="00E70F89" w:rsidP="00D63333">
            <w:pPr>
              <w:jc w:val="both"/>
            </w:pPr>
            <w:r w:rsidRPr="00E70F89">
              <w:t> </w:t>
            </w:r>
          </w:p>
        </w:tc>
        <w:tc>
          <w:tcPr>
            <w:tcW w:w="699" w:type="pct"/>
            <w:tcBorders>
              <w:top w:val="nil"/>
              <w:left w:val="nil"/>
              <w:bottom w:val="single" w:sz="8" w:space="0" w:color="auto"/>
              <w:right w:val="single" w:sz="8" w:space="0" w:color="auto"/>
            </w:tcBorders>
            <w:vAlign w:val="center"/>
            <w:hideMark/>
          </w:tcPr>
          <w:p w14:paraId="063452E6" w14:textId="77777777" w:rsidR="00E70F89" w:rsidRPr="00E70F89" w:rsidRDefault="00E70F89" w:rsidP="00D63333">
            <w:pPr>
              <w:jc w:val="both"/>
            </w:pPr>
            <w:r w:rsidRPr="00E70F89">
              <w:t> </w:t>
            </w:r>
          </w:p>
        </w:tc>
      </w:tr>
      <w:tr w:rsidR="00E70F89" w:rsidRPr="00E70F89" w14:paraId="3848D454"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26C141A5"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5F0015E1" w14:textId="77777777" w:rsidR="00E70F89" w:rsidRPr="00E70F89" w:rsidRDefault="00E70F89" w:rsidP="00D63333">
            <w:pPr>
              <w:jc w:val="both"/>
            </w:pPr>
            <w:r w:rsidRPr="00E70F89">
              <w:t> </w:t>
            </w:r>
          </w:p>
        </w:tc>
        <w:tc>
          <w:tcPr>
            <w:tcW w:w="857" w:type="pct"/>
            <w:tcBorders>
              <w:top w:val="nil"/>
              <w:left w:val="nil"/>
              <w:bottom w:val="single" w:sz="8" w:space="0" w:color="auto"/>
              <w:right w:val="single" w:sz="8" w:space="0" w:color="auto"/>
            </w:tcBorders>
            <w:vAlign w:val="center"/>
            <w:hideMark/>
          </w:tcPr>
          <w:p w14:paraId="215448C2" w14:textId="77777777" w:rsidR="00E70F89" w:rsidRPr="00E70F89" w:rsidRDefault="00E70F89" w:rsidP="00D63333">
            <w:pPr>
              <w:jc w:val="both"/>
            </w:pPr>
            <w:r w:rsidRPr="00E70F89">
              <w:t> </w:t>
            </w:r>
          </w:p>
        </w:tc>
        <w:tc>
          <w:tcPr>
            <w:tcW w:w="631" w:type="pct"/>
            <w:tcBorders>
              <w:top w:val="nil"/>
              <w:left w:val="nil"/>
              <w:bottom w:val="single" w:sz="8" w:space="0" w:color="auto"/>
              <w:right w:val="single" w:sz="8" w:space="0" w:color="auto"/>
            </w:tcBorders>
            <w:vAlign w:val="center"/>
            <w:hideMark/>
          </w:tcPr>
          <w:p w14:paraId="39780328" w14:textId="77777777" w:rsidR="00E70F89" w:rsidRPr="00E70F89" w:rsidRDefault="00E70F89" w:rsidP="00D63333">
            <w:pPr>
              <w:jc w:val="both"/>
            </w:pPr>
            <w:r w:rsidRPr="00E70F89">
              <w:t> </w:t>
            </w:r>
          </w:p>
        </w:tc>
        <w:tc>
          <w:tcPr>
            <w:tcW w:w="621" w:type="pct"/>
            <w:tcBorders>
              <w:top w:val="nil"/>
              <w:left w:val="nil"/>
              <w:bottom w:val="single" w:sz="8" w:space="0" w:color="auto"/>
              <w:right w:val="single" w:sz="8" w:space="0" w:color="auto"/>
            </w:tcBorders>
            <w:vAlign w:val="center"/>
            <w:hideMark/>
          </w:tcPr>
          <w:p w14:paraId="4C1DF6B6"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348E9483" w14:textId="77777777" w:rsidR="00E70F89" w:rsidRPr="00E70F89" w:rsidRDefault="00E70F89" w:rsidP="00D63333">
            <w:pPr>
              <w:jc w:val="both"/>
            </w:pPr>
            <w:r w:rsidRPr="00E70F89">
              <w:t> </w:t>
            </w:r>
          </w:p>
        </w:tc>
        <w:tc>
          <w:tcPr>
            <w:tcW w:w="699" w:type="pct"/>
            <w:tcBorders>
              <w:top w:val="nil"/>
              <w:left w:val="nil"/>
              <w:bottom w:val="single" w:sz="8" w:space="0" w:color="auto"/>
              <w:right w:val="single" w:sz="8" w:space="0" w:color="auto"/>
            </w:tcBorders>
            <w:vAlign w:val="center"/>
            <w:hideMark/>
          </w:tcPr>
          <w:p w14:paraId="5CE42ABF" w14:textId="77777777" w:rsidR="00E70F89" w:rsidRPr="00E70F89" w:rsidRDefault="00E70F89" w:rsidP="00D63333">
            <w:pPr>
              <w:jc w:val="both"/>
            </w:pPr>
            <w:r w:rsidRPr="00E70F89">
              <w:t> </w:t>
            </w:r>
          </w:p>
        </w:tc>
      </w:tr>
      <w:tr w:rsidR="00E70F89" w:rsidRPr="00E70F89" w14:paraId="1EC29411"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5D06666B"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5993F0C9"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1B8927AA"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77C353A9"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1B6D6F5C"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5055E4BA"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0A349847" w14:textId="77777777" w:rsidR="00E70F89" w:rsidRPr="00E70F89" w:rsidRDefault="00E70F89" w:rsidP="00D63333">
            <w:pPr>
              <w:jc w:val="both"/>
            </w:pPr>
            <w:r w:rsidRPr="00E70F89">
              <w:t> </w:t>
            </w:r>
          </w:p>
        </w:tc>
      </w:tr>
      <w:tr w:rsidR="00E70F89" w:rsidRPr="00E70F89" w14:paraId="307F89E2"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29B71377"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6F72740D"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14DAFCEE"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3025E0A6"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3827FDE6"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71441FDE"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5D877425" w14:textId="77777777" w:rsidR="00E70F89" w:rsidRPr="00E70F89" w:rsidRDefault="00E70F89" w:rsidP="00D63333">
            <w:pPr>
              <w:jc w:val="both"/>
            </w:pPr>
            <w:r w:rsidRPr="00E70F89">
              <w:t> </w:t>
            </w:r>
          </w:p>
        </w:tc>
      </w:tr>
      <w:tr w:rsidR="00E70F89" w:rsidRPr="00E70F89" w14:paraId="3F040917"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27D95FCC"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593CCD87"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0CA5ABA2"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4AB6156E"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466103EA"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12DFF184"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34410FB3" w14:textId="77777777" w:rsidR="00E70F89" w:rsidRPr="00E70F89" w:rsidRDefault="00E70F89" w:rsidP="00D63333">
            <w:pPr>
              <w:jc w:val="both"/>
            </w:pPr>
            <w:r w:rsidRPr="00E70F89">
              <w:t> </w:t>
            </w:r>
          </w:p>
        </w:tc>
      </w:tr>
      <w:tr w:rsidR="00E70F89" w:rsidRPr="00E70F89" w14:paraId="12633C81"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18DD80A3"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049CB96C"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0B820D4C"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1744E4C5"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490909F8"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7AD055F8"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257EF3FF" w14:textId="77777777" w:rsidR="00E70F89" w:rsidRPr="00E70F89" w:rsidRDefault="00E70F89" w:rsidP="00D63333">
            <w:pPr>
              <w:jc w:val="both"/>
            </w:pPr>
            <w:r w:rsidRPr="00E70F89">
              <w:t> </w:t>
            </w:r>
          </w:p>
        </w:tc>
      </w:tr>
      <w:tr w:rsidR="00E70F89" w:rsidRPr="00E70F89" w14:paraId="406CA0E0"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0414E38E"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306A6507"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7CB277FC"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65B1F275"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76AF72B4"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43D05B6D"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2B503E23" w14:textId="77777777" w:rsidR="00E70F89" w:rsidRPr="00E70F89" w:rsidRDefault="00E70F89" w:rsidP="00D63333">
            <w:pPr>
              <w:jc w:val="both"/>
            </w:pPr>
            <w:r w:rsidRPr="00E70F89">
              <w:t> </w:t>
            </w:r>
          </w:p>
        </w:tc>
      </w:tr>
      <w:tr w:rsidR="00E70F89" w:rsidRPr="00E70F89" w14:paraId="5CC01F76"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22649B40"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08A4B2FB"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3172FAA9"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2306F712"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5D412090"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268B28E7"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43ACF1AC" w14:textId="77777777" w:rsidR="00E70F89" w:rsidRPr="00E70F89" w:rsidRDefault="00E70F89" w:rsidP="00D63333">
            <w:pPr>
              <w:jc w:val="both"/>
            </w:pPr>
            <w:r w:rsidRPr="00E70F89">
              <w:t> </w:t>
            </w:r>
          </w:p>
        </w:tc>
      </w:tr>
      <w:tr w:rsidR="00E70F89" w:rsidRPr="00E70F89" w14:paraId="0B2786CA"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5183D2C0"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4938E445"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269A00B6"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7D1A1131"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6C128527"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1D8B08DB"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79DF6B62" w14:textId="77777777" w:rsidR="00E70F89" w:rsidRPr="00E70F89" w:rsidRDefault="00E70F89" w:rsidP="00D63333">
            <w:pPr>
              <w:jc w:val="both"/>
            </w:pPr>
            <w:r w:rsidRPr="00E70F89">
              <w:t> </w:t>
            </w:r>
          </w:p>
        </w:tc>
      </w:tr>
      <w:tr w:rsidR="00E70F89" w:rsidRPr="00E70F89" w14:paraId="2979C181"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066AB459"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46958051"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70686FED"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719AC264"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59207ABA"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4E1109E9"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7EB60F66" w14:textId="77777777" w:rsidR="00E70F89" w:rsidRPr="00E70F89" w:rsidRDefault="00E70F89" w:rsidP="00D63333">
            <w:pPr>
              <w:jc w:val="both"/>
            </w:pPr>
            <w:r w:rsidRPr="00E70F89">
              <w:t> </w:t>
            </w:r>
          </w:p>
        </w:tc>
      </w:tr>
      <w:tr w:rsidR="00E70F89" w:rsidRPr="00E70F89" w14:paraId="1FDA5CC8"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3F0138AC"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2CE7EAEA" w14:textId="77777777" w:rsidR="00E70F89" w:rsidRPr="00E70F89" w:rsidRDefault="00E70F89" w:rsidP="00D63333">
            <w:pPr>
              <w:jc w:val="both"/>
            </w:pPr>
          </w:p>
        </w:tc>
        <w:tc>
          <w:tcPr>
            <w:tcW w:w="857" w:type="pct"/>
            <w:tcBorders>
              <w:top w:val="nil"/>
              <w:left w:val="nil"/>
              <w:bottom w:val="single" w:sz="8" w:space="0" w:color="auto"/>
              <w:right w:val="single" w:sz="8" w:space="0" w:color="auto"/>
            </w:tcBorders>
            <w:vAlign w:val="center"/>
            <w:hideMark/>
          </w:tcPr>
          <w:p w14:paraId="582BD0F9" w14:textId="77777777" w:rsidR="00E70F89" w:rsidRPr="00E70F89" w:rsidRDefault="00E70F89" w:rsidP="00D63333">
            <w:pPr>
              <w:jc w:val="both"/>
            </w:pPr>
          </w:p>
        </w:tc>
        <w:tc>
          <w:tcPr>
            <w:tcW w:w="631" w:type="pct"/>
            <w:tcBorders>
              <w:top w:val="nil"/>
              <w:left w:val="nil"/>
              <w:bottom w:val="single" w:sz="8" w:space="0" w:color="auto"/>
              <w:right w:val="single" w:sz="8" w:space="0" w:color="auto"/>
            </w:tcBorders>
            <w:vAlign w:val="center"/>
            <w:hideMark/>
          </w:tcPr>
          <w:p w14:paraId="23FCC29D" w14:textId="77777777" w:rsidR="00E70F89" w:rsidRPr="00E70F89" w:rsidRDefault="00E70F89" w:rsidP="00D63333">
            <w:pPr>
              <w:jc w:val="both"/>
            </w:pPr>
          </w:p>
        </w:tc>
        <w:tc>
          <w:tcPr>
            <w:tcW w:w="621" w:type="pct"/>
            <w:tcBorders>
              <w:top w:val="nil"/>
              <w:left w:val="nil"/>
              <w:bottom w:val="single" w:sz="8" w:space="0" w:color="auto"/>
              <w:right w:val="single" w:sz="8" w:space="0" w:color="auto"/>
            </w:tcBorders>
            <w:vAlign w:val="center"/>
            <w:hideMark/>
          </w:tcPr>
          <w:p w14:paraId="32C2D8ED" w14:textId="77777777" w:rsidR="00E70F89" w:rsidRPr="00E70F89" w:rsidRDefault="00E70F89" w:rsidP="00D63333">
            <w:pPr>
              <w:jc w:val="both"/>
            </w:pPr>
          </w:p>
        </w:tc>
        <w:tc>
          <w:tcPr>
            <w:tcW w:w="514" w:type="pct"/>
            <w:tcBorders>
              <w:top w:val="nil"/>
              <w:left w:val="nil"/>
              <w:bottom w:val="single" w:sz="8" w:space="0" w:color="auto"/>
              <w:right w:val="single" w:sz="8" w:space="0" w:color="auto"/>
            </w:tcBorders>
            <w:vAlign w:val="center"/>
            <w:hideMark/>
          </w:tcPr>
          <w:p w14:paraId="7808D868" w14:textId="77777777" w:rsidR="00E70F89" w:rsidRPr="00E70F89" w:rsidRDefault="00E70F89" w:rsidP="00D63333">
            <w:pPr>
              <w:jc w:val="both"/>
            </w:pPr>
          </w:p>
        </w:tc>
        <w:tc>
          <w:tcPr>
            <w:tcW w:w="699" w:type="pct"/>
            <w:tcBorders>
              <w:top w:val="nil"/>
              <w:left w:val="nil"/>
              <w:bottom w:val="single" w:sz="8" w:space="0" w:color="auto"/>
              <w:right w:val="single" w:sz="8" w:space="0" w:color="auto"/>
            </w:tcBorders>
            <w:vAlign w:val="center"/>
            <w:hideMark/>
          </w:tcPr>
          <w:p w14:paraId="06630598" w14:textId="77777777" w:rsidR="00E70F89" w:rsidRPr="00E70F89" w:rsidRDefault="00E70F89" w:rsidP="00D63333">
            <w:pPr>
              <w:jc w:val="both"/>
            </w:pPr>
            <w:r w:rsidRPr="00E70F89">
              <w:t> </w:t>
            </w:r>
          </w:p>
        </w:tc>
      </w:tr>
      <w:tr w:rsidR="00E70F89" w:rsidRPr="00E70F89" w14:paraId="37D13946" w14:textId="77777777" w:rsidTr="00D63333">
        <w:trPr>
          <w:jc w:val="center"/>
        </w:trPr>
        <w:tc>
          <w:tcPr>
            <w:tcW w:w="674" w:type="pct"/>
            <w:tcBorders>
              <w:top w:val="nil"/>
              <w:left w:val="single" w:sz="8" w:space="0" w:color="auto"/>
              <w:bottom w:val="single" w:sz="8" w:space="0" w:color="auto"/>
              <w:right w:val="single" w:sz="8" w:space="0" w:color="auto"/>
            </w:tcBorders>
            <w:vAlign w:val="center"/>
            <w:hideMark/>
          </w:tcPr>
          <w:p w14:paraId="17261FDA" w14:textId="77777777" w:rsidR="00E70F89" w:rsidRPr="00E70F89" w:rsidRDefault="00E70F89" w:rsidP="00D63333">
            <w:pPr>
              <w:jc w:val="both"/>
            </w:pPr>
            <w:r w:rsidRPr="00E70F89">
              <w:t> </w:t>
            </w:r>
          </w:p>
        </w:tc>
        <w:tc>
          <w:tcPr>
            <w:tcW w:w="1005" w:type="pct"/>
            <w:tcBorders>
              <w:top w:val="nil"/>
              <w:left w:val="nil"/>
              <w:bottom w:val="single" w:sz="8" w:space="0" w:color="auto"/>
              <w:right w:val="single" w:sz="8" w:space="0" w:color="auto"/>
            </w:tcBorders>
            <w:vAlign w:val="center"/>
            <w:hideMark/>
          </w:tcPr>
          <w:p w14:paraId="2CA0B4B4" w14:textId="77777777" w:rsidR="00E70F89" w:rsidRPr="00E70F89" w:rsidRDefault="00E70F89" w:rsidP="00D63333">
            <w:pPr>
              <w:jc w:val="both"/>
            </w:pPr>
            <w:r w:rsidRPr="00E70F89">
              <w:t> </w:t>
            </w:r>
          </w:p>
        </w:tc>
        <w:tc>
          <w:tcPr>
            <w:tcW w:w="857" w:type="pct"/>
            <w:tcBorders>
              <w:top w:val="nil"/>
              <w:left w:val="nil"/>
              <w:bottom w:val="single" w:sz="8" w:space="0" w:color="auto"/>
              <w:right w:val="single" w:sz="8" w:space="0" w:color="auto"/>
            </w:tcBorders>
            <w:vAlign w:val="center"/>
            <w:hideMark/>
          </w:tcPr>
          <w:p w14:paraId="2C41344F" w14:textId="77777777" w:rsidR="00E70F89" w:rsidRPr="00E70F89" w:rsidRDefault="00E70F89" w:rsidP="00D63333">
            <w:pPr>
              <w:jc w:val="both"/>
            </w:pPr>
            <w:r w:rsidRPr="00E70F89">
              <w:t> </w:t>
            </w:r>
          </w:p>
        </w:tc>
        <w:tc>
          <w:tcPr>
            <w:tcW w:w="631" w:type="pct"/>
            <w:tcBorders>
              <w:top w:val="nil"/>
              <w:left w:val="nil"/>
              <w:bottom w:val="single" w:sz="8" w:space="0" w:color="auto"/>
              <w:right w:val="single" w:sz="8" w:space="0" w:color="auto"/>
            </w:tcBorders>
            <w:vAlign w:val="center"/>
            <w:hideMark/>
          </w:tcPr>
          <w:p w14:paraId="5C808926" w14:textId="77777777" w:rsidR="00E70F89" w:rsidRPr="00E70F89" w:rsidRDefault="00E70F89" w:rsidP="00D63333">
            <w:pPr>
              <w:jc w:val="both"/>
            </w:pPr>
            <w:r w:rsidRPr="00E70F89">
              <w:t> </w:t>
            </w:r>
          </w:p>
        </w:tc>
        <w:tc>
          <w:tcPr>
            <w:tcW w:w="621" w:type="pct"/>
            <w:tcBorders>
              <w:top w:val="nil"/>
              <w:left w:val="nil"/>
              <w:bottom w:val="single" w:sz="8" w:space="0" w:color="auto"/>
              <w:right w:val="single" w:sz="8" w:space="0" w:color="auto"/>
            </w:tcBorders>
            <w:vAlign w:val="center"/>
            <w:hideMark/>
          </w:tcPr>
          <w:p w14:paraId="4A1A5776" w14:textId="77777777" w:rsidR="00E70F89" w:rsidRPr="00E70F89" w:rsidRDefault="00E70F89" w:rsidP="00D63333">
            <w:pPr>
              <w:jc w:val="both"/>
            </w:pPr>
            <w:r w:rsidRPr="00E70F89">
              <w:t> </w:t>
            </w:r>
          </w:p>
        </w:tc>
        <w:tc>
          <w:tcPr>
            <w:tcW w:w="514" w:type="pct"/>
            <w:tcBorders>
              <w:top w:val="nil"/>
              <w:left w:val="nil"/>
              <w:bottom w:val="single" w:sz="8" w:space="0" w:color="auto"/>
              <w:right w:val="single" w:sz="8" w:space="0" w:color="auto"/>
            </w:tcBorders>
            <w:vAlign w:val="center"/>
            <w:hideMark/>
          </w:tcPr>
          <w:p w14:paraId="6F9A2FD8" w14:textId="77777777" w:rsidR="00E70F89" w:rsidRPr="00E70F89" w:rsidRDefault="00E70F89" w:rsidP="00D63333">
            <w:pPr>
              <w:jc w:val="both"/>
            </w:pPr>
            <w:r w:rsidRPr="00E70F89">
              <w:t> </w:t>
            </w:r>
          </w:p>
        </w:tc>
        <w:tc>
          <w:tcPr>
            <w:tcW w:w="699" w:type="pct"/>
            <w:tcBorders>
              <w:top w:val="nil"/>
              <w:left w:val="nil"/>
              <w:bottom w:val="single" w:sz="8" w:space="0" w:color="auto"/>
              <w:right w:val="single" w:sz="8" w:space="0" w:color="auto"/>
            </w:tcBorders>
            <w:vAlign w:val="center"/>
            <w:hideMark/>
          </w:tcPr>
          <w:p w14:paraId="092A537B" w14:textId="77777777" w:rsidR="00E70F89" w:rsidRPr="00E70F89" w:rsidRDefault="00E70F89" w:rsidP="00D63333">
            <w:pPr>
              <w:jc w:val="both"/>
            </w:pPr>
            <w:r w:rsidRPr="00E70F89">
              <w:t> </w:t>
            </w:r>
          </w:p>
        </w:tc>
      </w:tr>
    </w:tbl>
    <w:p w14:paraId="708F16FB" w14:textId="77777777" w:rsidR="00E70F89" w:rsidRPr="005B7230" w:rsidRDefault="00E70F89" w:rsidP="00E70F89">
      <w:pPr>
        <w:jc w:val="both"/>
        <w:rPr>
          <w:sz w:val="28"/>
          <w:szCs w:val="28"/>
        </w:rPr>
      </w:pPr>
      <w:r w:rsidRPr="005B7230">
        <w:rPr>
          <w:b/>
          <w:bCs/>
          <w:sz w:val="28"/>
          <w:szCs w:val="28"/>
        </w:rPr>
        <w:t>Кестенің жалғасы</w:t>
      </w:r>
    </w:p>
    <w:p w14:paraId="3C71923F" w14:textId="77777777" w:rsidR="00E70F89" w:rsidRPr="005B7230" w:rsidRDefault="00E70F89" w:rsidP="00E70F89">
      <w:pPr>
        <w:jc w:val="both"/>
        <w:rPr>
          <w:sz w:val="28"/>
          <w:szCs w:val="28"/>
        </w:rPr>
      </w:pPr>
      <w:r w:rsidRPr="005B7230">
        <w:rPr>
          <w:sz w:val="28"/>
          <w:szCs w:val="28"/>
        </w:rPr>
        <w:t>Продолжение таблицы</w:t>
      </w:r>
    </w:p>
    <w:p w14:paraId="6C04467D" w14:textId="77777777" w:rsidR="00E70F89" w:rsidRPr="005B7230" w:rsidRDefault="00E70F89" w:rsidP="00E70F89">
      <w:pPr>
        <w:ind w:firstLine="400"/>
        <w:jc w:val="both"/>
        <w:rPr>
          <w:sz w:val="28"/>
          <w:szCs w:val="28"/>
        </w:rPr>
      </w:pPr>
      <w:r w:rsidRPr="005B7230">
        <w:rPr>
          <w:sz w:val="28"/>
          <w:szCs w:val="28"/>
        </w:rPr>
        <w:t> </w:t>
      </w:r>
    </w:p>
    <w:tbl>
      <w:tblPr>
        <w:tblW w:w="5000" w:type="pct"/>
        <w:jc w:val="center"/>
        <w:tblCellMar>
          <w:left w:w="0" w:type="dxa"/>
          <w:right w:w="0" w:type="dxa"/>
        </w:tblCellMar>
        <w:tblLook w:val="04A0" w:firstRow="1" w:lastRow="0" w:firstColumn="1" w:lastColumn="0" w:noHBand="0" w:noVBand="1"/>
      </w:tblPr>
      <w:tblGrid>
        <w:gridCol w:w="1717"/>
        <w:gridCol w:w="1813"/>
        <w:gridCol w:w="2953"/>
        <w:gridCol w:w="1609"/>
        <w:gridCol w:w="1580"/>
        <w:gridCol w:w="1309"/>
        <w:gridCol w:w="1778"/>
        <w:gridCol w:w="1790"/>
      </w:tblGrid>
      <w:tr w:rsidR="00E70F89" w:rsidRPr="00E70F89" w14:paraId="0E63BF05" w14:textId="77777777" w:rsidTr="00D63333">
        <w:trPr>
          <w:jc w:val="center"/>
        </w:trPr>
        <w:tc>
          <w:tcPr>
            <w:tcW w:w="4385" w:type="pct"/>
            <w:gridSpan w:val="7"/>
            <w:tcBorders>
              <w:top w:val="single" w:sz="8" w:space="0" w:color="auto"/>
              <w:left w:val="single" w:sz="8" w:space="0" w:color="auto"/>
              <w:bottom w:val="single" w:sz="8" w:space="0" w:color="auto"/>
              <w:right w:val="single" w:sz="8" w:space="0" w:color="auto"/>
            </w:tcBorders>
            <w:vAlign w:val="center"/>
            <w:hideMark/>
          </w:tcPr>
          <w:p w14:paraId="7B110DD0" w14:textId="77777777" w:rsidR="00E70F89" w:rsidRPr="00E70F89" w:rsidRDefault="00E70F89" w:rsidP="00E70F89">
            <w:pPr>
              <w:jc w:val="center"/>
            </w:pPr>
            <w:r w:rsidRPr="00E70F89">
              <w:rPr>
                <w:b/>
                <w:bCs/>
                <w:bdr w:val="none" w:sz="0" w:space="0" w:color="auto" w:frame="1"/>
              </w:rPr>
              <w:t>Сыйақы (мың теңгемен)</w:t>
            </w:r>
          </w:p>
          <w:p w14:paraId="584BCDB0" w14:textId="77777777" w:rsidR="00E70F89" w:rsidRPr="00E70F89" w:rsidRDefault="00E70F89" w:rsidP="00E70F89">
            <w:pPr>
              <w:jc w:val="center"/>
            </w:pPr>
            <w:r w:rsidRPr="00E70F89">
              <w:t>Вознаграждение (тысячах те</w:t>
            </w:r>
            <w:r w:rsidRPr="00E70F89">
              <w:rPr>
                <w:lang w:val="kk-KZ"/>
              </w:rPr>
              <w:t>ң</w:t>
            </w:r>
            <w:r w:rsidRPr="00E70F89">
              <w:t>ге)</w:t>
            </w:r>
          </w:p>
        </w:tc>
        <w:tc>
          <w:tcPr>
            <w:tcW w:w="615" w:type="pct"/>
            <w:vMerge w:val="restart"/>
            <w:tcBorders>
              <w:top w:val="single" w:sz="8" w:space="0" w:color="auto"/>
              <w:left w:val="nil"/>
              <w:bottom w:val="single" w:sz="8" w:space="0" w:color="auto"/>
              <w:right w:val="single" w:sz="8" w:space="0" w:color="auto"/>
            </w:tcBorders>
            <w:vAlign w:val="center"/>
            <w:hideMark/>
          </w:tcPr>
          <w:p w14:paraId="6F1EACC8" w14:textId="77777777" w:rsidR="00E70F89" w:rsidRPr="00E70F89" w:rsidRDefault="00E70F89" w:rsidP="00E70F89">
            <w:pPr>
              <w:jc w:val="center"/>
            </w:pPr>
            <w:r w:rsidRPr="00E70F89">
              <w:rPr>
                <w:b/>
                <w:bCs/>
                <w:bdr w:val="none" w:sz="0" w:space="0" w:color="auto" w:frame="1"/>
              </w:rPr>
              <w:t>Ескертпе</w:t>
            </w:r>
          </w:p>
          <w:p w14:paraId="06D75851" w14:textId="77777777" w:rsidR="00E70F89" w:rsidRPr="00E70F89" w:rsidRDefault="00E70F89" w:rsidP="00E70F89">
            <w:pPr>
              <w:jc w:val="center"/>
            </w:pPr>
            <w:r w:rsidRPr="00E70F89">
              <w:t>Примечание</w:t>
            </w:r>
          </w:p>
        </w:tc>
      </w:tr>
      <w:tr w:rsidR="00E70F89" w:rsidRPr="00E70F89" w14:paraId="791EE59A" w14:textId="77777777" w:rsidTr="00D63333">
        <w:trPr>
          <w:jc w:val="center"/>
        </w:trPr>
        <w:tc>
          <w:tcPr>
            <w:tcW w:w="590" w:type="pct"/>
            <w:vMerge w:val="restart"/>
            <w:tcBorders>
              <w:top w:val="nil"/>
              <w:left w:val="single" w:sz="8" w:space="0" w:color="auto"/>
              <w:bottom w:val="single" w:sz="8" w:space="0" w:color="auto"/>
              <w:right w:val="single" w:sz="8" w:space="0" w:color="auto"/>
            </w:tcBorders>
            <w:vAlign w:val="center"/>
            <w:hideMark/>
          </w:tcPr>
          <w:p w14:paraId="23A3E102" w14:textId="77777777" w:rsidR="00E70F89" w:rsidRPr="00E70F89" w:rsidRDefault="00E70F89" w:rsidP="00E70F89">
            <w:pPr>
              <w:jc w:val="center"/>
            </w:pPr>
            <w:r w:rsidRPr="00E70F89">
              <w:rPr>
                <w:b/>
                <w:bCs/>
                <w:bdr w:val="none" w:sz="0" w:space="0" w:color="auto" w:frame="1"/>
              </w:rPr>
              <w:t>Есепті кезеңнің басындағы қалдық</w:t>
            </w:r>
          </w:p>
          <w:p w14:paraId="60FBDA6C" w14:textId="416E1CBA" w:rsidR="00E70F89" w:rsidRPr="00E70F89" w:rsidRDefault="00E70F89" w:rsidP="00E70F89">
            <w:pPr>
              <w:jc w:val="center"/>
            </w:pPr>
            <w:r w:rsidRPr="00E70F89">
              <w:t>Остаток на начало</w:t>
            </w:r>
          </w:p>
          <w:p w14:paraId="38F75320" w14:textId="77777777" w:rsidR="00E70F89" w:rsidRPr="00E70F89" w:rsidRDefault="00E70F89" w:rsidP="00E70F89">
            <w:pPr>
              <w:jc w:val="center"/>
            </w:pPr>
            <w:r w:rsidRPr="00E70F89">
              <w:t>отчетного периода</w:t>
            </w:r>
          </w:p>
        </w:tc>
        <w:tc>
          <w:tcPr>
            <w:tcW w:w="2734" w:type="pct"/>
            <w:gridSpan w:val="4"/>
            <w:tcBorders>
              <w:top w:val="nil"/>
              <w:left w:val="nil"/>
              <w:bottom w:val="single" w:sz="8" w:space="0" w:color="auto"/>
              <w:right w:val="single" w:sz="8" w:space="0" w:color="auto"/>
            </w:tcBorders>
            <w:vAlign w:val="center"/>
            <w:hideMark/>
          </w:tcPr>
          <w:p w14:paraId="033CD011" w14:textId="77777777" w:rsidR="00E70F89" w:rsidRPr="00E70F89" w:rsidRDefault="00E70F89" w:rsidP="00E70F89">
            <w:pPr>
              <w:jc w:val="center"/>
            </w:pPr>
            <w:r w:rsidRPr="00E70F89">
              <w:rPr>
                <w:b/>
                <w:bCs/>
                <w:bdr w:val="none" w:sz="0" w:space="0" w:color="auto" w:frame="1"/>
              </w:rPr>
              <w:t>Есепті кезеңдегі өзгерістер</w:t>
            </w:r>
          </w:p>
          <w:p w14:paraId="4F06BCB2" w14:textId="77777777" w:rsidR="00E70F89" w:rsidRPr="00E70F89" w:rsidRDefault="00E70F89" w:rsidP="00E70F89">
            <w:pPr>
              <w:jc w:val="center"/>
            </w:pPr>
            <w:r w:rsidRPr="00E70F89">
              <w:t>Изменения за отчетный период</w:t>
            </w:r>
          </w:p>
        </w:tc>
        <w:tc>
          <w:tcPr>
            <w:tcW w:w="1061" w:type="pct"/>
            <w:gridSpan w:val="2"/>
            <w:tcBorders>
              <w:top w:val="nil"/>
              <w:left w:val="nil"/>
              <w:bottom w:val="single" w:sz="8" w:space="0" w:color="auto"/>
              <w:right w:val="single" w:sz="8" w:space="0" w:color="auto"/>
            </w:tcBorders>
            <w:vAlign w:val="center"/>
            <w:hideMark/>
          </w:tcPr>
          <w:p w14:paraId="5081CC10" w14:textId="77777777" w:rsidR="00E70F89" w:rsidRPr="00E70F89" w:rsidRDefault="00E70F89" w:rsidP="00E70F89">
            <w:pPr>
              <w:jc w:val="center"/>
            </w:pPr>
            <w:r w:rsidRPr="00E70F89">
              <w:rPr>
                <w:b/>
                <w:bCs/>
                <w:bdr w:val="none" w:sz="0" w:space="0" w:color="auto" w:frame="1"/>
              </w:rPr>
              <w:t>Есепті кезеңнің соңына қалдық</w:t>
            </w:r>
          </w:p>
          <w:p w14:paraId="1E7E52AA" w14:textId="643AE3E0" w:rsidR="00E70F89" w:rsidRPr="00E70F89" w:rsidRDefault="00E70F89" w:rsidP="00E70F89">
            <w:pPr>
              <w:jc w:val="center"/>
            </w:pPr>
            <w:r w:rsidRPr="00E70F89">
              <w:t>Остаток на конец</w:t>
            </w:r>
          </w:p>
          <w:p w14:paraId="6F35F6DB" w14:textId="77777777" w:rsidR="00E70F89" w:rsidRPr="00E70F89" w:rsidRDefault="00E70F89" w:rsidP="00E70F89">
            <w:pPr>
              <w:jc w:val="center"/>
            </w:pPr>
            <w:r w:rsidRPr="00E70F89">
              <w:t>отчетного периода</w:t>
            </w:r>
          </w:p>
        </w:tc>
        <w:tc>
          <w:tcPr>
            <w:tcW w:w="0" w:type="auto"/>
            <w:vMerge/>
            <w:tcBorders>
              <w:top w:val="single" w:sz="8" w:space="0" w:color="auto"/>
              <w:left w:val="nil"/>
              <w:bottom w:val="single" w:sz="8" w:space="0" w:color="auto"/>
              <w:right w:val="single" w:sz="8" w:space="0" w:color="auto"/>
            </w:tcBorders>
            <w:vAlign w:val="center"/>
            <w:hideMark/>
          </w:tcPr>
          <w:p w14:paraId="044C2B1F" w14:textId="77777777" w:rsidR="00E70F89" w:rsidRPr="00E70F89" w:rsidRDefault="00E70F89" w:rsidP="00E70F89">
            <w:pPr>
              <w:jc w:val="center"/>
            </w:pPr>
          </w:p>
        </w:tc>
      </w:tr>
      <w:tr w:rsidR="00E70F89" w:rsidRPr="00E70F89" w14:paraId="683C3880"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15B3EA1" w14:textId="77777777" w:rsidR="00E70F89" w:rsidRPr="00E70F89" w:rsidRDefault="00E70F89" w:rsidP="00E70F89">
            <w:pPr>
              <w:jc w:val="center"/>
            </w:pPr>
          </w:p>
        </w:tc>
        <w:tc>
          <w:tcPr>
            <w:tcW w:w="623" w:type="pct"/>
            <w:tcBorders>
              <w:top w:val="nil"/>
              <w:left w:val="nil"/>
              <w:bottom w:val="single" w:sz="8" w:space="0" w:color="auto"/>
              <w:right w:val="single" w:sz="8" w:space="0" w:color="auto"/>
            </w:tcBorders>
            <w:vAlign w:val="center"/>
            <w:hideMark/>
          </w:tcPr>
          <w:p w14:paraId="147E7FBB" w14:textId="77777777" w:rsidR="00E70F89" w:rsidRPr="00E70F89" w:rsidRDefault="00E70F89" w:rsidP="00E70F89">
            <w:pPr>
              <w:jc w:val="center"/>
            </w:pPr>
            <w:r w:rsidRPr="00E70F89">
              <w:rPr>
                <w:b/>
                <w:bCs/>
                <w:bdr w:val="none" w:sz="0" w:space="0" w:color="auto" w:frame="1"/>
              </w:rPr>
              <w:t>Есептелгені</w:t>
            </w:r>
          </w:p>
          <w:p w14:paraId="53F6E939" w14:textId="77777777" w:rsidR="00E70F89" w:rsidRPr="00E70F89" w:rsidRDefault="00E70F89" w:rsidP="00E70F89">
            <w:pPr>
              <w:jc w:val="center"/>
            </w:pPr>
            <w:r w:rsidRPr="00E70F89">
              <w:t>Начислено</w:t>
            </w:r>
          </w:p>
        </w:tc>
        <w:tc>
          <w:tcPr>
            <w:tcW w:w="1015" w:type="pct"/>
            <w:tcBorders>
              <w:top w:val="nil"/>
              <w:left w:val="nil"/>
              <w:bottom w:val="single" w:sz="8" w:space="0" w:color="auto"/>
              <w:right w:val="single" w:sz="8" w:space="0" w:color="auto"/>
            </w:tcBorders>
            <w:vAlign w:val="center"/>
            <w:hideMark/>
          </w:tcPr>
          <w:p w14:paraId="425E03B4" w14:textId="4245019C" w:rsidR="00E70F89" w:rsidRPr="00E70F89" w:rsidRDefault="00E70F89" w:rsidP="00E70F89">
            <w:pPr>
              <w:jc w:val="center"/>
              <w:rPr>
                <w:b/>
                <w:bCs/>
                <w:bdr w:val="none" w:sz="0" w:space="0" w:color="auto" w:frame="1"/>
              </w:rPr>
            </w:pPr>
            <w:r w:rsidRPr="00E70F89">
              <w:rPr>
                <w:b/>
                <w:bCs/>
                <w:bdr w:val="none" w:sz="0" w:space="0" w:color="auto" w:frame="1"/>
              </w:rPr>
              <w:t>Төленгені</w:t>
            </w:r>
          </w:p>
          <w:p w14:paraId="2BC0DB9F" w14:textId="77777777" w:rsidR="00E70F89" w:rsidRPr="00E70F89" w:rsidRDefault="00E70F89" w:rsidP="00E70F89">
            <w:pPr>
              <w:jc w:val="center"/>
            </w:pPr>
            <w:r w:rsidRPr="00E70F89">
              <w:rPr>
                <w:b/>
                <w:bCs/>
                <w:bdr w:val="none" w:sz="0" w:space="0" w:color="auto" w:frame="1"/>
              </w:rPr>
              <w:t>(капиталдандыруды қоса алғанда)</w:t>
            </w:r>
          </w:p>
          <w:p w14:paraId="20B62454" w14:textId="77777777" w:rsidR="00E70F89" w:rsidRPr="00E70F89" w:rsidRDefault="00E70F89" w:rsidP="00E70F89">
            <w:pPr>
              <w:jc w:val="center"/>
            </w:pPr>
            <w:r w:rsidRPr="00E70F89">
              <w:t>Оплачено (включая капитализацию)</w:t>
            </w:r>
          </w:p>
        </w:tc>
        <w:tc>
          <w:tcPr>
            <w:tcW w:w="553" w:type="pct"/>
            <w:tcBorders>
              <w:top w:val="nil"/>
              <w:left w:val="nil"/>
              <w:bottom w:val="single" w:sz="8" w:space="0" w:color="auto"/>
              <w:right w:val="single" w:sz="8" w:space="0" w:color="auto"/>
            </w:tcBorders>
            <w:vAlign w:val="center"/>
            <w:hideMark/>
          </w:tcPr>
          <w:p w14:paraId="069C5B86" w14:textId="77777777" w:rsidR="00E70F89" w:rsidRPr="00E70F89" w:rsidRDefault="00E70F89" w:rsidP="00E70F89">
            <w:pPr>
              <w:jc w:val="center"/>
            </w:pPr>
            <w:r w:rsidRPr="00E70F89">
              <w:rPr>
                <w:b/>
                <w:bCs/>
                <w:bdr w:val="none" w:sz="0" w:space="0" w:color="auto" w:frame="1"/>
              </w:rPr>
              <w:t>Бағамдық өзгерістер</w:t>
            </w:r>
          </w:p>
          <w:p w14:paraId="376FCF37" w14:textId="77777777" w:rsidR="00E70F89" w:rsidRPr="00E70F89" w:rsidRDefault="00E70F89" w:rsidP="00E70F89">
            <w:pPr>
              <w:jc w:val="center"/>
            </w:pPr>
            <w:r w:rsidRPr="00E70F89">
              <w:t>Курсовые изменения</w:t>
            </w:r>
          </w:p>
        </w:tc>
        <w:tc>
          <w:tcPr>
            <w:tcW w:w="543" w:type="pct"/>
            <w:tcBorders>
              <w:top w:val="nil"/>
              <w:left w:val="nil"/>
              <w:bottom w:val="single" w:sz="8" w:space="0" w:color="auto"/>
              <w:right w:val="single" w:sz="8" w:space="0" w:color="auto"/>
            </w:tcBorders>
            <w:vAlign w:val="center"/>
            <w:hideMark/>
          </w:tcPr>
          <w:p w14:paraId="576D38E9" w14:textId="77777777" w:rsidR="00E70F89" w:rsidRPr="00E70F89" w:rsidRDefault="00E70F89" w:rsidP="00E70F89">
            <w:pPr>
              <w:jc w:val="center"/>
              <w:rPr>
                <w:b/>
                <w:bCs/>
                <w:bdr w:val="none" w:sz="0" w:space="0" w:color="auto" w:frame="1"/>
                <w:lang w:val="kk-KZ"/>
              </w:rPr>
            </w:pPr>
            <w:r w:rsidRPr="00E70F89">
              <w:rPr>
                <w:b/>
                <w:bCs/>
                <w:bdr w:val="none" w:sz="0" w:space="0" w:color="auto" w:frame="1"/>
              </w:rPr>
              <w:t xml:space="preserve">Басқа </w:t>
            </w:r>
            <w:r w:rsidRPr="00E70F89">
              <w:rPr>
                <w:b/>
                <w:bCs/>
                <w:bdr w:val="none" w:sz="0" w:space="0" w:color="auto" w:frame="1"/>
                <w:lang w:val="kk-KZ"/>
              </w:rPr>
              <w:t>да</w:t>
            </w:r>
          </w:p>
          <w:p w14:paraId="142D2ADF" w14:textId="77777777" w:rsidR="00E70F89" w:rsidRPr="00E70F89" w:rsidRDefault="00E70F89" w:rsidP="00E70F89">
            <w:pPr>
              <w:jc w:val="center"/>
            </w:pPr>
            <w:r w:rsidRPr="00E70F89">
              <w:rPr>
                <w:b/>
                <w:bCs/>
                <w:bdr w:val="none" w:sz="0" w:space="0" w:color="auto" w:frame="1"/>
              </w:rPr>
              <w:t>өзгерістер</w:t>
            </w:r>
          </w:p>
          <w:p w14:paraId="23D279E4" w14:textId="6C5B9376" w:rsidR="00E70F89" w:rsidRPr="00E70F89" w:rsidRDefault="00E70F89" w:rsidP="00E70F89">
            <w:pPr>
              <w:jc w:val="center"/>
            </w:pPr>
            <w:r w:rsidRPr="00E70F89">
              <w:t>Прочие</w:t>
            </w:r>
          </w:p>
          <w:p w14:paraId="5C9AE13D" w14:textId="77777777" w:rsidR="00E70F89" w:rsidRPr="00E70F89" w:rsidRDefault="00E70F89" w:rsidP="00E70F89">
            <w:pPr>
              <w:jc w:val="center"/>
            </w:pPr>
            <w:r w:rsidRPr="00E70F89">
              <w:t>изменения</w:t>
            </w:r>
          </w:p>
        </w:tc>
        <w:tc>
          <w:tcPr>
            <w:tcW w:w="450" w:type="pct"/>
            <w:tcBorders>
              <w:top w:val="nil"/>
              <w:left w:val="nil"/>
              <w:bottom w:val="single" w:sz="8" w:space="0" w:color="auto"/>
              <w:right w:val="single" w:sz="8" w:space="0" w:color="auto"/>
            </w:tcBorders>
            <w:vAlign w:val="center"/>
            <w:hideMark/>
          </w:tcPr>
          <w:p w14:paraId="3CBFD0F4" w14:textId="77777777" w:rsidR="00E70F89" w:rsidRPr="00E70F89" w:rsidRDefault="00E70F89" w:rsidP="00E70F89">
            <w:pPr>
              <w:jc w:val="center"/>
            </w:pPr>
            <w:r w:rsidRPr="00E70F89">
              <w:rPr>
                <w:b/>
                <w:bCs/>
                <w:bdr w:val="none" w:sz="0" w:space="0" w:color="auto" w:frame="1"/>
              </w:rPr>
              <w:t>Сомасы</w:t>
            </w:r>
          </w:p>
          <w:p w14:paraId="25BFFAC8" w14:textId="77777777" w:rsidR="00E70F89" w:rsidRPr="00E70F89" w:rsidRDefault="00E70F89" w:rsidP="00E70F89">
            <w:pPr>
              <w:jc w:val="center"/>
            </w:pPr>
            <w:r w:rsidRPr="00E70F89">
              <w:t>Сумма</w:t>
            </w:r>
          </w:p>
        </w:tc>
        <w:tc>
          <w:tcPr>
            <w:tcW w:w="611" w:type="pct"/>
            <w:tcBorders>
              <w:top w:val="nil"/>
              <w:left w:val="nil"/>
              <w:bottom w:val="single" w:sz="8" w:space="0" w:color="auto"/>
              <w:right w:val="single" w:sz="8" w:space="0" w:color="auto"/>
            </w:tcBorders>
            <w:vAlign w:val="center"/>
            <w:hideMark/>
          </w:tcPr>
          <w:p w14:paraId="510491D6" w14:textId="77777777" w:rsidR="00E70F89" w:rsidRPr="00E70F89" w:rsidRDefault="00E70F89" w:rsidP="00E70F89">
            <w:pPr>
              <w:jc w:val="center"/>
            </w:pPr>
            <w:r w:rsidRPr="00E70F89">
              <w:rPr>
                <w:b/>
                <w:bCs/>
                <w:bdr w:val="none" w:sz="0" w:space="0" w:color="auto" w:frame="1"/>
              </w:rPr>
              <w:t>Баланстық шоттың нөмірі</w:t>
            </w:r>
          </w:p>
          <w:p w14:paraId="375BAE03" w14:textId="10351540" w:rsidR="00E70F89" w:rsidRPr="00E70F89" w:rsidRDefault="00E70F89" w:rsidP="00E70F89">
            <w:pPr>
              <w:jc w:val="center"/>
            </w:pPr>
            <w:r w:rsidRPr="00E70F89">
              <w:t>Номер</w:t>
            </w:r>
          </w:p>
          <w:p w14:paraId="532F78D0" w14:textId="77777777" w:rsidR="00E70F89" w:rsidRPr="00E70F89" w:rsidRDefault="00E70F89" w:rsidP="00E70F89">
            <w:pPr>
              <w:jc w:val="center"/>
            </w:pPr>
            <w:r w:rsidRPr="00E70F89">
              <w:t>балансового счета</w:t>
            </w:r>
          </w:p>
        </w:tc>
        <w:tc>
          <w:tcPr>
            <w:tcW w:w="0" w:type="auto"/>
            <w:vMerge/>
            <w:tcBorders>
              <w:top w:val="single" w:sz="8" w:space="0" w:color="auto"/>
              <w:left w:val="nil"/>
              <w:bottom w:val="single" w:sz="8" w:space="0" w:color="auto"/>
              <w:right w:val="single" w:sz="8" w:space="0" w:color="auto"/>
            </w:tcBorders>
            <w:vAlign w:val="center"/>
            <w:hideMark/>
          </w:tcPr>
          <w:p w14:paraId="5F3AA797" w14:textId="77777777" w:rsidR="00E70F89" w:rsidRPr="00E70F89" w:rsidRDefault="00E70F89" w:rsidP="00E70F89">
            <w:pPr>
              <w:jc w:val="center"/>
            </w:pPr>
          </w:p>
        </w:tc>
      </w:tr>
      <w:tr w:rsidR="00E70F89" w:rsidRPr="00E70F89" w14:paraId="6D0A163D"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69506EDF" w14:textId="77777777" w:rsidR="00E70F89" w:rsidRPr="00E70F89" w:rsidRDefault="00E70F89" w:rsidP="00E70F89">
            <w:pPr>
              <w:jc w:val="center"/>
            </w:pPr>
            <w:r w:rsidRPr="00E70F89">
              <w:t>8</w:t>
            </w:r>
          </w:p>
        </w:tc>
        <w:tc>
          <w:tcPr>
            <w:tcW w:w="623" w:type="pct"/>
            <w:tcBorders>
              <w:top w:val="nil"/>
              <w:left w:val="nil"/>
              <w:bottom w:val="single" w:sz="8" w:space="0" w:color="auto"/>
              <w:right w:val="single" w:sz="8" w:space="0" w:color="auto"/>
            </w:tcBorders>
            <w:vAlign w:val="center"/>
            <w:hideMark/>
          </w:tcPr>
          <w:p w14:paraId="4DBA6230" w14:textId="77777777" w:rsidR="00E70F89" w:rsidRPr="00E70F89" w:rsidRDefault="00E70F89" w:rsidP="00E70F89">
            <w:pPr>
              <w:jc w:val="center"/>
            </w:pPr>
            <w:r w:rsidRPr="00E70F89">
              <w:t>9</w:t>
            </w:r>
          </w:p>
        </w:tc>
        <w:tc>
          <w:tcPr>
            <w:tcW w:w="1015" w:type="pct"/>
            <w:tcBorders>
              <w:top w:val="nil"/>
              <w:left w:val="nil"/>
              <w:bottom w:val="single" w:sz="8" w:space="0" w:color="auto"/>
              <w:right w:val="single" w:sz="8" w:space="0" w:color="auto"/>
            </w:tcBorders>
            <w:vAlign w:val="center"/>
            <w:hideMark/>
          </w:tcPr>
          <w:p w14:paraId="0255AAFA" w14:textId="77777777" w:rsidR="00E70F89" w:rsidRPr="00E70F89" w:rsidRDefault="00E70F89" w:rsidP="00E70F89">
            <w:pPr>
              <w:jc w:val="center"/>
            </w:pPr>
            <w:r w:rsidRPr="00E70F89">
              <w:t>10</w:t>
            </w:r>
          </w:p>
        </w:tc>
        <w:tc>
          <w:tcPr>
            <w:tcW w:w="553" w:type="pct"/>
            <w:tcBorders>
              <w:top w:val="nil"/>
              <w:left w:val="nil"/>
              <w:bottom w:val="single" w:sz="8" w:space="0" w:color="auto"/>
              <w:right w:val="single" w:sz="8" w:space="0" w:color="auto"/>
            </w:tcBorders>
            <w:vAlign w:val="center"/>
            <w:hideMark/>
          </w:tcPr>
          <w:p w14:paraId="2B8CDCA3" w14:textId="77777777" w:rsidR="00E70F89" w:rsidRPr="00E70F89" w:rsidRDefault="00E70F89" w:rsidP="00E70F89">
            <w:pPr>
              <w:jc w:val="center"/>
            </w:pPr>
            <w:r w:rsidRPr="00E70F89">
              <w:t>11</w:t>
            </w:r>
          </w:p>
        </w:tc>
        <w:tc>
          <w:tcPr>
            <w:tcW w:w="543" w:type="pct"/>
            <w:tcBorders>
              <w:top w:val="nil"/>
              <w:left w:val="nil"/>
              <w:bottom w:val="single" w:sz="8" w:space="0" w:color="auto"/>
              <w:right w:val="single" w:sz="8" w:space="0" w:color="auto"/>
            </w:tcBorders>
            <w:vAlign w:val="center"/>
            <w:hideMark/>
          </w:tcPr>
          <w:p w14:paraId="55F92C50" w14:textId="77777777" w:rsidR="00E70F89" w:rsidRPr="00E70F89" w:rsidRDefault="00E70F89" w:rsidP="00E70F89">
            <w:pPr>
              <w:jc w:val="center"/>
            </w:pPr>
            <w:r w:rsidRPr="00E70F89">
              <w:t>12</w:t>
            </w:r>
          </w:p>
        </w:tc>
        <w:tc>
          <w:tcPr>
            <w:tcW w:w="450" w:type="pct"/>
            <w:tcBorders>
              <w:top w:val="nil"/>
              <w:left w:val="nil"/>
              <w:bottom w:val="single" w:sz="8" w:space="0" w:color="auto"/>
              <w:right w:val="single" w:sz="8" w:space="0" w:color="auto"/>
            </w:tcBorders>
            <w:vAlign w:val="center"/>
            <w:hideMark/>
          </w:tcPr>
          <w:p w14:paraId="5325D466" w14:textId="77777777" w:rsidR="00E70F89" w:rsidRPr="00E70F89" w:rsidRDefault="00E70F89" w:rsidP="00E70F89">
            <w:pPr>
              <w:jc w:val="center"/>
            </w:pPr>
            <w:r w:rsidRPr="00E70F89">
              <w:t>13</w:t>
            </w:r>
          </w:p>
        </w:tc>
        <w:tc>
          <w:tcPr>
            <w:tcW w:w="611" w:type="pct"/>
            <w:tcBorders>
              <w:top w:val="nil"/>
              <w:left w:val="nil"/>
              <w:bottom w:val="single" w:sz="8" w:space="0" w:color="auto"/>
              <w:right w:val="single" w:sz="8" w:space="0" w:color="auto"/>
            </w:tcBorders>
            <w:vAlign w:val="center"/>
            <w:hideMark/>
          </w:tcPr>
          <w:p w14:paraId="6D523700" w14:textId="77777777" w:rsidR="00E70F89" w:rsidRPr="00E70F89" w:rsidRDefault="00E70F89" w:rsidP="00E70F89">
            <w:pPr>
              <w:jc w:val="center"/>
            </w:pPr>
            <w:r w:rsidRPr="00E70F89">
              <w:t>14</w:t>
            </w:r>
          </w:p>
        </w:tc>
        <w:tc>
          <w:tcPr>
            <w:tcW w:w="615" w:type="pct"/>
            <w:tcBorders>
              <w:top w:val="nil"/>
              <w:left w:val="nil"/>
              <w:bottom w:val="single" w:sz="8" w:space="0" w:color="auto"/>
              <w:right w:val="single" w:sz="8" w:space="0" w:color="auto"/>
            </w:tcBorders>
            <w:vAlign w:val="center"/>
            <w:hideMark/>
          </w:tcPr>
          <w:p w14:paraId="0614F510" w14:textId="77777777" w:rsidR="00E70F89" w:rsidRPr="00E70F89" w:rsidRDefault="00E70F89" w:rsidP="00E70F89">
            <w:pPr>
              <w:jc w:val="center"/>
            </w:pPr>
            <w:r w:rsidRPr="00E70F89">
              <w:t>15</w:t>
            </w:r>
          </w:p>
        </w:tc>
      </w:tr>
      <w:tr w:rsidR="00E70F89" w:rsidRPr="00E70F89" w14:paraId="2DF9F923"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3704218A"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34877CE1" w14:textId="5F7CE3A2" w:rsidR="00E70F89" w:rsidRPr="00E70F89" w:rsidRDefault="00E70F89" w:rsidP="00E70F89">
            <w:pPr>
              <w:jc w:val="center"/>
            </w:pPr>
          </w:p>
        </w:tc>
        <w:tc>
          <w:tcPr>
            <w:tcW w:w="1015" w:type="pct"/>
            <w:tcBorders>
              <w:top w:val="nil"/>
              <w:left w:val="nil"/>
              <w:bottom w:val="single" w:sz="8" w:space="0" w:color="auto"/>
              <w:right w:val="single" w:sz="8" w:space="0" w:color="auto"/>
            </w:tcBorders>
            <w:vAlign w:val="center"/>
            <w:hideMark/>
          </w:tcPr>
          <w:p w14:paraId="4CCEA418" w14:textId="55359E35" w:rsidR="00E70F89" w:rsidRPr="00E70F89" w:rsidRDefault="00E70F89" w:rsidP="00E70F89">
            <w:pPr>
              <w:jc w:val="center"/>
            </w:pPr>
          </w:p>
        </w:tc>
        <w:tc>
          <w:tcPr>
            <w:tcW w:w="553" w:type="pct"/>
            <w:tcBorders>
              <w:top w:val="nil"/>
              <w:left w:val="nil"/>
              <w:bottom w:val="single" w:sz="8" w:space="0" w:color="auto"/>
              <w:right w:val="single" w:sz="8" w:space="0" w:color="auto"/>
            </w:tcBorders>
            <w:vAlign w:val="center"/>
            <w:hideMark/>
          </w:tcPr>
          <w:p w14:paraId="2E7A1D30" w14:textId="050347BA" w:rsidR="00E70F89" w:rsidRPr="00E70F89" w:rsidRDefault="00E70F89" w:rsidP="00E70F89">
            <w:pPr>
              <w:jc w:val="center"/>
            </w:pPr>
          </w:p>
        </w:tc>
        <w:tc>
          <w:tcPr>
            <w:tcW w:w="543" w:type="pct"/>
            <w:tcBorders>
              <w:top w:val="nil"/>
              <w:left w:val="nil"/>
              <w:bottom w:val="single" w:sz="8" w:space="0" w:color="auto"/>
              <w:right w:val="single" w:sz="8" w:space="0" w:color="auto"/>
            </w:tcBorders>
            <w:vAlign w:val="center"/>
            <w:hideMark/>
          </w:tcPr>
          <w:p w14:paraId="1DBE8691" w14:textId="69E35055" w:rsidR="00E70F89" w:rsidRPr="00E70F89" w:rsidRDefault="00E70F89" w:rsidP="00E70F89">
            <w:pPr>
              <w:jc w:val="center"/>
            </w:pPr>
          </w:p>
        </w:tc>
        <w:tc>
          <w:tcPr>
            <w:tcW w:w="450" w:type="pct"/>
            <w:tcBorders>
              <w:top w:val="nil"/>
              <w:left w:val="nil"/>
              <w:bottom w:val="single" w:sz="8" w:space="0" w:color="auto"/>
              <w:right w:val="single" w:sz="8" w:space="0" w:color="auto"/>
            </w:tcBorders>
            <w:vAlign w:val="center"/>
            <w:hideMark/>
          </w:tcPr>
          <w:p w14:paraId="313D3122" w14:textId="508DBBB2" w:rsidR="00E70F89" w:rsidRPr="00E70F89" w:rsidRDefault="00E70F89" w:rsidP="00E70F89">
            <w:pPr>
              <w:jc w:val="center"/>
            </w:pPr>
          </w:p>
        </w:tc>
        <w:tc>
          <w:tcPr>
            <w:tcW w:w="611" w:type="pct"/>
            <w:tcBorders>
              <w:top w:val="nil"/>
              <w:left w:val="nil"/>
              <w:bottom w:val="single" w:sz="8" w:space="0" w:color="auto"/>
              <w:right w:val="single" w:sz="8" w:space="0" w:color="auto"/>
            </w:tcBorders>
            <w:vAlign w:val="center"/>
            <w:hideMark/>
          </w:tcPr>
          <w:p w14:paraId="1392B1A2" w14:textId="77777777" w:rsidR="00E70F89" w:rsidRPr="00E70F89" w:rsidRDefault="00E70F89" w:rsidP="00E70F89">
            <w:pPr>
              <w:jc w:val="center"/>
            </w:pPr>
          </w:p>
        </w:tc>
        <w:tc>
          <w:tcPr>
            <w:tcW w:w="615" w:type="pct"/>
            <w:tcBorders>
              <w:top w:val="nil"/>
              <w:left w:val="nil"/>
              <w:bottom w:val="single" w:sz="8" w:space="0" w:color="auto"/>
              <w:right w:val="single" w:sz="8" w:space="0" w:color="auto"/>
            </w:tcBorders>
            <w:vAlign w:val="center"/>
            <w:hideMark/>
          </w:tcPr>
          <w:p w14:paraId="7DB543E1" w14:textId="68668E4D" w:rsidR="00E70F89" w:rsidRPr="00E70F89" w:rsidRDefault="00E70F89" w:rsidP="00E70F89">
            <w:pPr>
              <w:jc w:val="center"/>
            </w:pPr>
          </w:p>
        </w:tc>
      </w:tr>
      <w:tr w:rsidR="00E70F89" w:rsidRPr="00E70F89" w14:paraId="59584A02"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69D78ADB"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0CF6D6EB" w14:textId="77777777" w:rsidR="00E70F89" w:rsidRPr="00E70F89" w:rsidRDefault="00E70F89" w:rsidP="00D63333">
            <w:pPr>
              <w:jc w:val="both"/>
            </w:pPr>
            <w:r w:rsidRPr="00E70F89">
              <w:t> </w:t>
            </w:r>
          </w:p>
        </w:tc>
        <w:tc>
          <w:tcPr>
            <w:tcW w:w="1015" w:type="pct"/>
            <w:tcBorders>
              <w:top w:val="nil"/>
              <w:left w:val="nil"/>
              <w:bottom w:val="single" w:sz="8" w:space="0" w:color="auto"/>
              <w:right w:val="single" w:sz="8" w:space="0" w:color="auto"/>
            </w:tcBorders>
            <w:vAlign w:val="center"/>
            <w:hideMark/>
          </w:tcPr>
          <w:p w14:paraId="749FA34D" w14:textId="77777777" w:rsidR="00E70F89" w:rsidRPr="00E70F89" w:rsidRDefault="00E70F89" w:rsidP="00D63333">
            <w:pPr>
              <w:jc w:val="both"/>
            </w:pPr>
            <w:r w:rsidRPr="00E70F89">
              <w:t> </w:t>
            </w:r>
          </w:p>
        </w:tc>
        <w:tc>
          <w:tcPr>
            <w:tcW w:w="553" w:type="pct"/>
            <w:tcBorders>
              <w:top w:val="nil"/>
              <w:left w:val="nil"/>
              <w:bottom w:val="single" w:sz="8" w:space="0" w:color="auto"/>
              <w:right w:val="single" w:sz="8" w:space="0" w:color="auto"/>
            </w:tcBorders>
            <w:vAlign w:val="center"/>
            <w:hideMark/>
          </w:tcPr>
          <w:p w14:paraId="2B48A813" w14:textId="77777777" w:rsidR="00E70F89" w:rsidRPr="00E70F89" w:rsidRDefault="00E70F89" w:rsidP="00D63333">
            <w:pPr>
              <w:jc w:val="both"/>
            </w:pPr>
            <w:r w:rsidRPr="00E70F89">
              <w:t> </w:t>
            </w:r>
          </w:p>
        </w:tc>
        <w:tc>
          <w:tcPr>
            <w:tcW w:w="543" w:type="pct"/>
            <w:tcBorders>
              <w:top w:val="nil"/>
              <w:left w:val="nil"/>
              <w:bottom w:val="single" w:sz="8" w:space="0" w:color="auto"/>
              <w:right w:val="single" w:sz="8" w:space="0" w:color="auto"/>
            </w:tcBorders>
            <w:vAlign w:val="center"/>
            <w:hideMark/>
          </w:tcPr>
          <w:p w14:paraId="1D64B859" w14:textId="77777777" w:rsidR="00E70F89" w:rsidRPr="00E70F89" w:rsidRDefault="00E70F89" w:rsidP="00D63333">
            <w:pPr>
              <w:jc w:val="both"/>
            </w:pPr>
            <w:r w:rsidRPr="00E70F89">
              <w:t> </w:t>
            </w:r>
          </w:p>
        </w:tc>
        <w:tc>
          <w:tcPr>
            <w:tcW w:w="450" w:type="pct"/>
            <w:tcBorders>
              <w:top w:val="nil"/>
              <w:left w:val="nil"/>
              <w:bottom w:val="single" w:sz="8" w:space="0" w:color="auto"/>
              <w:right w:val="single" w:sz="8" w:space="0" w:color="auto"/>
            </w:tcBorders>
            <w:vAlign w:val="center"/>
            <w:hideMark/>
          </w:tcPr>
          <w:p w14:paraId="3C00E0D6" w14:textId="77777777" w:rsidR="00E70F89" w:rsidRPr="00E70F89" w:rsidRDefault="00E70F89" w:rsidP="00D63333">
            <w:pPr>
              <w:jc w:val="both"/>
            </w:pPr>
            <w:r w:rsidRPr="00E70F89">
              <w:t> </w:t>
            </w:r>
          </w:p>
        </w:tc>
        <w:tc>
          <w:tcPr>
            <w:tcW w:w="611" w:type="pct"/>
            <w:tcBorders>
              <w:top w:val="nil"/>
              <w:left w:val="nil"/>
              <w:bottom w:val="single" w:sz="8" w:space="0" w:color="auto"/>
              <w:right w:val="single" w:sz="8" w:space="0" w:color="auto"/>
            </w:tcBorders>
            <w:vAlign w:val="center"/>
            <w:hideMark/>
          </w:tcPr>
          <w:p w14:paraId="08BE358E"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04194AD4" w14:textId="77777777" w:rsidR="00E70F89" w:rsidRPr="00E70F89" w:rsidRDefault="00E70F89" w:rsidP="00D63333">
            <w:pPr>
              <w:jc w:val="both"/>
            </w:pPr>
            <w:r w:rsidRPr="00E70F89">
              <w:t> </w:t>
            </w:r>
          </w:p>
        </w:tc>
      </w:tr>
      <w:tr w:rsidR="00E70F89" w:rsidRPr="00E70F89" w14:paraId="43039B9C"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2B1C01E6"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6C819FDB"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43DE8374"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4A65CC63"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3E5EC43D"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549B1C92"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5DA3E0A8"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72EE8224" w14:textId="77777777" w:rsidR="00E70F89" w:rsidRPr="00E70F89" w:rsidRDefault="00E70F89" w:rsidP="00D63333">
            <w:pPr>
              <w:jc w:val="both"/>
            </w:pPr>
            <w:r w:rsidRPr="00E70F89">
              <w:t> </w:t>
            </w:r>
          </w:p>
        </w:tc>
      </w:tr>
      <w:tr w:rsidR="00E70F89" w:rsidRPr="00E70F89" w14:paraId="2D5F0371"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7C758550"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43883F81"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5CF91200"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5A34778B"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29DAFEC4"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516C74ED"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48CE8C20"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36E29446" w14:textId="77777777" w:rsidR="00E70F89" w:rsidRPr="00E70F89" w:rsidRDefault="00E70F89" w:rsidP="00D63333">
            <w:pPr>
              <w:jc w:val="both"/>
            </w:pPr>
            <w:r w:rsidRPr="00E70F89">
              <w:t> </w:t>
            </w:r>
          </w:p>
        </w:tc>
      </w:tr>
      <w:tr w:rsidR="00E70F89" w:rsidRPr="00E70F89" w14:paraId="3F6E9E30"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3113E0DD"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62A65DD1"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236A0B78"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3646CDB1"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554DC3A2"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235710DE"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5E2EE785"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4874AF1C" w14:textId="77777777" w:rsidR="00E70F89" w:rsidRPr="00E70F89" w:rsidRDefault="00E70F89" w:rsidP="00D63333">
            <w:pPr>
              <w:jc w:val="both"/>
            </w:pPr>
            <w:r w:rsidRPr="00E70F89">
              <w:t> </w:t>
            </w:r>
          </w:p>
        </w:tc>
      </w:tr>
      <w:tr w:rsidR="00E70F89" w:rsidRPr="00E70F89" w14:paraId="0D7DD7DC"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11B76930"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444B106F"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0EC23C6E"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4C951416"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0E307ED1"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757DBDD6"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73E8B77F"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41D46D9C" w14:textId="77777777" w:rsidR="00E70F89" w:rsidRPr="00E70F89" w:rsidRDefault="00E70F89" w:rsidP="00D63333">
            <w:pPr>
              <w:jc w:val="both"/>
            </w:pPr>
            <w:r w:rsidRPr="00E70F89">
              <w:t> </w:t>
            </w:r>
          </w:p>
        </w:tc>
      </w:tr>
      <w:tr w:rsidR="00E70F89" w:rsidRPr="00E70F89" w14:paraId="7DD1B736"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2FCED2C3"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2C785364"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1F23E0EC"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3E787D0D"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2F6221DB"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62B9A8FF"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079521B2"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7F3A6215" w14:textId="77777777" w:rsidR="00E70F89" w:rsidRPr="00E70F89" w:rsidRDefault="00E70F89" w:rsidP="00D63333">
            <w:pPr>
              <w:jc w:val="both"/>
            </w:pPr>
            <w:r w:rsidRPr="00E70F89">
              <w:t> </w:t>
            </w:r>
          </w:p>
        </w:tc>
      </w:tr>
      <w:tr w:rsidR="00E70F89" w:rsidRPr="00E70F89" w14:paraId="5CBE0A15"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716E8EEC"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396DDAC3"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466E3B63"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0DE928EC"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44D3A50C"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066FA9DC"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04D41100"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569CE9B1" w14:textId="77777777" w:rsidR="00E70F89" w:rsidRPr="00E70F89" w:rsidRDefault="00E70F89" w:rsidP="00D63333">
            <w:pPr>
              <w:jc w:val="both"/>
            </w:pPr>
            <w:r w:rsidRPr="00E70F89">
              <w:t> </w:t>
            </w:r>
          </w:p>
        </w:tc>
      </w:tr>
      <w:tr w:rsidR="00E70F89" w:rsidRPr="00E70F89" w14:paraId="6548EB51"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0195BF38"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68D576EC"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604022AF"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177F8EE9"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139A3360"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1DB19C3B"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41C3394F"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797A562D" w14:textId="77777777" w:rsidR="00E70F89" w:rsidRPr="00E70F89" w:rsidRDefault="00E70F89" w:rsidP="00D63333">
            <w:pPr>
              <w:jc w:val="both"/>
            </w:pPr>
            <w:r w:rsidRPr="00E70F89">
              <w:t> </w:t>
            </w:r>
          </w:p>
        </w:tc>
      </w:tr>
      <w:tr w:rsidR="00E70F89" w:rsidRPr="00E70F89" w14:paraId="02678DFB"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39785CB7"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5989AD99"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11D5AD9D"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4D720A25"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2AFC0A6E"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2228E166"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155BCBD1"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7DA6C885" w14:textId="77777777" w:rsidR="00E70F89" w:rsidRPr="00E70F89" w:rsidRDefault="00E70F89" w:rsidP="00D63333">
            <w:pPr>
              <w:jc w:val="both"/>
            </w:pPr>
            <w:r w:rsidRPr="00E70F89">
              <w:t> </w:t>
            </w:r>
          </w:p>
        </w:tc>
      </w:tr>
      <w:tr w:rsidR="00E70F89" w:rsidRPr="00E70F89" w14:paraId="1FB39874"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59BE8CCE"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7E2CA4A2" w14:textId="77777777" w:rsidR="00E70F89" w:rsidRPr="00E70F89" w:rsidRDefault="00E70F89" w:rsidP="00D63333">
            <w:pPr>
              <w:jc w:val="both"/>
            </w:pPr>
          </w:p>
        </w:tc>
        <w:tc>
          <w:tcPr>
            <w:tcW w:w="1015" w:type="pct"/>
            <w:tcBorders>
              <w:top w:val="nil"/>
              <w:left w:val="nil"/>
              <w:bottom w:val="single" w:sz="8" w:space="0" w:color="auto"/>
              <w:right w:val="single" w:sz="8" w:space="0" w:color="auto"/>
            </w:tcBorders>
            <w:vAlign w:val="center"/>
            <w:hideMark/>
          </w:tcPr>
          <w:p w14:paraId="11B4DDFB" w14:textId="77777777" w:rsidR="00E70F89" w:rsidRPr="00E70F89" w:rsidRDefault="00E70F89" w:rsidP="00D63333">
            <w:pPr>
              <w:jc w:val="both"/>
            </w:pPr>
          </w:p>
        </w:tc>
        <w:tc>
          <w:tcPr>
            <w:tcW w:w="553" w:type="pct"/>
            <w:tcBorders>
              <w:top w:val="nil"/>
              <w:left w:val="nil"/>
              <w:bottom w:val="single" w:sz="8" w:space="0" w:color="auto"/>
              <w:right w:val="single" w:sz="8" w:space="0" w:color="auto"/>
            </w:tcBorders>
            <w:vAlign w:val="center"/>
            <w:hideMark/>
          </w:tcPr>
          <w:p w14:paraId="62B494DD" w14:textId="77777777" w:rsidR="00E70F89" w:rsidRPr="00E70F89" w:rsidRDefault="00E70F89" w:rsidP="00D63333">
            <w:pPr>
              <w:jc w:val="both"/>
            </w:pPr>
          </w:p>
        </w:tc>
        <w:tc>
          <w:tcPr>
            <w:tcW w:w="543" w:type="pct"/>
            <w:tcBorders>
              <w:top w:val="nil"/>
              <w:left w:val="nil"/>
              <w:bottom w:val="single" w:sz="8" w:space="0" w:color="auto"/>
              <w:right w:val="single" w:sz="8" w:space="0" w:color="auto"/>
            </w:tcBorders>
            <w:vAlign w:val="center"/>
            <w:hideMark/>
          </w:tcPr>
          <w:p w14:paraId="44BFC258" w14:textId="77777777" w:rsidR="00E70F89" w:rsidRPr="00E70F89" w:rsidRDefault="00E70F89" w:rsidP="00D63333">
            <w:pPr>
              <w:jc w:val="both"/>
            </w:pPr>
          </w:p>
        </w:tc>
        <w:tc>
          <w:tcPr>
            <w:tcW w:w="450" w:type="pct"/>
            <w:tcBorders>
              <w:top w:val="nil"/>
              <w:left w:val="nil"/>
              <w:bottom w:val="single" w:sz="8" w:space="0" w:color="auto"/>
              <w:right w:val="single" w:sz="8" w:space="0" w:color="auto"/>
            </w:tcBorders>
            <w:vAlign w:val="center"/>
            <w:hideMark/>
          </w:tcPr>
          <w:p w14:paraId="0B8F7E91" w14:textId="77777777" w:rsidR="00E70F89" w:rsidRPr="00E70F89" w:rsidRDefault="00E70F89" w:rsidP="00D63333">
            <w:pPr>
              <w:jc w:val="both"/>
            </w:pPr>
          </w:p>
        </w:tc>
        <w:tc>
          <w:tcPr>
            <w:tcW w:w="611" w:type="pct"/>
            <w:tcBorders>
              <w:top w:val="nil"/>
              <w:left w:val="nil"/>
              <w:bottom w:val="single" w:sz="8" w:space="0" w:color="auto"/>
              <w:right w:val="single" w:sz="8" w:space="0" w:color="auto"/>
            </w:tcBorders>
            <w:vAlign w:val="center"/>
            <w:hideMark/>
          </w:tcPr>
          <w:p w14:paraId="1AF736ED" w14:textId="77777777" w:rsidR="00E70F89" w:rsidRPr="00E70F89" w:rsidRDefault="00E70F89" w:rsidP="00D63333">
            <w:pPr>
              <w:jc w:val="both"/>
            </w:pPr>
          </w:p>
        </w:tc>
        <w:tc>
          <w:tcPr>
            <w:tcW w:w="615" w:type="pct"/>
            <w:tcBorders>
              <w:top w:val="nil"/>
              <w:left w:val="nil"/>
              <w:bottom w:val="single" w:sz="8" w:space="0" w:color="auto"/>
              <w:right w:val="single" w:sz="8" w:space="0" w:color="auto"/>
            </w:tcBorders>
            <w:vAlign w:val="center"/>
            <w:hideMark/>
          </w:tcPr>
          <w:p w14:paraId="1902E90F" w14:textId="77777777" w:rsidR="00E70F89" w:rsidRPr="00E70F89" w:rsidRDefault="00E70F89" w:rsidP="00D63333">
            <w:pPr>
              <w:jc w:val="both"/>
            </w:pPr>
            <w:r w:rsidRPr="00E70F89">
              <w:t> </w:t>
            </w:r>
          </w:p>
        </w:tc>
      </w:tr>
      <w:tr w:rsidR="00E70F89" w:rsidRPr="00E70F89" w14:paraId="03F5D2BB" w14:textId="77777777" w:rsidTr="00D63333">
        <w:trPr>
          <w:jc w:val="center"/>
        </w:trPr>
        <w:tc>
          <w:tcPr>
            <w:tcW w:w="590" w:type="pct"/>
            <w:tcBorders>
              <w:top w:val="nil"/>
              <w:left w:val="single" w:sz="8" w:space="0" w:color="auto"/>
              <w:bottom w:val="single" w:sz="8" w:space="0" w:color="auto"/>
              <w:right w:val="single" w:sz="8" w:space="0" w:color="auto"/>
            </w:tcBorders>
            <w:vAlign w:val="center"/>
            <w:hideMark/>
          </w:tcPr>
          <w:p w14:paraId="47EC4FDD" w14:textId="77777777" w:rsidR="00E70F89" w:rsidRPr="00E70F89" w:rsidRDefault="00E70F89" w:rsidP="00D63333">
            <w:pPr>
              <w:jc w:val="both"/>
            </w:pPr>
            <w:r w:rsidRPr="00E70F89">
              <w:t> </w:t>
            </w:r>
          </w:p>
        </w:tc>
        <w:tc>
          <w:tcPr>
            <w:tcW w:w="623" w:type="pct"/>
            <w:tcBorders>
              <w:top w:val="nil"/>
              <w:left w:val="nil"/>
              <w:bottom w:val="single" w:sz="8" w:space="0" w:color="auto"/>
              <w:right w:val="single" w:sz="8" w:space="0" w:color="auto"/>
            </w:tcBorders>
            <w:vAlign w:val="center"/>
            <w:hideMark/>
          </w:tcPr>
          <w:p w14:paraId="4FC0B431" w14:textId="77777777" w:rsidR="00E70F89" w:rsidRPr="00E70F89" w:rsidRDefault="00E70F89" w:rsidP="00D63333">
            <w:pPr>
              <w:jc w:val="both"/>
            </w:pPr>
            <w:r w:rsidRPr="00E70F89">
              <w:t> </w:t>
            </w:r>
          </w:p>
        </w:tc>
        <w:tc>
          <w:tcPr>
            <w:tcW w:w="1015" w:type="pct"/>
            <w:tcBorders>
              <w:top w:val="nil"/>
              <w:left w:val="nil"/>
              <w:bottom w:val="single" w:sz="8" w:space="0" w:color="auto"/>
              <w:right w:val="single" w:sz="8" w:space="0" w:color="auto"/>
            </w:tcBorders>
            <w:vAlign w:val="center"/>
            <w:hideMark/>
          </w:tcPr>
          <w:p w14:paraId="2ECD8CA6" w14:textId="77777777" w:rsidR="00E70F89" w:rsidRPr="00E70F89" w:rsidRDefault="00E70F89" w:rsidP="00D63333">
            <w:pPr>
              <w:jc w:val="both"/>
            </w:pPr>
            <w:r w:rsidRPr="00E70F89">
              <w:t> </w:t>
            </w:r>
          </w:p>
        </w:tc>
        <w:tc>
          <w:tcPr>
            <w:tcW w:w="553" w:type="pct"/>
            <w:tcBorders>
              <w:top w:val="nil"/>
              <w:left w:val="nil"/>
              <w:bottom w:val="single" w:sz="8" w:space="0" w:color="auto"/>
              <w:right w:val="single" w:sz="8" w:space="0" w:color="auto"/>
            </w:tcBorders>
            <w:vAlign w:val="center"/>
            <w:hideMark/>
          </w:tcPr>
          <w:p w14:paraId="1E9995C5" w14:textId="77777777" w:rsidR="00E70F89" w:rsidRPr="00E70F89" w:rsidRDefault="00E70F89" w:rsidP="00D63333">
            <w:pPr>
              <w:jc w:val="both"/>
            </w:pPr>
            <w:r w:rsidRPr="00E70F89">
              <w:t> </w:t>
            </w:r>
          </w:p>
        </w:tc>
        <w:tc>
          <w:tcPr>
            <w:tcW w:w="543" w:type="pct"/>
            <w:tcBorders>
              <w:top w:val="nil"/>
              <w:left w:val="nil"/>
              <w:bottom w:val="single" w:sz="8" w:space="0" w:color="auto"/>
              <w:right w:val="single" w:sz="8" w:space="0" w:color="auto"/>
            </w:tcBorders>
            <w:vAlign w:val="center"/>
            <w:hideMark/>
          </w:tcPr>
          <w:p w14:paraId="05137BC4" w14:textId="77777777" w:rsidR="00E70F89" w:rsidRPr="00E70F89" w:rsidRDefault="00E70F89" w:rsidP="00D63333">
            <w:pPr>
              <w:jc w:val="both"/>
            </w:pPr>
            <w:r w:rsidRPr="00E70F89">
              <w:t> </w:t>
            </w:r>
          </w:p>
        </w:tc>
        <w:tc>
          <w:tcPr>
            <w:tcW w:w="450" w:type="pct"/>
            <w:tcBorders>
              <w:top w:val="nil"/>
              <w:left w:val="nil"/>
              <w:bottom w:val="single" w:sz="8" w:space="0" w:color="auto"/>
              <w:right w:val="single" w:sz="8" w:space="0" w:color="auto"/>
            </w:tcBorders>
            <w:vAlign w:val="center"/>
            <w:hideMark/>
          </w:tcPr>
          <w:p w14:paraId="577FAF78" w14:textId="77777777" w:rsidR="00E70F89" w:rsidRPr="00E70F89" w:rsidRDefault="00E70F89" w:rsidP="00D63333">
            <w:pPr>
              <w:jc w:val="both"/>
            </w:pPr>
            <w:r w:rsidRPr="00E70F89">
              <w:t> </w:t>
            </w:r>
          </w:p>
        </w:tc>
        <w:tc>
          <w:tcPr>
            <w:tcW w:w="611" w:type="pct"/>
            <w:tcBorders>
              <w:top w:val="nil"/>
              <w:left w:val="nil"/>
              <w:bottom w:val="single" w:sz="8" w:space="0" w:color="auto"/>
              <w:right w:val="single" w:sz="8" w:space="0" w:color="auto"/>
            </w:tcBorders>
            <w:vAlign w:val="center"/>
            <w:hideMark/>
          </w:tcPr>
          <w:p w14:paraId="587B814F" w14:textId="77777777" w:rsidR="00E70F89" w:rsidRPr="00E70F89" w:rsidRDefault="00E70F89" w:rsidP="00D63333">
            <w:pPr>
              <w:jc w:val="both"/>
            </w:pPr>
            <w:r w:rsidRPr="00E70F89">
              <w:t> </w:t>
            </w:r>
          </w:p>
        </w:tc>
        <w:tc>
          <w:tcPr>
            <w:tcW w:w="615" w:type="pct"/>
            <w:tcBorders>
              <w:top w:val="nil"/>
              <w:left w:val="nil"/>
              <w:bottom w:val="single" w:sz="8" w:space="0" w:color="auto"/>
              <w:right w:val="single" w:sz="8" w:space="0" w:color="auto"/>
            </w:tcBorders>
            <w:vAlign w:val="center"/>
            <w:hideMark/>
          </w:tcPr>
          <w:p w14:paraId="151C9110" w14:textId="77777777" w:rsidR="00E70F89" w:rsidRPr="00E70F89" w:rsidRDefault="00E70F89" w:rsidP="00D63333">
            <w:pPr>
              <w:jc w:val="both"/>
            </w:pPr>
            <w:r w:rsidRPr="00E70F89">
              <w:t> </w:t>
            </w:r>
          </w:p>
        </w:tc>
      </w:tr>
    </w:tbl>
    <w:p w14:paraId="24111D06" w14:textId="77777777" w:rsidR="00E70F89" w:rsidRDefault="00E70F89" w:rsidP="007C4680"/>
    <w:p w14:paraId="1BA845BB" w14:textId="77777777" w:rsidR="007C4680" w:rsidRPr="00FA37B6" w:rsidRDefault="007C4680" w:rsidP="007C4680">
      <w:pPr>
        <w:rPr>
          <w:sz w:val="28"/>
          <w:szCs w:val="28"/>
          <w:lang w:val="kk-KZ"/>
        </w:rPr>
      </w:pPr>
      <w:r w:rsidRPr="00FA37B6">
        <w:rPr>
          <w:sz w:val="28"/>
          <w:szCs w:val="28"/>
          <w:lang w:val="kk-KZ"/>
        </w:rPr>
        <w:t> </w:t>
      </w:r>
    </w:p>
    <w:tbl>
      <w:tblPr>
        <w:tblW w:w="4859" w:type="pct"/>
        <w:jc w:val="center"/>
        <w:tblCellMar>
          <w:left w:w="0" w:type="dxa"/>
          <w:right w:w="0" w:type="dxa"/>
        </w:tblCellMar>
        <w:tblLook w:val="04A0" w:firstRow="1" w:lastRow="0" w:firstColumn="1" w:lastColumn="0" w:noHBand="0" w:noVBand="1"/>
      </w:tblPr>
      <w:tblGrid>
        <w:gridCol w:w="14158"/>
      </w:tblGrid>
      <w:tr w:rsidR="00FA37B6" w:rsidRPr="00FA37B6" w14:paraId="76739720" w14:textId="77777777" w:rsidTr="008C4053">
        <w:trPr>
          <w:jc w:val="center"/>
        </w:trPr>
        <w:tc>
          <w:tcPr>
            <w:tcW w:w="5000" w:type="pct"/>
            <w:tcMar>
              <w:top w:w="0" w:type="dxa"/>
              <w:left w:w="108" w:type="dxa"/>
              <w:bottom w:w="0" w:type="dxa"/>
              <w:right w:w="108" w:type="dxa"/>
            </w:tcMar>
          </w:tcPr>
          <w:tbl>
            <w:tblPr>
              <w:tblW w:w="5076" w:type="pct"/>
              <w:tblCellMar>
                <w:left w:w="0" w:type="dxa"/>
                <w:right w:w="0" w:type="dxa"/>
              </w:tblCellMar>
              <w:tblLook w:val="04A0" w:firstRow="1" w:lastRow="0" w:firstColumn="1" w:lastColumn="0" w:noHBand="0" w:noVBand="1"/>
            </w:tblPr>
            <w:tblGrid>
              <w:gridCol w:w="6791"/>
              <w:gridCol w:w="7363"/>
            </w:tblGrid>
            <w:tr w:rsidR="00FA37B6" w:rsidRPr="00FA37B6" w14:paraId="1F2C76DF" w14:textId="77777777" w:rsidTr="008C4053">
              <w:tc>
                <w:tcPr>
                  <w:tcW w:w="2399" w:type="pct"/>
                  <w:tcMar>
                    <w:top w:w="0" w:type="dxa"/>
                    <w:left w:w="108" w:type="dxa"/>
                    <w:bottom w:w="0" w:type="dxa"/>
                    <w:right w:w="108" w:type="dxa"/>
                  </w:tcMar>
                  <w:hideMark/>
                </w:tcPr>
                <w:p w14:paraId="2187DBCC"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 xml:space="preserve">Атауы </w:t>
                  </w:r>
                </w:p>
                <w:p w14:paraId="7407E8D0"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Наименование________________________________ </w:t>
                  </w:r>
                </w:p>
                <w:p w14:paraId="6E7B6D3E"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_____________________________________________ </w:t>
                  </w:r>
                </w:p>
                <w:p w14:paraId="101AE321" w14:textId="77777777" w:rsidR="007C4680" w:rsidRPr="00FA37B6" w:rsidRDefault="007C4680" w:rsidP="008C4053">
                  <w:pPr>
                    <w:pStyle w:val="p"/>
                    <w:rPr>
                      <w:color w:val="auto"/>
                      <w:sz w:val="28"/>
                      <w:szCs w:val="28"/>
                      <w:lang w:val="kk-KZ"/>
                    </w:rPr>
                  </w:pPr>
                  <w:r w:rsidRPr="00FA37B6">
                    <w:rPr>
                      <w:b/>
                      <w:color w:val="auto"/>
                      <w:sz w:val="28"/>
                      <w:szCs w:val="28"/>
                      <w:lang w:val="kk-KZ"/>
                    </w:rPr>
                    <w:t>Т</w:t>
                  </w:r>
                  <w:r w:rsidRPr="00FA37B6">
                    <w:rPr>
                      <w:b/>
                      <w:bCs/>
                      <w:color w:val="auto"/>
                      <w:sz w:val="28"/>
                      <w:szCs w:val="28"/>
                      <w:bdr w:val="none" w:sz="0" w:space="0" w:color="auto" w:frame="1"/>
                      <w:lang w:val="kk-KZ"/>
                    </w:rPr>
                    <w:t xml:space="preserve">елефоны (респонденттің)     </w:t>
                  </w:r>
                  <w:r w:rsidRPr="00FA37B6">
                    <w:rPr>
                      <w:color w:val="auto"/>
                      <w:sz w:val="28"/>
                      <w:szCs w:val="28"/>
                      <w:lang w:val="kk-KZ"/>
                    </w:rPr>
                    <w:t xml:space="preserve">                                              </w:t>
                  </w:r>
                </w:p>
                <w:p w14:paraId="72882959" w14:textId="77777777" w:rsidR="007C4680" w:rsidRPr="00FA37B6" w:rsidRDefault="007C4680" w:rsidP="008C4053">
                  <w:pPr>
                    <w:pStyle w:val="p"/>
                    <w:rPr>
                      <w:color w:val="auto"/>
                      <w:sz w:val="28"/>
                      <w:szCs w:val="28"/>
                      <w:lang w:val="kk-KZ"/>
                    </w:rPr>
                  </w:pPr>
                  <w:r w:rsidRPr="00FA37B6">
                    <w:rPr>
                      <w:color w:val="auto"/>
                      <w:sz w:val="28"/>
                      <w:szCs w:val="28"/>
                      <w:lang w:val="kk-KZ"/>
                    </w:rPr>
                    <w:t>Телефон (респондента)_________________________</w:t>
                  </w:r>
                </w:p>
                <w:p w14:paraId="6CA73CA8"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                                          стационарлық </w:t>
                  </w:r>
                </w:p>
                <w:p w14:paraId="66CEE6A6"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 xml:space="preserve">                                          стационарный</w:t>
                  </w:r>
                </w:p>
              </w:tc>
              <w:tc>
                <w:tcPr>
                  <w:tcW w:w="2601" w:type="pct"/>
                  <w:tcMar>
                    <w:top w:w="0" w:type="dxa"/>
                    <w:left w:w="108" w:type="dxa"/>
                    <w:bottom w:w="0" w:type="dxa"/>
                    <w:right w:w="108" w:type="dxa"/>
                  </w:tcMar>
                  <w:hideMark/>
                </w:tcPr>
                <w:p w14:paraId="2A73649E"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Мекенжайы (респонденттің)</w:t>
                  </w:r>
                </w:p>
                <w:p w14:paraId="27E7D3F9" w14:textId="77777777" w:rsidR="007C4680" w:rsidRPr="00FA37B6" w:rsidRDefault="007C4680" w:rsidP="008C4053">
                  <w:pPr>
                    <w:pStyle w:val="p"/>
                    <w:rPr>
                      <w:color w:val="auto"/>
                      <w:sz w:val="28"/>
                      <w:szCs w:val="28"/>
                      <w:lang w:val="kk-KZ"/>
                    </w:rPr>
                  </w:pPr>
                  <w:r w:rsidRPr="00FA37B6">
                    <w:rPr>
                      <w:color w:val="auto"/>
                      <w:sz w:val="28"/>
                      <w:szCs w:val="28"/>
                      <w:lang w:val="kk-KZ"/>
                    </w:rPr>
                    <w:t>Адрес (респондента)_______________________________</w:t>
                  </w:r>
                </w:p>
                <w:p w14:paraId="03BBB161"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_________________________________________________</w:t>
                  </w:r>
                </w:p>
                <w:p w14:paraId="52909960" w14:textId="77777777" w:rsidR="007C4680" w:rsidRPr="00FA37B6" w:rsidRDefault="007C4680" w:rsidP="008C4053">
                  <w:pPr>
                    <w:pStyle w:val="p"/>
                    <w:rPr>
                      <w:color w:val="auto"/>
                      <w:sz w:val="28"/>
                      <w:szCs w:val="28"/>
                      <w:lang w:val="kk-KZ"/>
                    </w:rPr>
                  </w:pPr>
                </w:p>
                <w:p w14:paraId="1058C820" w14:textId="77777777" w:rsidR="007C4680" w:rsidRPr="00FA37B6" w:rsidRDefault="007C4680" w:rsidP="008C4053">
                  <w:pPr>
                    <w:pStyle w:val="p"/>
                    <w:rPr>
                      <w:color w:val="auto"/>
                      <w:sz w:val="28"/>
                      <w:szCs w:val="28"/>
                      <w:lang w:val="kk-KZ"/>
                    </w:rPr>
                  </w:pPr>
                </w:p>
                <w:p w14:paraId="39023BB5" w14:textId="77777777" w:rsidR="007C4680" w:rsidRPr="00FA37B6" w:rsidRDefault="007C4680" w:rsidP="008C4053">
                  <w:pPr>
                    <w:pStyle w:val="p"/>
                    <w:rPr>
                      <w:color w:val="auto"/>
                      <w:sz w:val="28"/>
                      <w:szCs w:val="28"/>
                      <w:lang w:val="kk-KZ"/>
                    </w:rPr>
                  </w:pPr>
                  <w:r w:rsidRPr="00FA37B6">
                    <w:rPr>
                      <w:color w:val="auto"/>
                      <w:sz w:val="28"/>
                      <w:szCs w:val="28"/>
                      <w:lang w:val="kk-KZ"/>
                    </w:rPr>
                    <w:t>_________________________________________</w:t>
                  </w:r>
                </w:p>
                <w:p w14:paraId="25B95E8E" w14:textId="77777777" w:rsidR="007C4680" w:rsidRPr="00FA37B6" w:rsidRDefault="007C4680" w:rsidP="008C4053">
                  <w:pPr>
                    <w:pStyle w:val="pj"/>
                    <w:ind w:firstLine="0"/>
                    <w:rPr>
                      <w:color w:val="auto"/>
                      <w:sz w:val="28"/>
                      <w:szCs w:val="28"/>
                      <w:lang w:val="kk-KZ"/>
                    </w:rPr>
                  </w:pPr>
                  <w:r w:rsidRPr="00FA37B6">
                    <w:rPr>
                      <w:b/>
                      <w:color w:val="auto"/>
                      <w:sz w:val="28"/>
                      <w:szCs w:val="28"/>
                      <w:lang w:val="kk-KZ"/>
                    </w:rPr>
                    <w:t>мобильді</w:t>
                  </w:r>
                  <w:r w:rsidRPr="00FA37B6">
                    <w:rPr>
                      <w:color w:val="auto"/>
                      <w:sz w:val="28"/>
                      <w:szCs w:val="28"/>
                      <w:lang w:val="kk-KZ"/>
                    </w:rPr>
                    <w:t xml:space="preserve"> </w:t>
                  </w:r>
                </w:p>
                <w:p w14:paraId="536D3238"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мобильный</w:t>
                  </w:r>
                </w:p>
              </w:tc>
            </w:tr>
          </w:tbl>
          <w:p w14:paraId="07D90B67" w14:textId="77777777" w:rsidR="007C4680" w:rsidRPr="00FA37B6" w:rsidRDefault="007C4680" w:rsidP="008C4053">
            <w:pPr>
              <w:pStyle w:val="p"/>
              <w:rPr>
                <w:color w:val="auto"/>
                <w:sz w:val="28"/>
                <w:szCs w:val="28"/>
                <w:lang w:val="kk-KZ"/>
              </w:rPr>
            </w:pPr>
            <w:r w:rsidRPr="00FA37B6">
              <w:rPr>
                <w:color w:val="auto"/>
                <w:sz w:val="28"/>
                <w:szCs w:val="28"/>
                <w:lang w:val="kk-KZ"/>
              </w:rPr>
              <w:t> </w:t>
            </w:r>
          </w:p>
          <w:tbl>
            <w:tblPr>
              <w:tblW w:w="5000" w:type="pct"/>
              <w:tblCellMar>
                <w:left w:w="0" w:type="dxa"/>
                <w:right w:w="0" w:type="dxa"/>
              </w:tblCellMar>
              <w:tblLook w:val="04A0" w:firstRow="1" w:lastRow="0" w:firstColumn="1" w:lastColumn="0" w:noHBand="0" w:noVBand="1"/>
            </w:tblPr>
            <w:tblGrid>
              <w:gridCol w:w="4235"/>
              <w:gridCol w:w="2259"/>
              <w:gridCol w:w="3809"/>
              <w:gridCol w:w="3639"/>
            </w:tblGrid>
            <w:tr w:rsidR="00FA37B6" w:rsidRPr="00FA37B6" w14:paraId="1156F95D" w14:textId="77777777" w:rsidTr="008C4053">
              <w:tc>
                <w:tcPr>
                  <w:tcW w:w="1519" w:type="pct"/>
                  <w:tcMar>
                    <w:top w:w="0" w:type="dxa"/>
                    <w:left w:w="108" w:type="dxa"/>
                    <w:bottom w:w="0" w:type="dxa"/>
                    <w:right w:w="108" w:type="dxa"/>
                  </w:tcMar>
                </w:tcPr>
                <w:p w14:paraId="2C971F59" w14:textId="084515B5" w:rsidR="007C4680" w:rsidRPr="00FA37B6" w:rsidRDefault="002B247D"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7C4680" w:rsidRPr="00FA37B6">
                    <w:rPr>
                      <w:b/>
                      <w:color w:val="auto"/>
                      <w:sz w:val="28"/>
                      <w:szCs w:val="28"/>
                      <w:lang w:val="kk-KZ"/>
                    </w:rPr>
                    <w:t>статистикалық деректерді таратуға келісеміз</w:t>
                  </w:r>
                </w:p>
                <w:p w14:paraId="3C9A6443" w14:textId="77777777" w:rsidR="007C4680" w:rsidRPr="00FA37B6" w:rsidRDefault="007C4680"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tc>
              <w:tc>
                <w:tcPr>
                  <w:tcW w:w="810" w:type="pct"/>
                  <w:tcMar>
                    <w:top w:w="0" w:type="dxa"/>
                    <w:left w:w="108" w:type="dxa"/>
                    <w:bottom w:w="0" w:type="dxa"/>
                    <w:right w:w="108" w:type="dxa"/>
                  </w:tcMar>
                </w:tcPr>
                <w:p w14:paraId="0A052A65"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2E842F1D" wp14:editId="2010338B">
                        <wp:extent cx="371475" cy="33337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1366" w:type="pct"/>
                  <w:tcMar>
                    <w:top w:w="0" w:type="dxa"/>
                    <w:left w:w="108" w:type="dxa"/>
                    <w:bottom w:w="0" w:type="dxa"/>
                    <w:right w:w="108" w:type="dxa"/>
                  </w:tcMar>
                </w:tcPr>
                <w:p w14:paraId="0338262F" w14:textId="1E25731D" w:rsidR="007C4680" w:rsidRPr="00FA37B6" w:rsidRDefault="002B247D" w:rsidP="008C4053">
                  <w:pPr>
                    <w:pStyle w:val="p"/>
                    <w:rPr>
                      <w:b/>
                      <w:color w:val="auto"/>
                      <w:sz w:val="28"/>
                      <w:szCs w:val="28"/>
                      <w:lang w:val="kk-KZ"/>
                    </w:rPr>
                  </w:pPr>
                  <w:r>
                    <w:rPr>
                      <w:b/>
                      <w:color w:val="auto"/>
                      <w:sz w:val="28"/>
                      <w:szCs w:val="28"/>
                      <w:lang w:val="kk-KZ"/>
                    </w:rPr>
                    <w:t>Бастапқы</w:t>
                  </w:r>
                  <w:r w:rsidR="007C4680" w:rsidRPr="00FA37B6">
                    <w:rPr>
                      <w:b/>
                      <w:color w:val="auto"/>
                      <w:sz w:val="28"/>
                      <w:szCs w:val="28"/>
                      <w:lang w:val="kk-KZ"/>
                    </w:rPr>
                    <w:t xml:space="preserve"> статистикалық деректерді таратуға келіспейміз</w:t>
                  </w:r>
                </w:p>
                <w:p w14:paraId="1C1D831D" w14:textId="77777777" w:rsidR="007C4680" w:rsidRPr="00FA37B6" w:rsidRDefault="007C4680"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1305" w:type="pct"/>
                  <w:tcMar>
                    <w:top w:w="0" w:type="dxa"/>
                    <w:left w:w="108" w:type="dxa"/>
                    <w:bottom w:w="0" w:type="dxa"/>
                    <w:right w:w="108" w:type="dxa"/>
                  </w:tcMar>
                </w:tcPr>
                <w:p w14:paraId="333B9F31"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28962454" wp14:editId="22FC7346">
                        <wp:extent cx="371475" cy="333375"/>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r>
            <w:tr w:rsidR="00FA37B6" w:rsidRPr="00FA37B6" w14:paraId="032757F1" w14:textId="77777777" w:rsidTr="008C4053">
              <w:tc>
                <w:tcPr>
                  <w:tcW w:w="1519" w:type="pct"/>
                  <w:tcMar>
                    <w:top w:w="0" w:type="dxa"/>
                    <w:left w:w="108" w:type="dxa"/>
                    <w:bottom w:w="0" w:type="dxa"/>
                    <w:right w:w="108" w:type="dxa"/>
                  </w:tcMar>
                </w:tcPr>
                <w:p w14:paraId="50A9211A" w14:textId="77777777" w:rsidR="007C4680" w:rsidRPr="00FA37B6" w:rsidRDefault="007C4680" w:rsidP="008C4053">
                  <w:pPr>
                    <w:pStyle w:val="p"/>
                    <w:rPr>
                      <w:color w:val="auto"/>
                      <w:sz w:val="28"/>
                      <w:szCs w:val="28"/>
                      <w:lang w:val="kk-KZ"/>
                    </w:rPr>
                  </w:pPr>
                </w:p>
              </w:tc>
              <w:tc>
                <w:tcPr>
                  <w:tcW w:w="810" w:type="pct"/>
                  <w:tcMar>
                    <w:top w:w="0" w:type="dxa"/>
                    <w:left w:w="108" w:type="dxa"/>
                    <w:bottom w:w="0" w:type="dxa"/>
                    <w:right w:w="108" w:type="dxa"/>
                  </w:tcMar>
                </w:tcPr>
                <w:p w14:paraId="0367C4C1" w14:textId="77777777" w:rsidR="007C4680" w:rsidRPr="00FA37B6" w:rsidRDefault="007C4680" w:rsidP="008C4053">
                  <w:pPr>
                    <w:pStyle w:val="p"/>
                    <w:rPr>
                      <w:color w:val="auto"/>
                      <w:sz w:val="28"/>
                      <w:szCs w:val="28"/>
                      <w:lang w:val="kk-KZ"/>
                    </w:rPr>
                  </w:pPr>
                </w:p>
              </w:tc>
              <w:tc>
                <w:tcPr>
                  <w:tcW w:w="1366" w:type="pct"/>
                  <w:tcMar>
                    <w:top w:w="0" w:type="dxa"/>
                    <w:left w:w="108" w:type="dxa"/>
                    <w:bottom w:w="0" w:type="dxa"/>
                    <w:right w:w="108" w:type="dxa"/>
                  </w:tcMar>
                </w:tcPr>
                <w:p w14:paraId="3EF3DF94" w14:textId="77777777" w:rsidR="007C4680" w:rsidRPr="00FA37B6" w:rsidRDefault="007C4680" w:rsidP="008C4053">
                  <w:pPr>
                    <w:pStyle w:val="p"/>
                    <w:rPr>
                      <w:color w:val="auto"/>
                      <w:sz w:val="28"/>
                      <w:szCs w:val="28"/>
                      <w:lang w:val="kk-KZ"/>
                    </w:rPr>
                  </w:pPr>
                </w:p>
              </w:tc>
              <w:tc>
                <w:tcPr>
                  <w:tcW w:w="1305" w:type="pct"/>
                  <w:tcMar>
                    <w:top w:w="0" w:type="dxa"/>
                    <w:left w:w="108" w:type="dxa"/>
                    <w:bottom w:w="0" w:type="dxa"/>
                    <w:right w:w="108" w:type="dxa"/>
                  </w:tcMar>
                </w:tcPr>
                <w:p w14:paraId="2CD504D6" w14:textId="77777777" w:rsidR="007C4680" w:rsidRPr="00FA37B6" w:rsidRDefault="007C4680" w:rsidP="008C4053">
                  <w:pPr>
                    <w:pStyle w:val="p"/>
                    <w:rPr>
                      <w:color w:val="auto"/>
                      <w:sz w:val="28"/>
                      <w:szCs w:val="28"/>
                      <w:lang w:val="kk-KZ"/>
                    </w:rPr>
                  </w:pPr>
                </w:p>
              </w:tc>
            </w:tr>
          </w:tbl>
          <w:p w14:paraId="176575FF" w14:textId="77777777" w:rsidR="007C4680" w:rsidRPr="00FA37B6" w:rsidRDefault="007C4680" w:rsidP="008C4053">
            <w:pPr>
              <w:pStyle w:val="pj"/>
              <w:ind w:firstLine="0"/>
              <w:rPr>
                <w:color w:val="auto"/>
                <w:sz w:val="28"/>
                <w:szCs w:val="28"/>
                <w:lang w:val="kk-KZ"/>
              </w:rPr>
            </w:pPr>
            <w:r w:rsidRPr="00FA37B6">
              <w:rPr>
                <w:b/>
                <w:bCs/>
                <w:color w:val="auto"/>
                <w:sz w:val="28"/>
                <w:szCs w:val="28"/>
                <w:bdr w:val="none" w:sz="0" w:space="0" w:color="auto" w:frame="1"/>
                <w:lang w:val="kk-KZ"/>
              </w:rPr>
              <w:t xml:space="preserve">Электрондық пошта мекенжайы (респонденттің) </w:t>
            </w:r>
          </w:p>
          <w:p w14:paraId="2A6C6905" w14:textId="77777777" w:rsidR="007C4680" w:rsidRPr="00FA37B6" w:rsidRDefault="007C4680" w:rsidP="008C4053">
            <w:pPr>
              <w:pStyle w:val="pj"/>
              <w:ind w:firstLine="0"/>
              <w:rPr>
                <w:color w:val="auto"/>
                <w:sz w:val="28"/>
                <w:szCs w:val="28"/>
                <w:lang w:val="kk-KZ"/>
              </w:rPr>
            </w:pPr>
            <w:r w:rsidRPr="00FA37B6">
              <w:rPr>
                <w:color w:val="auto"/>
                <w:sz w:val="28"/>
                <w:szCs w:val="28"/>
                <w:lang w:val="kk-KZ"/>
              </w:rPr>
              <w:t>Адрес электронной почты (респондента) _________________________________</w:t>
            </w:r>
          </w:p>
          <w:p w14:paraId="1C05A3D5" w14:textId="77777777" w:rsidR="007C4680" w:rsidRPr="00FA37B6" w:rsidRDefault="007C4680" w:rsidP="008C4053">
            <w:pPr>
              <w:pStyle w:val="pj"/>
              <w:rPr>
                <w:color w:val="auto"/>
                <w:sz w:val="28"/>
                <w:szCs w:val="28"/>
                <w:lang w:val="kk-KZ"/>
              </w:rPr>
            </w:pPr>
            <w:r w:rsidRPr="00FA37B6">
              <w:rPr>
                <w:color w:val="auto"/>
                <w:sz w:val="28"/>
                <w:szCs w:val="28"/>
                <w:lang w:val="kk-KZ"/>
              </w:rPr>
              <w:t> </w:t>
            </w:r>
          </w:p>
          <w:tbl>
            <w:tblPr>
              <w:tblW w:w="4904" w:type="pct"/>
              <w:tblCellMar>
                <w:left w:w="0" w:type="dxa"/>
                <w:right w:w="0" w:type="dxa"/>
              </w:tblCellMar>
              <w:tblLook w:val="04A0" w:firstRow="1" w:lastRow="0" w:firstColumn="1" w:lastColumn="0" w:noHBand="0" w:noVBand="1"/>
            </w:tblPr>
            <w:tblGrid>
              <w:gridCol w:w="9316"/>
              <w:gridCol w:w="4416"/>
            </w:tblGrid>
            <w:tr w:rsidR="00FA37B6" w:rsidRPr="00FA37B6" w14:paraId="40DC3529" w14:textId="77777777" w:rsidTr="008C4053">
              <w:tc>
                <w:tcPr>
                  <w:tcW w:w="3392" w:type="pct"/>
                  <w:tcMar>
                    <w:top w:w="0" w:type="dxa"/>
                    <w:left w:w="108" w:type="dxa"/>
                    <w:bottom w:w="0" w:type="dxa"/>
                    <w:right w:w="108" w:type="dxa"/>
                  </w:tcMar>
                  <w:hideMark/>
                </w:tcPr>
                <w:p w14:paraId="1F6AF301" w14:textId="77777777" w:rsidR="007C4680" w:rsidRPr="00FA37B6" w:rsidRDefault="007C4680" w:rsidP="008C4053">
                  <w:pPr>
                    <w:pStyle w:val="p"/>
                    <w:rPr>
                      <w:color w:val="auto"/>
                      <w:sz w:val="28"/>
                      <w:szCs w:val="28"/>
                      <w:lang w:val="kk-KZ"/>
                    </w:rPr>
                  </w:pPr>
                  <w:r w:rsidRPr="00FA37B6">
                    <w:rPr>
                      <w:color w:val="auto"/>
                      <w:sz w:val="28"/>
                      <w:szCs w:val="28"/>
                      <w:lang w:val="kk-KZ"/>
                    </w:rPr>
                    <w:t>Орындаушы</w:t>
                  </w:r>
                </w:p>
                <w:p w14:paraId="64F931EC" w14:textId="77777777" w:rsidR="007C4680" w:rsidRPr="00FA37B6" w:rsidRDefault="007C4680" w:rsidP="008C4053">
                  <w:pPr>
                    <w:pStyle w:val="p"/>
                    <w:rPr>
                      <w:color w:val="auto"/>
                      <w:sz w:val="28"/>
                      <w:szCs w:val="28"/>
                      <w:lang w:val="kk-KZ"/>
                    </w:rPr>
                  </w:pPr>
                  <w:r w:rsidRPr="00FA37B6">
                    <w:rPr>
                      <w:color w:val="auto"/>
                      <w:sz w:val="28"/>
                      <w:szCs w:val="28"/>
                      <w:lang w:val="kk-KZ"/>
                    </w:rPr>
                    <w:t>Исполнитель _________________________________________________________________</w:t>
                  </w:r>
                </w:p>
                <w:p w14:paraId="46FD0C4A"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4CD5FC0"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05DF4609" w14:textId="77777777" w:rsidR="007C4680" w:rsidRPr="00FA37B6" w:rsidRDefault="007C4680" w:rsidP="008C4053">
                  <w:pPr>
                    <w:pStyle w:val="p"/>
                    <w:rPr>
                      <w:b/>
                      <w:bCs/>
                      <w:color w:val="auto"/>
                      <w:sz w:val="28"/>
                      <w:szCs w:val="28"/>
                      <w:bdr w:val="none" w:sz="0" w:space="0" w:color="auto" w:frame="1"/>
                      <w:lang w:val="kk-KZ"/>
                    </w:rPr>
                  </w:pPr>
                </w:p>
                <w:p w14:paraId="618E6F5B" w14:textId="77777777" w:rsidR="007C4680" w:rsidRPr="00FA37B6" w:rsidRDefault="007C4680"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3052D6B8" w14:textId="77777777" w:rsidR="007C4680" w:rsidRPr="00FA37B6" w:rsidRDefault="007C4680"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75041074" w14:textId="77777777" w:rsidR="007C4680" w:rsidRPr="00FA37B6" w:rsidRDefault="007C4680" w:rsidP="008C4053">
                  <w:pPr>
                    <w:pStyle w:val="p"/>
                    <w:ind w:left="22"/>
                    <w:rPr>
                      <w:color w:val="auto"/>
                      <w:sz w:val="28"/>
                      <w:szCs w:val="28"/>
                      <w:lang w:val="kk-KZ"/>
                    </w:rPr>
                  </w:pPr>
                  <w:r w:rsidRPr="00FA37B6">
                    <w:rPr>
                      <w:color w:val="auto"/>
                      <w:sz w:val="28"/>
                      <w:szCs w:val="28"/>
                      <w:lang w:val="kk-KZ"/>
                    </w:rPr>
                    <w:t xml:space="preserve"> ________________________________________________________________</w:t>
                  </w:r>
                </w:p>
                <w:p w14:paraId="37F83A83"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48E97D8B"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p w14:paraId="4082220D"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5B611D6B" w14:textId="77777777" w:rsidR="007C4680" w:rsidRPr="00FA37B6" w:rsidRDefault="007C4680"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37B283C3" w14:textId="77777777" w:rsidR="007C4680" w:rsidRPr="00FA37B6" w:rsidRDefault="007C4680" w:rsidP="008C4053">
                  <w:pPr>
                    <w:pStyle w:val="p"/>
                    <w:ind w:left="22"/>
                    <w:rPr>
                      <w:color w:val="auto"/>
                      <w:sz w:val="28"/>
                      <w:szCs w:val="28"/>
                      <w:lang w:val="kk-KZ"/>
                    </w:rPr>
                  </w:pPr>
                  <w:r w:rsidRPr="00FA37B6">
                    <w:rPr>
                      <w:color w:val="auto"/>
                      <w:sz w:val="28"/>
                      <w:szCs w:val="28"/>
                      <w:lang w:val="kk-KZ"/>
                    </w:rPr>
                    <w:t>________________________________________________________________</w:t>
                  </w:r>
                </w:p>
                <w:p w14:paraId="5675AD46" w14:textId="77777777" w:rsidR="007C4680" w:rsidRPr="00FA37B6" w:rsidRDefault="007C4680" w:rsidP="008C4053">
                  <w:pPr>
                    <w:pStyle w:val="p"/>
                    <w:ind w:firstLine="731"/>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7B8543AC" w14:textId="77777777" w:rsidR="007C4680" w:rsidRPr="00FA37B6" w:rsidRDefault="007C4680" w:rsidP="008C4053">
                  <w:pPr>
                    <w:pStyle w:val="p"/>
                    <w:ind w:firstLine="731"/>
                    <w:rPr>
                      <w:color w:val="auto"/>
                      <w:sz w:val="28"/>
                      <w:szCs w:val="28"/>
                      <w:lang w:val="kk-KZ"/>
                    </w:rPr>
                  </w:pPr>
                  <w:r w:rsidRPr="00FA37B6">
                    <w:rPr>
                      <w:color w:val="auto"/>
                      <w:sz w:val="28"/>
                      <w:szCs w:val="28"/>
                      <w:lang w:val="kk-KZ"/>
                    </w:rPr>
                    <w:t>фамилия, имя и отчество (при его наличии)</w:t>
                  </w:r>
                </w:p>
              </w:tc>
              <w:tc>
                <w:tcPr>
                  <w:tcW w:w="1608" w:type="pct"/>
                  <w:tcMar>
                    <w:top w:w="0" w:type="dxa"/>
                    <w:left w:w="108" w:type="dxa"/>
                    <w:bottom w:w="0" w:type="dxa"/>
                    <w:right w:w="108" w:type="dxa"/>
                  </w:tcMar>
                  <w:hideMark/>
                </w:tcPr>
                <w:p w14:paraId="4282173E" w14:textId="77777777" w:rsidR="007C4680" w:rsidRPr="00FA37B6" w:rsidRDefault="007C4680" w:rsidP="008C4053">
                  <w:pPr>
                    <w:pStyle w:val="pr"/>
                    <w:rPr>
                      <w:color w:val="auto"/>
                      <w:sz w:val="28"/>
                      <w:szCs w:val="28"/>
                      <w:lang w:val="kk-KZ"/>
                    </w:rPr>
                  </w:pPr>
                </w:p>
                <w:p w14:paraId="13C285CF" w14:textId="77777777" w:rsidR="007C4680" w:rsidRPr="00FA37B6" w:rsidRDefault="007C4680" w:rsidP="008C4053">
                  <w:pPr>
                    <w:pStyle w:val="pr"/>
                    <w:rPr>
                      <w:color w:val="auto"/>
                      <w:sz w:val="28"/>
                      <w:szCs w:val="28"/>
                      <w:lang w:val="kk-KZ"/>
                    </w:rPr>
                  </w:pPr>
                  <w:r w:rsidRPr="00FA37B6">
                    <w:rPr>
                      <w:color w:val="auto"/>
                      <w:sz w:val="28"/>
                      <w:szCs w:val="28"/>
                      <w:lang w:val="kk-KZ"/>
                    </w:rPr>
                    <w:t> </w:t>
                  </w:r>
                </w:p>
                <w:p w14:paraId="28941956"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549CC87D" w14:textId="77777777" w:rsidR="007C4680" w:rsidRPr="00FA37B6" w:rsidRDefault="007C4680" w:rsidP="008C4053">
                  <w:pPr>
                    <w:pStyle w:val="pc"/>
                    <w:ind w:left="407"/>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1DC451DB" w14:textId="77777777" w:rsidR="007C4680" w:rsidRPr="00FA37B6" w:rsidRDefault="007C4680" w:rsidP="008C4053">
                  <w:pPr>
                    <w:pStyle w:val="pc"/>
                    <w:ind w:left="407"/>
                    <w:rPr>
                      <w:color w:val="auto"/>
                      <w:sz w:val="28"/>
                      <w:szCs w:val="28"/>
                      <w:lang w:val="kk-KZ"/>
                    </w:rPr>
                  </w:pPr>
                  <w:r w:rsidRPr="00FA37B6">
                    <w:rPr>
                      <w:color w:val="auto"/>
                      <w:sz w:val="28"/>
                      <w:szCs w:val="28"/>
                      <w:lang w:val="kk-KZ"/>
                    </w:rPr>
                    <w:t>подпись, телефон (исполнителя)</w:t>
                  </w:r>
                </w:p>
                <w:p w14:paraId="0F850E5C" w14:textId="77777777" w:rsidR="007C4680" w:rsidRPr="00FA37B6" w:rsidRDefault="007C4680" w:rsidP="008C4053">
                  <w:pPr>
                    <w:pStyle w:val="pc"/>
                    <w:pBdr>
                      <w:bottom w:val="single" w:sz="12" w:space="1" w:color="auto"/>
                    </w:pBdr>
                    <w:rPr>
                      <w:color w:val="auto"/>
                      <w:sz w:val="28"/>
                      <w:szCs w:val="28"/>
                      <w:lang w:val="kk-KZ"/>
                    </w:rPr>
                  </w:pPr>
                </w:p>
                <w:p w14:paraId="7E84A40D" w14:textId="77777777" w:rsidR="007C4680" w:rsidRPr="00FA37B6" w:rsidRDefault="007C4680" w:rsidP="008C4053">
                  <w:pPr>
                    <w:pStyle w:val="pc"/>
                    <w:pBdr>
                      <w:bottom w:val="single" w:sz="12" w:space="1" w:color="auto"/>
                    </w:pBdr>
                    <w:rPr>
                      <w:color w:val="auto"/>
                      <w:sz w:val="28"/>
                      <w:szCs w:val="28"/>
                      <w:lang w:val="kk-KZ"/>
                    </w:rPr>
                  </w:pPr>
                </w:p>
                <w:p w14:paraId="4196959C" w14:textId="77777777" w:rsidR="007C4680" w:rsidRPr="00FA37B6" w:rsidRDefault="007C4680" w:rsidP="008C4053">
                  <w:pPr>
                    <w:pStyle w:val="pc"/>
                    <w:pBdr>
                      <w:bottom w:val="single" w:sz="12" w:space="1" w:color="auto"/>
                    </w:pBdr>
                    <w:rPr>
                      <w:color w:val="auto"/>
                      <w:sz w:val="28"/>
                      <w:szCs w:val="28"/>
                      <w:lang w:val="kk-KZ"/>
                    </w:rPr>
                  </w:pPr>
                  <w:r w:rsidRPr="00FA37B6">
                    <w:rPr>
                      <w:color w:val="auto"/>
                      <w:sz w:val="28"/>
                      <w:szCs w:val="28"/>
                      <w:lang w:val="kk-KZ"/>
                    </w:rPr>
                    <w:t> </w:t>
                  </w:r>
                </w:p>
                <w:p w14:paraId="48F66A7F"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30606866"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p w14:paraId="7D91D7DC" w14:textId="77777777" w:rsidR="007C4680" w:rsidRPr="00FA37B6" w:rsidRDefault="007C4680" w:rsidP="008C4053">
                  <w:pPr>
                    <w:pStyle w:val="pc"/>
                    <w:rPr>
                      <w:color w:val="auto"/>
                      <w:sz w:val="28"/>
                      <w:szCs w:val="28"/>
                      <w:lang w:val="kk-KZ"/>
                    </w:rPr>
                  </w:pPr>
                  <w:r w:rsidRPr="00FA37B6">
                    <w:rPr>
                      <w:color w:val="auto"/>
                      <w:sz w:val="28"/>
                      <w:szCs w:val="28"/>
                      <w:lang w:val="kk-KZ"/>
                    </w:rPr>
                    <w:t> </w:t>
                  </w:r>
                </w:p>
                <w:p w14:paraId="5F1305B6" w14:textId="77777777" w:rsidR="007C4680" w:rsidRPr="00FA37B6" w:rsidRDefault="007C4680" w:rsidP="008C4053">
                  <w:pPr>
                    <w:pStyle w:val="pc"/>
                    <w:rPr>
                      <w:color w:val="auto"/>
                      <w:sz w:val="28"/>
                      <w:szCs w:val="28"/>
                      <w:lang w:val="kk-KZ"/>
                    </w:rPr>
                  </w:pPr>
                </w:p>
                <w:p w14:paraId="77CEFB71" w14:textId="77777777" w:rsidR="007C4680" w:rsidRPr="00FA37B6" w:rsidRDefault="007C4680" w:rsidP="008C4053">
                  <w:pPr>
                    <w:pStyle w:val="pc"/>
                    <w:rPr>
                      <w:color w:val="auto"/>
                      <w:sz w:val="28"/>
                      <w:szCs w:val="28"/>
                      <w:lang w:val="kk-KZ"/>
                    </w:rPr>
                  </w:pPr>
                </w:p>
                <w:p w14:paraId="5A912692" w14:textId="77777777" w:rsidR="007C4680" w:rsidRPr="00FA37B6" w:rsidRDefault="007C4680" w:rsidP="008C4053">
                  <w:pPr>
                    <w:pStyle w:val="pc"/>
                    <w:rPr>
                      <w:color w:val="auto"/>
                      <w:sz w:val="28"/>
                      <w:szCs w:val="28"/>
                      <w:lang w:val="kk-KZ"/>
                    </w:rPr>
                  </w:pPr>
                  <w:r w:rsidRPr="00FA37B6">
                    <w:rPr>
                      <w:color w:val="auto"/>
                      <w:sz w:val="28"/>
                      <w:szCs w:val="28"/>
                      <w:lang w:val="kk-KZ"/>
                    </w:rPr>
                    <w:t>______________________________</w:t>
                  </w:r>
                </w:p>
                <w:p w14:paraId="0D818715" w14:textId="77777777" w:rsidR="007C4680" w:rsidRPr="00FA37B6" w:rsidRDefault="007C4680" w:rsidP="008C4053">
                  <w:pPr>
                    <w:pStyle w:val="pc"/>
                    <w:ind w:firstLine="690"/>
                    <w:rPr>
                      <w:color w:val="auto"/>
                      <w:sz w:val="28"/>
                      <w:szCs w:val="28"/>
                      <w:lang w:val="kk-KZ"/>
                    </w:rPr>
                  </w:pPr>
                  <w:r w:rsidRPr="00FA37B6">
                    <w:rPr>
                      <w:b/>
                      <w:bCs/>
                      <w:color w:val="auto"/>
                      <w:sz w:val="28"/>
                      <w:szCs w:val="28"/>
                      <w:bdr w:val="none" w:sz="0" w:space="0" w:color="auto" w:frame="1"/>
                      <w:lang w:val="kk-KZ"/>
                    </w:rPr>
                    <w:t>қолы</w:t>
                  </w:r>
                </w:p>
                <w:p w14:paraId="3D27F484" w14:textId="77777777" w:rsidR="007C4680" w:rsidRPr="00FA37B6" w:rsidRDefault="007C4680" w:rsidP="008C4053">
                  <w:pPr>
                    <w:pStyle w:val="pc"/>
                    <w:ind w:firstLine="690"/>
                    <w:rPr>
                      <w:color w:val="auto"/>
                      <w:sz w:val="28"/>
                      <w:szCs w:val="28"/>
                      <w:lang w:val="kk-KZ"/>
                    </w:rPr>
                  </w:pPr>
                  <w:r w:rsidRPr="00FA37B6">
                    <w:rPr>
                      <w:color w:val="auto"/>
                      <w:sz w:val="28"/>
                      <w:szCs w:val="28"/>
                      <w:lang w:val="kk-KZ"/>
                    </w:rPr>
                    <w:t>подпись</w:t>
                  </w:r>
                </w:p>
              </w:tc>
            </w:tr>
          </w:tbl>
          <w:p w14:paraId="5AF02B21" w14:textId="77777777" w:rsidR="007C4680" w:rsidRPr="00FA37B6" w:rsidRDefault="007C4680" w:rsidP="008C4053">
            <w:pPr>
              <w:pStyle w:val="pj"/>
              <w:rPr>
                <w:rStyle w:val="s0"/>
                <w:color w:val="auto"/>
                <w:sz w:val="28"/>
                <w:szCs w:val="28"/>
                <w:lang w:val="kk-KZ"/>
              </w:rPr>
            </w:pPr>
            <w:r w:rsidRPr="00FA37B6">
              <w:rPr>
                <w:rStyle w:val="s0"/>
                <w:color w:val="auto"/>
                <w:sz w:val="28"/>
                <w:szCs w:val="28"/>
                <w:lang w:val="kk-KZ"/>
              </w:rPr>
              <w:t> </w:t>
            </w:r>
          </w:p>
          <w:p w14:paraId="4AB36488" w14:textId="77777777"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Ескертпе:</w:t>
            </w:r>
          </w:p>
          <w:p w14:paraId="5F24A38D"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 xml:space="preserve">Примечание: </w:t>
            </w:r>
          </w:p>
          <w:p w14:paraId="1BA33284" w14:textId="6B964204" w:rsidR="007C4680" w:rsidRPr="00FA37B6" w:rsidRDefault="007C4680" w:rsidP="008C4053">
            <w:pPr>
              <w:pStyle w:val="pj"/>
              <w:ind w:firstLine="709"/>
              <w:rPr>
                <w:b/>
                <w:color w:val="auto"/>
                <w:sz w:val="28"/>
                <w:szCs w:val="28"/>
                <w:lang w:val="kk-KZ"/>
              </w:rPr>
            </w:pPr>
            <w:r w:rsidRPr="00FA37B6">
              <w:rPr>
                <w:rStyle w:val="s0"/>
                <w:b/>
                <w:bCs/>
                <w:color w:val="auto"/>
                <w:sz w:val="28"/>
                <w:szCs w:val="28"/>
                <w:lang w:val="kk-KZ"/>
              </w:rPr>
              <w:t xml:space="preserve">Мемлекеттік статистиканың тиісті органдарына анық емес </w:t>
            </w:r>
            <w:r w:rsidR="002B247D">
              <w:rPr>
                <w:b/>
                <w:color w:val="auto"/>
                <w:sz w:val="28"/>
                <w:szCs w:val="28"/>
                <w:lang w:val="kk-KZ"/>
              </w:rPr>
              <w:t>бастапқы</w:t>
            </w:r>
            <w:r w:rsidR="002B247D" w:rsidRPr="00FA37B6">
              <w:rPr>
                <w:b/>
                <w:color w:val="auto"/>
                <w:sz w:val="28"/>
                <w:szCs w:val="28"/>
                <w:lang w:val="kk-KZ"/>
              </w:rPr>
              <w:t xml:space="preserve"> </w:t>
            </w:r>
            <w:r w:rsidRPr="00FA37B6">
              <w:rPr>
                <w:rStyle w:val="s0"/>
                <w:b/>
                <w:bCs/>
                <w:color w:val="auto"/>
                <w:sz w:val="28"/>
                <w:szCs w:val="28"/>
                <w:lang w:val="kk-KZ"/>
              </w:rPr>
              <w:t xml:space="preserve">статистикалық деректерді ұсыну және </w:t>
            </w:r>
            <w:r w:rsidR="002B247D" w:rsidRPr="002B247D">
              <w:rPr>
                <w:b/>
                <w:color w:val="auto"/>
                <w:sz w:val="28"/>
                <w:szCs w:val="28"/>
                <w:lang w:val="kk-KZ"/>
              </w:rPr>
              <w:t>б</w:t>
            </w:r>
            <w:r w:rsidR="002B247D">
              <w:rPr>
                <w:b/>
                <w:color w:val="auto"/>
                <w:sz w:val="28"/>
                <w:szCs w:val="28"/>
                <w:lang w:val="kk-KZ"/>
              </w:rPr>
              <w:t>астапқы</w:t>
            </w:r>
            <w:r w:rsidR="002B247D" w:rsidRPr="00FA37B6">
              <w:rPr>
                <w:b/>
                <w:color w:val="auto"/>
                <w:sz w:val="28"/>
                <w:szCs w:val="28"/>
                <w:lang w:val="kk-KZ"/>
              </w:rPr>
              <w:t xml:space="preserve"> </w:t>
            </w:r>
            <w:r w:rsidRPr="00FA37B6">
              <w:rPr>
                <w:rStyle w:val="s0"/>
                <w:b/>
                <w:bCs/>
                <w:color w:val="auto"/>
                <w:sz w:val="28"/>
                <w:szCs w:val="28"/>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5ED5A0B5" w14:textId="77777777" w:rsidR="007C4680" w:rsidRPr="00FA37B6" w:rsidRDefault="007C4680" w:rsidP="008C4053">
            <w:pPr>
              <w:pStyle w:val="pj"/>
              <w:ind w:firstLine="709"/>
              <w:rPr>
                <w:color w:val="auto"/>
                <w:sz w:val="28"/>
                <w:szCs w:val="28"/>
                <w:lang w:val="kk-KZ"/>
              </w:rPr>
            </w:pPr>
            <w:r w:rsidRPr="00FA37B6">
              <w:rPr>
                <w:rStyle w:val="s0"/>
                <w:color w:val="auto"/>
                <w:sz w:val="28"/>
                <w:szCs w:val="28"/>
                <w:lang w:val="kk-KZ"/>
              </w:rPr>
              <w:t xml:space="preserve">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w:t>
            </w:r>
            <w:r w:rsidRPr="00FA37B6">
              <w:rPr>
                <w:color w:val="auto"/>
                <w:sz w:val="28"/>
                <w:szCs w:val="28"/>
                <w:lang w:val="kk-KZ"/>
              </w:rPr>
              <w:t>статьей 497</w:t>
            </w:r>
            <w:r w:rsidRPr="00FA37B6">
              <w:rPr>
                <w:rStyle w:val="s0"/>
                <w:color w:val="auto"/>
                <w:sz w:val="28"/>
                <w:szCs w:val="28"/>
                <w:lang w:val="kk-KZ"/>
              </w:rPr>
              <w:t xml:space="preserve"> Кодекса Республики Казахстан об административных правонарушениях.</w:t>
            </w:r>
          </w:p>
          <w:p w14:paraId="448326C8" w14:textId="77777777" w:rsidR="007C4680" w:rsidRPr="00FA37B6" w:rsidRDefault="007C4680" w:rsidP="008C4053">
            <w:pPr>
              <w:pStyle w:val="pj"/>
              <w:ind w:firstLine="709"/>
              <w:rPr>
                <w:color w:val="auto"/>
                <w:sz w:val="28"/>
                <w:szCs w:val="28"/>
                <w:lang w:val="kk-KZ"/>
              </w:rPr>
            </w:pPr>
          </w:p>
        </w:tc>
      </w:tr>
    </w:tbl>
    <w:p w14:paraId="4B79A9F9" w14:textId="77777777" w:rsidR="007C4680" w:rsidRPr="00FA37B6" w:rsidRDefault="007C4680" w:rsidP="007C4680">
      <w:pPr>
        <w:ind w:firstLine="400"/>
        <w:jc w:val="both"/>
        <w:rPr>
          <w:sz w:val="28"/>
          <w:szCs w:val="28"/>
          <w:lang w:val="kk-KZ"/>
        </w:rPr>
      </w:pPr>
      <w:r w:rsidRPr="00FA37B6">
        <w:rPr>
          <w:sz w:val="28"/>
          <w:szCs w:val="28"/>
          <w:lang w:val="kk-KZ"/>
        </w:rPr>
        <w:t> </w:t>
      </w:r>
    </w:p>
    <w:p w14:paraId="157A9F55" w14:textId="77777777" w:rsidR="007C4680" w:rsidRPr="00FA37B6" w:rsidRDefault="007C4680" w:rsidP="007C4680">
      <w:pPr>
        <w:rPr>
          <w:sz w:val="28"/>
          <w:szCs w:val="28"/>
          <w:lang w:val="kk-KZ"/>
        </w:rPr>
        <w:sectPr w:rsidR="007C4680" w:rsidRPr="00FA37B6" w:rsidSect="00AD3317">
          <w:pgSz w:w="16838" w:h="11906" w:orient="landscape"/>
          <w:pgMar w:top="1418" w:right="851" w:bottom="1418" w:left="1418" w:header="851" w:footer="709" w:gutter="0"/>
          <w:cols w:space="708"/>
          <w:titlePg/>
          <w:docGrid w:linePitch="360"/>
        </w:sectPr>
      </w:pPr>
    </w:p>
    <w:p w14:paraId="1C3F4C9C" w14:textId="77777777" w:rsidR="007C4680" w:rsidRPr="00FA37B6" w:rsidRDefault="007C4680" w:rsidP="00AF64CA">
      <w:pPr>
        <w:ind w:left="5245" w:firstLine="567"/>
        <w:rPr>
          <w:sz w:val="28"/>
          <w:szCs w:val="28"/>
          <w:lang w:val="kk-KZ"/>
        </w:rPr>
      </w:pPr>
      <w:r w:rsidRPr="00FA37B6">
        <w:rPr>
          <w:sz w:val="28"/>
          <w:szCs w:val="28"/>
          <w:lang w:val="kk-KZ"/>
        </w:rPr>
        <w:t xml:space="preserve">Қазақстан Республикасы </w:t>
      </w:r>
    </w:p>
    <w:p w14:paraId="436AB026" w14:textId="77777777" w:rsidR="007C4680" w:rsidRPr="00FA37B6" w:rsidRDefault="007C4680" w:rsidP="00AF64CA">
      <w:pPr>
        <w:ind w:left="5245" w:firstLine="567"/>
        <w:rPr>
          <w:sz w:val="28"/>
          <w:szCs w:val="28"/>
          <w:lang w:val="kk-KZ"/>
        </w:rPr>
      </w:pPr>
      <w:r w:rsidRPr="00FA37B6">
        <w:rPr>
          <w:sz w:val="28"/>
          <w:szCs w:val="28"/>
          <w:lang w:val="kk-KZ"/>
        </w:rPr>
        <w:t xml:space="preserve">Ұлттық Банкі Басқармасының </w:t>
      </w:r>
    </w:p>
    <w:p w14:paraId="6EF47379" w14:textId="6DF00DF3" w:rsidR="007C4680" w:rsidRPr="00FA37B6" w:rsidRDefault="007C4680" w:rsidP="00AF64CA">
      <w:pPr>
        <w:ind w:left="5245" w:firstLine="567"/>
        <w:rPr>
          <w:sz w:val="28"/>
          <w:szCs w:val="28"/>
          <w:lang w:val="kk-KZ"/>
        </w:rPr>
      </w:pPr>
      <w:r w:rsidRPr="00FA37B6">
        <w:rPr>
          <w:sz w:val="28"/>
          <w:szCs w:val="28"/>
          <w:lang w:val="kk-KZ"/>
        </w:rPr>
        <w:t>2025 жылғы «</w:t>
      </w:r>
      <w:r w:rsidR="00AF64CA">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32FEE8B6" w14:textId="0D23C4AD" w:rsidR="007C4680" w:rsidRPr="00FA37B6" w:rsidRDefault="007C4680" w:rsidP="00AF64CA">
      <w:pPr>
        <w:ind w:left="5245" w:firstLine="567"/>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78325C6A" w14:textId="77777777" w:rsidR="007C4680" w:rsidRPr="00FA37B6" w:rsidRDefault="007C4680" w:rsidP="00AF64CA">
      <w:pPr>
        <w:ind w:left="5245" w:firstLine="567"/>
        <w:rPr>
          <w:sz w:val="28"/>
          <w:szCs w:val="28"/>
          <w:lang w:val="kk-KZ"/>
        </w:rPr>
      </w:pPr>
      <w:r w:rsidRPr="00FA37B6">
        <w:rPr>
          <w:sz w:val="28"/>
          <w:szCs w:val="28"/>
          <w:lang w:val="kk-KZ"/>
        </w:rPr>
        <w:t>28-қосымша</w:t>
      </w:r>
    </w:p>
    <w:p w14:paraId="3F104798" w14:textId="1DE25D41" w:rsidR="007C4680" w:rsidRPr="00FA37B6" w:rsidRDefault="007C4680" w:rsidP="007C4680">
      <w:pPr>
        <w:jc w:val="center"/>
        <w:rPr>
          <w:sz w:val="28"/>
          <w:szCs w:val="28"/>
          <w:lang w:val="kk-KZ"/>
        </w:rPr>
      </w:pPr>
      <w:r w:rsidRPr="00FA37B6">
        <w:rPr>
          <w:sz w:val="28"/>
          <w:szCs w:val="28"/>
          <w:lang w:val="kk-KZ"/>
        </w:rPr>
        <w:t> </w:t>
      </w:r>
    </w:p>
    <w:p w14:paraId="10204362" w14:textId="77777777" w:rsidR="001E198C" w:rsidRPr="00FA37B6" w:rsidRDefault="001E198C" w:rsidP="007C4680">
      <w:pPr>
        <w:jc w:val="center"/>
        <w:rPr>
          <w:sz w:val="28"/>
          <w:szCs w:val="28"/>
          <w:lang w:val="kk-KZ"/>
        </w:rPr>
      </w:pPr>
    </w:p>
    <w:p w14:paraId="6E975A13" w14:textId="77777777" w:rsidR="007C4680" w:rsidRPr="00FA37B6" w:rsidRDefault="007C4680" w:rsidP="007C4680">
      <w:pPr>
        <w:pStyle w:val="pj"/>
        <w:ind w:firstLine="0"/>
        <w:jc w:val="center"/>
        <w:rPr>
          <w:rStyle w:val="s1"/>
          <w:color w:val="auto"/>
          <w:sz w:val="28"/>
          <w:szCs w:val="28"/>
          <w:lang w:val="kk-KZ"/>
        </w:rPr>
      </w:pPr>
      <w:r w:rsidRPr="00FA37B6">
        <w:rPr>
          <w:rStyle w:val="s1"/>
          <w:color w:val="auto"/>
          <w:sz w:val="28"/>
          <w:szCs w:val="28"/>
          <w:lang w:val="kk-KZ"/>
        </w:rPr>
        <w:t xml:space="preserve">«Бейрезиденттерге берілген кредиттер туралы есеп» </w:t>
      </w:r>
    </w:p>
    <w:p w14:paraId="3F676C29" w14:textId="77777777" w:rsidR="007C4680" w:rsidRPr="00FA37B6" w:rsidRDefault="007C4680" w:rsidP="007C4680">
      <w:pPr>
        <w:pStyle w:val="pj"/>
        <w:ind w:firstLine="0"/>
        <w:jc w:val="center"/>
        <w:rPr>
          <w:rStyle w:val="s1"/>
          <w:color w:val="auto"/>
          <w:sz w:val="28"/>
          <w:szCs w:val="28"/>
          <w:lang w:val="kk-KZ"/>
        </w:rPr>
      </w:pPr>
      <w:r w:rsidRPr="00FA37B6">
        <w:rPr>
          <w:rStyle w:val="s1"/>
          <w:color w:val="auto"/>
          <w:sz w:val="28"/>
          <w:szCs w:val="28"/>
          <w:lang w:val="kk-KZ"/>
        </w:rPr>
        <w:t xml:space="preserve">(индексі 17-ТБ, кезеңділігі тоқсандық) </w:t>
      </w:r>
    </w:p>
    <w:p w14:paraId="7DAD320A" w14:textId="77777777" w:rsidR="007C4680" w:rsidRPr="00FA37B6" w:rsidRDefault="007C4680" w:rsidP="007C4680">
      <w:pPr>
        <w:pStyle w:val="pj"/>
        <w:ind w:firstLine="0"/>
        <w:jc w:val="center"/>
        <w:rPr>
          <w:rStyle w:val="s1"/>
          <w:color w:val="auto"/>
          <w:sz w:val="28"/>
          <w:szCs w:val="28"/>
          <w:lang w:val="kk-KZ"/>
        </w:rPr>
      </w:pPr>
      <w:r w:rsidRPr="00FA37B6">
        <w:rPr>
          <w:rStyle w:val="s1"/>
          <w:color w:val="auto"/>
          <w:sz w:val="28"/>
          <w:szCs w:val="28"/>
          <w:lang w:val="kk-KZ"/>
        </w:rPr>
        <w:t xml:space="preserve">ведомстволық статистикалық байқаудың </w:t>
      </w:r>
    </w:p>
    <w:p w14:paraId="78659EF8" w14:textId="77777777" w:rsidR="007C4680" w:rsidRPr="00FA37B6" w:rsidRDefault="007C4680" w:rsidP="007C4680">
      <w:pPr>
        <w:pStyle w:val="pj"/>
        <w:ind w:firstLine="0"/>
        <w:jc w:val="center"/>
        <w:rPr>
          <w:rStyle w:val="s1"/>
          <w:color w:val="auto"/>
          <w:sz w:val="28"/>
          <w:szCs w:val="28"/>
          <w:lang w:val="kk-KZ"/>
        </w:rPr>
      </w:pPr>
      <w:r w:rsidRPr="00FA37B6">
        <w:rPr>
          <w:rStyle w:val="s1"/>
          <w:color w:val="auto"/>
          <w:sz w:val="28"/>
          <w:szCs w:val="28"/>
          <w:lang w:val="kk-KZ"/>
        </w:rPr>
        <w:t xml:space="preserve">статистикалық нысанын толтыру нұсқаулығы </w:t>
      </w:r>
    </w:p>
    <w:p w14:paraId="6D907B50" w14:textId="555AA675" w:rsidR="007C4680" w:rsidRPr="00FA37B6" w:rsidRDefault="007C4680" w:rsidP="007C4680">
      <w:pPr>
        <w:pStyle w:val="pc"/>
        <w:rPr>
          <w:rStyle w:val="s1"/>
          <w:color w:val="auto"/>
          <w:sz w:val="28"/>
          <w:szCs w:val="28"/>
          <w:lang w:val="kk-KZ"/>
        </w:rPr>
      </w:pPr>
    </w:p>
    <w:p w14:paraId="11B0BBA9" w14:textId="77777777" w:rsidR="001E198C" w:rsidRPr="00FA37B6" w:rsidRDefault="001E198C" w:rsidP="007C4680">
      <w:pPr>
        <w:pStyle w:val="pc"/>
        <w:rPr>
          <w:rStyle w:val="s1"/>
          <w:color w:val="auto"/>
          <w:sz w:val="28"/>
          <w:szCs w:val="28"/>
          <w:lang w:val="kk-KZ"/>
        </w:rPr>
      </w:pPr>
    </w:p>
    <w:p w14:paraId="5AD7A991" w14:textId="77777777" w:rsidR="007C4680" w:rsidRPr="00FA37B6" w:rsidRDefault="007C4680" w:rsidP="007C4680">
      <w:pPr>
        <w:pStyle w:val="pc"/>
        <w:rPr>
          <w:color w:val="auto"/>
          <w:lang w:val="kk-KZ"/>
        </w:rPr>
      </w:pPr>
      <w:r w:rsidRPr="00FA37B6">
        <w:rPr>
          <w:color w:val="auto"/>
          <w:sz w:val="28"/>
          <w:szCs w:val="28"/>
          <w:lang w:val="kk-KZ"/>
        </w:rPr>
        <w:t>1-тарау. Жалпы ережелер</w:t>
      </w:r>
    </w:p>
    <w:p w14:paraId="1E91031C" w14:textId="77777777" w:rsidR="007C4680" w:rsidRPr="00FA37B6" w:rsidRDefault="007C4680" w:rsidP="007C4680">
      <w:pPr>
        <w:pStyle w:val="pc"/>
        <w:rPr>
          <w:color w:val="auto"/>
          <w:sz w:val="28"/>
          <w:szCs w:val="28"/>
          <w:lang w:val="kk-KZ"/>
        </w:rPr>
      </w:pPr>
      <w:r w:rsidRPr="00FA37B6">
        <w:rPr>
          <w:color w:val="auto"/>
          <w:sz w:val="28"/>
          <w:szCs w:val="28"/>
          <w:lang w:val="kk-KZ"/>
        </w:rPr>
        <w:t> </w:t>
      </w:r>
    </w:p>
    <w:p w14:paraId="5CA7D3CF"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1. Осы «</w:t>
      </w:r>
      <w:r w:rsidRPr="0099431F">
        <w:rPr>
          <w:rStyle w:val="s1"/>
          <w:b w:val="0"/>
          <w:bCs w:val="0"/>
          <w:color w:val="auto"/>
          <w:sz w:val="28"/>
          <w:szCs w:val="28"/>
          <w:lang w:val="kk-KZ"/>
        </w:rPr>
        <w:t>Бейрезиденттерге берілген кредиттер туралы есеп</w:t>
      </w:r>
      <w:r w:rsidRPr="0099431F">
        <w:rPr>
          <w:rStyle w:val="s0"/>
          <w:color w:val="auto"/>
          <w:sz w:val="28"/>
          <w:szCs w:val="28"/>
          <w:lang w:val="kk-KZ"/>
        </w:rPr>
        <w:t>» (</w:t>
      </w:r>
      <w:r w:rsidRPr="0099431F">
        <w:rPr>
          <w:rStyle w:val="s1"/>
          <w:b w:val="0"/>
          <w:bCs w:val="0"/>
          <w:color w:val="auto"/>
          <w:sz w:val="28"/>
          <w:szCs w:val="28"/>
          <w:lang w:val="kk-KZ"/>
        </w:rPr>
        <w:t>индексі 17-ТБ, кезеңділігі тоқсандық</w:t>
      </w:r>
      <w:r w:rsidRPr="0099431F">
        <w:rPr>
          <w:rStyle w:val="s0"/>
          <w:color w:val="auto"/>
          <w:sz w:val="28"/>
          <w:szCs w:val="28"/>
          <w:lang w:val="kk-KZ"/>
        </w:rPr>
        <w:t xml:space="preserve">) </w:t>
      </w:r>
      <w:r w:rsidRPr="0099431F">
        <w:rPr>
          <w:rStyle w:val="s1"/>
          <w:b w:val="0"/>
          <w:bCs w:val="0"/>
          <w:color w:val="auto"/>
          <w:sz w:val="28"/>
          <w:szCs w:val="28"/>
          <w:lang w:val="kk-KZ"/>
        </w:rPr>
        <w:t>ведомстволық статистикалық байқаудың статистикалық нысанын</w:t>
      </w:r>
      <w:r w:rsidRPr="0099431F">
        <w:rPr>
          <w:rStyle w:val="s0"/>
          <w:color w:val="auto"/>
          <w:sz w:val="28"/>
          <w:szCs w:val="28"/>
          <w:lang w:val="kk-KZ"/>
        </w:rPr>
        <w:t xml:space="preserve"> (бұдан әрі – статистикалық нысан) </w:t>
      </w:r>
      <w:r w:rsidRPr="0099431F">
        <w:rPr>
          <w:rStyle w:val="s1"/>
          <w:b w:val="0"/>
          <w:bCs w:val="0"/>
          <w:color w:val="auto"/>
          <w:sz w:val="28"/>
          <w:szCs w:val="28"/>
          <w:lang w:val="kk-KZ"/>
        </w:rPr>
        <w:t>толтыру нұсқаулығы</w:t>
      </w:r>
      <w:r w:rsidRPr="0099431F">
        <w:rPr>
          <w:rStyle w:val="s0"/>
          <w:color w:val="auto"/>
          <w:sz w:val="28"/>
          <w:szCs w:val="28"/>
          <w:lang w:val="kk-KZ"/>
        </w:rPr>
        <w:t xml:space="preserve"> «Мемлекеттік статистика туралы» Қазақстан Республикасы Заңының 13-бабының бірінші бөлігі 2-1) тармақшасына сәйкес әзірленді және статистикалық нысанды толтыруды нақтылайды.   </w:t>
      </w:r>
    </w:p>
    <w:p w14:paraId="2D759F24"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2. Статистикалық нысанды «БТА БАНКІ» акционерлік қоғамы (бұдан әрі – «БТА БАНКІ» АҚ) жалпы банк жүйесі бойынша (олар болған жағдайда) шетел валютасымен де, теңгемен де номинирленген бейрезиденттерге берілген кредиттер бойынша тоқсан сайын толтырады.</w:t>
      </w:r>
    </w:p>
    <w:p w14:paraId="1466F3FC"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3. Статистикалық нысанда сұратылатын ақпарат Қазақстан Республикасының сыртқы секторының статистикасын жасауға арналған.</w:t>
      </w:r>
    </w:p>
    <w:p w14:paraId="4CAABE19"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4D4B9DB9"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 xml:space="preserve"> </w:t>
      </w:r>
    </w:p>
    <w:p w14:paraId="68EE9779" w14:textId="77777777" w:rsidR="00036827" w:rsidRPr="0099431F" w:rsidRDefault="00036827" w:rsidP="00036827">
      <w:pPr>
        <w:pStyle w:val="pj"/>
        <w:ind w:firstLine="709"/>
        <w:rPr>
          <w:rStyle w:val="s0"/>
          <w:color w:val="auto"/>
          <w:sz w:val="28"/>
          <w:szCs w:val="28"/>
          <w:lang w:val="kk-KZ"/>
        </w:rPr>
      </w:pPr>
    </w:p>
    <w:p w14:paraId="2435F1EC" w14:textId="77777777" w:rsidR="00036827" w:rsidRPr="0099431F" w:rsidRDefault="00036827" w:rsidP="00036827">
      <w:pPr>
        <w:pStyle w:val="pj"/>
        <w:ind w:firstLine="709"/>
        <w:jc w:val="center"/>
        <w:rPr>
          <w:color w:val="auto"/>
          <w:sz w:val="28"/>
          <w:szCs w:val="28"/>
          <w:lang w:val="kk-KZ"/>
        </w:rPr>
      </w:pPr>
      <w:r w:rsidRPr="0099431F">
        <w:rPr>
          <w:rStyle w:val="s0"/>
          <w:color w:val="auto"/>
          <w:sz w:val="28"/>
          <w:szCs w:val="28"/>
          <w:lang w:val="kk-KZ"/>
        </w:rPr>
        <w:t>2</w:t>
      </w:r>
      <w:r w:rsidRPr="0099431F">
        <w:rPr>
          <w:color w:val="auto"/>
          <w:sz w:val="28"/>
          <w:szCs w:val="28"/>
          <w:lang w:val="kk-KZ"/>
        </w:rPr>
        <w:t>-тарау.</w:t>
      </w:r>
      <w:r w:rsidRPr="0099431F">
        <w:rPr>
          <w:rStyle w:val="s0"/>
          <w:color w:val="auto"/>
          <w:sz w:val="28"/>
          <w:szCs w:val="28"/>
          <w:lang w:val="kk-KZ"/>
        </w:rPr>
        <w:t xml:space="preserve"> </w:t>
      </w:r>
      <w:r w:rsidRPr="0099431F">
        <w:rPr>
          <w:rStyle w:val="s1"/>
          <w:b w:val="0"/>
          <w:bCs w:val="0"/>
          <w:color w:val="auto"/>
          <w:sz w:val="28"/>
          <w:szCs w:val="28"/>
          <w:lang w:val="kk-KZ"/>
        </w:rPr>
        <w:t>Статистикалық н</w:t>
      </w:r>
      <w:r w:rsidRPr="0099431F">
        <w:rPr>
          <w:color w:val="auto"/>
          <w:sz w:val="28"/>
          <w:szCs w:val="28"/>
          <w:lang w:val="kk-KZ"/>
        </w:rPr>
        <w:t>ысанды толтыру</w:t>
      </w:r>
    </w:p>
    <w:p w14:paraId="448EB2F7" w14:textId="77777777" w:rsidR="00036827" w:rsidRPr="0099431F" w:rsidRDefault="00036827" w:rsidP="00036827">
      <w:pPr>
        <w:pStyle w:val="pj"/>
        <w:ind w:firstLine="709"/>
        <w:rPr>
          <w:color w:val="auto"/>
          <w:sz w:val="28"/>
          <w:szCs w:val="28"/>
          <w:lang w:val="kk-KZ"/>
        </w:rPr>
      </w:pPr>
    </w:p>
    <w:p w14:paraId="31748B78"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 xml:space="preserve">5. </w:t>
      </w:r>
      <w:r w:rsidRPr="0099431F">
        <w:rPr>
          <w:color w:val="auto"/>
          <w:sz w:val="28"/>
          <w:szCs w:val="28"/>
          <w:lang w:val="kk-KZ"/>
        </w:rPr>
        <w:t xml:space="preserve">Статистикалық нысанды толтыру мақсатында «Валюталық реттеу және валюталық бақылау туралы» Қазақстан Республикасының Заңында айқындалған мәндегі ұғымдар пайдаланылады. </w:t>
      </w:r>
    </w:p>
    <w:p w14:paraId="5F1736FC"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 xml:space="preserve">6. </w:t>
      </w:r>
      <w:r w:rsidRPr="0099431F">
        <w:rPr>
          <w:color w:val="auto"/>
          <w:sz w:val="28"/>
          <w:szCs w:val="28"/>
          <w:lang w:val="kk-KZ"/>
        </w:rPr>
        <w:t>«БТА БАНКІ» АҚ статистикалық нысанда мерзімі өткен берешек шотына шығарылған кредиттерді қоса алғанда бейрезидентке берген және есепті кезеңнің басына және (немесе) соңына өтелмеген әрбір кредит бойынша ақпаратты көрсетеді. Нысанда «Валюталық реттеу және валюталық бақылау туралы» Қазақстан Республикасының Заңына сәйкес есептік нөмірлер тағайындалған немесе тіркеу куәліктері рәсімделген кредиттер бойынша ақпарат көрсетілмейді</w:t>
      </w:r>
      <w:r w:rsidRPr="0099431F">
        <w:rPr>
          <w:rStyle w:val="s0"/>
          <w:color w:val="auto"/>
          <w:sz w:val="28"/>
          <w:szCs w:val="28"/>
          <w:lang w:val="kk-KZ"/>
        </w:rPr>
        <w:t>.</w:t>
      </w:r>
    </w:p>
    <w:p w14:paraId="18A54AD3"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А-Л бағандарында бейрезидент қарыз алушы және оған кредит беру шарттары туралы ақпарат көрсетіледі.</w:t>
      </w:r>
    </w:p>
    <w:p w14:paraId="18343C00"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1-15-бағандарда есепті кезеңдегі кредиттерді игеру, өтеу және қызмет көрсету туралы ақпарат көрсетіледі.</w:t>
      </w:r>
    </w:p>
    <w:p w14:paraId="26EE7A15"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1-6, 8-13-бағандардағы барлық сомалар мың теңгемен, бүтін санмен көрсетіледі</w:t>
      </w:r>
      <w:r w:rsidRPr="0099431F">
        <w:rPr>
          <w:rStyle w:val="s0"/>
          <w:color w:val="auto"/>
          <w:sz w:val="28"/>
          <w:szCs w:val="28"/>
          <w:lang w:val="kk-KZ"/>
        </w:rPr>
        <w:t>.</w:t>
      </w:r>
    </w:p>
    <w:p w14:paraId="25CE464E"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 xml:space="preserve">7. </w:t>
      </w:r>
      <w:r w:rsidRPr="0099431F">
        <w:rPr>
          <w:color w:val="auto"/>
          <w:sz w:val="28"/>
          <w:szCs w:val="28"/>
          <w:lang w:val="kk-KZ"/>
        </w:rPr>
        <w:t>1-бағанда есепті кезеңнің басына мерзімі өткен негізгі борышты қоса алғанда өтелмеген негізгі борыш көрсетіледі</w:t>
      </w:r>
      <w:r w:rsidRPr="0099431F">
        <w:rPr>
          <w:rStyle w:val="s0"/>
          <w:color w:val="auto"/>
          <w:sz w:val="28"/>
          <w:szCs w:val="28"/>
          <w:lang w:val="kk-KZ"/>
        </w:rPr>
        <w:t>.</w:t>
      </w:r>
    </w:p>
    <w:p w14:paraId="756BED88"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2-бағанда есепті кезеңдегі кредит беру, сыйақыны капиталдандыру және борышты қайта ұйымдастыру есебінен негізгі борыштың ұлғаюы көрсетіледі.</w:t>
      </w:r>
    </w:p>
    <w:p w14:paraId="48847A62"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3-бағанда есепті кезеңдегі негізгі борыштың, оның ішінде мерзімі өткен негізгі борыштың борышты өтеу және қайта ұйымдастыру есебінен азаюы көрсетіледі.</w:t>
      </w:r>
    </w:p>
    <w:p w14:paraId="1D57E4BC"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4-бағанда негізгі борыш құнының (көлемінің) валюталар бағамының өзгеруі нәтижесіндегі, 5-бағанда басқа да өзгерістер нәтижесіндегі өзгеруі көрсетіледі.</w:t>
      </w:r>
    </w:p>
    <w:p w14:paraId="4FEEBFB0"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6-бағанда есепті кезеңнің соңына мерзімі өткен берешекті қоса алғанда өтелмеген негізгі борыш көрсетіледі.</w:t>
      </w:r>
    </w:p>
    <w:p w14:paraId="153C900B"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 xml:space="preserve">8-бағанда есепті кезеңнің басына сыйақы бойынша мерзімі өткен берешекті қоса алғанда сыйақы бойынша берешек көрсетіледі. </w:t>
      </w:r>
    </w:p>
    <w:p w14:paraId="4F6EA5F3"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9-бағанда есепті кезеңдегі банктің сыйақыны есептеуі көрсетіледі.</w:t>
      </w:r>
    </w:p>
    <w:p w14:paraId="62E13EB5"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10-бағанда сыйақы бойынша төленген төлемдер және капиталдандырылған сыйақылар көрсетіледі.</w:t>
      </w:r>
    </w:p>
    <w:p w14:paraId="762F8103"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11-бағанда сыйақы құнының (көлемінің) валюталар бағамының өзгеруі нәтижесіндегі, 12-бағанда басқа да өзгерістер нәтижесіндегі өзгеруі көрсетіледі.</w:t>
      </w:r>
    </w:p>
    <w:p w14:paraId="17755970"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13-бағанда есепті кезеңнің соңына мерзімі өткен берешекті қоса алғанда сыйақы бойынша берешек көрсетіледі.</w:t>
      </w:r>
    </w:p>
    <w:p w14:paraId="0BF4CF38"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15-бағанда борышты қайта ұйымдастырудың шарттары, сондай-ақ негізгі борыш, сыйақы құнының (көлемінің) басқа да өзгеруі туралы, 5 және (немесе) 12 бағандарда көрсетілгендерді қоса алғандағы ақпарат толық жазылады.</w:t>
      </w:r>
    </w:p>
    <w:p w14:paraId="49BE4D4B" w14:textId="77777777" w:rsidR="00036827" w:rsidRPr="0099431F" w:rsidRDefault="00036827" w:rsidP="00036827">
      <w:pPr>
        <w:ind w:firstLine="709"/>
        <w:jc w:val="both"/>
        <w:rPr>
          <w:sz w:val="28"/>
          <w:szCs w:val="28"/>
          <w:lang w:val="kk-KZ"/>
        </w:rPr>
      </w:pPr>
      <w:r w:rsidRPr="0099431F">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24A807B2"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5D3BFC26" w14:textId="77777777" w:rsidR="00036827" w:rsidRPr="0099431F" w:rsidRDefault="00036827" w:rsidP="00036827">
      <w:pPr>
        <w:pStyle w:val="pj"/>
        <w:ind w:firstLine="709"/>
        <w:rPr>
          <w:color w:val="auto"/>
          <w:sz w:val="28"/>
          <w:szCs w:val="28"/>
          <w:lang w:val="kk-KZ"/>
        </w:rPr>
      </w:pPr>
      <w:r w:rsidRPr="0099431F">
        <w:rPr>
          <w:color w:val="auto"/>
          <w:sz w:val="28"/>
          <w:szCs w:val="28"/>
          <w:lang w:val="kk-KZ"/>
        </w:rPr>
        <w:t xml:space="preserve">8. Мерзімінен бұрын өтеу, кешіру, кредиттеудің негізгі шарттарының өзгеруі (оның ішінде валютаның, сыйақы мөлшерлемесінің), борышты капиталға (қарыз алушының және (немесе) үшінші тұлғалардың) қатысу құралдарына, жылжымайтын мүлік және қарыз алушының өзге де активіне, қарыз алушының борыштық бағалы қағаздарына, тауар жеткізілімі және қарыз алушының өзге де борыштық міндеттемелеріне айырбастау, жаңа кредитор бейрезидент (жаңа қарыз алушы резидент) болып табылатын жағдайларда талапты қайта табыстау (борышты аудару) борышты қайта ұйымдастырудың негізгі түрлері болып табылады. </w:t>
      </w:r>
    </w:p>
    <w:p w14:paraId="61451864"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 xml:space="preserve">9. </w:t>
      </w:r>
      <w:r w:rsidRPr="0099431F">
        <w:rPr>
          <w:color w:val="auto"/>
          <w:sz w:val="28"/>
          <w:szCs w:val="28"/>
          <w:lang w:val="kk-KZ"/>
        </w:rPr>
        <w:t>Негізгі борыш, сыйақы құнының (көлемінің) басқа да өзгерістеріне қарыз алушының резиденттік тиесілігінің өзгеруі, біржақты түрде берешекті «баланстан тыс» шығаруы есебінен, қарыз алушыға қойылған талабын Қазақстан Республикасының басқа резидентіне қайта табыстауы есебінен, қарыз алушының өз борышын Қазақстан Республикасының басқа бейрезидентіне аударуы есебінен, талапты қайта табыстау (борышты аудару) шарттары бойынша сыйақыны қабылдау есебінен болған өзгерістер жатады</w:t>
      </w:r>
      <w:r w:rsidRPr="0099431F">
        <w:rPr>
          <w:rStyle w:val="s0"/>
          <w:color w:val="auto"/>
          <w:sz w:val="28"/>
          <w:szCs w:val="28"/>
          <w:lang w:val="kk-KZ"/>
        </w:rPr>
        <w:t xml:space="preserve">. </w:t>
      </w:r>
    </w:p>
    <w:p w14:paraId="32C5A552"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 xml:space="preserve">10. </w:t>
      </w:r>
      <w:r w:rsidRPr="0099431F">
        <w:rPr>
          <w:color w:val="auto"/>
          <w:sz w:val="28"/>
          <w:szCs w:val="28"/>
          <w:lang w:val="kk-KZ"/>
        </w:rPr>
        <w:t>15-бағандағы нақтылаушы ақпараттың жоқтығы бұзушылық болып табылмайды</w:t>
      </w:r>
      <w:r w:rsidRPr="0099431F">
        <w:rPr>
          <w:rStyle w:val="s0"/>
          <w:color w:val="auto"/>
          <w:sz w:val="28"/>
          <w:szCs w:val="28"/>
          <w:lang w:val="kk-KZ"/>
        </w:rPr>
        <w:t xml:space="preserve">. </w:t>
      </w:r>
    </w:p>
    <w:p w14:paraId="63641154"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 xml:space="preserve">11. </w:t>
      </w:r>
      <w:r w:rsidRPr="0099431F">
        <w:rPr>
          <w:color w:val="auto"/>
          <w:sz w:val="28"/>
          <w:szCs w:val="28"/>
          <w:lang w:val="kk-KZ"/>
        </w:rPr>
        <w:t>Статистикалық нысан электрондық цифрлық қолтаңбаны растау рәсімі сақтала отырып, «ҚР ҰБ веб-порталы» цифрлық шағын жүйесі арқылы электрондық тәсілмен ұсынылады</w:t>
      </w:r>
      <w:r w:rsidRPr="0099431F">
        <w:rPr>
          <w:rStyle w:val="s0"/>
          <w:color w:val="auto"/>
          <w:sz w:val="28"/>
          <w:szCs w:val="28"/>
          <w:lang w:val="kk-KZ"/>
        </w:rPr>
        <w:t>.</w:t>
      </w:r>
    </w:p>
    <w:p w14:paraId="10F9BBDB"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Статистикалық нысанға түзетулер (өзгертулер, толықтырулар) есепті кезең аяқталғаннан кейін 6 (алты) ай ішінде енгізіледі.</w:t>
      </w:r>
    </w:p>
    <w:p w14:paraId="57A86918" w14:textId="77777777" w:rsidR="00036827" w:rsidRPr="0099431F" w:rsidRDefault="00036827" w:rsidP="00036827">
      <w:pPr>
        <w:pStyle w:val="pj"/>
        <w:ind w:firstLine="709"/>
        <w:rPr>
          <w:rStyle w:val="s0"/>
          <w:color w:val="auto"/>
          <w:sz w:val="28"/>
          <w:szCs w:val="28"/>
          <w:lang w:val="kk-KZ"/>
        </w:rPr>
      </w:pPr>
    </w:p>
    <w:p w14:paraId="72D4A1D2" w14:textId="77777777" w:rsidR="00036827" w:rsidRPr="0099431F" w:rsidRDefault="00036827" w:rsidP="00036827">
      <w:pPr>
        <w:pStyle w:val="pj"/>
        <w:ind w:firstLine="709"/>
        <w:rPr>
          <w:rStyle w:val="s0"/>
          <w:color w:val="auto"/>
          <w:sz w:val="28"/>
          <w:szCs w:val="28"/>
          <w:lang w:val="kk-KZ"/>
        </w:rPr>
      </w:pPr>
    </w:p>
    <w:p w14:paraId="6250E8E7" w14:textId="77777777" w:rsidR="00036827" w:rsidRPr="0099431F" w:rsidRDefault="00036827" w:rsidP="00036827">
      <w:pPr>
        <w:pStyle w:val="pj"/>
        <w:ind w:firstLine="709"/>
        <w:jc w:val="center"/>
        <w:rPr>
          <w:rStyle w:val="s0"/>
          <w:color w:val="auto"/>
          <w:sz w:val="28"/>
          <w:szCs w:val="28"/>
          <w:lang w:val="kk-KZ"/>
        </w:rPr>
      </w:pPr>
      <w:r w:rsidRPr="0099431F">
        <w:rPr>
          <w:color w:val="auto"/>
          <w:sz w:val="28"/>
          <w:szCs w:val="28"/>
          <w:lang w:val="kk-KZ"/>
        </w:rPr>
        <w:t>3-тарау. Арифметикалық-логикалық бақылау</w:t>
      </w:r>
    </w:p>
    <w:p w14:paraId="5503CA3F" w14:textId="77777777" w:rsidR="00036827" w:rsidRPr="0099431F" w:rsidRDefault="00036827" w:rsidP="00036827">
      <w:pPr>
        <w:pStyle w:val="pj"/>
        <w:ind w:firstLine="709"/>
        <w:rPr>
          <w:color w:val="auto"/>
          <w:sz w:val="28"/>
          <w:szCs w:val="28"/>
          <w:lang w:val="kk-KZ"/>
        </w:rPr>
      </w:pPr>
    </w:p>
    <w:p w14:paraId="0D72B50C"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 xml:space="preserve">12. </w:t>
      </w:r>
      <w:r w:rsidRPr="0099431F">
        <w:rPr>
          <w:color w:val="auto"/>
          <w:sz w:val="28"/>
          <w:szCs w:val="28"/>
          <w:lang w:val="kk-KZ"/>
        </w:rPr>
        <w:t>Арифметикалық-логикалық бақылау</w:t>
      </w:r>
      <w:r w:rsidRPr="0099431F">
        <w:rPr>
          <w:rStyle w:val="s0"/>
          <w:color w:val="auto"/>
          <w:sz w:val="28"/>
          <w:szCs w:val="28"/>
          <w:lang w:val="kk-KZ"/>
        </w:rPr>
        <w:t>:</w:t>
      </w:r>
    </w:p>
    <w:p w14:paraId="04983EE4" w14:textId="77777777" w:rsidR="00036827" w:rsidRPr="0099431F" w:rsidRDefault="00036827" w:rsidP="00036827">
      <w:pPr>
        <w:pStyle w:val="pj"/>
        <w:ind w:firstLine="709"/>
        <w:rPr>
          <w:rStyle w:val="af9"/>
          <w:color w:val="auto"/>
          <w:sz w:val="28"/>
          <w:szCs w:val="28"/>
          <w:lang w:val="kk-KZ"/>
        </w:rPr>
      </w:pPr>
      <w:r w:rsidRPr="0099431F">
        <w:rPr>
          <w:rStyle w:val="s0"/>
          <w:color w:val="auto"/>
          <w:sz w:val="28"/>
          <w:szCs w:val="28"/>
          <w:lang w:val="kk-KZ"/>
        </w:rPr>
        <w:t>1-баған = алдыңғы тоқсандағы статистикалық нысанның 6-бағаны;</w:t>
      </w:r>
    </w:p>
    <w:p w14:paraId="5FB166C6" w14:textId="77777777" w:rsidR="00036827" w:rsidRPr="0099431F" w:rsidRDefault="00036827" w:rsidP="00036827">
      <w:pPr>
        <w:pStyle w:val="pj"/>
        <w:ind w:firstLine="709"/>
        <w:rPr>
          <w:rStyle w:val="s0"/>
          <w:color w:val="auto"/>
          <w:sz w:val="28"/>
          <w:szCs w:val="28"/>
          <w:lang w:val="kk-KZ"/>
        </w:rPr>
      </w:pPr>
      <w:r w:rsidRPr="0099431F">
        <w:rPr>
          <w:rStyle w:val="s0"/>
          <w:color w:val="auto"/>
          <w:sz w:val="28"/>
          <w:szCs w:val="28"/>
          <w:lang w:val="kk-KZ"/>
        </w:rPr>
        <w:t>6-баған = 1-баған + 2-баған –3-баған + 4-баған + 5-баған;</w:t>
      </w:r>
    </w:p>
    <w:p w14:paraId="33C0B1BE" w14:textId="77777777" w:rsidR="00036827" w:rsidRPr="0099431F" w:rsidRDefault="00036827" w:rsidP="00036827">
      <w:pPr>
        <w:pStyle w:val="pj"/>
        <w:ind w:firstLine="709"/>
        <w:rPr>
          <w:color w:val="auto"/>
          <w:sz w:val="28"/>
          <w:szCs w:val="28"/>
          <w:lang w:val="kk-KZ"/>
        </w:rPr>
      </w:pPr>
      <w:r w:rsidRPr="0099431F">
        <w:rPr>
          <w:rStyle w:val="s0"/>
          <w:color w:val="auto"/>
          <w:sz w:val="28"/>
          <w:szCs w:val="28"/>
          <w:lang w:val="kk-KZ"/>
        </w:rPr>
        <w:t>8-баған = алдыңғы тоқсандағы статистикалық нысанның 13-бағаны;</w:t>
      </w:r>
    </w:p>
    <w:p w14:paraId="026F8A83" w14:textId="77777777" w:rsidR="00036827" w:rsidRPr="0099431F" w:rsidRDefault="00036827" w:rsidP="00036827">
      <w:pPr>
        <w:ind w:firstLine="709"/>
        <w:jc w:val="both"/>
        <w:rPr>
          <w:sz w:val="28"/>
          <w:szCs w:val="28"/>
          <w:lang w:val="kk-KZ"/>
        </w:rPr>
      </w:pPr>
      <w:r w:rsidRPr="0099431F">
        <w:rPr>
          <w:rStyle w:val="s0"/>
          <w:color w:val="auto"/>
          <w:sz w:val="28"/>
          <w:szCs w:val="28"/>
          <w:lang w:val="kk-KZ"/>
        </w:rPr>
        <w:t>13-баған = 8-баған + 9-баған –10-баған + 11-баған + 12-баған.</w:t>
      </w:r>
    </w:p>
    <w:p w14:paraId="5B0702E4" w14:textId="77777777" w:rsidR="007C4680" w:rsidRPr="00FA37B6" w:rsidRDefault="007C4680" w:rsidP="007C4680">
      <w:pPr>
        <w:ind w:firstLine="709"/>
        <w:rPr>
          <w:sz w:val="28"/>
          <w:szCs w:val="28"/>
          <w:lang w:val="kk-KZ"/>
        </w:rPr>
      </w:pPr>
    </w:p>
    <w:p w14:paraId="3706D047" w14:textId="77777777" w:rsidR="007C4680" w:rsidRPr="00FA37B6" w:rsidRDefault="007C4680" w:rsidP="007C4680">
      <w:pPr>
        <w:widowControl w:val="0"/>
        <w:ind w:left="708" w:firstLine="709"/>
        <w:rPr>
          <w:sz w:val="28"/>
          <w:szCs w:val="28"/>
          <w:lang w:val="kk-KZ"/>
        </w:rPr>
      </w:pPr>
    </w:p>
    <w:p w14:paraId="1B70F967" w14:textId="77777777" w:rsidR="007C4680" w:rsidRPr="00FA37B6" w:rsidRDefault="007C4680" w:rsidP="007C4680">
      <w:pPr>
        <w:widowControl w:val="0"/>
        <w:ind w:left="708" w:firstLine="709"/>
        <w:rPr>
          <w:sz w:val="28"/>
          <w:szCs w:val="28"/>
          <w:lang w:val="kk-KZ"/>
        </w:rPr>
      </w:pPr>
    </w:p>
    <w:p w14:paraId="04AF7DB3" w14:textId="77777777" w:rsidR="007C4680" w:rsidRPr="008A6AB9" w:rsidRDefault="007C4680" w:rsidP="007C4680">
      <w:pPr>
        <w:widowControl w:val="0"/>
        <w:ind w:left="708"/>
        <w:rPr>
          <w:sz w:val="28"/>
          <w:szCs w:val="28"/>
          <w:lang w:val="kk-KZ"/>
        </w:rPr>
      </w:pPr>
    </w:p>
    <w:p w14:paraId="5B75E17D" w14:textId="77777777" w:rsidR="007C4680" w:rsidRPr="00FA37B6" w:rsidRDefault="007C4680" w:rsidP="007C4680">
      <w:pPr>
        <w:widowControl w:val="0"/>
        <w:ind w:left="708"/>
        <w:rPr>
          <w:sz w:val="28"/>
          <w:szCs w:val="28"/>
          <w:lang w:val="kk-KZ"/>
        </w:rPr>
      </w:pPr>
    </w:p>
    <w:p w14:paraId="545871B8" w14:textId="77777777" w:rsidR="007C4680" w:rsidRPr="00FA37B6" w:rsidRDefault="007C4680" w:rsidP="007C4680">
      <w:pPr>
        <w:widowControl w:val="0"/>
        <w:ind w:left="708"/>
        <w:rPr>
          <w:sz w:val="28"/>
          <w:szCs w:val="28"/>
          <w:lang w:val="kk-KZ"/>
        </w:rPr>
      </w:pPr>
    </w:p>
    <w:p w14:paraId="600F7C9A" w14:textId="77777777" w:rsidR="007C4680" w:rsidRPr="00FA37B6" w:rsidRDefault="007C4680" w:rsidP="007C4680">
      <w:pPr>
        <w:ind w:left="5954"/>
        <w:rPr>
          <w:sz w:val="28"/>
          <w:szCs w:val="28"/>
          <w:lang w:val="kk-KZ"/>
        </w:rPr>
      </w:pPr>
    </w:p>
    <w:p w14:paraId="4D2C1B34" w14:textId="77777777" w:rsidR="007C4680" w:rsidRPr="00FA37B6" w:rsidRDefault="007C4680" w:rsidP="007C4680">
      <w:pPr>
        <w:ind w:left="5954"/>
        <w:rPr>
          <w:sz w:val="28"/>
          <w:szCs w:val="28"/>
          <w:lang w:val="kk-KZ"/>
        </w:rPr>
      </w:pPr>
    </w:p>
    <w:p w14:paraId="301C6C03" w14:textId="77777777" w:rsidR="007C4680" w:rsidRPr="00FA37B6" w:rsidRDefault="007C4680" w:rsidP="007C4680">
      <w:pPr>
        <w:ind w:left="5954"/>
        <w:rPr>
          <w:sz w:val="28"/>
          <w:szCs w:val="28"/>
          <w:lang w:val="kk-KZ"/>
        </w:rPr>
      </w:pPr>
    </w:p>
    <w:p w14:paraId="4D688BED" w14:textId="77777777" w:rsidR="007C4680" w:rsidRPr="00FA37B6" w:rsidRDefault="007C4680" w:rsidP="007C4680">
      <w:pPr>
        <w:ind w:left="5954"/>
        <w:rPr>
          <w:sz w:val="28"/>
          <w:szCs w:val="28"/>
          <w:lang w:val="kk-KZ"/>
        </w:rPr>
      </w:pPr>
    </w:p>
    <w:p w14:paraId="3ECCDEF6" w14:textId="77777777" w:rsidR="007C4680" w:rsidRPr="00FA37B6" w:rsidRDefault="007C4680" w:rsidP="007C4680">
      <w:pPr>
        <w:ind w:left="5954"/>
        <w:rPr>
          <w:sz w:val="28"/>
          <w:szCs w:val="28"/>
          <w:lang w:val="kk-KZ"/>
        </w:rPr>
        <w:sectPr w:rsidR="007C4680" w:rsidRPr="00FA37B6" w:rsidSect="00AD3317">
          <w:pgSz w:w="11906" w:h="16838"/>
          <w:pgMar w:top="1418" w:right="851" w:bottom="1418" w:left="1418" w:header="851" w:footer="709" w:gutter="0"/>
          <w:cols w:space="708"/>
          <w:titlePg/>
          <w:docGrid w:linePitch="360"/>
        </w:sectPr>
      </w:pPr>
    </w:p>
    <w:p w14:paraId="5492515E" w14:textId="77777777" w:rsidR="007C4680" w:rsidRPr="00FA37B6" w:rsidRDefault="007C4680" w:rsidP="007C4680">
      <w:pPr>
        <w:ind w:left="5954" w:firstLine="4252"/>
        <w:rPr>
          <w:sz w:val="28"/>
          <w:szCs w:val="28"/>
          <w:lang w:val="kk-KZ"/>
        </w:rPr>
      </w:pPr>
      <w:r w:rsidRPr="00FA37B6">
        <w:rPr>
          <w:sz w:val="28"/>
          <w:szCs w:val="28"/>
          <w:lang w:val="kk-KZ"/>
        </w:rPr>
        <w:t xml:space="preserve">Қазақстан Республикасы </w:t>
      </w:r>
    </w:p>
    <w:p w14:paraId="0C48605D" w14:textId="77777777" w:rsidR="007C4680" w:rsidRPr="00FA37B6" w:rsidRDefault="007C4680" w:rsidP="007C4680">
      <w:pPr>
        <w:ind w:left="5954" w:firstLine="4252"/>
        <w:rPr>
          <w:sz w:val="28"/>
          <w:szCs w:val="28"/>
          <w:lang w:val="kk-KZ"/>
        </w:rPr>
      </w:pPr>
      <w:r w:rsidRPr="00FA37B6">
        <w:rPr>
          <w:sz w:val="28"/>
          <w:szCs w:val="28"/>
          <w:lang w:val="kk-KZ"/>
        </w:rPr>
        <w:t xml:space="preserve">Ұлттық Банкі Басқармасының </w:t>
      </w:r>
    </w:p>
    <w:p w14:paraId="4FA581C3" w14:textId="76D9946C" w:rsidR="007C4680" w:rsidRPr="00FA37B6" w:rsidRDefault="007C4680" w:rsidP="007C4680">
      <w:pPr>
        <w:ind w:left="5954" w:firstLine="4252"/>
        <w:rPr>
          <w:sz w:val="28"/>
          <w:szCs w:val="28"/>
          <w:lang w:val="kk-KZ"/>
        </w:rPr>
      </w:pPr>
      <w:r w:rsidRPr="00FA37B6">
        <w:rPr>
          <w:sz w:val="28"/>
          <w:szCs w:val="28"/>
          <w:lang w:val="kk-KZ"/>
        </w:rPr>
        <w:t>2025 жылғы «</w:t>
      </w:r>
      <w:r w:rsidR="00AF64CA" w:rsidRPr="00AB2E9E">
        <w:rPr>
          <w:sz w:val="28"/>
          <w:szCs w:val="28"/>
          <w:lang w:val="kk-KZ"/>
        </w:rPr>
        <w:t>23</w:t>
      </w:r>
      <w:r w:rsidRPr="00FA37B6">
        <w:rPr>
          <w:sz w:val="28"/>
          <w:szCs w:val="28"/>
          <w:lang w:val="kk-KZ"/>
        </w:rPr>
        <w:t xml:space="preserve">» </w:t>
      </w:r>
      <w:r w:rsidR="00AF64CA">
        <w:rPr>
          <w:sz w:val="28"/>
          <w:szCs w:val="28"/>
          <w:lang w:val="kk-KZ"/>
        </w:rPr>
        <w:t>маусымдағы</w:t>
      </w:r>
      <w:r w:rsidRPr="00FA37B6">
        <w:rPr>
          <w:sz w:val="28"/>
          <w:szCs w:val="28"/>
          <w:lang w:val="kk-KZ"/>
        </w:rPr>
        <w:t xml:space="preserve"> </w:t>
      </w:r>
    </w:p>
    <w:p w14:paraId="1B6FF59A" w14:textId="79A95A56" w:rsidR="007C4680" w:rsidRPr="00FA37B6" w:rsidRDefault="007C4680" w:rsidP="007C4680">
      <w:pPr>
        <w:ind w:left="5954" w:firstLine="4252"/>
        <w:rPr>
          <w:sz w:val="28"/>
          <w:szCs w:val="28"/>
          <w:lang w:val="kk-KZ"/>
        </w:rPr>
      </w:pPr>
      <w:r w:rsidRPr="00FA37B6">
        <w:rPr>
          <w:sz w:val="28"/>
          <w:szCs w:val="28"/>
          <w:lang w:val="kk-KZ"/>
        </w:rPr>
        <w:t xml:space="preserve">№ </w:t>
      </w:r>
      <w:r w:rsidR="00AF64CA">
        <w:rPr>
          <w:sz w:val="28"/>
          <w:szCs w:val="28"/>
          <w:lang w:val="kk-KZ"/>
        </w:rPr>
        <w:t>33</w:t>
      </w:r>
      <w:r w:rsidRPr="00FA37B6">
        <w:rPr>
          <w:sz w:val="28"/>
          <w:szCs w:val="28"/>
          <w:lang w:val="kk-KZ"/>
        </w:rPr>
        <w:t xml:space="preserve"> қаулысына </w:t>
      </w:r>
    </w:p>
    <w:p w14:paraId="312DCDAB" w14:textId="77777777" w:rsidR="007C4680" w:rsidRPr="00FA37B6" w:rsidRDefault="007C4680" w:rsidP="007C4680">
      <w:pPr>
        <w:ind w:left="5954" w:firstLine="4252"/>
        <w:rPr>
          <w:sz w:val="28"/>
          <w:szCs w:val="28"/>
          <w:lang w:val="kk-KZ"/>
        </w:rPr>
      </w:pPr>
      <w:r w:rsidRPr="00FA37B6">
        <w:rPr>
          <w:sz w:val="28"/>
          <w:szCs w:val="28"/>
          <w:lang w:val="kk-KZ"/>
        </w:rPr>
        <w:t>29-қосымша</w:t>
      </w:r>
    </w:p>
    <w:p w14:paraId="4537DFDA" w14:textId="77777777" w:rsidR="007C4680" w:rsidRPr="00FA37B6" w:rsidRDefault="007C4680" w:rsidP="007C4680">
      <w:pPr>
        <w:pStyle w:val="pc"/>
        <w:rPr>
          <w:color w:val="auto"/>
          <w:sz w:val="28"/>
          <w:szCs w:val="28"/>
          <w:lang w:val="kk-KZ"/>
        </w:rPr>
      </w:pPr>
    </w:p>
    <w:tbl>
      <w:tblPr>
        <w:tblW w:w="5000" w:type="pct"/>
        <w:jc w:val="center"/>
        <w:tblCellMar>
          <w:left w:w="0" w:type="dxa"/>
          <w:right w:w="0" w:type="dxa"/>
        </w:tblCellMar>
        <w:tblLook w:val="04A0" w:firstRow="1" w:lastRow="0" w:firstColumn="1" w:lastColumn="0" w:noHBand="0" w:noVBand="1"/>
      </w:tblPr>
      <w:tblGrid>
        <w:gridCol w:w="7392"/>
        <w:gridCol w:w="7177"/>
      </w:tblGrid>
      <w:tr w:rsidR="00FA37B6" w:rsidRPr="00FA37B6" w14:paraId="754C1C70" w14:textId="77777777" w:rsidTr="008C4053">
        <w:trPr>
          <w:jc w:val="center"/>
        </w:trPr>
        <w:tc>
          <w:tcPr>
            <w:tcW w:w="2537" w:type="pct"/>
            <w:vMerge w:val="restart"/>
            <w:tcMar>
              <w:top w:w="0" w:type="dxa"/>
              <w:left w:w="108" w:type="dxa"/>
              <w:bottom w:w="0" w:type="dxa"/>
              <w:right w:w="108" w:type="dxa"/>
            </w:tcMar>
            <w:hideMark/>
          </w:tcPr>
          <w:p w14:paraId="0B939A05" w14:textId="77777777" w:rsidR="007C4680" w:rsidRPr="00FA37B6" w:rsidRDefault="007C4680" w:rsidP="008C4053">
            <w:pPr>
              <w:pStyle w:val="pc"/>
              <w:rPr>
                <w:color w:val="auto"/>
                <w:sz w:val="28"/>
                <w:szCs w:val="28"/>
                <w:lang w:val="kk-KZ"/>
              </w:rPr>
            </w:pPr>
            <w:r w:rsidRPr="00FA37B6">
              <w:rPr>
                <w:noProof/>
                <w:color w:val="auto"/>
                <w:sz w:val="28"/>
                <w:szCs w:val="28"/>
              </w:rPr>
              <w:drawing>
                <wp:inline distT="0" distB="0" distL="0" distR="0" wp14:anchorId="49DF0637" wp14:editId="0BFE5841">
                  <wp:extent cx="4143633" cy="933450"/>
                  <wp:effectExtent l="0" t="0" r="9525"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04524" cy="992222"/>
                          </a:xfrm>
                          <a:prstGeom prst="rect">
                            <a:avLst/>
                          </a:prstGeom>
                        </pic:spPr>
                      </pic:pic>
                    </a:graphicData>
                  </a:graphic>
                </wp:inline>
              </w:drawing>
            </w:r>
          </w:p>
        </w:tc>
        <w:tc>
          <w:tcPr>
            <w:tcW w:w="2463" w:type="pct"/>
            <w:tcMar>
              <w:top w:w="0" w:type="dxa"/>
              <w:left w:w="108" w:type="dxa"/>
              <w:bottom w:w="0" w:type="dxa"/>
              <w:right w:w="108" w:type="dxa"/>
            </w:tcMar>
            <w:hideMark/>
          </w:tcPr>
          <w:p w14:paraId="388873E7" w14:textId="77777777" w:rsidR="007C4680" w:rsidRPr="00FA37B6" w:rsidRDefault="007C4680" w:rsidP="008C4053">
            <w:pPr>
              <w:pStyle w:val="p"/>
              <w:jc w:val="both"/>
              <w:rPr>
                <w:color w:val="auto"/>
                <w:sz w:val="28"/>
                <w:szCs w:val="28"/>
                <w:lang w:val="kk-KZ"/>
              </w:rPr>
            </w:pPr>
            <w:r w:rsidRPr="00FA37B6">
              <w:rPr>
                <w:b/>
                <w:bCs/>
                <w:color w:val="auto"/>
                <w:sz w:val="28"/>
                <w:szCs w:val="28"/>
                <w:bdr w:val="none" w:sz="0" w:space="0" w:color="auto" w:frame="1"/>
                <w:lang w:val="kk-KZ"/>
              </w:rPr>
              <w:t>Ақпаратты алушы органдар жасырындылығына кепілдік береді</w:t>
            </w:r>
          </w:p>
          <w:p w14:paraId="65D346B3" w14:textId="77777777" w:rsidR="007C4680" w:rsidRPr="00FA37B6" w:rsidRDefault="007C4680" w:rsidP="008C4053">
            <w:pPr>
              <w:pStyle w:val="p"/>
              <w:jc w:val="both"/>
              <w:rPr>
                <w:color w:val="auto"/>
                <w:sz w:val="28"/>
                <w:szCs w:val="28"/>
                <w:lang w:val="kk-KZ"/>
              </w:rPr>
            </w:pPr>
            <w:r w:rsidRPr="00FA37B6">
              <w:rPr>
                <w:color w:val="auto"/>
                <w:sz w:val="28"/>
                <w:szCs w:val="28"/>
                <w:lang w:val="kk-KZ"/>
              </w:rPr>
              <w:t>Конфиденциальность гарантируется органами получателями информации</w:t>
            </w:r>
          </w:p>
        </w:tc>
      </w:tr>
      <w:tr w:rsidR="00FA37B6" w:rsidRPr="00FA37B6" w14:paraId="167DA495" w14:textId="77777777" w:rsidTr="008C4053">
        <w:trPr>
          <w:jc w:val="center"/>
        </w:trPr>
        <w:tc>
          <w:tcPr>
            <w:tcW w:w="2537" w:type="pct"/>
            <w:vMerge/>
            <w:vAlign w:val="center"/>
            <w:hideMark/>
          </w:tcPr>
          <w:p w14:paraId="03EBE59C" w14:textId="77777777" w:rsidR="007C4680" w:rsidRPr="00FA37B6" w:rsidRDefault="007C4680" w:rsidP="008C4053">
            <w:pPr>
              <w:spacing w:line="276" w:lineRule="auto"/>
              <w:rPr>
                <w:sz w:val="28"/>
                <w:szCs w:val="28"/>
                <w:lang w:val="kk-KZ"/>
              </w:rPr>
            </w:pPr>
          </w:p>
        </w:tc>
        <w:tc>
          <w:tcPr>
            <w:tcW w:w="2463" w:type="pct"/>
            <w:tcMar>
              <w:top w:w="0" w:type="dxa"/>
              <w:left w:w="108" w:type="dxa"/>
              <w:bottom w:w="0" w:type="dxa"/>
              <w:right w:w="108" w:type="dxa"/>
            </w:tcMar>
            <w:hideMark/>
          </w:tcPr>
          <w:p w14:paraId="0BD43AF6" w14:textId="77777777" w:rsidR="007C4680" w:rsidRPr="00FA37B6" w:rsidRDefault="007C4680" w:rsidP="008C4053">
            <w:pPr>
              <w:pStyle w:val="p"/>
              <w:jc w:val="both"/>
              <w:rPr>
                <w:color w:val="auto"/>
                <w:sz w:val="28"/>
                <w:szCs w:val="28"/>
                <w:lang w:val="kk-KZ"/>
              </w:rPr>
            </w:pPr>
            <w:r w:rsidRPr="00FA37B6">
              <w:rPr>
                <w:b/>
                <w:bCs/>
                <w:color w:val="auto"/>
                <w:sz w:val="28"/>
                <w:szCs w:val="28"/>
                <w:bdr w:val="none" w:sz="0" w:space="0" w:color="auto" w:frame="1"/>
                <w:lang w:val="kk-KZ"/>
              </w:rPr>
              <w:t>Ведомстволық статистикалық байқаудың статистикалық нысаны</w:t>
            </w:r>
          </w:p>
          <w:p w14:paraId="67E6A610" w14:textId="77777777" w:rsidR="007C4680" w:rsidRPr="00FA37B6" w:rsidRDefault="007C4680" w:rsidP="008C4053">
            <w:pPr>
              <w:pStyle w:val="p"/>
              <w:jc w:val="both"/>
              <w:rPr>
                <w:color w:val="auto"/>
                <w:sz w:val="28"/>
                <w:szCs w:val="28"/>
                <w:lang w:val="kk-KZ"/>
              </w:rPr>
            </w:pPr>
            <w:r w:rsidRPr="00FA37B6">
              <w:rPr>
                <w:color w:val="auto"/>
                <w:sz w:val="28"/>
                <w:szCs w:val="28"/>
                <w:lang w:val="kk-KZ"/>
              </w:rPr>
              <w:t>Статистическая форма ведомственного статистического наблюдения</w:t>
            </w:r>
          </w:p>
        </w:tc>
      </w:tr>
      <w:tr w:rsidR="007C4680" w:rsidRPr="00FA37B6" w14:paraId="1D7773E6" w14:textId="77777777" w:rsidTr="008C4053">
        <w:trPr>
          <w:jc w:val="center"/>
        </w:trPr>
        <w:tc>
          <w:tcPr>
            <w:tcW w:w="2537" w:type="pct"/>
            <w:vMerge/>
            <w:vAlign w:val="center"/>
            <w:hideMark/>
          </w:tcPr>
          <w:p w14:paraId="6D1FA9C3" w14:textId="77777777" w:rsidR="007C4680" w:rsidRPr="00FA37B6" w:rsidRDefault="007C4680" w:rsidP="008C4053">
            <w:pPr>
              <w:spacing w:line="276" w:lineRule="auto"/>
              <w:rPr>
                <w:sz w:val="28"/>
                <w:szCs w:val="28"/>
                <w:lang w:val="kk-KZ"/>
              </w:rPr>
            </w:pPr>
          </w:p>
        </w:tc>
        <w:tc>
          <w:tcPr>
            <w:tcW w:w="2463" w:type="pct"/>
            <w:tcMar>
              <w:top w:w="0" w:type="dxa"/>
              <w:left w:w="108" w:type="dxa"/>
              <w:bottom w:w="0" w:type="dxa"/>
              <w:right w:w="108" w:type="dxa"/>
            </w:tcMar>
            <w:hideMark/>
          </w:tcPr>
          <w:p w14:paraId="72C0A289" w14:textId="77777777" w:rsidR="007C4680" w:rsidRPr="00FA37B6" w:rsidRDefault="007C4680" w:rsidP="008C4053">
            <w:pPr>
              <w:pStyle w:val="p"/>
              <w:jc w:val="both"/>
              <w:rPr>
                <w:color w:val="auto"/>
                <w:sz w:val="28"/>
                <w:szCs w:val="28"/>
                <w:lang w:val="kk-KZ"/>
              </w:rPr>
            </w:pPr>
            <w:r w:rsidRPr="00FA37B6">
              <w:rPr>
                <w:b/>
                <w:bCs/>
                <w:color w:val="auto"/>
                <w:sz w:val="28"/>
                <w:szCs w:val="28"/>
                <w:bdr w:val="none" w:sz="0" w:space="0" w:color="auto" w:frame="1"/>
                <w:lang w:val="kk-KZ"/>
              </w:rPr>
              <w:t>Қазақстан Республикасы Ұлттық Банкінің аумақтық филиалына респонденттің орналасқан жері бойынша ұсынылады</w:t>
            </w:r>
          </w:p>
          <w:p w14:paraId="632855FB" w14:textId="77777777" w:rsidR="007C4680" w:rsidRPr="00FA37B6" w:rsidRDefault="007C4680" w:rsidP="008C4053">
            <w:pPr>
              <w:pStyle w:val="p"/>
              <w:jc w:val="both"/>
              <w:rPr>
                <w:color w:val="auto"/>
                <w:sz w:val="28"/>
                <w:szCs w:val="28"/>
                <w:lang w:val="kk-KZ"/>
              </w:rPr>
            </w:pPr>
            <w:r w:rsidRPr="00FA37B6">
              <w:rPr>
                <w:color w:val="auto"/>
                <w:sz w:val="28"/>
                <w:szCs w:val="28"/>
                <w:lang w:val="kk-KZ"/>
              </w:rPr>
              <w:t>Представляется территориальному филиалу Национального Банка Республики Казахстан по месту нахождения респондента</w:t>
            </w:r>
          </w:p>
        </w:tc>
      </w:tr>
    </w:tbl>
    <w:p w14:paraId="0AA5FFBF" w14:textId="77777777" w:rsidR="007C4680" w:rsidRPr="00FA37B6" w:rsidRDefault="007C4680" w:rsidP="007C4680">
      <w:pPr>
        <w:pStyle w:val="pc"/>
        <w:rPr>
          <w:b/>
          <w:bCs/>
          <w:color w:val="auto"/>
          <w:sz w:val="28"/>
          <w:szCs w:val="28"/>
          <w:bdr w:val="none" w:sz="0" w:space="0" w:color="auto" w:frame="1"/>
          <w:lang w:val="kk-KZ"/>
        </w:rPr>
      </w:pPr>
    </w:p>
    <w:p w14:paraId="1D50F6EA" w14:textId="77777777" w:rsidR="007C4680" w:rsidRPr="00FA37B6" w:rsidRDefault="007C4680" w:rsidP="007C4680">
      <w:pPr>
        <w:pStyle w:val="pc"/>
        <w:rPr>
          <w:color w:val="auto"/>
          <w:sz w:val="28"/>
          <w:szCs w:val="28"/>
          <w:lang w:val="kk-KZ"/>
        </w:rPr>
      </w:pPr>
      <w:r w:rsidRPr="00FA37B6">
        <w:rPr>
          <w:b/>
          <w:bCs/>
          <w:color w:val="auto"/>
          <w:sz w:val="28"/>
          <w:szCs w:val="28"/>
          <w:bdr w:val="none" w:sz="0" w:space="0" w:color="auto" w:frame="1"/>
          <w:lang w:val="kk-KZ"/>
        </w:rPr>
        <w:t>Теміржол, құбыр көлігі және электр энергиясын беру қызметтері туралы есеп</w:t>
      </w:r>
    </w:p>
    <w:p w14:paraId="461D2F25" w14:textId="77777777" w:rsidR="007C4680" w:rsidRPr="00FA37B6" w:rsidRDefault="007C4680" w:rsidP="007C4680">
      <w:pPr>
        <w:pStyle w:val="pc"/>
        <w:rPr>
          <w:color w:val="auto"/>
          <w:sz w:val="28"/>
          <w:szCs w:val="28"/>
          <w:lang w:val="kk-KZ"/>
        </w:rPr>
      </w:pPr>
      <w:r w:rsidRPr="00FA37B6">
        <w:rPr>
          <w:color w:val="auto"/>
          <w:sz w:val="28"/>
          <w:szCs w:val="28"/>
          <w:lang w:val="kk-KZ"/>
        </w:rPr>
        <w:t>Отчет об услугах железнодорожного, трубопроводного транспорта и передачи электроэнергии</w:t>
      </w:r>
    </w:p>
    <w:p w14:paraId="68A68ADC" w14:textId="77777777" w:rsidR="007C4680" w:rsidRPr="00FA37B6" w:rsidRDefault="007C4680" w:rsidP="007C4680">
      <w:pPr>
        <w:pStyle w:val="pc"/>
        <w:rPr>
          <w:color w:val="auto"/>
          <w:sz w:val="28"/>
          <w:szCs w:val="28"/>
          <w:lang w:val="kk-KZ"/>
        </w:rPr>
      </w:pPr>
    </w:p>
    <w:tbl>
      <w:tblPr>
        <w:tblW w:w="5000" w:type="pct"/>
        <w:jc w:val="center"/>
        <w:tblLayout w:type="fixed"/>
        <w:tblCellMar>
          <w:left w:w="0" w:type="dxa"/>
          <w:right w:w="0" w:type="dxa"/>
        </w:tblCellMar>
        <w:tblLook w:val="04A0" w:firstRow="1" w:lastRow="0" w:firstColumn="1" w:lastColumn="0" w:noHBand="0" w:noVBand="1"/>
      </w:tblPr>
      <w:tblGrid>
        <w:gridCol w:w="2826"/>
        <w:gridCol w:w="251"/>
        <w:gridCol w:w="1871"/>
        <w:gridCol w:w="2678"/>
        <w:gridCol w:w="1748"/>
        <w:gridCol w:w="664"/>
        <w:gridCol w:w="1588"/>
        <w:gridCol w:w="1818"/>
        <w:gridCol w:w="787"/>
        <w:gridCol w:w="338"/>
      </w:tblGrid>
      <w:tr w:rsidR="00FA37B6" w:rsidRPr="00FA37B6" w14:paraId="59B44FDA" w14:textId="77777777" w:rsidTr="008C4053">
        <w:trPr>
          <w:jc w:val="center"/>
        </w:trPr>
        <w:tc>
          <w:tcPr>
            <w:tcW w:w="970" w:type="pct"/>
            <w:hideMark/>
          </w:tcPr>
          <w:p w14:paraId="582A13C1" w14:textId="77777777" w:rsidR="007C4680" w:rsidRPr="00FA37B6" w:rsidRDefault="007C4680" w:rsidP="008C4053">
            <w:pPr>
              <w:rPr>
                <w:sz w:val="28"/>
                <w:szCs w:val="28"/>
                <w:lang w:val="kk-KZ"/>
              </w:rPr>
            </w:pPr>
            <w:r w:rsidRPr="00FA37B6">
              <w:rPr>
                <w:b/>
                <w:bCs/>
                <w:sz w:val="28"/>
                <w:szCs w:val="28"/>
                <w:bdr w:val="none" w:sz="0" w:space="0" w:color="auto" w:frame="1"/>
                <w:lang w:val="kk-KZ"/>
              </w:rPr>
              <w:t>Индексі</w:t>
            </w:r>
          </w:p>
          <w:p w14:paraId="6144BA4A" w14:textId="77777777" w:rsidR="007C4680" w:rsidRPr="00FA37B6" w:rsidRDefault="007C4680" w:rsidP="008C4053">
            <w:pPr>
              <w:rPr>
                <w:sz w:val="28"/>
                <w:szCs w:val="28"/>
                <w:lang w:val="kk-KZ"/>
              </w:rPr>
            </w:pPr>
            <w:r w:rsidRPr="00FA37B6">
              <w:rPr>
                <w:sz w:val="28"/>
                <w:szCs w:val="28"/>
                <w:lang w:val="kk-KZ"/>
              </w:rPr>
              <w:t>Индекс</w:t>
            </w:r>
          </w:p>
        </w:tc>
        <w:tc>
          <w:tcPr>
            <w:tcW w:w="728" w:type="pct"/>
            <w:gridSpan w:val="2"/>
            <w:hideMark/>
          </w:tcPr>
          <w:p w14:paraId="24AB874B" w14:textId="77777777" w:rsidR="007C4680" w:rsidRPr="00FA37B6" w:rsidRDefault="007C4680" w:rsidP="008C4053">
            <w:pPr>
              <w:rPr>
                <w:sz w:val="28"/>
                <w:szCs w:val="28"/>
                <w:lang w:val="kk-KZ"/>
              </w:rPr>
            </w:pPr>
            <w:r w:rsidRPr="00FA37B6">
              <w:rPr>
                <w:b/>
                <w:bCs/>
                <w:sz w:val="28"/>
                <w:szCs w:val="28"/>
                <w:bdr w:val="none" w:sz="0" w:space="0" w:color="auto" w:frame="1"/>
                <w:lang w:val="kk-KZ"/>
              </w:rPr>
              <w:t>18-ТБ</w:t>
            </w:r>
          </w:p>
          <w:p w14:paraId="63721CFD" w14:textId="77777777" w:rsidR="007C4680" w:rsidRPr="00FA37B6" w:rsidRDefault="007C4680" w:rsidP="008C4053">
            <w:pPr>
              <w:rPr>
                <w:sz w:val="28"/>
                <w:szCs w:val="28"/>
                <w:lang w:val="kk-KZ"/>
              </w:rPr>
            </w:pPr>
            <w:r w:rsidRPr="00FA37B6">
              <w:rPr>
                <w:sz w:val="28"/>
                <w:szCs w:val="28"/>
                <w:lang w:val="kk-KZ"/>
              </w:rPr>
              <w:t>18-ПБ</w:t>
            </w:r>
          </w:p>
        </w:tc>
        <w:tc>
          <w:tcPr>
            <w:tcW w:w="919" w:type="pct"/>
            <w:hideMark/>
          </w:tcPr>
          <w:p w14:paraId="2BCF0076"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тоқсандық</w:t>
            </w:r>
          </w:p>
          <w:p w14:paraId="3F516D95" w14:textId="77777777" w:rsidR="007C4680" w:rsidRPr="00FA37B6" w:rsidRDefault="007C4680" w:rsidP="008C4053">
            <w:pPr>
              <w:rPr>
                <w:sz w:val="28"/>
                <w:szCs w:val="28"/>
                <w:lang w:val="kk-KZ"/>
              </w:rPr>
            </w:pPr>
            <w:r w:rsidRPr="00FA37B6">
              <w:rPr>
                <w:sz w:val="28"/>
                <w:szCs w:val="28"/>
                <w:lang w:val="kk-KZ"/>
              </w:rPr>
              <w:t>квартальная</w:t>
            </w:r>
          </w:p>
        </w:tc>
        <w:tc>
          <w:tcPr>
            <w:tcW w:w="600" w:type="pct"/>
            <w:hideMark/>
          </w:tcPr>
          <w:p w14:paraId="31E5C83E" w14:textId="77777777" w:rsidR="007C4680" w:rsidRPr="00FA37B6" w:rsidRDefault="007C4680" w:rsidP="008C4053">
            <w:pPr>
              <w:rPr>
                <w:sz w:val="28"/>
                <w:szCs w:val="28"/>
                <w:lang w:val="kk-KZ"/>
              </w:rPr>
            </w:pPr>
            <w:r w:rsidRPr="00FA37B6">
              <w:rPr>
                <w:b/>
                <w:bCs/>
                <w:sz w:val="28"/>
                <w:szCs w:val="28"/>
                <w:bdr w:val="none" w:sz="0" w:space="0" w:color="auto" w:frame="1"/>
                <w:lang w:val="kk-KZ"/>
              </w:rPr>
              <w:t>есепті кезең</w:t>
            </w:r>
          </w:p>
          <w:p w14:paraId="573FC791" w14:textId="77777777" w:rsidR="007C4680" w:rsidRPr="00FA37B6" w:rsidRDefault="007C4680" w:rsidP="008C4053">
            <w:pPr>
              <w:rPr>
                <w:sz w:val="28"/>
                <w:szCs w:val="28"/>
                <w:lang w:val="kk-KZ"/>
              </w:rPr>
            </w:pPr>
            <w:r w:rsidRPr="00FA37B6">
              <w:rPr>
                <w:sz w:val="28"/>
                <w:szCs w:val="28"/>
                <w:lang w:val="kk-KZ"/>
              </w:rPr>
              <w:t xml:space="preserve">отчетный </w:t>
            </w:r>
          </w:p>
          <w:p w14:paraId="44D7E5BC" w14:textId="77777777" w:rsidR="007C4680" w:rsidRPr="00FA37B6" w:rsidRDefault="007C4680" w:rsidP="008C4053">
            <w:pPr>
              <w:rPr>
                <w:sz w:val="28"/>
                <w:szCs w:val="28"/>
                <w:lang w:val="kk-KZ"/>
              </w:rPr>
            </w:pPr>
            <w:r w:rsidRPr="00FA37B6">
              <w:rPr>
                <w:sz w:val="28"/>
                <w:szCs w:val="28"/>
                <w:lang w:val="kk-KZ"/>
              </w:rPr>
              <w:t>период</w:t>
            </w:r>
          </w:p>
        </w:tc>
        <w:tc>
          <w:tcPr>
            <w:tcW w:w="228" w:type="pct"/>
            <w:hideMark/>
          </w:tcPr>
          <w:p w14:paraId="299531E5" w14:textId="77777777" w:rsidR="007C4680" w:rsidRPr="00FA37B6" w:rsidRDefault="007C4680" w:rsidP="008C4053">
            <w:pPr>
              <w:rPr>
                <w:sz w:val="28"/>
                <w:szCs w:val="28"/>
                <w:lang w:val="kk-KZ"/>
              </w:rPr>
            </w:pPr>
            <w:r w:rsidRPr="00FA37B6">
              <w:rPr>
                <w:noProof/>
                <w:sz w:val="28"/>
                <w:szCs w:val="28"/>
              </w:rPr>
              <w:drawing>
                <wp:inline distT="0" distB="0" distL="0" distR="0" wp14:anchorId="378C7B26" wp14:editId="235D29DD">
                  <wp:extent cx="371475" cy="333375"/>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545" w:type="pct"/>
            <w:hideMark/>
          </w:tcPr>
          <w:p w14:paraId="5BA7D470" w14:textId="77777777" w:rsidR="007C4680" w:rsidRPr="00FA37B6" w:rsidRDefault="007C4680" w:rsidP="008C4053">
            <w:pPr>
              <w:rPr>
                <w:sz w:val="28"/>
                <w:szCs w:val="28"/>
                <w:lang w:val="kk-KZ"/>
              </w:rPr>
            </w:pPr>
            <w:r w:rsidRPr="00FA37B6">
              <w:rPr>
                <w:b/>
                <w:bCs/>
                <w:sz w:val="28"/>
                <w:szCs w:val="28"/>
                <w:bdr w:val="none" w:sz="0" w:space="0" w:color="auto" w:frame="1"/>
                <w:lang w:val="kk-KZ"/>
              </w:rPr>
              <w:t>тоқсан</w:t>
            </w:r>
          </w:p>
          <w:p w14:paraId="508DBA02" w14:textId="77777777" w:rsidR="007C4680" w:rsidRPr="00FA37B6" w:rsidRDefault="007C4680" w:rsidP="008C4053">
            <w:pPr>
              <w:rPr>
                <w:sz w:val="28"/>
                <w:szCs w:val="28"/>
                <w:lang w:val="kk-KZ"/>
              </w:rPr>
            </w:pPr>
            <w:r w:rsidRPr="00FA37B6">
              <w:rPr>
                <w:sz w:val="28"/>
                <w:szCs w:val="28"/>
                <w:lang w:val="kk-KZ"/>
              </w:rPr>
              <w:t>квартал</w:t>
            </w:r>
          </w:p>
        </w:tc>
        <w:tc>
          <w:tcPr>
            <w:tcW w:w="624" w:type="pct"/>
            <w:hideMark/>
          </w:tcPr>
          <w:p w14:paraId="6825B917" w14:textId="77777777" w:rsidR="007C4680" w:rsidRPr="00FA37B6" w:rsidRDefault="007C4680" w:rsidP="008C4053">
            <w:pPr>
              <w:rPr>
                <w:sz w:val="28"/>
                <w:szCs w:val="28"/>
                <w:lang w:val="kk-KZ"/>
              </w:rPr>
            </w:pPr>
            <w:r w:rsidRPr="00FA37B6">
              <w:rPr>
                <w:noProof/>
              </w:rPr>
              <w:drawing>
                <wp:inline distT="0" distB="0" distL="0" distR="0" wp14:anchorId="481BBA95" wp14:editId="6AD1C1EA">
                  <wp:extent cx="1123950" cy="33337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333375"/>
                          </a:xfrm>
                          <a:prstGeom prst="rect">
                            <a:avLst/>
                          </a:prstGeom>
                          <a:noFill/>
                          <a:ln>
                            <a:noFill/>
                          </a:ln>
                        </pic:spPr>
                      </pic:pic>
                    </a:graphicData>
                  </a:graphic>
                </wp:inline>
              </w:drawing>
            </w:r>
          </w:p>
        </w:tc>
        <w:tc>
          <w:tcPr>
            <w:tcW w:w="386" w:type="pct"/>
            <w:gridSpan w:val="2"/>
            <w:hideMark/>
          </w:tcPr>
          <w:p w14:paraId="0A3A8372" w14:textId="77777777" w:rsidR="007C4680" w:rsidRPr="00FA37B6" w:rsidRDefault="007C4680" w:rsidP="008C4053">
            <w:pPr>
              <w:rPr>
                <w:sz w:val="28"/>
                <w:szCs w:val="28"/>
                <w:lang w:val="kk-KZ"/>
              </w:rPr>
            </w:pPr>
            <w:r w:rsidRPr="00FA37B6">
              <w:rPr>
                <w:b/>
                <w:bCs/>
                <w:sz w:val="28"/>
                <w:szCs w:val="28"/>
                <w:bdr w:val="none" w:sz="0" w:space="0" w:color="auto" w:frame="1"/>
                <w:lang w:val="kk-KZ"/>
              </w:rPr>
              <w:t>жыл</w:t>
            </w:r>
          </w:p>
          <w:p w14:paraId="01D168F6" w14:textId="77777777" w:rsidR="007C4680" w:rsidRPr="00FA37B6" w:rsidRDefault="007C4680" w:rsidP="008C4053">
            <w:pPr>
              <w:rPr>
                <w:sz w:val="28"/>
                <w:szCs w:val="28"/>
                <w:lang w:val="kk-KZ"/>
              </w:rPr>
            </w:pPr>
            <w:r w:rsidRPr="00FA37B6">
              <w:rPr>
                <w:sz w:val="28"/>
                <w:szCs w:val="28"/>
                <w:lang w:val="kk-KZ"/>
              </w:rPr>
              <w:t>год</w:t>
            </w:r>
          </w:p>
        </w:tc>
      </w:tr>
      <w:tr w:rsidR="00FA37B6" w:rsidRPr="00FA37B6" w14:paraId="565BC732" w14:textId="77777777" w:rsidTr="008C4053">
        <w:trPr>
          <w:gridAfter w:val="1"/>
          <w:wAfter w:w="116" w:type="pct"/>
          <w:trHeight w:val="411"/>
          <w:jc w:val="center"/>
        </w:trPr>
        <w:tc>
          <w:tcPr>
            <w:tcW w:w="4884" w:type="pct"/>
            <w:gridSpan w:val="9"/>
            <w:tcMar>
              <w:top w:w="0" w:type="dxa"/>
              <w:left w:w="108" w:type="dxa"/>
              <w:bottom w:w="0" w:type="dxa"/>
              <w:right w:w="108" w:type="dxa"/>
            </w:tcMar>
          </w:tcPr>
          <w:p w14:paraId="756837A9" w14:textId="77777777" w:rsidR="007C4680" w:rsidRPr="00FA37B6" w:rsidRDefault="007C4680" w:rsidP="008C4053">
            <w:pPr>
              <w:pStyle w:val="p"/>
              <w:jc w:val="both"/>
              <w:rPr>
                <w:b/>
                <w:bCs/>
                <w:color w:val="auto"/>
                <w:sz w:val="28"/>
                <w:szCs w:val="28"/>
                <w:bdr w:val="none" w:sz="0" w:space="0" w:color="auto" w:frame="1"/>
                <w:lang w:val="kk-KZ"/>
              </w:rPr>
            </w:pPr>
          </w:p>
          <w:p w14:paraId="3A2C3A97" w14:textId="77777777" w:rsidR="007C4680" w:rsidRPr="00FA37B6" w:rsidRDefault="007C4680" w:rsidP="008C4053">
            <w:pPr>
              <w:pStyle w:val="p"/>
              <w:jc w:val="both"/>
              <w:rPr>
                <w:color w:val="auto"/>
                <w:sz w:val="28"/>
                <w:szCs w:val="28"/>
                <w:lang w:val="kk-KZ"/>
              </w:rPr>
            </w:pPr>
            <w:r w:rsidRPr="00FA37B6">
              <w:rPr>
                <w:b/>
                <w:bCs/>
                <w:color w:val="auto"/>
                <w:sz w:val="28"/>
                <w:szCs w:val="28"/>
                <w:bdr w:val="none" w:sz="0" w:space="0" w:color="auto" w:frame="1"/>
                <w:lang w:val="kk-KZ"/>
              </w:rPr>
              <w:t>Респонденттер тізбесіне қосылған ұйымдар ұсынады</w:t>
            </w:r>
          </w:p>
          <w:p w14:paraId="4DD097C9" w14:textId="77777777" w:rsidR="007C4680" w:rsidRPr="00FA37B6" w:rsidRDefault="007C4680" w:rsidP="008C4053">
            <w:pPr>
              <w:pStyle w:val="p"/>
              <w:jc w:val="both"/>
              <w:rPr>
                <w:color w:val="auto"/>
                <w:sz w:val="28"/>
                <w:szCs w:val="28"/>
                <w:lang w:val="kk-KZ"/>
              </w:rPr>
            </w:pPr>
            <w:r w:rsidRPr="00FA37B6">
              <w:rPr>
                <w:color w:val="auto"/>
                <w:sz w:val="28"/>
                <w:szCs w:val="28"/>
                <w:lang w:val="kk-KZ"/>
              </w:rPr>
              <w:t>Представляют организации, включенные в перечень респондентов</w:t>
            </w:r>
          </w:p>
        </w:tc>
      </w:tr>
      <w:tr w:rsidR="00FA37B6" w:rsidRPr="00FA37B6" w14:paraId="046F4CA2" w14:textId="77777777" w:rsidTr="008C4053">
        <w:trPr>
          <w:gridAfter w:val="1"/>
          <w:wAfter w:w="116" w:type="pct"/>
          <w:jc w:val="center"/>
        </w:trPr>
        <w:tc>
          <w:tcPr>
            <w:tcW w:w="4884" w:type="pct"/>
            <w:gridSpan w:val="9"/>
            <w:tcMar>
              <w:top w:w="0" w:type="dxa"/>
              <w:left w:w="108" w:type="dxa"/>
              <w:bottom w:w="0" w:type="dxa"/>
              <w:right w:w="108" w:type="dxa"/>
            </w:tcMar>
            <w:hideMark/>
          </w:tcPr>
          <w:p w14:paraId="19F5A674" w14:textId="77777777" w:rsidR="007C4680" w:rsidRPr="00FA37B6" w:rsidRDefault="007C4680" w:rsidP="008C4053">
            <w:pPr>
              <w:pStyle w:val="p"/>
              <w:jc w:val="both"/>
              <w:rPr>
                <w:color w:val="auto"/>
                <w:sz w:val="28"/>
                <w:szCs w:val="28"/>
                <w:lang w:val="kk-KZ"/>
              </w:rPr>
            </w:pPr>
            <w:r w:rsidRPr="00FA37B6">
              <w:rPr>
                <w:b/>
                <w:bCs/>
                <w:color w:val="auto"/>
                <w:sz w:val="28"/>
                <w:szCs w:val="28"/>
                <w:bdr w:val="none" w:sz="0" w:space="0" w:color="auto" w:frame="1"/>
                <w:lang w:val="kk-KZ"/>
              </w:rPr>
              <w:t>Ұсыну мерзімі – есепті кезеңнен кейінгі бірінші айдың 30-ынан кешіктірмей</w:t>
            </w:r>
          </w:p>
          <w:p w14:paraId="7FFF6915" w14:textId="77777777" w:rsidR="007C4680" w:rsidRPr="00FA37B6" w:rsidRDefault="007C4680" w:rsidP="008C4053">
            <w:pPr>
              <w:pStyle w:val="p"/>
              <w:jc w:val="both"/>
              <w:rPr>
                <w:color w:val="auto"/>
                <w:sz w:val="28"/>
                <w:szCs w:val="28"/>
                <w:lang w:val="kk-KZ"/>
              </w:rPr>
            </w:pPr>
            <w:r w:rsidRPr="00FA37B6">
              <w:rPr>
                <w:color w:val="auto"/>
                <w:sz w:val="28"/>
                <w:szCs w:val="28"/>
                <w:lang w:val="kk-KZ"/>
              </w:rPr>
              <w:t>Срок представления – не позднее 30 числа первого месяца после отчетного периода</w:t>
            </w:r>
          </w:p>
        </w:tc>
      </w:tr>
      <w:tr w:rsidR="007C4680" w:rsidRPr="00FA37B6" w14:paraId="65CC9AA6" w14:textId="77777777" w:rsidTr="008C4053">
        <w:trPr>
          <w:gridAfter w:val="1"/>
          <w:wAfter w:w="116" w:type="pct"/>
          <w:jc w:val="center"/>
        </w:trPr>
        <w:tc>
          <w:tcPr>
            <w:tcW w:w="1056" w:type="pct"/>
            <w:gridSpan w:val="2"/>
            <w:tcMar>
              <w:top w:w="0" w:type="dxa"/>
              <w:left w:w="108" w:type="dxa"/>
              <w:bottom w:w="0" w:type="dxa"/>
              <w:right w:w="108" w:type="dxa"/>
            </w:tcMar>
            <w:hideMark/>
          </w:tcPr>
          <w:p w14:paraId="3CDB9C06" w14:textId="77777777" w:rsidR="007C4680" w:rsidRPr="00FA37B6" w:rsidRDefault="007C4680" w:rsidP="008C4053">
            <w:pPr>
              <w:pStyle w:val="p"/>
              <w:rPr>
                <w:color w:val="auto"/>
                <w:sz w:val="28"/>
                <w:szCs w:val="28"/>
                <w:lang w:val="kk-KZ"/>
              </w:rPr>
            </w:pPr>
            <w:r w:rsidRPr="00FA37B6">
              <w:rPr>
                <w:b/>
                <w:bCs/>
                <w:color w:val="auto"/>
                <w:sz w:val="28"/>
                <w:szCs w:val="28"/>
                <w:bdr w:val="none" w:sz="0" w:space="0" w:color="auto" w:frame="1"/>
                <w:lang w:val="kk-KZ"/>
              </w:rPr>
              <w:t>БСН коды</w:t>
            </w:r>
          </w:p>
          <w:p w14:paraId="4FFD5C5C" w14:textId="77777777" w:rsidR="007C4680" w:rsidRPr="00FA37B6" w:rsidRDefault="007C4680" w:rsidP="008C4053">
            <w:pPr>
              <w:pStyle w:val="p"/>
              <w:rPr>
                <w:color w:val="auto"/>
                <w:sz w:val="28"/>
                <w:szCs w:val="28"/>
                <w:lang w:val="kk-KZ"/>
              </w:rPr>
            </w:pPr>
            <w:r w:rsidRPr="00FA37B6">
              <w:rPr>
                <w:color w:val="auto"/>
                <w:sz w:val="28"/>
                <w:szCs w:val="28"/>
                <w:lang w:val="kk-KZ"/>
              </w:rPr>
              <w:t>Код БИН</w:t>
            </w:r>
          </w:p>
        </w:tc>
        <w:tc>
          <w:tcPr>
            <w:tcW w:w="3828" w:type="pct"/>
            <w:gridSpan w:val="7"/>
            <w:tcMar>
              <w:top w:w="0" w:type="dxa"/>
              <w:left w:w="108" w:type="dxa"/>
              <w:bottom w:w="0" w:type="dxa"/>
              <w:right w:w="108" w:type="dxa"/>
            </w:tcMar>
            <w:hideMark/>
          </w:tcPr>
          <w:p w14:paraId="45CD0884" w14:textId="77777777" w:rsidR="007C4680" w:rsidRPr="00FA37B6" w:rsidRDefault="007C4680" w:rsidP="008C4053">
            <w:pPr>
              <w:pStyle w:val="p"/>
              <w:rPr>
                <w:color w:val="auto"/>
                <w:sz w:val="28"/>
                <w:szCs w:val="28"/>
                <w:lang w:val="kk-KZ"/>
              </w:rPr>
            </w:pPr>
            <w:r w:rsidRPr="00FA37B6">
              <w:rPr>
                <w:noProof/>
                <w:color w:val="auto"/>
                <w:sz w:val="28"/>
                <w:szCs w:val="28"/>
              </w:rPr>
              <w:drawing>
                <wp:inline distT="0" distB="0" distL="0" distR="0" wp14:anchorId="0C091B68" wp14:editId="546D1FC0">
                  <wp:extent cx="3080375" cy="314325"/>
                  <wp:effectExtent l="0" t="0" r="635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6379" cy="334325"/>
                          </a:xfrm>
                          <a:prstGeom prst="rect">
                            <a:avLst/>
                          </a:prstGeom>
                          <a:noFill/>
                          <a:ln>
                            <a:noFill/>
                          </a:ln>
                        </pic:spPr>
                      </pic:pic>
                    </a:graphicData>
                  </a:graphic>
                </wp:inline>
              </w:drawing>
            </w:r>
          </w:p>
        </w:tc>
      </w:tr>
    </w:tbl>
    <w:p w14:paraId="7555C551" w14:textId="77777777" w:rsidR="007C4680" w:rsidRPr="00FA37B6" w:rsidRDefault="007C4680" w:rsidP="007C4680">
      <w:pPr>
        <w:pStyle w:val="pc"/>
        <w:rPr>
          <w:rStyle w:val="s1"/>
          <w:color w:val="auto"/>
          <w:sz w:val="28"/>
          <w:szCs w:val="28"/>
          <w:lang w:val="kk-KZ"/>
        </w:rPr>
      </w:pPr>
    </w:p>
    <w:p w14:paraId="41FA90B7" w14:textId="77777777" w:rsidR="00EE1BBC" w:rsidRPr="00FA37B6" w:rsidRDefault="00EE1BBC" w:rsidP="00EE1BBC">
      <w:pPr>
        <w:pStyle w:val="pc"/>
        <w:rPr>
          <w:rStyle w:val="s1"/>
          <w:color w:val="auto"/>
          <w:sz w:val="28"/>
          <w:szCs w:val="28"/>
          <w:lang w:val="kk-KZ"/>
        </w:rPr>
      </w:pPr>
    </w:p>
    <w:p w14:paraId="377089E3" w14:textId="77777777" w:rsidR="008C4053" w:rsidRPr="00FA37B6" w:rsidRDefault="008C4053" w:rsidP="008C4053">
      <w:pPr>
        <w:pStyle w:val="pc"/>
        <w:rPr>
          <w:color w:val="auto"/>
          <w:sz w:val="28"/>
          <w:szCs w:val="28"/>
          <w:lang w:val="kk-KZ"/>
        </w:rPr>
      </w:pPr>
      <w:r w:rsidRPr="00FA37B6">
        <w:rPr>
          <w:rStyle w:val="s1"/>
          <w:color w:val="auto"/>
          <w:sz w:val="28"/>
          <w:szCs w:val="28"/>
          <w:lang w:val="kk-KZ"/>
        </w:rPr>
        <w:t>Мазмұны</w:t>
      </w:r>
    </w:p>
    <w:p w14:paraId="73668B53" w14:textId="77777777" w:rsidR="008C4053" w:rsidRPr="00FA37B6" w:rsidRDefault="008C4053" w:rsidP="008C4053">
      <w:pPr>
        <w:pStyle w:val="pc"/>
        <w:rPr>
          <w:rStyle w:val="s1"/>
          <w:b w:val="0"/>
          <w:color w:val="auto"/>
          <w:sz w:val="28"/>
          <w:szCs w:val="28"/>
          <w:lang w:val="kk-KZ"/>
        </w:rPr>
      </w:pPr>
      <w:r w:rsidRPr="00FA37B6">
        <w:rPr>
          <w:rStyle w:val="s1"/>
          <w:color w:val="auto"/>
          <w:sz w:val="28"/>
          <w:szCs w:val="28"/>
          <w:lang w:val="kk-KZ"/>
        </w:rPr>
        <w:t>Содержание</w:t>
      </w:r>
    </w:p>
    <w:p w14:paraId="3FFBE264" w14:textId="77777777" w:rsidR="008C4053" w:rsidRPr="00FA37B6" w:rsidRDefault="008C4053" w:rsidP="008C4053">
      <w:pPr>
        <w:pStyle w:val="pc"/>
        <w:rPr>
          <w:rStyle w:val="s1"/>
          <w:b w:val="0"/>
          <w:color w:val="auto"/>
          <w:sz w:val="28"/>
          <w:szCs w:val="28"/>
          <w:lang w:val="kk-KZ"/>
        </w:rPr>
      </w:pPr>
    </w:p>
    <w:p w14:paraId="3D28FE41" w14:textId="77777777" w:rsidR="008C4053" w:rsidRPr="00FA37B6" w:rsidRDefault="008C4053" w:rsidP="008C4053">
      <w:pPr>
        <w:pStyle w:val="pj"/>
        <w:ind w:firstLine="709"/>
        <w:rPr>
          <w:b/>
          <w:color w:val="auto"/>
          <w:lang w:val="kk-KZ"/>
        </w:rPr>
      </w:pPr>
      <w:r w:rsidRPr="00FA37B6">
        <w:rPr>
          <w:b/>
          <w:bCs/>
          <w:color w:val="auto"/>
          <w:sz w:val="28"/>
          <w:szCs w:val="28"/>
          <w:bdr w:val="none" w:sz="0" w:space="0" w:color="auto" w:frame="1"/>
          <w:lang w:val="kk-KZ"/>
        </w:rPr>
        <w:t xml:space="preserve">Толтырылған бөлімдерді/бөлімдердің </w:t>
      </w:r>
      <w:r w:rsidRPr="00FA37B6">
        <w:rPr>
          <w:b/>
          <w:color w:val="auto"/>
          <w:sz w:val="28"/>
          <w:szCs w:val="28"/>
          <w:lang w:val="kk-KZ"/>
        </w:rPr>
        <w:t xml:space="preserve">бөліктерін (қанат белгісімен) көрсетіңіз </w:t>
      </w:r>
    </w:p>
    <w:p w14:paraId="68AEDAFA" w14:textId="77777777" w:rsidR="008C4053" w:rsidRPr="00FA37B6" w:rsidRDefault="008C4053" w:rsidP="008C4053">
      <w:pPr>
        <w:pStyle w:val="pj"/>
        <w:ind w:firstLine="709"/>
        <w:rPr>
          <w:color w:val="auto"/>
          <w:sz w:val="28"/>
          <w:szCs w:val="28"/>
          <w:lang w:val="kk-KZ"/>
        </w:rPr>
      </w:pPr>
      <w:r w:rsidRPr="00FA37B6">
        <w:rPr>
          <w:bCs/>
          <w:color w:val="auto"/>
          <w:sz w:val="28"/>
          <w:szCs w:val="28"/>
          <w:bdr w:val="none" w:sz="0" w:space="0" w:color="auto" w:frame="1"/>
          <w:lang w:val="kk-KZ"/>
        </w:rPr>
        <w:t xml:space="preserve">Укажите (галочкой) </w:t>
      </w:r>
      <w:r w:rsidRPr="00FA37B6">
        <w:rPr>
          <w:color w:val="auto"/>
          <w:sz w:val="28"/>
          <w:szCs w:val="28"/>
          <w:lang w:val="kk-KZ"/>
        </w:rPr>
        <w:t>заполненные разделы/части разделов</w:t>
      </w:r>
    </w:p>
    <w:p w14:paraId="05BCA286" w14:textId="77777777" w:rsidR="002B6B66" w:rsidRDefault="002B6B66" w:rsidP="008C4053">
      <w:pPr>
        <w:pStyle w:val="pc"/>
        <w:ind w:firstLine="709"/>
        <w:rPr>
          <w:b/>
          <w:bCs/>
          <w:color w:val="auto"/>
          <w:sz w:val="28"/>
          <w:szCs w:val="28"/>
          <w:lang w:val="kk-KZ"/>
        </w:rPr>
      </w:pPr>
    </w:p>
    <w:tbl>
      <w:tblPr>
        <w:tblW w:w="4434" w:type="pct"/>
        <w:jc w:val="center"/>
        <w:tblLayout w:type="fixed"/>
        <w:tblCellMar>
          <w:left w:w="0" w:type="dxa"/>
          <w:right w:w="0" w:type="dxa"/>
        </w:tblCellMar>
        <w:tblLook w:val="04A0" w:firstRow="1" w:lastRow="0" w:firstColumn="1" w:lastColumn="0" w:noHBand="0" w:noVBand="1"/>
      </w:tblPr>
      <w:tblGrid>
        <w:gridCol w:w="850"/>
        <w:gridCol w:w="1416"/>
        <w:gridCol w:w="10654"/>
      </w:tblGrid>
      <w:tr w:rsidR="002B6B66" w:rsidRPr="005B7230" w14:paraId="49B178D0" w14:textId="77777777" w:rsidTr="002B6B66">
        <w:trPr>
          <w:jc w:val="center"/>
        </w:trPr>
        <w:tc>
          <w:tcPr>
            <w:tcW w:w="329" w:type="pct"/>
            <w:tcMar>
              <w:top w:w="0" w:type="dxa"/>
              <w:left w:w="108" w:type="dxa"/>
              <w:bottom w:w="0" w:type="dxa"/>
              <w:right w:w="108" w:type="dxa"/>
            </w:tcMar>
            <w:hideMark/>
          </w:tcPr>
          <w:p w14:paraId="35281F1A" w14:textId="77777777" w:rsidR="002B6B66" w:rsidRPr="005B7230" w:rsidRDefault="002B6B66" w:rsidP="00D63333">
            <w:pPr>
              <w:jc w:val="both"/>
              <w:rPr>
                <w:sz w:val="28"/>
                <w:szCs w:val="28"/>
                <w:lang w:val="kk-KZ"/>
              </w:rPr>
            </w:pPr>
          </w:p>
          <w:p w14:paraId="5F3DF64B" w14:textId="77777777" w:rsidR="002B6B66" w:rsidRPr="005B7230" w:rsidRDefault="002B6B66" w:rsidP="00D63333">
            <w:pPr>
              <w:jc w:val="both"/>
              <w:rPr>
                <w:sz w:val="28"/>
                <w:szCs w:val="28"/>
                <w:lang w:val="kk-KZ"/>
              </w:rPr>
            </w:pPr>
            <w:r w:rsidRPr="005B7230">
              <w:rPr>
                <w:noProof/>
                <w:sz w:val="28"/>
                <w:szCs w:val="28"/>
              </w:rPr>
              <w:drawing>
                <wp:inline distT="0" distB="0" distL="0" distR="0" wp14:anchorId="26820245" wp14:editId="649DDADE">
                  <wp:extent cx="333375" cy="180975"/>
                  <wp:effectExtent l="0" t="0" r="9525"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p>
        </w:tc>
        <w:tc>
          <w:tcPr>
            <w:tcW w:w="548" w:type="pct"/>
            <w:tcMar>
              <w:top w:w="0" w:type="dxa"/>
              <w:left w:w="108" w:type="dxa"/>
              <w:bottom w:w="0" w:type="dxa"/>
              <w:right w:w="108" w:type="dxa"/>
            </w:tcMar>
            <w:hideMark/>
          </w:tcPr>
          <w:p w14:paraId="671E90E2" w14:textId="77777777" w:rsidR="002B6B66" w:rsidRPr="005B7230" w:rsidRDefault="002B6B66" w:rsidP="00D63333">
            <w:pPr>
              <w:jc w:val="both"/>
              <w:rPr>
                <w:b/>
                <w:bCs/>
                <w:sz w:val="28"/>
                <w:szCs w:val="28"/>
                <w:bdr w:val="none" w:sz="0" w:space="0" w:color="auto" w:frame="1"/>
                <w:lang w:val="kk-KZ"/>
              </w:rPr>
            </w:pPr>
            <w:r w:rsidRPr="005B7230">
              <w:rPr>
                <w:b/>
                <w:bCs/>
                <w:sz w:val="28"/>
                <w:szCs w:val="28"/>
                <w:bdr w:val="none" w:sz="0" w:space="0" w:color="auto" w:frame="1"/>
                <w:lang w:val="kk-KZ"/>
              </w:rPr>
              <w:t>1-бөлім.</w:t>
            </w:r>
          </w:p>
          <w:p w14:paraId="1AA90EB0" w14:textId="77777777" w:rsidR="002B6B66" w:rsidRPr="005B7230" w:rsidRDefault="002B6B66" w:rsidP="00D63333">
            <w:pPr>
              <w:jc w:val="both"/>
              <w:rPr>
                <w:b/>
                <w:bCs/>
                <w:sz w:val="28"/>
                <w:szCs w:val="28"/>
                <w:bdr w:val="none" w:sz="0" w:space="0" w:color="auto" w:frame="1"/>
                <w:lang w:val="kk-KZ"/>
              </w:rPr>
            </w:pPr>
          </w:p>
          <w:p w14:paraId="62A52E95" w14:textId="77777777" w:rsidR="002B6B66" w:rsidRPr="005B7230" w:rsidRDefault="002B6B66" w:rsidP="00D63333">
            <w:pPr>
              <w:jc w:val="both"/>
              <w:rPr>
                <w:sz w:val="28"/>
                <w:szCs w:val="28"/>
                <w:lang w:val="kk-KZ"/>
              </w:rPr>
            </w:pPr>
            <w:r w:rsidRPr="005B7230">
              <w:rPr>
                <w:sz w:val="28"/>
                <w:szCs w:val="28"/>
                <w:lang w:val="kk-KZ"/>
              </w:rPr>
              <w:t>Раздел 1</w:t>
            </w:r>
          </w:p>
        </w:tc>
        <w:tc>
          <w:tcPr>
            <w:tcW w:w="4123" w:type="pct"/>
            <w:tcMar>
              <w:top w:w="0" w:type="dxa"/>
              <w:left w:w="108" w:type="dxa"/>
              <w:bottom w:w="0" w:type="dxa"/>
              <w:right w:w="108" w:type="dxa"/>
            </w:tcMar>
            <w:hideMark/>
          </w:tcPr>
          <w:p w14:paraId="75F8F041" w14:textId="77777777" w:rsidR="002B6B66" w:rsidRPr="005B7230" w:rsidRDefault="002B6B66" w:rsidP="00D63333">
            <w:pPr>
              <w:jc w:val="both"/>
              <w:rPr>
                <w:b/>
                <w:bCs/>
                <w:sz w:val="28"/>
                <w:szCs w:val="28"/>
                <w:bdr w:val="none" w:sz="0" w:space="0" w:color="auto" w:frame="1"/>
                <w:lang w:val="kk-KZ"/>
              </w:rPr>
            </w:pPr>
            <w:r w:rsidRPr="005B7230">
              <w:rPr>
                <w:b/>
                <w:sz w:val="28"/>
                <w:szCs w:val="28"/>
                <w:lang w:val="kk-KZ"/>
              </w:rPr>
              <w:t xml:space="preserve">Темір жол көлігінің қызметтері, </w:t>
            </w:r>
            <w:r w:rsidRPr="005B7230">
              <w:rPr>
                <w:b/>
                <w:bCs/>
                <w:sz w:val="28"/>
                <w:szCs w:val="28"/>
                <w:bdr w:val="none" w:sz="0" w:space="0" w:color="auto" w:frame="1"/>
                <w:lang w:val="kk-KZ"/>
              </w:rPr>
              <w:t>мың Америка Құрама Штаттарының (бұдан әрі – АҚШ) доллары</w:t>
            </w:r>
          </w:p>
          <w:p w14:paraId="6A25DD8E" w14:textId="77777777" w:rsidR="002B6B66" w:rsidRPr="005B7230" w:rsidRDefault="002B6B66" w:rsidP="00D63333">
            <w:pPr>
              <w:jc w:val="both"/>
              <w:rPr>
                <w:sz w:val="28"/>
                <w:szCs w:val="28"/>
                <w:lang w:val="kk-KZ"/>
              </w:rPr>
            </w:pPr>
            <w:r w:rsidRPr="005B7230">
              <w:rPr>
                <w:sz w:val="28"/>
                <w:szCs w:val="28"/>
                <w:lang w:val="kk-KZ"/>
              </w:rPr>
              <w:t>Услуги железнодорожного транспорта, в тысячах долларов Соединенных Штатов Америки (далее – США)</w:t>
            </w:r>
          </w:p>
        </w:tc>
      </w:tr>
      <w:tr w:rsidR="002B6B66" w:rsidRPr="005B7230" w14:paraId="70FC0428" w14:textId="77777777" w:rsidTr="002B6B66">
        <w:trPr>
          <w:jc w:val="center"/>
        </w:trPr>
        <w:tc>
          <w:tcPr>
            <w:tcW w:w="329" w:type="pct"/>
            <w:tcMar>
              <w:top w:w="0" w:type="dxa"/>
              <w:left w:w="108" w:type="dxa"/>
              <w:bottom w:w="0" w:type="dxa"/>
              <w:right w:w="108" w:type="dxa"/>
            </w:tcMar>
            <w:hideMark/>
          </w:tcPr>
          <w:p w14:paraId="38749071" w14:textId="77777777" w:rsidR="002B6B66" w:rsidRPr="005B7230" w:rsidRDefault="002B6B66" w:rsidP="00D63333">
            <w:pPr>
              <w:jc w:val="both"/>
              <w:rPr>
                <w:sz w:val="28"/>
                <w:szCs w:val="28"/>
                <w:lang w:val="kk-KZ"/>
              </w:rPr>
            </w:pPr>
          </w:p>
          <w:p w14:paraId="6AD60076" w14:textId="77777777" w:rsidR="002B6B66" w:rsidRPr="005B7230" w:rsidRDefault="002B6B66" w:rsidP="00D63333">
            <w:pPr>
              <w:jc w:val="both"/>
              <w:rPr>
                <w:sz w:val="28"/>
                <w:szCs w:val="28"/>
                <w:lang w:val="kk-KZ"/>
              </w:rPr>
            </w:pPr>
            <w:r w:rsidRPr="005B7230">
              <w:rPr>
                <w:noProof/>
                <w:sz w:val="28"/>
                <w:szCs w:val="28"/>
              </w:rPr>
              <w:drawing>
                <wp:inline distT="0" distB="0" distL="0" distR="0" wp14:anchorId="16E273A2" wp14:editId="087AC06F">
                  <wp:extent cx="333375" cy="180975"/>
                  <wp:effectExtent l="0" t="0" r="9525"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p>
        </w:tc>
        <w:tc>
          <w:tcPr>
            <w:tcW w:w="548" w:type="pct"/>
            <w:tcMar>
              <w:top w:w="0" w:type="dxa"/>
              <w:left w:w="108" w:type="dxa"/>
              <w:bottom w:w="0" w:type="dxa"/>
              <w:right w:w="108" w:type="dxa"/>
            </w:tcMar>
            <w:hideMark/>
          </w:tcPr>
          <w:p w14:paraId="2EDC9EA9" w14:textId="77777777" w:rsidR="002B6B66" w:rsidRPr="005B7230" w:rsidRDefault="002B6B66" w:rsidP="00D63333">
            <w:pPr>
              <w:jc w:val="both"/>
              <w:rPr>
                <w:b/>
                <w:bCs/>
                <w:sz w:val="28"/>
                <w:szCs w:val="28"/>
                <w:bdr w:val="none" w:sz="0" w:space="0" w:color="auto" w:frame="1"/>
                <w:lang w:val="kk-KZ"/>
              </w:rPr>
            </w:pPr>
            <w:r w:rsidRPr="005B7230">
              <w:rPr>
                <w:b/>
                <w:bCs/>
                <w:sz w:val="28"/>
                <w:szCs w:val="28"/>
                <w:bdr w:val="none" w:sz="0" w:space="0" w:color="auto" w:frame="1"/>
                <w:lang w:val="kk-KZ"/>
              </w:rPr>
              <w:t>2- бөлім.</w:t>
            </w:r>
          </w:p>
          <w:p w14:paraId="60BF9388" w14:textId="77777777" w:rsidR="002B6B66" w:rsidRPr="005B7230" w:rsidRDefault="002B6B66" w:rsidP="00D63333">
            <w:pPr>
              <w:jc w:val="both"/>
              <w:rPr>
                <w:b/>
                <w:bCs/>
                <w:sz w:val="28"/>
                <w:szCs w:val="28"/>
                <w:bdr w:val="none" w:sz="0" w:space="0" w:color="auto" w:frame="1"/>
                <w:lang w:val="kk-KZ"/>
              </w:rPr>
            </w:pPr>
          </w:p>
          <w:p w14:paraId="308BB5F4" w14:textId="77777777" w:rsidR="002B6B66" w:rsidRPr="005B7230" w:rsidRDefault="002B6B66" w:rsidP="00D63333">
            <w:pPr>
              <w:jc w:val="both"/>
              <w:rPr>
                <w:sz w:val="28"/>
                <w:szCs w:val="28"/>
                <w:lang w:val="kk-KZ"/>
              </w:rPr>
            </w:pPr>
            <w:r w:rsidRPr="005B7230">
              <w:rPr>
                <w:sz w:val="28"/>
                <w:szCs w:val="28"/>
                <w:lang w:val="kk-KZ"/>
              </w:rPr>
              <w:t>Раздел 2</w:t>
            </w:r>
          </w:p>
        </w:tc>
        <w:tc>
          <w:tcPr>
            <w:tcW w:w="4123" w:type="pct"/>
            <w:tcMar>
              <w:top w:w="0" w:type="dxa"/>
              <w:left w:w="108" w:type="dxa"/>
              <w:bottom w:w="0" w:type="dxa"/>
              <w:right w:w="108" w:type="dxa"/>
            </w:tcMar>
            <w:hideMark/>
          </w:tcPr>
          <w:p w14:paraId="7AD01A8B" w14:textId="77777777" w:rsidR="002B6B66" w:rsidRPr="005B7230" w:rsidRDefault="002B6B66" w:rsidP="00D63333">
            <w:pPr>
              <w:jc w:val="both"/>
              <w:rPr>
                <w:sz w:val="28"/>
                <w:szCs w:val="28"/>
                <w:lang w:val="kk-KZ"/>
              </w:rPr>
            </w:pPr>
            <w:r w:rsidRPr="005B7230">
              <w:rPr>
                <w:b/>
                <w:sz w:val="28"/>
                <w:szCs w:val="28"/>
                <w:lang w:val="kk-KZ"/>
              </w:rPr>
              <w:t>Құбыр көлігі, электр энергиясын тасымалдау қызметтері, мың АҚШ доллары</w:t>
            </w:r>
          </w:p>
          <w:p w14:paraId="1C973C96" w14:textId="77777777" w:rsidR="002B6B66" w:rsidRPr="005B7230" w:rsidRDefault="002B6B66" w:rsidP="00D63333">
            <w:pPr>
              <w:jc w:val="both"/>
              <w:rPr>
                <w:sz w:val="28"/>
                <w:szCs w:val="28"/>
                <w:lang w:val="kk-KZ"/>
              </w:rPr>
            </w:pPr>
            <w:r w:rsidRPr="005B7230">
              <w:rPr>
                <w:sz w:val="28"/>
                <w:szCs w:val="28"/>
                <w:lang w:val="kk-KZ"/>
              </w:rPr>
              <w:t>Услуги трубопроводного транспорта, передачи электроэнергии, в тысячах долларов США</w:t>
            </w:r>
          </w:p>
        </w:tc>
      </w:tr>
      <w:tr w:rsidR="002B6B66" w:rsidRPr="005B7230" w14:paraId="5F5F816C" w14:textId="77777777" w:rsidTr="002B6B66">
        <w:trPr>
          <w:jc w:val="center"/>
        </w:trPr>
        <w:tc>
          <w:tcPr>
            <w:tcW w:w="329" w:type="pct"/>
            <w:tcMar>
              <w:top w:w="0" w:type="dxa"/>
              <w:left w:w="108" w:type="dxa"/>
              <w:bottom w:w="0" w:type="dxa"/>
              <w:right w:w="108" w:type="dxa"/>
            </w:tcMar>
            <w:hideMark/>
          </w:tcPr>
          <w:p w14:paraId="0F385F2E" w14:textId="77777777" w:rsidR="002B6B66" w:rsidRPr="005B7230" w:rsidRDefault="002B6B66" w:rsidP="00D63333">
            <w:pPr>
              <w:jc w:val="both"/>
              <w:rPr>
                <w:sz w:val="28"/>
                <w:szCs w:val="28"/>
                <w:lang w:val="kk-KZ"/>
              </w:rPr>
            </w:pPr>
            <w:r w:rsidRPr="005B7230">
              <w:rPr>
                <w:noProof/>
                <w:sz w:val="28"/>
                <w:szCs w:val="28"/>
              </w:rPr>
              <w:drawing>
                <wp:inline distT="0" distB="0" distL="0" distR="0" wp14:anchorId="683506BD" wp14:editId="55506523">
                  <wp:extent cx="333375" cy="18097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p>
        </w:tc>
        <w:tc>
          <w:tcPr>
            <w:tcW w:w="548" w:type="pct"/>
            <w:tcMar>
              <w:top w:w="0" w:type="dxa"/>
              <w:left w:w="108" w:type="dxa"/>
              <w:bottom w:w="0" w:type="dxa"/>
              <w:right w:w="108" w:type="dxa"/>
            </w:tcMar>
            <w:hideMark/>
          </w:tcPr>
          <w:p w14:paraId="00A829E0" w14:textId="77777777" w:rsidR="002B6B66" w:rsidRPr="005B7230" w:rsidRDefault="002B6B66" w:rsidP="00D63333">
            <w:pPr>
              <w:jc w:val="both"/>
              <w:rPr>
                <w:b/>
                <w:bCs/>
                <w:sz w:val="28"/>
                <w:szCs w:val="28"/>
                <w:bdr w:val="none" w:sz="0" w:space="0" w:color="auto" w:frame="1"/>
                <w:lang w:val="kk-KZ"/>
              </w:rPr>
            </w:pPr>
            <w:r w:rsidRPr="005B7230">
              <w:rPr>
                <w:b/>
                <w:bCs/>
                <w:sz w:val="28"/>
                <w:szCs w:val="28"/>
                <w:bdr w:val="none" w:sz="0" w:space="0" w:color="auto" w:frame="1"/>
                <w:lang w:val="kk-KZ"/>
              </w:rPr>
              <w:t>3- бөлім.</w:t>
            </w:r>
          </w:p>
          <w:p w14:paraId="4E5B38C3" w14:textId="77777777" w:rsidR="002B6B66" w:rsidRPr="005B7230" w:rsidRDefault="002B6B66" w:rsidP="00D63333">
            <w:pPr>
              <w:jc w:val="both"/>
              <w:rPr>
                <w:sz w:val="28"/>
                <w:szCs w:val="28"/>
                <w:lang w:val="kk-KZ"/>
              </w:rPr>
            </w:pPr>
            <w:r w:rsidRPr="005B7230">
              <w:rPr>
                <w:sz w:val="28"/>
                <w:szCs w:val="28"/>
                <w:lang w:val="kk-KZ"/>
              </w:rPr>
              <w:t>Раздел 3</w:t>
            </w:r>
          </w:p>
        </w:tc>
        <w:tc>
          <w:tcPr>
            <w:tcW w:w="4123" w:type="pct"/>
            <w:tcMar>
              <w:top w:w="0" w:type="dxa"/>
              <w:left w:w="108" w:type="dxa"/>
              <w:bottom w:w="0" w:type="dxa"/>
              <w:right w:w="108" w:type="dxa"/>
            </w:tcMar>
            <w:hideMark/>
          </w:tcPr>
          <w:p w14:paraId="1C9D6823" w14:textId="77777777" w:rsidR="002B6B66" w:rsidRPr="005B7230" w:rsidRDefault="002B6B66" w:rsidP="00D63333">
            <w:pPr>
              <w:jc w:val="both"/>
              <w:rPr>
                <w:sz w:val="28"/>
                <w:szCs w:val="28"/>
                <w:lang w:val="kk-KZ"/>
              </w:rPr>
            </w:pPr>
            <w:r w:rsidRPr="005B7230">
              <w:rPr>
                <w:b/>
                <w:sz w:val="28"/>
                <w:szCs w:val="28"/>
                <w:lang w:val="kk-KZ"/>
              </w:rPr>
              <w:t>Халықаралық қызметтердің басқа да түрлері, мың АҚШ доллары</w:t>
            </w:r>
          </w:p>
          <w:p w14:paraId="5DB0B6BE" w14:textId="77777777" w:rsidR="002B6B66" w:rsidRPr="005B7230" w:rsidRDefault="002B6B66" w:rsidP="00D63333">
            <w:pPr>
              <w:jc w:val="both"/>
              <w:rPr>
                <w:sz w:val="28"/>
                <w:szCs w:val="28"/>
                <w:lang w:val="kk-KZ"/>
              </w:rPr>
            </w:pPr>
            <w:r w:rsidRPr="005B7230">
              <w:rPr>
                <w:sz w:val="28"/>
                <w:szCs w:val="28"/>
                <w:lang w:val="kk-KZ"/>
              </w:rPr>
              <w:t>Прочие виды международных услуг, в тысячах долларов США</w:t>
            </w:r>
          </w:p>
        </w:tc>
      </w:tr>
      <w:tr w:rsidR="002B6B66" w:rsidRPr="005B7230" w14:paraId="0E31E01D" w14:textId="77777777" w:rsidTr="002B6B66">
        <w:trPr>
          <w:jc w:val="center"/>
        </w:trPr>
        <w:tc>
          <w:tcPr>
            <w:tcW w:w="329" w:type="pct"/>
            <w:tcMar>
              <w:top w:w="0" w:type="dxa"/>
              <w:left w:w="108" w:type="dxa"/>
              <w:bottom w:w="0" w:type="dxa"/>
              <w:right w:w="108" w:type="dxa"/>
            </w:tcMar>
            <w:hideMark/>
          </w:tcPr>
          <w:p w14:paraId="6DF4E360" w14:textId="77777777" w:rsidR="002B6B66" w:rsidRPr="005B7230" w:rsidRDefault="002B6B66" w:rsidP="00D63333">
            <w:pPr>
              <w:jc w:val="both"/>
              <w:rPr>
                <w:sz w:val="28"/>
                <w:szCs w:val="28"/>
                <w:lang w:val="kk-KZ"/>
              </w:rPr>
            </w:pPr>
            <w:r w:rsidRPr="005B7230">
              <w:rPr>
                <w:noProof/>
                <w:sz w:val="28"/>
                <w:szCs w:val="28"/>
              </w:rPr>
              <w:drawing>
                <wp:inline distT="0" distB="0" distL="0" distR="0" wp14:anchorId="0844DFD0" wp14:editId="554AD7D9">
                  <wp:extent cx="333375" cy="180975"/>
                  <wp:effectExtent l="0" t="0" r="9525"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p>
        </w:tc>
        <w:tc>
          <w:tcPr>
            <w:tcW w:w="548" w:type="pct"/>
            <w:tcMar>
              <w:top w:w="0" w:type="dxa"/>
              <w:left w:w="108" w:type="dxa"/>
              <w:bottom w:w="0" w:type="dxa"/>
              <w:right w:w="108" w:type="dxa"/>
            </w:tcMar>
            <w:hideMark/>
          </w:tcPr>
          <w:p w14:paraId="66C3BD3A" w14:textId="77777777" w:rsidR="002B6B66" w:rsidRPr="005B7230" w:rsidRDefault="002B6B66" w:rsidP="00D63333">
            <w:pPr>
              <w:jc w:val="both"/>
              <w:rPr>
                <w:b/>
                <w:bCs/>
                <w:sz w:val="28"/>
                <w:szCs w:val="28"/>
                <w:bdr w:val="none" w:sz="0" w:space="0" w:color="auto" w:frame="1"/>
                <w:lang w:val="kk-KZ"/>
              </w:rPr>
            </w:pPr>
            <w:r w:rsidRPr="005B7230">
              <w:rPr>
                <w:b/>
                <w:bCs/>
                <w:sz w:val="28"/>
                <w:szCs w:val="28"/>
                <w:bdr w:val="none" w:sz="0" w:space="0" w:color="auto" w:frame="1"/>
                <w:lang w:val="kk-KZ"/>
              </w:rPr>
              <w:t>4- бөлім.</w:t>
            </w:r>
          </w:p>
          <w:p w14:paraId="7E3F54E0" w14:textId="77777777" w:rsidR="002B6B66" w:rsidRPr="005B7230" w:rsidRDefault="002B6B66" w:rsidP="00D63333">
            <w:pPr>
              <w:jc w:val="both"/>
              <w:rPr>
                <w:sz w:val="28"/>
                <w:szCs w:val="28"/>
                <w:lang w:val="kk-KZ"/>
              </w:rPr>
            </w:pPr>
            <w:r w:rsidRPr="005B7230">
              <w:rPr>
                <w:sz w:val="28"/>
                <w:szCs w:val="28"/>
                <w:lang w:val="kk-KZ"/>
              </w:rPr>
              <w:t>Раздел 4</w:t>
            </w:r>
          </w:p>
        </w:tc>
        <w:tc>
          <w:tcPr>
            <w:tcW w:w="4123" w:type="pct"/>
            <w:tcMar>
              <w:top w:w="0" w:type="dxa"/>
              <w:left w:w="108" w:type="dxa"/>
              <w:bottom w:w="0" w:type="dxa"/>
              <w:right w:w="108" w:type="dxa"/>
            </w:tcMar>
            <w:hideMark/>
          </w:tcPr>
          <w:p w14:paraId="5EA80A69" w14:textId="77777777" w:rsidR="002B6B66" w:rsidRPr="005B7230" w:rsidRDefault="002B6B66" w:rsidP="00D63333">
            <w:pPr>
              <w:jc w:val="both"/>
              <w:rPr>
                <w:sz w:val="28"/>
                <w:szCs w:val="28"/>
                <w:lang w:val="kk-KZ"/>
              </w:rPr>
            </w:pPr>
            <w:r w:rsidRPr="005B7230">
              <w:rPr>
                <w:b/>
                <w:sz w:val="28"/>
                <w:szCs w:val="28"/>
                <w:lang w:val="kk-KZ"/>
              </w:rPr>
              <w:t>Ағымдағы және күрделі трансферттер, мың АҚШ доллары</w:t>
            </w:r>
          </w:p>
          <w:p w14:paraId="6FA453DB" w14:textId="77777777" w:rsidR="002B6B66" w:rsidRPr="005B7230" w:rsidRDefault="002B6B66" w:rsidP="00D63333">
            <w:pPr>
              <w:jc w:val="both"/>
              <w:rPr>
                <w:sz w:val="28"/>
                <w:szCs w:val="28"/>
                <w:lang w:val="kk-KZ"/>
              </w:rPr>
            </w:pPr>
            <w:r w:rsidRPr="005B7230">
              <w:rPr>
                <w:sz w:val="28"/>
                <w:szCs w:val="28"/>
                <w:lang w:val="kk-KZ"/>
              </w:rPr>
              <w:t>Текущие и капитальные трансферты, в тысячах долларов США</w:t>
            </w:r>
          </w:p>
        </w:tc>
      </w:tr>
    </w:tbl>
    <w:p w14:paraId="2A6F6D36" w14:textId="77777777" w:rsidR="002B6B66" w:rsidRPr="005B7230" w:rsidRDefault="002B6B66" w:rsidP="002B6B66">
      <w:pPr>
        <w:jc w:val="both"/>
        <w:rPr>
          <w:sz w:val="28"/>
          <w:szCs w:val="28"/>
          <w:lang w:val="kk-KZ"/>
        </w:rPr>
      </w:pPr>
    </w:p>
    <w:p w14:paraId="0D619FD2" w14:textId="77777777" w:rsidR="002B6B66" w:rsidRDefault="002B6B66" w:rsidP="002B6B66">
      <w:pPr>
        <w:ind w:firstLine="709"/>
        <w:jc w:val="both"/>
        <w:rPr>
          <w:b/>
          <w:bCs/>
          <w:sz w:val="28"/>
          <w:szCs w:val="28"/>
          <w:bdr w:val="none" w:sz="0" w:space="0" w:color="auto" w:frame="1"/>
          <w:lang w:val="kk-KZ"/>
        </w:rPr>
      </w:pPr>
    </w:p>
    <w:p w14:paraId="0FBD7EB2" w14:textId="55B1499B" w:rsidR="002B6B66" w:rsidRPr="005B7230" w:rsidRDefault="002B6B66" w:rsidP="002B6B66">
      <w:pPr>
        <w:ind w:firstLine="709"/>
        <w:jc w:val="both"/>
        <w:rPr>
          <w:sz w:val="28"/>
          <w:szCs w:val="28"/>
          <w:lang w:val="kk-KZ"/>
        </w:rPr>
      </w:pPr>
      <w:r w:rsidRPr="005B7230">
        <w:rPr>
          <w:b/>
          <w:bCs/>
          <w:sz w:val="28"/>
          <w:szCs w:val="28"/>
          <w:bdr w:val="none" w:sz="0" w:space="0" w:color="auto" w:frame="1"/>
          <w:lang w:val="kk-KZ"/>
        </w:rPr>
        <w:t xml:space="preserve">1-бөлім. </w:t>
      </w:r>
      <w:r w:rsidRPr="005B7230">
        <w:rPr>
          <w:b/>
          <w:sz w:val="28"/>
          <w:szCs w:val="28"/>
          <w:lang w:val="kk-KZ"/>
        </w:rPr>
        <w:t>Темір жол көлігінің қызметтері, мың АҚШ доллары</w:t>
      </w:r>
    </w:p>
    <w:p w14:paraId="73B2307A" w14:textId="77777777" w:rsidR="002B6B66" w:rsidRPr="005B7230" w:rsidRDefault="002B6B66" w:rsidP="002B6B66">
      <w:pPr>
        <w:ind w:firstLine="709"/>
        <w:jc w:val="both"/>
        <w:rPr>
          <w:sz w:val="28"/>
          <w:szCs w:val="28"/>
          <w:lang w:val="kk-KZ"/>
        </w:rPr>
      </w:pPr>
      <w:r w:rsidRPr="005B7230">
        <w:rPr>
          <w:sz w:val="28"/>
          <w:szCs w:val="28"/>
          <w:lang w:val="kk-KZ"/>
        </w:rPr>
        <w:t xml:space="preserve">Раздел 1. Услуги железнодорожного транспорта, тысяч долларов США </w:t>
      </w:r>
    </w:p>
    <w:p w14:paraId="15FAB2E8" w14:textId="77777777" w:rsidR="002B6B66" w:rsidRPr="005B7230" w:rsidRDefault="002B6B66" w:rsidP="002B6B66">
      <w:pPr>
        <w:jc w:val="both"/>
        <w:rPr>
          <w:sz w:val="28"/>
          <w:szCs w:val="28"/>
          <w:lang w:val="kk-KZ"/>
        </w:rPr>
      </w:pPr>
    </w:p>
    <w:tbl>
      <w:tblPr>
        <w:tblW w:w="4891" w:type="pct"/>
        <w:jc w:val="center"/>
        <w:tblLayout w:type="fixed"/>
        <w:tblCellMar>
          <w:left w:w="0" w:type="dxa"/>
          <w:right w:w="0" w:type="dxa"/>
        </w:tblCellMar>
        <w:tblLook w:val="04A0" w:firstRow="1" w:lastRow="0" w:firstColumn="1" w:lastColumn="0" w:noHBand="0" w:noVBand="1"/>
      </w:tblPr>
      <w:tblGrid>
        <w:gridCol w:w="7704"/>
        <w:gridCol w:w="1354"/>
        <w:gridCol w:w="1391"/>
        <w:gridCol w:w="472"/>
        <w:gridCol w:w="473"/>
        <w:gridCol w:w="473"/>
        <w:gridCol w:w="473"/>
        <w:gridCol w:w="473"/>
        <w:gridCol w:w="473"/>
        <w:gridCol w:w="473"/>
        <w:gridCol w:w="473"/>
      </w:tblGrid>
      <w:tr w:rsidR="002B6B66" w:rsidRPr="002B6B66" w14:paraId="6DF71672" w14:textId="77777777" w:rsidTr="00D63333">
        <w:trPr>
          <w:jc w:val="center"/>
        </w:trPr>
        <w:tc>
          <w:tcPr>
            <w:tcW w:w="2707"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AE280D" w14:textId="77777777" w:rsidR="002B6B66" w:rsidRPr="002B6B66" w:rsidRDefault="002B6B66" w:rsidP="002B6B66">
            <w:pPr>
              <w:jc w:val="center"/>
              <w:rPr>
                <w:lang w:val="kk-KZ"/>
              </w:rPr>
            </w:pPr>
            <w:r w:rsidRPr="002B6B66">
              <w:rPr>
                <w:b/>
                <w:bCs/>
                <w:bdr w:val="none" w:sz="0" w:space="0" w:color="auto" w:frame="1"/>
                <w:lang w:val="kk-KZ"/>
              </w:rPr>
              <w:t>Көрсеткіш атауы</w:t>
            </w:r>
          </w:p>
          <w:p w14:paraId="2D435649" w14:textId="77777777" w:rsidR="002B6B66" w:rsidRPr="002B6B66" w:rsidRDefault="002B6B66" w:rsidP="002B6B66">
            <w:pPr>
              <w:jc w:val="center"/>
              <w:rPr>
                <w:lang w:val="kk-KZ"/>
              </w:rPr>
            </w:pPr>
            <w:r w:rsidRPr="002B6B66">
              <w:rPr>
                <w:lang w:val="kk-KZ"/>
              </w:rPr>
              <w:t>Наименование показателя</w:t>
            </w:r>
          </w:p>
        </w:tc>
        <w:tc>
          <w:tcPr>
            <w:tcW w:w="47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B520703" w14:textId="77777777" w:rsidR="002B6B66" w:rsidRPr="002B6B66" w:rsidRDefault="002B6B66" w:rsidP="002B6B66">
            <w:pPr>
              <w:jc w:val="center"/>
              <w:rPr>
                <w:lang w:val="kk-KZ"/>
              </w:rPr>
            </w:pPr>
            <w:r w:rsidRPr="002B6B66">
              <w:rPr>
                <w:b/>
                <w:bCs/>
                <w:bdr w:val="none" w:sz="0" w:space="0" w:color="auto" w:frame="1"/>
                <w:lang w:val="kk-KZ"/>
              </w:rPr>
              <w:t>Көрсеткіш коды</w:t>
            </w:r>
          </w:p>
          <w:p w14:paraId="64E3C56B" w14:textId="77777777" w:rsidR="002B6B66" w:rsidRPr="002B6B66" w:rsidRDefault="002B6B66" w:rsidP="002B6B66">
            <w:pPr>
              <w:jc w:val="center"/>
              <w:rPr>
                <w:lang w:val="kk-KZ"/>
              </w:rPr>
            </w:pPr>
            <w:r w:rsidRPr="002B6B66">
              <w:rPr>
                <w:lang w:val="kk-KZ"/>
              </w:rPr>
              <w:t>Код показателя</w:t>
            </w:r>
          </w:p>
        </w:tc>
        <w:tc>
          <w:tcPr>
            <w:tcW w:w="48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1199714" w14:textId="77777777" w:rsidR="002B6B66" w:rsidRPr="002B6B66" w:rsidRDefault="002B6B66" w:rsidP="002B6B66">
            <w:pPr>
              <w:jc w:val="center"/>
              <w:rPr>
                <w:lang w:val="kk-KZ"/>
              </w:rPr>
            </w:pPr>
            <w:r w:rsidRPr="002B6B66">
              <w:rPr>
                <w:b/>
                <w:bCs/>
                <w:bdr w:val="none" w:sz="0" w:space="0" w:color="auto" w:frame="1"/>
                <w:lang w:val="kk-KZ"/>
              </w:rPr>
              <w:t>Барлығы</w:t>
            </w:r>
          </w:p>
          <w:p w14:paraId="1DC5A1C0" w14:textId="77777777" w:rsidR="002B6B66" w:rsidRPr="002B6B66" w:rsidRDefault="002B6B66" w:rsidP="002B6B66">
            <w:pPr>
              <w:jc w:val="center"/>
              <w:rPr>
                <w:lang w:val="kk-KZ"/>
              </w:rPr>
            </w:pPr>
            <w:r w:rsidRPr="002B6B66">
              <w:rPr>
                <w:lang w:val="kk-KZ"/>
              </w:rPr>
              <w:t>Всего</w:t>
            </w:r>
          </w:p>
        </w:tc>
        <w:tc>
          <w:tcPr>
            <w:tcW w:w="1329"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DB012A" w14:textId="2B83609E" w:rsidR="002B6B66" w:rsidRPr="002B6B66" w:rsidRDefault="002B6B66" w:rsidP="002B6B66">
            <w:pPr>
              <w:jc w:val="center"/>
              <w:rPr>
                <w:lang w:val="kk-KZ"/>
              </w:rPr>
            </w:pPr>
            <w:r w:rsidRPr="002B6B66">
              <w:rPr>
                <w:b/>
                <w:bCs/>
                <w:bdr w:val="none" w:sz="0" w:space="0" w:color="auto" w:frame="1"/>
                <w:lang w:val="kk-KZ"/>
              </w:rPr>
              <w:t>Әріптес елдердің атауы</w:t>
            </w:r>
          </w:p>
          <w:p w14:paraId="09C88DDD" w14:textId="77777777" w:rsidR="002B6B66" w:rsidRPr="002B6B66" w:rsidRDefault="002B6B66" w:rsidP="002B6B66">
            <w:pPr>
              <w:jc w:val="center"/>
              <w:rPr>
                <w:lang w:val="kk-KZ"/>
              </w:rPr>
            </w:pPr>
            <w:r w:rsidRPr="002B6B66">
              <w:rPr>
                <w:lang w:val="kk-KZ"/>
              </w:rPr>
              <w:t>Наименование стран-партнеров</w:t>
            </w:r>
          </w:p>
        </w:tc>
      </w:tr>
      <w:tr w:rsidR="002B6B66" w:rsidRPr="002B6B66" w14:paraId="51A8FAF3" w14:textId="77777777" w:rsidTr="00D63333">
        <w:trPr>
          <w:jc w:val="center"/>
        </w:trPr>
        <w:tc>
          <w:tcPr>
            <w:tcW w:w="2707" w:type="pct"/>
            <w:vMerge/>
            <w:tcBorders>
              <w:top w:val="single" w:sz="8" w:space="0" w:color="auto"/>
              <w:left w:val="single" w:sz="8" w:space="0" w:color="auto"/>
              <w:bottom w:val="single" w:sz="8" w:space="0" w:color="auto"/>
              <w:right w:val="single" w:sz="8" w:space="0" w:color="auto"/>
            </w:tcBorders>
            <w:vAlign w:val="center"/>
            <w:hideMark/>
          </w:tcPr>
          <w:p w14:paraId="3B251856" w14:textId="77777777" w:rsidR="002B6B66" w:rsidRPr="002B6B66" w:rsidRDefault="002B6B66" w:rsidP="002B6B66">
            <w:pPr>
              <w:jc w:val="center"/>
              <w:rPr>
                <w:lang w:val="kk-KZ"/>
              </w:rPr>
            </w:pPr>
          </w:p>
        </w:tc>
        <w:tc>
          <w:tcPr>
            <w:tcW w:w="476" w:type="pct"/>
            <w:vMerge/>
            <w:tcBorders>
              <w:top w:val="single" w:sz="8" w:space="0" w:color="auto"/>
              <w:left w:val="nil"/>
              <w:bottom w:val="single" w:sz="8" w:space="0" w:color="auto"/>
              <w:right w:val="single" w:sz="8" w:space="0" w:color="auto"/>
            </w:tcBorders>
            <w:vAlign w:val="center"/>
            <w:hideMark/>
          </w:tcPr>
          <w:p w14:paraId="19237E13" w14:textId="77777777" w:rsidR="002B6B66" w:rsidRPr="002B6B66" w:rsidRDefault="002B6B66" w:rsidP="002B6B66">
            <w:pPr>
              <w:jc w:val="center"/>
              <w:rPr>
                <w:lang w:val="kk-KZ"/>
              </w:rPr>
            </w:pPr>
          </w:p>
        </w:tc>
        <w:tc>
          <w:tcPr>
            <w:tcW w:w="489" w:type="pct"/>
            <w:vMerge/>
            <w:tcBorders>
              <w:top w:val="single" w:sz="8" w:space="0" w:color="auto"/>
              <w:left w:val="nil"/>
              <w:bottom w:val="single" w:sz="8" w:space="0" w:color="auto"/>
              <w:right w:val="single" w:sz="8" w:space="0" w:color="auto"/>
            </w:tcBorders>
            <w:vAlign w:val="center"/>
            <w:hideMark/>
          </w:tcPr>
          <w:p w14:paraId="01A868C9"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C89E3E" w14:textId="6A1E56E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6B8559" w14:textId="28F8BD0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757A0" w14:textId="6978789A"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195E5F" w14:textId="4DB79B9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46180C" w14:textId="17D8BC0F"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2C156907"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4C6AF979"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3EF17F2F" w14:textId="77777777" w:rsidR="002B6B66" w:rsidRPr="002B6B66" w:rsidRDefault="002B6B66" w:rsidP="002B6B66">
            <w:pPr>
              <w:jc w:val="center"/>
              <w:rPr>
                <w:lang w:val="kk-KZ"/>
              </w:rPr>
            </w:pPr>
          </w:p>
        </w:tc>
      </w:tr>
      <w:tr w:rsidR="002B6B66" w:rsidRPr="002B6B66" w14:paraId="7FA0951A"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B0240D" w14:textId="77777777" w:rsidR="002B6B66" w:rsidRPr="002B6B66" w:rsidRDefault="002B6B66" w:rsidP="002B6B66">
            <w:pPr>
              <w:jc w:val="center"/>
              <w:rPr>
                <w:lang w:val="kk-KZ"/>
              </w:rPr>
            </w:pPr>
            <w:r w:rsidRPr="002B6B66">
              <w:rPr>
                <w:lang w:val="kk-KZ"/>
              </w:rPr>
              <w:t>А</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63F684" w14:textId="77777777" w:rsidR="002B6B66" w:rsidRPr="002B6B66" w:rsidRDefault="002B6B66" w:rsidP="002B6B66">
            <w:pPr>
              <w:jc w:val="center"/>
              <w:rPr>
                <w:lang w:val="kk-KZ"/>
              </w:rPr>
            </w:pPr>
            <w:r w:rsidRPr="002B6B66">
              <w:rPr>
                <w:lang w:val="kk-KZ"/>
              </w:rPr>
              <w:t>Б</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F50018" w14:textId="77777777" w:rsidR="002B6B66" w:rsidRPr="002B6B66" w:rsidRDefault="002B6B66" w:rsidP="002B6B66">
            <w:pPr>
              <w:jc w:val="center"/>
              <w:rPr>
                <w:lang w:val="kk-KZ"/>
              </w:rPr>
            </w:pPr>
            <w:r w:rsidRPr="002B6B66">
              <w:rPr>
                <w:lang w:val="kk-KZ"/>
              </w:rPr>
              <w:t>1</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115FE7" w14:textId="77777777" w:rsidR="002B6B66" w:rsidRPr="002B6B66" w:rsidRDefault="002B6B66" w:rsidP="002B6B66">
            <w:pPr>
              <w:jc w:val="center"/>
              <w:rPr>
                <w:lang w:val="kk-KZ"/>
              </w:rPr>
            </w:pPr>
            <w:r w:rsidRPr="002B6B66">
              <w:rPr>
                <w:lang w:val="kk-KZ"/>
              </w:rPr>
              <w:t>2</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7698E9D2"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634F1360"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6BA72DE7"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0798E391"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0F5EF3D7"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48BD417E"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1F865611" w14:textId="77777777" w:rsidR="002B6B66" w:rsidRPr="002B6B66" w:rsidRDefault="002B6B66" w:rsidP="002B6B66">
            <w:pPr>
              <w:jc w:val="center"/>
              <w:rPr>
                <w:lang w:val="kk-KZ"/>
              </w:rPr>
            </w:pPr>
          </w:p>
        </w:tc>
      </w:tr>
      <w:tr w:rsidR="002B6B66" w:rsidRPr="002B6B66" w14:paraId="791E748C"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E84F8DC" w14:textId="77777777" w:rsidR="002B6B66" w:rsidRPr="002B6B66" w:rsidRDefault="002B6B66" w:rsidP="00D63333">
            <w:pPr>
              <w:jc w:val="both"/>
              <w:rPr>
                <w:b/>
                <w:lang w:val="kk-KZ"/>
              </w:rPr>
            </w:pPr>
            <w:r w:rsidRPr="002B6B66">
              <w:rPr>
                <w:b/>
                <w:lang w:val="kk-KZ"/>
              </w:rPr>
              <w:t>Жүктерді тасымалдау</w:t>
            </w:r>
          </w:p>
          <w:p w14:paraId="5E4BF7D9" w14:textId="77777777" w:rsidR="002B6B66" w:rsidRPr="002B6B66" w:rsidRDefault="002B6B66" w:rsidP="00D63333">
            <w:pPr>
              <w:jc w:val="both"/>
              <w:rPr>
                <w:i/>
                <w:lang w:val="kk-KZ"/>
              </w:rPr>
            </w:pPr>
            <w:r w:rsidRPr="002B6B66">
              <w:rPr>
                <w:lang w:val="kk-KZ"/>
              </w:rPr>
              <w:t>Перевозка грузов</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23701733" w14:textId="77777777" w:rsidR="002B6B66" w:rsidRPr="002B6B66" w:rsidRDefault="002B6B66" w:rsidP="00D63333">
            <w:pPr>
              <w:jc w:val="both"/>
              <w:rPr>
                <w:lang w:val="kk-KZ"/>
              </w:rPr>
            </w:pP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1E36D16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0D0A88"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59C54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F1B4F1"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B7695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08505"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0F0BF1E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584CD42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1673F22D" w14:textId="77777777" w:rsidR="002B6B66" w:rsidRPr="002B6B66" w:rsidRDefault="002B6B66" w:rsidP="00D63333">
            <w:pPr>
              <w:jc w:val="both"/>
              <w:rPr>
                <w:lang w:val="kk-KZ"/>
              </w:rPr>
            </w:pPr>
          </w:p>
        </w:tc>
      </w:tr>
      <w:tr w:rsidR="002B6B66" w:rsidRPr="002B6B66" w14:paraId="041006E7"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6A14A6" w14:textId="77777777" w:rsidR="002B6B66" w:rsidRPr="002B6B66" w:rsidRDefault="002B6B66" w:rsidP="00D63333">
            <w:pPr>
              <w:jc w:val="both"/>
              <w:rPr>
                <w:lang w:val="kk-KZ"/>
              </w:rPr>
            </w:pPr>
            <w:r w:rsidRPr="002B6B66">
              <w:rPr>
                <w:b/>
                <w:bCs/>
                <w:bdr w:val="none" w:sz="0" w:space="0" w:color="auto" w:frame="1"/>
                <w:lang w:val="kk-KZ"/>
              </w:rPr>
              <w:t>Бейрезиденттердің жүктерін Қазақстан аумағы арқылы транзиттік тасымалдау</w:t>
            </w:r>
          </w:p>
          <w:p w14:paraId="20A6EC76" w14:textId="77777777" w:rsidR="002B6B66" w:rsidRPr="002B6B66" w:rsidRDefault="002B6B66" w:rsidP="00D63333">
            <w:pPr>
              <w:jc w:val="both"/>
              <w:rPr>
                <w:lang w:val="kk-KZ"/>
              </w:rPr>
            </w:pPr>
            <w:r w:rsidRPr="002B6B66">
              <w:rPr>
                <w:lang w:val="kk-KZ"/>
              </w:rPr>
              <w:t>Транзитные перевозки грузов нерезидентов через территорию Казахстана</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3ECA41A2" w14:textId="77777777" w:rsidR="002B6B66" w:rsidRPr="002B6B66" w:rsidRDefault="002B6B66" w:rsidP="00D63333">
            <w:pPr>
              <w:jc w:val="both"/>
              <w:rPr>
                <w:lang w:val="kk-KZ"/>
              </w:rPr>
            </w:pPr>
            <w:r w:rsidRPr="002B6B66">
              <w:rPr>
                <w:lang w:val="kk-KZ"/>
              </w:rPr>
              <w:t>10</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7044CABA"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222A7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C422D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78BB5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B7C56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D079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3DB8F96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C44E48B"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A00998F" w14:textId="77777777" w:rsidR="002B6B66" w:rsidRPr="002B6B66" w:rsidRDefault="002B6B66" w:rsidP="00D63333">
            <w:pPr>
              <w:jc w:val="both"/>
              <w:rPr>
                <w:lang w:val="kk-KZ"/>
              </w:rPr>
            </w:pPr>
          </w:p>
        </w:tc>
      </w:tr>
      <w:tr w:rsidR="002B6B66" w:rsidRPr="002B6B66" w14:paraId="1582E1C9"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5E57A72" w14:textId="77777777" w:rsidR="002B6B66" w:rsidRPr="002B6B66" w:rsidRDefault="002B6B66" w:rsidP="00D63333">
            <w:pPr>
              <w:jc w:val="both"/>
              <w:rPr>
                <w:b/>
                <w:lang w:val="kk-KZ"/>
              </w:rPr>
            </w:pPr>
            <w:r w:rsidRPr="002B6B66">
              <w:rPr>
                <w:b/>
                <w:bCs/>
                <w:bdr w:val="none" w:sz="0" w:space="0" w:color="auto" w:frame="1"/>
                <w:lang w:val="kk-KZ"/>
              </w:rPr>
              <w:t xml:space="preserve">Мемлекетаралық жүк тасымалдау үшін </w:t>
            </w:r>
            <w:r w:rsidRPr="002B6B66">
              <w:rPr>
                <w:b/>
                <w:lang w:val="kk-KZ"/>
              </w:rPr>
              <w:t xml:space="preserve">есеп айырысулар </w:t>
            </w:r>
            <w:r w:rsidRPr="002B6B66">
              <w:rPr>
                <w:b/>
                <w:bCs/>
                <w:bdr w:val="none" w:sz="0" w:space="0" w:color="auto" w:frame="1"/>
                <w:lang w:val="kk-KZ"/>
              </w:rPr>
              <w:t>(алуға тиесілі)</w:t>
            </w:r>
          </w:p>
          <w:p w14:paraId="7F975FE5" w14:textId="77777777" w:rsidR="002B6B66" w:rsidRPr="002B6B66" w:rsidRDefault="002B6B66" w:rsidP="00D63333">
            <w:pPr>
              <w:jc w:val="both"/>
              <w:rPr>
                <w:bCs/>
                <w:bdr w:val="none" w:sz="0" w:space="0" w:color="auto" w:frame="1"/>
                <w:lang w:val="kk-KZ"/>
              </w:rPr>
            </w:pPr>
            <w:r w:rsidRPr="002B6B66">
              <w:rPr>
                <w:lang w:val="kk-KZ"/>
              </w:rPr>
              <w:t>Р</w:t>
            </w:r>
            <w:r w:rsidRPr="002B6B66">
              <w:rPr>
                <w:bCs/>
                <w:bdr w:val="none" w:sz="0" w:space="0" w:color="auto" w:frame="1"/>
                <w:lang w:val="kk-KZ"/>
              </w:rPr>
              <w:t>асчеты за межгосударственные грузовые перевозки (причитающиеся к получению)</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6D46D763" w14:textId="77777777" w:rsidR="002B6B66" w:rsidRPr="002B6B66" w:rsidRDefault="002B6B66" w:rsidP="00D63333">
            <w:pPr>
              <w:jc w:val="both"/>
              <w:rPr>
                <w:lang w:val="kk-KZ"/>
              </w:rPr>
            </w:pPr>
            <w:r w:rsidRPr="002B6B66">
              <w:rPr>
                <w:lang w:val="kk-KZ"/>
              </w:rPr>
              <w:t>20</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51C1F344"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9E4CC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F31B7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0B90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765E5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0DF69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09B8CCAE"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1190E4F0"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EAB87BA" w14:textId="77777777" w:rsidR="002B6B66" w:rsidRPr="002B6B66" w:rsidRDefault="002B6B66" w:rsidP="00D63333">
            <w:pPr>
              <w:jc w:val="both"/>
              <w:rPr>
                <w:lang w:val="kk-KZ"/>
              </w:rPr>
            </w:pPr>
          </w:p>
        </w:tc>
      </w:tr>
      <w:tr w:rsidR="002B6B66" w:rsidRPr="002B6B66" w14:paraId="18BFF321"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91C8F32" w14:textId="77777777" w:rsidR="002B6B66" w:rsidRPr="002B6B66" w:rsidRDefault="002B6B66" w:rsidP="00D63333">
            <w:pPr>
              <w:jc w:val="both"/>
              <w:rPr>
                <w:b/>
                <w:lang w:val="kk-KZ"/>
              </w:rPr>
            </w:pPr>
            <w:r w:rsidRPr="002B6B66">
              <w:rPr>
                <w:b/>
                <w:bCs/>
                <w:bdr w:val="none" w:sz="0" w:space="0" w:color="auto" w:frame="1"/>
                <w:lang w:val="kk-KZ"/>
              </w:rPr>
              <w:t>Мемлекетаралық жүк тасымалдау үшін есеп айырысулар (төлеуге тиесілі</w:t>
            </w:r>
            <w:r w:rsidRPr="002B6B66">
              <w:rPr>
                <w:b/>
                <w:lang w:val="kk-KZ"/>
              </w:rPr>
              <w:t>)</w:t>
            </w:r>
          </w:p>
          <w:p w14:paraId="37AE4D54" w14:textId="77777777" w:rsidR="002B6B66" w:rsidRPr="002B6B66" w:rsidRDefault="002B6B66" w:rsidP="00D63333">
            <w:pPr>
              <w:jc w:val="both"/>
              <w:rPr>
                <w:lang w:val="kk-KZ"/>
              </w:rPr>
            </w:pPr>
            <w:r w:rsidRPr="002B6B66">
              <w:rPr>
                <w:lang w:val="kk-KZ"/>
              </w:rPr>
              <w:t>Р</w:t>
            </w:r>
            <w:r w:rsidRPr="002B6B66">
              <w:rPr>
                <w:bCs/>
                <w:bdr w:val="none" w:sz="0" w:space="0" w:color="auto" w:frame="1"/>
                <w:lang w:val="kk-KZ"/>
              </w:rPr>
              <w:t>асчеты за межгосударственные грузовые перевозки (причитающиеся к выплате)</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34D95307" w14:textId="77777777" w:rsidR="002B6B66" w:rsidRPr="002B6B66" w:rsidRDefault="002B6B66" w:rsidP="00D63333">
            <w:pPr>
              <w:jc w:val="both"/>
              <w:rPr>
                <w:lang w:val="kk-KZ"/>
              </w:rPr>
            </w:pPr>
            <w:r w:rsidRPr="002B6B66">
              <w:rPr>
                <w:lang w:val="kk-KZ"/>
              </w:rPr>
              <w:t>60</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10530046"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3E30E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E705F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DC3B0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1703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CA73F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15D005AE"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68769F2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29C57FAE" w14:textId="77777777" w:rsidR="002B6B66" w:rsidRPr="002B6B66" w:rsidRDefault="002B6B66" w:rsidP="00D63333">
            <w:pPr>
              <w:jc w:val="both"/>
              <w:rPr>
                <w:lang w:val="kk-KZ"/>
              </w:rPr>
            </w:pPr>
          </w:p>
        </w:tc>
      </w:tr>
      <w:tr w:rsidR="002B6B66" w:rsidRPr="002B6B66" w14:paraId="5A3DEF58"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6DF0651" w14:textId="77777777" w:rsidR="002B6B66" w:rsidRPr="002B6B66" w:rsidRDefault="002B6B66" w:rsidP="00D63333">
            <w:pPr>
              <w:jc w:val="both"/>
              <w:rPr>
                <w:b/>
                <w:lang w:val="kk-KZ"/>
              </w:rPr>
            </w:pPr>
            <w:r w:rsidRPr="002B6B66">
              <w:rPr>
                <w:b/>
                <w:lang w:val="kk-KZ"/>
              </w:rPr>
              <w:t>Жолаушыларды тасымалдау</w:t>
            </w:r>
          </w:p>
          <w:p w14:paraId="0502164A" w14:textId="77777777" w:rsidR="002B6B66" w:rsidRPr="002B6B66" w:rsidRDefault="002B6B66" w:rsidP="00D63333">
            <w:pPr>
              <w:jc w:val="both"/>
              <w:rPr>
                <w:b/>
                <w:bCs/>
                <w:bdr w:val="none" w:sz="0" w:space="0" w:color="auto" w:frame="1"/>
                <w:lang w:val="kk-KZ"/>
              </w:rPr>
            </w:pPr>
            <w:r w:rsidRPr="002B6B66">
              <w:rPr>
                <w:lang w:val="kk-KZ"/>
              </w:rPr>
              <w:t>Перевозка пассажиров</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3C1DC596" w14:textId="77777777" w:rsidR="002B6B66" w:rsidRPr="002B6B66" w:rsidRDefault="002B6B66" w:rsidP="00D63333">
            <w:pPr>
              <w:jc w:val="both"/>
              <w:rPr>
                <w:lang w:val="kk-KZ"/>
              </w:rPr>
            </w:pP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5D31E7E1"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97B2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166DE5"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82C528"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D256A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52938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09F202C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24622FC4"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65CF3C01" w14:textId="77777777" w:rsidR="002B6B66" w:rsidRPr="002B6B66" w:rsidRDefault="002B6B66" w:rsidP="00D63333">
            <w:pPr>
              <w:jc w:val="both"/>
              <w:rPr>
                <w:lang w:val="kk-KZ"/>
              </w:rPr>
            </w:pPr>
          </w:p>
        </w:tc>
      </w:tr>
      <w:tr w:rsidR="002B6B66" w:rsidRPr="002B6B66" w14:paraId="0373BFD1" w14:textId="77777777" w:rsidTr="00D63333">
        <w:trPr>
          <w:jc w:val="center"/>
        </w:trPr>
        <w:tc>
          <w:tcPr>
            <w:tcW w:w="270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513DBE9" w14:textId="77777777" w:rsidR="002B6B66" w:rsidRPr="002B6B66" w:rsidRDefault="002B6B66" w:rsidP="00D63333">
            <w:pPr>
              <w:jc w:val="both"/>
              <w:rPr>
                <w:b/>
                <w:lang w:val="kk-KZ"/>
              </w:rPr>
            </w:pPr>
            <w:r w:rsidRPr="002B6B66">
              <w:rPr>
                <w:b/>
                <w:lang w:val="kk-KZ"/>
              </w:rPr>
              <w:t>Бейрезиденттерден халықаралық қатынаста жолаушылар тасымалы үшін түсетін түсімдер</w:t>
            </w:r>
          </w:p>
          <w:p w14:paraId="35E8446D" w14:textId="77777777" w:rsidR="002B6B66" w:rsidRPr="002B6B66" w:rsidRDefault="002B6B66" w:rsidP="00D63333">
            <w:pPr>
              <w:jc w:val="both"/>
              <w:rPr>
                <w:b/>
                <w:bCs/>
                <w:bdr w:val="none" w:sz="0" w:space="0" w:color="auto" w:frame="1"/>
                <w:lang w:val="kk-KZ"/>
              </w:rPr>
            </w:pPr>
            <w:r w:rsidRPr="002B6B66">
              <w:rPr>
                <w:lang w:val="kk-KZ"/>
              </w:rPr>
              <w:t>Поступления от нерезидентов за пассажирские перевозки в международном сообщении</w:t>
            </w:r>
          </w:p>
        </w:tc>
        <w:tc>
          <w:tcPr>
            <w:tcW w:w="476" w:type="pct"/>
            <w:tcBorders>
              <w:top w:val="nil"/>
              <w:left w:val="nil"/>
              <w:bottom w:val="single" w:sz="8" w:space="0" w:color="auto"/>
              <w:right w:val="single" w:sz="8" w:space="0" w:color="auto"/>
            </w:tcBorders>
            <w:tcMar>
              <w:top w:w="0" w:type="dxa"/>
              <w:left w:w="108" w:type="dxa"/>
              <w:bottom w:w="0" w:type="dxa"/>
              <w:right w:w="108" w:type="dxa"/>
            </w:tcMar>
            <w:vAlign w:val="center"/>
          </w:tcPr>
          <w:p w14:paraId="2A95C7B7" w14:textId="77777777" w:rsidR="002B6B66" w:rsidRPr="002B6B66" w:rsidRDefault="002B6B66" w:rsidP="00D63333">
            <w:pPr>
              <w:jc w:val="both"/>
              <w:rPr>
                <w:lang w:val="kk-KZ"/>
              </w:rPr>
            </w:pPr>
            <w:r w:rsidRPr="002B6B66">
              <w:rPr>
                <w:lang w:val="kk-KZ"/>
              </w:rPr>
              <w:t>90</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4F1B8136"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38C44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CE41C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BDC6C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7ED00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0058D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4B5C1873"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2722DB6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F47E045" w14:textId="77777777" w:rsidR="002B6B66" w:rsidRPr="002B6B66" w:rsidRDefault="002B6B66" w:rsidP="00D63333">
            <w:pPr>
              <w:jc w:val="both"/>
              <w:rPr>
                <w:lang w:val="kk-KZ"/>
              </w:rPr>
            </w:pPr>
          </w:p>
        </w:tc>
      </w:tr>
      <w:tr w:rsidR="002B6B66" w:rsidRPr="002B6B66" w14:paraId="3D40DA42" w14:textId="77777777" w:rsidTr="00D63333">
        <w:trPr>
          <w:jc w:val="center"/>
        </w:trPr>
        <w:tc>
          <w:tcPr>
            <w:tcW w:w="2707" w:type="pct"/>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A925513" w14:textId="77777777" w:rsidR="002B6B66" w:rsidRPr="002B6B66" w:rsidRDefault="002B6B66" w:rsidP="00D63333">
            <w:pPr>
              <w:jc w:val="both"/>
              <w:rPr>
                <w:b/>
                <w:lang w:val="kk-KZ"/>
              </w:rPr>
            </w:pPr>
            <w:r w:rsidRPr="002B6B66">
              <w:rPr>
                <w:b/>
                <w:lang w:val="kk-KZ"/>
              </w:rPr>
              <w:t>Бейрезиденттерге халықаралық жолаушылар тасымалы үшін төлемдер</w:t>
            </w:r>
          </w:p>
          <w:p w14:paraId="2AD66A75" w14:textId="77777777" w:rsidR="002B6B66" w:rsidRPr="002B6B66" w:rsidRDefault="002B6B66" w:rsidP="00D63333">
            <w:pPr>
              <w:jc w:val="both"/>
              <w:rPr>
                <w:b/>
                <w:bCs/>
                <w:bdr w:val="none" w:sz="0" w:space="0" w:color="auto" w:frame="1"/>
                <w:lang w:val="kk-KZ"/>
              </w:rPr>
            </w:pPr>
            <w:r w:rsidRPr="002B6B66">
              <w:rPr>
                <w:lang w:val="kk-KZ"/>
              </w:rPr>
              <w:t>Платежи нерезидентам за пассажирские перевозки международном сообщении</w:t>
            </w:r>
          </w:p>
        </w:tc>
        <w:tc>
          <w:tcPr>
            <w:tcW w:w="476" w:type="pct"/>
            <w:tcBorders>
              <w:top w:val="nil"/>
              <w:left w:val="nil"/>
              <w:bottom w:val="single" w:sz="4" w:space="0" w:color="auto"/>
              <w:right w:val="single" w:sz="8" w:space="0" w:color="auto"/>
            </w:tcBorders>
            <w:tcMar>
              <w:top w:w="0" w:type="dxa"/>
              <w:left w:w="108" w:type="dxa"/>
              <w:bottom w:w="0" w:type="dxa"/>
              <w:right w:w="108" w:type="dxa"/>
            </w:tcMar>
            <w:vAlign w:val="center"/>
          </w:tcPr>
          <w:p w14:paraId="7EBED8F3" w14:textId="77777777" w:rsidR="002B6B66" w:rsidRPr="002B6B66" w:rsidRDefault="002B6B66" w:rsidP="00D63333">
            <w:pPr>
              <w:jc w:val="both"/>
              <w:rPr>
                <w:lang w:val="kk-KZ"/>
              </w:rPr>
            </w:pPr>
            <w:r w:rsidRPr="002B6B66">
              <w:rPr>
                <w:lang w:val="kk-KZ"/>
              </w:rPr>
              <w:t>110</w:t>
            </w:r>
          </w:p>
        </w:tc>
        <w:tc>
          <w:tcPr>
            <w:tcW w:w="489" w:type="pct"/>
            <w:tcBorders>
              <w:top w:val="nil"/>
              <w:left w:val="nil"/>
              <w:bottom w:val="single" w:sz="4" w:space="0" w:color="auto"/>
              <w:right w:val="single" w:sz="8" w:space="0" w:color="auto"/>
            </w:tcBorders>
            <w:tcMar>
              <w:top w:w="0" w:type="dxa"/>
              <w:left w:w="108" w:type="dxa"/>
              <w:bottom w:w="0" w:type="dxa"/>
              <w:right w:w="108" w:type="dxa"/>
            </w:tcMar>
            <w:vAlign w:val="center"/>
          </w:tcPr>
          <w:p w14:paraId="7A95E94B" w14:textId="77777777" w:rsidR="002B6B66" w:rsidRPr="002B6B66" w:rsidRDefault="002B6B66" w:rsidP="00D63333">
            <w:pPr>
              <w:jc w:val="both"/>
              <w:rPr>
                <w:lang w:val="kk-KZ"/>
              </w:rPr>
            </w:pPr>
          </w:p>
        </w:tc>
        <w:tc>
          <w:tcPr>
            <w:tcW w:w="166"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423EEBC"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518A925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4C1BF61B"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7BD4AF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3F2BC4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4" w:space="0" w:color="auto"/>
              <w:right w:val="single" w:sz="8" w:space="0" w:color="auto"/>
            </w:tcBorders>
            <w:vAlign w:val="center"/>
          </w:tcPr>
          <w:p w14:paraId="722EC17E" w14:textId="77777777" w:rsidR="002B6B66" w:rsidRPr="002B6B66" w:rsidRDefault="002B6B66" w:rsidP="00D63333">
            <w:pPr>
              <w:jc w:val="both"/>
              <w:rPr>
                <w:lang w:val="kk-KZ"/>
              </w:rPr>
            </w:pPr>
          </w:p>
        </w:tc>
        <w:tc>
          <w:tcPr>
            <w:tcW w:w="166" w:type="pct"/>
            <w:tcBorders>
              <w:top w:val="nil"/>
              <w:left w:val="nil"/>
              <w:bottom w:val="single" w:sz="4" w:space="0" w:color="auto"/>
              <w:right w:val="single" w:sz="8" w:space="0" w:color="auto"/>
            </w:tcBorders>
            <w:vAlign w:val="center"/>
          </w:tcPr>
          <w:p w14:paraId="06C1F1B8" w14:textId="77777777" w:rsidR="002B6B66" w:rsidRPr="002B6B66" w:rsidRDefault="002B6B66" w:rsidP="00D63333">
            <w:pPr>
              <w:jc w:val="both"/>
              <w:rPr>
                <w:lang w:val="kk-KZ"/>
              </w:rPr>
            </w:pPr>
          </w:p>
        </w:tc>
        <w:tc>
          <w:tcPr>
            <w:tcW w:w="166" w:type="pct"/>
            <w:tcBorders>
              <w:top w:val="nil"/>
              <w:left w:val="nil"/>
              <w:bottom w:val="single" w:sz="4" w:space="0" w:color="auto"/>
              <w:right w:val="single" w:sz="8" w:space="0" w:color="auto"/>
            </w:tcBorders>
            <w:vAlign w:val="center"/>
          </w:tcPr>
          <w:p w14:paraId="5962C588" w14:textId="77777777" w:rsidR="002B6B66" w:rsidRPr="002B6B66" w:rsidRDefault="002B6B66" w:rsidP="00D63333">
            <w:pPr>
              <w:jc w:val="both"/>
              <w:rPr>
                <w:lang w:val="kk-KZ"/>
              </w:rPr>
            </w:pPr>
          </w:p>
        </w:tc>
      </w:tr>
      <w:tr w:rsidR="002B6B66" w:rsidRPr="002B6B66" w14:paraId="0419F578" w14:textId="77777777" w:rsidTr="00D63333">
        <w:trPr>
          <w:jc w:val="center"/>
        </w:trPr>
        <w:tc>
          <w:tcPr>
            <w:tcW w:w="270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01E65F" w14:textId="77777777" w:rsidR="002B6B66" w:rsidRPr="002B6B66" w:rsidRDefault="002B6B66" w:rsidP="00D63333">
            <w:pPr>
              <w:jc w:val="both"/>
              <w:rPr>
                <w:lang w:val="kk-KZ"/>
              </w:rPr>
            </w:pPr>
            <w:r w:rsidRPr="002B6B66">
              <w:rPr>
                <w:b/>
                <w:bCs/>
                <w:bdr w:val="none" w:sz="0" w:space="0" w:color="auto" w:frame="1"/>
                <w:lang w:val="kk-KZ"/>
              </w:rPr>
              <w:t>Қазақстан Республикасының темір жол желісін бейрезидент темір жол жолаушылар кәсіпорындарының пайдалануы</w:t>
            </w:r>
          </w:p>
          <w:p w14:paraId="6FEFC6E4" w14:textId="77777777" w:rsidR="002B6B66" w:rsidRPr="002B6B66" w:rsidRDefault="002B6B66" w:rsidP="00D63333">
            <w:pPr>
              <w:jc w:val="both"/>
              <w:rPr>
                <w:lang w:val="kk-KZ"/>
              </w:rPr>
            </w:pPr>
            <w:r w:rsidRPr="002B6B66">
              <w:rPr>
                <w:lang w:val="kk-KZ"/>
              </w:rPr>
              <w:t>Использование железнодорожной сети Республики Казахстан железнодорожными пассажирскими предприятиями-нерезидентами</w:t>
            </w:r>
          </w:p>
        </w:tc>
        <w:tc>
          <w:tcPr>
            <w:tcW w:w="4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AE06BF" w14:textId="77777777" w:rsidR="002B6B66" w:rsidRPr="002B6B66" w:rsidRDefault="002B6B66" w:rsidP="00D63333">
            <w:pPr>
              <w:jc w:val="both"/>
              <w:rPr>
                <w:lang w:val="kk-KZ"/>
              </w:rPr>
            </w:pPr>
            <w:r w:rsidRPr="002B6B66">
              <w:rPr>
                <w:lang w:val="kk-KZ"/>
              </w:rPr>
              <w:t>120</w:t>
            </w:r>
          </w:p>
        </w:tc>
        <w:tc>
          <w:tcPr>
            <w:tcW w:w="4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45B936"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F0EB4"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43F12B"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880065"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84139C"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F11753"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6A1881D9"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493A5299"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5D7F9F95" w14:textId="77777777" w:rsidR="002B6B66" w:rsidRPr="002B6B66" w:rsidRDefault="002B6B66" w:rsidP="00D63333">
            <w:pPr>
              <w:jc w:val="both"/>
              <w:rPr>
                <w:lang w:val="kk-KZ"/>
              </w:rPr>
            </w:pPr>
          </w:p>
        </w:tc>
      </w:tr>
      <w:tr w:rsidR="002B6B66" w:rsidRPr="002B6B66" w14:paraId="68AE0D93" w14:textId="77777777" w:rsidTr="00D63333">
        <w:trPr>
          <w:trHeight w:val="396"/>
          <w:jc w:val="center"/>
        </w:trPr>
        <w:tc>
          <w:tcPr>
            <w:tcW w:w="270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EAA401" w14:textId="77777777" w:rsidR="002B6B66" w:rsidRPr="002B6B66" w:rsidRDefault="002B6B66" w:rsidP="00D63333">
            <w:pPr>
              <w:pStyle w:val="p"/>
              <w:spacing w:line="252" w:lineRule="auto"/>
              <w:jc w:val="both"/>
              <w:rPr>
                <w:color w:val="auto"/>
                <w:sz w:val="20"/>
                <w:szCs w:val="20"/>
                <w:lang w:val="kk-KZ"/>
              </w:rPr>
            </w:pPr>
            <w:r w:rsidRPr="002B6B66">
              <w:rPr>
                <w:b/>
                <w:bCs/>
                <w:color w:val="auto"/>
                <w:sz w:val="20"/>
                <w:szCs w:val="20"/>
                <w:bdr w:val="none" w:sz="0" w:space="0" w:color="auto" w:frame="1"/>
                <w:lang w:val="kk-KZ"/>
              </w:rPr>
              <w:t>Шет мемлекеттердің темір жол желісін резидент темір жол жолаушылар кәсіпорындарының пайдалануы</w:t>
            </w:r>
          </w:p>
          <w:p w14:paraId="2EA2A909" w14:textId="77777777" w:rsidR="002B6B66" w:rsidRPr="002B6B66" w:rsidRDefault="002B6B66" w:rsidP="00D63333">
            <w:pPr>
              <w:jc w:val="both"/>
              <w:rPr>
                <w:lang w:val="kk-KZ"/>
              </w:rPr>
            </w:pPr>
            <w:r w:rsidRPr="002B6B66">
              <w:rPr>
                <w:lang w:val="kk-KZ"/>
              </w:rPr>
              <w:t>Использование железнодорожной сети иностранных государств железнодорожными пассажирскими предприятиями-резидентами</w:t>
            </w:r>
          </w:p>
        </w:tc>
        <w:tc>
          <w:tcPr>
            <w:tcW w:w="4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3B7CB0" w14:textId="77777777" w:rsidR="002B6B66" w:rsidRPr="002B6B66" w:rsidRDefault="002B6B66" w:rsidP="00D63333">
            <w:pPr>
              <w:jc w:val="both"/>
              <w:rPr>
                <w:lang w:val="kk-KZ"/>
              </w:rPr>
            </w:pPr>
            <w:r w:rsidRPr="002B6B66">
              <w:rPr>
                <w:lang w:val="kk-KZ"/>
              </w:rPr>
              <w:t>130</w:t>
            </w:r>
          </w:p>
        </w:tc>
        <w:tc>
          <w:tcPr>
            <w:tcW w:w="4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2B2B2D"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2442E0"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2669EF"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BAD882"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10AF2C"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1CEA73"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015B11DA"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1DC88408" w14:textId="77777777" w:rsidR="002B6B66" w:rsidRPr="002B6B66" w:rsidRDefault="002B6B66" w:rsidP="00D63333">
            <w:pPr>
              <w:jc w:val="both"/>
              <w:rPr>
                <w:lang w:val="kk-KZ"/>
              </w:rPr>
            </w:pPr>
          </w:p>
        </w:tc>
        <w:tc>
          <w:tcPr>
            <w:tcW w:w="166" w:type="pct"/>
            <w:tcBorders>
              <w:top w:val="single" w:sz="4" w:space="0" w:color="auto"/>
              <w:left w:val="single" w:sz="4" w:space="0" w:color="auto"/>
              <w:bottom w:val="single" w:sz="4" w:space="0" w:color="auto"/>
              <w:right w:val="single" w:sz="4" w:space="0" w:color="auto"/>
            </w:tcBorders>
            <w:vAlign w:val="center"/>
          </w:tcPr>
          <w:p w14:paraId="307DE45A" w14:textId="77777777" w:rsidR="002B6B66" w:rsidRPr="002B6B66" w:rsidRDefault="002B6B66" w:rsidP="00D63333">
            <w:pPr>
              <w:jc w:val="both"/>
              <w:rPr>
                <w:lang w:val="kk-KZ"/>
              </w:rPr>
            </w:pPr>
          </w:p>
        </w:tc>
      </w:tr>
    </w:tbl>
    <w:p w14:paraId="784B9D6C" w14:textId="77777777" w:rsidR="002B6B66" w:rsidRPr="005B7230" w:rsidRDefault="002B6B66" w:rsidP="002B6B66">
      <w:pPr>
        <w:jc w:val="both"/>
        <w:rPr>
          <w:b/>
          <w:sz w:val="28"/>
          <w:szCs w:val="28"/>
          <w:lang w:val="kk-KZ"/>
        </w:rPr>
      </w:pPr>
      <w:r w:rsidRPr="005B7230">
        <w:rPr>
          <w:b/>
          <w:bCs/>
          <w:sz w:val="28"/>
          <w:szCs w:val="28"/>
          <w:bdr w:val="none" w:sz="0" w:space="0" w:color="auto" w:frame="1"/>
          <w:lang w:val="kk-KZ"/>
        </w:rPr>
        <w:t> </w:t>
      </w:r>
    </w:p>
    <w:p w14:paraId="55321436" w14:textId="77777777" w:rsidR="002B6B66" w:rsidRDefault="002B6B66" w:rsidP="002B6B66">
      <w:pPr>
        <w:ind w:firstLine="709"/>
        <w:jc w:val="both"/>
        <w:rPr>
          <w:b/>
          <w:sz w:val="28"/>
          <w:szCs w:val="28"/>
          <w:lang w:val="kk-KZ"/>
        </w:rPr>
      </w:pPr>
    </w:p>
    <w:p w14:paraId="5608C183" w14:textId="77777777" w:rsidR="002B6B66" w:rsidRDefault="002B6B66" w:rsidP="002B6B66">
      <w:pPr>
        <w:ind w:firstLine="709"/>
        <w:jc w:val="both"/>
        <w:rPr>
          <w:b/>
          <w:sz w:val="28"/>
          <w:szCs w:val="28"/>
          <w:lang w:val="kk-KZ"/>
        </w:rPr>
      </w:pPr>
    </w:p>
    <w:p w14:paraId="4BFE34D2" w14:textId="77777777" w:rsidR="002B6B66" w:rsidRDefault="002B6B66" w:rsidP="002B6B66">
      <w:pPr>
        <w:ind w:firstLine="709"/>
        <w:jc w:val="both"/>
        <w:rPr>
          <w:b/>
          <w:sz w:val="28"/>
          <w:szCs w:val="28"/>
          <w:lang w:val="kk-KZ"/>
        </w:rPr>
      </w:pPr>
    </w:p>
    <w:p w14:paraId="07E338AA" w14:textId="28F4A22C" w:rsidR="002B6B66" w:rsidRPr="005B7230" w:rsidRDefault="002B6B66" w:rsidP="002B6B66">
      <w:pPr>
        <w:ind w:firstLine="709"/>
        <w:jc w:val="both"/>
        <w:rPr>
          <w:b/>
          <w:sz w:val="28"/>
          <w:szCs w:val="28"/>
          <w:lang w:val="kk-KZ"/>
        </w:rPr>
      </w:pPr>
      <w:r w:rsidRPr="005B7230">
        <w:rPr>
          <w:b/>
          <w:sz w:val="28"/>
          <w:szCs w:val="28"/>
          <w:lang w:val="kk-KZ"/>
        </w:rPr>
        <w:t>2-бөлім. Құбыр көлігі, электр энергиясын беру қызметтері, мың АҚШ доллары</w:t>
      </w:r>
    </w:p>
    <w:p w14:paraId="3301921F" w14:textId="77777777" w:rsidR="002B6B66" w:rsidRPr="005B7230" w:rsidRDefault="002B6B66" w:rsidP="002B6B66">
      <w:pPr>
        <w:ind w:firstLine="709"/>
        <w:jc w:val="both"/>
        <w:rPr>
          <w:sz w:val="28"/>
          <w:szCs w:val="28"/>
          <w:lang w:val="kk-KZ"/>
        </w:rPr>
      </w:pPr>
      <w:r w:rsidRPr="005B7230">
        <w:rPr>
          <w:sz w:val="28"/>
          <w:szCs w:val="28"/>
          <w:lang w:val="kk-KZ"/>
        </w:rPr>
        <w:t>Раздел 2. Услуги трубопроводного транспорта, передачи электроэнергии, тысяч долларов США </w:t>
      </w:r>
    </w:p>
    <w:p w14:paraId="5E4F8A39" w14:textId="77777777" w:rsidR="002B6B66" w:rsidRPr="005B7230" w:rsidRDefault="002B6B66" w:rsidP="002B6B66">
      <w:pPr>
        <w:jc w:val="both"/>
        <w:rPr>
          <w:sz w:val="28"/>
          <w:szCs w:val="28"/>
          <w:lang w:val="kk-KZ"/>
        </w:rPr>
      </w:pPr>
    </w:p>
    <w:tbl>
      <w:tblPr>
        <w:tblW w:w="5000" w:type="pct"/>
        <w:jc w:val="center"/>
        <w:tblLayout w:type="fixed"/>
        <w:tblCellMar>
          <w:left w:w="0" w:type="dxa"/>
          <w:right w:w="0" w:type="dxa"/>
        </w:tblCellMar>
        <w:tblLook w:val="04A0" w:firstRow="1" w:lastRow="0" w:firstColumn="1" w:lastColumn="0" w:noHBand="0" w:noVBand="1"/>
      </w:tblPr>
      <w:tblGrid>
        <w:gridCol w:w="7915"/>
        <w:gridCol w:w="1423"/>
        <w:gridCol w:w="1362"/>
        <w:gridCol w:w="483"/>
        <w:gridCol w:w="483"/>
        <w:gridCol w:w="483"/>
        <w:gridCol w:w="483"/>
        <w:gridCol w:w="483"/>
        <w:gridCol w:w="483"/>
        <w:gridCol w:w="483"/>
        <w:gridCol w:w="468"/>
      </w:tblGrid>
      <w:tr w:rsidR="002B6B66" w:rsidRPr="002B6B66" w14:paraId="0FDAB181" w14:textId="77777777" w:rsidTr="00D63333">
        <w:trPr>
          <w:jc w:val="center"/>
        </w:trPr>
        <w:tc>
          <w:tcPr>
            <w:tcW w:w="272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769A2E" w14:textId="77777777" w:rsidR="002B6B66" w:rsidRPr="002B6B66" w:rsidRDefault="002B6B66" w:rsidP="002B6B66">
            <w:pPr>
              <w:jc w:val="center"/>
              <w:rPr>
                <w:lang w:val="kk-KZ"/>
              </w:rPr>
            </w:pPr>
            <w:r w:rsidRPr="002B6B66">
              <w:rPr>
                <w:b/>
                <w:bCs/>
                <w:bdr w:val="none" w:sz="0" w:space="0" w:color="auto" w:frame="1"/>
                <w:lang w:val="kk-KZ"/>
              </w:rPr>
              <w:t>Көрсеткіш атауы</w:t>
            </w:r>
          </w:p>
          <w:p w14:paraId="5D0598A5" w14:textId="77777777" w:rsidR="002B6B66" w:rsidRPr="002B6B66" w:rsidRDefault="002B6B66" w:rsidP="002B6B66">
            <w:pPr>
              <w:jc w:val="center"/>
              <w:rPr>
                <w:lang w:val="kk-KZ"/>
              </w:rPr>
            </w:pPr>
            <w:r w:rsidRPr="002B6B66">
              <w:rPr>
                <w:lang w:val="kk-KZ"/>
              </w:rPr>
              <w:t>Наименование показателя</w:t>
            </w:r>
          </w:p>
        </w:tc>
        <w:tc>
          <w:tcPr>
            <w:tcW w:w="48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BDEC26" w14:textId="77777777" w:rsidR="002B6B66" w:rsidRPr="002B6B66" w:rsidRDefault="002B6B66" w:rsidP="002B6B66">
            <w:pPr>
              <w:jc w:val="center"/>
              <w:rPr>
                <w:lang w:val="kk-KZ"/>
              </w:rPr>
            </w:pPr>
            <w:r w:rsidRPr="002B6B66">
              <w:rPr>
                <w:b/>
                <w:bCs/>
                <w:bdr w:val="none" w:sz="0" w:space="0" w:color="auto" w:frame="1"/>
                <w:lang w:val="kk-KZ"/>
              </w:rPr>
              <w:t>Көрсеткіш коды</w:t>
            </w:r>
          </w:p>
          <w:p w14:paraId="23195176" w14:textId="77777777" w:rsidR="002B6B66" w:rsidRPr="002B6B66" w:rsidRDefault="002B6B66" w:rsidP="002B6B66">
            <w:pPr>
              <w:jc w:val="center"/>
              <w:rPr>
                <w:lang w:val="kk-KZ"/>
              </w:rPr>
            </w:pPr>
            <w:r w:rsidRPr="002B6B66">
              <w:rPr>
                <w:lang w:val="kk-KZ"/>
              </w:rPr>
              <w:t>Код показателя</w:t>
            </w:r>
          </w:p>
        </w:tc>
        <w:tc>
          <w:tcPr>
            <w:tcW w:w="468"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56E5AD" w14:textId="77777777" w:rsidR="002B6B66" w:rsidRPr="002B6B66" w:rsidRDefault="002B6B66" w:rsidP="002B6B66">
            <w:pPr>
              <w:jc w:val="center"/>
              <w:rPr>
                <w:lang w:val="kk-KZ"/>
              </w:rPr>
            </w:pPr>
            <w:r w:rsidRPr="002B6B66">
              <w:rPr>
                <w:b/>
                <w:bCs/>
                <w:bdr w:val="none" w:sz="0" w:space="0" w:color="auto" w:frame="1"/>
                <w:lang w:val="kk-KZ"/>
              </w:rPr>
              <w:t>Барлығы</w:t>
            </w:r>
          </w:p>
          <w:p w14:paraId="29B5CE1A" w14:textId="77777777" w:rsidR="002B6B66" w:rsidRPr="002B6B66" w:rsidRDefault="002B6B66" w:rsidP="002B6B66">
            <w:pPr>
              <w:jc w:val="center"/>
              <w:rPr>
                <w:lang w:val="kk-KZ"/>
              </w:rPr>
            </w:pPr>
            <w:r w:rsidRPr="002B6B66">
              <w:rPr>
                <w:lang w:val="kk-KZ"/>
              </w:rPr>
              <w:t>Всего</w:t>
            </w:r>
          </w:p>
        </w:tc>
        <w:tc>
          <w:tcPr>
            <w:tcW w:w="1323"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EB09463" w14:textId="565304CA" w:rsidR="002B6B66" w:rsidRPr="002B6B66" w:rsidRDefault="002B6B66" w:rsidP="002B6B66">
            <w:pPr>
              <w:jc w:val="center"/>
              <w:rPr>
                <w:lang w:val="kk-KZ"/>
              </w:rPr>
            </w:pPr>
            <w:r w:rsidRPr="002B6B66">
              <w:rPr>
                <w:b/>
                <w:bCs/>
                <w:bdr w:val="none" w:sz="0" w:space="0" w:color="auto" w:frame="1"/>
                <w:lang w:val="kk-KZ"/>
              </w:rPr>
              <w:t>Әріптес елдердің атауы</w:t>
            </w:r>
          </w:p>
          <w:p w14:paraId="173964BF" w14:textId="77777777" w:rsidR="002B6B66" w:rsidRPr="002B6B66" w:rsidRDefault="002B6B66" w:rsidP="002B6B66">
            <w:pPr>
              <w:jc w:val="center"/>
              <w:rPr>
                <w:lang w:val="kk-KZ"/>
              </w:rPr>
            </w:pPr>
            <w:r w:rsidRPr="002B6B66">
              <w:rPr>
                <w:lang w:val="kk-KZ"/>
              </w:rPr>
              <w:t>Наименование стран-партнеров</w:t>
            </w:r>
          </w:p>
        </w:tc>
      </w:tr>
      <w:tr w:rsidR="002B6B66" w:rsidRPr="002B6B66" w14:paraId="718C73E4" w14:textId="77777777" w:rsidTr="00D63333">
        <w:trPr>
          <w:jc w:val="center"/>
        </w:trPr>
        <w:tc>
          <w:tcPr>
            <w:tcW w:w="2720" w:type="pct"/>
            <w:vMerge/>
            <w:tcBorders>
              <w:top w:val="single" w:sz="8" w:space="0" w:color="auto"/>
              <w:left w:val="single" w:sz="8" w:space="0" w:color="auto"/>
              <w:bottom w:val="single" w:sz="8" w:space="0" w:color="auto"/>
              <w:right w:val="single" w:sz="8" w:space="0" w:color="auto"/>
            </w:tcBorders>
            <w:vAlign w:val="center"/>
            <w:hideMark/>
          </w:tcPr>
          <w:p w14:paraId="53D86B98" w14:textId="77777777" w:rsidR="002B6B66" w:rsidRPr="002B6B66" w:rsidRDefault="002B6B66" w:rsidP="002B6B66">
            <w:pPr>
              <w:jc w:val="center"/>
              <w:rPr>
                <w:lang w:val="kk-KZ"/>
              </w:rPr>
            </w:pPr>
          </w:p>
        </w:tc>
        <w:tc>
          <w:tcPr>
            <w:tcW w:w="489" w:type="pct"/>
            <w:vMerge/>
            <w:tcBorders>
              <w:top w:val="single" w:sz="8" w:space="0" w:color="auto"/>
              <w:left w:val="nil"/>
              <w:bottom w:val="single" w:sz="8" w:space="0" w:color="auto"/>
              <w:right w:val="single" w:sz="8" w:space="0" w:color="auto"/>
            </w:tcBorders>
            <w:vAlign w:val="center"/>
            <w:hideMark/>
          </w:tcPr>
          <w:p w14:paraId="30A475DE" w14:textId="77777777" w:rsidR="002B6B66" w:rsidRPr="002B6B66" w:rsidRDefault="002B6B66" w:rsidP="002B6B66">
            <w:pPr>
              <w:jc w:val="center"/>
              <w:rPr>
                <w:lang w:val="kk-KZ"/>
              </w:rPr>
            </w:pPr>
          </w:p>
        </w:tc>
        <w:tc>
          <w:tcPr>
            <w:tcW w:w="468" w:type="pct"/>
            <w:vMerge/>
            <w:tcBorders>
              <w:top w:val="single" w:sz="8" w:space="0" w:color="auto"/>
              <w:left w:val="nil"/>
              <w:bottom w:val="single" w:sz="8" w:space="0" w:color="auto"/>
              <w:right w:val="single" w:sz="8" w:space="0" w:color="auto"/>
            </w:tcBorders>
            <w:vAlign w:val="center"/>
            <w:hideMark/>
          </w:tcPr>
          <w:p w14:paraId="304AA2B6"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50EA86" w14:textId="49EB989E"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41D851" w14:textId="6E4ABA11"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1479C2" w14:textId="43D101C1"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8FFB9E" w14:textId="443D3263"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B4A4DB" w14:textId="7AC2E1AB"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292531D6"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12F5B523" w14:textId="77777777" w:rsidR="002B6B66" w:rsidRPr="002B6B66" w:rsidRDefault="002B6B66" w:rsidP="002B6B66">
            <w:pPr>
              <w:jc w:val="center"/>
              <w:rPr>
                <w:lang w:val="kk-KZ"/>
              </w:rPr>
            </w:pPr>
          </w:p>
        </w:tc>
        <w:tc>
          <w:tcPr>
            <w:tcW w:w="161" w:type="pct"/>
            <w:tcBorders>
              <w:top w:val="nil"/>
              <w:left w:val="nil"/>
              <w:bottom w:val="single" w:sz="8" w:space="0" w:color="auto"/>
              <w:right w:val="single" w:sz="8" w:space="0" w:color="auto"/>
            </w:tcBorders>
            <w:vAlign w:val="center"/>
          </w:tcPr>
          <w:p w14:paraId="7732C3BF" w14:textId="77777777" w:rsidR="002B6B66" w:rsidRPr="002B6B66" w:rsidRDefault="002B6B66" w:rsidP="002B6B66">
            <w:pPr>
              <w:jc w:val="center"/>
              <w:rPr>
                <w:lang w:val="kk-KZ"/>
              </w:rPr>
            </w:pPr>
          </w:p>
        </w:tc>
      </w:tr>
      <w:tr w:rsidR="002B6B66" w:rsidRPr="002B6B66" w14:paraId="7F618896"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46D542" w14:textId="77777777" w:rsidR="002B6B66" w:rsidRPr="002B6B66" w:rsidRDefault="002B6B66" w:rsidP="002B6B66">
            <w:pPr>
              <w:jc w:val="center"/>
              <w:rPr>
                <w:lang w:val="kk-KZ"/>
              </w:rPr>
            </w:pPr>
            <w:r w:rsidRPr="002B6B66">
              <w:rPr>
                <w:lang w:val="kk-KZ"/>
              </w:rPr>
              <w:t>А</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702051" w14:textId="77777777" w:rsidR="002B6B66" w:rsidRPr="002B6B66" w:rsidRDefault="002B6B66" w:rsidP="002B6B66">
            <w:pPr>
              <w:jc w:val="center"/>
              <w:rPr>
                <w:lang w:val="kk-KZ"/>
              </w:rPr>
            </w:pPr>
            <w:r w:rsidRPr="002B6B66">
              <w:rPr>
                <w:lang w:val="kk-KZ"/>
              </w:rPr>
              <w:t>Б</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948704" w14:textId="77777777" w:rsidR="002B6B66" w:rsidRPr="002B6B66" w:rsidRDefault="002B6B66" w:rsidP="002B6B66">
            <w:pPr>
              <w:jc w:val="center"/>
              <w:rPr>
                <w:lang w:val="kk-KZ"/>
              </w:rPr>
            </w:pPr>
            <w:r w:rsidRPr="002B6B66">
              <w:rPr>
                <w:lang w:val="kk-KZ"/>
              </w:rPr>
              <w:t>1</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0C51C9" w14:textId="77777777" w:rsidR="002B6B66" w:rsidRPr="002B6B66" w:rsidRDefault="002B6B66" w:rsidP="002B6B66">
            <w:pPr>
              <w:jc w:val="center"/>
              <w:rPr>
                <w:lang w:val="kk-KZ"/>
              </w:rPr>
            </w:pPr>
            <w:r w:rsidRPr="002B6B66">
              <w:rPr>
                <w:lang w:val="kk-KZ"/>
              </w:rPr>
              <w:t>2</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70AA61BC"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537461B5"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32D532B3"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3806BD9E"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75A51FE6"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vAlign w:val="center"/>
          </w:tcPr>
          <w:p w14:paraId="5AC5C206" w14:textId="77777777" w:rsidR="002B6B66" w:rsidRPr="002B6B66" w:rsidRDefault="002B6B66" w:rsidP="002B6B66">
            <w:pPr>
              <w:jc w:val="center"/>
              <w:rPr>
                <w:lang w:val="kk-KZ"/>
              </w:rPr>
            </w:pPr>
          </w:p>
        </w:tc>
        <w:tc>
          <w:tcPr>
            <w:tcW w:w="161" w:type="pct"/>
            <w:tcBorders>
              <w:top w:val="nil"/>
              <w:left w:val="nil"/>
              <w:bottom w:val="single" w:sz="8" w:space="0" w:color="auto"/>
              <w:right w:val="single" w:sz="8" w:space="0" w:color="auto"/>
            </w:tcBorders>
            <w:vAlign w:val="center"/>
          </w:tcPr>
          <w:p w14:paraId="6FB1499A" w14:textId="77777777" w:rsidR="002B6B66" w:rsidRPr="002B6B66" w:rsidRDefault="002B6B66" w:rsidP="002B6B66">
            <w:pPr>
              <w:jc w:val="center"/>
              <w:rPr>
                <w:lang w:val="kk-KZ"/>
              </w:rPr>
            </w:pPr>
          </w:p>
        </w:tc>
      </w:tr>
      <w:tr w:rsidR="002B6B66" w:rsidRPr="002B6B66" w14:paraId="4B71BA1F"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C1D535" w14:textId="77777777" w:rsidR="002B6B66" w:rsidRPr="002B6B66" w:rsidRDefault="002B6B66" w:rsidP="00D63333">
            <w:pPr>
              <w:jc w:val="both"/>
              <w:rPr>
                <w:lang w:val="kk-KZ"/>
              </w:rPr>
            </w:pPr>
            <w:r w:rsidRPr="002B6B66">
              <w:rPr>
                <w:b/>
                <w:bCs/>
                <w:bdr w:val="none" w:sz="0" w:space="0" w:color="auto" w:frame="1"/>
                <w:lang w:val="kk-KZ"/>
              </w:rPr>
              <w:t>Бейрезиденттердің жүктерін Қазақстан Республикасының аумағы арқылы транзиттік тасымалдау</w:t>
            </w:r>
          </w:p>
          <w:p w14:paraId="361D2FB1" w14:textId="77777777" w:rsidR="002B6B66" w:rsidRPr="002B6B66" w:rsidRDefault="002B6B66" w:rsidP="00D63333">
            <w:pPr>
              <w:jc w:val="both"/>
              <w:rPr>
                <w:lang w:val="kk-KZ"/>
              </w:rPr>
            </w:pPr>
            <w:r w:rsidRPr="002B6B66">
              <w:rPr>
                <w:lang w:val="kk-KZ"/>
              </w:rPr>
              <w:t>Транзитные перевозки грузов нерезидентов через территорию Республики Казахстан</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18BB6030" w14:textId="77777777" w:rsidR="002B6B66" w:rsidRPr="002B6B66" w:rsidRDefault="002B6B66" w:rsidP="00D63333">
            <w:pPr>
              <w:jc w:val="both"/>
              <w:rPr>
                <w:lang w:val="kk-KZ"/>
              </w:rPr>
            </w:pPr>
            <w:r w:rsidRPr="002B6B66">
              <w:rPr>
                <w:lang w:val="kk-KZ"/>
              </w:rPr>
              <w:t>210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65BE7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48E1C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0B580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3BF2B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DBDE01"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09FA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615AD5D0"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4C97336"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6F55D8F9" w14:textId="77777777" w:rsidR="002B6B66" w:rsidRPr="002B6B66" w:rsidRDefault="002B6B66" w:rsidP="00D63333">
            <w:pPr>
              <w:jc w:val="both"/>
              <w:rPr>
                <w:lang w:val="kk-KZ"/>
              </w:rPr>
            </w:pPr>
          </w:p>
        </w:tc>
      </w:tr>
      <w:tr w:rsidR="002B6B66" w:rsidRPr="002B6B66" w14:paraId="06DC6E03"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4FE263B" w14:textId="77777777" w:rsidR="002B6B66" w:rsidRPr="002B6B66" w:rsidRDefault="002B6B66" w:rsidP="00D63333">
            <w:pPr>
              <w:jc w:val="both"/>
              <w:rPr>
                <w:b/>
                <w:lang w:val="kk-KZ"/>
              </w:rPr>
            </w:pPr>
            <w:r w:rsidRPr="002B6B66">
              <w:rPr>
                <w:b/>
                <w:lang w:val="kk-KZ"/>
              </w:rPr>
              <w:t>Қазақстан Республикасының экспортын тасымалдау</w:t>
            </w:r>
          </w:p>
          <w:p w14:paraId="050D7FA7" w14:textId="77777777" w:rsidR="002B6B66" w:rsidRPr="002B6B66" w:rsidRDefault="002B6B66" w:rsidP="00D63333">
            <w:pPr>
              <w:jc w:val="both"/>
              <w:rPr>
                <w:b/>
                <w:bCs/>
                <w:bdr w:val="none" w:sz="0" w:space="0" w:color="auto" w:frame="1"/>
                <w:lang w:val="kk-KZ"/>
              </w:rPr>
            </w:pPr>
            <w:r w:rsidRPr="002B6B66">
              <w:rPr>
                <w:lang w:val="kk-KZ"/>
              </w:rPr>
              <w:t>Перевозки экспорта Республики Казахстан</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71E6D174" w14:textId="77777777" w:rsidR="002B6B66" w:rsidRPr="002B6B66" w:rsidRDefault="002B6B66" w:rsidP="00D63333">
            <w:pPr>
              <w:jc w:val="both"/>
              <w:rPr>
                <w:lang w:val="kk-KZ"/>
              </w:rPr>
            </w:pPr>
            <w:r w:rsidRPr="002B6B66">
              <w:rPr>
                <w:lang w:val="kk-KZ"/>
              </w:rPr>
              <w:t>220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FE3A4A"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EF92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78556E"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72532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EBB755"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E5276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3124633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5BFF30E9"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6804451E" w14:textId="77777777" w:rsidR="002B6B66" w:rsidRPr="002B6B66" w:rsidRDefault="002B6B66" w:rsidP="00D63333">
            <w:pPr>
              <w:jc w:val="both"/>
              <w:rPr>
                <w:lang w:val="kk-KZ"/>
              </w:rPr>
            </w:pPr>
          </w:p>
        </w:tc>
      </w:tr>
      <w:tr w:rsidR="002B6B66" w:rsidRPr="002B6B66" w14:paraId="71876A1F"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7521F6" w14:textId="77777777" w:rsidR="002B6B66" w:rsidRPr="002B6B66" w:rsidRDefault="002B6B66" w:rsidP="00D63333">
            <w:pPr>
              <w:ind w:firstLine="342"/>
              <w:jc w:val="both"/>
              <w:rPr>
                <w:b/>
                <w:lang w:val="kk-KZ"/>
              </w:rPr>
            </w:pPr>
            <w:r w:rsidRPr="002B6B66">
              <w:rPr>
                <w:b/>
                <w:lang w:val="kk-KZ"/>
              </w:rPr>
              <w:t>бейрезиденттер үшін</w:t>
            </w:r>
          </w:p>
          <w:p w14:paraId="15A4AF0A" w14:textId="77777777" w:rsidR="002B6B66" w:rsidRPr="002B6B66" w:rsidRDefault="002B6B66" w:rsidP="00D63333">
            <w:pPr>
              <w:ind w:firstLine="342"/>
              <w:jc w:val="both"/>
              <w:rPr>
                <w:lang w:val="kk-KZ"/>
              </w:rPr>
            </w:pPr>
            <w:r w:rsidRPr="002B6B66">
              <w:rPr>
                <w:lang w:val="kk-KZ"/>
              </w:rPr>
              <w:t>для нерезидентов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69DBCFD9" w14:textId="77777777" w:rsidR="002B6B66" w:rsidRPr="002B6B66" w:rsidRDefault="002B6B66" w:rsidP="00D63333">
            <w:pPr>
              <w:jc w:val="both"/>
              <w:rPr>
                <w:lang w:val="kk-KZ"/>
              </w:rPr>
            </w:pPr>
            <w:r w:rsidRPr="002B6B66">
              <w:rPr>
                <w:lang w:val="kk-KZ"/>
              </w:rPr>
              <w:t>221</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C1A10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4B8AA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12B481"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A3AD8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44E6C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55B50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030FE1B6"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1352ADC1"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65E08627" w14:textId="77777777" w:rsidR="002B6B66" w:rsidRPr="002B6B66" w:rsidRDefault="002B6B66" w:rsidP="00D63333">
            <w:pPr>
              <w:jc w:val="both"/>
              <w:rPr>
                <w:lang w:val="kk-KZ"/>
              </w:rPr>
            </w:pPr>
          </w:p>
        </w:tc>
      </w:tr>
      <w:tr w:rsidR="002B6B66" w:rsidRPr="002B6B66" w14:paraId="389C8C8F"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FF0CF0" w14:textId="77777777" w:rsidR="002B6B66" w:rsidRPr="002B6B66" w:rsidRDefault="002B6B66" w:rsidP="00D63333">
            <w:pPr>
              <w:ind w:firstLine="342"/>
              <w:jc w:val="both"/>
              <w:rPr>
                <w:b/>
                <w:lang w:val="kk-KZ"/>
              </w:rPr>
            </w:pPr>
            <w:r w:rsidRPr="002B6B66">
              <w:rPr>
                <w:b/>
                <w:lang w:val="kk-KZ"/>
              </w:rPr>
              <w:t>резиденттер үшін</w:t>
            </w:r>
          </w:p>
          <w:p w14:paraId="3DA03FC2" w14:textId="77777777" w:rsidR="002B6B66" w:rsidRPr="002B6B66" w:rsidRDefault="002B6B66" w:rsidP="00D63333">
            <w:pPr>
              <w:ind w:firstLine="342"/>
              <w:jc w:val="both"/>
              <w:rPr>
                <w:lang w:val="kk-KZ"/>
              </w:rPr>
            </w:pPr>
            <w:r w:rsidRPr="002B6B66">
              <w:rPr>
                <w:lang w:val="kk-KZ"/>
              </w:rPr>
              <w:t>для резидентов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47BAD6F5" w14:textId="77777777" w:rsidR="002B6B66" w:rsidRPr="002B6B66" w:rsidRDefault="002B6B66" w:rsidP="00D63333">
            <w:pPr>
              <w:jc w:val="both"/>
              <w:rPr>
                <w:lang w:val="kk-KZ"/>
              </w:rPr>
            </w:pPr>
            <w:r w:rsidRPr="002B6B66">
              <w:rPr>
                <w:lang w:val="kk-KZ"/>
              </w:rPr>
              <w:t>222</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55AE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0D515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F584DE"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F6F67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5A077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DCA6E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6BFC1434"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40A00DBF"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573C1FCB" w14:textId="77777777" w:rsidR="002B6B66" w:rsidRPr="002B6B66" w:rsidRDefault="002B6B66" w:rsidP="00D63333">
            <w:pPr>
              <w:jc w:val="both"/>
              <w:rPr>
                <w:lang w:val="kk-KZ"/>
              </w:rPr>
            </w:pPr>
          </w:p>
        </w:tc>
      </w:tr>
      <w:tr w:rsidR="002B6B66" w:rsidRPr="002B6B66" w14:paraId="6BBB6934"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C90D4F" w14:textId="77777777" w:rsidR="002B6B66" w:rsidRPr="002B6B66" w:rsidRDefault="002B6B66" w:rsidP="00D63333">
            <w:pPr>
              <w:jc w:val="both"/>
              <w:rPr>
                <w:b/>
                <w:lang w:val="kk-KZ"/>
              </w:rPr>
            </w:pPr>
            <w:r w:rsidRPr="002B6B66">
              <w:rPr>
                <w:b/>
                <w:lang w:val="kk-KZ"/>
              </w:rPr>
              <w:t>Қазақстандық жүктерді шет мемлекеттердің аумағы арқылы транзиттік тасымалдау</w:t>
            </w:r>
          </w:p>
          <w:p w14:paraId="041074DB" w14:textId="77777777" w:rsidR="002B6B66" w:rsidRPr="002B6B66" w:rsidRDefault="002B6B66" w:rsidP="00D63333">
            <w:pPr>
              <w:jc w:val="both"/>
              <w:rPr>
                <w:b/>
                <w:bCs/>
                <w:bdr w:val="none" w:sz="0" w:space="0" w:color="auto" w:frame="1"/>
                <w:lang w:val="kk-KZ"/>
              </w:rPr>
            </w:pPr>
            <w:r w:rsidRPr="002B6B66">
              <w:rPr>
                <w:lang w:val="kk-KZ"/>
              </w:rPr>
              <w:t>Транзитные перевозки казахстанских грузов по территории иностранных государств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065FB148" w14:textId="77777777" w:rsidR="002B6B66" w:rsidRPr="002B6B66" w:rsidRDefault="002B6B66" w:rsidP="00D63333">
            <w:pPr>
              <w:jc w:val="both"/>
              <w:rPr>
                <w:lang w:val="kk-KZ"/>
              </w:rPr>
            </w:pPr>
            <w:r w:rsidRPr="002B6B66">
              <w:rPr>
                <w:lang w:val="kk-KZ"/>
              </w:rPr>
              <w:t>230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0C1B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469EA"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50071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2C78A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1CCE0B"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196B1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1B2F1FB0"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9DF68D8"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0AC6125E" w14:textId="77777777" w:rsidR="002B6B66" w:rsidRPr="002B6B66" w:rsidRDefault="002B6B66" w:rsidP="00D63333">
            <w:pPr>
              <w:jc w:val="both"/>
              <w:rPr>
                <w:lang w:val="kk-KZ"/>
              </w:rPr>
            </w:pPr>
          </w:p>
        </w:tc>
      </w:tr>
      <w:tr w:rsidR="002B6B66" w:rsidRPr="002B6B66" w14:paraId="10747438"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FBFCD8E" w14:textId="77777777" w:rsidR="002B6B66" w:rsidRPr="002B6B66" w:rsidRDefault="002B6B66" w:rsidP="00D63333">
            <w:pPr>
              <w:jc w:val="both"/>
              <w:rPr>
                <w:lang w:val="kk-KZ"/>
              </w:rPr>
            </w:pPr>
            <w:r w:rsidRPr="002B6B66">
              <w:rPr>
                <w:b/>
                <w:lang w:val="kk-KZ"/>
              </w:rPr>
              <w:t xml:space="preserve">Қазақстандық жүктерді шет мемлекеттердің аумағы арқылы </w:t>
            </w:r>
            <w:r w:rsidRPr="002B6B66">
              <w:rPr>
                <w:b/>
                <w:bCs/>
                <w:bdr w:val="none" w:sz="0" w:space="0" w:color="auto" w:frame="1"/>
                <w:lang w:val="kk-KZ"/>
              </w:rPr>
              <w:t>тасымалдау</w:t>
            </w:r>
          </w:p>
          <w:p w14:paraId="4C3D7629" w14:textId="77777777" w:rsidR="002B6B66" w:rsidRPr="002B6B66" w:rsidRDefault="002B6B66" w:rsidP="00D63333">
            <w:pPr>
              <w:jc w:val="both"/>
              <w:rPr>
                <w:lang w:val="kk-KZ"/>
              </w:rPr>
            </w:pPr>
            <w:r w:rsidRPr="002B6B66">
              <w:rPr>
                <w:lang w:val="kk-KZ"/>
              </w:rPr>
              <w:t>Перевозки казахстанских грузов по территории иностранных государств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6CEAD7DC" w14:textId="77777777" w:rsidR="002B6B66" w:rsidRPr="002B6B66" w:rsidRDefault="002B6B66" w:rsidP="00D63333">
            <w:pPr>
              <w:jc w:val="both"/>
              <w:rPr>
                <w:lang w:val="kk-KZ"/>
              </w:rPr>
            </w:pPr>
            <w:r w:rsidRPr="002B6B66">
              <w:rPr>
                <w:lang w:val="kk-KZ"/>
              </w:rPr>
              <w:t>240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681261"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95C5AB"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CCEDF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D1E31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01B257"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2363E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76BDA7BB"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64D89DF4"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65307E91" w14:textId="77777777" w:rsidR="002B6B66" w:rsidRPr="002B6B66" w:rsidRDefault="002B6B66" w:rsidP="00D63333">
            <w:pPr>
              <w:jc w:val="both"/>
              <w:rPr>
                <w:lang w:val="kk-KZ"/>
              </w:rPr>
            </w:pPr>
          </w:p>
        </w:tc>
      </w:tr>
      <w:tr w:rsidR="002B6B66" w:rsidRPr="002B6B66" w14:paraId="0B00F4CF"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9B3F44" w14:textId="77777777" w:rsidR="002B6B66" w:rsidRPr="002B6B66" w:rsidRDefault="002B6B66" w:rsidP="00D63333">
            <w:pPr>
              <w:jc w:val="both"/>
              <w:rPr>
                <w:b/>
                <w:lang w:val="kk-KZ"/>
              </w:rPr>
            </w:pPr>
            <w:r w:rsidRPr="002B6B66">
              <w:rPr>
                <w:b/>
                <w:lang w:val="kk-KZ"/>
              </w:rPr>
              <w:t>Бейрезиденттерге көрсетілген тиеу-түсіру жұмыстары және басқа да қосалқы көлік қызметтері</w:t>
            </w:r>
          </w:p>
          <w:p w14:paraId="04D6F304" w14:textId="77777777" w:rsidR="002B6B66" w:rsidRPr="002B6B66" w:rsidRDefault="002B6B66" w:rsidP="00D63333">
            <w:pPr>
              <w:jc w:val="both"/>
              <w:rPr>
                <w:b/>
                <w:lang w:val="kk-KZ"/>
              </w:rPr>
            </w:pPr>
            <w:r w:rsidRPr="002B6B66">
              <w:rPr>
                <w:lang w:val="kk-KZ"/>
              </w:rPr>
              <w:t>Погрузочно-разгрузочные работы и прочие вспомогательные транспортные услуги, предоставленные нерезидентам</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453595BA" w14:textId="77777777" w:rsidR="002B6B66" w:rsidRPr="002B6B66" w:rsidRDefault="002B6B66" w:rsidP="00D63333">
            <w:pPr>
              <w:jc w:val="both"/>
              <w:rPr>
                <w:lang w:val="kk-KZ"/>
              </w:rPr>
            </w:pPr>
            <w:r w:rsidRPr="002B6B66">
              <w:rPr>
                <w:lang w:val="kk-KZ"/>
              </w:rPr>
              <w:t>250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tcPr>
          <w:p w14:paraId="33BDE00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1648561F"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701C941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136B06D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0BF2F62C"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02DABE12"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1CBA61FA"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354D7875"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7812F9AA" w14:textId="77777777" w:rsidR="002B6B66" w:rsidRPr="002B6B66" w:rsidRDefault="002B6B66" w:rsidP="00D63333">
            <w:pPr>
              <w:jc w:val="both"/>
              <w:rPr>
                <w:lang w:val="kk-KZ"/>
              </w:rPr>
            </w:pPr>
          </w:p>
        </w:tc>
      </w:tr>
      <w:tr w:rsidR="002B6B66" w:rsidRPr="002B6B66" w14:paraId="41826091"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BC5B07" w14:textId="77777777" w:rsidR="002B6B66" w:rsidRPr="002B6B66" w:rsidRDefault="002B6B66" w:rsidP="00D63333">
            <w:pPr>
              <w:jc w:val="both"/>
              <w:rPr>
                <w:b/>
                <w:lang w:val="kk-KZ"/>
              </w:rPr>
            </w:pPr>
            <w:r w:rsidRPr="002B6B66">
              <w:rPr>
                <w:b/>
                <w:lang w:val="kk-KZ"/>
              </w:rPr>
              <w:t>Бейрезиденттерден алынған тиеу-түсіру жұмыстары және басқа да қосалқы көлік қызметтері</w:t>
            </w:r>
          </w:p>
          <w:p w14:paraId="5AFCED5D" w14:textId="77777777" w:rsidR="002B6B66" w:rsidRPr="002B6B66" w:rsidRDefault="002B6B66" w:rsidP="00D63333">
            <w:pPr>
              <w:jc w:val="both"/>
              <w:rPr>
                <w:b/>
                <w:lang w:val="kk-KZ"/>
              </w:rPr>
            </w:pPr>
            <w:r w:rsidRPr="002B6B66">
              <w:rPr>
                <w:lang w:val="kk-KZ"/>
              </w:rPr>
              <w:t>Погрузочно-разгрузочные работы и прочие вспомогательные транспортные услуги, полученные от нерезидентов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342AF01D" w14:textId="77777777" w:rsidR="002B6B66" w:rsidRPr="002B6B66" w:rsidRDefault="002B6B66" w:rsidP="00D63333">
            <w:pPr>
              <w:jc w:val="both"/>
              <w:rPr>
                <w:lang w:val="kk-KZ"/>
              </w:rPr>
            </w:pPr>
            <w:r w:rsidRPr="002B6B66">
              <w:rPr>
                <w:lang w:val="kk-KZ"/>
              </w:rPr>
              <w:t>260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4A4E84"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B310D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990D4C"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A0019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6AB82E"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2895E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1B0A9210"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7F922190"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241E8288" w14:textId="77777777" w:rsidR="002B6B66" w:rsidRPr="002B6B66" w:rsidRDefault="002B6B66" w:rsidP="00D63333">
            <w:pPr>
              <w:jc w:val="both"/>
              <w:rPr>
                <w:lang w:val="kk-KZ"/>
              </w:rPr>
            </w:pPr>
          </w:p>
        </w:tc>
      </w:tr>
      <w:tr w:rsidR="002B6B66" w:rsidRPr="002B6B66" w14:paraId="5156F82A"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1BF6741" w14:textId="77777777" w:rsidR="002B6B66" w:rsidRPr="002B6B66" w:rsidRDefault="002B6B66" w:rsidP="00D63333">
            <w:pPr>
              <w:jc w:val="both"/>
              <w:rPr>
                <w:b/>
                <w:lang w:val="kk-KZ"/>
              </w:rPr>
            </w:pPr>
            <w:r w:rsidRPr="002B6B66">
              <w:rPr>
                <w:b/>
                <w:lang w:val="kk-KZ"/>
              </w:rPr>
              <w:t>Бейрезиденттерге көрсетілген агенттік қызметтері үшін (экспедиторлық қызметтерді қоса алғанда) комиссиялық сыйақы</w:t>
            </w:r>
          </w:p>
          <w:p w14:paraId="66E8F483" w14:textId="77777777" w:rsidR="002B6B66" w:rsidRPr="002B6B66" w:rsidRDefault="002B6B66" w:rsidP="00D63333">
            <w:pPr>
              <w:jc w:val="both"/>
              <w:rPr>
                <w:lang w:val="kk-KZ"/>
              </w:rPr>
            </w:pPr>
            <w:r w:rsidRPr="002B6B66">
              <w:rPr>
                <w:lang w:val="kk-KZ"/>
              </w:rPr>
              <w:t>Комиссионное вознаграждение за агентские услуги (включая экспедиторские), предоставленные нерезидентам</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11F945DF" w14:textId="77777777" w:rsidR="002B6B66" w:rsidRPr="002B6B66" w:rsidRDefault="002B6B66" w:rsidP="00D63333">
            <w:pPr>
              <w:jc w:val="both"/>
              <w:rPr>
                <w:lang w:val="kk-KZ"/>
              </w:rPr>
            </w:pPr>
            <w:r w:rsidRPr="002B6B66">
              <w:rPr>
                <w:lang w:val="kk-KZ"/>
              </w:rPr>
              <w:t>270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FA2E4A"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CEA22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2F80C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6BCDD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C5C8CA"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B4D2FC"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vAlign w:val="center"/>
          </w:tcPr>
          <w:p w14:paraId="650EF313"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098FFE77"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7421D78B" w14:textId="77777777" w:rsidR="002B6B66" w:rsidRPr="002B6B66" w:rsidRDefault="002B6B66" w:rsidP="00D63333">
            <w:pPr>
              <w:jc w:val="both"/>
              <w:rPr>
                <w:lang w:val="kk-KZ"/>
              </w:rPr>
            </w:pPr>
          </w:p>
        </w:tc>
      </w:tr>
      <w:tr w:rsidR="002B6B66" w:rsidRPr="002B6B66" w14:paraId="56732FE2" w14:textId="77777777" w:rsidTr="00D63333">
        <w:trPr>
          <w:jc w:val="center"/>
        </w:trPr>
        <w:tc>
          <w:tcPr>
            <w:tcW w:w="272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07B4917" w14:textId="77777777" w:rsidR="002B6B66" w:rsidRPr="002B6B66" w:rsidRDefault="002B6B66" w:rsidP="00D63333">
            <w:pPr>
              <w:jc w:val="both"/>
              <w:rPr>
                <w:b/>
                <w:lang w:val="kk-KZ"/>
              </w:rPr>
            </w:pPr>
            <w:r w:rsidRPr="002B6B66">
              <w:rPr>
                <w:b/>
                <w:lang w:val="kk-KZ"/>
              </w:rPr>
              <w:t>Бейрезиденттерден алынған агенттік қызметтері үшін (экспедиторлық қызметтерді қоса алғанда) комиссиялық сыйақы</w:t>
            </w:r>
          </w:p>
          <w:p w14:paraId="64AFA50F" w14:textId="77777777" w:rsidR="002B6B66" w:rsidRPr="002B6B66" w:rsidRDefault="002B6B66" w:rsidP="00D63333">
            <w:pPr>
              <w:jc w:val="both"/>
              <w:rPr>
                <w:lang w:val="kk-KZ"/>
              </w:rPr>
            </w:pPr>
            <w:r w:rsidRPr="002B6B66">
              <w:rPr>
                <w:lang w:val="kk-KZ"/>
              </w:rPr>
              <w:t>Комиссионное вознаграждение за агентские услуги (включая экспедиторские), полученные от нерезидентов</w:t>
            </w:r>
          </w:p>
        </w:tc>
        <w:tc>
          <w:tcPr>
            <w:tcW w:w="489" w:type="pct"/>
            <w:tcBorders>
              <w:top w:val="nil"/>
              <w:left w:val="nil"/>
              <w:bottom w:val="single" w:sz="8" w:space="0" w:color="auto"/>
              <w:right w:val="single" w:sz="8" w:space="0" w:color="auto"/>
            </w:tcBorders>
            <w:tcMar>
              <w:top w:w="0" w:type="dxa"/>
              <w:left w:w="108" w:type="dxa"/>
              <w:bottom w:w="0" w:type="dxa"/>
              <w:right w:w="108" w:type="dxa"/>
            </w:tcMar>
            <w:vAlign w:val="center"/>
          </w:tcPr>
          <w:p w14:paraId="415C2902" w14:textId="77777777" w:rsidR="002B6B66" w:rsidRPr="002B6B66" w:rsidRDefault="002B6B66" w:rsidP="00D63333">
            <w:pPr>
              <w:jc w:val="both"/>
              <w:rPr>
                <w:lang w:val="kk-KZ"/>
              </w:rPr>
            </w:pPr>
            <w:r w:rsidRPr="002B6B66">
              <w:rPr>
                <w:lang w:val="kk-KZ"/>
              </w:rPr>
              <w:t>280</w:t>
            </w:r>
          </w:p>
        </w:tc>
        <w:tc>
          <w:tcPr>
            <w:tcW w:w="468" w:type="pct"/>
            <w:tcBorders>
              <w:top w:val="nil"/>
              <w:left w:val="nil"/>
              <w:bottom w:val="single" w:sz="8" w:space="0" w:color="auto"/>
              <w:right w:val="single" w:sz="8" w:space="0" w:color="auto"/>
            </w:tcBorders>
            <w:tcMar>
              <w:top w:w="0" w:type="dxa"/>
              <w:left w:w="108" w:type="dxa"/>
              <w:bottom w:w="0" w:type="dxa"/>
              <w:right w:w="108" w:type="dxa"/>
            </w:tcMar>
            <w:vAlign w:val="center"/>
          </w:tcPr>
          <w:p w14:paraId="079E1589"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56ACDA25"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4039B22E"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00756868"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3332FB27"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vAlign w:val="center"/>
          </w:tcPr>
          <w:p w14:paraId="45D9E8C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53C4D973"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vAlign w:val="center"/>
          </w:tcPr>
          <w:p w14:paraId="41D6F22F" w14:textId="77777777" w:rsidR="002B6B66" w:rsidRPr="002B6B66" w:rsidRDefault="002B6B66" w:rsidP="00D63333">
            <w:pPr>
              <w:jc w:val="both"/>
              <w:rPr>
                <w:lang w:val="kk-KZ"/>
              </w:rPr>
            </w:pPr>
          </w:p>
        </w:tc>
        <w:tc>
          <w:tcPr>
            <w:tcW w:w="161" w:type="pct"/>
            <w:tcBorders>
              <w:top w:val="nil"/>
              <w:left w:val="nil"/>
              <w:bottom w:val="single" w:sz="8" w:space="0" w:color="auto"/>
              <w:right w:val="single" w:sz="8" w:space="0" w:color="auto"/>
            </w:tcBorders>
            <w:vAlign w:val="center"/>
          </w:tcPr>
          <w:p w14:paraId="6E15D402" w14:textId="77777777" w:rsidR="002B6B66" w:rsidRPr="002B6B66" w:rsidRDefault="002B6B66" w:rsidP="00D63333">
            <w:pPr>
              <w:jc w:val="both"/>
              <w:rPr>
                <w:lang w:val="kk-KZ"/>
              </w:rPr>
            </w:pPr>
          </w:p>
        </w:tc>
      </w:tr>
    </w:tbl>
    <w:p w14:paraId="1C00E551" w14:textId="77777777" w:rsidR="002B6B66" w:rsidRPr="005B7230" w:rsidRDefault="002B6B66" w:rsidP="002B6B66">
      <w:pPr>
        <w:jc w:val="both"/>
        <w:rPr>
          <w:sz w:val="28"/>
          <w:szCs w:val="28"/>
          <w:lang w:val="kk-KZ"/>
        </w:rPr>
      </w:pPr>
      <w:r w:rsidRPr="005B7230">
        <w:rPr>
          <w:b/>
          <w:bCs/>
          <w:sz w:val="28"/>
          <w:szCs w:val="28"/>
          <w:bdr w:val="none" w:sz="0" w:space="0" w:color="auto" w:frame="1"/>
          <w:lang w:val="kk-KZ"/>
        </w:rPr>
        <w:t> </w:t>
      </w:r>
    </w:p>
    <w:p w14:paraId="696A23B3" w14:textId="77777777" w:rsidR="002B6B66" w:rsidRPr="005B7230" w:rsidRDefault="002B6B66" w:rsidP="002B6B66">
      <w:pPr>
        <w:ind w:firstLine="709"/>
        <w:jc w:val="both"/>
        <w:rPr>
          <w:sz w:val="28"/>
          <w:szCs w:val="28"/>
          <w:lang w:val="kk-KZ"/>
        </w:rPr>
      </w:pPr>
      <w:r w:rsidRPr="005B7230">
        <w:rPr>
          <w:b/>
          <w:sz w:val="28"/>
          <w:szCs w:val="28"/>
          <w:lang w:val="kk-KZ"/>
        </w:rPr>
        <w:t>3-бөлім. Халықаралық қызметтердің басқа да түрлері, мың АҚШ доллары</w:t>
      </w:r>
    </w:p>
    <w:p w14:paraId="27E86A9D" w14:textId="77777777" w:rsidR="002B6B66" w:rsidRPr="005B7230" w:rsidRDefault="002B6B66" w:rsidP="002B6B66">
      <w:pPr>
        <w:ind w:firstLine="709"/>
        <w:jc w:val="both"/>
        <w:rPr>
          <w:sz w:val="28"/>
          <w:szCs w:val="28"/>
          <w:lang w:val="kk-KZ"/>
        </w:rPr>
      </w:pPr>
      <w:r w:rsidRPr="005B7230">
        <w:rPr>
          <w:sz w:val="28"/>
          <w:szCs w:val="28"/>
          <w:lang w:val="kk-KZ"/>
        </w:rPr>
        <w:t>Раздел 3. Прочие виды международных услуг, тысяч долларов США </w:t>
      </w:r>
    </w:p>
    <w:p w14:paraId="1A4EC1AF" w14:textId="77777777" w:rsidR="002B6B66" w:rsidRPr="005B7230" w:rsidRDefault="002B6B66" w:rsidP="002B6B66">
      <w:pPr>
        <w:jc w:val="both"/>
        <w:rPr>
          <w:sz w:val="28"/>
          <w:szCs w:val="28"/>
          <w:lang w:val="kk-KZ"/>
        </w:rPr>
      </w:pPr>
    </w:p>
    <w:tbl>
      <w:tblPr>
        <w:tblW w:w="5000" w:type="pct"/>
        <w:jc w:val="center"/>
        <w:tblLayout w:type="fixed"/>
        <w:tblCellMar>
          <w:left w:w="0" w:type="dxa"/>
          <w:right w:w="0" w:type="dxa"/>
        </w:tblCellMar>
        <w:tblLook w:val="04A0" w:firstRow="1" w:lastRow="0" w:firstColumn="1" w:lastColumn="0" w:noHBand="0" w:noVBand="1"/>
      </w:tblPr>
      <w:tblGrid>
        <w:gridCol w:w="7919"/>
        <w:gridCol w:w="1533"/>
        <w:gridCol w:w="1254"/>
        <w:gridCol w:w="480"/>
        <w:gridCol w:w="480"/>
        <w:gridCol w:w="480"/>
        <w:gridCol w:w="480"/>
        <w:gridCol w:w="480"/>
        <w:gridCol w:w="480"/>
        <w:gridCol w:w="480"/>
        <w:gridCol w:w="483"/>
      </w:tblGrid>
      <w:tr w:rsidR="002B6B66" w:rsidRPr="002B6B66" w14:paraId="742A1939" w14:textId="77777777" w:rsidTr="00D63333">
        <w:trPr>
          <w:jc w:val="center"/>
        </w:trPr>
        <w:tc>
          <w:tcPr>
            <w:tcW w:w="2721"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691656" w14:textId="77777777" w:rsidR="002B6B66" w:rsidRPr="002B6B66" w:rsidRDefault="002B6B66" w:rsidP="002B6B66">
            <w:pPr>
              <w:jc w:val="center"/>
              <w:rPr>
                <w:lang w:val="kk-KZ"/>
              </w:rPr>
            </w:pPr>
            <w:r w:rsidRPr="002B6B66">
              <w:rPr>
                <w:b/>
                <w:bCs/>
                <w:bdr w:val="none" w:sz="0" w:space="0" w:color="auto" w:frame="1"/>
                <w:lang w:val="kk-KZ"/>
              </w:rPr>
              <w:t>Көрсеткіш атауы</w:t>
            </w:r>
          </w:p>
          <w:p w14:paraId="0C8AD130" w14:textId="77777777" w:rsidR="002B6B66" w:rsidRPr="002B6B66" w:rsidRDefault="002B6B66" w:rsidP="002B6B66">
            <w:pPr>
              <w:jc w:val="center"/>
              <w:rPr>
                <w:lang w:val="kk-KZ"/>
              </w:rPr>
            </w:pPr>
            <w:r w:rsidRPr="002B6B66">
              <w:rPr>
                <w:lang w:val="kk-KZ"/>
              </w:rPr>
              <w:t>Наименование показателя</w:t>
            </w:r>
          </w:p>
        </w:tc>
        <w:tc>
          <w:tcPr>
            <w:tcW w:w="527"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87E026" w14:textId="77777777" w:rsidR="002B6B66" w:rsidRPr="002B6B66" w:rsidRDefault="002B6B66" w:rsidP="002B6B66">
            <w:pPr>
              <w:jc w:val="center"/>
              <w:rPr>
                <w:lang w:val="kk-KZ"/>
              </w:rPr>
            </w:pPr>
            <w:r w:rsidRPr="002B6B66">
              <w:rPr>
                <w:b/>
                <w:bCs/>
                <w:bdr w:val="none" w:sz="0" w:space="0" w:color="auto" w:frame="1"/>
                <w:lang w:val="kk-KZ"/>
              </w:rPr>
              <w:t>Көрсеткіш коды</w:t>
            </w:r>
          </w:p>
          <w:p w14:paraId="2BAEF71C" w14:textId="77777777" w:rsidR="002B6B66" w:rsidRPr="002B6B66" w:rsidRDefault="002B6B66" w:rsidP="002B6B66">
            <w:pPr>
              <w:jc w:val="center"/>
              <w:rPr>
                <w:lang w:val="kk-KZ"/>
              </w:rPr>
            </w:pPr>
            <w:r w:rsidRPr="002B6B66">
              <w:rPr>
                <w:lang w:val="kk-KZ"/>
              </w:rPr>
              <w:t>Код показателя</w:t>
            </w:r>
          </w:p>
        </w:tc>
        <w:tc>
          <w:tcPr>
            <w:tcW w:w="43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24AB6D3" w14:textId="77777777" w:rsidR="002B6B66" w:rsidRPr="002B6B66" w:rsidRDefault="002B6B66" w:rsidP="002B6B66">
            <w:pPr>
              <w:jc w:val="center"/>
              <w:rPr>
                <w:lang w:val="kk-KZ"/>
              </w:rPr>
            </w:pPr>
            <w:r w:rsidRPr="002B6B66">
              <w:rPr>
                <w:b/>
                <w:bCs/>
                <w:bdr w:val="none" w:sz="0" w:space="0" w:color="auto" w:frame="1"/>
                <w:lang w:val="kk-KZ"/>
              </w:rPr>
              <w:t>Барлығы</w:t>
            </w:r>
          </w:p>
          <w:p w14:paraId="3754ABB2" w14:textId="77777777" w:rsidR="002B6B66" w:rsidRPr="002B6B66" w:rsidRDefault="002B6B66" w:rsidP="002B6B66">
            <w:pPr>
              <w:jc w:val="center"/>
              <w:rPr>
                <w:lang w:val="kk-KZ"/>
              </w:rPr>
            </w:pPr>
            <w:r w:rsidRPr="002B6B66">
              <w:rPr>
                <w:lang w:val="kk-KZ"/>
              </w:rPr>
              <w:t>Всего</w:t>
            </w:r>
          </w:p>
        </w:tc>
        <w:tc>
          <w:tcPr>
            <w:tcW w:w="1321"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4BACFF" w14:textId="1E800D01" w:rsidR="002B6B66" w:rsidRPr="002B6B66" w:rsidRDefault="002B6B66" w:rsidP="002B6B66">
            <w:pPr>
              <w:jc w:val="center"/>
              <w:rPr>
                <w:lang w:val="kk-KZ"/>
              </w:rPr>
            </w:pPr>
            <w:r w:rsidRPr="002B6B66">
              <w:rPr>
                <w:b/>
                <w:bCs/>
                <w:bdr w:val="none" w:sz="0" w:space="0" w:color="auto" w:frame="1"/>
                <w:lang w:val="kk-KZ"/>
              </w:rPr>
              <w:t>Әріптес елдердің атауы</w:t>
            </w:r>
          </w:p>
          <w:p w14:paraId="60388A9A" w14:textId="77777777" w:rsidR="002B6B66" w:rsidRPr="002B6B66" w:rsidRDefault="002B6B66" w:rsidP="002B6B66">
            <w:pPr>
              <w:jc w:val="center"/>
              <w:rPr>
                <w:lang w:val="kk-KZ"/>
              </w:rPr>
            </w:pPr>
            <w:r w:rsidRPr="002B6B66">
              <w:rPr>
                <w:lang w:val="kk-KZ"/>
              </w:rPr>
              <w:t>Наименование стран-партнеров</w:t>
            </w:r>
          </w:p>
        </w:tc>
      </w:tr>
      <w:tr w:rsidR="002B6B66" w:rsidRPr="002B6B66" w14:paraId="3E17DF0B" w14:textId="77777777" w:rsidTr="00D63333">
        <w:trPr>
          <w:jc w:val="center"/>
        </w:trPr>
        <w:tc>
          <w:tcPr>
            <w:tcW w:w="2721" w:type="pct"/>
            <w:vMerge/>
            <w:tcBorders>
              <w:top w:val="single" w:sz="8" w:space="0" w:color="auto"/>
              <w:left w:val="single" w:sz="8" w:space="0" w:color="auto"/>
              <w:bottom w:val="single" w:sz="8" w:space="0" w:color="auto"/>
              <w:right w:val="single" w:sz="8" w:space="0" w:color="auto"/>
            </w:tcBorders>
            <w:vAlign w:val="center"/>
            <w:hideMark/>
          </w:tcPr>
          <w:p w14:paraId="0E169366" w14:textId="77777777" w:rsidR="002B6B66" w:rsidRPr="002B6B66" w:rsidRDefault="002B6B66" w:rsidP="002B6B66">
            <w:pPr>
              <w:jc w:val="center"/>
              <w:rPr>
                <w:lang w:val="kk-KZ"/>
              </w:rPr>
            </w:pPr>
          </w:p>
        </w:tc>
        <w:tc>
          <w:tcPr>
            <w:tcW w:w="527" w:type="pct"/>
            <w:vMerge/>
            <w:tcBorders>
              <w:top w:val="single" w:sz="8" w:space="0" w:color="auto"/>
              <w:left w:val="nil"/>
              <w:bottom w:val="single" w:sz="8" w:space="0" w:color="auto"/>
              <w:right w:val="single" w:sz="8" w:space="0" w:color="auto"/>
            </w:tcBorders>
            <w:vAlign w:val="center"/>
            <w:hideMark/>
          </w:tcPr>
          <w:p w14:paraId="132174EB" w14:textId="77777777" w:rsidR="002B6B66" w:rsidRPr="002B6B66" w:rsidRDefault="002B6B66" w:rsidP="002B6B66">
            <w:pPr>
              <w:jc w:val="center"/>
              <w:rPr>
                <w:lang w:val="kk-KZ"/>
              </w:rPr>
            </w:pPr>
          </w:p>
        </w:tc>
        <w:tc>
          <w:tcPr>
            <w:tcW w:w="431" w:type="pct"/>
            <w:vMerge/>
            <w:tcBorders>
              <w:top w:val="single" w:sz="8" w:space="0" w:color="auto"/>
              <w:left w:val="nil"/>
              <w:bottom w:val="single" w:sz="8" w:space="0" w:color="auto"/>
              <w:right w:val="single" w:sz="8" w:space="0" w:color="auto"/>
            </w:tcBorders>
            <w:vAlign w:val="center"/>
            <w:hideMark/>
          </w:tcPr>
          <w:p w14:paraId="058F0C14"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CF114A" w14:textId="317FAB5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D71C4D" w14:textId="09DD097E"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657657" w14:textId="7FC1D4ED"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799C34" w14:textId="4A12841B"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6A645C" w14:textId="4362CAF6"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vAlign w:val="center"/>
          </w:tcPr>
          <w:p w14:paraId="4B9905B9"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vAlign w:val="center"/>
          </w:tcPr>
          <w:p w14:paraId="487D5E0D" w14:textId="77777777" w:rsidR="002B6B66" w:rsidRPr="002B6B66" w:rsidRDefault="002B6B66" w:rsidP="002B6B66">
            <w:pPr>
              <w:jc w:val="center"/>
              <w:rPr>
                <w:lang w:val="kk-KZ"/>
              </w:rPr>
            </w:pPr>
          </w:p>
        </w:tc>
        <w:tc>
          <w:tcPr>
            <w:tcW w:w="164" w:type="pct"/>
            <w:tcBorders>
              <w:top w:val="nil"/>
              <w:left w:val="nil"/>
              <w:bottom w:val="single" w:sz="8" w:space="0" w:color="auto"/>
              <w:right w:val="single" w:sz="8" w:space="0" w:color="auto"/>
            </w:tcBorders>
            <w:vAlign w:val="center"/>
          </w:tcPr>
          <w:p w14:paraId="0C8DFC61" w14:textId="77777777" w:rsidR="002B6B66" w:rsidRPr="002B6B66" w:rsidRDefault="002B6B66" w:rsidP="002B6B66">
            <w:pPr>
              <w:jc w:val="center"/>
              <w:rPr>
                <w:lang w:val="kk-KZ"/>
              </w:rPr>
            </w:pPr>
          </w:p>
        </w:tc>
      </w:tr>
      <w:tr w:rsidR="002B6B66" w:rsidRPr="002B6B66" w14:paraId="14FF59EF"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D47F9D" w14:textId="77777777" w:rsidR="002B6B66" w:rsidRPr="002B6B66" w:rsidRDefault="002B6B66" w:rsidP="002B6B66">
            <w:pPr>
              <w:jc w:val="center"/>
              <w:rPr>
                <w:lang w:val="kk-KZ"/>
              </w:rPr>
            </w:pPr>
            <w:r w:rsidRPr="002B6B66">
              <w:rPr>
                <w:lang w:val="kk-KZ"/>
              </w:rPr>
              <w:t>А</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3082F9" w14:textId="77777777" w:rsidR="002B6B66" w:rsidRPr="002B6B66" w:rsidRDefault="002B6B66" w:rsidP="002B6B66">
            <w:pPr>
              <w:jc w:val="center"/>
              <w:rPr>
                <w:lang w:val="kk-KZ"/>
              </w:rPr>
            </w:pPr>
            <w:r w:rsidRPr="002B6B66">
              <w:rPr>
                <w:lang w:val="kk-KZ"/>
              </w:rPr>
              <w:t>Б</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1D7B98" w14:textId="77777777" w:rsidR="002B6B66" w:rsidRPr="002B6B66" w:rsidRDefault="002B6B66" w:rsidP="002B6B66">
            <w:pPr>
              <w:jc w:val="center"/>
              <w:rPr>
                <w:lang w:val="kk-KZ"/>
              </w:rPr>
            </w:pPr>
            <w:r w:rsidRPr="002B6B66">
              <w:rPr>
                <w:lang w:val="kk-KZ"/>
              </w:rPr>
              <w:t>1</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1B8110" w14:textId="77777777" w:rsidR="002B6B66" w:rsidRPr="002B6B66" w:rsidRDefault="002B6B66" w:rsidP="002B6B66">
            <w:pPr>
              <w:jc w:val="center"/>
              <w:rPr>
                <w:lang w:val="kk-KZ"/>
              </w:rPr>
            </w:pPr>
            <w:r w:rsidRPr="002B6B66">
              <w:rPr>
                <w:lang w:val="kk-KZ"/>
              </w:rPr>
              <w:t>2</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B330C9D"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077E003"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1D9D265"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C69378B"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vAlign w:val="center"/>
          </w:tcPr>
          <w:p w14:paraId="4B84BAF1" w14:textId="77777777" w:rsidR="002B6B66" w:rsidRPr="002B6B66" w:rsidRDefault="002B6B66" w:rsidP="002B6B66">
            <w:pPr>
              <w:jc w:val="center"/>
              <w:rPr>
                <w:lang w:val="kk-KZ"/>
              </w:rPr>
            </w:pPr>
          </w:p>
        </w:tc>
        <w:tc>
          <w:tcPr>
            <w:tcW w:w="165" w:type="pct"/>
            <w:tcBorders>
              <w:top w:val="nil"/>
              <w:left w:val="nil"/>
              <w:bottom w:val="single" w:sz="8" w:space="0" w:color="auto"/>
              <w:right w:val="single" w:sz="8" w:space="0" w:color="auto"/>
            </w:tcBorders>
            <w:vAlign w:val="center"/>
          </w:tcPr>
          <w:p w14:paraId="3E049B86" w14:textId="77777777" w:rsidR="002B6B66" w:rsidRPr="002B6B66" w:rsidRDefault="002B6B66" w:rsidP="002B6B66">
            <w:pPr>
              <w:jc w:val="center"/>
              <w:rPr>
                <w:lang w:val="kk-KZ"/>
              </w:rPr>
            </w:pPr>
          </w:p>
        </w:tc>
        <w:tc>
          <w:tcPr>
            <w:tcW w:w="164" w:type="pct"/>
            <w:tcBorders>
              <w:top w:val="nil"/>
              <w:left w:val="nil"/>
              <w:bottom w:val="single" w:sz="8" w:space="0" w:color="auto"/>
              <w:right w:val="single" w:sz="8" w:space="0" w:color="auto"/>
            </w:tcBorders>
            <w:vAlign w:val="center"/>
          </w:tcPr>
          <w:p w14:paraId="51CF33B4" w14:textId="77777777" w:rsidR="002B6B66" w:rsidRPr="002B6B66" w:rsidRDefault="002B6B66" w:rsidP="002B6B66">
            <w:pPr>
              <w:jc w:val="center"/>
              <w:rPr>
                <w:lang w:val="kk-KZ"/>
              </w:rPr>
            </w:pPr>
          </w:p>
        </w:tc>
      </w:tr>
      <w:tr w:rsidR="002B6B66" w:rsidRPr="002B6B66" w14:paraId="10CD6755"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329DBA0" w14:textId="77777777" w:rsidR="002B6B66" w:rsidRPr="002B6B66" w:rsidRDefault="002B6B66" w:rsidP="00D63333">
            <w:pPr>
              <w:jc w:val="both"/>
              <w:rPr>
                <w:b/>
                <w:lang w:val="kk-KZ"/>
              </w:rPr>
            </w:pPr>
            <w:r w:rsidRPr="002B6B66">
              <w:rPr>
                <w:b/>
                <w:lang w:val="kk-KZ"/>
              </w:rPr>
              <w:t>Бейрезиденттерге көрсетілген қызметтер</w:t>
            </w:r>
          </w:p>
          <w:p w14:paraId="17DB4CA3" w14:textId="77777777" w:rsidR="002B6B66" w:rsidRPr="002B6B66" w:rsidRDefault="002B6B66" w:rsidP="00D63333">
            <w:pPr>
              <w:jc w:val="both"/>
              <w:rPr>
                <w:lang w:val="kk-KZ"/>
              </w:rPr>
            </w:pPr>
            <w:r w:rsidRPr="002B6B66">
              <w:rPr>
                <w:lang w:val="kk-KZ"/>
              </w:rPr>
              <w:t>Услуги, предоставленные нерезидентам</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317D5F1" w14:textId="77777777" w:rsidR="002B6B66" w:rsidRPr="002B6B66" w:rsidRDefault="002B6B66" w:rsidP="00D63333">
            <w:pPr>
              <w:jc w:val="both"/>
              <w:rPr>
                <w:lang w:val="kk-KZ"/>
              </w:rPr>
            </w:pP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77586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86C601"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66C764"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FC158E"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D3BFD7"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7375C5"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1E79D82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36695AE"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5189068E" w14:textId="77777777" w:rsidR="002B6B66" w:rsidRPr="002B6B66" w:rsidRDefault="002B6B66" w:rsidP="00D63333">
            <w:pPr>
              <w:jc w:val="both"/>
              <w:rPr>
                <w:lang w:val="kk-KZ"/>
              </w:rPr>
            </w:pPr>
          </w:p>
        </w:tc>
      </w:tr>
      <w:tr w:rsidR="002B6B66" w:rsidRPr="002B6B66" w14:paraId="293772D3"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301D104" w14:textId="77777777" w:rsidR="002B6B66" w:rsidRPr="002B6B66" w:rsidRDefault="002B6B66" w:rsidP="00D63333">
            <w:pPr>
              <w:jc w:val="both"/>
              <w:rPr>
                <w:b/>
                <w:lang w:val="kk-KZ"/>
              </w:rPr>
            </w:pPr>
            <w:r w:rsidRPr="002B6B66">
              <w:rPr>
                <w:b/>
                <w:lang w:val="kk-KZ"/>
              </w:rPr>
              <w:t>Ғимараттарды, теміржол құрылыстарын, құбырларды, электр беру желілерін жөндеу</w:t>
            </w:r>
          </w:p>
          <w:p w14:paraId="67BC5593" w14:textId="77777777" w:rsidR="002B6B66" w:rsidRPr="002B6B66" w:rsidRDefault="002B6B66" w:rsidP="00D63333">
            <w:pPr>
              <w:jc w:val="both"/>
              <w:rPr>
                <w:lang w:val="kk-KZ"/>
              </w:rPr>
            </w:pPr>
            <w:r w:rsidRPr="002B6B66">
              <w:rPr>
                <w:lang w:val="kk-KZ"/>
              </w:rPr>
              <w:t>Ремонт зданий, железнодорожных сооружений, трубопроводов, линий электропередач</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F2BE169" w14:textId="77777777" w:rsidR="002B6B66" w:rsidRPr="002B6B66" w:rsidRDefault="002B6B66" w:rsidP="00D63333">
            <w:pPr>
              <w:jc w:val="both"/>
              <w:rPr>
                <w:lang w:val="kk-KZ"/>
              </w:rPr>
            </w:pPr>
            <w:r w:rsidRPr="002B6B66">
              <w:rPr>
                <w:lang w:val="kk-KZ"/>
              </w:rPr>
              <w:t>310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73606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45E813"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E4CB2A"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52CED1"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5097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D9A08E"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0FF13E8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4F7A950"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1C2742B9" w14:textId="77777777" w:rsidR="002B6B66" w:rsidRPr="002B6B66" w:rsidRDefault="002B6B66" w:rsidP="00D63333">
            <w:pPr>
              <w:jc w:val="both"/>
              <w:rPr>
                <w:lang w:val="kk-KZ"/>
              </w:rPr>
            </w:pPr>
          </w:p>
        </w:tc>
      </w:tr>
      <w:tr w:rsidR="002B6B66" w:rsidRPr="002B6B66" w14:paraId="4D083AC9"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3CC44B" w14:textId="77777777" w:rsidR="002B6B66" w:rsidRPr="002B6B66" w:rsidRDefault="002B6B66" w:rsidP="00D63333">
            <w:pPr>
              <w:jc w:val="both"/>
              <w:rPr>
                <w:lang w:val="kk-KZ"/>
              </w:rPr>
            </w:pPr>
            <w:r w:rsidRPr="002B6B66">
              <w:rPr>
                <w:b/>
                <w:bCs/>
                <w:bdr w:val="none" w:sz="0" w:space="0" w:color="auto" w:frame="1"/>
                <w:lang w:val="kk-KZ"/>
              </w:rPr>
              <w:t>Басқа да жөндеу және техникалық қызмет көрсету бойынша қызметтер</w:t>
            </w:r>
          </w:p>
          <w:p w14:paraId="69436190" w14:textId="77777777" w:rsidR="002B6B66" w:rsidRPr="002B6B66" w:rsidRDefault="002B6B66" w:rsidP="00D63333">
            <w:pPr>
              <w:jc w:val="both"/>
              <w:rPr>
                <w:lang w:val="kk-KZ"/>
              </w:rPr>
            </w:pPr>
            <w:r w:rsidRPr="002B6B66">
              <w:rPr>
                <w:lang w:val="kk-KZ"/>
              </w:rPr>
              <w:t>Услуги по прочему ремонту и техническому обслуживанию</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902B5DD" w14:textId="77777777" w:rsidR="002B6B66" w:rsidRPr="002B6B66" w:rsidRDefault="002B6B66" w:rsidP="00D63333">
            <w:pPr>
              <w:jc w:val="both"/>
              <w:rPr>
                <w:lang w:val="kk-KZ"/>
              </w:rPr>
            </w:pPr>
            <w:r w:rsidRPr="002B6B66">
              <w:rPr>
                <w:lang w:val="kk-KZ"/>
              </w:rPr>
              <w:t>320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07D65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B6DFDC"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B6D85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97084E"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266BB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FFC524"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3A3AD89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E94AD0A"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8BF46B4" w14:textId="77777777" w:rsidR="002B6B66" w:rsidRPr="002B6B66" w:rsidRDefault="002B6B66" w:rsidP="00D63333">
            <w:pPr>
              <w:jc w:val="both"/>
              <w:rPr>
                <w:lang w:val="kk-KZ"/>
              </w:rPr>
            </w:pPr>
          </w:p>
        </w:tc>
      </w:tr>
      <w:tr w:rsidR="002B6B66" w:rsidRPr="002B6B66" w14:paraId="4FC59A58"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C4113A" w14:textId="77777777" w:rsidR="002B6B66" w:rsidRPr="002B6B66" w:rsidRDefault="002B6B66" w:rsidP="00D63333">
            <w:pPr>
              <w:jc w:val="both"/>
              <w:rPr>
                <w:lang w:val="kk-KZ"/>
              </w:rPr>
            </w:pPr>
            <w:r w:rsidRPr="002B6B66">
              <w:rPr>
                <w:b/>
                <w:bCs/>
                <w:bdr w:val="none" w:sz="0" w:space="0" w:color="auto" w:frame="1"/>
                <w:lang w:val="kk-KZ"/>
              </w:rPr>
              <w:t>Қаржылық қызметтер</w:t>
            </w:r>
          </w:p>
          <w:p w14:paraId="2FD5C09A" w14:textId="77777777" w:rsidR="002B6B66" w:rsidRPr="002B6B66" w:rsidRDefault="002B6B66" w:rsidP="00D63333">
            <w:pPr>
              <w:jc w:val="both"/>
              <w:rPr>
                <w:b/>
                <w:bCs/>
                <w:bdr w:val="none" w:sz="0" w:space="0" w:color="auto" w:frame="1"/>
                <w:lang w:val="kk-KZ"/>
              </w:rPr>
            </w:pPr>
            <w:r w:rsidRPr="002B6B66">
              <w:rPr>
                <w:bCs/>
                <w:bdr w:val="none" w:sz="0" w:space="0" w:color="auto" w:frame="1"/>
                <w:lang w:val="kk-KZ"/>
              </w:rPr>
              <w:t>Финансовые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364AA851" w14:textId="77777777" w:rsidR="002B6B66" w:rsidRPr="002B6B66" w:rsidRDefault="002B6B66" w:rsidP="00D63333">
            <w:pPr>
              <w:jc w:val="both"/>
              <w:rPr>
                <w:lang w:val="kk-KZ"/>
              </w:rPr>
            </w:pPr>
            <w:r w:rsidRPr="002B6B66">
              <w:rPr>
                <w:lang w:val="kk-KZ"/>
              </w:rPr>
              <w:t>330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27F32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A732AC"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4FC9B9"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FAA4DD"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936010"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D94558"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6445FA7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BA580BD"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4748D2A3" w14:textId="77777777" w:rsidR="002B6B66" w:rsidRPr="002B6B66" w:rsidRDefault="002B6B66" w:rsidP="00D63333">
            <w:pPr>
              <w:jc w:val="both"/>
              <w:rPr>
                <w:lang w:val="kk-KZ"/>
              </w:rPr>
            </w:pPr>
          </w:p>
        </w:tc>
      </w:tr>
      <w:tr w:rsidR="002B6B66" w:rsidRPr="002B6B66" w14:paraId="4CC7005D"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ABF07B8" w14:textId="77777777" w:rsidR="002B6B66" w:rsidRPr="002B6B66" w:rsidRDefault="002B6B66" w:rsidP="00D63333">
            <w:pPr>
              <w:jc w:val="both"/>
              <w:rPr>
                <w:lang w:val="kk-KZ"/>
              </w:rPr>
            </w:pPr>
            <w:r w:rsidRPr="002B6B66">
              <w:rPr>
                <w:b/>
                <w:bCs/>
                <w:bdr w:val="none" w:sz="0" w:space="0" w:color="auto" w:frame="1"/>
                <w:lang w:val="kk-KZ"/>
              </w:rPr>
              <w:t>Телекоммуникациялық қызметтер (берілетін ақпарат құнын есептемегенде)</w:t>
            </w:r>
          </w:p>
          <w:p w14:paraId="3D98114F" w14:textId="77777777" w:rsidR="002B6B66" w:rsidRPr="002B6B66" w:rsidRDefault="002B6B66" w:rsidP="00D63333">
            <w:pPr>
              <w:jc w:val="both"/>
              <w:rPr>
                <w:lang w:val="kk-KZ"/>
              </w:rPr>
            </w:pPr>
            <w:r w:rsidRPr="002B6B66">
              <w:rPr>
                <w:lang w:val="kk-KZ"/>
              </w:rPr>
              <w:t>Телекоммуникационные услуги (без учета стоимости передаваемой информации)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DDCDA05" w14:textId="77777777" w:rsidR="002B6B66" w:rsidRPr="002B6B66" w:rsidRDefault="002B6B66" w:rsidP="00D63333">
            <w:pPr>
              <w:jc w:val="both"/>
              <w:rPr>
                <w:lang w:val="kk-KZ"/>
              </w:rPr>
            </w:pPr>
            <w:r w:rsidRPr="002B6B66">
              <w:rPr>
                <w:lang w:val="kk-KZ"/>
              </w:rPr>
              <w:t>340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A4AEE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5EF5E"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4CA5E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85E7C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18F0F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E023F1"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49CFBEF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1DD476B"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6109B739" w14:textId="77777777" w:rsidR="002B6B66" w:rsidRPr="002B6B66" w:rsidRDefault="002B6B66" w:rsidP="00D63333">
            <w:pPr>
              <w:jc w:val="both"/>
              <w:rPr>
                <w:lang w:val="kk-KZ"/>
              </w:rPr>
            </w:pPr>
          </w:p>
        </w:tc>
      </w:tr>
      <w:tr w:rsidR="002B6B66" w:rsidRPr="002B6B66" w14:paraId="172EE20D"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965D6E4" w14:textId="77777777" w:rsidR="002B6B66" w:rsidRPr="002B6B66" w:rsidRDefault="002B6B66" w:rsidP="00D63333">
            <w:pPr>
              <w:jc w:val="both"/>
              <w:rPr>
                <w:lang w:val="kk-KZ"/>
              </w:rPr>
            </w:pPr>
            <w:r w:rsidRPr="002B6B66">
              <w:rPr>
                <w:b/>
                <w:bCs/>
                <w:bdr w:val="none" w:sz="0" w:space="0" w:color="auto" w:frame="1"/>
                <w:lang w:val="kk-KZ"/>
              </w:rPr>
              <w:t>Компьютерлік қызметтер (компьютерлерді жөндеу және техникалық қызмет көрсетуді қосқанда)</w:t>
            </w:r>
          </w:p>
          <w:p w14:paraId="22F199E9" w14:textId="77777777" w:rsidR="002B6B66" w:rsidRPr="002B6B66" w:rsidRDefault="002B6B66" w:rsidP="00D63333">
            <w:pPr>
              <w:jc w:val="both"/>
              <w:rPr>
                <w:lang w:val="kk-KZ"/>
              </w:rPr>
            </w:pPr>
            <w:r w:rsidRPr="002B6B66">
              <w:rPr>
                <w:lang w:val="kk-KZ"/>
              </w:rPr>
              <w:t>Компьютерные услуги (включая ремонт и техническое обслуживание компьютеров)</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9AA3226" w14:textId="77777777" w:rsidR="002B6B66" w:rsidRPr="002B6B66" w:rsidRDefault="002B6B66" w:rsidP="00D63333">
            <w:pPr>
              <w:jc w:val="both"/>
              <w:rPr>
                <w:lang w:val="kk-KZ"/>
              </w:rPr>
            </w:pPr>
            <w:r w:rsidRPr="002B6B66">
              <w:rPr>
                <w:lang w:val="kk-KZ"/>
              </w:rPr>
              <w:t>350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529F9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C232A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1D6093"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0E9FAD"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10732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1DBD89"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79FD16F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D671F00"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781D4D64" w14:textId="77777777" w:rsidR="002B6B66" w:rsidRPr="002B6B66" w:rsidRDefault="002B6B66" w:rsidP="00D63333">
            <w:pPr>
              <w:jc w:val="both"/>
              <w:rPr>
                <w:lang w:val="kk-KZ"/>
              </w:rPr>
            </w:pPr>
          </w:p>
        </w:tc>
      </w:tr>
      <w:tr w:rsidR="002B6B66" w:rsidRPr="002B6B66" w14:paraId="521E7D38"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A2D5C6" w14:textId="77777777" w:rsidR="002B6B66" w:rsidRPr="002B6B66" w:rsidRDefault="002B6B66" w:rsidP="00D63333">
            <w:pPr>
              <w:jc w:val="both"/>
              <w:rPr>
                <w:lang w:val="kk-KZ"/>
              </w:rPr>
            </w:pPr>
            <w:r w:rsidRPr="002B6B66">
              <w:rPr>
                <w:b/>
                <w:bCs/>
                <w:bdr w:val="none" w:sz="0" w:space="0" w:color="auto" w:frame="1"/>
                <w:lang w:val="kk-KZ"/>
              </w:rPr>
              <w:t xml:space="preserve">Ақпараттық агенттіктердің қызметтері және </w:t>
            </w:r>
            <w:r w:rsidRPr="002B6B66">
              <w:rPr>
                <w:b/>
                <w:lang w:val="kk-KZ"/>
              </w:rPr>
              <w:t xml:space="preserve">басқа да </w:t>
            </w:r>
            <w:r w:rsidRPr="002B6B66">
              <w:rPr>
                <w:b/>
                <w:bCs/>
                <w:bdr w:val="none" w:sz="0" w:space="0" w:color="auto" w:frame="1"/>
                <w:lang w:val="kk-KZ"/>
              </w:rPr>
              <w:t>ақпараттық қызметтер</w:t>
            </w:r>
          </w:p>
          <w:p w14:paraId="0DF010F5" w14:textId="77777777" w:rsidR="002B6B66" w:rsidRPr="002B6B66" w:rsidRDefault="002B6B66" w:rsidP="00D63333">
            <w:pPr>
              <w:jc w:val="both"/>
              <w:rPr>
                <w:lang w:val="kk-KZ"/>
              </w:rPr>
            </w:pPr>
            <w:r w:rsidRPr="002B6B66">
              <w:rPr>
                <w:lang w:val="kk-KZ"/>
              </w:rPr>
              <w:t>Услуги информационных агентств и прочие информационные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DC73C94" w14:textId="77777777" w:rsidR="002B6B66" w:rsidRPr="002B6B66" w:rsidRDefault="002B6B66" w:rsidP="00D63333">
            <w:pPr>
              <w:jc w:val="both"/>
              <w:rPr>
                <w:lang w:val="kk-KZ"/>
              </w:rPr>
            </w:pPr>
            <w:r w:rsidRPr="002B6B66">
              <w:rPr>
                <w:lang w:val="kk-KZ"/>
              </w:rPr>
              <w:t>360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6BCEB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E6DB64"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7B3DC1"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FCF85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CF2827"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4402CA"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632BAFB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E00D007"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039527E" w14:textId="77777777" w:rsidR="002B6B66" w:rsidRPr="002B6B66" w:rsidRDefault="002B6B66" w:rsidP="00D63333">
            <w:pPr>
              <w:jc w:val="both"/>
              <w:rPr>
                <w:lang w:val="kk-KZ"/>
              </w:rPr>
            </w:pPr>
          </w:p>
        </w:tc>
      </w:tr>
      <w:tr w:rsidR="002B6B66" w:rsidRPr="002B6B66" w14:paraId="40F52A3C"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B6B830" w14:textId="77777777" w:rsidR="002B6B66" w:rsidRPr="002B6B66" w:rsidRDefault="002B6B66" w:rsidP="00D63333">
            <w:pPr>
              <w:jc w:val="both"/>
              <w:rPr>
                <w:lang w:val="kk-KZ"/>
              </w:rPr>
            </w:pPr>
            <w:r w:rsidRPr="002B6B66">
              <w:rPr>
                <w:b/>
                <w:bCs/>
                <w:bdr w:val="none" w:sz="0" w:space="0" w:color="auto" w:frame="1"/>
                <w:lang w:val="kk-KZ"/>
              </w:rPr>
              <w:t>Әртүрлі іскерлік қызметтер, оның ішінде:</w:t>
            </w:r>
          </w:p>
          <w:p w14:paraId="5AC50A63" w14:textId="77777777" w:rsidR="002B6B66" w:rsidRPr="002B6B66" w:rsidRDefault="002B6B66" w:rsidP="00D63333">
            <w:pPr>
              <w:jc w:val="both"/>
              <w:rPr>
                <w:lang w:val="kk-KZ"/>
              </w:rPr>
            </w:pPr>
            <w:r w:rsidRPr="002B6B66">
              <w:rPr>
                <w:bCs/>
                <w:bdr w:val="none" w:sz="0" w:space="0" w:color="auto" w:frame="1"/>
                <w:lang w:val="kk-KZ"/>
              </w:rPr>
              <w:t>Разные деловые услуги, в том числе: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42C6908" w14:textId="77777777" w:rsidR="002B6B66" w:rsidRPr="002B6B66" w:rsidRDefault="002B6B66" w:rsidP="00D63333">
            <w:pPr>
              <w:jc w:val="both"/>
              <w:rPr>
                <w:lang w:val="kk-KZ"/>
              </w:rPr>
            </w:pPr>
            <w:r w:rsidRPr="002B6B66">
              <w:rPr>
                <w:lang w:val="kk-KZ"/>
              </w:rPr>
              <w:t>370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6C6356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CFC17B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E26E37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4F1C64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A4FFDB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9C5153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8CCDB7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60C4C4F"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40D831A4" w14:textId="77777777" w:rsidR="002B6B66" w:rsidRPr="002B6B66" w:rsidRDefault="002B6B66" w:rsidP="00D63333">
            <w:pPr>
              <w:jc w:val="both"/>
              <w:rPr>
                <w:lang w:val="kk-KZ"/>
              </w:rPr>
            </w:pPr>
          </w:p>
        </w:tc>
      </w:tr>
      <w:tr w:rsidR="002B6B66" w:rsidRPr="002B6B66" w14:paraId="480A675E"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62087B" w14:textId="77777777" w:rsidR="002B6B66" w:rsidRPr="002B6B66" w:rsidRDefault="002B6B66" w:rsidP="00D63333">
            <w:pPr>
              <w:ind w:left="301"/>
              <w:jc w:val="both"/>
              <w:rPr>
                <w:lang w:val="kk-KZ"/>
              </w:rPr>
            </w:pPr>
            <w:r w:rsidRPr="002B6B66">
              <w:rPr>
                <w:b/>
                <w:bCs/>
                <w:bdr w:val="none" w:sz="0" w:space="0" w:color="auto" w:frame="1"/>
                <w:lang w:val="kk-KZ"/>
              </w:rPr>
              <w:t>заңгерлік</w:t>
            </w:r>
          </w:p>
          <w:p w14:paraId="03EC1182" w14:textId="77777777" w:rsidR="002B6B66" w:rsidRPr="002B6B66" w:rsidRDefault="002B6B66" w:rsidP="00D63333">
            <w:pPr>
              <w:ind w:left="301"/>
              <w:jc w:val="both"/>
              <w:rPr>
                <w:lang w:val="kk-KZ"/>
              </w:rPr>
            </w:pPr>
            <w:r w:rsidRPr="002B6B66">
              <w:rPr>
                <w:lang w:val="kk-KZ"/>
              </w:rPr>
              <w:t>юридические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2684BE5" w14:textId="77777777" w:rsidR="002B6B66" w:rsidRPr="002B6B66" w:rsidRDefault="002B6B66" w:rsidP="00D63333">
            <w:pPr>
              <w:jc w:val="both"/>
              <w:rPr>
                <w:lang w:val="kk-KZ"/>
              </w:rPr>
            </w:pPr>
            <w:r w:rsidRPr="002B6B66">
              <w:rPr>
                <w:lang w:val="kk-KZ"/>
              </w:rPr>
              <w:t>371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34555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BB2A45"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518B56"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5B15C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5FE56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EFDC3B"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60E0B86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80EE94A"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5F187341" w14:textId="77777777" w:rsidR="002B6B66" w:rsidRPr="002B6B66" w:rsidRDefault="002B6B66" w:rsidP="00D63333">
            <w:pPr>
              <w:jc w:val="both"/>
              <w:rPr>
                <w:lang w:val="kk-KZ"/>
              </w:rPr>
            </w:pPr>
          </w:p>
        </w:tc>
      </w:tr>
      <w:tr w:rsidR="002B6B66" w:rsidRPr="002B6B66" w14:paraId="2E90A048"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22C6A6C" w14:textId="77777777" w:rsidR="002B6B66" w:rsidRPr="002B6B66" w:rsidRDefault="002B6B66" w:rsidP="00D63333">
            <w:pPr>
              <w:ind w:left="301"/>
              <w:jc w:val="both"/>
              <w:rPr>
                <w:lang w:val="kk-KZ"/>
              </w:rPr>
            </w:pPr>
            <w:r w:rsidRPr="002B6B66">
              <w:rPr>
                <w:b/>
                <w:bCs/>
                <w:bdr w:val="none" w:sz="0" w:space="0" w:color="auto" w:frame="1"/>
                <w:lang w:val="kk-KZ"/>
              </w:rPr>
              <w:t>бухгалтерлік, аудиторлық</w:t>
            </w:r>
          </w:p>
          <w:p w14:paraId="0CFB92F2" w14:textId="77777777" w:rsidR="002B6B66" w:rsidRPr="002B6B66" w:rsidRDefault="002B6B66" w:rsidP="00D63333">
            <w:pPr>
              <w:ind w:left="301"/>
              <w:jc w:val="both"/>
              <w:rPr>
                <w:lang w:val="kk-KZ"/>
              </w:rPr>
            </w:pPr>
            <w:r w:rsidRPr="002B6B66">
              <w:rPr>
                <w:lang w:val="kk-KZ"/>
              </w:rPr>
              <w:t>бухгалтерские, аудиторские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A40FBFF" w14:textId="77777777" w:rsidR="002B6B66" w:rsidRPr="002B6B66" w:rsidRDefault="002B6B66" w:rsidP="00D63333">
            <w:pPr>
              <w:jc w:val="both"/>
              <w:rPr>
                <w:lang w:val="kk-KZ"/>
              </w:rPr>
            </w:pPr>
            <w:r w:rsidRPr="002B6B66">
              <w:rPr>
                <w:lang w:val="kk-KZ"/>
              </w:rPr>
              <w:t>372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103450"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B3B04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7DD3F4"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391AC6"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C4DD52"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6B5FE3" w14:textId="77777777" w:rsidR="002B6B66" w:rsidRPr="002B6B66" w:rsidRDefault="002B6B66" w:rsidP="00D63333">
            <w:pPr>
              <w:jc w:val="both"/>
              <w:rPr>
                <w:lang w:val="kk-KZ"/>
              </w:rPr>
            </w:pPr>
            <w:r w:rsidRPr="002B6B66">
              <w:rPr>
                <w:lang w:val="kk-KZ"/>
              </w:rPr>
              <w:t> </w:t>
            </w:r>
          </w:p>
        </w:tc>
        <w:tc>
          <w:tcPr>
            <w:tcW w:w="165" w:type="pct"/>
            <w:tcBorders>
              <w:top w:val="nil"/>
              <w:left w:val="nil"/>
              <w:bottom w:val="single" w:sz="8" w:space="0" w:color="auto"/>
              <w:right w:val="single" w:sz="8" w:space="0" w:color="auto"/>
            </w:tcBorders>
            <w:vAlign w:val="center"/>
          </w:tcPr>
          <w:p w14:paraId="7A4A842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7BC62E0"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3129E05A" w14:textId="77777777" w:rsidR="002B6B66" w:rsidRPr="002B6B66" w:rsidRDefault="002B6B66" w:rsidP="00D63333">
            <w:pPr>
              <w:jc w:val="both"/>
              <w:rPr>
                <w:lang w:val="kk-KZ"/>
              </w:rPr>
            </w:pPr>
          </w:p>
        </w:tc>
      </w:tr>
      <w:tr w:rsidR="002B6B66" w:rsidRPr="002B6B66" w14:paraId="5D877ADA"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61BDD9" w14:textId="77777777" w:rsidR="002B6B66" w:rsidRPr="002B6B66" w:rsidRDefault="002B6B66" w:rsidP="00D63333">
            <w:pPr>
              <w:ind w:left="301"/>
              <w:jc w:val="both"/>
              <w:rPr>
                <w:lang w:val="kk-KZ"/>
              </w:rPr>
            </w:pPr>
            <w:r w:rsidRPr="002B6B66">
              <w:rPr>
                <w:b/>
                <w:bCs/>
                <w:bdr w:val="none" w:sz="0" w:space="0" w:color="auto" w:frame="1"/>
                <w:lang w:val="kk-KZ"/>
              </w:rPr>
              <w:t>бизнес және басқару бойынша консультациялық қызметтер</w:t>
            </w:r>
          </w:p>
          <w:p w14:paraId="29BD29EA" w14:textId="77777777" w:rsidR="002B6B66" w:rsidRPr="002B6B66" w:rsidRDefault="002B6B66" w:rsidP="00D63333">
            <w:pPr>
              <w:ind w:left="301"/>
              <w:jc w:val="both"/>
              <w:rPr>
                <w:bCs/>
                <w:bdr w:val="none" w:sz="0" w:space="0" w:color="auto" w:frame="1"/>
                <w:lang w:val="kk-KZ"/>
              </w:rPr>
            </w:pPr>
            <w:r w:rsidRPr="002B6B66">
              <w:rPr>
                <w:lang w:val="kk-KZ"/>
              </w:rPr>
              <w:t>услуги по консультации бизнеса и управления</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8FDC80E" w14:textId="77777777" w:rsidR="002B6B66" w:rsidRPr="002B6B66" w:rsidRDefault="002B6B66" w:rsidP="00D63333">
            <w:pPr>
              <w:jc w:val="both"/>
              <w:rPr>
                <w:lang w:val="kk-KZ"/>
              </w:rPr>
            </w:pPr>
            <w:r w:rsidRPr="002B6B66">
              <w:rPr>
                <w:lang w:val="kk-KZ"/>
              </w:rPr>
              <w:t>373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AF096F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ADBEEA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25E3DC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473CF7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9EB8EA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CCBAB7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C7D495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5D749F3F"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5E0E16A4" w14:textId="77777777" w:rsidR="002B6B66" w:rsidRPr="002B6B66" w:rsidRDefault="002B6B66" w:rsidP="00D63333">
            <w:pPr>
              <w:jc w:val="both"/>
              <w:rPr>
                <w:lang w:val="kk-KZ"/>
              </w:rPr>
            </w:pPr>
          </w:p>
        </w:tc>
      </w:tr>
      <w:tr w:rsidR="002B6B66" w:rsidRPr="002B6B66" w14:paraId="681A6D81"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180DEE7" w14:textId="77777777" w:rsidR="002B6B66" w:rsidRPr="002B6B66" w:rsidRDefault="002B6B66" w:rsidP="00D63333">
            <w:pPr>
              <w:ind w:left="301"/>
              <w:jc w:val="both"/>
              <w:rPr>
                <w:lang w:val="kk-KZ"/>
              </w:rPr>
            </w:pPr>
            <w:r w:rsidRPr="002B6B66">
              <w:rPr>
                <w:b/>
                <w:bCs/>
                <w:bdr w:val="none" w:sz="0" w:space="0" w:color="auto" w:frame="1"/>
                <w:lang w:val="kk-KZ"/>
              </w:rPr>
              <w:t>сәулет, инженерлік және басқа да техникалық қызметтер</w:t>
            </w:r>
          </w:p>
          <w:p w14:paraId="37F4185D" w14:textId="77777777" w:rsidR="002B6B66" w:rsidRPr="002B6B66" w:rsidRDefault="002B6B66" w:rsidP="00D63333">
            <w:pPr>
              <w:ind w:left="301"/>
              <w:jc w:val="both"/>
              <w:rPr>
                <w:lang w:val="kk-KZ"/>
              </w:rPr>
            </w:pPr>
            <w:r w:rsidRPr="002B6B66">
              <w:rPr>
                <w:lang w:val="kk-KZ"/>
              </w:rPr>
              <w:t>архитектурные, инженерные и прочие технические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A577676" w14:textId="77777777" w:rsidR="002B6B66" w:rsidRPr="002B6B66" w:rsidRDefault="002B6B66" w:rsidP="00D63333">
            <w:pPr>
              <w:jc w:val="both"/>
              <w:rPr>
                <w:lang w:val="kk-KZ"/>
              </w:rPr>
            </w:pPr>
            <w:r w:rsidRPr="002B6B66">
              <w:rPr>
                <w:lang w:val="kk-KZ"/>
              </w:rPr>
              <w:t>374</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8685C1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6A0D1C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29D158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F4F285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ACB853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CC2999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08B5DE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D9EEA52"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44901FA2" w14:textId="77777777" w:rsidR="002B6B66" w:rsidRPr="002B6B66" w:rsidRDefault="002B6B66" w:rsidP="00D63333">
            <w:pPr>
              <w:jc w:val="both"/>
              <w:rPr>
                <w:lang w:val="kk-KZ"/>
              </w:rPr>
            </w:pPr>
          </w:p>
        </w:tc>
      </w:tr>
      <w:tr w:rsidR="002B6B66" w:rsidRPr="002B6B66" w14:paraId="65147D50"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E7DE08" w14:textId="77777777" w:rsidR="002B6B66" w:rsidRPr="002B6B66" w:rsidRDefault="002B6B66" w:rsidP="00D63333">
            <w:pPr>
              <w:ind w:left="301"/>
              <w:jc w:val="both"/>
              <w:rPr>
                <w:b/>
                <w:bCs/>
                <w:bdr w:val="none" w:sz="0" w:space="0" w:color="auto" w:frame="1"/>
                <w:lang w:val="kk-KZ"/>
              </w:rPr>
            </w:pPr>
            <w:r w:rsidRPr="002B6B66">
              <w:rPr>
                <w:b/>
                <w:bCs/>
                <w:bdr w:val="none" w:sz="0" w:space="0" w:color="auto" w:frame="1"/>
                <w:lang w:val="kk-KZ"/>
              </w:rPr>
              <w:t>персоналсыз жабдықтарды операциялық лизинг (жалдау) (жолаушыларды, жүктерді тасымалдау үшін көлік құралдарын жалдауды қоса алғанда)</w:t>
            </w:r>
          </w:p>
          <w:p w14:paraId="523DAF86" w14:textId="77777777" w:rsidR="002B6B66" w:rsidRPr="002B6B66" w:rsidRDefault="002B6B66" w:rsidP="00D63333">
            <w:pPr>
              <w:ind w:left="301"/>
              <w:jc w:val="both"/>
              <w:rPr>
                <w:bCs/>
                <w:bdr w:val="none" w:sz="0" w:space="0" w:color="auto" w:frame="1"/>
                <w:lang w:val="kk-KZ"/>
              </w:rPr>
            </w:pPr>
            <w:r w:rsidRPr="002B6B66">
              <w:rPr>
                <w:bCs/>
                <w:bdr w:val="none" w:sz="0" w:space="0" w:color="auto" w:frame="1"/>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383809F" w14:textId="77777777" w:rsidR="002B6B66" w:rsidRPr="002B6B66" w:rsidRDefault="002B6B66" w:rsidP="00D63333">
            <w:pPr>
              <w:jc w:val="both"/>
              <w:rPr>
                <w:lang w:val="kk-KZ"/>
              </w:rPr>
            </w:pPr>
            <w:r w:rsidRPr="002B6B66">
              <w:rPr>
                <w:lang w:val="kk-KZ"/>
              </w:rPr>
              <w:t>375</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06EA1E8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EA2789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9F9E8C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36376D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9D3664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06BC6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375BD3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6E9AB7F"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3D64F4EA" w14:textId="77777777" w:rsidR="002B6B66" w:rsidRPr="002B6B66" w:rsidRDefault="002B6B66" w:rsidP="00D63333">
            <w:pPr>
              <w:jc w:val="both"/>
              <w:rPr>
                <w:lang w:val="kk-KZ"/>
              </w:rPr>
            </w:pPr>
          </w:p>
        </w:tc>
      </w:tr>
      <w:tr w:rsidR="002B6B66" w:rsidRPr="002B6B66" w14:paraId="69DCF0FC"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184AC4" w14:textId="77777777" w:rsidR="002B6B66" w:rsidRPr="002B6B66" w:rsidRDefault="002B6B66" w:rsidP="00D63333">
            <w:pPr>
              <w:ind w:left="301"/>
              <w:jc w:val="both"/>
              <w:rPr>
                <w:b/>
                <w:bCs/>
                <w:bdr w:val="none" w:sz="0" w:space="0" w:color="auto" w:frame="1"/>
                <w:lang w:val="kk-KZ"/>
              </w:rPr>
            </w:pPr>
            <w:r w:rsidRPr="002B6B66">
              <w:rPr>
                <w:b/>
                <w:bCs/>
                <w:bdr w:val="none" w:sz="0" w:space="0" w:color="auto" w:frame="1"/>
                <w:lang w:val="kk-KZ"/>
              </w:rPr>
              <w:t>үлестіру желілері, жұмысқа орналастыру қызметтері және басқа да іскерлік қызметтер</w:t>
            </w:r>
          </w:p>
          <w:p w14:paraId="64F91FD6" w14:textId="77777777" w:rsidR="002B6B66" w:rsidRPr="002B6B66" w:rsidRDefault="002B6B66" w:rsidP="00D63333">
            <w:pPr>
              <w:ind w:left="301"/>
              <w:jc w:val="both"/>
              <w:rPr>
                <w:bCs/>
                <w:bdr w:val="none" w:sz="0" w:space="0" w:color="auto" w:frame="1"/>
                <w:lang w:val="kk-KZ"/>
              </w:rPr>
            </w:pPr>
            <w:r w:rsidRPr="002B6B66">
              <w:rPr>
                <w:bCs/>
                <w:bdr w:val="none" w:sz="0" w:space="0" w:color="auto" w:frame="1"/>
                <w:lang w:val="kk-KZ"/>
              </w:rPr>
              <w:t>услуги распределительных сетей, трудоустройства и прочие деловые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4473E64" w14:textId="77777777" w:rsidR="002B6B66" w:rsidRPr="002B6B66" w:rsidRDefault="002B6B66" w:rsidP="00D63333">
            <w:pPr>
              <w:jc w:val="both"/>
              <w:rPr>
                <w:lang w:val="kk-KZ"/>
              </w:rPr>
            </w:pPr>
            <w:r w:rsidRPr="002B6B66">
              <w:rPr>
                <w:lang w:val="kk-KZ"/>
              </w:rPr>
              <w:t>376</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C31608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D5067C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0AAA74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DE0CC3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406A63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E23056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092816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F7B2F79"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73D913E3" w14:textId="77777777" w:rsidR="002B6B66" w:rsidRPr="002B6B66" w:rsidRDefault="002B6B66" w:rsidP="00D63333">
            <w:pPr>
              <w:jc w:val="both"/>
              <w:rPr>
                <w:lang w:val="kk-KZ"/>
              </w:rPr>
            </w:pPr>
          </w:p>
        </w:tc>
      </w:tr>
      <w:tr w:rsidR="002B6B66" w:rsidRPr="002B6B66" w14:paraId="45937DC4"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15E7C2" w14:textId="77777777" w:rsidR="002B6B66" w:rsidRPr="002B6B66" w:rsidRDefault="002B6B66" w:rsidP="00D63333">
            <w:pPr>
              <w:jc w:val="both"/>
              <w:rPr>
                <w:lang w:val="kk-KZ"/>
              </w:rPr>
            </w:pPr>
            <w:r w:rsidRPr="002B6B66">
              <w:rPr>
                <w:b/>
                <w:bCs/>
                <w:bdr w:val="none" w:sz="0" w:space="0" w:color="auto" w:frame="1"/>
                <w:lang w:val="kk-KZ"/>
              </w:rPr>
              <w:t>Зияткерлік меншікті пайдалану үшін төлем</w:t>
            </w:r>
          </w:p>
          <w:p w14:paraId="4F68F31D" w14:textId="77777777" w:rsidR="002B6B66" w:rsidRPr="002B6B66" w:rsidRDefault="002B6B66" w:rsidP="00D63333">
            <w:pPr>
              <w:jc w:val="both"/>
              <w:rPr>
                <w:bCs/>
                <w:bdr w:val="none" w:sz="0" w:space="0" w:color="auto" w:frame="1"/>
                <w:lang w:val="kk-KZ"/>
              </w:rPr>
            </w:pPr>
            <w:r w:rsidRPr="002B6B66">
              <w:rPr>
                <w:bCs/>
                <w:bdr w:val="none" w:sz="0" w:space="0" w:color="auto" w:frame="1"/>
                <w:lang w:val="kk-KZ"/>
              </w:rPr>
              <w:t>Плата за использование интеллектуальной собственности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843801F" w14:textId="77777777" w:rsidR="002B6B66" w:rsidRPr="002B6B66" w:rsidRDefault="002B6B66" w:rsidP="00D63333">
            <w:pPr>
              <w:jc w:val="both"/>
              <w:rPr>
                <w:lang w:val="kk-KZ"/>
              </w:rPr>
            </w:pPr>
            <w:r w:rsidRPr="002B6B66">
              <w:rPr>
                <w:lang w:val="kk-KZ"/>
              </w:rPr>
              <w:t>380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096DDE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6CBF36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945CCB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5CBBD4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429587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133708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D708D5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1EBE39A"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01877B58" w14:textId="77777777" w:rsidR="002B6B66" w:rsidRPr="002B6B66" w:rsidRDefault="002B6B66" w:rsidP="00D63333">
            <w:pPr>
              <w:jc w:val="both"/>
              <w:rPr>
                <w:lang w:val="kk-KZ"/>
              </w:rPr>
            </w:pPr>
          </w:p>
        </w:tc>
      </w:tr>
      <w:tr w:rsidR="002B6B66" w:rsidRPr="002B6B66" w14:paraId="3CA7A2E6"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64C94C8" w14:textId="77777777" w:rsidR="002B6B66" w:rsidRPr="002B6B66" w:rsidRDefault="002B6B66" w:rsidP="00D63333">
            <w:pPr>
              <w:jc w:val="both"/>
              <w:rPr>
                <w:b/>
                <w:bCs/>
                <w:bdr w:val="none" w:sz="0" w:space="0" w:color="auto" w:frame="1"/>
                <w:lang w:val="kk-KZ"/>
              </w:rPr>
            </w:pPr>
            <w:r w:rsidRPr="002B6B66">
              <w:rPr>
                <w:b/>
                <w:bCs/>
                <w:bdr w:val="none" w:sz="0" w:space="0" w:color="auto" w:frame="1"/>
                <w:lang w:val="kk-KZ"/>
              </w:rPr>
              <w:t>Басқа да қызметтер (есепке ескертпеде толық көрсету)</w:t>
            </w:r>
          </w:p>
          <w:p w14:paraId="02F49407" w14:textId="77777777" w:rsidR="002B6B66" w:rsidRPr="002B6B66" w:rsidRDefault="002B6B66" w:rsidP="00D63333">
            <w:pPr>
              <w:jc w:val="both"/>
              <w:rPr>
                <w:lang w:val="kk-KZ"/>
              </w:rPr>
            </w:pPr>
            <w:r w:rsidRPr="002B6B66">
              <w:rPr>
                <w:bCs/>
                <w:bdr w:val="none" w:sz="0" w:space="0" w:color="auto" w:frame="1"/>
                <w:lang w:val="kk-KZ"/>
              </w:rPr>
              <w:t>Прочие услуги (расшифровать в примечании к отчету)</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BDF7C13" w14:textId="77777777" w:rsidR="002B6B66" w:rsidRPr="002B6B66" w:rsidRDefault="002B6B66" w:rsidP="00D63333">
            <w:pPr>
              <w:jc w:val="both"/>
              <w:rPr>
                <w:lang w:val="kk-KZ"/>
              </w:rPr>
            </w:pPr>
            <w:r w:rsidRPr="002B6B66">
              <w:rPr>
                <w:lang w:val="kk-KZ"/>
              </w:rPr>
              <w:t>390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7A7D33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C5E247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2A9DA6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92B52F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E1BA40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56F8A0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530E722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C3E0CB8"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37AE4C8" w14:textId="77777777" w:rsidR="002B6B66" w:rsidRPr="002B6B66" w:rsidRDefault="002B6B66" w:rsidP="00D63333">
            <w:pPr>
              <w:jc w:val="both"/>
              <w:rPr>
                <w:lang w:val="kk-KZ"/>
              </w:rPr>
            </w:pPr>
          </w:p>
        </w:tc>
      </w:tr>
      <w:tr w:rsidR="002B6B66" w:rsidRPr="002B6B66" w14:paraId="0834B0BC"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212E05" w14:textId="77777777" w:rsidR="002B6B66" w:rsidRPr="002B6B66" w:rsidRDefault="002B6B66" w:rsidP="00D63333">
            <w:pPr>
              <w:jc w:val="both"/>
              <w:rPr>
                <w:b/>
                <w:lang w:val="kk-KZ"/>
              </w:rPr>
            </w:pPr>
            <w:r w:rsidRPr="002B6B66">
              <w:rPr>
                <w:b/>
                <w:lang w:val="kk-KZ"/>
              </w:rPr>
              <w:t>Бейрезиденттерден алынған қызметтер</w:t>
            </w:r>
          </w:p>
          <w:p w14:paraId="41EF2ED6" w14:textId="77777777" w:rsidR="002B6B66" w:rsidRPr="002B6B66" w:rsidRDefault="002B6B66" w:rsidP="00D63333">
            <w:pPr>
              <w:jc w:val="both"/>
              <w:rPr>
                <w:bCs/>
                <w:bdr w:val="none" w:sz="0" w:space="0" w:color="auto" w:frame="1"/>
                <w:lang w:val="kk-KZ"/>
              </w:rPr>
            </w:pPr>
            <w:r w:rsidRPr="002B6B66">
              <w:rPr>
                <w:lang w:val="kk-KZ"/>
              </w:rPr>
              <w:t>Услуги, полученные от нерезидентов</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FE4AA5A" w14:textId="77777777" w:rsidR="002B6B66" w:rsidRPr="002B6B66" w:rsidRDefault="002B6B66" w:rsidP="00D63333">
            <w:pPr>
              <w:jc w:val="both"/>
              <w:rPr>
                <w:lang w:val="kk-KZ"/>
              </w:rPr>
            </w:pP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267F3A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8FBD11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F90733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3A19A9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9B46BF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99DFBA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CCB2BB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959490D"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31544054" w14:textId="77777777" w:rsidR="002B6B66" w:rsidRPr="002B6B66" w:rsidRDefault="002B6B66" w:rsidP="00D63333">
            <w:pPr>
              <w:jc w:val="both"/>
              <w:rPr>
                <w:lang w:val="kk-KZ"/>
              </w:rPr>
            </w:pPr>
          </w:p>
        </w:tc>
      </w:tr>
      <w:tr w:rsidR="002B6B66" w:rsidRPr="002B6B66" w14:paraId="42CDBB02"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6CC415" w14:textId="77777777" w:rsidR="002B6B66" w:rsidRPr="002B6B66" w:rsidRDefault="002B6B66" w:rsidP="00D63333">
            <w:pPr>
              <w:jc w:val="both"/>
              <w:rPr>
                <w:b/>
                <w:lang w:val="kk-KZ"/>
              </w:rPr>
            </w:pPr>
            <w:r w:rsidRPr="002B6B66">
              <w:rPr>
                <w:b/>
                <w:lang w:val="kk-KZ"/>
              </w:rPr>
              <w:t>Ғимараттарды, теміржол құрылыстарын, құбырларды, электр беру желілерін жөндеу</w:t>
            </w:r>
          </w:p>
          <w:p w14:paraId="2FAB44C7" w14:textId="77777777" w:rsidR="002B6B66" w:rsidRPr="002B6B66" w:rsidRDefault="002B6B66" w:rsidP="00D63333">
            <w:pPr>
              <w:jc w:val="both"/>
              <w:rPr>
                <w:b/>
                <w:lang w:val="kk-KZ"/>
              </w:rPr>
            </w:pPr>
            <w:r w:rsidRPr="002B6B66">
              <w:rPr>
                <w:lang w:val="kk-KZ"/>
              </w:rPr>
              <w:t>Ремонт зданий, железнодорожных сооружений, трубопроводов, линий электропередач</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87A5664" w14:textId="77777777" w:rsidR="002B6B66" w:rsidRPr="002B6B66" w:rsidRDefault="002B6B66" w:rsidP="00D63333">
            <w:pPr>
              <w:jc w:val="both"/>
              <w:rPr>
                <w:lang w:val="kk-KZ"/>
              </w:rPr>
            </w:pPr>
            <w:r w:rsidRPr="002B6B66">
              <w:rPr>
                <w:lang w:val="kk-KZ"/>
              </w:rPr>
              <w:t>410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8511AD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A7F5BC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2F0F1E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07D1A7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A6DF2A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702777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4AEC9A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007B044F"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0A60E8C0" w14:textId="77777777" w:rsidR="002B6B66" w:rsidRPr="002B6B66" w:rsidRDefault="002B6B66" w:rsidP="00D63333">
            <w:pPr>
              <w:jc w:val="both"/>
              <w:rPr>
                <w:lang w:val="kk-KZ"/>
              </w:rPr>
            </w:pPr>
          </w:p>
        </w:tc>
      </w:tr>
      <w:tr w:rsidR="002B6B66" w:rsidRPr="002B6B66" w14:paraId="13B0CA0B"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98C15FA" w14:textId="77777777" w:rsidR="002B6B66" w:rsidRPr="002B6B66" w:rsidRDefault="002B6B66" w:rsidP="00D63333">
            <w:pPr>
              <w:jc w:val="both"/>
              <w:rPr>
                <w:lang w:val="kk-KZ"/>
              </w:rPr>
            </w:pPr>
            <w:r w:rsidRPr="002B6B66">
              <w:rPr>
                <w:b/>
                <w:bCs/>
                <w:bdr w:val="none" w:sz="0" w:space="0" w:color="auto" w:frame="1"/>
                <w:lang w:val="kk-KZ"/>
              </w:rPr>
              <w:t>Басқа да жөндеу және техникалық қызмет көрсету бойынша қызметтер</w:t>
            </w:r>
          </w:p>
          <w:p w14:paraId="3E33FCAD" w14:textId="77777777" w:rsidR="002B6B66" w:rsidRPr="002B6B66" w:rsidRDefault="002B6B66" w:rsidP="00D63333">
            <w:pPr>
              <w:jc w:val="both"/>
              <w:rPr>
                <w:lang w:val="kk-KZ"/>
              </w:rPr>
            </w:pPr>
            <w:r w:rsidRPr="002B6B66">
              <w:rPr>
                <w:lang w:val="kk-KZ"/>
              </w:rPr>
              <w:t>Услуги по прочему ремонту и техническому обслуживанию</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B713F0E" w14:textId="77777777" w:rsidR="002B6B66" w:rsidRPr="002B6B66" w:rsidRDefault="002B6B66" w:rsidP="00D63333">
            <w:pPr>
              <w:jc w:val="both"/>
              <w:rPr>
                <w:lang w:val="kk-KZ"/>
              </w:rPr>
            </w:pPr>
            <w:r w:rsidRPr="002B6B66">
              <w:rPr>
                <w:lang w:val="kk-KZ"/>
              </w:rPr>
              <w:t>420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28CDD7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11A09B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F343F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584159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73CB27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9882E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BE2F72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0D2FF979"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04823ED3" w14:textId="77777777" w:rsidR="002B6B66" w:rsidRPr="002B6B66" w:rsidRDefault="002B6B66" w:rsidP="00D63333">
            <w:pPr>
              <w:jc w:val="both"/>
              <w:rPr>
                <w:lang w:val="kk-KZ"/>
              </w:rPr>
            </w:pPr>
          </w:p>
        </w:tc>
      </w:tr>
      <w:tr w:rsidR="002B6B66" w:rsidRPr="002B6B66" w14:paraId="31031854"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43D3FA" w14:textId="77777777" w:rsidR="002B6B66" w:rsidRPr="002B6B66" w:rsidRDefault="002B6B66" w:rsidP="00D63333">
            <w:pPr>
              <w:jc w:val="both"/>
              <w:rPr>
                <w:lang w:val="kk-KZ"/>
              </w:rPr>
            </w:pPr>
            <w:r w:rsidRPr="002B6B66">
              <w:rPr>
                <w:b/>
                <w:bCs/>
                <w:bdr w:val="none" w:sz="0" w:space="0" w:color="auto" w:frame="1"/>
                <w:lang w:val="kk-KZ"/>
              </w:rPr>
              <w:t>Қаржылық қызметтер</w:t>
            </w:r>
          </w:p>
          <w:p w14:paraId="4527D857" w14:textId="77777777" w:rsidR="002B6B66" w:rsidRPr="002B6B66" w:rsidRDefault="002B6B66" w:rsidP="00D63333">
            <w:pPr>
              <w:jc w:val="both"/>
              <w:rPr>
                <w:lang w:val="kk-KZ"/>
              </w:rPr>
            </w:pPr>
            <w:r w:rsidRPr="002B6B66">
              <w:rPr>
                <w:bCs/>
                <w:bdr w:val="none" w:sz="0" w:space="0" w:color="auto" w:frame="1"/>
                <w:lang w:val="kk-KZ"/>
              </w:rPr>
              <w:t>Финансовые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4A35621" w14:textId="77777777" w:rsidR="002B6B66" w:rsidRPr="002B6B66" w:rsidRDefault="002B6B66" w:rsidP="00D63333">
            <w:pPr>
              <w:jc w:val="both"/>
              <w:rPr>
                <w:lang w:val="kk-KZ"/>
              </w:rPr>
            </w:pPr>
            <w:r w:rsidRPr="002B6B66">
              <w:rPr>
                <w:lang w:val="kk-KZ"/>
              </w:rPr>
              <w:t>430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92BEDA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5490C5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E6A417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D5D408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D804E0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3E797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DC603E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08F6CC8"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494D2EA4" w14:textId="77777777" w:rsidR="002B6B66" w:rsidRPr="002B6B66" w:rsidRDefault="002B6B66" w:rsidP="00D63333">
            <w:pPr>
              <w:jc w:val="both"/>
              <w:rPr>
                <w:lang w:val="kk-KZ"/>
              </w:rPr>
            </w:pPr>
          </w:p>
        </w:tc>
      </w:tr>
      <w:tr w:rsidR="002B6B66" w:rsidRPr="002B6B66" w14:paraId="7581976C"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C924AE" w14:textId="77777777" w:rsidR="002B6B66" w:rsidRPr="002B6B66" w:rsidRDefault="002B6B66" w:rsidP="00D63333">
            <w:pPr>
              <w:jc w:val="both"/>
              <w:rPr>
                <w:lang w:val="kk-KZ"/>
              </w:rPr>
            </w:pPr>
            <w:r w:rsidRPr="002B6B66">
              <w:rPr>
                <w:b/>
                <w:bCs/>
                <w:bdr w:val="none" w:sz="0" w:space="0" w:color="auto" w:frame="1"/>
                <w:lang w:val="kk-KZ"/>
              </w:rPr>
              <w:t>Телекоммуникациялық қызметтер (берілетін ақпарат құнын есептемегенде)</w:t>
            </w:r>
          </w:p>
          <w:p w14:paraId="65912311" w14:textId="77777777" w:rsidR="002B6B66" w:rsidRPr="002B6B66" w:rsidRDefault="002B6B66" w:rsidP="00D63333">
            <w:pPr>
              <w:jc w:val="both"/>
              <w:rPr>
                <w:bCs/>
                <w:bdr w:val="none" w:sz="0" w:space="0" w:color="auto" w:frame="1"/>
                <w:lang w:val="kk-KZ"/>
              </w:rPr>
            </w:pPr>
            <w:r w:rsidRPr="002B6B66">
              <w:rPr>
                <w:lang w:val="kk-KZ"/>
              </w:rPr>
              <w:t>Телекоммуникационные услуги (без учета стоимости передаваемой информации)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BFB26AF" w14:textId="77777777" w:rsidR="002B6B66" w:rsidRPr="002B6B66" w:rsidRDefault="002B6B66" w:rsidP="00D63333">
            <w:pPr>
              <w:jc w:val="both"/>
              <w:rPr>
                <w:lang w:val="kk-KZ"/>
              </w:rPr>
            </w:pPr>
            <w:r w:rsidRPr="002B6B66">
              <w:rPr>
                <w:lang w:val="kk-KZ"/>
              </w:rPr>
              <w:t>440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D07C37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DE1A4E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48056D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A9021A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667588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5BB5B7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FB03E0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748073B"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614A2BDD" w14:textId="77777777" w:rsidR="002B6B66" w:rsidRPr="002B6B66" w:rsidRDefault="002B6B66" w:rsidP="00D63333">
            <w:pPr>
              <w:jc w:val="both"/>
              <w:rPr>
                <w:lang w:val="kk-KZ"/>
              </w:rPr>
            </w:pPr>
          </w:p>
        </w:tc>
      </w:tr>
      <w:tr w:rsidR="002B6B66" w:rsidRPr="002B6B66" w14:paraId="42A265BF"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79AF7C9" w14:textId="77777777" w:rsidR="002B6B66" w:rsidRPr="002B6B66" w:rsidRDefault="002B6B66" w:rsidP="00D63333">
            <w:pPr>
              <w:jc w:val="both"/>
              <w:rPr>
                <w:lang w:val="kk-KZ"/>
              </w:rPr>
            </w:pPr>
            <w:r w:rsidRPr="002B6B66">
              <w:rPr>
                <w:b/>
                <w:bCs/>
                <w:bdr w:val="none" w:sz="0" w:space="0" w:color="auto" w:frame="1"/>
                <w:lang w:val="kk-KZ"/>
              </w:rPr>
              <w:t>Компьютерлік қызметтер (компьютерлерді жөндеу және техникалық қызмет көрсетуді қосқанда)</w:t>
            </w:r>
          </w:p>
          <w:p w14:paraId="5F207CB6" w14:textId="77777777" w:rsidR="002B6B66" w:rsidRPr="002B6B66" w:rsidRDefault="002B6B66" w:rsidP="00D63333">
            <w:pPr>
              <w:jc w:val="both"/>
              <w:rPr>
                <w:bCs/>
                <w:bdr w:val="none" w:sz="0" w:space="0" w:color="auto" w:frame="1"/>
                <w:lang w:val="kk-KZ"/>
              </w:rPr>
            </w:pPr>
            <w:r w:rsidRPr="002B6B66">
              <w:rPr>
                <w:lang w:val="kk-KZ"/>
              </w:rPr>
              <w:t>Компьютерные услуги (включая ремонт и техническое обслуживание компьютеров)</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C5D2FC6" w14:textId="77777777" w:rsidR="002B6B66" w:rsidRPr="002B6B66" w:rsidRDefault="002B6B66" w:rsidP="00D63333">
            <w:pPr>
              <w:jc w:val="both"/>
              <w:rPr>
                <w:lang w:val="kk-KZ"/>
              </w:rPr>
            </w:pPr>
            <w:r w:rsidRPr="002B6B66">
              <w:rPr>
                <w:lang w:val="kk-KZ"/>
              </w:rPr>
              <w:t>450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1DFEC11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14209B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D7C599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686166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117375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2B2624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071838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0DCFB94C"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7504579F" w14:textId="77777777" w:rsidR="002B6B66" w:rsidRPr="002B6B66" w:rsidRDefault="002B6B66" w:rsidP="00D63333">
            <w:pPr>
              <w:jc w:val="both"/>
              <w:rPr>
                <w:lang w:val="kk-KZ"/>
              </w:rPr>
            </w:pPr>
          </w:p>
        </w:tc>
      </w:tr>
      <w:tr w:rsidR="002B6B66" w:rsidRPr="002B6B66" w14:paraId="7C1AC95C"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B263B4F" w14:textId="77777777" w:rsidR="002B6B66" w:rsidRPr="002B6B66" w:rsidRDefault="002B6B66" w:rsidP="00D63333">
            <w:pPr>
              <w:jc w:val="both"/>
              <w:rPr>
                <w:lang w:val="kk-KZ"/>
              </w:rPr>
            </w:pPr>
            <w:r w:rsidRPr="002B6B66">
              <w:rPr>
                <w:b/>
                <w:bCs/>
                <w:bdr w:val="none" w:sz="0" w:space="0" w:color="auto" w:frame="1"/>
                <w:lang w:val="kk-KZ"/>
              </w:rPr>
              <w:t xml:space="preserve">Ақпараттық агенттіктердің қызметтері және </w:t>
            </w:r>
            <w:r w:rsidRPr="002B6B66">
              <w:rPr>
                <w:b/>
                <w:lang w:val="kk-KZ"/>
              </w:rPr>
              <w:t xml:space="preserve">басқа да </w:t>
            </w:r>
            <w:r w:rsidRPr="002B6B66">
              <w:rPr>
                <w:b/>
                <w:bCs/>
                <w:bdr w:val="none" w:sz="0" w:space="0" w:color="auto" w:frame="1"/>
                <w:lang w:val="kk-KZ"/>
              </w:rPr>
              <w:t>ақпараттық қызметтер</w:t>
            </w:r>
          </w:p>
          <w:p w14:paraId="34BE2742" w14:textId="77777777" w:rsidR="002B6B66" w:rsidRPr="002B6B66" w:rsidRDefault="002B6B66" w:rsidP="00D63333">
            <w:pPr>
              <w:jc w:val="both"/>
              <w:rPr>
                <w:bCs/>
                <w:bdr w:val="none" w:sz="0" w:space="0" w:color="auto" w:frame="1"/>
                <w:lang w:val="kk-KZ"/>
              </w:rPr>
            </w:pPr>
            <w:r w:rsidRPr="002B6B66">
              <w:rPr>
                <w:lang w:val="kk-KZ"/>
              </w:rPr>
              <w:t>Услуги информационных агентств и прочие информационные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DF4D5A1" w14:textId="77777777" w:rsidR="002B6B66" w:rsidRPr="002B6B66" w:rsidRDefault="002B6B66" w:rsidP="00D63333">
            <w:pPr>
              <w:jc w:val="both"/>
              <w:rPr>
                <w:lang w:val="kk-KZ"/>
              </w:rPr>
            </w:pPr>
            <w:r w:rsidRPr="002B6B66">
              <w:rPr>
                <w:lang w:val="kk-KZ"/>
              </w:rPr>
              <w:t>460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4B48CB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D86C21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5D19B8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547EDA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374B2D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EFE1BD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57F5F0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26E3C15"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7A03BA9B" w14:textId="77777777" w:rsidR="002B6B66" w:rsidRPr="002B6B66" w:rsidRDefault="002B6B66" w:rsidP="00D63333">
            <w:pPr>
              <w:jc w:val="both"/>
              <w:rPr>
                <w:lang w:val="kk-KZ"/>
              </w:rPr>
            </w:pPr>
          </w:p>
        </w:tc>
      </w:tr>
      <w:tr w:rsidR="002B6B66" w:rsidRPr="002B6B66" w14:paraId="2E744B5B"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AABD4C5" w14:textId="77777777" w:rsidR="002B6B66" w:rsidRPr="002B6B66" w:rsidRDefault="002B6B66" w:rsidP="00D63333">
            <w:pPr>
              <w:jc w:val="both"/>
              <w:rPr>
                <w:lang w:val="kk-KZ"/>
              </w:rPr>
            </w:pPr>
            <w:r w:rsidRPr="002B6B66">
              <w:rPr>
                <w:b/>
                <w:bCs/>
                <w:bdr w:val="none" w:sz="0" w:space="0" w:color="auto" w:frame="1"/>
                <w:lang w:val="kk-KZ"/>
              </w:rPr>
              <w:t>Әртүрлі іскерлік қызметтер, оның ішінде:</w:t>
            </w:r>
          </w:p>
          <w:p w14:paraId="1D0E5745" w14:textId="77777777" w:rsidR="002B6B66" w:rsidRPr="002B6B66" w:rsidRDefault="002B6B66" w:rsidP="00D63333">
            <w:pPr>
              <w:jc w:val="both"/>
              <w:rPr>
                <w:bCs/>
                <w:bdr w:val="none" w:sz="0" w:space="0" w:color="auto" w:frame="1"/>
                <w:lang w:val="kk-KZ"/>
              </w:rPr>
            </w:pPr>
            <w:r w:rsidRPr="002B6B66">
              <w:rPr>
                <w:bCs/>
                <w:bdr w:val="none" w:sz="0" w:space="0" w:color="auto" w:frame="1"/>
                <w:lang w:val="kk-KZ"/>
              </w:rPr>
              <w:t>Разные деловые услуги, в том числе: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A36B367" w14:textId="77777777" w:rsidR="002B6B66" w:rsidRPr="002B6B66" w:rsidRDefault="002B6B66" w:rsidP="00D63333">
            <w:pPr>
              <w:jc w:val="both"/>
              <w:rPr>
                <w:lang w:val="kk-KZ"/>
              </w:rPr>
            </w:pPr>
            <w:r w:rsidRPr="002B6B66">
              <w:rPr>
                <w:lang w:val="kk-KZ"/>
              </w:rPr>
              <w:t>470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2F8D5F3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D8BABC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24A04D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CA8057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4E5A46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8DFFF7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4587D7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1D1A355"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0273C5B4" w14:textId="77777777" w:rsidR="002B6B66" w:rsidRPr="002B6B66" w:rsidRDefault="002B6B66" w:rsidP="00D63333">
            <w:pPr>
              <w:jc w:val="both"/>
              <w:rPr>
                <w:lang w:val="kk-KZ"/>
              </w:rPr>
            </w:pPr>
          </w:p>
        </w:tc>
      </w:tr>
      <w:tr w:rsidR="002B6B66" w:rsidRPr="002B6B66" w14:paraId="2B6D1115"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E7BA80B" w14:textId="77777777" w:rsidR="002B6B66" w:rsidRPr="002B6B66" w:rsidRDefault="002B6B66" w:rsidP="00D63333">
            <w:pPr>
              <w:ind w:left="301"/>
              <w:jc w:val="both"/>
              <w:rPr>
                <w:lang w:val="kk-KZ"/>
              </w:rPr>
            </w:pPr>
            <w:r w:rsidRPr="002B6B66">
              <w:rPr>
                <w:b/>
                <w:bCs/>
                <w:bdr w:val="none" w:sz="0" w:space="0" w:color="auto" w:frame="1"/>
                <w:lang w:val="kk-KZ"/>
              </w:rPr>
              <w:t>заңгерлік</w:t>
            </w:r>
          </w:p>
          <w:p w14:paraId="28EA9181" w14:textId="77777777" w:rsidR="002B6B66" w:rsidRPr="002B6B66" w:rsidRDefault="002B6B66" w:rsidP="00D63333">
            <w:pPr>
              <w:ind w:left="301"/>
              <w:jc w:val="both"/>
              <w:rPr>
                <w:bCs/>
                <w:bdr w:val="none" w:sz="0" w:space="0" w:color="auto" w:frame="1"/>
                <w:lang w:val="kk-KZ"/>
              </w:rPr>
            </w:pPr>
            <w:r w:rsidRPr="002B6B66">
              <w:rPr>
                <w:lang w:val="kk-KZ"/>
              </w:rPr>
              <w:t>юридические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9DCBDBB" w14:textId="77777777" w:rsidR="002B6B66" w:rsidRPr="002B6B66" w:rsidRDefault="002B6B66" w:rsidP="00D63333">
            <w:pPr>
              <w:jc w:val="both"/>
              <w:rPr>
                <w:lang w:val="kk-KZ"/>
              </w:rPr>
            </w:pPr>
            <w:r w:rsidRPr="002B6B66">
              <w:rPr>
                <w:lang w:val="kk-KZ"/>
              </w:rPr>
              <w:t>471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4678DC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3B77CF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140D50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F38950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8BB001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8FE7F0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65C8DE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57BDC17F"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5B4FD7B" w14:textId="77777777" w:rsidR="002B6B66" w:rsidRPr="002B6B66" w:rsidRDefault="002B6B66" w:rsidP="00D63333">
            <w:pPr>
              <w:jc w:val="both"/>
              <w:rPr>
                <w:lang w:val="kk-KZ"/>
              </w:rPr>
            </w:pPr>
          </w:p>
        </w:tc>
      </w:tr>
      <w:tr w:rsidR="002B6B66" w:rsidRPr="002B6B66" w14:paraId="52A14E27"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2350B5A" w14:textId="77777777" w:rsidR="002B6B66" w:rsidRPr="002B6B66" w:rsidRDefault="002B6B66" w:rsidP="00D63333">
            <w:pPr>
              <w:ind w:left="301"/>
              <w:jc w:val="both"/>
              <w:rPr>
                <w:lang w:val="kk-KZ"/>
              </w:rPr>
            </w:pPr>
            <w:r w:rsidRPr="002B6B66">
              <w:rPr>
                <w:b/>
                <w:bCs/>
                <w:bdr w:val="none" w:sz="0" w:space="0" w:color="auto" w:frame="1"/>
                <w:lang w:val="kk-KZ"/>
              </w:rPr>
              <w:t>бухгалтерлік, аудиторлық</w:t>
            </w:r>
          </w:p>
          <w:p w14:paraId="1801426E" w14:textId="77777777" w:rsidR="002B6B66" w:rsidRPr="002B6B66" w:rsidRDefault="002B6B66" w:rsidP="00D63333">
            <w:pPr>
              <w:ind w:left="301"/>
              <w:jc w:val="both"/>
              <w:rPr>
                <w:bCs/>
                <w:bdr w:val="none" w:sz="0" w:space="0" w:color="auto" w:frame="1"/>
                <w:lang w:val="kk-KZ"/>
              </w:rPr>
            </w:pPr>
            <w:r w:rsidRPr="002B6B66">
              <w:rPr>
                <w:lang w:val="kk-KZ"/>
              </w:rPr>
              <w:t>бухгалтерские, аудиторские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035E3B6C" w14:textId="77777777" w:rsidR="002B6B66" w:rsidRPr="002B6B66" w:rsidRDefault="002B6B66" w:rsidP="00D63333">
            <w:pPr>
              <w:jc w:val="both"/>
              <w:rPr>
                <w:lang w:val="kk-KZ"/>
              </w:rPr>
            </w:pPr>
            <w:r w:rsidRPr="002B6B66">
              <w:rPr>
                <w:lang w:val="kk-KZ"/>
              </w:rPr>
              <w:t>472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11A605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BEE0B9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63EBB7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FAA1BB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BF54B5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C57192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46BAB0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518D138B"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C3399D5" w14:textId="77777777" w:rsidR="002B6B66" w:rsidRPr="002B6B66" w:rsidRDefault="002B6B66" w:rsidP="00D63333">
            <w:pPr>
              <w:jc w:val="both"/>
              <w:rPr>
                <w:lang w:val="kk-KZ"/>
              </w:rPr>
            </w:pPr>
          </w:p>
        </w:tc>
      </w:tr>
      <w:tr w:rsidR="002B6B66" w:rsidRPr="002B6B66" w14:paraId="2C6F4839"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1401CD7" w14:textId="77777777" w:rsidR="002B6B66" w:rsidRPr="002B6B66" w:rsidRDefault="002B6B66" w:rsidP="00D63333">
            <w:pPr>
              <w:ind w:left="301"/>
              <w:jc w:val="both"/>
              <w:rPr>
                <w:lang w:val="kk-KZ"/>
              </w:rPr>
            </w:pPr>
            <w:r w:rsidRPr="002B6B66">
              <w:rPr>
                <w:b/>
                <w:bCs/>
                <w:bdr w:val="none" w:sz="0" w:space="0" w:color="auto" w:frame="1"/>
                <w:lang w:val="kk-KZ"/>
              </w:rPr>
              <w:t>бизнес және басқару бойынша консультациялық қызметтер</w:t>
            </w:r>
          </w:p>
          <w:p w14:paraId="639F2272" w14:textId="77777777" w:rsidR="002B6B66" w:rsidRPr="002B6B66" w:rsidRDefault="002B6B66" w:rsidP="00D63333">
            <w:pPr>
              <w:ind w:left="301"/>
              <w:jc w:val="both"/>
              <w:rPr>
                <w:bCs/>
                <w:bdr w:val="none" w:sz="0" w:space="0" w:color="auto" w:frame="1"/>
                <w:lang w:val="kk-KZ"/>
              </w:rPr>
            </w:pPr>
            <w:r w:rsidRPr="002B6B66">
              <w:rPr>
                <w:lang w:val="kk-KZ"/>
              </w:rPr>
              <w:t>услуги по консультации бизнеса и управления</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6AF94E0C" w14:textId="77777777" w:rsidR="002B6B66" w:rsidRPr="002B6B66" w:rsidRDefault="002B6B66" w:rsidP="00D63333">
            <w:pPr>
              <w:jc w:val="both"/>
              <w:rPr>
                <w:lang w:val="kk-KZ"/>
              </w:rPr>
            </w:pPr>
            <w:r w:rsidRPr="002B6B66">
              <w:rPr>
                <w:lang w:val="kk-KZ"/>
              </w:rPr>
              <w:t>473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9340C0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CBD870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DF33EA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7B7CF0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18E46A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A38C82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F63AAC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D9B84FC"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12499895" w14:textId="77777777" w:rsidR="002B6B66" w:rsidRPr="002B6B66" w:rsidRDefault="002B6B66" w:rsidP="00D63333">
            <w:pPr>
              <w:jc w:val="both"/>
              <w:rPr>
                <w:lang w:val="kk-KZ"/>
              </w:rPr>
            </w:pPr>
          </w:p>
        </w:tc>
      </w:tr>
      <w:tr w:rsidR="002B6B66" w:rsidRPr="002B6B66" w14:paraId="356D26F4"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32801C" w14:textId="77777777" w:rsidR="002B6B66" w:rsidRPr="002B6B66" w:rsidRDefault="002B6B66" w:rsidP="00D63333">
            <w:pPr>
              <w:ind w:left="301"/>
              <w:jc w:val="both"/>
              <w:rPr>
                <w:lang w:val="kk-KZ"/>
              </w:rPr>
            </w:pPr>
            <w:r w:rsidRPr="002B6B66">
              <w:rPr>
                <w:b/>
                <w:bCs/>
                <w:bdr w:val="none" w:sz="0" w:space="0" w:color="auto" w:frame="1"/>
                <w:lang w:val="kk-KZ"/>
              </w:rPr>
              <w:t>сәулет, инженерлік және басқа да техникалық қызметтер</w:t>
            </w:r>
          </w:p>
          <w:p w14:paraId="60697DFF" w14:textId="77777777" w:rsidR="002B6B66" w:rsidRPr="002B6B66" w:rsidRDefault="002B6B66" w:rsidP="00D63333">
            <w:pPr>
              <w:ind w:left="301"/>
              <w:jc w:val="both"/>
              <w:rPr>
                <w:bCs/>
                <w:bdr w:val="none" w:sz="0" w:space="0" w:color="auto" w:frame="1"/>
                <w:lang w:val="kk-KZ"/>
              </w:rPr>
            </w:pPr>
            <w:r w:rsidRPr="002B6B66">
              <w:rPr>
                <w:lang w:val="kk-KZ"/>
              </w:rPr>
              <w:t>архитектурные, инженерные и прочие технические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A1398F2" w14:textId="77777777" w:rsidR="002B6B66" w:rsidRPr="002B6B66" w:rsidRDefault="002B6B66" w:rsidP="00D63333">
            <w:pPr>
              <w:jc w:val="both"/>
              <w:rPr>
                <w:lang w:val="kk-KZ"/>
              </w:rPr>
            </w:pPr>
            <w:r w:rsidRPr="002B6B66">
              <w:rPr>
                <w:lang w:val="kk-KZ"/>
              </w:rPr>
              <w:t>474</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CDF58A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F59B9B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037803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C3EC82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F91318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026963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35E55A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5081FE4"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13BC2F3E" w14:textId="77777777" w:rsidR="002B6B66" w:rsidRPr="002B6B66" w:rsidRDefault="002B6B66" w:rsidP="00D63333">
            <w:pPr>
              <w:jc w:val="both"/>
              <w:rPr>
                <w:lang w:val="kk-KZ"/>
              </w:rPr>
            </w:pPr>
          </w:p>
        </w:tc>
      </w:tr>
      <w:tr w:rsidR="002B6B66" w:rsidRPr="002B6B66" w14:paraId="19331CB6"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77C38C8" w14:textId="77777777" w:rsidR="002B6B66" w:rsidRPr="002B6B66" w:rsidRDefault="002B6B66" w:rsidP="00D63333">
            <w:pPr>
              <w:ind w:left="301"/>
              <w:jc w:val="both"/>
              <w:rPr>
                <w:b/>
                <w:bCs/>
                <w:bdr w:val="none" w:sz="0" w:space="0" w:color="auto" w:frame="1"/>
                <w:lang w:val="kk-KZ"/>
              </w:rPr>
            </w:pPr>
            <w:r w:rsidRPr="002B6B66">
              <w:rPr>
                <w:b/>
                <w:bCs/>
                <w:bdr w:val="none" w:sz="0" w:space="0" w:color="auto" w:frame="1"/>
                <w:lang w:val="kk-KZ"/>
              </w:rPr>
              <w:t>Персоналсыз жабдықтарды операциялық лизинг (жалдау) (жолаушыларды, жүктерді тасымалдау үшін көлік құралдарын жалға беруді қоса алғанда)</w:t>
            </w:r>
          </w:p>
          <w:p w14:paraId="339B17D7" w14:textId="77777777" w:rsidR="002B6B66" w:rsidRPr="002B6B66" w:rsidRDefault="002B6B66" w:rsidP="00D63333">
            <w:pPr>
              <w:ind w:left="301"/>
              <w:jc w:val="both"/>
              <w:rPr>
                <w:bCs/>
                <w:bdr w:val="none" w:sz="0" w:space="0" w:color="auto" w:frame="1"/>
                <w:lang w:val="kk-KZ"/>
              </w:rPr>
            </w:pPr>
            <w:r w:rsidRPr="002B6B66">
              <w:rPr>
                <w:bCs/>
                <w:bdr w:val="none" w:sz="0" w:space="0" w:color="auto" w:frame="1"/>
                <w:lang w:val="kk-KZ"/>
              </w:rPr>
              <w:t>операционный лизинг (аренда) оборудования без персонала (включая аренду транспортных средств для перевозки пассажиров, грузов)</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5FEE5C02" w14:textId="77777777" w:rsidR="002B6B66" w:rsidRPr="002B6B66" w:rsidRDefault="002B6B66" w:rsidP="00D63333">
            <w:pPr>
              <w:jc w:val="both"/>
              <w:rPr>
                <w:lang w:val="kk-KZ"/>
              </w:rPr>
            </w:pPr>
            <w:r w:rsidRPr="002B6B66">
              <w:rPr>
                <w:lang w:val="kk-KZ"/>
              </w:rPr>
              <w:t>475</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564CAED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6DB459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5099E8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D127CE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94D783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C08A8F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34722A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B089A50"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3414B366" w14:textId="77777777" w:rsidR="002B6B66" w:rsidRPr="002B6B66" w:rsidRDefault="002B6B66" w:rsidP="00D63333">
            <w:pPr>
              <w:jc w:val="both"/>
              <w:rPr>
                <w:lang w:val="kk-KZ"/>
              </w:rPr>
            </w:pPr>
          </w:p>
        </w:tc>
      </w:tr>
      <w:tr w:rsidR="002B6B66" w:rsidRPr="002B6B66" w14:paraId="3083FC37"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8E11EA0" w14:textId="77777777" w:rsidR="002B6B66" w:rsidRPr="002B6B66" w:rsidRDefault="002B6B66" w:rsidP="00D63333">
            <w:pPr>
              <w:ind w:left="301"/>
              <w:jc w:val="both"/>
              <w:rPr>
                <w:b/>
                <w:bCs/>
                <w:bdr w:val="none" w:sz="0" w:space="0" w:color="auto" w:frame="1"/>
                <w:lang w:val="kk-KZ"/>
              </w:rPr>
            </w:pPr>
            <w:r w:rsidRPr="002B6B66">
              <w:rPr>
                <w:b/>
                <w:bCs/>
                <w:bdr w:val="none" w:sz="0" w:space="0" w:color="auto" w:frame="1"/>
                <w:lang w:val="kk-KZ"/>
              </w:rPr>
              <w:t>үлестіру желілері, жұмысқа орналастыру қызметтері және басқа да іскерлік қызметтер</w:t>
            </w:r>
          </w:p>
          <w:p w14:paraId="4F60B5EB" w14:textId="77777777" w:rsidR="002B6B66" w:rsidRPr="002B6B66" w:rsidRDefault="002B6B66" w:rsidP="00D63333">
            <w:pPr>
              <w:ind w:left="301"/>
              <w:jc w:val="both"/>
              <w:rPr>
                <w:bCs/>
                <w:bdr w:val="none" w:sz="0" w:space="0" w:color="auto" w:frame="1"/>
                <w:lang w:val="kk-KZ"/>
              </w:rPr>
            </w:pPr>
            <w:r w:rsidRPr="002B6B66">
              <w:rPr>
                <w:bCs/>
                <w:bdr w:val="none" w:sz="0" w:space="0" w:color="auto" w:frame="1"/>
                <w:lang w:val="kk-KZ"/>
              </w:rPr>
              <w:t>услуги распределительных сетей, трудоустройства и прочие деловые услуги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C2FD163" w14:textId="77777777" w:rsidR="002B6B66" w:rsidRPr="002B6B66" w:rsidRDefault="002B6B66" w:rsidP="00D63333">
            <w:pPr>
              <w:jc w:val="both"/>
              <w:rPr>
                <w:lang w:val="kk-KZ"/>
              </w:rPr>
            </w:pPr>
            <w:r w:rsidRPr="002B6B66">
              <w:rPr>
                <w:lang w:val="kk-KZ"/>
              </w:rPr>
              <w:t>476</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18094B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CD5EA7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591146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9C965B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E50590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B742DD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30EA7D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4449686D"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4F37F377" w14:textId="77777777" w:rsidR="002B6B66" w:rsidRPr="002B6B66" w:rsidRDefault="002B6B66" w:rsidP="00D63333">
            <w:pPr>
              <w:jc w:val="both"/>
              <w:rPr>
                <w:lang w:val="kk-KZ"/>
              </w:rPr>
            </w:pPr>
          </w:p>
        </w:tc>
      </w:tr>
      <w:tr w:rsidR="002B6B66" w:rsidRPr="002B6B66" w14:paraId="6CCA0F07"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26F979B" w14:textId="77777777" w:rsidR="002B6B66" w:rsidRPr="002B6B66" w:rsidRDefault="002B6B66" w:rsidP="00D63333">
            <w:pPr>
              <w:jc w:val="both"/>
              <w:rPr>
                <w:lang w:val="kk-KZ"/>
              </w:rPr>
            </w:pPr>
            <w:r w:rsidRPr="002B6B66">
              <w:rPr>
                <w:b/>
                <w:bCs/>
                <w:bdr w:val="none" w:sz="0" w:space="0" w:color="auto" w:frame="1"/>
                <w:lang w:val="kk-KZ"/>
              </w:rPr>
              <w:t>Зияткерлік меншікті пайдалану үшін төлем</w:t>
            </w:r>
          </w:p>
          <w:p w14:paraId="1E17F60B" w14:textId="77777777" w:rsidR="002B6B66" w:rsidRPr="002B6B66" w:rsidRDefault="002B6B66" w:rsidP="00D63333">
            <w:pPr>
              <w:jc w:val="both"/>
              <w:rPr>
                <w:bCs/>
                <w:bdr w:val="none" w:sz="0" w:space="0" w:color="auto" w:frame="1"/>
                <w:lang w:val="kk-KZ"/>
              </w:rPr>
            </w:pPr>
            <w:r w:rsidRPr="002B6B66">
              <w:rPr>
                <w:bCs/>
                <w:bdr w:val="none" w:sz="0" w:space="0" w:color="auto" w:frame="1"/>
                <w:lang w:val="kk-KZ"/>
              </w:rPr>
              <w:t>Плата за использование интеллектуальной собственности</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846CA95" w14:textId="77777777" w:rsidR="002B6B66" w:rsidRPr="002B6B66" w:rsidRDefault="002B6B66" w:rsidP="00D63333">
            <w:pPr>
              <w:jc w:val="both"/>
              <w:rPr>
                <w:lang w:val="kk-KZ"/>
              </w:rPr>
            </w:pPr>
            <w:r w:rsidRPr="002B6B66">
              <w:rPr>
                <w:lang w:val="kk-KZ"/>
              </w:rPr>
              <w:t>480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6ED66DA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33969F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CA43CA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3B84E9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0AB512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755AA7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0C78D0B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1EC25F9"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B796FFD" w14:textId="77777777" w:rsidR="002B6B66" w:rsidRPr="002B6B66" w:rsidRDefault="002B6B66" w:rsidP="00D63333">
            <w:pPr>
              <w:jc w:val="both"/>
              <w:rPr>
                <w:lang w:val="kk-KZ"/>
              </w:rPr>
            </w:pPr>
          </w:p>
        </w:tc>
      </w:tr>
      <w:tr w:rsidR="002B6B66" w:rsidRPr="002B6B66" w14:paraId="0A551512"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AF82BF" w14:textId="77777777" w:rsidR="002B6B66" w:rsidRPr="002B6B66" w:rsidRDefault="002B6B66" w:rsidP="00D63333">
            <w:pPr>
              <w:jc w:val="both"/>
              <w:rPr>
                <w:lang w:val="kk-KZ"/>
              </w:rPr>
            </w:pPr>
            <w:r w:rsidRPr="002B6B66">
              <w:rPr>
                <w:b/>
                <w:bCs/>
                <w:bdr w:val="none" w:sz="0" w:space="0" w:color="auto" w:frame="1"/>
                <w:lang w:val="kk-KZ"/>
              </w:rPr>
              <w:t>Жеке тұлғаларға қызмет көрсету және мәдениет пен демалыс саласындағы қызметтер, оның ішінде:</w:t>
            </w:r>
          </w:p>
          <w:p w14:paraId="4E378EF6" w14:textId="77777777" w:rsidR="002B6B66" w:rsidRPr="002B6B66" w:rsidRDefault="002B6B66" w:rsidP="00D63333">
            <w:pPr>
              <w:jc w:val="both"/>
              <w:rPr>
                <w:b/>
                <w:bCs/>
                <w:bdr w:val="none" w:sz="0" w:space="0" w:color="auto" w:frame="1"/>
                <w:lang w:val="kk-KZ"/>
              </w:rPr>
            </w:pPr>
            <w:r w:rsidRPr="002B6B66">
              <w:rPr>
                <w:lang w:val="kk-KZ"/>
              </w:rPr>
              <w:t>Услуги частным лицам и услуги в сфере культуры и отдыха, в том числе:</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44744856" w14:textId="77777777" w:rsidR="002B6B66" w:rsidRPr="002B6B66" w:rsidRDefault="002B6B66" w:rsidP="00D63333">
            <w:pPr>
              <w:jc w:val="both"/>
              <w:rPr>
                <w:lang w:val="kk-KZ"/>
              </w:rPr>
            </w:pPr>
            <w:r w:rsidRPr="002B6B66">
              <w:rPr>
                <w:lang w:val="kk-KZ"/>
              </w:rPr>
              <w:t>490</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C07E455"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5CF6999"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112C87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8A0FAFB"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2C95E2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22DD86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63D2F5C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F2AB1F9"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13FA7487" w14:textId="77777777" w:rsidR="002B6B66" w:rsidRPr="002B6B66" w:rsidRDefault="002B6B66" w:rsidP="00D63333">
            <w:pPr>
              <w:jc w:val="both"/>
              <w:rPr>
                <w:lang w:val="kk-KZ"/>
              </w:rPr>
            </w:pPr>
          </w:p>
        </w:tc>
      </w:tr>
      <w:tr w:rsidR="002B6B66" w:rsidRPr="002B6B66" w14:paraId="1E7F811F"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160596" w14:textId="77777777" w:rsidR="002B6B66" w:rsidRPr="002B6B66" w:rsidRDefault="002B6B66" w:rsidP="00D63333">
            <w:pPr>
              <w:ind w:left="301"/>
              <w:jc w:val="both"/>
              <w:rPr>
                <w:lang w:val="kk-KZ"/>
              </w:rPr>
            </w:pPr>
            <w:r w:rsidRPr="002B6B66">
              <w:rPr>
                <w:b/>
                <w:bCs/>
                <w:bdr w:val="none" w:sz="0" w:space="0" w:color="auto" w:frame="1"/>
                <w:lang w:val="kk-KZ"/>
              </w:rPr>
              <w:t>шетелдегі резиденттерді оқыту</w:t>
            </w:r>
          </w:p>
          <w:p w14:paraId="50E15895" w14:textId="77777777" w:rsidR="002B6B66" w:rsidRPr="002B6B66" w:rsidRDefault="002B6B66" w:rsidP="00D63333">
            <w:pPr>
              <w:ind w:left="301"/>
              <w:jc w:val="both"/>
              <w:rPr>
                <w:b/>
                <w:bCs/>
                <w:bdr w:val="none" w:sz="0" w:space="0" w:color="auto" w:frame="1"/>
                <w:lang w:val="kk-KZ"/>
              </w:rPr>
            </w:pPr>
            <w:r w:rsidRPr="002B6B66">
              <w:rPr>
                <w:lang w:val="kk-KZ"/>
              </w:rPr>
              <w:t>обучение резидентов, находящихся за рубежом</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010272A" w14:textId="77777777" w:rsidR="002B6B66" w:rsidRPr="002B6B66" w:rsidRDefault="002B6B66" w:rsidP="00D63333">
            <w:pPr>
              <w:jc w:val="both"/>
              <w:rPr>
                <w:lang w:val="kk-KZ"/>
              </w:rPr>
            </w:pPr>
            <w:r w:rsidRPr="002B6B66">
              <w:rPr>
                <w:lang w:val="kk-KZ"/>
              </w:rPr>
              <w:t>491</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36BB6AB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EF912F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45A7C6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E645FD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4BBE0A82"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4A5EEA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7CC2275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F6BC278"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410404D" w14:textId="77777777" w:rsidR="002B6B66" w:rsidRPr="002B6B66" w:rsidRDefault="002B6B66" w:rsidP="00D63333">
            <w:pPr>
              <w:jc w:val="both"/>
              <w:rPr>
                <w:lang w:val="kk-KZ"/>
              </w:rPr>
            </w:pPr>
          </w:p>
        </w:tc>
      </w:tr>
      <w:tr w:rsidR="002B6B66" w:rsidRPr="002B6B66" w14:paraId="5A81817D"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C89501D" w14:textId="77777777" w:rsidR="002B6B66" w:rsidRPr="002B6B66" w:rsidRDefault="002B6B66" w:rsidP="00D63333">
            <w:pPr>
              <w:ind w:left="301"/>
              <w:jc w:val="both"/>
              <w:rPr>
                <w:lang w:val="kk-KZ"/>
              </w:rPr>
            </w:pPr>
            <w:r w:rsidRPr="002B6B66">
              <w:rPr>
                <w:b/>
                <w:bCs/>
                <w:bdr w:val="none" w:sz="0" w:space="0" w:color="auto" w:frame="1"/>
                <w:lang w:val="kk-KZ"/>
              </w:rPr>
              <w:t>Қазақстан Республикасы аумағындағы резиденттерді оқыту (қашықтан, шетелдік оқытушылардың келуі)</w:t>
            </w:r>
          </w:p>
          <w:p w14:paraId="5AD337CF" w14:textId="77777777" w:rsidR="002B6B66" w:rsidRPr="002B6B66" w:rsidRDefault="002B6B66" w:rsidP="00D63333">
            <w:pPr>
              <w:ind w:left="301"/>
              <w:jc w:val="both"/>
              <w:rPr>
                <w:b/>
                <w:bCs/>
                <w:bdr w:val="none" w:sz="0" w:space="0" w:color="auto" w:frame="1"/>
                <w:lang w:val="kk-KZ"/>
              </w:rPr>
            </w:pPr>
            <w:r w:rsidRPr="002B6B66">
              <w:rPr>
                <w:lang w:val="kk-KZ"/>
              </w:rPr>
              <w:t>обучение резидентов, находящихся на территории Республики Казахстан (дистанционно, приезд иностранных преподавателей)</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7410E0C7" w14:textId="77777777" w:rsidR="002B6B66" w:rsidRPr="002B6B66" w:rsidRDefault="002B6B66" w:rsidP="00D63333">
            <w:pPr>
              <w:jc w:val="both"/>
              <w:rPr>
                <w:lang w:val="kk-KZ"/>
              </w:rPr>
            </w:pPr>
            <w:r w:rsidRPr="002B6B66">
              <w:rPr>
                <w:lang w:val="kk-KZ"/>
              </w:rPr>
              <w:t>492</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68C37A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C405AE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BEB800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49C0E13"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1D4ADD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71E012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51DF14F"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38BF1E85"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17029E59" w14:textId="77777777" w:rsidR="002B6B66" w:rsidRPr="002B6B66" w:rsidRDefault="002B6B66" w:rsidP="00D63333">
            <w:pPr>
              <w:jc w:val="both"/>
              <w:rPr>
                <w:lang w:val="kk-KZ"/>
              </w:rPr>
            </w:pPr>
          </w:p>
        </w:tc>
      </w:tr>
      <w:tr w:rsidR="002B6B66" w:rsidRPr="002B6B66" w14:paraId="23E9712E"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5518B5A" w14:textId="77777777" w:rsidR="002B6B66" w:rsidRPr="002B6B66" w:rsidRDefault="002B6B66" w:rsidP="00D63333">
            <w:pPr>
              <w:ind w:left="301"/>
              <w:jc w:val="both"/>
              <w:rPr>
                <w:b/>
                <w:bCs/>
                <w:bdr w:val="none" w:sz="0" w:space="0" w:color="auto" w:frame="1"/>
                <w:lang w:val="kk-KZ"/>
              </w:rPr>
            </w:pPr>
            <w:r w:rsidRPr="002B6B66">
              <w:rPr>
                <w:b/>
                <w:bCs/>
                <w:bdr w:val="none" w:sz="0" w:space="0" w:color="auto" w:frame="1"/>
                <w:lang w:val="kk-KZ"/>
              </w:rPr>
              <w:t xml:space="preserve">жеке тұлғаларға </w:t>
            </w:r>
            <w:r w:rsidRPr="002B6B66">
              <w:rPr>
                <w:b/>
                <w:lang w:val="kk-KZ"/>
              </w:rPr>
              <w:t xml:space="preserve">басқа да </w:t>
            </w:r>
            <w:r w:rsidRPr="002B6B66">
              <w:rPr>
                <w:b/>
                <w:bCs/>
                <w:bdr w:val="none" w:sz="0" w:space="0" w:color="auto" w:frame="1"/>
                <w:lang w:val="kk-KZ"/>
              </w:rPr>
              <w:t xml:space="preserve">қызметтер және мәдениет пен демалыс саласындағы </w:t>
            </w:r>
            <w:r w:rsidRPr="002B6B66">
              <w:rPr>
                <w:b/>
                <w:lang w:val="kk-KZ"/>
              </w:rPr>
              <w:t>басқа да</w:t>
            </w:r>
            <w:r w:rsidRPr="002B6B66">
              <w:rPr>
                <w:b/>
                <w:bCs/>
                <w:bdr w:val="none" w:sz="0" w:space="0" w:color="auto" w:frame="1"/>
                <w:lang w:val="kk-KZ"/>
              </w:rPr>
              <w:t xml:space="preserve"> қызметтер</w:t>
            </w:r>
          </w:p>
          <w:p w14:paraId="145BC79A" w14:textId="77777777" w:rsidR="002B6B66" w:rsidRPr="002B6B66" w:rsidRDefault="002B6B66" w:rsidP="00D63333">
            <w:pPr>
              <w:ind w:left="301"/>
              <w:jc w:val="both"/>
              <w:rPr>
                <w:bCs/>
                <w:bdr w:val="none" w:sz="0" w:space="0" w:color="auto" w:frame="1"/>
                <w:lang w:val="kk-KZ"/>
              </w:rPr>
            </w:pPr>
            <w:r w:rsidRPr="002B6B66">
              <w:rPr>
                <w:bCs/>
                <w:bdr w:val="none" w:sz="0" w:space="0" w:color="auto" w:frame="1"/>
                <w:lang w:val="kk-KZ"/>
              </w:rPr>
              <w:t>прочие услуги частным лицам и прочие услуги в сфере культуры и отдыха</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20051280" w14:textId="77777777" w:rsidR="002B6B66" w:rsidRPr="002B6B66" w:rsidRDefault="002B6B66" w:rsidP="00D63333">
            <w:pPr>
              <w:jc w:val="both"/>
              <w:rPr>
                <w:lang w:val="kk-KZ"/>
              </w:rPr>
            </w:pPr>
            <w:r w:rsidRPr="002B6B66">
              <w:rPr>
                <w:lang w:val="kk-KZ"/>
              </w:rPr>
              <w:t>493</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7DA36AC6"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01442991"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EFB4810"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90863F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1F0752D"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10CC319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04982DF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5D279BEB"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53955BA3" w14:textId="77777777" w:rsidR="002B6B66" w:rsidRPr="002B6B66" w:rsidRDefault="002B6B66" w:rsidP="00D63333">
            <w:pPr>
              <w:jc w:val="both"/>
              <w:rPr>
                <w:lang w:val="kk-KZ"/>
              </w:rPr>
            </w:pPr>
          </w:p>
        </w:tc>
      </w:tr>
      <w:tr w:rsidR="002B6B66" w:rsidRPr="002B6B66" w14:paraId="3518EE4E" w14:textId="77777777" w:rsidTr="00D63333">
        <w:trPr>
          <w:jc w:val="center"/>
        </w:trPr>
        <w:tc>
          <w:tcPr>
            <w:tcW w:w="27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DA7B9F1" w14:textId="77777777" w:rsidR="002B6B66" w:rsidRPr="002B6B66" w:rsidRDefault="002B6B66" w:rsidP="00D63333">
            <w:pPr>
              <w:jc w:val="both"/>
              <w:rPr>
                <w:b/>
                <w:bCs/>
                <w:bdr w:val="none" w:sz="0" w:space="0" w:color="auto" w:frame="1"/>
                <w:lang w:val="kk-KZ"/>
              </w:rPr>
            </w:pPr>
            <w:r w:rsidRPr="002B6B66">
              <w:rPr>
                <w:b/>
                <w:lang w:val="kk-KZ"/>
              </w:rPr>
              <w:t xml:space="preserve">Басқа да </w:t>
            </w:r>
            <w:r w:rsidRPr="002B6B66">
              <w:rPr>
                <w:b/>
                <w:bCs/>
                <w:bdr w:val="none" w:sz="0" w:space="0" w:color="auto" w:frame="1"/>
                <w:lang w:val="kk-KZ"/>
              </w:rPr>
              <w:t xml:space="preserve">қызметтер (есепке ескертпеде толық жазу) </w:t>
            </w:r>
          </w:p>
          <w:p w14:paraId="36953049" w14:textId="77777777" w:rsidR="002B6B66" w:rsidRPr="002B6B66" w:rsidRDefault="002B6B66" w:rsidP="00D63333">
            <w:pPr>
              <w:jc w:val="both"/>
              <w:rPr>
                <w:b/>
                <w:bCs/>
                <w:bdr w:val="none" w:sz="0" w:space="0" w:color="auto" w:frame="1"/>
                <w:lang w:val="kk-KZ"/>
              </w:rPr>
            </w:pPr>
            <w:r w:rsidRPr="002B6B66">
              <w:rPr>
                <w:bCs/>
                <w:bdr w:val="none" w:sz="0" w:space="0" w:color="auto" w:frame="1"/>
                <w:lang w:val="kk-KZ"/>
              </w:rPr>
              <w:t>Прочие услуги (расшифровать в примечании к отчету)</w:t>
            </w:r>
          </w:p>
        </w:tc>
        <w:tc>
          <w:tcPr>
            <w:tcW w:w="527" w:type="pct"/>
            <w:tcBorders>
              <w:top w:val="nil"/>
              <w:left w:val="nil"/>
              <w:bottom w:val="single" w:sz="8" w:space="0" w:color="auto"/>
              <w:right w:val="single" w:sz="8" w:space="0" w:color="auto"/>
            </w:tcBorders>
            <w:tcMar>
              <w:top w:w="0" w:type="dxa"/>
              <w:left w:w="108" w:type="dxa"/>
              <w:bottom w:w="0" w:type="dxa"/>
              <w:right w:w="108" w:type="dxa"/>
            </w:tcMar>
            <w:vAlign w:val="center"/>
          </w:tcPr>
          <w:p w14:paraId="146A4347" w14:textId="77777777" w:rsidR="002B6B66" w:rsidRPr="002B6B66" w:rsidRDefault="002B6B66" w:rsidP="00D63333">
            <w:pPr>
              <w:jc w:val="both"/>
              <w:rPr>
                <w:lang w:val="kk-KZ"/>
              </w:rPr>
            </w:pPr>
            <w:r w:rsidRPr="002B6B66">
              <w:rPr>
                <w:lang w:val="kk-KZ"/>
              </w:rPr>
              <w:t>494</w:t>
            </w:r>
          </w:p>
        </w:tc>
        <w:tc>
          <w:tcPr>
            <w:tcW w:w="431" w:type="pct"/>
            <w:tcBorders>
              <w:top w:val="nil"/>
              <w:left w:val="nil"/>
              <w:bottom w:val="single" w:sz="8" w:space="0" w:color="auto"/>
              <w:right w:val="single" w:sz="8" w:space="0" w:color="auto"/>
            </w:tcBorders>
            <w:tcMar>
              <w:top w:w="0" w:type="dxa"/>
              <w:left w:w="108" w:type="dxa"/>
              <w:bottom w:w="0" w:type="dxa"/>
              <w:right w:w="108" w:type="dxa"/>
            </w:tcMar>
            <w:vAlign w:val="center"/>
          </w:tcPr>
          <w:p w14:paraId="4BA3BDB4"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63B1841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2C258787"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36CD14B8"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74A0A60A"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tcMar>
              <w:top w:w="0" w:type="dxa"/>
              <w:left w:w="108" w:type="dxa"/>
              <w:bottom w:w="0" w:type="dxa"/>
              <w:right w:w="108" w:type="dxa"/>
            </w:tcMar>
            <w:vAlign w:val="center"/>
          </w:tcPr>
          <w:p w14:paraId="520ECD9C"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1CF2BCCE" w14:textId="77777777" w:rsidR="002B6B66" w:rsidRPr="002B6B66" w:rsidRDefault="002B6B66" w:rsidP="00D63333">
            <w:pPr>
              <w:jc w:val="both"/>
              <w:rPr>
                <w:lang w:val="kk-KZ"/>
              </w:rPr>
            </w:pPr>
          </w:p>
        </w:tc>
        <w:tc>
          <w:tcPr>
            <w:tcW w:w="165" w:type="pct"/>
            <w:tcBorders>
              <w:top w:val="nil"/>
              <w:left w:val="nil"/>
              <w:bottom w:val="single" w:sz="8" w:space="0" w:color="auto"/>
              <w:right w:val="single" w:sz="8" w:space="0" w:color="auto"/>
            </w:tcBorders>
            <w:vAlign w:val="center"/>
          </w:tcPr>
          <w:p w14:paraId="2741EA3A" w14:textId="77777777" w:rsidR="002B6B66" w:rsidRPr="002B6B66" w:rsidRDefault="002B6B66" w:rsidP="00D63333">
            <w:pPr>
              <w:jc w:val="both"/>
              <w:rPr>
                <w:lang w:val="kk-KZ"/>
              </w:rPr>
            </w:pPr>
          </w:p>
        </w:tc>
        <w:tc>
          <w:tcPr>
            <w:tcW w:w="164" w:type="pct"/>
            <w:tcBorders>
              <w:top w:val="nil"/>
              <w:left w:val="nil"/>
              <w:bottom w:val="single" w:sz="8" w:space="0" w:color="auto"/>
              <w:right w:val="single" w:sz="8" w:space="0" w:color="auto"/>
            </w:tcBorders>
            <w:vAlign w:val="center"/>
          </w:tcPr>
          <w:p w14:paraId="26C3802C" w14:textId="77777777" w:rsidR="002B6B66" w:rsidRPr="002B6B66" w:rsidRDefault="002B6B66" w:rsidP="00D63333">
            <w:pPr>
              <w:jc w:val="both"/>
              <w:rPr>
                <w:lang w:val="kk-KZ"/>
              </w:rPr>
            </w:pPr>
          </w:p>
        </w:tc>
      </w:tr>
    </w:tbl>
    <w:p w14:paraId="187AE368" w14:textId="77777777" w:rsidR="002B6B66" w:rsidRPr="005B7230" w:rsidRDefault="002B6B66" w:rsidP="002B6B66">
      <w:pPr>
        <w:jc w:val="both"/>
        <w:rPr>
          <w:b/>
          <w:bCs/>
          <w:sz w:val="28"/>
          <w:szCs w:val="28"/>
          <w:bdr w:val="none" w:sz="0" w:space="0" w:color="auto" w:frame="1"/>
          <w:lang w:val="kk-KZ"/>
        </w:rPr>
      </w:pPr>
    </w:p>
    <w:p w14:paraId="3D72C1AE" w14:textId="77777777" w:rsidR="002B6B66" w:rsidRPr="005B7230" w:rsidRDefault="002B6B66" w:rsidP="002B6B66">
      <w:pPr>
        <w:ind w:firstLine="709"/>
        <w:jc w:val="both"/>
        <w:rPr>
          <w:sz w:val="28"/>
          <w:szCs w:val="28"/>
          <w:lang w:val="kk-KZ"/>
        </w:rPr>
      </w:pPr>
      <w:r w:rsidRPr="005B7230">
        <w:rPr>
          <w:b/>
          <w:bCs/>
          <w:sz w:val="28"/>
          <w:szCs w:val="28"/>
          <w:bdr w:val="none" w:sz="0" w:space="0" w:color="auto" w:frame="1"/>
          <w:lang w:val="kk-KZ"/>
        </w:rPr>
        <w:t xml:space="preserve">4-бөлім. Ағымдағы және күрделі трансферттер, </w:t>
      </w:r>
      <w:r w:rsidRPr="005B7230">
        <w:rPr>
          <w:b/>
          <w:sz w:val="28"/>
          <w:szCs w:val="28"/>
          <w:lang w:val="kk-KZ"/>
        </w:rPr>
        <w:t>мың АҚШ доллары</w:t>
      </w:r>
    </w:p>
    <w:p w14:paraId="767D1330" w14:textId="77777777" w:rsidR="002B6B66" w:rsidRPr="005B7230" w:rsidRDefault="002B6B66" w:rsidP="002B6B66">
      <w:pPr>
        <w:ind w:firstLine="709"/>
        <w:jc w:val="both"/>
        <w:rPr>
          <w:sz w:val="28"/>
          <w:szCs w:val="28"/>
          <w:lang w:val="kk-KZ"/>
        </w:rPr>
      </w:pPr>
      <w:r w:rsidRPr="005B7230">
        <w:rPr>
          <w:sz w:val="28"/>
          <w:szCs w:val="28"/>
          <w:lang w:val="kk-KZ"/>
        </w:rPr>
        <w:t>Раздел 4. Текущие и капитальные трансферты, тысяч долларов США</w:t>
      </w:r>
    </w:p>
    <w:p w14:paraId="3756169E" w14:textId="77777777" w:rsidR="002B6B66" w:rsidRPr="005B7230" w:rsidRDefault="002B6B66" w:rsidP="002B6B66">
      <w:pPr>
        <w:ind w:firstLine="709"/>
        <w:jc w:val="both"/>
        <w:rPr>
          <w:sz w:val="28"/>
          <w:szCs w:val="28"/>
          <w:lang w:val="kk-KZ"/>
        </w:rPr>
      </w:pPr>
    </w:p>
    <w:tbl>
      <w:tblPr>
        <w:tblW w:w="5010" w:type="pct"/>
        <w:jc w:val="center"/>
        <w:tblLayout w:type="fixed"/>
        <w:tblCellMar>
          <w:left w:w="0" w:type="dxa"/>
          <w:right w:w="0" w:type="dxa"/>
        </w:tblCellMar>
        <w:tblLook w:val="04A0" w:firstRow="1" w:lastRow="0" w:firstColumn="1" w:lastColumn="0" w:noHBand="0" w:noVBand="1"/>
      </w:tblPr>
      <w:tblGrid>
        <w:gridCol w:w="7914"/>
        <w:gridCol w:w="1415"/>
        <w:gridCol w:w="1368"/>
        <w:gridCol w:w="485"/>
        <w:gridCol w:w="485"/>
        <w:gridCol w:w="485"/>
        <w:gridCol w:w="484"/>
        <w:gridCol w:w="484"/>
        <w:gridCol w:w="484"/>
        <w:gridCol w:w="484"/>
        <w:gridCol w:w="490"/>
      </w:tblGrid>
      <w:tr w:rsidR="002B6B66" w:rsidRPr="002B6B66" w14:paraId="6099C715" w14:textId="77777777" w:rsidTr="00D63333">
        <w:trPr>
          <w:jc w:val="center"/>
        </w:trPr>
        <w:tc>
          <w:tcPr>
            <w:tcW w:w="2711"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AE80BD" w14:textId="77777777" w:rsidR="002B6B66" w:rsidRPr="002B6B66" w:rsidRDefault="002B6B66" w:rsidP="002B6B66">
            <w:pPr>
              <w:jc w:val="center"/>
              <w:rPr>
                <w:lang w:val="kk-KZ"/>
              </w:rPr>
            </w:pPr>
            <w:r w:rsidRPr="002B6B66">
              <w:rPr>
                <w:b/>
                <w:bCs/>
                <w:bdr w:val="none" w:sz="0" w:space="0" w:color="auto" w:frame="1"/>
                <w:lang w:val="kk-KZ"/>
              </w:rPr>
              <w:t>Көрсеткіш атауы</w:t>
            </w:r>
          </w:p>
          <w:p w14:paraId="4D8DCE97" w14:textId="77777777" w:rsidR="002B6B66" w:rsidRPr="002B6B66" w:rsidRDefault="002B6B66" w:rsidP="002B6B66">
            <w:pPr>
              <w:jc w:val="center"/>
              <w:rPr>
                <w:lang w:val="kk-KZ"/>
              </w:rPr>
            </w:pPr>
            <w:r w:rsidRPr="002B6B66">
              <w:rPr>
                <w:lang w:val="kk-KZ"/>
              </w:rPr>
              <w:t>Наименование показателя</w:t>
            </w:r>
          </w:p>
        </w:tc>
        <w:tc>
          <w:tcPr>
            <w:tcW w:w="485"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3B617A" w14:textId="77777777" w:rsidR="002B6B66" w:rsidRPr="002B6B66" w:rsidRDefault="002B6B66" w:rsidP="002B6B66">
            <w:pPr>
              <w:jc w:val="center"/>
              <w:rPr>
                <w:lang w:val="kk-KZ"/>
              </w:rPr>
            </w:pPr>
            <w:r w:rsidRPr="002B6B66">
              <w:rPr>
                <w:b/>
                <w:bCs/>
                <w:bdr w:val="none" w:sz="0" w:space="0" w:color="auto" w:frame="1"/>
                <w:lang w:val="kk-KZ"/>
              </w:rPr>
              <w:t>Көрсеткіш коды</w:t>
            </w:r>
          </w:p>
          <w:p w14:paraId="0517715F" w14:textId="5433A42A" w:rsidR="002B6B66" w:rsidRPr="002B6B66" w:rsidRDefault="002B6B66" w:rsidP="002B6B66">
            <w:pPr>
              <w:jc w:val="center"/>
              <w:rPr>
                <w:lang w:val="kk-KZ"/>
              </w:rPr>
            </w:pPr>
            <w:r w:rsidRPr="002B6B66">
              <w:rPr>
                <w:lang w:val="kk-KZ"/>
              </w:rPr>
              <w:t>Код</w:t>
            </w:r>
          </w:p>
          <w:p w14:paraId="6F64FA23" w14:textId="77777777" w:rsidR="002B6B66" w:rsidRPr="002B6B66" w:rsidRDefault="002B6B66" w:rsidP="002B6B66">
            <w:pPr>
              <w:jc w:val="center"/>
              <w:rPr>
                <w:lang w:val="kk-KZ"/>
              </w:rPr>
            </w:pPr>
            <w:r w:rsidRPr="002B6B66">
              <w:rPr>
                <w:lang w:val="kk-KZ"/>
              </w:rPr>
              <w:t>показателя</w:t>
            </w:r>
          </w:p>
        </w:tc>
        <w:tc>
          <w:tcPr>
            <w:tcW w:w="469"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DD0C80" w14:textId="77777777" w:rsidR="002B6B66" w:rsidRPr="002B6B66" w:rsidRDefault="002B6B66" w:rsidP="002B6B66">
            <w:pPr>
              <w:jc w:val="center"/>
              <w:rPr>
                <w:lang w:val="kk-KZ"/>
              </w:rPr>
            </w:pPr>
            <w:r w:rsidRPr="002B6B66">
              <w:rPr>
                <w:b/>
                <w:bCs/>
                <w:bdr w:val="none" w:sz="0" w:space="0" w:color="auto" w:frame="1"/>
                <w:lang w:val="kk-KZ"/>
              </w:rPr>
              <w:t>Барлығы</w:t>
            </w:r>
          </w:p>
          <w:p w14:paraId="2E3540AD" w14:textId="77777777" w:rsidR="002B6B66" w:rsidRPr="002B6B66" w:rsidRDefault="002B6B66" w:rsidP="002B6B66">
            <w:pPr>
              <w:jc w:val="center"/>
              <w:rPr>
                <w:lang w:val="kk-KZ"/>
              </w:rPr>
            </w:pPr>
            <w:r w:rsidRPr="002B6B66">
              <w:rPr>
                <w:lang w:val="kk-KZ"/>
              </w:rPr>
              <w:t>Всего</w:t>
            </w:r>
          </w:p>
        </w:tc>
        <w:tc>
          <w:tcPr>
            <w:tcW w:w="133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FEECD6" w14:textId="5C2DB9EB" w:rsidR="002B6B66" w:rsidRPr="002B6B66" w:rsidRDefault="002B6B66" w:rsidP="002B6B66">
            <w:pPr>
              <w:jc w:val="center"/>
              <w:rPr>
                <w:lang w:val="kk-KZ"/>
              </w:rPr>
            </w:pPr>
            <w:r w:rsidRPr="002B6B66">
              <w:rPr>
                <w:b/>
                <w:bCs/>
                <w:bdr w:val="none" w:sz="0" w:space="0" w:color="auto" w:frame="1"/>
                <w:lang w:val="kk-KZ"/>
              </w:rPr>
              <w:t>Әріптес елдердің атауы</w:t>
            </w:r>
          </w:p>
          <w:p w14:paraId="0DD0AC3B" w14:textId="61426454" w:rsidR="002B6B66" w:rsidRPr="002B6B66" w:rsidRDefault="002B6B66" w:rsidP="002B6B66">
            <w:pPr>
              <w:jc w:val="center"/>
              <w:rPr>
                <w:lang w:val="kk-KZ"/>
              </w:rPr>
            </w:pPr>
            <w:r w:rsidRPr="002B6B66">
              <w:rPr>
                <w:lang w:val="kk-KZ"/>
              </w:rPr>
              <w:t>Наименование</w:t>
            </w:r>
          </w:p>
          <w:p w14:paraId="196C08C9" w14:textId="77777777" w:rsidR="002B6B66" w:rsidRPr="002B6B66" w:rsidRDefault="002B6B66" w:rsidP="002B6B66">
            <w:pPr>
              <w:jc w:val="center"/>
              <w:rPr>
                <w:lang w:val="kk-KZ"/>
              </w:rPr>
            </w:pPr>
            <w:r w:rsidRPr="002B6B66">
              <w:rPr>
                <w:lang w:val="kk-KZ"/>
              </w:rPr>
              <w:t>стран-партнеров</w:t>
            </w:r>
          </w:p>
        </w:tc>
      </w:tr>
      <w:tr w:rsidR="002B6B66" w:rsidRPr="002B6B66" w14:paraId="262EFADF" w14:textId="77777777" w:rsidTr="00D63333">
        <w:trPr>
          <w:jc w:val="center"/>
        </w:trPr>
        <w:tc>
          <w:tcPr>
            <w:tcW w:w="2711" w:type="pct"/>
            <w:vMerge/>
            <w:tcBorders>
              <w:top w:val="single" w:sz="8" w:space="0" w:color="auto"/>
              <w:left w:val="single" w:sz="8" w:space="0" w:color="auto"/>
              <w:bottom w:val="single" w:sz="8" w:space="0" w:color="auto"/>
              <w:right w:val="single" w:sz="8" w:space="0" w:color="auto"/>
            </w:tcBorders>
            <w:vAlign w:val="center"/>
            <w:hideMark/>
          </w:tcPr>
          <w:p w14:paraId="06775616" w14:textId="77777777" w:rsidR="002B6B66" w:rsidRPr="002B6B66" w:rsidRDefault="002B6B66" w:rsidP="002B6B66">
            <w:pPr>
              <w:jc w:val="center"/>
              <w:rPr>
                <w:lang w:val="kk-KZ"/>
              </w:rPr>
            </w:pPr>
          </w:p>
        </w:tc>
        <w:tc>
          <w:tcPr>
            <w:tcW w:w="485" w:type="pct"/>
            <w:vMerge/>
            <w:tcBorders>
              <w:top w:val="single" w:sz="8" w:space="0" w:color="auto"/>
              <w:left w:val="nil"/>
              <w:bottom w:val="single" w:sz="8" w:space="0" w:color="auto"/>
              <w:right w:val="single" w:sz="8" w:space="0" w:color="auto"/>
            </w:tcBorders>
            <w:vAlign w:val="center"/>
            <w:hideMark/>
          </w:tcPr>
          <w:p w14:paraId="2B2E3B39" w14:textId="77777777" w:rsidR="002B6B66" w:rsidRPr="002B6B66" w:rsidRDefault="002B6B66" w:rsidP="002B6B66">
            <w:pPr>
              <w:jc w:val="center"/>
              <w:rPr>
                <w:lang w:val="kk-KZ"/>
              </w:rPr>
            </w:pPr>
          </w:p>
        </w:tc>
        <w:tc>
          <w:tcPr>
            <w:tcW w:w="469" w:type="pct"/>
            <w:vMerge/>
            <w:tcBorders>
              <w:top w:val="single" w:sz="8" w:space="0" w:color="auto"/>
              <w:left w:val="nil"/>
              <w:bottom w:val="single" w:sz="8" w:space="0" w:color="auto"/>
              <w:right w:val="single" w:sz="8" w:space="0" w:color="auto"/>
            </w:tcBorders>
            <w:vAlign w:val="center"/>
            <w:hideMark/>
          </w:tcPr>
          <w:p w14:paraId="27A2BA26"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8CBFF60" w14:textId="4B0FE34D"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3510C8DD" w14:textId="3B8FD352"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5FF68898" w14:textId="17AABC2B"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0FE325E9" w14:textId="0C018D20"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8320455" w14:textId="328FAD63"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Pr>
          <w:p w14:paraId="51DCFC8E"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Pr>
          <w:p w14:paraId="25D1BEF6" w14:textId="77777777" w:rsidR="002B6B66" w:rsidRPr="002B6B66" w:rsidRDefault="002B6B66" w:rsidP="002B6B66">
            <w:pPr>
              <w:jc w:val="center"/>
              <w:rPr>
                <w:lang w:val="kk-KZ"/>
              </w:rPr>
            </w:pPr>
          </w:p>
        </w:tc>
        <w:tc>
          <w:tcPr>
            <w:tcW w:w="168" w:type="pct"/>
            <w:tcBorders>
              <w:top w:val="nil"/>
              <w:left w:val="nil"/>
              <w:bottom w:val="single" w:sz="8" w:space="0" w:color="auto"/>
              <w:right w:val="single" w:sz="8" w:space="0" w:color="auto"/>
            </w:tcBorders>
          </w:tcPr>
          <w:p w14:paraId="7A97A201" w14:textId="77777777" w:rsidR="002B6B66" w:rsidRPr="002B6B66" w:rsidRDefault="002B6B66" w:rsidP="002B6B66">
            <w:pPr>
              <w:jc w:val="center"/>
              <w:rPr>
                <w:lang w:val="kk-KZ"/>
              </w:rPr>
            </w:pPr>
          </w:p>
        </w:tc>
      </w:tr>
      <w:tr w:rsidR="002B6B66" w:rsidRPr="002B6B66" w14:paraId="4B8F2729"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5B1640" w14:textId="77777777" w:rsidR="002B6B66" w:rsidRPr="002B6B66" w:rsidRDefault="002B6B66" w:rsidP="002B6B66">
            <w:pPr>
              <w:jc w:val="center"/>
              <w:rPr>
                <w:lang w:val="kk-KZ"/>
              </w:rPr>
            </w:pPr>
            <w:r w:rsidRPr="002B6B66">
              <w:rPr>
                <w:lang w:val="kk-KZ"/>
              </w:rPr>
              <w:t>А</w:t>
            </w:r>
          </w:p>
        </w:tc>
        <w:tc>
          <w:tcPr>
            <w:tcW w:w="485" w:type="pct"/>
            <w:tcBorders>
              <w:top w:val="nil"/>
              <w:left w:val="nil"/>
              <w:bottom w:val="single" w:sz="8" w:space="0" w:color="auto"/>
              <w:right w:val="single" w:sz="8" w:space="0" w:color="auto"/>
            </w:tcBorders>
            <w:tcMar>
              <w:top w:w="0" w:type="dxa"/>
              <w:left w:w="108" w:type="dxa"/>
              <w:bottom w:w="0" w:type="dxa"/>
              <w:right w:w="108" w:type="dxa"/>
            </w:tcMar>
            <w:hideMark/>
          </w:tcPr>
          <w:p w14:paraId="08717BE8" w14:textId="77777777" w:rsidR="002B6B66" w:rsidRPr="002B6B66" w:rsidRDefault="002B6B66" w:rsidP="002B6B66">
            <w:pPr>
              <w:jc w:val="center"/>
              <w:rPr>
                <w:lang w:val="kk-KZ"/>
              </w:rPr>
            </w:pPr>
            <w:r w:rsidRPr="002B6B66">
              <w:rPr>
                <w:lang w:val="kk-KZ"/>
              </w:rPr>
              <w:t>Б</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04AB2111" w14:textId="77777777" w:rsidR="002B6B66" w:rsidRPr="002B6B66" w:rsidRDefault="002B6B66" w:rsidP="002B6B66">
            <w:pPr>
              <w:jc w:val="center"/>
              <w:rPr>
                <w:lang w:val="kk-KZ"/>
              </w:rPr>
            </w:pPr>
            <w:r w:rsidRPr="002B6B66">
              <w:rPr>
                <w:lang w:val="kk-KZ"/>
              </w:rPr>
              <w:t>1</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34203BFA" w14:textId="77777777" w:rsidR="002B6B66" w:rsidRPr="002B6B66" w:rsidRDefault="002B6B66" w:rsidP="002B6B66">
            <w:pPr>
              <w:jc w:val="center"/>
              <w:rPr>
                <w:lang w:val="kk-KZ"/>
              </w:rPr>
            </w:pPr>
            <w:r w:rsidRPr="002B6B66">
              <w:rPr>
                <w:lang w:val="kk-KZ"/>
              </w:rPr>
              <w:t>2</w:t>
            </w: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53A9C581"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330ABDFB"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3E27110A"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7BC571B7"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Pr>
          <w:p w14:paraId="60A86573" w14:textId="77777777" w:rsidR="002B6B66" w:rsidRPr="002B6B66" w:rsidRDefault="002B6B66" w:rsidP="002B6B66">
            <w:pPr>
              <w:jc w:val="center"/>
              <w:rPr>
                <w:lang w:val="kk-KZ"/>
              </w:rPr>
            </w:pPr>
          </w:p>
        </w:tc>
        <w:tc>
          <w:tcPr>
            <w:tcW w:w="166" w:type="pct"/>
            <w:tcBorders>
              <w:top w:val="nil"/>
              <w:left w:val="nil"/>
              <w:bottom w:val="single" w:sz="8" w:space="0" w:color="auto"/>
              <w:right w:val="single" w:sz="8" w:space="0" w:color="auto"/>
            </w:tcBorders>
          </w:tcPr>
          <w:p w14:paraId="3748E33D" w14:textId="77777777" w:rsidR="002B6B66" w:rsidRPr="002B6B66" w:rsidRDefault="002B6B66" w:rsidP="002B6B66">
            <w:pPr>
              <w:jc w:val="center"/>
              <w:rPr>
                <w:lang w:val="kk-KZ"/>
              </w:rPr>
            </w:pPr>
          </w:p>
        </w:tc>
        <w:tc>
          <w:tcPr>
            <w:tcW w:w="168" w:type="pct"/>
            <w:tcBorders>
              <w:top w:val="nil"/>
              <w:left w:val="nil"/>
              <w:bottom w:val="single" w:sz="8" w:space="0" w:color="auto"/>
              <w:right w:val="single" w:sz="8" w:space="0" w:color="auto"/>
            </w:tcBorders>
          </w:tcPr>
          <w:p w14:paraId="02427BAC" w14:textId="77777777" w:rsidR="002B6B66" w:rsidRPr="002B6B66" w:rsidRDefault="002B6B66" w:rsidP="002B6B66">
            <w:pPr>
              <w:jc w:val="center"/>
              <w:rPr>
                <w:lang w:val="kk-KZ"/>
              </w:rPr>
            </w:pPr>
          </w:p>
        </w:tc>
      </w:tr>
      <w:tr w:rsidR="002B6B66" w:rsidRPr="002B6B66" w14:paraId="45C30898"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DDE3A25" w14:textId="77777777" w:rsidR="002B6B66" w:rsidRPr="002B6B66" w:rsidRDefault="002B6B66" w:rsidP="00D63333">
            <w:pPr>
              <w:jc w:val="both"/>
              <w:rPr>
                <w:lang w:val="kk-KZ"/>
              </w:rPr>
            </w:pPr>
            <w:r w:rsidRPr="002B6B66">
              <w:rPr>
                <w:b/>
                <w:bCs/>
                <w:bdr w:val="none" w:sz="0" w:space="0" w:color="auto" w:frame="1"/>
                <w:lang w:val="kk-KZ"/>
              </w:rPr>
              <w:t>Бейрезиденттерге төленген салықтар</w:t>
            </w:r>
          </w:p>
          <w:p w14:paraId="61697DA6" w14:textId="77777777" w:rsidR="002B6B66" w:rsidRPr="002B6B66" w:rsidRDefault="002B6B66" w:rsidP="00D63333">
            <w:pPr>
              <w:jc w:val="both"/>
              <w:rPr>
                <w:lang w:val="kk-KZ"/>
              </w:rPr>
            </w:pPr>
            <w:r w:rsidRPr="002B6B66">
              <w:rPr>
                <w:lang w:val="kk-KZ"/>
              </w:rPr>
              <w:t>Налоги, уплаченные нерезидентам</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7062BD6" w14:textId="77777777" w:rsidR="002B6B66" w:rsidRPr="002B6B66" w:rsidRDefault="002B6B66" w:rsidP="00D63333">
            <w:pPr>
              <w:jc w:val="both"/>
              <w:rPr>
                <w:lang w:val="kk-KZ"/>
              </w:rPr>
            </w:pPr>
            <w:r w:rsidRPr="002B6B66">
              <w:rPr>
                <w:lang w:val="kk-KZ"/>
              </w:rPr>
              <w:t>500</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32CC851D"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6B1B713D"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6D42AD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647C79B5"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655FB6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7B9A98C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Pr>
          <w:p w14:paraId="74E3D585"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6383373D"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3BEB1CF7" w14:textId="77777777" w:rsidR="002B6B66" w:rsidRPr="002B6B66" w:rsidRDefault="002B6B66" w:rsidP="00D63333">
            <w:pPr>
              <w:jc w:val="both"/>
              <w:rPr>
                <w:lang w:val="kk-KZ"/>
              </w:rPr>
            </w:pPr>
          </w:p>
        </w:tc>
      </w:tr>
      <w:tr w:rsidR="002B6B66" w:rsidRPr="002B6B66" w14:paraId="2B38718B"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62D9964" w14:textId="77777777" w:rsidR="002B6B66" w:rsidRPr="002B6B66" w:rsidRDefault="002B6B66" w:rsidP="00D63333">
            <w:pPr>
              <w:jc w:val="both"/>
              <w:rPr>
                <w:b/>
                <w:bCs/>
                <w:bdr w:val="none" w:sz="0" w:space="0" w:color="auto" w:frame="1"/>
                <w:lang w:val="kk-KZ"/>
              </w:rPr>
            </w:pPr>
            <w:r w:rsidRPr="002B6B66">
              <w:rPr>
                <w:b/>
                <w:bCs/>
                <w:bdr w:val="none" w:sz="0" w:space="0" w:color="auto" w:frame="1"/>
                <w:lang w:val="kk-KZ"/>
              </w:rPr>
              <w:t xml:space="preserve">Бейрезиденттерге мүшелік жарналар төлемдері немесе салалық қауымдастықтарды қамтитын бейрезидент коммерциялық емес ұйымдарға қатысуға жазылу </w:t>
            </w:r>
          </w:p>
          <w:p w14:paraId="7E6279ED" w14:textId="77777777" w:rsidR="002B6B66" w:rsidRPr="002B6B66" w:rsidRDefault="002B6B66" w:rsidP="00D63333">
            <w:pPr>
              <w:jc w:val="both"/>
              <w:rPr>
                <w:lang w:val="kk-KZ"/>
              </w:rPr>
            </w:pPr>
            <w:r w:rsidRPr="002B6B66">
              <w:rPr>
                <w:lang w:val="kk-KZ"/>
              </w:rPr>
              <w:t>Платежи нерезидентам членских взносов или подписка на участие  в некоммерческих организациях-нерезидентах, включающих отраслевые ассоциации</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22EC68D1" w14:textId="77777777" w:rsidR="002B6B66" w:rsidRPr="002B6B66" w:rsidRDefault="002B6B66" w:rsidP="00D63333">
            <w:pPr>
              <w:jc w:val="both"/>
              <w:rPr>
                <w:lang w:val="kk-KZ"/>
              </w:rPr>
            </w:pPr>
            <w:r w:rsidRPr="002B6B66">
              <w:rPr>
                <w:lang w:val="kk-KZ"/>
              </w:rPr>
              <w:t>501</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627DED2B"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400834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72B83F6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1648C9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972253E"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B0B91B2"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Pr>
          <w:p w14:paraId="25E108CC"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451B3740"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4023747B" w14:textId="77777777" w:rsidR="002B6B66" w:rsidRPr="002B6B66" w:rsidRDefault="002B6B66" w:rsidP="00D63333">
            <w:pPr>
              <w:jc w:val="both"/>
              <w:rPr>
                <w:lang w:val="kk-KZ"/>
              </w:rPr>
            </w:pPr>
          </w:p>
        </w:tc>
      </w:tr>
      <w:tr w:rsidR="002B6B66" w:rsidRPr="002B6B66" w14:paraId="4BE16E2A"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F68B9B0" w14:textId="77777777" w:rsidR="002B6B66" w:rsidRPr="002B6B66" w:rsidRDefault="002B6B66" w:rsidP="00D63333">
            <w:pPr>
              <w:jc w:val="both"/>
              <w:rPr>
                <w:lang w:val="kk-KZ"/>
              </w:rPr>
            </w:pPr>
            <w:r w:rsidRPr="002B6B66">
              <w:rPr>
                <w:b/>
                <w:bCs/>
                <w:bdr w:val="none" w:sz="0" w:space="0" w:color="auto" w:frame="1"/>
                <w:lang w:val="kk-KZ"/>
              </w:rPr>
              <w:t>Бейрезиденттерден өсімпұл, айыппұл төлемдері және басқа да ағымдағы трансферттер түріндегі түсімдер</w:t>
            </w:r>
          </w:p>
          <w:p w14:paraId="5FA866C2" w14:textId="77777777" w:rsidR="002B6B66" w:rsidRPr="002B6B66" w:rsidRDefault="002B6B66" w:rsidP="00D63333">
            <w:pPr>
              <w:jc w:val="both"/>
              <w:rPr>
                <w:lang w:val="kk-KZ"/>
              </w:rPr>
            </w:pPr>
            <w:r w:rsidRPr="002B6B66">
              <w:rPr>
                <w:lang w:val="kk-KZ"/>
              </w:rPr>
              <w:t>Поступления от нерезидентов в виде пени, штрафных платежей и прочих текущих трансферт</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5A7B07CD" w14:textId="77777777" w:rsidR="002B6B66" w:rsidRPr="002B6B66" w:rsidRDefault="002B6B66" w:rsidP="00D63333">
            <w:pPr>
              <w:jc w:val="both"/>
              <w:rPr>
                <w:lang w:val="kk-KZ"/>
              </w:rPr>
            </w:pPr>
            <w:r w:rsidRPr="002B6B66">
              <w:rPr>
                <w:lang w:val="kk-KZ"/>
              </w:rPr>
              <w:t>502</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3CE72FD2"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0C2257CB"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C8ECBA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D28B03F"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0CFE3928"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0FE365F6"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Pr>
          <w:p w14:paraId="21CB4B36"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0F111CFA"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1E916BCE" w14:textId="77777777" w:rsidR="002B6B66" w:rsidRPr="002B6B66" w:rsidRDefault="002B6B66" w:rsidP="00D63333">
            <w:pPr>
              <w:jc w:val="both"/>
              <w:rPr>
                <w:lang w:val="kk-KZ"/>
              </w:rPr>
            </w:pPr>
          </w:p>
        </w:tc>
      </w:tr>
      <w:tr w:rsidR="002B6B66" w:rsidRPr="002B6B66" w14:paraId="741E5D2F"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24C212B" w14:textId="77777777" w:rsidR="002B6B66" w:rsidRPr="002B6B66" w:rsidRDefault="002B6B66" w:rsidP="00D63333">
            <w:pPr>
              <w:jc w:val="both"/>
              <w:rPr>
                <w:lang w:val="kk-KZ"/>
              </w:rPr>
            </w:pPr>
            <w:r w:rsidRPr="002B6B66">
              <w:rPr>
                <w:b/>
                <w:bCs/>
                <w:bdr w:val="none" w:sz="0" w:space="0" w:color="auto" w:frame="1"/>
                <w:lang w:val="kk-KZ"/>
              </w:rPr>
              <w:t>Бейрезиденттерге өсімпұл, айыппұл төлемдері және басқа да ағымдағы трансферттер түріндегі төлемдер</w:t>
            </w:r>
          </w:p>
          <w:p w14:paraId="5DA13547" w14:textId="77777777" w:rsidR="002B6B66" w:rsidRPr="002B6B66" w:rsidRDefault="002B6B66" w:rsidP="00D63333">
            <w:pPr>
              <w:jc w:val="both"/>
              <w:rPr>
                <w:lang w:val="kk-KZ"/>
              </w:rPr>
            </w:pPr>
            <w:r w:rsidRPr="002B6B66">
              <w:rPr>
                <w:lang w:val="kk-KZ"/>
              </w:rPr>
              <w:t>Платежи нерезидентам в виде пени, штрафных платежей и прочих текущих трансферт</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0C85C9A6" w14:textId="77777777" w:rsidR="002B6B66" w:rsidRPr="002B6B66" w:rsidRDefault="002B6B66" w:rsidP="00D63333">
            <w:pPr>
              <w:jc w:val="both"/>
              <w:rPr>
                <w:lang w:val="kk-KZ"/>
              </w:rPr>
            </w:pPr>
            <w:r w:rsidRPr="002B6B66">
              <w:rPr>
                <w:lang w:val="kk-KZ"/>
              </w:rPr>
              <w:t>503</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0395AB84"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1FE1A20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E10929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4CD3CA3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7400D43A"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5EDA9CC5"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Pr>
          <w:p w14:paraId="03BD1A65"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08AA4C97"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084903AB" w14:textId="77777777" w:rsidR="002B6B66" w:rsidRPr="002B6B66" w:rsidRDefault="002B6B66" w:rsidP="00D63333">
            <w:pPr>
              <w:jc w:val="both"/>
              <w:rPr>
                <w:lang w:val="kk-KZ"/>
              </w:rPr>
            </w:pPr>
          </w:p>
        </w:tc>
      </w:tr>
      <w:tr w:rsidR="002B6B66" w:rsidRPr="002B6B66" w14:paraId="05A78151"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BE9B867" w14:textId="77777777" w:rsidR="002B6B66" w:rsidRPr="002B6B66" w:rsidRDefault="002B6B66" w:rsidP="00D63333">
            <w:pPr>
              <w:jc w:val="both"/>
              <w:rPr>
                <w:lang w:val="kk-KZ"/>
              </w:rPr>
            </w:pPr>
            <w:r w:rsidRPr="002B6B66">
              <w:rPr>
                <w:b/>
                <w:bCs/>
                <w:bdr w:val="none" w:sz="0" w:space="0" w:color="auto" w:frame="1"/>
                <w:lang w:val="kk-KZ"/>
              </w:rPr>
              <w:t>Бейрезиденттерден алынған күрделі трансферттер</w:t>
            </w:r>
          </w:p>
          <w:p w14:paraId="605429A6" w14:textId="77777777" w:rsidR="002B6B66" w:rsidRPr="002B6B66" w:rsidRDefault="002B6B66" w:rsidP="00D63333">
            <w:pPr>
              <w:jc w:val="both"/>
              <w:rPr>
                <w:lang w:val="kk-KZ"/>
              </w:rPr>
            </w:pPr>
            <w:r w:rsidRPr="002B6B66">
              <w:rPr>
                <w:lang w:val="kk-KZ"/>
              </w:rPr>
              <w:t>Капитальные трансферты, полученные от нерезидентов</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17CEA42B" w14:textId="77777777" w:rsidR="002B6B66" w:rsidRPr="002B6B66" w:rsidRDefault="002B6B66" w:rsidP="00D63333">
            <w:pPr>
              <w:jc w:val="both"/>
              <w:rPr>
                <w:lang w:val="kk-KZ"/>
              </w:rPr>
            </w:pPr>
            <w:r w:rsidRPr="002B6B66">
              <w:rPr>
                <w:lang w:val="kk-KZ"/>
              </w:rPr>
              <w:t>504</w:t>
            </w:r>
          </w:p>
        </w:tc>
        <w:tc>
          <w:tcPr>
            <w:tcW w:w="469" w:type="pct"/>
            <w:tcBorders>
              <w:top w:val="nil"/>
              <w:left w:val="nil"/>
              <w:bottom w:val="single" w:sz="8" w:space="0" w:color="auto"/>
              <w:right w:val="single" w:sz="8" w:space="0" w:color="auto"/>
            </w:tcBorders>
            <w:tcMar>
              <w:top w:w="0" w:type="dxa"/>
              <w:left w:w="108" w:type="dxa"/>
              <w:bottom w:w="0" w:type="dxa"/>
              <w:right w:w="108" w:type="dxa"/>
            </w:tcMar>
            <w:hideMark/>
          </w:tcPr>
          <w:p w14:paraId="6D7CB772"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64968899"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7E033CE8"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5D447CA0"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276DF924"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Mar>
              <w:top w:w="0" w:type="dxa"/>
              <w:left w:w="108" w:type="dxa"/>
              <w:bottom w:w="0" w:type="dxa"/>
              <w:right w:w="108" w:type="dxa"/>
            </w:tcMar>
            <w:hideMark/>
          </w:tcPr>
          <w:p w14:paraId="40FBACF3" w14:textId="77777777" w:rsidR="002B6B66" w:rsidRPr="002B6B66" w:rsidRDefault="002B6B66" w:rsidP="00D63333">
            <w:pPr>
              <w:jc w:val="both"/>
              <w:rPr>
                <w:lang w:val="kk-KZ"/>
              </w:rPr>
            </w:pPr>
            <w:r w:rsidRPr="002B6B66">
              <w:rPr>
                <w:lang w:val="kk-KZ"/>
              </w:rPr>
              <w:t> </w:t>
            </w:r>
          </w:p>
        </w:tc>
        <w:tc>
          <w:tcPr>
            <w:tcW w:w="166" w:type="pct"/>
            <w:tcBorders>
              <w:top w:val="nil"/>
              <w:left w:val="nil"/>
              <w:bottom w:val="single" w:sz="8" w:space="0" w:color="auto"/>
              <w:right w:val="single" w:sz="8" w:space="0" w:color="auto"/>
            </w:tcBorders>
          </w:tcPr>
          <w:p w14:paraId="1226BC13"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7309D78D"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5B9F3455" w14:textId="77777777" w:rsidR="002B6B66" w:rsidRPr="002B6B66" w:rsidRDefault="002B6B66" w:rsidP="00D63333">
            <w:pPr>
              <w:jc w:val="both"/>
              <w:rPr>
                <w:lang w:val="kk-KZ"/>
              </w:rPr>
            </w:pPr>
          </w:p>
        </w:tc>
      </w:tr>
      <w:tr w:rsidR="002B6B66" w:rsidRPr="002B6B66" w14:paraId="6180D541" w14:textId="77777777" w:rsidTr="00D63333">
        <w:trPr>
          <w:jc w:val="center"/>
        </w:trPr>
        <w:tc>
          <w:tcPr>
            <w:tcW w:w="271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618AB24" w14:textId="77777777" w:rsidR="002B6B66" w:rsidRPr="002B6B66" w:rsidRDefault="002B6B66" w:rsidP="00D63333">
            <w:pPr>
              <w:jc w:val="both"/>
              <w:rPr>
                <w:lang w:val="kk-KZ"/>
              </w:rPr>
            </w:pPr>
            <w:r w:rsidRPr="002B6B66">
              <w:rPr>
                <w:b/>
                <w:bCs/>
                <w:bdr w:val="none" w:sz="0" w:space="0" w:color="auto" w:frame="1"/>
                <w:lang w:val="kk-KZ"/>
              </w:rPr>
              <w:t>Бейрезиденттерге ұсынылған күрделі трансферттер</w:t>
            </w:r>
          </w:p>
          <w:p w14:paraId="7B6A25B8" w14:textId="77777777" w:rsidR="002B6B66" w:rsidRPr="002B6B66" w:rsidRDefault="002B6B66" w:rsidP="00D63333">
            <w:pPr>
              <w:jc w:val="both"/>
              <w:rPr>
                <w:lang w:val="kk-KZ"/>
              </w:rPr>
            </w:pPr>
            <w:r w:rsidRPr="002B6B66">
              <w:rPr>
                <w:lang w:val="kk-KZ"/>
              </w:rPr>
              <w:t>Капитальные трансферты, предоставленные нерезидентам</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tcPr>
          <w:p w14:paraId="3235F30A" w14:textId="77777777" w:rsidR="002B6B66" w:rsidRPr="002B6B66" w:rsidRDefault="002B6B66" w:rsidP="00D63333">
            <w:pPr>
              <w:jc w:val="both"/>
              <w:rPr>
                <w:lang w:val="kk-KZ"/>
              </w:rPr>
            </w:pPr>
            <w:r w:rsidRPr="002B6B66">
              <w:rPr>
                <w:lang w:val="kk-KZ"/>
              </w:rPr>
              <w:t>505</w:t>
            </w:r>
          </w:p>
        </w:tc>
        <w:tc>
          <w:tcPr>
            <w:tcW w:w="469" w:type="pct"/>
            <w:tcBorders>
              <w:top w:val="nil"/>
              <w:left w:val="nil"/>
              <w:bottom w:val="single" w:sz="8" w:space="0" w:color="auto"/>
              <w:right w:val="single" w:sz="8" w:space="0" w:color="auto"/>
            </w:tcBorders>
            <w:tcMar>
              <w:top w:w="0" w:type="dxa"/>
              <w:left w:w="108" w:type="dxa"/>
              <w:bottom w:w="0" w:type="dxa"/>
              <w:right w:w="108" w:type="dxa"/>
            </w:tcMar>
          </w:tcPr>
          <w:p w14:paraId="5AB98F63"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1BBEB11E"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7D9D91CE"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20EF77BC"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1DD1305B"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Mar>
              <w:top w:w="0" w:type="dxa"/>
              <w:left w:w="108" w:type="dxa"/>
              <w:bottom w:w="0" w:type="dxa"/>
              <w:right w:w="108" w:type="dxa"/>
            </w:tcMar>
          </w:tcPr>
          <w:p w14:paraId="7D38CA5A"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06B7E0D9" w14:textId="77777777" w:rsidR="002B6B66" w:rsidRPr="002B6B66" w:rsidRDefault="002B6B66" w:rsidP="00D63333">
            <w:pPr>
              <w:jc w:val="both"/>
              <w:rPr>
                <w:lang w:val="kk-KZ"/>
              </w:rPr>
            </w:pPr>
          </w:p>
        </w:tc>
        <w:tc>
          <w:tcPr>
            <w:tcW w:w="166" w:type="pct"/>
            <w:tcBorders>
              <w:top w:val="nil"/>
              <w:left w:val="nil"/>
              <w:bottom w:val="single" w:sz="8" w:space="0" w:color="auto"/>
              <w:right w:val="single" w:sz="8" w:space="0" w:color="auto"/>
            </w:tcBorders>
          </w:tcPr>
          <w:p w14:paraId="5739ABF0" w14:textId="77777777" w:rsidR="002B6B66" w:rsidRPr="002B6B66" w:rsidRDefault="002B6B66" w:rsidP="00D63333">
            <w:pPr>
              <w:jc w:val="both"/>
              <w:rPr>
                <w:lang w:val="kk-KZ"/>
              </w:rPr>
            </w:pPr>
          </w:p>
        </w:tc>
        <w:tc>
          <w:tcPr>
            <w:tcW w:w="168" w:type="pct"/>
            <w:tcBorders>
              <w:top w:val="nil"/>
              <w:left w:val="nil"/>
              <w:bottom w:val="single" w:sz="8" w:space="0" w:color="auto"/>
              <w:right w:val="single" w:sz="8" w:space="0" w:color="auto"/>
            </w:tcBorders>
          </w:tcPr>
          <w:p w14:paraId="5A85FE7D" w14:textId="77777777" w:rsidR="002B6B66" w:rsidRPr="002B6B66" w:rsidRDefault="002B6B66" w:rsidP="00D63333">
            <w:pPr>
              <w:jc w:val="both"/>
              <w:rPr>
                <w:lang w:val="kk-KZ"/>
              </w:rPr>
            </w:pPr>
          </w:p>
        </w:tc>
      </w:tr>
    </w:tbl>
    <w:p w14:paraId="76DC44A4" w14:textId="77777777" w:rsidR="002B6B66" w:rsidRDefault="002B6B66" w:rsidP="008C4053">
      <w:pPr>
        <w:pStyle w:val="pc"/>
        <w:ind w:firstLine="709"/>
        <w:rPr>
          <w:b/>
          <w:bCs/>
          <w:color w:val="auto"/>
          <w:sz w:val="28"/>
          <w:szCs w:val="28"/>
          <w:lang w:val="kk-KZ"/>
        </w:rPr>
      </w:pPr>
    </w:p>
    <w:tbl>
      <w:tblPr>
        <w:tblW w:w="4993" w:type="pct"/>
        <w:jc w:val="center"/>
        <w:tblCellMar>
          <w:left w:w="0" w:type="dxa"/>
          <w:right w:w="0" w:type="dxa"/>
        </w:tblCellMar>
        <w:tblLook w:val="04A0" w:firstRow="1" w:lastRow="0" w:firstColumn="1" w:lastColumn="0" w:noHBand="0" w:noVBand="1"/>
      </w:tblPr>
      <w:tblGrid>
        <w:gridCol w:w="14549"/>
      </w:tblGrid>
      <w:tr w:rsidR="00FA37B6" w:rsidRPr="00FA37B6" w14:paraId="34A450F9" w14:textId="77777777" w:rsidTr="002B6B66">
        <w:trPr>
          <w:jc w:val="center"/>
        </w:trPr>
        <w:tc>
          <w:tcPr>
            <w:tcW w:w="5000" w:type="pct"/>
            <w:tcMar>
              <w:top w:w="0" w:type="dxa"/>
              <w:left w:w="108" w:type="dxa"/>
              <w:bottom w:w="0" w:type="dxa"/>
              <w:right w:w="108" w:type="dxa"/>
            </w:tcMar>
          </w:tcPr>
          <w:p w14:paraId="206CC137" w14:textId="77777777" w:rsidR="008C4053" w:rsidRPr="00FA37B6" w:rsidRDefault="008C4053" w:rsidP="008C4053">
            <w:pPr>
              <w:pStyle w:val="pj"/>
              <w:rPr>
                <w:color w:val="auto"/>
                <w:sz w:val="28"/>
                <w:szCs w:val="28"/>
                <w:lang w:val="kk-KZ"/>
              </w:rPr>
            </w:pPr>
          </w:p>
          <w:tbl>
            <w:tblPr>
              <w:tblW w:w="5050" w:type="pct"/>
              <w:jc w:val="center"/>
              <w:tblCellMar>
                <w:left w:w="0" w:type="dxa"/>
                <w:right w:w="0" w:type="dxa"/>
              </w:tblCellMar>
              <w:tblLook w:val="04A0" w:firstRow="1" w:lastRow="0" w:firstColumn="1" w:lastColumn="0" w:noHBand="0" w:noVBand="1"/>
            </w:tblPr>
            <w:tblGrid>
              <w:gridCol w:w="4237"/>
              <w:gridCol w:w="2863"/>
              <w:gridCol w:w="787"/>
              <w:gridCol w:w="1838"/>
              <w:gridCol w:w="1763"/>
              <w:gridCol w:w="2719"/>
              <w:gridCol w:w="136"/>
              <w:gridCol w:w="133"/>
            </w:tblGrid>
            <w:tr w:rsidR="00FA37B6" w:rsidRPr="00FA37B6" w14:paraId="7E10ADF9" w14:textId="77777777" w:rsidTr="008C4053">
              <w:trPr>
                <w:gridAfter w:val="2"/>
                <w:wAfter w:w="93" w:type="pct"/>
                <w:jc w:val="center"/>
              </w:trPr>
              <w:tc>
                <w:tcPr>
                  <w:tcW w:w="2724" w:type="pct"/>
                  <w:gridSpan w:val="3"/>
                  <w:tcMar>
                    <w:top w:w="0" w:type="dxa"/>
                    <w:left w:w="108" w:type="dxa"/>
                    <w:bottom w:w="0" w:type="dxa"/>
                    <w:right w:w="108" w:type="dxa"/>
                  </w:tcMar>
                </w:tcPr>
                <w:p w14:paraId="073D1AD3"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Атауы</w:t>
                  </w:r>
                </w:p>
                <w:p w14:paraId="4E3ABAD6" w14:textId="77777777" w:rsidR="008C4053" w:rsidRPr="00FA37B6" w:rsidRDefault="008C4053" w:rsidP="008C4053">
                  <w:pPr>
                    <w:pStyle w:val="p"/>
                    <w:rPr>
                      <w:color w:val="auto"/>
                      <w:sz w:val="28"/>
                      <w:szCs w:val="28"/>
                      <w:lang w:val="kk-KZ"/>
                    </w:rPr>
                  </w:pPr>
                  <w:r w:rsidRPr="00FA37B6">
                    <w:rPr>
                      <w:color w:val="auto"/>
                      <w:sz w:val="28"/>
                      <w:szCs w:val="28"/>
                      <w:lang w:val="kk-KZ"/>
                    </w:rPr>
                    <w:t>Наименование</w:t>
                  </w:r>
                </w:p>
                <w:p w14:paraId="3E1E87B2"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_________________________________________________</w:t>
                  </w:r>
                </w:p>
                <w:p w14:paraId="34489D58" w14:textId="77777777" w:rsidR="008C4053" w:rsidRPr="00FA37B6" w:rsidRDefault="008C4053" w:rsidP="008C4053">
                  <w:pPr>
                    <w:pStyle w:val="p"/>
                    <w:rPr>
                      <w:b/>
                      <w:bCs/>
                      <w:color w:val="auto"/>
                      <w:sz w:val="28"/>
                      <w:szCs w:val="28"/>
                      <w:bdr w:val="none" w:sz="0" w:space="0" w:color="auto" w:frame="1"/>
                      <w:lang w:val="kk-KZ"/>
                    </w:rPr>
                  </w:pPr>
                </w:p>
                <w:p w14:paraId="60C8FF1A"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Телефоны (респонденттің)</w:t>
                  </w:r>
                </w:p>
                <w:p w14:paraId="19EF62E3" w14:textId="77777777" w:rsidR="008C4053" w:rsidRPr="00FA37B6" w:rsidRDefault="008C4053" w:rsidP="008C4053">
                  <w:pPr>
                    <w:pStyle w:val="p"/>
                    <w:rPr>
                      <w:color w:val="auto"/>
                      <w:sz w:val="28"/>
                      <w:szCs w:val="28"/>
                      <w:lang w:val="kk-KZ"/>
                    </w:rPr>
                  </w:pPr>
                  <w:r w:rsidRPr="00FA37B6">
                    <w:rPr>
                      <w:color w:val="auto"/>
                      <w:sz w:val="28"/>
                      <w:szCs w:val="28"/>
                      <w:lang w:val="kk-KZ"/>
                    </w:rPr>
                    <w:t>Телефон (респондента)______________________________</w:t>
                  </w:r>
                </w:p>
                <w:p w14:paraId="0FB15B29" w14:textId="77777777" w:rsidR="008C4053" w:rsidRPr="00FA37B6" w:rsidRDefault="008C4053" w:rsidP="008C4053">
                  <w:pPr>
                    <w:pStyle w:val="p"/>
                    <w:ind w:left="3578"/>
                    <w:rPr>
                      <w:color w:val="auto"/>
                      <w:sz w:val="28"/>
                      <w:szCs w:val="28"/>
                      <w:lang w:val="kk-KZ"/>
                    </w:rPr>
                  </w:pPr>
                  <w:r w:rsidRPr="00FA37B6">
                    <w:rPr>
                      <w:b/>
                      <w:bCs/>
                      <w:color w:val="auto"/>
                      <w:sz w:val="28"/>
                      <w:szCs w:val="28"/>
                      <w:bdr w:val="none" w:sz="0" w:space="0" w:color="auto" w:frame="1"/>
                      <w:lang w:val="kk-KZ"/>
                    </w:rPr>
                    <w:t>стационарлық</w:t>
                  </w:r>
                </w:p>
                <w:p w14:paraId="2202EC51" w14:textId="77777777" w:rsidR="008C4053" w:rsidRPr="00FA37B6" w:rsidRDefault="008C4053" w:rsidP="008C4053">
                  <w:pPr>
                    <w:pStyle w:val="p"/>
                    <w:ind w:left="3578"/>
                    <w:rPr>
                      <w:color w:val="auto"/>
                      <w:sz w:val="28"/>
                      <w:szCs w:val="28"/>
                      <w:lang w:val="kk-KZ"/>
                    </w:rPr>
                  </w:pPr>
                  <w:r w:rsidRPr="00FA37B6">
                    <w:rPr>
                      <w:color w:val="auto"/>
                      <w:sz w:val="28"/>
                      <w:szCs w:val="28"/>
                      <w:lang w:val="kk-KZ"/>
                    </w:rPr>
                    <w:t>стационарный</w:t>
                  </w:r>
                </w:p>
              </w:tc>
              <w:tc>
                <w:tcPr>
                  <w:tcW w:w="2183" w:type="pct"/>
                  <w:gridSpan w:val="3"/>
                  <w:tcMar>
                    <w:top w:w="0" w:type="dxa"/>
                    <w:left w:w="108" w:type="dxa"/>
                    <w:bottom w:w="0" w:type="dxa"/>
                    <w:right w:w="108" w:type="dxa"/>
                  </w:tcMar>
                </w:tcPr>
                <w:p w14:paraId="6530B0A5" w14:textId="77777777" w:rsidR="008C4053" w:rsidRPr="00FA37B6" w:rsidRDefault="008C4053" w:rsidP="008C4053">
                  <w:pPr>
                    <w:pStyle w:val="p"/>
                    <w:rPr>
                      <w:b/>
                      <w:bCs/>
                      <w:color w:val="auto"/>
                      <w:sz w:val="28"/>
                      <w:szCs w:val="28"/>
                      <w:bdr w:val="none" w:sz="0" w:space="0" w:color="auto" w:frame="1"/>
                      <w:lang w:val="kk-KZ"/>
                    </w:rPr>
                  </w:pPr>
                  <w:r w:rsidRPr="00FA37B6">
                    <w:rPr>
                      <w:color w:val="auto"/>
                      <w:sz w:val="28"/>
                      <w:szCs w:val="28"/>
                      <w:lang w:val="kk-KZ"/>
                    </w:rPr>
                    <w:t> </w:t>
                  </w:r>
                  <w:r w:rsidRPr="00FA37B6">
                    <w:rPr>
                      <w:b/>
                      <w:bCs/>
                      <w:color w:val="auto"/>
                      <w:sz w:val="28"/>
                      <w:szCs w:val="28"/>
                      <w:bdr w:val="none" w:sz="0" w:space="0" w:color="auto" w:frame="1"/>
                      <w:lang w:val="kk-KZ"/>
                    </w:rPr>
                    <w:t>Мекенжайы (респонденттің)</w:t>
                  </w:r>
                </w:p>
                <w:p w14:paraId="17F5A640" w14:textId="77777777" w:rsidR="008C4053" w:rsidRPr="00FA37B6" w:rsidRDefault="008C4053" w:rsidP="008C4053">
                  <w:pPr>
                    <w:pStyle w:val="p"/>
                    <w:rPr>
                      <w:color w:val="auto"/>
                      <w:sz w:val="28"/>
                      <w:szCs w:val="28"/>
                      <w:lang w:val="kk-KZ"/>
                    </w:rPr>
                  </w:pPr>
                  <w:r w:rsidRPr="00FA37B6">
                    <w:rPr>
                      <w:color w:val="auto"/>
                      <w:sz w:val="28"/>
                      <w:szCs w:val="28"/>
                      <w:lang w:val="kk-KZ"/>
                    </w:rPr>
                    <w:t>Адрес (респондента) ______________________________________</w:t>
                  </w:r>
                </w:p>
                <w:p w14:paraId="45F7A5D7" w14:textId="77777777" w:rsidR="008C4053" w:rsidRPr="00FA37B6" w:rsidRDefault="008C4053" w:rsidP="008C4053">
                  <w:pPr>
                    <w:pStyle w:val="p"/>
                    <w:rPr>
                      <w:color w:val="auto"/>
                      <w:sz w:val="28"/>
                      <w:szCs w:val="28"/>
                      <w:lang w:val="kk-KZ"/>
                    </w:rPr>
                  </w:pPr>
                </w:p>
                <w:p w14:paraId="48A1F29C" w14:textId="77777777" w:rsidR="008C4053" w:rsidRPr="00FA37B6" w:rsidRDefault="008C4053" w:rsidP="008C4053">
                  <w:pPr>
                    <w:pStyle w:val="p"/>
                    <w:rPr>
                      <w:color w:val="auto"/>
                      <w:sz w:val="28"/>
                      <w:szCs w:val="28"/>
                      <w:lang w:val="kk-KZ"/>
                    </w:rPr>
                  </w:pPr>
                </w:p>
                <w:p w14:paraId="07E52BC8"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______________________________________</w:t>
                  </w:r>
                </w:p>
                <w:p w14:paraId="7DCD5AB7" w14:textId="77777777" w:rsidR="008C4053" w:rsidRPr="00FA37B6" w:rsidRDefault="008C4053" w:rsidP="008C4053">
                  <w:pPr>
                    <w:pStyle w:val="p"/>
                    <w:ind w:left="1788"/>
                    <w:rPr>
                      <w:color w:val="auto"/>
                      <w:sz w:val="28"/>
                      <w:szCs w:val="28"/>
                      <w:lang w:val="kk-KZ"/>
                    </w:rPr>
                  </w:pPr>
                  <w:r w:rsidRPr="00FA37B6">
                    <w:rPr>
                      <w:b/>
                      <w:bCs/>
                      <w:color w:val="auto"/>
                      <w:sz w:val="28"/>
                      <w:szCs w:val="28"/>
                      <w:bdr w:val="none" w:sz="0" w:space="0" w:color="auto" w:frame="1"/>
                      <w:lang w:val="kk-KZ"/>
                    </w:rPr>
                    <w:t>мобильді</w:t>
                  </w:r>
                </w:p>
                <w:p w14:paraId="4A1E0E20" w14:textId="77777777" w:rsidR="008C4053" w:rsidRPr="00FA37B6" w:rsidRDefault="008C4053" w:rsidP="008C4053">
                  <w:pPr>
                    <w:pStyle w:val="p"/>
                    <w:ind w:left="1788"/>
                    <w:rPr>
                      <w:color w:val="auto"/>
                      <w:sz w:val="28"/>
                      <w:szCs w:val="28"/>
                      <w:lang w:val="kk-KZ"/>
                    </w:rPr>
                  </w:pPr>
                  <w:r w:rsidRPr="00FA37B6">
                    <w:rPr>
                      <w:color w:val="auto"/>
                      <w:sz w:val="28"/>
                      <w:szCs w:val="28"/>
                      <w:lang w:val="kk-KZ"/>
                    </w:rPr>
                    <w:t>мобильный</w:t>
                  </w:r>
                </w:p>
              </w:tc>
            </w:tr>
            <w:tr w:rsidR="00FA37B6" w:rsidRPr="00FA37B6" w14:paraId="3EF3FEF7" w14:textId="77777777" w:rsidTr="008C4053">
              <w:trPr>
                <w:gridAfter w:val="1"/>
                <w:wAfter w:w="46" w:type="pct"/>
                <w:jc w:val="center"/>
              </w:trPr>
              <w:tc>
                <w:tcPr>
                  <w:tcW w:w="1463" w:type="pct"/>
                  <w:tcMar>
                    <w:top w:w="0" w:type="dxa"/>
                    <w:left w:w="108" w:type="dxa"/>
                    <w:bottom w:w="0" w:type="dxa"/>
                    <w:right w:w="108" w:type="dxa"/>
                  </w:tcMar>
                </w:tcPr>
                <w:p w14:paraId="60EF2D2E" w14:textId="3A0D0057" w:rsidR="008C4053" w:rsidRPr="00FA37B6" w:rsidRDefault="002B247D"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8C4053" w:rsidRPr="00FA37B6">
                    <w:rPr>
                      <w:b/>
                      <w:color w:val="auto"/>
                      <w:sz w:val="28"/>
                      <w:szCs w:val="28"/>
                      <w:lang w:val="kk-KZ"/>
                    </w:rPr>
                    <w:t>статистикалық деректерді таратуға келісеміз</w:t>
                  </w:r>
                </w:p>
                <w:p w14:paraId="52A52423" w14:textId="77777777" w:rsidR="008C4053" w:rsidRPr="00FA37B6" w:rsidRDefault="008C4053" w:rsidP="008C4053">
                  <w:pPr>
                    <w:pStyle w:val="p"/>
                    <w:rPr>
                      <w:color w:val="auto"/>
                      <w:sz w:val="28"/>
                      <w:szCs w:val="28"/>
                      <w:lang w:val="kk-KZ"/>
                    </w:rPr>
                  </w:pPr>
                  <w:r w:rsidRPr="00FA37B6">
                    <w:rPr>
                      <w:color w:val="auto"/>
                      <w:sz w:val="28"/>
                      <w:szCs w:val="28"/>
                      <w:lang w:val="kk-KZ"/>
                    </w:rPr>
                    <w:t>Согласны на распространение первичных статистических данных</w:t>
                  </w:r>
                </w:p>
                <w:p w14:paraId="2468382B" w14:textId="77777777" w:rsidR="008C4053" w:rsidRPr="00FA37B6" w:rsidRDefault="008C4053" w:rsidP="008C4053">
                  <w:pPr>
                    <w:pStyle w:val="p"/>
                    <w:rPr>
                      <w:color w:val="auto"/>
                      <w:sz w:val="28"/>
                      <w:szCs w:val="28"/>
                      <w:lang w:val="kk-KZ"/>
                    </w:rPr>
                  </w:pPr>
                </w:p>
              </w:tc>
              <w:tc>
                <w:tcPr>
                  <w:tcW w:w="989" w:type="pct"/>
                  <w:tcMar>
                    <w:top w:w="0" w:type="dxa"/>
                    <w:left w:w="108" w:type="dxa"/>
                    <w:bottom w:w="0" w:type="dxa"/>
                    <w:right w:w="108" w:type="dxa"/>
                  </w:tcMar>
                  <w:hideMark/>
                </w:tcPr>
                <w:p w14:paraId="4D3FA136" w14:textId="77777777" w:rsidR="008C4053" w:rsidRPr="00FA37B6" w:rsidRDefault="008C4053" w:rsidP="008C4053">
                  <w:pPr>
                    <w:pStyle w:val="p"/>
                    <w:rPr>
                      <w:color w:val="auto"/>
                      <w:sz w:val="28"/>
                      <w:szCs w:val="28"/>
                      <w:lang w:val="kk-KZ"/>
                    </w:rPr>
                  </w:pPr>
                  <w:r w:rsidRPr="00FA37B6">
                    <w:rPr>
                      <w:noProof/>
                      <w:color w:val="auto"/>
                      <w:sz w:val="28"/>
                      <w:szCs w:val="28"/>
                    </w:rPr>
                    <w:drawing>
                      <wp:inline distT="0" distB="0" distL="0" distR="0" wp14:anchorId="019D24E3" wp14:editId="049CD922">
                        <wp:extent cx="371475" cy="3333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1516" w:type="pct"/>
                  <w:gridSpan w:val="3"/>
                  <w:tcMar>
                    <w:top w:w="0" w:type="dxa"/>
                    <w:left w:w="108" w:type="dxa"/>
                    <w:bottom w:w="0" w:type="dxa"/>
                    <w:right w:w="108" w:type="dxa"/>
                  </w:tcMar>
                  <w:hideMark/>
                </w:tcPr>
                <w:p w14:paraId="1D187B6C" w14:textId="029B01D0" w:rsidR="008C4053" w:rsidRPr="00FA37B6" w:rsidRDefault="002B247D" w:rsidP="008C4053">
                  <w:pPr>
                    <w:pStyle w:val="p"/>
                    <w:rPr>
                      <w:b/>
                      <w:color w:val="auto"/>
                      <w:sz w:val="28"/>
                      <w:szCs w:val="28"/>
                      <w:lang w:val="kk-KZ"/>
                    </w:rPr>
                  </w:pPr>
                  <w:r>
                    <w:rPr>
                      <w:b/>
                      <w:color w:val="auto"/>
                      <w:sz w:val="28"/>
                      <w:szCs w:val="28"/>
                      <w:lang w:val="kk-KZ"/>
                    </w:rPr>
                    <w:t>Бастапқы</w:t>
                  </w:r>
                  <w:r w:rsidRPr="00FA37B6">
                    <w:rPr>
                      <w:b/>
                      <w:color w:val="auto"/>
                      <w:sz w:val="28"/>
                      <w:szCs w:val="28"/>
                      <w:lang w:val="kk-KZ"/>
                    </w:rPr>
                    <w:t xml:space="preserve"> </w:t>
                  </w:r>
                  <w:r w:rsidR="008C4053" w:rsidRPr="00FA37B6">
                    <w:rPr>
                      <w:b/>
                      <w:color w:val="auto"/>
                      <w:sz w:val="28"/>
                      <w:szCs w:val="28"/>
                      <w:lang w:val="kk-KZ"/>
                    </w:rPr>
                    <w:t>статистикалық деректерді таратуға келіспейміз</w:t>
                  </w:r>
                </w:p>
                <w:p w14:paraId="4F4399CD" w14:textId="77777777" w:rsidR="008C4053" w:rsidRPr="00FA37B6" w:rsidRDefault="008C4053" w:rsidP="008C4053">
                  <w:pPr>
                    <w:pStyle w:val="p"/>
                    <w:rPr>
                      <w:color w:val="auto"/>
                      <w:sz w:val="28"/>
                      <w:szCs w:val="28"/>
                      <w:lang w:val="kk-KZ"/>
                    </w:rPr>
                  </w:pPr>
                  <w:r w:rsidRPr="00FA37B6">
                    <w:rPr>
                      <w:color w:val="auto"/>
                      <w:sz w:val="28"/>
                      <w:szCs w:val="28"/>
                      <w:lang w:val="kk-KZ"/>
                    </w:rPr>
                    <w:t>Не согласны на распространение первичных статистических данных</w:t>
                  </w:r>
                </w:p>
              </w:tc>
              <w:tc>
                <w:tcPr>
                  <w:tcW w:w="986" w:type="pct"/>
                  <w:gridSpan w:val="2"/>
                  <w:tcMar>
                    <w:top w:w="0" w:type="dxa"/>
                    <w:left w:w="108" w:type="dxa"/>
                    <w:bottom w:w="0" w:type="dxa"/>
                    <w:right w:w="108" w:type="dxa"/>
                  </w:tcMar>
                  <w:hideMark/>
                </w:tcPr>
                <w:p w14:paraId="6F7036D2" w14:textId="77777777" w:rsidR="008C4053" w:rsidRPr="00FA37B6" w:rsidRDefault="008C4053" w:rsidP="008C4053">
                  <w:pPr>
                    <w:pStyle w:val="p"/>
                    <w:rPr>
                      <w:color w:val="auto"/>
                      <w:sz w:val="28"/>
                      <w:szCs w:val="28"/>
                      <w:lang w:val="kk-KZ"/>
                    </w:rPr>
                  </w:pPr>
                  <w:r w:rsidRPr="00FA37B6">
                    <w:rPr>
                      <w:noProof/>
                      <w:color w:val="auto"/>
                      <w:sz w:val="28"/>
                      <w:szCs w:val="28"/>
                    </w:rPr>
                    <w:drawing>
                      <wp:inline distT="0" distB="0" distL="0" distR="0" wp14:anchorId="10429777" wp14:editId="65B97259">
                        <wp:extent cx="371475" cy="333375"/>
                        <wp:effectExtent l="0" t="0" r="9525" b="952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r>
            <w:tr w:rsidR="00FA37B6" w:rsidRPr="00FA37B6" w14:paraId="68C8ED5D" w14:textId="77777777" w:rsidTr="008C4053">
              <w:trPr>
                <w:jc w:val="center"/>
              </w:trPr>
              <w:tc>
                <w:tcPr>
                  <w:tcW w:w="3359" w:type="pct"/>
                  <w:gridSpan w:val="4"/>
                  <w:tcMar>
                    <w:top w:w="0" w:type="dxa"/>
                    <w:left w:w="108" w:type="dxa"/>
                    <w:bottom w:w="0" w:type="dxa"/>
                    <w:right w:w="108" w:type="dxa"/>
                  </w:tcMar>
                </w:tcPr>
                <w:p w14:paraId="31891A21"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Электрондық пошта мекенжайы (респонденттің)</w:t>
                  </w:r>
                </w:p>
                <w:p w14:paraId="73BC3A01" w14:textId="77777777" w:rsidR="008C4053" w:rsidRPr="00FA37B6" w:rsidRDefault="008C4053" w:rsidP="008C4053">
                  <w:pPr>
                    <w:pStyle w:val="p"/>
                    <w:rPr>
                      <w:color w:val="auto"/>
                      <w:sz w:val="28"/>
                      <w:szCs w:val="28"/>
                      <w:lang w:val="kk-KZ"/>
                    </w:rPr>
                  </w:pPr>
                  <w:r w:rsidRPr="00FA37B6">
                    <w:rPr>
                      <w:color w:val="auto"/>
                      <w:sz w:val="28"/>
                      <w:szCs w:val="28"/>
                      <w:lang w:val="kk-KZ"/>
                    </w:rPr>
                    <w:t>Адрес электронной почты (респондента) _____________________________________________________</w:t>
                  </w:r>
                </w:p>
                <w:p w14:paraId="170A2649" w14:textId="77777777" w:rsidR="008C4053" w:rsidRPr="00FA37B6" w:rsidRDefault="008C4053" w:rsidP="008C4053">
                  <w:pPr>
                    <w:pStyle w:val="p"/>
                    <w:rPr>
                      <w:b/>
                      <w:bCs/>
                      <w:color w:val="auto"/>
                      <w:sz w:val="28"/>
                      <w:szCs w:val="28"/>
                      <w:bdr w:val="none" w:sz="0" w:space="0" w:color="auto" w:frame="1"/>
                      <w:lang w:val="kk-KZ"/>
                    </w:rPr>
                  </w:pPr>
                </w:p>
                <w:p w14:paraId="7B6B83FA" w14:textId="77777777" w:rsidR="008C4053" w:rsidRPr="00FA37B6" w:rsidRDefault="008C4053" w:rsidP="008C4053">
                  <w:pPr>
                    <w:pStyle w:val="p"/>
                    <w:rPr>
                      <w:b/>
                      <w:bCs/>
                      <w:color w:val="auto"/>
                      <w:sz w:val="28"/>
                      <w:szCs w:val="28"/>
                      <w:bdr w:val="none" w:sz="0" w:space="0" w:color="auto" w:frame="1"/>
                      <w:lang w:val="kk-KZ"/>
                    </w:rPr>
                  </w:pPr>
                </w:p>
                <w:p w14:paraId="66B2F645"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Орындаушы</w:t>
                  </w:r>
                </w:p>
                <w:p w14:paraId="7A9E96FF" w14:textId="77777777" w:rsidR="008C4053" w:rsidRPr="00FA37B6" w:rsidRDefault="008C4053" w:rsidP="008C4053">
                  <w:pPr>
                    <w:pStyle w:val="p"/>
                    <w:rPr>
                      <w:color w:val="auto"/>
                      <w:sz w:val="28"/>
                      <w:szCs w:val="28"/>
                      <w:lang w:val="kk-KZ"/>
                    </w:rPr>
                  </w:pPr>
                  <w:r w:rsidRPr="00FA37B6">
                    <w:rPr>
                      <w:color w:val="auto"/>
                      <w:sz w:val="28"/>
                      <w:szCs w:val="28"/>
                      <w:lang w:val="kk-KZ"/>
                    </w:rPr>
                    <w:t>Исполнитель __________________________________________________________</w:t>
                  </w:r>
                  <w:r w:rsidRPr="00FA37B6">
                    <w:rPr>
                      <w:b/>
                      <w:bCs/>
                      <w:color w:val="auto"/>
                      <w:sz w:val="28"/>
                      <w:szCs w:val="28"/>
                      <w:bdr w:val="none" w:sz="0" w:space="0" w:color="auto" w:frame="1"/>
                      <w:lang w:val="kk-KZ"/>
                    </w:rPr>
                    <w:t xml:space="preserve"> </w:t>
                  </w:r>
                </w:p>
                <w:p w14:paraId="31139DFD" w14:textId="77777777" w:rsidR="008C4053" w:rsidRPr="00FA37B6" w:rsidRDefault="008C405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58A0B55F" w14:textId="77777777" w:rsidR="008C4053" w:rsidRPr="00FA37B6" w:rsidRDefault="008C405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285ADBC6" w14:textId="77777777" w:rsidR="008C4053" w:rsidRPr="00FA37B6" w:rsidRDefault="008C4053" w:rsidP="008C4053">
                  <w:pPr>
                    <w:pStyle w:val="p"/>
                    <w:rPr>
                      <w:b/>
                      <w:bCs/>
                      <w:color w:val="auto"/>
                      <w:sz w:val="28"/>
                      <w:szCs w:val="28"/>
                      <w:bdr w:val="none" w:sz="0" w:space="0" w:color="auto" w:frame="1"/>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40AE01BD" w14:textId="77777777" w:rsidR="008C4053" w:rsidRPr="00FA37B6" w:rsidRDefault="008C4053" w:rsidP="008C4053">
                  <w:pPr>
                    <w:pStyle w:val="p"/>
                    <w:rPr>
                      <w:color w:val="auto"/>
                      <w:sz w:val="28"/>
                      <w:szCs w:val="28"/>
                      <w:lang w:val="kk-KZ"/>
                    </w:rPr>
                  </w:pPr>
                  <w:r w:rsidRPr="00FA37B6">
                    <w:rPr>
                      <w:color w:val="auto"/>
                      <w:sz w:val="28"/>
                      <w:szCs w:val="28"/>
                      <w:lang w:val="kk-KZ"/>
                    </w:rPr>
                    <w:t xml:space="preserve">Главный бухгалтер или лицо, на которое возложена функция по подписанию отчета  </w:t>
                  </w:r>
                </w:p>
                <w:p w14:paraId="6E857C16"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_________________________________________________________________</w:t>
                  </w:r>
                </w:p>
                <w:p w14:paraId="11F63C53" w14:textId="77777777" w:rsidR="008C4053" w:rsidRPr="00FA37B6" w:rsidRDefault="008C405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2E74F805" w14:textId="77777777" w:rsidR="008C4053" w:rsidRPr="00FA37B6" w:rsidRDefault="008C405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p w14:paraId="585BB6AD"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517BE30A" w14:textId="77777777" w:rsidR="008C4053" w:rsidRPr="00FA37B6" w:rsidRDefault="008C4053"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18C1C875"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________________________________________________________________</w:t>
                  </w:r>
                </w:p>
                <w:p w14:paraId="5D33F177" w14:textId="77777777" w:rsidR="008C4053" w:rsidRPr="00FA37B6" w:rsidRDefault="008C4053" w:rsidP="008C4053">
                  <w:pPr>
                    <w:pStyle w:val="p"/>
                    <w:ind w:left="744"/>
                    <w:rPr>
                      <w:color w:val="auto"/>
                      <w:sz w:val="28"/>
                      <w:szCs w:val="28"/>
                      <w:lang w:val="kk-KZ"/>
                    </w:rPr>
                  </w:pPr>
                  <w:r w:rsidRPr="00FA37B6">
                    <w:rPr>
                      <w:b/>
                      <w:bCs/>
                      <w:color w:val="auto"/>
                      <w:sz w:val="28"/>
                      <w:szCs w:val="28"/>
                      <w:bdr w:val="none" w:sz="0" w:space="0" w:color="auto" w:frame="1"/>
                      <w:lang w:val="kk-KZ"/>
                    </w:rPr>
                    <w:t>тегі, аты және әкесінің аты (ол болған жағдайда)</w:t>
                  </w:r>
                </w:p>
                <w:p w14:paraId="2CC34E94" w14:textId="77777777" w:rsidR="008C4053" w:rsidRPr="00FA37B6" w:rsidRDefault="008C4053" w:rsidP="008C4053">
                  <w:pPr>
                    <w:pStyle w:val="p"/>
                    <w:ind w:left="744"/>
                    <w:rPr>
                      <w:color w:val="auto"/>
                      <w:sz w:val="28"/>
                      <w:szCs w:val="28"/>
                      <w:lang w:val="kk-KZ"/>
                    </w:rPr>
                  </w:pPr>
                  <w:r w:rsidRPr="00FA37B6">
                    <w:rPr>
                      <w:color w:val="auto"/>
                      <w:sz w:val="28"/>
                      <w:szCs w:val="28"/>
                      <w:lang w:val="kk-KZ"/>
                    </w:rPr>
                    <w:t>фамилия, имя и отчество (при его наличии)</w:t>
                  </w:r>
                </w:p>
              </w:tc>
              <w:tc>
                <w:tcPr>
                  <w:tcW w:w="1641" w:type="pct"/>
                  <w:gridSpan w:val="4"/>
                  <w:tcMar>
                    <w:top w:w="0" w:type="dxa"/>
                    <w:left w:w="108" w:type="dxa"/>
                    <w:bottom w:w="0" w:type="dxa"/>
                    <w:right w:w="108" w:type="dxa"/>
                  </w:tcMar>
                </w:tcPr>
                <w:p w14:paraId="5BAA5044" w14:textId="77777777" w:rsidR="008C4053" w:rsidRPr="00FA37B6" w:rsidRDefault="008C4053" w:rsidP="008C4053">
                  <w:pPr>
                    <w:pStyle w:val="p"/>
                    <w:rPr>
                      <w:color w:val="auto"/>
                      <w:sz w:val="28"/>
                      <w:szCs w:val="28"/>
                      <w:lang w:val="kk-KZ"/>
                    </w:rPr>
                  </w:pPr>
                  <w:r w:rsidRPr="00FA37B6">
                    <w:rPr>
                      <w:color w:val="auto"/>
                      <w:sz w:val="28"/>
                      <w:szCs w:val="28"/>
                      <w:lang w:val="kk-KZ"/>
                    </w:rPr>
                    <w:t> </w:t>
                  </w:r>
                </w:p>
                <w:p w14:paraId="2FD62C00" w14:textId="77777777" w:rsidR="008C4053" w:rsidRPr="00FA37B6" w:rsidRDefault="008C4053" w:rsidP="008C4053">
                  <w:pPr>
                    <w:pStyle w:val="p"/>
                    <w:rPr>
                      <w:color w:val="auto"/>
                      <w:sz w:val="28"/>
                      <w:szCs w:val="28"/>
                      <w:lang w:val="kk-KZ"/>
                    </w:rPr>
                  </w:pPr>
                  <w:r w:rsidRPr="00FA37B6">
                    <w:rPr>
                      <w:color w:val="auto"/>
                      <w:sz w:val="28"/>
                      <w:szCs w:val="28"/>
                      <w:lang w:val="kk-KZ"/>
                    </w:rPr>
                    <w:t> </w:t>
                  </w:r>
                </w:p>
                <w:p w14:paraId="4662DA09" w14:textId="77777777" w:rsidR="008C4053" w:rsidRPr="00FA37B6" w:rsidRDefault="008C4053" w:rsidP="008C4053">
                  <w:pPr>
                    <w:pStyle w:val="p"/>
                    <w:rPr>
                      <w:color w:val="auto"/>
                      <w:sz w:val="28"/>
                      <w:szCs w:val="28"/>
                      <w:lang w:val="kk-KZ"/>
                    </w:rPr>
                  </w:pPr>
                </w:p>
                <w:p w14:paraId="59536389" w14:textId="77777777" w:rsidR="008C4053" w:rsidRPr="00FA37B6" w:rsidRDefault="008C4053" w:rsidP="008C4053">
                  <w:pPr>
                    <w:pStyle w:val="p"/>
                    <w:rPr>
                      <w:color w:val="auto"/>
                      <w:sz w:val="28"/>
                      <w:szCs w:val="28"/>
                      <w:lang w:val="kk-KZ"/>
                    </w:rPr>
                  </w:pPr>
                </w:p>
                <w:p w14:paraId="6F1E578F" w14:textId="77777777" w:rsidR="008C4053" w:rsidRPr="00FA37B6" w:rsidRDefault="008C4053" w:rsidP="008C4053">
                  <w:pPr>
                    <w:pStyle w:val="p"/>
                    <w:rPr>
                      <w:color w:val="auto"/>
                      <w:sz w:val="28"/>
                      <w:szCs w:val="28"/>
                      <w:lang w:val="kk-KZ"/>
                    </w:rPr>
                  </w:pPr>
                </w:p>
                <w:p w14:paraId="7A11EC27" w14:textId="77777777" w:rsidR="008C4053" w:rsidRPr="00FA37B6" w:rsidRDefault="008C4053" w:rsidP="008C4053">
                  <w:pPr>
                    <w:pStyle w:val="p"/>
                    <w:rPr>
                      <w:color w:val="auto"/>
                      <w:sz w:val="28"/>
                      <w:szCs w:val="28"/>
                      <w:lang w:val="kk-KZ"/>
                    </w:rPr>
                  </w:pPr>
                </w:p>
                <w:p w14:paraId="1C9D80E4" w14:textId="77777777" w:rsidR="008C4053" w:rsidRPr="00FA37B6" w:rsidRDefault="008C4053" w:rsidP="008C4053">
                  <w:pPr>
                    <w:pStyle w:val="p"/>
                    <w:rPr>
                      <w:color w:val="auto"/>
                      <w:sz w:val="28"/>
                      <w:szCs w:val="28"/>
                      <w:lang w:val="kk-KZ"/>
                    </w:rPr>
                  </w:pPr>
                </w:p>
                <w:p w14:paraId="616673E2"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w:t>
                  </w:r>
                </w:p>
                <w:p w14:paraId="327882C3" w14:textId="77777777" w:rsidR="008C4053" w:rsidRPr="00FA37B6" w:rsidRDefault="008C4053" w:rsidP="008C4053">
                  <w:pPr>
                    <w:pStyle w:val="p"/>
                    <w:jc w:val="center"/>
                    <w:rPr>
                      <w:color w:val="auto"/>
                      <w:sz w:val="28"/>
                      <w:szCs w:val="28"/>
                      <w:lang w:val="kk-KZ"/>
                    </w:rPr>
                  </w:pPr>
                  <w:r w:rsidRPr="00FA37B6">
                    <w:rPr>
                      <w:b/>
                      <w:bCs/>
                      <w:color w:val="auto"/>
                      <w:sz w:val="28"/>
                      <w:szCs w:val="28"/>
                      <w:bdr w:val="none" w:sz="0" w:space="0" w:color="auto" w:frame="1"/>
                      <w:lang w:val="kk-KZ"/>
                    </w:rPr>
                    <w:t>қолы, телефоны (орындаушының)</w:t>
                  </w:r>
                </w:p>
                <w:p w14:paraId="543D4EA0" w14:textId="77777777" w:rsidR="008C4053" w:rsidRPr="00FA37B6" w:rsidRDefault="008C4053" w:rsidP="008C4053">
                  <w:pPr>
                    <w:pStyle w:val="p"/>
                    <w:jc w:val="center"/>
                    <w:rPr>
                      <w:color w:val="auto"/>
                      <w:sz w:val="28"/>
                      <w:szCs w:val="28"/>
                      <w:lang w:val="kk-KZ"/>
                    </w:rPr>
                  </w:pPr>
                  <w:r w:rsidRPr="00FA37B6">
                    <w:rPr>
                      <w:color w:val="auto"/>
                      <w:sz w:val="28"/>
                      <w:szCs w:val="28"/>
                      <w:lang w:val="kk-KZ"/>
                    </w:rPr>
                    <w:t>подпись, телефон (исполнителя)</w:t>
                  </w:r>
                </w:p>
                <w:p w14:paraId="4EFE3D85" w14:textId="77777777" w:rsidR="008C4053" w:rsidRPr="00FA37B6" w:rsidRDefault="008C4053" w:rsidP="008C4053">
                  <w:pPr>
                    <w:pStyle w:val="p"/>
                    <w:rPr>
                      <w:color w:val="auto"/>
                      <w:sz w:val="28"/>
                      <w:szCs w:val="28"/>
                      <w:lang w:val="kk-KZ"/>
                    </w:rPr>
                  </w:pPr>
                  <w:r w:rsidRPr="00FA37B6">
                    <w:rPr>
                      <w:color w:val="auto"/>
                      <w:sz w:val="28"/>
                      <w:szCs w:val="28"/>
                      <w:lang w:val="kk-KZ"/>
                    </w:rPr>
                    <w:t>  </w:t>
                  </w:r>
                </w:p>
                <w:p w14:paraId="0A8AF8A7" w14:textId="77777777" w:rsidR="008C4053" w:rsidRPr="00FA37B6" w:rsidRDefault="008C4053" w:rsidP="008C4053">
                  <w:pPr>
                    <w:pStyle w:val="p"/>
                    <w:rPr>
                      <w:color w:val="auto"/>
                      <w:sz w:val="28"/>
                      <w:szCs w:val="28"/>
                      <w:lang w:val="kk-KZ"/>
                    </w:rPr>
                  </w:pPr>
                </w:p>
                <w:p w14:paraId="1071D046" w14:textId="77777777" w:rsidR="008C4053" w:rsidRPr="00FA37B6" w:rsidRDefault="008C4053" w:rsidP="008C4053">
                  <w:pPr>
                    <w:pStyle w:val="p"/>
                    <w:rPr>
                      <w:color w:val="auto"/>
                      <w:sz w:val="28"/>
                      <w:szCs w:val="28"/>
                      <w:lang w:val="kk-KZ"/>
                    </w:rPr>
                  </w:pPr>
                </w:p>
                <w:p w14:paraId="794FCA58"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w:t>
                  </w:r>
                </w:p>
                <w:p w14:paraId="051285A9" w14:textId="77777777" w:rsidR="008C4053" w:rsidRPr="00FA37B6" w:rsidRDefault="008C4053" w:rsidP="008C4053">
                  <w:pPr>
                    <w:pStyle w:val="p"/>
                    <w:jc w:val="center"/>
                    <w:rPr>
                      <w:color w:val="auto"/>
                      <w:sz w:val="28"/>
                      <w:szCs w:val="28"/>
                      <w:lang w:val="kk-KZ"/>
                    </w:rPr>
                  </w:pPr>
                  <w:r w:rsidRPr="00FA37B6">
                    <w:rPr>
                      <w:b/>
                      <w:bCs/>
                      <w:color w:val="auto"/>
                      <w:sz w:val="28"/>
                      <w:szCs w:val="28"/>
                      <w:bdr w:val="none" w:sz="0" w:space="0" w:color="auto" w:frame="1"/>
                      <w:lang w:val="kk-KZ"/>
                    </w:rPr>
                    <w:t>қолы</w:t>
                  </w:r>
                </w:p>
                <w:p w14:paraId="329E6941" w14:textId="77777777" w:rsidR="008C4053" w:rsidRPr="00FA37B6" w:rsidRDefault="008C4053" w:rsidP="008C4053">
                  <w:pPr>
                    <w:pStyle w:val="p"/>
                    <w:jc w:val="center"/>
                    <w:rPr>
                      <w:color w:val="auto"/>
                      <w:sz w:val="28"/>
                      <w:szCs w:val="28"/>
                      <w:lang w:val="kk-KZ"/>
                    </w:rPr>
                  </w:pPr>
                  <w:r w:rsidRPr="00FA37B6">
                    <w:rPr>
                      <w:color w:val="auto"/>
                      <w:sz w:val="28"/>
                      <w:szCs w:val="28"/>
                      <w:lang w:val="kk-KZ"/>
                    </w:rPr>
                    <w:t>подпись</w:t>
                  </w:r>
                </w:p>
                <w:p w14:paraId="0238B9AF" w14:textId="77777777" w:rsidR="008C4053" w:rsidRPr="00FA37B6" w:rsidRDefault="008C4053" w:rsidP="008C4053">
                  <w:pPr>
                    <w:pStyle w:val="p"/>
                    <w:rPr>
                      <w:color w:val="auto"/>
                      <w:sz w:val="28"/>
                      <w:szCs w:val="28"/>
                      <w:lang w:val="kk-KZ"/>
                    </w:rPr>
                  </w:pPr>
                  <w:r w:rsidRPr="00FA37B6">
                    <w:rPr>
                      <w:color w:val="auto"/>
                      <w:sz w:val="28"/>
                      <w:szCs w:val="28"/>
                      <w:lang w:val="kk-KZ"/>
                    </w:rPr>
                    <w:t> </w:t>
                  </w:r>
                </w:p>
                <w:p w14:paraId="55382499" w14:textId="77777777" w:rsidR="008C4053" w:rsidRPr="00FA37B6" w:rsidRDefault="008C4053" w:rsidP="008C4053">
                  <w:pPr>
                    <w:pStyle w:val="p"/>
                    <w:rPr>
                      <w:color w:val="auto"/>
                      <w:sz w:val="28"/>
                      <w:szCs w:val="28"/>
                      <w:lang w:val="kk-KZ"/>
                    </w:rPr>
                  </w:pPr>
                  <w:r w:rsidRPr="00FA37B6">
                    <w:rPr>
                      <w:color w:val="auto"/>
                      <w:sz w:val="28"/>
                      <w:szCs w:val="28"/>
                      <w:lang w:val="kk-KZ"/>
                    </w:rPr>
                    <w:t> </w:t>
                  </w:r>
                </w:p>
                <w:p w14:paraId="65E0D9FF" w14:textId="77777777" w:rsidR="008C4053" w:rsidRPr="00FA37B6" w:rsidRDefault="008C4053" w:rsidP="008C4053">
                  <w:pPr>
                    <w:pStyle w:val="p"/>
                    <w:rPr>
                      <w:color w:val="auto"/>
                      <w:sz w:val="28"/>
                      <w:szCs w:val="28"/>
                      <w:lang w:val="kk-KZ"/>
                    </w:rPr>
                  </w:pPr>
                  <w:r w:rsidRPr="00FA37B6">
                    <w:rPr>
                      <w:color w:val="auto"/>
                      <w:sz w:val="28"/>
                      <w:szCs w:val="28"/>
                      <w:lang w:val="kk-KZ"/>
                    </w:rPr>
                    <w:t>_____________</w:t>
                  </w:r>
                </w:p>
                <w:p w14:paraId="7E18095D" w14:textId="77777777" w:rsidR="008C4053" w:rsidRPr="00FA37B6" w:rsidRDefault="008C4053" w:rsidP="008C4053">
                  <w:pPr>
                    <w:pStyle w:val="p"/>
                    <w:jc w:val="center"/>
                    <w:rPr>
                      <w:color w:val="auto"/>
                      <w:sz w:val="28"/>
                      <w:szCs w:val="28"/>
                      <w:lang w:val="kk-KZ"/>
                    </w:rPr>
                  </w:pPr>
                  <w:r w:rsidRPr="00FA37B6">
                    <w:rPr>
                      <w:b/>
                      <w:bCs/>
                      <w:color w:val="auto"/>
                      <w:sz w:val="28"/>
                      <w:szCs w:val="28"/>
                      <w:bdr w:val="none" w:sz="0" w:space="0" w:color="auto" w:frame="1"/>
                      <w:lang w:val="kk-KZ"/>
                    </w:rPr>
                    <w:t>қолы</w:t>
                  </w:r>
                </w:p>
                <w:p w14:paraId="7B2C2D0B" w14:textId="77777777" w:rsidR="008C4053" w:rsidRPr="00FA37B6" w:rsidRDefault="008C4053" w:rsidP="008C4053">
                  <w:pPr>
                    <w:pStyle w:val="p"/>
                    <w:jc w:val="center"/>
                    <w:rPr>
                      <w:color w:val="auto"/>
                      <w:sz w:val="28"/>
                      <w:szCs w:val="28"/>
                      <w:lang w:val="kk-KZ"/>
                    </w:rPr>
                  </w:pPr>
                  <w:r w:rsidRPr="00FA37B6">
                    <w:rPr>
                      <w:color w:val="auto"/>
                      <w:sz w:val="28"/>
                      <w:szCs w:val="28"/>
                      <w:lang w:val="kk-KZ"/>
                    </w:rPr>
                    <w:t>подпись</w:t>
                  </w:r>
                </w:p>
              </w:tc>
            </w:tr>
          </w:tbl>
          <w:p w14:paraId="7F46F80D" w14:textId="77777777" w:rsidR="008C4053" w:rsidRPr="00FA37B6" w:rsidRDefault="008C4053" w:rsidP="008C4053">
            <w:pPr>
              <w:pStyle w:val="pj"/>
              <w:rPr>
                <w:b/>
                <w:bCs/>
                <w:color w:val="auto"/>
                <w:sz w:val="28"/>
                <w:szCs w:val="28"/>
                <w:bdr w:val="none" w:sz="0" w:space="0" w:color="auto" w:frame="1"/>
                <w:lang w:val="kk-KZ"/>
              </w:rPr>
            </w:pPr>
            <w:r w:rsidRPr="00FA37B6">
              <w:rPr>
                <w:color w:val="auto"/>
                <w:lang w:val="kk-KZ"/>
              </w:rPr>
              <w:t> </w:t>
            </w:r>
          </w:p>
          <w:p w14:paraId="60A700CF" w14:textId="77777777" w:rsidR="008C4053" w:rsidRPr="00FA37B6" w:rsidRDefault="008C4053" w:rsidP="008C4053">
            <w:pPr>
              <w:pStyle w:val="pj"/>
              <w:ind w:firstLine="709"/>
              <w:rPr>
                <w:color w:val="auto"/>
                <w:sz w:val="28"/>
                <w:szCs w:val="28"/>
                <w:lang w:val="kk-KZ"/>
              </w:rPr>
            </w:pPr>
            <w:r w:rsidRPr="00FA37B6">
              <w:rPr>
                <w:b/>
                <w:bCs/>
                <w:color w:val="auto"/>
                <w:sz w:val="28"/>
                <w:szCs w:val="28"/>
                <w:bdr w:val="none" w:sz="0" w:space="0" w:color="auto" w:frame="1"/>
                <w:lang w:val="kk-KZ"/>
              </w:rPr>
              <w:t>Ескертпе:</w:t>
            </w:r>
          </w:p>
          <w:p w14:paraId="01D6E93C"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Примечание:</w:t>
            </w:r>
          </w:p>
          <w:p w14:paraId="6CC897CB" w14:textId="33DB9425" w:rsidR="00C25E6F" w:rsidRPr="00FA37B6" w:rsidRDefault="00C25E6F" w:rsidP="00C25E6F">
            <w:pPr>
              <w:pStyle w:val="pj"/>
              <w:ind w:firstLine="709"/>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2B247D">
              <w:rPr>
                <w:b/>
                <w:color w:val="auto"/>
                <w:sz w:val="28"/>
                <w:szCs w:val="28"/>
                <w:lang w:val="kk-KZ"/>
              </w:rPr>
              <w:t>бастапқы</w:t>
            </w:r>
            <w:r w:rsidR="002B247D"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2B247D">
              <w:rPr>
                <w:b/>
                <w:color w:val="auto"/>
                <w:sz w:val="28"/>
                <w:szCs w:val="28"/>
                <w:lang w:val="kk-KZ"/>
              </w:rPr>
              <w:t>бастапқы</w:t>
            </w:r>
            <w:r w:rsidR="002B247D"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1A124EDC"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4B681960" w14:textId="77777777" w:rsidR="008C4053" w:rsidRPr="00FA37B6" w:rsidRDefault="008C4053" w:rsidP="008C4053">
            <w:pPr>
              <w:pStyle w:val="pj"/>
              <w:ind w:firstLine="709"/>
              <w:rPr>
                <w:color w:val="auto"/>
                <w:sz w:val="28"/>
                <w:szCs w:val="28"/>
                <w:lang w:val="kk-KZ"/>
              </w:rPr>
            </w:pPr>
          </w:p>
          <w:p w14:paraId="73A24E57" w14:textId="77777777" w:rsidR="008C4053" w:rsidRPr="00FA37B6" w:rsidRDefault="008C4053" w:rsidP="008C4053">
            <w:pPr>
              <w:pStyle w:val="pj"/>
              <w:ind w:firstLine="731"/>
              <w:rPr>
                <w:color w:val="auto"/>
                <w:sz w:val="28"/>
                <w:szCs w:val="28"/>
                <w:lang w:val="kk-KZ"/>
              </w:rPr>
            </w:pPr>
          </w:p>
        </w:tc>
      </w:tr>
    </w:tbl>
    <w:p w14:paraId="1EC3338E" w14:textId="77777777" w:rsidR="008C4053" w:rsidRPr="00FA37B6" w:rsidRDefault="008C4053" w:rsidP="008C4053">
      <w:pPr>
        <w:overflowPunct/>
        <w:autoSpaceDE/>
        <w:autoSpaceDN/>
        <w:adjustRightInd/>
        <w:spacing w:line="254" w:lineRule="auto"/>
        <w:rPr>
          <w:rStyle w:val="s0"/>
          <w:color w:val="auto"/>
          <w:lang w:val="kk-KZ"/>
        </w:rPr>
        <w:sectPr w:rsidR="008C4053" w:rsidRPr="00FA37B6" w:rsidSect="00AD3317">
          <w:footnotePr>
            <w:numRestart w:val="eachPage"/>
          </w:footnotePr>
          <w:pgSz w:w="16838" w:h="11906" w:orient="landscape"/>
          <w:pgMar w:top="1418" w:right="851" w:bottom="1418" w:left="1418" w:header="851" w:footer="709" w:gutter="0"/>
          <w:cols w:space="720"/>
        </w:sectPr>
      </w:pPr>
    </w:p>
    <w:p w14:paraId="419D92EC" w14:textId="77777777" w:rsidR="008C4053" w:rsidRPr="00FA37B6" w:rsidRDefault="008C4053" w:rsidP="008C4053">
      <w:pPr>
        <w:ind w:left="5387" w:firstLine="425"/>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551A3463" w14:textId="77777777" w:rsidR="008C4053" w:rsidRPr="00FA37B6" w:rsidRDefault="008C4053" w:rsidP="008C4053">
      <w:pPr>
        <w:ind w:left="5387" w:firstLine="425"/>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69588CD5" w14:textId="334ECBE5" w:rsidR="008C4053" w:rsidRPr="00FA37B6" w:rsidRDefault="008C4053" w:rsidP="008C4053">
      <w:pPr>
        <w:ind w:left="5387" w:firstLine="425"/>
        <w:rPr>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AF64CA">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AF64CA">
        <w:rPr>
          <w:rStyle w:val="ezkurwreuab5ozgtqnkl"/>
          <w:sz w:val="28"/>
          <w:szCs w:val="28"/>
          <w:lang w:val="kk-KZ"/>
        </w:rPr>
        <w:t>маусымдағы</w:t>
      </w:r>
      <w:r w:rsidRPr="00FA37B6">
        <w:rPr>
          <w:sz w:val="28"/>
          <w:szCs w:val="28"/>
          <w:lang w:val="kk-KZ"/>
        </w:rPr>
        <w:t xml:space="preserve"> </w:t>
      </w:r>
    </w:p>
    <w:p w14:paraId="051FC38A" w14:textId="617F3368" w:rsidR="008C4053" w:rsidRPr="00FA37B6" w:rsidRDefault="008C4053" w:rsidP="008C4053">
      <w:pPr>
        <w:ind w:left="5387" w:firstLine="425"/>
        <w:rPr>
          <w:sz w:val="28"/>
          <w:szCs w:val="28"/>
          <w:lang w:val="kk-KZ"/>
        </w:rPr>
      </w:pPr>
      <w:r w:rsidRPr="00FA37B6">
        <w:rPr>
          <w:rStyle w:val="ezkurwreuab5ozgtqnkl"/>
          <w:sz w:val="28"/>
          <w:szCs w:val="28"/>
          <w:lang w:val="kk-KZ"/>
        </w:rPr>
        <w:t>№</w:t>
      </w:r>
      <w:r w:rsidRPr="00FA37B6">
        <w:rPr>
          <w:sz w:val="28"/>
          <w:szCs w:val="28"/>
          <w:lang w:val="kk-KZ"/>
        </w:rPr>
        <w:t xml:space="preserve"> </w:t>
      </w:r>
      <w:r w:rsidR="00AF64CA">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2E9D37C9" w14:textId="77777777" w:rsidR="008C4053" w:rsidRPr="00FA37B6" w:rsidRDefault="008C4053" w:rsidP="008C4053">
      <w:pPr>
        <w:ind w:left="5387" w:firstLine="425"/>
        <w:rPr>
          <w:rStyle w:val="ezkurwreuab5ozgtqnkl"/>
          <w:lang w:val="kk-KZ"/>
        </w:rPr>
      </w:pPr>
      <w:r w:rsidRPr="00FA37B6">
        <w:rPr>
          <w:rStyle w:val="ezkurwreuab5ozgtqnkl"/>
          <w:sz w:val="28"/>
          <w:szCs w:val="28"/>
          <w:lang w:val="kk-KZ"/>
        </w:rPr>
        <w:t>30</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6071EBC4" w14:textId="77777777" w:rsidR="008C4053" w:rsidRPr="00FA37B6" w:rsidRDefault="008C4053" w:rsidP="008C4053">
      <w:pPr>
        <w:pStyle w:val="pj"/>
        <w:rPr>
          <w:rStyle w:val="s0"/>
          <w:color w:val="auto"/>
          <w:sz w:val="28"/>
          <w:szCs w:val="28"/>
          <w:lang w:val="kk-KZ"/>
        </w:rPr>
      </w:pPr>
      <w:r w:rsidRPr="00FA37B6">
        <w:rPr>
          <w:rStyle w:val="s0"/>
          <w:color w:val="auto"/>
          <w:szCs w:val="28"/>
          <w:lang w:val="kk-KZ"/>
        </w:rPr>
        <w:t> </w:t>
      </w:r>
    </w:p>
    <w:p w14:paraId="0D6E9E90" w14:textId="77777777" w:rsidR="008C4053" w:rsidRPr="00FA37B6" w:rsidRDefault="008C4053" w:rsidP="008C4053">
      <w:pPr>
        <w:pStyle w:val="pj"/>
        <w:rPr>
          <w:color w:val="auto"/>
          <w:sz w:val="28"/>
          <w:szCs w:val="28"/>
          <w:lang w:val="kk-KZ"/>
        </w:rPr>
      </w:pPr>
      <w:r w:rsidRPr="00FA37B6">
        <w:rPr>
          <w:rStyle w:val="s0"/>
          <w:color w:val="auto"/>
          <w:sz w:val="28"/>
          <w:szCs w:val="28"/>
          <w:lang w:val="kk-KZ"/>
        </w:rPr>
        <w:t> </w:t>
      </w:r>
    </w:p>
    <w:p w14:paraId="67C5C46A" w14:textId="77777777" w:rsidR="008C4053" w:rsidRPr="00FA37B6" w:rsidRDefault="008C4053" w:rsidP="008C4053">
      <w:pPr>
        <w:pStyle w:val="pc"/>
        <w:rPr>
          <w:rStyle w:val="s1"/>
          <w:color w:val="auto"/>
          <w:sz w:val="28"/>
          <w:szCs w:val="28"/>
          <w:lang w:val="kk-KZ"/>
        </w:rPr>
      </w:pPr>
      <w:r w:rsidRPr="00FA37B6">
        <w:rPr>
          <w:rStyle w:val="s1"/>
          <w:color w:val="auto"/>
          <w:sz w:val="28"/>
          <w:szCs w:val="28"/>
          <w:lang w:val="kk-KZ"/>
        </w:rPr>
        <w:t xml:space="preserve"> «</w:t>
      </w:r>
      <w:r w:rsidRPr="00FA37B6">
        <w:rPr>
          <w:b/>
          <w:bCs/>
          <w:color w:val="auto"/>
          <w:sz w:val="28"/>
          <w:szCs w:val="28"/>
          <w:bdr w:val="none" w:sz="0" w:space="0" w:color="auto" w:frame="1"/>
          <w:lang w:val="kk-KZ"/>
        </w:rPr>
        <w:t>Теміржол, құбыр көлігі және электр энергиясын беру қызметтері туралы есеп</w:t>
      </w:r>
      <w:r w:rsidRPr="00FA37B6">
        <w:rPr>
          <w:rStyle w:val="s1"/>
          <w:color w:val="auto"/>
          <w:sz w:val="28"/>
          <w:szCs w:val="28"/>
          <w:lang w:val="kk-KZ"/>
        </w:rPr>
        <w:t xml:space="preserve">» (индексі 18-ТБ, кезеңділігі тоқсандық) ведомстволық статистикалық байқаудың статистикалық нысанын толтыру нұсқаулығы </w:t>
      </w:r>
    </w:p>
    <w:p w14:paraId="290D0900" w14:textId="5ABB9560" w:rsidR="008C4053" w:rsidRPr="00FA37B6" w:rsidRDefault="008C4053" w:rsidP="008C4053">
      <w:pPr>
        <w:pStyle w:val="pj"/>
        <w:rPr>
          <w:rStyle w:val="s0"/>
          <w:color w:val="auto"/>
          <w:sz w:val="28"/>
          <w:szCs w:val="28"/>
          <w:lang w:val="kk-KZ"/>
        </w:rPr>
      </w:pPr>
    </w:p>
    <w:p w14:paraId="695E6B5A" w14:textId="77777777" w:rsidR="001E198C" w:rsidRPr="00FA37B6" w:rsidRDefault="001E198C" w:rsidP="008C4053">
      <w:pPr>
        <w:pStyle w:val="pj"/>
        <w:rPr>
          <w:rStyle w:val="s0"/>
          <w:color w:val="auto"/>
          <w:sz w:val="28"/>
          <w:szCs w:val="28"/>
          <w:lang w:val="kk-KZ"/>
        </w:rPr>
      </w:pPr>
    </w:p>
    <w:p w14:paraId="741F0D74" w14:textId="77777777" w:rsidR="008C4053" w:rsidRPr="00FA37B6" w:rsidRDefault="008C4053" w:rsidP="008C4053">
      <w:pPr>
        <w:pStyle w:val="pc"/>
        <w:rPr>
          <w:rStyle w:val="s1"/>
          <w:b w:val="0"/>
          <w:color w:val="auto"/>
          <w:sz w:val="28"/>
          <w:szCs w:val="28"/>
          <w:lang w:val="kk-KZ"/>
        </w:rPr>
      </w:pPr>
      <w:r w:rsidRPr="00FA37B6">
        <w:rPr>
          <w:rStyle w:val="s1"/>
          <w:b w:val="0"/>
          <w:color w:val="auto"/>
          <w:sz w:val="28"/>
          <w:szCs w:val="28"/>
          <w:lang w:val="kk-KZ"/>
        </w:rPr>
        <w:t> 1-тарау. Жалпы ережелер</w:t>
      </w:r>
    </w:p>
    <w:p w14:paraId="66540DC7" w14:textId="77777777" w:rsidR="008C4053" w:rsidRPr="00FA37B6" w:rsidRDefault="008C4053" w:rsidP="008C4053">
      <w:pPr>
        <w:pStyle w:val="pj"/>
        <w:jc w:val="center"/>
        <w:rPr>
          <w:color w:val="auto"/>
          <w:lang w:val="kk-KZ"/>
        </w:rPr>
      </w:pPr>
    </w:p>
    <w:p w14:paraId="4468F594" w14:textId="77777777" w:rsidR="00D508CD" w:rsidRPr="0099431F" w:rsidRDefault="00D508CD" w:rsidP="00D508CD">
      <w:pPr>
        <w:ind w:right="-2" w:firstLine="708"/>
        <w:jc w:val="both"/>
        <w:rPr>
          <w:sz w:val="28"/>
          <w:szCs w:val="28"/>
          <w:lang w:val="kk-KZ"/>
        </w:rPr>
      </w:pPr>
      <w:r w:rsidRPr="0099431F">
        <w:rPr>
          <w:sz w:val="28"/>
          <w:szCs w:val="28"/>
          <w:lang w:val="kk-KZ"/>
        </w:rPr>
        <w:t>1. Осы «Теміржол, құбыр көлігі және электр энергиясын беру қызметтері туралы есеп» (индексі 18-ТБ, кезеңділігі тоқсандық)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09A20B3B" w14:textId="77777777" w:rsidR="00D508CD" w:rsidRPr="0099431F" w:rsidRDefault="00D508CD" w:rsidP="00D508CD">
      <w:pPr>
        <w:ind w:right="-2" w:firstLine="708"/>
        <w:jc w:val="both"/>
        <w:rPr>
          <w:sz w:val="28"/>
          <w:szCs w:val="28"/>
          <w:lang w:val="kk-KZ"/>
        </w:rPr>
      </w:pPr>
      <w:r w:rsidRPr="0099431F">
        <w:rPr>
          <w:sz w:val="28"/>
          <w:szCs w:val="28"/>
          <w:lang w:val="kk-KZ"/>
        </w:rPr>
        <w:t>2. Статистикалық нысанды респонденттер тізіміне енгізілген заңды тұлғалар ұсынады. Алдағы тоқсанға респонденттердің тізімін Қазақстан Республикасы Ұлттық Банкі қалыптастырады. Тізбедегі респондентті іздеу сервисі Қазақстан Республикасы Ұлттық Банкінің порталында «Электрондық анықтамалар» бөлімінде, «Төлем балансы бойынша есептілік нысандары бойынша респонденттердің тізбесі» шағын бөлімінде орналастырылған.</w:t>
      </w:r>
    </w:p>
    <w:p w14:paraId="28958F75" w14:textId="77777777" w:rsidR="00D508CD" w:rsidRPr="0099431F" w:rsidRDefault="00D508CD" w:rsidP="00D508CD">
      <w:pPr>
        <w:ind w:right="-2" w:firstLine="708"/>
        <w:jc w:val="both"/>
        <w:rPr>
          <w:sz w:val="28"/>
          <w:szCs w:val="28"/>
          <w:lang w:val="kk-KZ"/>
        </w:rPr>
      </w:pPr>
      <w:r w:rsidRPr="0099431F">
        <w:rPr>
          <w:sz w:val="28"/>
          <w:szCs w:val="28"/>
          <w:lang w:val="kk-KZ"/>
        </w:rPr>
        <w:t>3. Осы статистикалық нысанда сұратылатын ақпарат Қазақстан Республикасының төлем балансын жасауға арналған.</w:t>
      </w:r>
    </w:p>
    <w:p w14:paraId="0CAD37C0" w14:textId="77777777" w:rsidR="00D508CD" w:rsidRPr="0099431F" w:rsidRDefault="00D508CD" w:rsidP="00D508CD">
      <w:pPr>
        <w:ind w:right="-2" w:firstLine="708"/>
        <w:jc w:val="both"/>
        <w:rPr>
          <w:sz w:val="28"/>
          <w:szCs w:val="28"/>
          <w:lang w:val="kk-KZ"/>
        </w:rPr>
      </w:pPr>
      <w:r w:rsidRPr="0099431F">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6C4075B9" w14:textId="77777777" w:rsidR="00D508CD" w:rsidRPr="0099431F" w:rsidRDefault="00D508CD" w:rsidP="00D508CD">
      <w:pPr>
        <w:ind w:right="-2" w:firstLine="709"/>
        <w:jc w:val="both"/>
        <w:rPr>
          <w:sz w:val="28"/>
          <w:szCs w:val="28"/>
          <w:lang w:val="kk-KZ"/>
        </w:rPr>
      </w:pPr>
    </w:p>
    <w:p w14:paraId="7FF12427" w14:textId="77777777" w:rsidR="00D508CD" w:rsidRPr="0099431F" w:rsidRDefault="00D508CD" w:rsidP="00D508CD">
      <w:pPr>
        <w:ind w:right="-2" w:firstLine="709"/>
        <w:jc w:val="both"/>
        <w:rPr>
          <w:sz w:val="28"/>
          <w:szCs w:val="28"/>
          <w:lang w:val="kk-KZ"/>
        </w:rPr>
      </w:pPr>
    </w:p>
    <w:p w14:paraId="6104E660" w14:textId="77777777" w:rsidR="00D508CD" w:rsidRPr="0099431F" w:rsidRDefault="00D508CD" w:rsidP="00D508CD">
      <w:pPr>
        <w:ind w:right="-2" w:firstLine="709"/>
        <w:jc w:val="center"/>
        <w:rPr>
          <w:sz w:val="28"/>
          <w:szCs w:val="28"/>
          <w:lang w:val="kk-KZ"/>
        </w:rPr>
      </w:pPr>
      <w:r w:rsidRPr="0099431F">
        <w:rPr>
          <w:sz w:val="28"/>
          <w:szCs w:val="28"/>
          <w:lang w:val="kk-KZ"/>
        </w:rPr>
        <w:t>2-тарау. Статистикалық нысанды толтыру</w:t>
      </w:r>
    </w:p>
    <w:p w14:paraId="1406D49C" w14:textId="77777777" w:rsidR="00D508CD" w:rsidRPr="0099431F" w:rsidRDefault="00D508CD" w:rsidP="00D508CD">
      <w:pPr>
        <w:ind w:right="-2" w:firstLine="709"/>
        <w:jc w:val="both"/>
        <w:rPr>
          <w:sz w:val="28"/>
          <w:szCs w:val="28"/>
          <w:lang w:val="kk-KZ"/>
        </w:rPr>
      </w:pPr>
    </w:p>
    <w:p w14:paraId="65170F14" w14:textId="77777777" w:rsidR="00D508CD" w:rsidRPr="0099431F" w:rsidRDefault="00D508CD" w:rsidP="00D508CD">
      <w:pPr>
        <w:ind w:right="-2" w:firstLine="708"/>
        <w:jc w:val="both"/>
        <w:rPr>
          <w:sz w:val="28"/>
          <w:szCs w:val="28"/>
          <w:lang w:val="kk-KZ"/>
        </w:rPr>
      </w:pPr>
      <w:r w:rsidRPr="0099431F">
        <w:rPr>
          <w:sz w:val="28"/>
          <w:szCs w:val="28"/>
          <w:lang w:val="kk-KZ"/>
        </w:rPr>
        <w:t>5. Статистикалық нысанды толтыру кезінде мынадай анықтамалар қолданылады:</w:t>
      </w:r>
    </w:p>
    <w:p w14:paraId="40AA6B20" w14:textId="77777777" w:rsidR="00D508CD" w:rsidRPr="0099431F" w:rsidRDefault="00D508CD" w:rsidP="00D508CD">
      <w:pPr>
        <w:ind w:right="-2" w:firstLine="709"/>
        <w:jc w:val="both"/>
        <w:rPr>
          <w:sz w:val="28"/>
          <w:szCs w:val="28"/>
          <w:lang w:val="kk-KZ"/>
        </w:rPr>
      </w:pPr>
      <w:r w:rsidRPr="0099431F">
        <w:rPr>
          <w:sz w:val="28"/>
          <w:szCs w:val="28"/>
          <w:lang w:val="kk-KZ"/>
        </w:rPr>
        <w:t>1) резиденттер:</w:t>
      </w:r>
    </w:p>
    <w:p w14:paraId="64DC83F0" w14:textId="77777777" w:rsidR="00D508CD" w:rsidRPr="0099431F" w:rsidRDefault="00D508CD" w:rsidP="00D508CD">
      <w:pPr>
        <w:ind w:right="-2" w:firstLine="709"/>
        <w:jc w:val="both"/>
        <w:rPr>
          <w:sz w:val="28"/>
          <w:szCs w:val="28"/>
          <w:lang w:val="kk-KZ"/>
        </w:rPr>
      </w:pPr>
      <w:r w:rsidRPr="0099431F">
        <w:rPr>
          <w:sz w:val="28"/>
          <w:szCs w:val="28"/>
          <w:lang w:val="kk-KZ"/>
        </w:rPr>
        <w:t xml:space="preserve">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  </w:t>
      </w:r>
    </w:p>
    <w:p w14:paraId="7ABE7BCE" w14:textId="77777777" w:rsidR="00D508CD" w:rsidRPr="0099431F" w:rsidRDefault="00D508CD" w:rsidP="00D508CD">
      <w:pPr>
        <w:ind w:right="-2" w:firstLine="709"/>
        <w:jc w:val="both"/>
        <w:rPr>
          <w:sz w:val="28"/>
          <w:szCs w:val="28"/>
          <w:lang w:val="kk-KZ"/>
        </w:rPr>
      </w:pPr>
      <w:r w:rsidRPr="0099431F">
        <w:rPr>
          <w:sz w:val="28"/>
          <w:szCs w:val="28"/>
          <w:lang w:val="kk-KZ"/>
        </w:rPr>
        <w:t>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w:t>
      </w:r>
    </w:p>
    <w:p w14:paraId="78A08412" w14:textId="77777777" w:rsidR="00D508CD" w:rsidRPr="0099431F" w:rsidRDefault="00D508CD" w:rsidP="00D508CD">
      <w:pPr>
        <w:ind w:right="-2" w:firstLine="709"/>
        <w:jc w:val="both"/>
        <w:rPr>
          <w:sz w:val="28"/>
          <w:szCs w:val="28"/>
          <w:lang w:val="kk-KZ"/>
        </w:rPr>
      </w:pPr>
      <w:r w:rsidRPr="0099431F">
        <w:rPr>
          <w:sz w:val="28"/>
          <w:szCs w:val="28"/>
          <w:lang w:val="kk-KZ"/>
        </w:rPr>
        <w:t>Қазақстан Республикасының аумағынан тыс жерлердегі қазақстандық елшіліктер, консулдықтар және басқа да дипломатиялық және ресми өкілдіктер;</w:t>
      </w:r>
    </w:p>
    <w:p w14:paraId="40F798A8" w14:textId="77777777" w:rsidR="00D508CD" w:rsidRPr="0099431F" w:rsidRDefault="00D508CD" w:rsidP="00D508CD">
      <w:pPr>
        <w:ind w:right="-2" w:firstLine="709"/>
        <w:jc w:val="both"/>
        <w:rPr>
          <w:sz w:val="28"/>
          <w:szCs w:val="28"/>
          <w:lang w:val="kk-KZ"/>
        </w:rPr>
      </w:pPr>
      <w:r w:rsidRPr="0099431F">
        <w:rPr>
          <w:sz w:val="28"/>
          <w:szCs w:val="28"/>
          <w:lang w:val="kk-KZ"/>
        </w:rPr>
        <w:t xml:space="preserve">осы тармақтың осы тармақшасының үшінші абзацында және </w:t>
      </w:r>
      <w:r w:rsidRPr="0099431F">
        <w:rPr>
          <w:sz w:val="28"/>
          <w:szCs w:val="28"/>
          <w:lang w:val="kk-KZ"/>
        </w:rPr>
        <w:br/>
        <w:t>2) тармақшасының үшінші абзацында көрсетілген заңды тұлғалардың Қазақстан Республикасының аумағындағы филиалдары және өкілдіктері;</w:t>
      </w:r>
    </w:p>
    <w:p w14:paraId="75A83115" w14:textId="77777777" w:rsidR="00D508CD" w:rsidRPr="0099431F" w:rsidRDefault="00D508CD" w:rsidP="00D508CD">
      <w:pPr>
        <w:ind w:right="-2" w:firstLine="709"/>
        <w:jc w:val="both"/>
        <w:rPr>
          <w:sz w:val="28"/>
          <w:szCs w:val="28"/>
          <w:lang w:val="kk-KZ"/>
        </w:rPr>
      </w:pPr>
      <w:r w:rsidRPr="0099431F">
        <w:rPr>
          <w:sz w:val="28"/>
          <w:szCs w:val="28"/>
          <w:lang w:val="kk-KZ"/>
        </w:rPr>
        <w:t>2) бейрезиденттер:</w:t>
      </w:r>
    </w:p>
    <w:p w14:paraId="506FDA7B" w14:textId="77777777" w:rsidR="00D508CD" w:rsidRPr="0099431F" w:rsidRDefault="00D508CD" w:rsidP="00D508CD">
      <w:pPr>
        <w:ind w:right="-2" w:firstLine="709"/>
        <w:jc w:val="both"/>
        <w:rPr>
          <w:sz w:val="28"/>
          <w:szCs w:val="28"/>
          <w:lang w:val="kk-KZ"/>
        </w:rPr>
      </w:pPr>
      <w:r w:rsidRPr="0099431F">
        <w:rPr>
          <w:sz w:val="28"/>
          <w:szCs w:val="28"/>
          <w:lang w:val="kk-KZ"/>
        </w:rPr>
        <w:t>азаматтығына қарамастан, шет 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Республикасында болу мерзіміне қарамастан, бейрезидент болып табылады;</w:t>
      </w:r>
    </w:p>
    <w:p w14:paraId="6E1D713B" w14:textId="77777777" w:rsidR="00D508CD" w:rsidRPr="0099431F" w:rsidRDefault="00D508CD" w:rsidP="00D508CD">
      <w:pPr>
        <w:ind w:right="-2" w:firstLine="709"/>
        <w:jc w:val="both"/>
        <w:rPr>
          <w:sz w:val="28"/>
          <w:szCs w:val="28"/>
          <w:lang w:val="kk-KZ"/>
        </w:rPr>
      </w:pPr>
      <w:r w:rsidRPr="0099431F">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аумағындағы заңды тұлғалар;</w:t>
      </w:r>
    </w:p>
    <w:p w14:paraId="7A8DC862" w14:textId="77777777" w:rsidR="00D508CD" w:rsidRPr="0099431F" w:rsidRDefault="00D508CD" w:rsidP="00D508CD">
      <w:pPr>
        <w:ind w:right="-2" w:firstLine="709"/>
        <w:jc w:val="both"/>
        <w:rPr>
          <w:sz w:val="28"/>
          <w:szCs w:val="28"/>
          <w:lang w:val="kk-KZ"/>
        </w:rPr>
      </w:pPr>
      <w:r w:rsidRPr="0099431F">
        <w:rPr>
          <w:sz w:val="28"/>
          <w:szCs w:val="28"/>
          <w:lang w:val="kk-KZ"/>
        </w:rPr>
        <w:t>Қазақстан Республикасының аумағындағы халықаралық ұйымдар, шетелдік елшіліктер, консулдықтар және басқа шетелдік дипломатиялық және ресми өкілдіктер;</w:t>
      </w:r>
    </w:p>
    <w:p w14:paraId="2C4D63CB" w14:textId="77777777" w:rsidR="00D508CD" w:rsidRPr="0099431F" w:rsidRDefault="00D508CD" w:rsidP="00D508CD">
      <w:pPr>
        <w:ind w:right="-2" w:firstLine="709"/>
        <w:jc w:val="both"/>
        <w:rPr>
          <w:sz w:val="28"/>
          <w:szCs w:val="28"/>
          <w:lang w:val="kk-KZ"/>
        </w:rPr>
      </w:pPr>
      <w:r w:rsidRPr="0099431F">
        <w:rPr>
          <w:sz w:val="28"/>
          <w:szCs w:val="28"/>
          <w:lang w:val="kk-KZ"/>
        </w:rPr>
        <w:t>1) тармақшаның үшінші абзацында және осы тармақшаның үшінші абзацында көрсетілген заңды тұлғалардың басқа мемлекеттердің аумағында орналасқан филиалдары мен өкілдіктері.</w:t>
      </w:r>
    </w:p>
    <w:p w14:paraId="2FFA36E4" w14:textId="77777777" w:rsidR="00D508CD" w:rsidRPr="0099431F" w:rsidRDefault="00D508CD" w:rsidP="00D508CD">
      <w:pPr>
        <w:ind w:right="-2" w:firstLine="709"/>
        <w:jc w:val="both"/>
        <w:rPr>
          <w:sz w:val="28"/>
          <w:szCs w:val="28"/>
          <w:lang w:val="kk-KZ"/>
        </w:rPr>
      </w:pPr>
      <w:r w:rsidRPr="0099431F">
        <w:rPr>
          <w:sz w:val="28"/>
          <w:szCs w:val="28"/>
          <w:lang w:val="kk-KZ"/>
        </w:rPr>
        <w:t xml:space="preserve">6. Көрсетілген қызметтердің құны нақты төлем уақыты бойынша емес, оны есептеу кезінде (қызметтерді нақты көрсету күнінде) көрсетіледі. </w:t>
      </w:r>
    </w:p>
    <w:p w14:paraId="2D18A1FF" w14:textId="77777777" w:rsidR="00D508CD" w:rsidRPr="0099431F" w:rsidRDefault="00D508CD" w:rsidP="00D508CD">
      <w:pPr>
        <w:ind w:right="-2" w:firstLine="709"/>
        <w:jc w:val="both"/>
        <w:rPr>
          <w:sz w:val="28"/>
          <w:szCs w:val="28"/>
          <w:lang w:val="kk-KZ"/>
        </w:rPr>
      </w:pPr>
      <w:r w:rsidRPr="0099431F">
        <w:rPr>
          <w:sz w:val="28"/>
          <w:szCs w:val="28"/>
          <w:lang w:val="kk-KZ"/>
        </w:rPr>
        <w:t>Барлық операциялар мың Америка Құрама Штаттарының (бұдан әрі – АҚШ) долларымен көрсетіледі. Өзге шетел валютасындағы операциялар алдымен теңгеге, содан кейін АҚШ долларына аударылады. Конвертациялау үшін Қазақстан Республикасының заңнамасына сәйкес қаржылық есептілікті қалыптастыру мақсатында қолданылатын валюта айырбастаудың нарықтық бағамдары пайдаланылады. Бұл ретте операцияларды конвертациялау үшін операцияларды жасау күніндегі тиісті бағамдар пайдаланылады. Теңгемен көрсетілген сомалар операцияларды жасау күніндегі АҚШ долларына да аударылады.</w:t>
      </w:r>
    </w:p>
    <w:p w14:paraId="250B6CF5" w14:textId="77777777" w:rsidR="00D508CD" w:rsidRPr="0099431F" w:rsidRDefault="00D508CD" w:rsidP="00D508CD">
      <w:pPr>
        <w:ind w:right="-2" w:firstLine="709"/>
        <w:jc w:val="both"/>
        <w:rPr>
          <w:sz w:val="28"/>
          <w:szCs w:val="28"/>
          <w:lang w:val="kk-KZ"/>
        </w:rPr>
      </w:pPr>
      <w:r w:rsidRPr="0099431F">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425FCB1F" w14:textId="77777777" w:rsidR="00D508CD" w:rsidRPr="0099431F" w:rsidRDefault="00D508CD" w:rsidP="00D508CD">
      <w:pPr>
        <w:ind w:right="-2" w:firstLine="709"/>
        <w:jc w:val="both"/>
        <w:rPr>
          <w:sz w:val="28"/>
          <w:szCs w:val="28"/>
          <w:lang w:val="kk-KZ"/>
        </w:rPr>
      </w:pPr>
      <w:r w:rsidRPr="0099431F">
        <w:rPr>
          <w:sz w:val="28"/>
          <w:szCs w:val="28"/>
          <w:lang w:val="kk-KZ"/>
        </w:rPr>
        <w:t>7. Барлық операциялар барлық елдер бойынша бөлінісінде көрсетіледі. Елдердің атаулары нысанның екінші бағанынан және одан әрі көрсетіледі. Егер елдер саны нысандағы бағандар санынан асып кетсе, жетіспейтін бағандар қосылады.</w:t>
      </w:r>
    </w:p>
    <w:p w14:paraId="70002F1D" w14:textId="77777777" w:rsidR="00D508CD" w:rsidRPr="0099431F" w:rsidRDefault="00D508CD" w:rsidP="00D508CD">
      <w:pPr>
        <w:ind w:right="-2" w:firstLine="709"/>
        <w:jc w:val="both"/>
        <w:rPr>
          <w:sz w:val="28"/>
          <w:szCs w:val="28"/>
          <w:lang w:val="kk-KZ"/>
        </w:rPr>
      </w:pPr>
      <w:r w:rsidRPr="0099431F">
        <w:rPr>
          <w:sz w:val="28"/>
          <w:szCs w:val="28"/>
          <w:lang w:val="kk-KZ"/>
        </w:rPr>
        <w:t>1-3-бөлімдерде ел бойынша ҚР ҰЖ 06 ISO 3166-1-2016 «Елдердің атаулары мен олардың әкімшілік-аумақтық бөлімшелерінің бірліктерін көрсетуге арналған кодтар. 1-бөлім. Ел кодтары» Қазақстан Республикасының ұлттық жіктеуішіне сәйкес екі әріптен тұратын ел коды көрсетіледі.</w:t>
      </w:r>
    </w:p>
    <w:p w14:paraId="521C56FB" w14:textId="77777777" w:rsidR="00D508CD" w:rsidRPr="0099431F" w:rsidRDefault="00D508CD" w:rsidP="00D508CD">
      <w:pPr>
        <w:ind w:right="-2" w:firstLine="709"/>
        <w:jc w:val="both"/>
        <w:rPr>
          <w:sz w:val="28"/>
          <w:szCs w:val="28"/>
          <w:lang w:val="kk-KZ"/>
        </w:rPr>
      </w:pPr>
      <w:r w:rsidRPr="0099431F">
        <w:rPr>
          <w:sz w:val="28"/>
          <w:szCs w:val="28"/>
          <w:lang w:val="kk-KZ"/>
        </w:rPr>
        <w:t>4, 5-бөлімдердің жекелеген көрсеткіштерінің сипаттамасы:</w:t>
      </w:r>
    </w:p>
    <w:p w14:paraId="2441C74F" w14:textId="77777777" w:rsidR="00D508CD" w:rsidRPr="0099431F" w:rsidRDefault="00D508CD" w:rsidP="00D508CD">
      <w:pPr>
        <w:ind w:right="-2" w:firstLine="709"/>
        <w:jc w:val="both"/>
        <w:rPr>
          <w:sz w:val="28"/>
          <w:szCs w:val="28"/>
          <w:lang w:val="kk-KZ"/>
        </w:rPr>
      </w:pPr>
      <w:r w:rsidRPr="0099431F">
        <w:rPr>
          <w:sz w:val="28"/>
          <w:szCs w:val="28"/>
          <w:lang w:val="kk-KZ"/>
        </w:rPr>
        <w:t>ғимараттарды, теміржол құрылыстарын, құбырларды, электр беру желілерін жөндеу қызметтері (310, 410-жолдар) құрылыс учаскесін дайындауды, объектілер құрылысын, құрама конструкциялар мен жабдықтарды монтаждауды қамтитын құрылыс келісімшарттарының ажырамас бөлігі болып табылатын барлық тауарлар мен қызметтерді қамтиды. Бұрғылау және су ұңғымаларын салу және оператормен құрылыс немесе бөлшектеу жабдықтарын жалға алу, құрылыс жобасын басқару, құрылыс жөндеу сияқты басқа құрылыс қызметтерін қамтиды;</w:t>
      </w:r>
    </w:p>
    <w:p w14:paraId="0A87D94D" w14:textId="77777777" w:rsidR="00D508CD" w:rsidRPr="0099431F" w:rsidRDefault="00D508CD" w:rsidP="00D508CD">
      <w:pPr>
        <w:ind w:right="-2" w:firstLine="709"/>
        <w:jc w:val="both"/>
        <w:rPr>
          <w:sz w:val="28"/>
          <w:szCs w:val="28"/>
          <w:lang w:val="kk-KZ"/>
        </w:rPr>
      </w:pPr>
      <w:r w:rsidRPr="0099431F">
        <w:rPr>
          <w:sz w:val="28"/>
          <w:szCs w:val="28"/>
          <w:lang w:val="kk-KZ"/>
        </w:rPr>
        <w:t>жөндеу және техникалық қызмет көрсету қызметтері (320, 420-жолдар) құрылыс жөндеуін, компьютерлерді жөндеуді, мұнай және газ ұңғымаларын жөндеуді, сондай-ақ көлік құралдарын тазалау мен жинауды (басқа да көлік қызметтерін) қоспағанда, теміржол және құбыр жол және басқа да көлік құралдарын, сондай-ақ басқа да тауарларды күрделі және ағымдағы жөндеуді және оларға техникалық қызмет көрсетуді қамтиды. Жөндеу және техникалық қызмет көрсету ретінде көрсетілген шама жөндеуге дейінгі және кейінгі тауарлардың жалпы құнын емес, өндірілген жұмыстардың құнын білдіреді. Жөндеу құны мен техникалық қызмет көрсету жөндеу жұмыстарын жүргізетін тарап ұсынатын және жөндеу ақысына қосылатын материалдардың (ақысы бөлек алынатын қосалқы бөлшектер мен материалдар тауарлардың экспортына/импортына енгізілуі керек) кез келген қосалқы бөлшектерін қамтиды;</w:t>
      </w:r>
    </w:p>
    <w:p w14:paraId="18A809E9" w14:textId="77777777" w:rsidR="00D508CD" w:rsidRPr="0099431F" w:rsidRDefault="00D508CD" w:rsidP="00D508CD">
      <w:pPr>
        <w:ind w:right="-2" w:firstLine="709"/>
        <w:jc w:val="both"/>
        <w:rPr>
          <w:sz w:val="28"/>
          <w:szCs w:val="28"/>
          <w:lang w:val="kk-KZ"/>
        </w:rPr>
      </w:pPr>
      <w:r w:rsidRPr="0099431F">
        <w:rPr>
          <w:sz w:val="28"/>
          <w:szCs w:val="28"/>
          <w:lang w:val="kk-KZ"/>
        </w:rPr>
        <w:t>қаржылық қызметтер (330, 430-жолдар) қаржылық мәмілелер бойынша (сақтандыру компаниялары мен зейнетақы қорларының қызметтерін қоспағанда) делдалдардың комиссиялық сыйақысын, оның ішінде: кредиттер бойынша комиссияны, бағалы қағаздар нарығына кәсіби қатысушылардың комиссиясын қамтиды. Сонымен қатар басқа да қосалқы қаржылық қызметтерді (қаржылық кеңес беру, қаржылық активтерді басқару, кредиттік рейтинг қызметтері) қамтиды. Депозиттер, кредиттер, несиелер және қарыздар бойынша сыйақы қаржылық қызметтерге қосылмайды;</w:t>
      </w:r>
    </w:p>
    <w:p w14:paraId="0190E632" w14:textId="77777777" w:rsidR="00D508CD" w:rsidRPr="0099431F" w:rsidRDefault="00D508CD" w:rsidP="00D508CD">
      <w:pPr>
        <w:ind w:right="-2" w:firstLine="709"/>
        <w:jc w:val="both"/>
        <w:rPr>
          <w:sz w:val="28"/>
          <w:szCs w:val="28"/>
          <w:lang w:val="kk-KZ"/>
        </w:rPr>
      </w:pPr>
      <w:r w:rsidRPr="0099431F">
        <w:rPr>
          <w:sz w:val="28"/>
          <w:szCs w:val="28"/>
          <w:lang w:val="kk-KZ"/>
        </w:rPr>
        <w:t>телекоммуникациялық қызметтер (340, 440-жолдар) телефон, телетайп,  радиохабар тарату, спутниктік байланыс, электрондық пошта, факс арқылы дыбысты, суретті немесе басқа ақпаратты беруді қамтиды, сонымен қатар іскерлік желілік қызметтерді, телеконференцияларды, ілеспе қызметтерді, интернет және оған қол жеткізуді қамтиды. Телекоммуникациялық қызметтерге берілетін ақпараттың құны, телефон желісін орнату қызметтері (құрылыс қызметтері), компьютерлік қызметтер, сондай-ақ дерекқор ақпаратына (ақпараттық қызметтерге) қол жеткізу және пайдалану кірмейді;</w:t>
      </w:r>
    </w:p>
    <w:p w14:paraId="2EDBC8A2" w14:textId="77777777" w:rsidR="00D508CD" w:rsidRPr="0099431F" w:rsidRDefault="00D508CD" w:rsidP="00D508CD">
      <w:pPr>
        <w:ind w:right="-2" w:firstLine="709"/>
        <w:jc w:val="both"/>
        <w:rPr>
          <w:sz w:val="28"/>
          <w:szCs w:val="28"/>
          <w:lang w:val="kk-KZ"/>
        </w:rPr>
      </w:pPr>
      <w:r w:rsidRPr="0099431F">
        <w:rPr>
          <w:sz w:val="28"/>
          <w:szCs w:val="28"/>
          <w:lang w:val="kk-KZ"/>
        </w:rPr>
        <w:t>компьютерлік қызметтер (350, 450-жолдар) тапсырыс берілген және тапсырыс берілмеген (жаппай өндірілген) бағдарламалық қамтылымды және онымен байланысты лицензияларды сату (сатып алу); техникалық құралдар мен бағдарламалық қамтылымды орнату; компьютерлік техника және бағдарламалық қамтылым саласындағы консалтинг; компьютерлер мен перифериялық құрылғыларды жөндеу және техникалық қызмет көрсету, деректерді өңдеу және оларды серверге орналастыру; жүйелік және қолданбалы бағдарламалық қамтылымның түпнұсқалары мен меншік құқықтарын сатып алу және сатуды қамтиды. Компьютерлік қызметтерге бағдарламалық қамтылымды көшірмесін жасауға және (немесе) таратуға (зияткерлік меншікті пайдалануға) арналған лицензиялар, нақты пайдаланушы үшін әзірленген компьютерлік оқу курстары (мәдениет және демалыс саласындағы жеке тұлғаларға көрсетілетін қызметтер) үшін төлемақы кірмейді;</w:t>
      </w:r>
    </w:p>
    <w:p w14:paraId="40ACB8BB" w14:textId="77777777" w:rsidR="00D508CD" w:rsidRPr="0099431F" w:rsidRDefault="00D508CD" w:rsidP="00D508CD">
      <w:pPr>
        <w:ind w:right="-2" w:firstLine="709"/>
        <w:jc w:val="both"/>
        <w:rPr>
          <w:sz w:val="28"/>
          <w:szCs w:val="28"/>
          <w:lang w:val="kk-KZ"/>
        </w:rPr>
      </w:pPr>
      <w:r w:rsidRPr="0099431F">
        <w:rPr>
          <w:sz w:val="28"/>
          <w:szCs w:val="28"/>
          <w:lang w:val="kk-KZ"/>
        </w:rPr>
        <w:t>ақпараттық агенттіктердің қызметтері және басқа да ақпараттық қызметтер (360, 460-жолдар) бұқаралық ақпарат құралдарына жаңалықтар, фотосуреттер мен мақалалар беруді қамтиды; дерекқор құру, сақтау және тарату; пошта арқылы және басқа да тәсілдер арқылы жеткізумен мерзімді басылымдарға тікелей жеке жазылу; кітапхана және архив қызметтерін қамтиды;</w:t>
      </w:r>
    </w:p>
    <w:p w14:paraId="3D37C705" w14:textId="77777777" w:rsidR="00D508CD" w:rsidRPr="0099431F" w:rsidRDefault="00D508CD" w:rsidP="00D508CD">
      <w:pPr>
        <w:ind w:right="-2" w:firstLine="709"/>
        <w:jc w:val="both"/>
        <w:rPr>
          <w:sz w:val="28"/>
          <w:szCs w:val="28"/>
          <w:lang w:val="kk-KZ"/>
        </w:rPr>
      </w:pPr>
      <w:r w:rsidRPr="0099431F">
        <w:rPr>
          <w:sz w:val="28"/>
          <w:szCs w:val="28"/>
          <w:lang w:val="kk-KZ"/>
        </w:rPr>
        <w:t>заң қызметтері (371, 471-жолдар) заң кеңестері мен консультацияларды қамтиды; заң, сот және заң шығару процестерінде қызмет көрсету; фирмаларға жедел көмек көрсету; заң құжаттамасын дайындау; төрелік қызметтер;</w:t>
      </w:r>
    </w:p>
    <w:p w14:paraId="1FDAEE53" w14:textId="77777777" w:rsidR="00D508CD" w:rsidRPr="0099431F" w:rsidRDefault="00D508CD" w:rsidP="00D508CD">
      <w:pPr>
        <w:ind w:right="-2" w:firstLine="709"/>
        <w:jc w:val="both"/>
        <w:rPr>
          <w:sz w:val="28"/>
          <w:szCs w:val="28"/>
          <w:lang w:val="kk-KZ"/>
        </w:rPr>
      </w:pPr>
      <w:r w:rsidRPr="0099431F">
        <w:rPr>
          <w:sz w:val="28"/>
          <w:szCs w:val="28"/>
          <w:lang w:val="kk-KZ"/>
        </w:rPr>
        <w:t>бухгалтерлік, аудиторлық қызметтер (372, 472-жолдар) бухгалтерлік есеп, шот жүргізу, аудит және салық салу, қаржылық есептілікті жасау бойынша консультациялық қызметтерді қамтиды;</w:t>
      </w:r>
    </w:p>
    <w:p w14:paraId="2CF5A206" w14:textId="77777777" w:rsidR="00D508CD" w:rsidRPr="0099431F" w:rsidRDefault="00D508CD" w:rsidP="00D508CD">
      <w:pPr>
        <w:ind w:right="-2" w:firstLine="709"/>
        <w:jc w:val="both"/>
        <w:rPr>
          <w:sz w:val="28"/>
          <w:szCs w:val="28"/>
          <w:lang w:val="kk-KZ"/>
        </w:rPr>
      </w:pPr>
      <w:r w:rsidRPr="0099431F">
        <w:rPr>
          <w:sz w:val="28"/>
          <w:szCs w:val="28"/>
          <w:lang w:val="kk-KZ"/>
        </w:rPr>
        <w:t>бизнес және басқару бойынша консультация қызметтері (373, 473-жолдар) жалпы басқару консультацияларын, қаржылық менеджментті, кадрлық менеджментті, өндірістік менеджментті және басқа басқару консультацияларын; бизнес саясаты мен стратегиясы мәселелерінде консультацияларды, басшылықты және жедел көмекті; қоғаммен байланыс қызметтерін қамтиды. Құрылыс жобасына (құрылыс қызметтері) басшылық алып тасталады;</w:t>
      </w:r>
    </w:p>
    <w:p w14:paraId="665578AC" w14:textId="77777777" w:rsidR="00D508CD" w:rsidRPr="0099431F" w:rsidRDefault="00D508CD" w:rsidP="00D508CD">
      <w:pPr>
        <w:ind w:right="-2" w:firstLine="709"/>
        <w:jc w:val="both"/>
        <w:rPr>
          <w:sz w:val="28"/>
          <w:szCs w:val="28"/>
          <w:lang w:val="kk-KZ"/>
        </w:rPr>
      </w:pPr>
      <w:r w:rsidRPr="0099431F">
        <w:rPr>
          <w:sz w:val="28"/>
          <w:szCs w:val="28"/>
          <w:lang w:val="kk-KZ"/>
        </w:rPr>
        <w:t xml:space="preserve">архитектуралық, инженерлік және басқа да техникалық қызметтер </w:t>
      </w:r>
      <w:r w:rsidRPr="0099431F">
        <w:rPr>
          <w:sz w:val="28"/>
          <w:szCs w:val="28"/>
          <w:lang w:val="kk-KZ"/>
        </w:rPr>
        <w:br/>
        <w:t xml:space="preserve">(374, 474-жолдар) архитектуралық және құрылыс жобаларын әзірлеу; геологиялық барлау және іздестіру, картография; метеорологиялық қызметтер; өнім сапасын тексеру және сертификаттау, техникалық сынақтар мен талдаулар, техникалық бақылау; инженерлік консультациялар және қоршаған орта бойынша консультациялар қамтиды. Тау-кен өндіру инженериясы пайдалы қазбаларды өндіруге байланысты қызметтерде көрінеді;  </w:t>
      </w:r>
    </w:p>
    <w:p w14:paraId="78035D09" w14:textId="77777777" w:rsidR="00D508CD" w:rsidRPr="0099431F" w:rsidRDefault="00D508CD" w:rsidP="00D508CD">
      <w:pPr>
        <w:ind w:right="-2" w:firstLine="709"/>
        <w:jc w:val="both"/>
        <w:rPr>
          <w:sz w:val="28"/>
          <w:szCs w:val="28"/>
          <w:lang w:val="kk-KZ"/>
        </w:rPr>
      </w:pPr>
      <w:r w:rsidRPr="0099431F">
        <w:rPr>
          <w:sz w:val="28"/>
          <w:szCs w:val="28"/>
          <w:lang w:val="kk-KZ"/>
        </w:rPr>
        <w:t>персоналсыз жабдықтың операциялық лизингі (жалдау) (375, 475-жолдар) персоналсыз жабдықты жалдауды, экипажсыз көлік құралдарын жалдауды, жылжымалы бұрғылау платформаларын және өндіру, сақтау және түсіру үшін жүзу кемелерін жалға алуды қоса алғанда, жылжымайтын мүлікті жалға алуды қамтиды. Қаржы лизингі, телекоммуникациялық желілерді немесе қуаттарды жалдау (телекоммуникациялық қызметтер), экипажы бар көлік құралдарын жалға алу (жүк немесе жолаушылар тасымалы) алып тасталады;</w:t>
      </w:r>
    </w:p>
    <w:p w14:paraId="34151A75" w14:textId="77777777" w:rsidR="00D508CD" w:rsidRPr="0099431F" w:rsidRDefault="00D508CD" w:rsidP="00D508CD">
      <w:pPr>
        <w:ind w:right="-2" w:firstLine="709"/>
        <w:jc w:val="both"/>
        <w:rPr>
          <w:sz w:val="28"/>
          <w:szCs w:val="28"/>
          <w:lang w:val="kk-KZ"/>
        </w:rPr>
      </w:pPr>
      <w:r w:rsidRPr="0099431F">
        <w:rPr>
          <w:sz w:val="28"/>
          <w:szCs w:val="28"/>
          <w:lang w:val="kk-KZ"/>
        </w:rPr>
        <w:t>тарату желілерінің, жұмысқа орналастырудың қызметтері және басқа да іскерлік қызметтер (376, 476-жолдар) электр энергиясын, суды, газды және тағы да сол сияқтыларды тарату бойынша қызметтерді қамтиды; кадрларды іріктеу, күзету, ауызша және жазбаша аударма, фотографиялық қызметтер, үй-жайларды жинау, тамақтандыруды ұйымдастыру, риэлторлық қызметтер, баспа қызметтері, ветеринариялық қызметтер және жоғарыда аталған қызметтерге енгізілмеген басқа да іскерлік қызметтер;</w:t>
      </w:r>
    </w:p>
    <w:p w14:paraId="28A4BB78" w14:textId="77777777" w:rsidR="00D508CD" w:rsidRPr="0099431F" w:rsidRDefault="00D508CD" w:rsidP="00D508CD">
      <w:pPr>
        <w:ind w:right="-2" w:firstLine="709"/>
        <w:jc w:val="both"/>
        <w:rPr>
          <w:sz w:val="28"/>
          <w:szCs w:val="28"/>
          <w:lang w:val="kk-KZ"/>
        </w:rPr>
      </w:pPr>
      <w:r w:rsidRPr="0099431F">
        <w:rPr>
          <w:sz w:val="28"/>
          <w:szCs w:val="28"/>
          <w:lang w:val="kk-KZ"/>
        </w:rPr>
        <w:t>зияткерлік меншікті пайдаланғаны үшін төлем (380, 480-жолдар) меншік құқығын пайдаланғаны үшін төлемді (мысалы патенттер, авторлық құқықтар, сауда белгілері, технологиялық процестер, дизайн және тағы да сол сияқты), сондай-ақ өндірілген түпнұсқалар мен прототиптерді (мысалы кітаптар мен қолжазбалар, компьютерлік бағдарламалық қамтылым, кинематографиялық жұмыстар, дыбыстық жазбалар және тағы да сол сияқты) көшірмесін жасауға және (немесе) таратуға арналған лицензиялар үшін төлемді қамтиды;</w:t>
      </w:r>
    </w:p>
    <w:p w14:paraId="52B8B093" w14:textId="77777777" w:rsidR="00D508CD" w:rsidRPr="0099431F" w:rsidRDefault="00D508CD" w:rsidP="00D508CD">
      <w:pPr>
        <w:ind w:right="-2" w:firstLine="709"/>
        <w:jc w:val="both"/>
        <w:rPr>
          <w:sz w:val="28"/>
          <w:szCs w:val="28"/>
          <w:lang w:val="kk-KZ"/>
        </w:rPr>
      </w:pPr>
      <w:r w:rsidRPr="0099431F">
        <w:rPr>
          <w:sz w:val="28"/>
          <w:szCs w:val="28"/>
          <w:lang w:val="kk-KZ"/>
        </w:rPr>
        <w:t>ағымдағы трансферттер (502, 503-жолдар) сақтандыру өтемақыларын төлеу болып табылмайтын келтірілген жарақаттар немесе мүлікке келтірілген залал үшін өтемақы төлемдерін, сондай-ақ негізгі капиталды жинақтауды қаржыландыруға байланысты емес сыйға тарту мен қайырмалдықтарды көрсетеді;</w:t>
      </w:r>
    </w:p>
    <w:p w14:paraId="125AEA45" w14:textId="77777777" w:rsidR="00D508CD" w:rsidRPr="0099431F" w:rsidRDefault="00D508CD" w:rsidP="00D508CD">
      <w:pPr>
        <w:ind w:right="-2" w:firstLine="709"/>
        <w:jc w:val="both"/>
        <w:rPr>
          <w:sz w:val="28"/>
          <w:szCs w:val="28"/>
          <w:lang w:val="kk-KZ"/>
        </w:rPr>
      </w:pPr>
      <w:r w:rsidRPr="0099431F">
        <w:rPr>
          <w:sz w:val="28"/>
          <w:szCs w:val="28"/>
          <w:lang w:val="kk-KZ"/>
        </w:rPr>
        <w:t xml:space="preserve">күрделі трансферттерге (504, 505-жолдар) күрделі активтерге ауқымды залал келтіргені үшін өтемақы төлемдері (мысалы, мұнайдың төгілуіне, қатты жарылыстарға, фармацевтикалық өнімдердің жанама әсерлеріне байланысты және тағы да сол сияқты), сондай-ақ негізгі капиталды жинақтауды қаржыландыру мақсаттарына ірі сыйлықтар мен қайырымдылықтар, мысалы, жаңа оқу </w:t>
      </w:r>
      <w:r w:rsidRPr="0099431F">
        <w:rPr>
          <w:sz w:val="28"/>
          <w:szCs w:val="28"/>
          <w:lang w:val="kk-KZ"/>
        </w:rPr>
        <w:br/>
        <w:t>үй-жайларын салу бойынша шығысты жабуға университеттерге сыйға тарту кіреді.</w:t>
      </w:r>
    </w:p>
    <w:p w14:paraId="44DA1E00" w14:textId="77777777" w:rsidR="00D508CD" w:rsidRPr="0099431F" w:rsidRDefault="00D508CD" w:rsidP="00D508CD">
      <w:pPr>
        <w:ind w:right="-2" w:firstLine="709"/>
        <w:jc w:val="both"/>
        <w:rPr>
          <w:sz w:val="28"/>
          <w:szCs w:val="28"/>
          <w:lang w:val="kk-KZ"/>
        </w:rPr>
      </w:pPr>
      <w:r w:rsidRPr="0099431F">
        <w:rPr>
          <w:sz w:val="28"/>
          <w:szCs w:val="28"/>
          <w:lang w:val="kk-KZ"/>
        </w:rPr>
        <w:t>Есептің түсіндірмесінде:</w:t>
      </w:r>
    </w:p>
    <w:p w14:paraId="7EBDC408" w14:textId="77777777" w:rsidR="00D508CD" w:rsidRPr="0099431F" w:rsidRDefault="00D508CD" w:rsidP="00D508CD">
      <w:pPr>
        <w:ind w:right="-2" w:firstLine="709"/>
        <w:jc w:val="both"/>
        <w:rPr>
          <w:sz w:val="28"/>
          <w:szCs w:val="28"/>
          <w:lang w:val="kk-KZ"/>
        </w:rPr>
      </w:pPr>
      <w:r w:rsidRPr="0099431F">
        <w:rPr>
          <w:sz w:val="28"/>
          <w:szCs w:val="28"/>
          <w:lang w:val="kk-KZ"/>
        </w:rPr>
        <w:t>1) басқа да қызмет түрлерінің талдамасын талап ететін қысқаша сипаттама (376, 390, 476, 493, 494-жолдар);</w:t>
      </w:r>
    </w:p>
    <w:p w14:paraId="51166589" w14:textId="77777777" w:rsidR="00D508CD" w:rsidRPr="0099431F" w:rsidRDefault="00D508CD" w:rsidP="00D508CD">
      <w:pPr>
        <w:ind w:right="-2" w:firstLine="709"/>
        <w:jc w:val="both"/>
        <w:rPr>
          <w:sz w:val="28"/>
          <w:szCs w:val="28"/>
          <w:lang w:val="kk-KZ"/>
        </w:rPr>
      </w:pPr>
      <w:r w:rsidRPr="0099431F">
        <w:rPr>
          <w:sz w:val="28"/>
          <w:szCs w:val="28"/>
          <w:lang w:val="kk-KZ"/>
        </w:rPr>
        <w:t xml:space="preserve">2) респондент көрсету қажет деп есептейтін ақпарат көрсетіледі. </w:t>
      </w:r>
    </w:p>
    <w:p w14:paraId="634211B5" w14:textId="77777777" w:rsidR="00D508CD" w:rsidRPr="0099431F" w:rsidRDefault="00D508CD" w:rsidP="00D508CD">
      <w:pPr>
        <w:ind w:right="-2" w:firstLine="709"/>
        <w:jc w:val="both"/>
        <w:rPr>
          <w:sz w:val="28"/>
          <w:szCs w:val="28"/>
          <w:lang w:val="kk-KZ"/>
        </w:rPr>
      </w:pPr>
      <w:r w:rsidRPr="0099431F">
        <w:rPr>
          <w:sz w:val="28"/>
          <w:szCs w:val="28"/>
          <w:lang w:val="kk-KZ"/>
        </w:rPr>
        <w:t>8. Статистикалық нысан қағаз жеткізгіште не электрондық цифрлық қолтаңбаны растау рәсімі сақтала отырып, «ҚР ҰБ веб-порталы» цифрлық шағын жүйесі арқылы электрондық тәсілмен ұсынылады. Бір статистикалық нысан әртүрлі тәсілдермен ұсынылған кезде ерте ұсынылған күн ұсыну күні болып саналады.</w:t>
      </w:r>
    </w:p>
    <w:p w14:paraId="78AE3DE4" w14:textId="77777777" w:rsidR="00D508CD" w:rsidRPr="0099431F" w:rsidRDefault="00D508CD" w:rsidP="00D508CD">
      <w:pPr>
        <w:ind w:right="-2" w:firstLine="709"/>
        <w:jc w:val="both"/>
        <w:rPr>
          <w:sz w:val="28"/>
          <w:szCs w:val="28"/>
          <w:lang w:val="kk-KZ"/>
        </w:rPr>
      </w:pPr>
      <w:r w:rsidRPr="0099431F">
        <w:rPr>
          <w:sz w:val="28"/>
          <w:szCs w:val="28"/>
          <w:lang w:val="kk-KZ"/>
        </w:rPr>
        <w:t xml:space="preserve">Статистикалық нысанға түзетулер (өзгертулер, толықтырулар) есепті кезең аяқталғаннан кейін 6 (алты) ай ішінде енгізіледі. </w:t>
      </w:r>
    </w:p>
    <w:p w14:paraId="4F895EAB" w14:textId="77777777" w:rsidR="00D508CD" w:rsidRPr="0099431F" w:rsidRDefault="00D508CD" w:rsidP="00D508CD">
      <w:pPr>
        <w:ind w:right="-2" w:firstLine="709"/>
        <w:jc w:val="both"/>
        <w:rPr>
          <w:sz w:val="28"/>
          <w:szCs w:val="28"/>
          <w:lang w:val="kk-KZ"/>
        </w:rPr>
      </w:pPr>
    </w:p>
    <w:p w14:paraId="6401B649" w14:textId="77777777" w:rsidR="00D508CD" w:rsidRPr="0099431F" w:rsidRDefault="00D508CD" w:rsidP="00D508CD">
      <w:pPr>
        <w:ind w:right="-2" w:firstLine="709"/>
        <w:jc w:val="both"/>
        <w:rPr>
          <w:sz w:val="28"/>
          <w:szCs w:val="28"/>
          <w:lang w:val="kk-KZ"/>
        </w:rPr>
      </w:pPr>
    </w:p>
    <w:p w14:paraId="30BB0B80" w14:textId="77777777" w:rsidR="00D508CD" w:rsidRPr="0099431F" w:rsidRDefault="00D508CD" w:rsidP="00D508CD">
      <w:pPr>
        <w:ind w:right="-2" w:firstLine="709"/>
        <w:jc w:val="center"/>
        <w:rPr>
          <w:sz w:val="28"/>
          <w:szCs w:val="28"/>
          <w:lang w:val="kk-KZ"/>
        </w:rPr>
      </w:pPr>
      <w:r w:rsidRPr="0099431F">
        <w:rPr>
          <w:sz w:val="28"/>
          <w:szCs w:val="28"/>
          <w:lang w:val="kk-KZ"/>
        </w:rPr>
        <w:t>3-тарау. Арифметикалық-логикалық бақылау</w:t>
      </w:r>
    </w:p>
    <w:p w14:paraId="12B50671" w14:textId="77777777" w:rsidR="00D508CD" w:rsidRPr="0099431F" w:rsidRDefault="00D508CD" w:rsidP="00D508CD">
      <w:pPr>
        <w:ind w:right="-2" w:firstLine="709"/>
        <w:jc w:val="both"/>
        <w:rPr>
          <w:sz w:val="28"/>
          <w:szCs w:val="28"/>
          <w:lang w:val="kk-KZ"/>
        </w:rPr>
      </w:pPr>
    </w:p>
    <w:p w14:paraId="45C4E7D4" w14:textId="77777777" w:rsidR="00D508CD" w:rsidRPr="0099431F" w:rsidRDefault="00D508CD" w:rsidP="00D508CD">
      <w:pPr>
        <w:ind w:right="-2" w:firstLine="709"/>
        <w:jc w:val="both"/>
        <w:rPr>
          <w:sz w:val="28"/>
          <w:szCs w:val="28"/>
          <w:lang w:val="kk-KZ"/>
        </w:rPr>
      </w:pPr>
      <w:r w:rsidRPr="0099431F">
        <w:rPr>
          <w:sz w:val="28"/>
          <w:szCs w:val="28"/>
          <w:lang w:val="kk-KZ"/>
        </w:rPr>
        <w:t xml:space="preserve">9. Арифметикалық-логикалық бақылау: </w:t>
      </w:r>
    </w:p>
    <w:p w14:paraId="2DFE947F" w14:textId="77777777" w:rsidR="00D508CD" w:rsidRPr="0099431F" w:rsidRDefault="00D508CD" w:rsidP="00D508CD">
      <w:pPr>
        <w:ind w:right="-2" w:firstLine="709"/>
        <w:jc w:val="both"/>
        <w:rPr>
          <w:sz w:val="28"/>
          <w:szCs w:val="28"/>
          <w:lang w:val="kk-KZ"/>
        </w:rPr>
      </w:pPr>
      <w:r w:rsidRPr="0099431F">
        <w:rPr>
          <w:sz w:val="28"/>
          <w:szCs w:val="28"/>
          <w:lang w:val="kk-KZ"/>
        </w:rPr>
        <w:t>1) 3-бөлім. «Халықаралық қызметтердің басқа да түрлері»:</w:t>
      </w:r>
    </w:p>
    <w:p w14:paraId="1A9395DE" w14:textId="77777777" w:rsidR="00D508CD" w:rsidRPr="0099431F" w:rsidRDefault="00D508CD" w:rsidP="00D508CD">
      <w:pPr>
        <w:ind w:right="-2" w:firstLine="709"/>
        <w:jc w:val="both"/>
        <w:rPr>
          <w:sz w:val="28"/>
          <w:szCs w:val="28"/>
          <w:lang w:val="kk-KZ"/>
        </w:rPr>
      </w:pPr>
      <w:r w:rsidRPr="0099431F">
        <w:rPr>
          <w:sz w:val="28"/>
          <w:szCs w:val="28"/>
          <w:lang w:val="kk-KZ"/>
        </w:rPr>
        <w:t xml:space="preserve">әрбір баған үшін 370-жол = 371 + 372 + 373 + 374 + 375 + 376 жолдар қосындысы;  </w:t>
      </w:r>
    </w:p>
    <w:p w14:paraId="2AE9354C" w14:textId="77777777" w:rsidR="00D508CD" w:rsidRPr="0099431F" w:rsidRDefault="00D508CD" w:rsidP="00D508CD">
      <w:pPr>
        <w:ind w:right="-2" w:firstLine="709"/>
        <w:jc w:val="both"/>
        <w:rPr>
          <w:sz w:val="28"/>
          <w:szCs w:val="28"/>
          <w:lang w:val="kk-KZ"/>
        </w:rPr>
      </w:pPr>
      <w:r w:rsidRPr="0099431F">
        <w:rPr>
          <w:sz w:val="28"/>
          <w:szCs w:val="28"/>
          <w:lang w:val="kk-KZ"/>
        </w:rPr>
        <w:t xml:space="preserve">әрбір баған үшін 470-жол = 471 + 472 + 473 + 474 + 475 + 476 жолдар қосындысы;  </w:t>
      </w:r>
    </w:p>
    <w:p w14:paraId="4FAE81AB" w14:textId="77777777" w:rsidR="00D508CD" w:rsidRPr="0099431F" w:rsidRDefault="00D508CD" w:rsidP="00D508CD">
      <w:pPr>
        <w:ind w:right="-2" w:firstLine="709"/>
        <w:jc w:val="both"/>
        <w:rPr>
          <w:sz w:val="28"/>
          <w:szCs w:val="28"/>
          <w:lang w:val="kk-KZ"/>
        </w:rPr>
      </w:pPr>
      <w:r w:rsidRPr="0099431F">
        <w:rPr>
          <w:sz w:val="28"/>
          <w:szCs w:val="28"/>
          <w:lang w:val="kk-KZ"/>
        </w:rPr>
        <w:t xml:space="preserve">әрбір баған үшін 490-жол = 491 + 492 + 493 жолдар қосындысы;  </w:t>
      </w:r>
    </w:p>
    <w:p w14:paraId="74B16DE3" w14:textId="77777777" w:rsidR="00D508CD" w:rsidRPr="0099431F" w:rsidRDefault="00D508CD" w:rsidP="00D508CD">
      <w:pPr>
        <w:ind w:right="-2" w:firstLine="709"/>
        <w:jc w:val="both"/>
        <w:rPr>
          <w:sz w:val="28"/>
          <w:szCs w:val="28"/>
          <w:lang w:val="kk-KZ"/>
        </w:rPr>
      </w:pPr>
      <w:r w:rsidRPr="0099431F">
        <w:rPr>
          <w:sz w:val="28"/>
          <w:szCs w:val="28"/>
          <w:lang w:val="kk-KZ"/>
        </w:rPr>
        <w:t>2) Барлық бөлімдер үшін:</w:t>
      </w:r>
    </w:p>
    <w:p w14:paraId="55D18577" w14:textId="77777777" w:rsidR="00D508CD" w:rsidRPr="0099431F" w:rsidRDefault="00D508CD" w:rsidP="00D508CD">
      <w:pPr>
        <w:ind w:right="-2" w:firstLine="709"/>
        <w:jc w:val="both"/>
        <w:rPr>
          <w:sz w:val="28"/>
          <w:szCs w:val="28"/>
          <w:lang w:val="kk-KZ"/>
        </w:rPr>
      </w:pPr>
      <w:r w:rsidRPr="0099431F">
        <w:rPr>
          <w:sz w:val="28"/>
          <w:szCs w:val="28"/>
          <w:lang w:val="kk-KZ"/>
        </w:rPr>
        <w:t>барлық жолдар үшін 1-баған = 2 + 3 +…+ n бағандар қосындысы.</w:t>
      </w:r>
    </w:p>
    <w:p w14:paraId="2C299F4B" w14:textId="77777777" w:rsidR="008C4053" w:rsidRPr="00FA37B6" w:rsidRDefault="008C4053" w:rsidP="008C4053">
      <w:pPr>
        <w:overflowPunct/>
        <w:autoSpaceDE/>
        <w:autoSpaceDN/>
        <w:adjustRightInd/>
        <w:rPr>
          <w:sz w:val="28"/>
          <w:szCs w:val="28"/>
          <w:lang w:val="kk-KZ"/>
        </w:rPr>
        <w:sectPr w:rsidR="008C4053" w:rsidRPr="00FA37B6" w:rsidSect="00AD3317">
          <w:footnotePr>
            <w:numRestart w:val="eachPage"/>
          </w:footnotePr>
          <w:pgSz w:w="11906" w:h="16838"/>
          <w:pgMar w:top="1418" w:right="851" w:bottom="1418" w:left="1418" w:header="851" w:footer="709" w:gutter="0"/>
          <w:cols w:space="720"/>
        </w:sectPr>
      </w:pPr>
    </w:p>
    <w:tbl>
      <w:tblPr>
        <w:tblW w:w="0" w:type="auto"/>
        <w:jc w:val="right"/>
        <w:tblLook w:val="04A0" w:firstRow="1" w:lastRow="0" w:firstColumn="1" w:lastColumn="0" w:noHBand="0" w:noVBand="1"/>
      </w:tblPr>
      <w:tblGrid>
        <w:gridCol w:w="10464"/>
      </w:tblGrid>
      <w:tr w:rsidR="008C4053" w:rsidRPr="00FA37B6" w14:paraId="103CA2A4" w14:textId="77777777" w:rsidTr="008C4053">
        <w:trPr>
          <w:jc w:val="right"/>
        </w:trPr>
        <w:tc>
          <w:tcPr>
            <w:tcW w:w="3798" w:type="dxa"/>
            <w:hideMark/>
          </w:tcPr>
          <w:tbl>
            <w:tblPr>
              <w:tblW w:w="4299" w:type="dxa"/>
              <w:tblInd w:w="5949" w:type="dxa"/>
              <w:tblLook w:val="04A0" w:firstRow="1" w:lastRow="0" w:firstColumn="1" w:lastColumn="0" w:noHBand="0" w:noVBand="1"/>
            </w:tblPr>
            <w:tblGrid>
              <w:gridCol w:w="4299"/>
            </w:tblGrid>
            <w:tr w:rsidR="00FA37B6" w:rsidRPr="00FA37B6" w14:paraId="4A0F322F" w14:textId="77777777" w:rsidTr="008C4053">
              <w:tc>
                <w:tcPr>
                  <w:tcW w:w="4299" w:type="dxa"/>
                  <w:hideMark/>
                </w:tcPr>
                <w:p w14:paraId="53D0D4B0" w14:textId="77777777" w:rsidR="008C4053" w:rsidRPr="00FA37B6" w:rsidRDefault="008C4053" w:rsidP="008C4053">
                  <w:pPr>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Республикасы</w:t>
                  </w:r>
                </w:p>
                <w:p w14:paraId="0D7C58FB" w14:textId="77777777" w:rsidR="008C4053" w:rsidRPr="00FA37B6" w:rsidRDefault="008C4053" w:rsidP="008C4053">
                  <w:pPr>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766E3E04" w14:textId="4F324741" w:rsidR="008C4053" w:rsidRPr="00FA37B6" w:rsidRDefault="008C4053" w:rsidP="008C4053">
                  <w:pPr>
                    <w:rPr>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AF64CA" w:rsidRPr="00AB2E9E">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AF64CA" w:rsidRPr="00AF64CA">
                    <w:rPr>
                      <w:rStyle w:val="ezkurwreuab5ozgtqnkl"/>
                      <w:sz w:val="28"/>
                      <w:lang w:val="kk-KZ"/>
                    </w:rPr>
                    <w:t>маусымдағы</w:t>
                  </w:r>
                  <w:r w:rsidRPr="00AF64CA">
                    <w:rPr>
                      <w:sz w:val="40"/>
                      <w:szCs w:val="28"/>
                      <w:lang w:val="kk-KZ"/>
                    </w:rPr>
                    <w:t xml:space="preserve"> </w:t>
                  </w:r>
                </w:p>
                <w:p w14:paraId="7E4E1F6D" w14:textId="79106608" w:rsidR="008C4053" w:rsidRPr="00FA37B6" w:rsidRDefault="008C4053" w:rsidP="008C4053">
                  <w:pPr>
                    <w:rPr>
                      <w:sz w:val="28"/>
                      <w:szCs w:val="28"/>
                      <w:lang w:val="kk-KZ"/>
                    </w:rPr>
                  </w:pPr>
                  <w:r w:rsidRPr="00FA37B6">
                    <w:rPr>
                      <w:rStyle w:val="ezkurwreuab5ozgtqnkl"/>
                      <w:sz w:val="28"/>
                      <w:szCs w:val="28"/>
                      <w:lang w:val="kk-KZ"/>
                    </w:rPr>
                    <w:t>№</w:t>
                  </w:r>
                  <w:r w:rsidRPr="00FA37B6">
                    <w:rPr>
                      <w:sz w:val="28"/>
                      <w:szCs w:val="28"/>
                      <w:lang w:val="kk-KZ"/>
                    </w:rPr>
                    <w:t xml:space="preserve"> </w:t>
                  </w:r>
                  <w:r w:rsidR="00AF64CA">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1618A218" w14:textId="77777777" w:rsidR="008C4053" w:rsidRPr="00FA37B6" w:rsidRDefault="008C4053" w:rsidP="008C4053">
                  <w:pPr>
                    <w:rPr>
                      <w:rStyle w:val="ezkurwreuab5ozgtqnkl"/>
                      <w:lang w:val="kk-KZ"/>
                    </w:rPr>
                  </w:pPr>
                  <w:r w:rsidRPr="00FA37B6">
                    <w:rPr>
                      <w:sz w:val="28"/>
                      <w:szCs w:val="28"/>
                      <w:lang w:val="kk-KZ"/>
                    </w:rPr>
                    <w:t>3</w:t>
                  </w:r>
                  <w:r w:rsidRPr="00FA37B6">
                    <w:rPr>
                      <w:rStyle w:val="ezkurwreuab5ozgtqnkl"/>
                      <w:sz w:val="28"/>
                      <w:szCs w:val="28"/>
                      <w:lang w:val="kk-KZ"/>
                    </w:rPr>
                    <w:t>1</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tc>
            </w:tr>
          </w:tbl>
          <w:p w14:paraId="44050925" w14:textId="77777777" w:rsidR="008C4053" w:rsidRPr="00FA37B6" w:rsidRDefault="008C4053" w:rsidP="008C4053">
            <w:pPr>
              <w:overflowPunct/>
              <w:autoSpaceDE/>
              <w:autoSpaceDN/>
              <w:adjustRightInd/>
              <w:rPr>
                <w:lang w:val="kk-KZ" w:eastAsia="kk-KZ"/>
              </w:rPr>
            </w:pPr>
          </w:p>
        </w:tc>
      </w:tr>
    </w:tbl>
    <w:p w14:paraId="01382B06" w14:textId="77777777" w:rsidR="008C4053" w:rsidRPr="00FA37B6" w:rsidRDefault="008C4053" w:rsidP="008C4053">
      <w:pPr>
        <w:pStyle w:val="pr"/>
        <w:rPr>
          <w:color w:val="auto"/>
          <w:sz w:val="28"/>
          <w:szCs w:val="28"/>
          <w:lang w:val="kk-KZ"/>
        </w:rPr>
      </w:pPr>
    </w:p>
    <w:tbl>
      <w:tblPr>
        <w:tblW w:w="4845" w:type="pct"/>
        <w:jc w:val="center"/>
        <w:tblCellMar>
          <w:left w:w="0" w:type="dxa"/>
          <w:right w:w="0" w:type="dxa"/>
        </w:tblCellMar>
        <w:tblLook w:val="04A0" w:firstRow="1" w:lastRow="0" w:firstColumn="1" w:lastColumn="0" w:noHBand="0" w:noVBand="1"/>
      </w:tblPr>
      <w:tblGrid>
        <w:gridCol w:w="2186"/>
        <w:gridCol w:w="1909"/>
        <w:gridCol w:w="3303"/>
        <w:gridCol w:w="1239"/>
        <w:gridCol w:w="2199"/>
        <w:gridCol w:w="2061"/>
        <w:gridCol w:w="1220"/>
      </w:tblGrid>
      <w:tr w:rsidR="00FA37B6" w:rsidRPr="00FA37B6" w14:paraId="207B9D92" w14:textId="77777777" w:rsidTr="008C4053">
        <w:trPr>
          <w:jc w:val="center"/>
        </w:trPr>
        <w:tc>
          <w:tcPr>
            <w:tcW w:w="2620" w:type="pct"/>
            <w:gridSpan w:val="3"/>
            <w:vMerge w:val="restart"/>
            <w:hideMark/>
          </w:tcPr>
          <w:p w14:paraId="62D7368E" w14:textId="77777777" w:rsidR="008C4053" w:rsidRPr="00FA37B6" w:rsidRDefault="008C4053" w:rsidP="008C4053">
            <w:pPr>
              <w:rPr>
                <w:sz w:val="28"/>
                <w:szCs w:val="28"/>
                <w:lang w:val="kk-KZ"/>
              </w:rPr>
            </w:pPr>
            <w:r w:rsidRPr="00FA37B6">
              <w:rPr>
                <w:noProof/>
                <w:sz w:val="28"/>
                <w:szCs w:val="28"/>
              </w:rPr>
              <w:drawing>
                <wp:inline distT="0" distB="0" distL="0" distR="0" wp14:anchorId="1664B128" wp14:editId="125581AC">
                  <wp:extent cx="3956237" cy="876300"/>
                  <wp:effectExtent l="0" t="0" r="6350" b="0"/>
                  <wp:docPr id="5" name="Рисунок 5" descr="04336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descr="04336386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58835" cy="876875"/>
                          </a:xfrm>
                          <a:prstGeom prst="rect">
                            <a:avLst/>
                          </a:prstGeom>
                          <a:noFill/>
                          <a:ln>
                            <a:noFill/>
                          </a:ln>
                        </pic:spPr>
                      </pic:pic>
                    </a:graphicData>
                  </a:graphic>
                </wp:inline>
              </w:drawing>
            </w:r>
          </w:p>
        </w:tc>
        <w:tc>
          <w:tcPr>
            <w:tcW w:w="2380" w:type="pct"/>
            <w:gridSpan w:val="4"/>
            <w:hideMark/>
          </w:tcPr>
          <w:p w14:paraId="7554DA53" w14:textId="77777777" w:rsidR="008C4053" w:rsidRPr="00FA37B6" w:rsidRDefault="008C4053" w:rsidP="008C4053">
            <w:pPr>
              <w:jc w:val="both"/>
              <w:rPr>
                <w:sz w:val="28"/>
                <w:szCs w:val="28"/>
                <w:lang w:val="kk-KZ"/>
              </w:rPr>
            </w:pPr>
            <w:r w:rsidRPr="00FA37B6">
              <w:rPr>
                <w:b/>
                <w:bCs/>
                <w:sz w:val="28"/>
                <w:szCs w:val="28"/>
                <w:bdr w:val="none" w:sz="0" w:space="0" w:color="auto" w:frame="1"/>
                <w:lang w:val="kk-KZ"/>
              </w:rPr>
              <w:t>Ақпаратты алушы органдар жасырындылыққа кепілдік береді</w:t>
            </w:r>
          </w:p>
          <w:p w14:paraId="5348874E" w14:textId="77777777" w:rsidR="008C4053" w:rsidRPr="00FA37B6" w:rsidRDefault="008C4053" w:rsidP="008C4053">
            <w:pPr>
              <w:jc w:val="both"/>
              <w:rPr>
                <w:sz w:val="28"/>
                <w:szCs w:val="28"/>
                <w:lang w:val="kk-KZ"/>
              </w:rPr>
            </w:pPr>
            <w:r w:rsidRPr="00FA37B6">
              <w:rPr>
                <w:sz w:val="28"/>
                <w:szCs w:val="28"/>
                <w:lang w:val="kk-KZ"/>
              </w:rPr>
              <w:t>Конфиденциальность гарантируется органами получателями информации</w:t>
            </w:r>
          </w:p>
        </w:tc>
      </w:tr>
      <w:tr w:rsidR="00FA37B6" w:rsidRPr="00FA37B6" w14:paraId="38BC6CC4" w14:textId="77777777" w:rsidTr="008C4053">
        <w:trPr>
          <w:jc w:val="center"/>
        </w:trPr>
        <w:tc>
          <w:tcPr>
            <w:tcW w:w="0" w:type="auto"/>
            <w:gridSpan w:val="3"/>
            <w:vMerge/>
            <w:vAlign w:val="center"/>
            <w:hideMark/>
          </w:tcPr>
          <w:p w14:paraId="4158A289" w14:textId="77777777" w:rsidR="008C4053" w:rsidRPr="00FA37B6" w:rsidRDefault="008C4053" w:rsidP="008C4053">
            <w:pPr>
              <w:overflowPunct/>
              <w:autoSpaceDE/>
              <w:autoSpaceDN/>
              <w:adjustRightInd/>
              <w:rPr>
                <w:sz w:val="28"/>
                <w:szCs w:val="28"/>
                <w:lang w:val="kk-KZ"/>
              </w:rPr>
            </w:pPr>
          </w:p>
        </w:tc>
        <w:tc>
          <w:tcPr>
            <w:tcW w:w="2380" w:type="pct"/>
            <w:gridSpan w:val="4"/>
            <w:hideMark/>
          </w:tcPr>
          <w:p w14:paraId="006039F7" w14:textId="77777777" w:rsidR="008C4053" w:rsidRPr="00FA37B6" w:rsidRDefault="008C4053" w:rsidP="008C4053">
            <w:pPr>
              <w:jc w:val="both"/>
              <w:rPr>
                <w:sz w:val="28"/>
                <w:szCs w:val="28"/>
                <w:lang w:val="kk-KZ"/>
              </w:rPr>
            </w:pPr>
            <w:r w:rsidRPr="00FA37B6">
              <w:rPr>
                <w:b/>
                <w:bCs/>
                <w:sz w:val="28"/>
                <w:szCs w:val="28"/>
                <w:bdr w:val="none" w:sz="0" w:space="0" w:color="auto" w:frame="1"/>
                <w:lang w:val="kk-KZ"/>
              </w:rPr>
              <w:t>Ведомстволық статистикалық байқаудың статистикалық нысаны</w:t>
            </w:r>
          </w:p>
          <w:p w14:paraId="069C6431" w14:textId="77777777" w:rsidR="008C4053" w:rsidRPr="00FA37B6" w:rsidRDefault="008C4053" w:rsidP="008C4053">
            <w:pPr>
              <w:jc w:val="both"/>
              <w:rPr>
                <w:sz w:val="28"/>
                <w:szCs w:val="28"/>
                <w:lang w:val="kk-KZ"/>
              </w:rPr>
            </w:pPr>
            <w:r w:rsidRPr="00FA37B6">
              <w:rPr>
                <w:sz w:val="28"/>
                <w:szCs w:val="28"/>
                <w:lang w:val="kk-KZ"/>
              </w:rPr>
              <w:t>Статистическая форма ведомственного статистического наблюдения</w:t>
            </w:r>
          </w:p>
        </w:tc>
      </w:tr>
      <w:tr w:rsidR="00FA37B6" w:rsidRPr="00FA37B6" w14:paraId="0AC7BD61" w14:textId="77777777" w:rsidTr="008C4053">
        <w:trPr>
          <w:jc w:val="center"/>
        </w:trPr>
        <w:tc>
          <w:tcPr>
            <w:tcW w:w="0" w:type="auto"/>
            <w:gridSpan w:val="3"/>
            <w:vMerge/>
            <w:vAlign w:val="center"/>
            <w:hideMark/>
          </w:tcPr>
          <w:p w14:paraId="2FA56F8F" w14:textId="77777777" w:rsidR="008C4053" w:rsidRPr="00FA37B6" w:rsidRDefault="008C4053" w:rsidP="008C4053">
            <w:pPr>
              <w:overflowPunct/>
              <w:autoSpaceDE/>
              <w:autoSpaceDN/>
              <w:adjustRightInd/>
              <w:rPr>
                <w:sz w:val="28"/>
                <w:szCs w:val="28"/>
                <w:lang w:val="kk-KZ"/>
              </w:rPr>
            </w:pPr>
          </w:p>
        </w:tc>
        <w:tc>
          <w:tcPr>
            <w:tcW w:w="2380" w:type="pct"/>
            <w:gridSpan w:val="4"/>
            <w:hideMark/>
          </w:tcPr>
          <w:p w14:paraId="78B5982A" w14:textId="77777777" w:rsidR="008C4053" w:rsidRPr="00FA37B6" w:rsidRDefault="008C4053" w:rsidP="008C4053">
            <w:pPr>
              <w:jc w:val="both"/>
              <w:rPr>
                <w:sz w:val="28"/>
                <w:szCs w:val="28"/>
                <w:lang w:val="kk-KZ"/>
              </w:rPr>
            </w:pPr>
            <w:r w:rsidRPr="00FA37B6">
              <w:rPr>
                <w:b/>
                <w:bCs/>
                <w:sz w:val="28"/>
                <w:szCs w:val="28"/>
                <w:bdr w:val="none" w:sz="0" w:space="0" w:color="auto" w:frame="1"/>
                <w:lang w:val="kk-KZ"/>
              </w:rPr>
              <w:t>Респонденттің орналасқан жері бойынша Қазақстан Республикасы Ұлттық Банкінің аумақтық филиалына ұсынылады</w:t>
            </w:r>
          </w:p>
          <w:p w14:paraId="699B6D94" w14:textId="77777777" w:rsidR="008C4053" w:rsidRPr="00FA37B6" w:rsidRDefault="008C4053" w:rsidP="008C4053">
            <w:pPr>
              <w:jc w:val="both"/>
              <w:rPr>
                <w:sz w:val="28"/>
                <w:szCs w:val="28"/>
                <w:lang w:val="kk-KZ"/>
              </w:rPr>
            </w:pPr>
            <w:r w:rsidRPr="00FA37B6">
              <w:rPr>
                <w:sz w:val="28"/>
                <w:szCs w:val="28"/>
                <w:lang w:val="kk-KZ"/>
              </w:rPr>
              <w:t>Представляется территориальному филиалу Национального Банка Республики Казахстан по месту нахождения респондента</w:t>
            </w:r>
          </w:p>
        </w:tc>
      </w:tr>
      <w:tr w:rsidR="00FA37B6" w:rsidRPr="00FA37B6" w14:paraId="0FDBD494" w14:textId="77777777" w:rsidTr="008C4053">
        <w:trPr>
          <w:jc w:val="center"/>
        </w:trPr>
        <w:tc>
          <w:tcPr>
            <w:tcW w:w="4568" w:type="pct"/>
            <w:gridSpan w:val="6"/>
            <w:tcMar>
              <w:top w:w="0" w:type="dxa"/>
              <w:left w:w="108" w:type="dxa"/>
              <w:bottom w:w="0" w:type="dxa"/>
              <w:right w:w="108" w:type="dxa"/>
            </w:tcMar>
          </w:tcPr>
          <w:p w14:paraId="2BB8FA52" w14:textId="77777777" w:rsidR="008C4053" w:rsidRPr="00FA37B6" w:rsidRDefault="008C4053" w:rsidP="008C4053">
            <w:pPr>
              <w:pStyle w:val="pc"/>
              <w:rPr>
                <w:b/>
                <w:bCs/>
                <w:color w:val="auto"/>
                <w:sz w:val="28"/>
                <w:szCs w:val="28"/>
                <w:bdr w:val="none" w:sz="0" w:space="0" w:color="auto" w:frame="1"/>
                <w:lang w:val="kk-KZ"/>
              </w:rPr>
            </w:pPr>
          </w:p>
          <w:p w14:paraId="7267EB96" w14:textId="77777777" w:rsidR="008C4053" w:rsidRPr="00FA37B6" w:rsidRDefault="008C4053" w:rsidP="008C4053">
            <w:pPr>
              <w:pStyle w:val="pc"/>
              <w:rPr>
                <w:color w:val="auto"/>
                <w:sz w:val="28"/>
                <w:szCs w:val="28"/>
                <w:lang w:val="kk-KZ"/>
              </w:rPr>
            </w:pPr>
            <w:r w:rsidRPr="00FA37B6">
              <w:rPr>
                <w:b/>
                <w:bCs/>
                <w:color w:val="auto"/>
                <w:sz w:val="28"/>
                <w:szCs w:val="28"/>
                <w:bdr w:val="none" w:sz="0" w:space="0" w:color="auto" w:frame="1"/>
                <w:lang w:val="kk-KZ"/>
              </w:rPr>
              <w:t>Кәсіпорындарды төлем балансы бойынша тексеру сауалнамасы</w:t>
            </w:r>
          </w:p>
          <w:p w14:paraId="6D77C3E5" w14:textId="77777777" w:rsidR="008C4053" w:rsidRPr="00FA37B6" w:rsidRDefault="008C4053" w:rsidP="008C4053">
            <w:pPr>
              <w:pStyle w:val="pc"/>
              <w:rPr>
                <w:color w:val="auto"/>
                <w:sz w:val="28"/>
                <w:szCs w:val="28"/>
                <w:lang w:val="kk-KZ"/>
              </w:rPr>
            </w:pPr>
            <w:r w:rsidRPr="00FA37B6">
              <w:rPr>
                <w:color w:val="auto"/>
                <w:sz w:val="28"/>
                <w:szCs w:val="28"/>
                <w:lang w:val="kk-KZ"/>
              </w:rPr>
              <w:t>Анкета обследования предприятий по платежному балансу</w:t>
            </w:r>
          </w:p>
          <w:p w14:paraId="17C5C47E" w14:textId="501C6C68" w:rsidR="001E198C" w:rsidRPr="00FA37B6" w:rsidRDefault="001E198C" w:rsidP="008C4053">
            <w:pPr>
              <w:pStyle w:val="pc"/>
              <w:rPr>
                <w:color w:val="auto"/>
                <w:sz w:val="28"/>
                <w:szCs w:val="28"/>
                <w:lang w:val="kk-KZ"/>
              </w:rPr>
            </w:pPr>
          </w:p>
        </w:tc>
        <w:tc>
          <w:tcPr>
            <w:tcW w:w="432" w:type="pct"/>
            <w:tcMar>
              <w:top w:w="0" w:type="dxa"/>
              <w:left w:w="108" w:type="dxa"/>
              <w:bottom w:w="0" w:type="dxa"/>
              <w:right w:w="108" w:type="dxa"/>
            </w:tcMar>
            <w:hideMark/>
          </w:tcPr>
          <w:p w14:paraId="190FD7F0" w14:textId="77777777" w:rsidR="008C4053" w:rsidRPr="00FA37B6" w:rsidRDefault="008C4053" w:rsidP="008C4053">
            <w:pPr>
              <w:rPr>
                <w:sz w:val="28"/>
                <w:szCs w:val="28"/>
                <w:lang w:val="kk-KZ"/>
              </w:rPr>
            </w:pPr>
          </w:p>
        </w:tc>
      </w:tr>
      <w:tr w:rsidR="008C4053" w:rsidRPr="00FA37B6" w14:paraId="20B892DC" w14:textId="77777777" w:rsidTr="008C4053">
        <w:trPr>
          <w:jc w:val="center"/>
        </w:trPr>
        <w:tc>
          <w:tcPr>
            <w:tcW w:w="774" w:type="pct"/>
            <w:tcMar>
              <w:top w:w="0" w:type="dxa"/>
              <w:left w:w="108" w:type="dxa"/>
              <w:bottom w:w="0" w:type="dxa"/>
              <w:right w:w="108" w:type="dxa"/>
            </w:tcMar>
            <w:hideMark/>
          </w:tcPr>
          <w:p w14:paraId="7F76E2B1"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Индексі</w:t>
            </w:r>
          </w:p>
          <w:p w14:paraId="0EE39198" w14:textId="77777777" w:rsidR="008C4053" w:rsidRPr="00FA37B6" w:rsidRDefault="008C4053" w:rsidP="008C4053">
            <w:pPr>
              <w:pStyle w:val="p"/>
              <w:rPr>
                <w:color w:val="auto"/>
                <w:sz w:val="28"/>
                <w:szCs w:val="28"/>
                <w:lang w:val="kk-KZ"/>
              </w:rPr>
            </w:pPr>
            <w:r w:rsidRPr="00FA37B6">
              <w:rPr>
                <w:color w:val="auto"/>
                <w:sz w:val="28"/>
                <w:szCs w:val="28"/>
                <w:lang w:val="kk-KZ"/>
              </w:rPr>
              <w:t>Индекс</w:t>
            </w:r>
          </w:p>
        </w:tc>
        <w:tc>
          <w:tcPr>
            <w:tcW w:w="676" w:type="pct"/>
            <w:tcMar>
              <w:top w:w="0" w:type="dxa"/>
              <w:left w:w="108" w:type="dxa"/>
              <w:bottom w:w="0" w:type="dxa"/>
              <w:right w:w="108" w:type="dxa"/>
            </w:tcMar>
            <w:hideMark/>
          </w:tcPr>
          <w:p w14:paraId="4B554045"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ТБЗ-1</w:t>
            </w:r>
          </w:p>
          <w:p w14:paraId="208F7EEB" w14:textId="77777777" w:rsidR="008C4053" w:rsidRPr="00FA37B6" w:rsidRDefault="008C4053" w:rsidP="008C4053">
            <w:pPr>
              <w:pStyle w:val="p"/>
              <w:rPr>
                <w:color w:val="auto"/>
                <w:sz w:val="28"/>
                <w:szCs w:val="28"/>
                <w:lang w:val="kk-KZ"/>
              </w:rPr>
            </w:pPr>
            <w:r w:rsidRPr="00FA37B6">
              <w:rPr>
                <w:color w:val="auto"/>
                <w:sz w:val="28"/>
                <w:szCs w:val="28"/>
                <w:lang w:val="kk-KZ"/>
              </w:rPr>
              <w:t>ОПБ-1</w:t>
            </w:r>
          </w:p>
        </w:tc>
        <w:tc>
          <w:tcPr>
            <w:tcW w:w="1609" w:type="pct"/>
            <w:gridSpan w:val="2"/>
            <w:tcMar>
              <w:top w:w="0" w:type="dxa"/>
              <w:left w:w="108" w:type="dxa"/>
              <w:bottom w:w="0" w:type="dxa"/>
              <w:right w:w="108" w:type="dxa"/>
            </w:tcMar>
            <w:hideMark/>
          </w:tcPr>
          <w:p w14:paraId="3C04CDC5"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Қазақстан Республикасы Ұлттық Банкі аумақтық филиалының сұратуы бойынша</w:t>
            </w:r>
          </w:p>
          <w:p w14:paraId="1F56D496" w14:textId="77777777" w:rsidR="008C4053" w:rsidRPr="00FA37B6" w:rsidRDefault="008C4053" w:rsidP="008C4053">
            <w:pPr>
              <w:pStyle w:val="p"/>
              <w:rPr>
                <w:color w:val="auto"/>
                <w:sz w:val="28"/>
                <w:szCs w:val="28"/>
                <w:lang w:val="kk-KZ"/>
              </w:rPr>
            </w:pPr>
            <w:r w:rsidRPr="00FA37B6">
              <w:rPr>
                <w:color w:val="auto"/>
                <w:sz w:val="28"/>
                <w:szCs w:val="28"/>
                <w:lang w:val="kk-KZ"/>
              </w:rPr>
              <w:t xml:space="preserve">по запросу территориального филиала </w:t>
            </w:r>
          </w:p>
          <w:p w14:paraId="6126460C" w14:textId="77777777" w:rsidR="008C4053" w:rsidRPr="00FA37B6" w:rsidRDefault="008C4053" w:rsidP="008C4053">
            <w:pPr>
              <w:pStyle w:val="p"/>
              <w:rPr>
                <w:color w:val="auto"/>
                <w:sz w:val="28"/>
                <w:szCs w:val="28"/>
                <w:lang w:val="kk-KZ"/>
              </w:rPr>
            </w:pPr>
            <w:r w:rsidRPr="00FA37B6">
              <w:rPr>
                <w:color w:val="auto"/>
                <w:sz w:val="28"/>
                <w:szCs w:val="28"/>
                <w:lang w:val="kk-KZ"/>
              </w:rPr>
              <w:t>Национального Банка Республики Казахстан</w:t>
            </w:r>
          </w:p>
        </w:tc>
        <w:tc>
          <w:tcPr>
            <w:tcW w:w="779" w:type="pct"/>
            <w:tcMar>
              <w:top w:w="0" w:type="dxa"/>
              <w:left w:w="108" w:type="dxa"/>
              <w:bottom w:w="0" w:type="dxa"/>
              <w:right w:w="108" w:type="dxa"/>
            </w:tcMar>
            <w:hideMark/>
          </w:tcPr>
          <w:p w14:paraId="145A261C"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есепті кезең</w:t>
            </w:r>
          </w:p>
          <w:p w14:paraId="6174BB4A" w14:textId="77777777" w:rsidR="008C4053" w:rsidRPr="00FA37B6" w:rsidRDefault="008C4053" w:rsidP="008C4053">
            <w:pPr>
              <w:pStyle w:val="p"/>
              <w:rPr>
                <w:color w:val="auto"/>
                <w:sz w:val="28"/>
                <w:szCs w:val="28"/>
                <w:lang w:val="kk-KZ"/>
              </w:rPr>
            </w:pPr>
            <w:r w:rsidRPr="00FA37B6">
              <w:rPr>
                <w:color w:val="auto"/>
                <w:sz w:val="28"/>
                <w:szCs w:val="28"/>
                <w:lang w:val="kk-KZ"/>
              </w:rPr>
              <w:t>отчетный период</w:t>
            </w:r>
          </w:p>
        </w:tc>
        <w:tc>
          <w:tcPr>
            <w:tcW w:w="730" w:type="pct"/>
            <w:tcMar>
              <w:top w:w="0" w:type="dxa"/>
              <w:left w:w="108" w:type="dxa"/>
              <w:bottom w:w="0" w:type="dxa"/>
              <w:right w:w="108" w:type="dxa"/>
            </w:tcMar>
            <w:hideMark/>
          </w:tcPr>
          <w:p w14:paraId="5641EBC9" w14:textId="77777777" w:rsidR="008C4053" w:rsidRPr="00FA37B6" w:rsidRDefault="008C4053" w:rsidP="008C4053">
            <w:pPr>
              <w:pStyle w:val="p"/>
              <w:spacing w:line="276" w:lineRule="auto"/>
              <w:rPr>
                <w:color w:val="auto"/>
                <w:sz w:val="28"/>
                <w:szCs w:val="28"/>
                <w:lang w:val="kk-KZ"/>
              </w:rPr>
            </w:pPr>
            <w:r w:rsidRPr="00FA37B6">
              <w:rPr>
                <w:noProof/>
                <w:color w:val="auto"/>
                <w:sz w:val="28"/>
                <w:szCs w:val="28"/>
              </w:rPr>
              <w:drawing>
                <wp:inline distT="0" distB="0" distL="0" distR="0" wp14:anchorId="36582F5A" wp14:editId="05290946">
                  <wp:extent cx="1028700" cy="314325"/>
                  <wp:effectExtent l="0" t="0" r="0" b="9525"/>
                  <wp:docPr id="4" name="Рисунок 4" descr="C:\Стат отчеты\Отчетности\Методология\Стат отчеты\Отчетности\Методология\ПРОЕКТ ПОСТАНОВЛЕНИЯ\Проект Постановления НБ РК\AppData\AppData\Local\Microsoft\AppData\Local\Microsoft\Windows\INetCache\13012025 от АС - согласно ЮД\ITS.Paragraph\DocumentsCache\043364\043364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Стат отчеты\Отчетности\Методология\Стат отчеты\Отчетности\Методология\ПРОЕКТ ПОСТАНОВЛЕНИЯ\Проект Постановления НБ РК\AppData\AppData\Local\Microsoft\AppData\Local\Microsoft\Windows\INetCache\13012025 от АС - согласно ЮД\ITS.Paragraph\DocumentsCache\043364\043364080.JPG"/>
                          <pic:cNvPicPr>
                            <a:picLocks noChangeAspect="1" noChangeArrowheads="1"/>
                          </pic:cNvPicPr>
                        </pic:nvPicPr>
                        <pic:blipFill>
                          <a:blip r:embed="rId72" r:link="rId73" cstate="print">
                            <a:extLst>
                              <a:ext uri="{28A0092B-C50C-407E-A947-70E740481C1C}">
                                <a14:useLocalDpi xmlns:a14="http://schemas.microsoft.com/office/drawing/2010/main" val="0"/>
                              </a:ext>
                            </a:extLst>
                          </a:blip>
                          <a:srcRect/>
                          <a:stretch>
                            <a:fillRect/>
                          </a:stretch>
                        </pic:blipFill>
                        <pic:spPr bwMode="auto">
                          <a:xfrm>
                            <a:off x="0" y="0"/>
                            <a:ext cx="1028700" cy="314325"/>
                          </a:xfrm>
                          <a:prstGeom prst="rect">
                            <a:avLst/>
                          </a:prstGeom>
                          <a:noFill/>
                          <a:ln>
                            <a:noFill/>
                          </a:ln>
                        </pic:spPr>
                      </pic:pic>
                    </a:graphicData>
                  </a:graphic>
                </wp:inline>
              </w:drawing>
            </w:r>
          </w:p>
        </w:tc>
        <w:tc>
          <w:tcPr>
            <w:tcW w:w="432" w:type="pct"/>
            <w:tcMar>
              <w:top w:w="0" w:type="dxa"/>
              <w:left w:w="108" w:type="dxa"/>
              <w:bottom w:w="0" w:type="dxa"/>
              <w:right w:w="108" w:type="dxa"/>
            </w:tcMar>
            <w:hideMark/>
          </w:tcPr>
          <w:p w14:paraId="39FF590F"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жыл</w:t>
            </w:r>
          </w:p>
          <w:p w14:paraId="14086287" w14:textId="77777777" w:rsidR="008C4053" w:rsidRPr="00FA37B6" w:rsidRDefault="008C4053" w:rsidP="008C4053">
            <w:pPr>
              <w:pStyle w:val="p"/>
              <w:rPr>
                <w:color w:val="auto"/>
                <w:sz w:val="28"/>
                <w:szCs w:val="28"/>
                <w:lang w:val="kk-KZ"/>
              </w:rPr>
            </w:pPr>
            <w:r w:rsidRPr="00FA37B6">
              <w:rPr>
                <w:color w:val="auto"/>
                <w:sz w:val="28"/>
                <w:szCs w:val="28"/>
                <w:lang w:val="kk-KZ"/>
              </w:rPr>
              <w:t>год</w:t>
            </w:r>
          </w:p>
        </w:tc>
      </w:tr>
    </w:tbl>
    <w:p w14:paraId="63E6D624" w14:textId="77777777" w:rsidR="008C4053" w:rsidRPr="00FA37B6" w:rsidRDefault="008C4053" w:rsidP="008C4053">
      <w:pPr>
        <w:pStyle w:val="pc"/>
        <w:rPr>
          <w:color w:val="auto"/>
          <w:lang w:val="kk-KZ"/>
        </w:rPr>
      </w:pPr>
    </w:p>
    <w:tbl>
      <w:tblPr>
        <w:tblW w:w="4980" w:type="pct"/>
        <w:jc w:val="center"/>
        <w:tblCellMar>
          <w:left w:w="0" w:type="dxa"/>
          <w:right w:w="0" w:type="dxa"/>
        </w:tblCellMar>
        <w:tblLook w:val="04A0" w:firstRow="1" w:lastRow="0" w:firstColumn="1" w:lastColumn="0" w:noHBand="0" w:noVBand="1"/>
      </w:tblPr>
      <w:tblGrid>
        <w:gridCol w:w="2151"/>
        <w:gridCol w:w="714"/>
        <w:gridCol w:w="966"/>
        <w:gridCol w:w="3233"/>
        <w:gridCol w:w="2386"/>
        <w:gridCol w:w="1335"/>
        <w:gridCol w:w="2508"/>
        <w:gridCol w:w="403"/>
        <w:gridCol w:w="67"/>
        <w:gridCol w:w="287"/>
        <w:gridCol w:w="461"/>
      </w:tblGrid>
      <w:tr w:rsidR="00FA37B6" w:rsidRPr="00FA37B6" w14:paraId="73BD5F33" w14:textId="77777777" w:rsidTr="008C4053">
        <w:trPr>
          <w:gridAfter w:val="1"/>
          <w:wAfter w:w="159" w:type="pct"/>
          <w:jc w:val="center"/>
        </w:trPr>
        <w:tc>
          <w:tcPr>
            <w:tcW w:w="4841" w:type="pct"/>
            <w:gridSpan w:val="10"/>
            <w:tcMar>
              <w:top w:w="0" w:type="dxa"/>
              <w:left w:w="108" w:type="dxa"/>
              <w:bottom w:w="0" w:type="dxa"/>
              <w:right w:w="108" w:type="dxa"/>
            </w:tcMar>
            <w:hideMark/>
          </w:tcPr>
          <w:p w14:paraId="29B20336"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Заңды тұлғалар Қазақстан Республикасы Ұлттық Банкінің аумақтық филиалының сұратуы бойынша ұсынады. Мемлекеттік басқару органдары және банктер статистикалық нысанды ұсынбайды</w:t>
            </w:r>
          </w:p>
          <w:p w14:paraId="2D320A2E"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Представляют юридические лица по запросу территориального филиала Национального Банка Республики Казахстан. Не представляют статистическую форму органы государственного управления и банки</w:t>
            </w:r>
          </w:p>
        </w:tc>
      </w:tr>
      <w:tr w:rsidR="00FA37B6" w:rsidRPr="00FA37B6" w14:paraId="0127A2B5" w14:textId="77777777" w:rsidTr="008C4053">
        <w:trPr>
          <w:gridAfter w:val="1"/>
          <w:wAfter w:w="159" w:type="pct"/>
          <w:jc w:val="center"/>
        </w:trPr>
        <w:tc>
          <w:tcPr>
            <w:tcW w:w="4841" w:type="pct"/>
            <w:gridSpan w:val="10"/>
            <w:tcMar>
              <w:top w:w="0" w:type="dxa"/>
              <w:left w:w="108" w:type="dxa"/>
              <w:bottom w:w="0" w:type="dxa"/>
              <w:right w:w="108" w:type="dxa"/>
            </w:tcMar>
            <w:hideMark/>
          </w:tcPr>
          <w:p w14:paraId="42FA1539"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Ұсыну мерзімі – сауалнамада көрсетілген күнге дейін</w:t>
            </w:r>
          </w:p>
          <w:p w14:paraId="0F0D028D"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Срок представления – до даты, указанной в анкете</w:t>
            </w:r>
          </w:p>
        </w:tc>
      </w:tr>
      <w:tr w:rsidR="00FA37B6" w:rsidRPr="00FA37B6" w14:paraId="5F623F91" w14:textId="77777777" w:rsidTr="008C4053">
        <w:trPr>
          <w:gridAfter w:val="1"/>
          <w:wAfter w:w="159" w:type="pct"/>
          <w:jc w:val="center"/>
        </w:trPr>
        <w:tc>
          <w:tcPr>
            <w:tcW w:w="987" w:type="pct"/>
            <w:gridSpan w:val="2"/>
            <w:tcMar>
              <w:top w:w="0" w:type="dxa"/>
              <w:left w:w="108" w:type="dxa"/>
              <w:bottom w:w="0" w:type="dxa"/>
              <w:right w:w="108" w:type="dxa"/>
            </w:tcMar>
            <w:hideMark/>
          </w:tcPr>
          <w:p w14:paraId="6899B82B"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БСН коды</w:t>
            </w:r>
          </w:p>
          <w:p w14:paraId="6C3B2F39"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код БИН</w:t>
            </w:r>
          </w:p>
        </w:tc>
        <w:tc>
          <w:tcPr>
            <w:tcW w:w="3854" w:type="pct"/>
            <w:gridSpan w:val="8"/>
            <w:tcMar>
              <w:top w:w="0" w:type="dxa"/>
              <w:left w:w="108" w:type="dxa"/>
              <w:bottom w:w="0" w:type="dxa"/>
              <w:right w:w="108" w:type="dxa"/>
            </w:tcMar>
            <w:hideMark/>
          </w:tcPr>
          <w:p w14:paraId="358F8EB3" w14:textId="77777777" w:rsidR="008C4053" w:rsidRPr="00FA37B6" w:rsidRDefault="008C4053" w:rsidP="008C4053">
            <w:pPr>
              <w:pStyle w:val="p"/>
              <w:spacing w:line="254" w:lineRule="auto"/>
              <w:rPr>
                <w:color w:val="auto"/>
                <w:sz w:val="28"/>
                <w:szCs w:val="28"/>
                <w:lang w:val="kk-KZ" w:eastAsia="en-US"/>
              </w:rPr>
            </w:pPr>
            <w:r w:rsidRPr="00FA37B6">
              <w:rPr>
                <w:noProof/>
                <w:color w:val="auto"/>
                <w:sz w:val="28"/>
                <w:szCs w:val="28"/>
              </w:rPr>
              <w:drawing>
                <wp:inline distT="0" distB="0" distL="0" distR="0" wp14:anchorId="300B051C" wp14:editId="31CFE135">
                  <wp:extent cx="3267075" cy="3333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7075" cy="333375"/>
                          </a:xfrm>
                          <a:prstGeom prst="rect">
                            <a:avLst/>
                          </a:prstGeom>
                          <a:noFill/>
                          <a:ln>
                            <a:noFill/>
                          </a:ln>
                        </pic:spPr>
                      </pic:pic>
                    </a:graphicData>
                  </a:graphic>
                </wp:inline>
              </w:drawing>
            </w:r>
          </w:p>
        </w:tc>
      </w:tr>
      <w:tr w:rsidR="00FA37B6" w:rsidRPr="00FA37B6" w14:paraId="2F39209D" w14:textId="77777777" w:rsidTr="008C4053">
        <w:trPr>
          <w:jc w:val="center"/>
        </w:trPr>
        <w:tc>
          <w:tcPr>
            <w:tcW w:w="741" w:type="pct"/>
            <w:vAlign w:val="center"/>
            <w:hideMark/>
          </w:tcPr>
          <w:p w14:paraId="572D9602" w14:textId="77777777" w:rsidR="008C4053" w:rsidRPr="00FA37B6" w:rsidRDefault="008C4053" w:rsidP="008C4053">
            <w:pPr>
              <w:rPr>
                <w:lang w:val="kk-KZ"/>
              </w:rPr>
            </w:pPr>
          </w:p>
        </w:tc>
        <w:tc>
          <w:tcPr>
            <w:tcW w:w="246" w:type="pct"/>
            <w:vAlign w:val="center"/>
            <w:hideMark/>
          </w:tcPr>
          <w:p w14:paraId="0AE0BFFE" w14:textId="77777777" w:rsidR="008C4053" w:rsidRPr="00FA37B6" w:rsidRDefault="008C4053" w:rsidP="008C4053">
            <w:pPr>
              <w:overflowPunct/>
              <w:autoSpaceDE/>
              <w:autoSpaceDN/>
              <w:adjustRightInd/>
              <w:rPr>
                <w:lang w:val="kk-KZ" w:eastAsia="kk-KZ"/>
              </w:rPr>
            </w:pPr>
          </w:p>
        </w:tc>
        <w:tc>
          <w:tcPr>
            <w:tcW w:w="333" w:type="pct"/>
            <w:vAlign w:val="center"/>
            <w:hideMark/>
          </w:tcPr>
          <w:p w14:paraId="6B323103" w14:textId="77777777" w:rsidR="008C4053" w:rsidRPr="00FA37B6" w:rsidRDefault="008C4053" w:rsidP="008C4053">
            <w:pPr>
              <w:overflowPunct/>
              <w:autoSpaceDE/>
              <w:autoSpaceDN/>
              <w:adjustRightInd/>
              <w:rPr>
                <w:lang w:val="kk-KZ" w:eastAsia="kk-KZ"/>
              </w:rPr>
            </w:pPr>
          </w:p>
        </w:tc>
        <w:tc>
          <w:tcPr>
            <w:tcW w:w="1114" w:type="pct"/>
            <w:vAlign w:val="center"/>
            <w:hideMark/>
          </w:tcPr>
          <w:p w14:paraId="7F8F33B3" w14:textId="77777777" w:rsidR="008C4053" w:rsidRPr="00FA37B6" w:rsidRDefault="008C4053" w:rsidP="008C4053">
            <w:pPr>
              <w:overflowPunct/>
              <w:autoSpaceDE/>
              <w:autoSpaceDN/>
              <w:adjustRightInd/>
              <w:rPr>
                <w:lang w:val="kk-KZ" w:eastAsia="kk-KZ"/>
              </w:rPr>
            </w:pPr>
          </w:p>
        </w:tc>
        <w:tc>
          <w:tcPr>
            <w:tcW w:w="822" w:type="pct"/>
            <w:vAlign w:val="center"/>
            <w:hideMark/>
          </w:tcPr>
          <w:p w14:paraId="33BF64B8" w14:textId="77777777" w:rsidR="008C4053" w:rsidRPr="00FA37B6" w:rsidRDefault="008C4053" w:rsidP="008C4053">
            <w:pPr>
              <w:overflowPunct/>
              <w:autoSpaceDE/>
              <w:autoSpaceDN/>
              <w:adjustRightInd/>
              <w:rPr>
                <w:lang w:val="kk-KZ" w:eastAsia="kk-KZ"/>
              </w:rPr>
            </w:pPr>
          </w:p>
        </w:tc>
        <w:tc>
          <w:tcPr>
            <w:tcW w:w="460" w:type="pct"/>
            <w:vAlign w:val="center"/>
            <w:hideMark/>
          </w:tcPr>
          <w:p w14:paraId="5087C913" w14:textId="77777777" w:rsidR="008C4053" w:rsidRPr="00FA37B6" w:rsidRDefault="008C4053" w:rsidP="008C4053">
            <w:pPr>
              <w:overflowPunct/>
              <w:autoSpaceDE/>
              <w:autoSpaceDN/>
              <w:adjustRightInd/>
              <w:rPr>
                <w:lang w:val="kk-KZ" w:eastAsia="kk-KZ"/>
              </w:rPr>
            </w:pPr>
          </w:p>
        </w:tc>
        <w:tc>
          <w:tcPr>
            <w:tcW w:w="864" w:type="pct"/>
            <w:vAlign w:val="center"/>
            <w:hideMark/>
          </w:tcPr>
          <w:p w14:paraId="0439BCC4" w14:textId="77777777" w:rsidR="008C4053" w:rsidRPr="00FA37B6" w:rsidRDefault="008C4053" w:rsidP="008C4053">
            <w:pPr>
              <w:overflowPunct/>
              <w:autoSpaceDE/>
              <w:autoSpaceDN/>
              <w:adjustRightInd/>
              <w:rPr>
                <w:lang w:val="kk-KZ" w:eastAsia="kk-KZ"/>
              </w:rPr>
            </w:pPr>
          </w:p>
        </w:tc>
        <w:tc>
          <w:tcPr>
            <w:tcW w:w="139" w:type="pct"/>
            <w:vAlign w:val="center"/>
            <w:hideMark/>
          </w:tcPr>
          <w:p w14:paraId="360B5D08" w14:textId="77777777" w:rsidR="008C4053" w:rsidRPr="00FA37B6" w:rsidRDefault="008C4053" w:rsidP="008C4053">
            <w:pPr>
              <w:overflowPunct/>
              <w:autoSpaceDE/>
              <w:autoSpaceDN/>
              <w:adjustRightInd/>
              <w:rPr>
                <w:lang w:val="kk-KZ" w:eastAsia="kk-KZ"/>
              </w:rPr>
            </w:pPr>
          </w:p>
        </w:tc>
        <w:tc>
          <w:tcPr>
            <w:tcW w:w="23" w:type="pct"/>
            <w:vAlign w:val="center"/>
            <w:hideMark/>
          </w:tcPr>
          <w:p w14:paraId="6CFCCDBA" w14:textId="77777777" w:rsidR="008C4053" w:rsidRPr="00FA37B6" w:rsidRDefault="008C4053" w:rsidP="008C4053">
            <w:pPr>
              <w:overflowPunct/>
              <w:autoSpaceDE/>
              <w:autoSpaceDN/>
              <w:adjustRightInd/>
              <w:rPr>
                <w:lang w:val="kk-KZ" w:eastAsia="kk-KZ"/>
              </w:rPr>
            </w:pPr>
          </w:p>
        </w:tc>
        <w:tc>
          <w:tcPr>
            <w:tcW w:w="259" w:type="pct"/>
            <w:gridSpan w:val="2"/>
            <w:vAlign w:val="center"/>
            <w:hideMark/>
          </w:tcPr>
          <w:p w14:paraId="396D3FE6" w14:textId="77777777" w:rsidR="008C4053" w:rsidRPr="00FA37B6" w:rsidRDefault="008C4053" w:rsidP="008C4053">
            <w:pPr>
              <w:overflowPunct/>
              <w:autoSpaceDE/>
              <w:autoSpaceDN/>
              <w:adjustRightInd/>
              <w:rPr>
                <w:lang w:val="kk-KZ" w:eastAsia="kk-KZ"/>
              </w:rPr>
            </w:pPr>
          </w:p>
        </w:tc>
      </w:tr>
    </w:tbl>
    <w:p w14:paraId="3DA4FA81" w14:textId="77777777" w:rsidR="008C4053" w:rsidRPr="00FA37B6" w:rsidRDefault="008C4053" w:rsidP="008C4053">
      <w:pPr>
        <w:pStyle w:val="pc"/>
        <w:rPr>
          <w:color w:val="auto"/>
          <w:sz w:val="28"/>
          <w:szCs w:val="28"/>
          <w:lang w:val="kk-KZ"/>
        </w:rPr>
      </w:pPr>
      <w:r w:rsidRPr="00FA37B6">
        <w:rPr>
          <w:b/>
          <w:bCs/>
          <w:i/>
          <w:iCs/>
          <w:color w:val="auto"/>
          <w:sz w:val="28"/>
          <w:szCs w:val="28"/>
          <w:bdr w:val="none" w:sz="0" w:space="0" w:color="auto" w:frame="1"/>
          <w:lang w:val="kk-KZ"/>
        </w:rPr>
        <w:t>Кұрметтi респондент!</w:t>
      </w:r>
      <w:r w:rsidRPr="00FA37B6">
        <w:rPr>
          <w:color w:val="auto"/>
          <w:sz w:val="28"/>
          <w:szCs w:val="28"/>
          <w:lang w:val="kk-KZ"/>
        </w:rPr>
        <w:t xml:space="preserve"> </w:t>
      </w:r>
    </w:p>
    <w:p w14:paraId="7D2B0E09" w14:textId="77777777" w:rsidR="008C4053" w:rsidRPr="00FA37B6" w:rsidRDefault="008C4053" w:rsidP="008C4053">
      <w:pPr>
        <w:pStyle w:val="pc"/>
        <w:rPr>
          <w:color w:val="auto"/>
          <w:sz w:val="28"/>
          <w:szCs w:val="28"/>
          <w:lang w:val="kk-KZ"/>
        </w:rPr>
      </w:pPr>
      <w:r w:rsidRPr="00FA37B6">
        <w:rPr>
          <w:i/>
          <w:iCs/>
          <w:color w:val="auto"/>
          <w:sz w:val="28"/>
          <w:szCs w:val="28"/>
          <w:bdr w:val="none" w:sz="0" w:space="0" w:color="auto" w:frame="1"/>
          <w:lang w:val="kk-KZ"/>
        </w:rPr>
        <w:t>Уважаемый респондент!</w:t>
      </w:r>
    </w:p>
    <w:p w14:paraId="59AED8DC" w14:textId="77777777" w:rsidR="00072815" w:rsidRDefault="00072815" w:rsidP="008C4053">
      <w:pPr>
        <w:pStyle w:val="pc"/>
        <w:rPr>
          <w:color w:val="auto"/>
          <w:lang w:val="kk-KZ"/>
        </w:rPr>
      </w:pPr>
    </w:p>
    <w:p w14:paraId="23C263FD" w14:textId="77777777" w:rsidR="00072815" w:rsidRPr="00072815" w:rsidRDefault="00072815" w:rsidP="00072815">
      <w:pPr>
        <w:pStyle w:val="pji"/>
        <w:ind w:firstLine="709"/>
        <w:rPr>
          <w:color w:val="auto"/>
          <w:sz w:val="28"/>
          <w:szCs w:val="28"/>
          <w:lang w:val="kk-KZ"/>
        </w:rPr>
      </w:pPr>
      <w:r w:rsidRPr="00072815">
        <w:rPr>
          <w:b/>
          <w:bCs/>
          <w:color w:val="auto"/>
          <w:sz w:val="28"/>
          <w:szCs w:val="28"/>
          <w:bdr w:val="none" w:sz="0" w:space="0" w:color="auto" w:frame="1"/>
          <w:lang w:val="kk-KZ"/>
        </w:rPr>
        <w:t>Толтырылған статистикалық нысанды 20___ жылдың _____________ дейін қайтаруды сұраймыз.</w:t>
      </w:r>
      <w:r w:rsidRPr="00072815">
        <w:rPr>
          <w:color w:val="auto"/>
          <w:sz w:val="28"/>
          <w:szCs w:val="28"/>
          <w:lang w:val="kk-KZ"/>
        </w:rPr>
        <w:t xml:space="preserve"> </w:t>
      </w:r>
    </w:p>
    <w:p w14:paraId="7382A23F" w14:textId="77777777" w:rsidR="00072815" w:rsidRPr="005B7230" w:rsidRDefault="00072815" w:rsidP="00072815">
      <w:pPr>
        <w:pStyle w:val="pji"/>
        <w:ind w:firstLine="709"/>
        <w:rPr>
          <w:color w:val="auto"/>
          <w:sz w:val="28"/>
          <w:szCs w:val="28"/>
        </w:rPr>
      </w:pPr>
      <w:r w:rsidRPr="005B7230">
        <w:rPr>
          <w:color w:val="auto"/>
          <w:sz w:val="28"/>
          <w:szCs w:val="28"/>
        </w:rPr>
        <w:t>Пожалуйста, возвратите заполненную статистическую форму до ____________20___ года.</w:t>
      </w:r>
    </w:p>
    <w:p w14:paraId="759733B5"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Осы статистикалық нысан Қазақстанның сыртқы экономикалық шоттарының (төлем балансының және халықаралық инвестициялық позицияның) статистикасын жасау, сондай-ақ осы статистикалық нысанға сәйкес сұралған іріктемелі ақпаратты жаңарту және нақтылау мақсатында статистикалық байқауға енгізілуі тиіс кәсіпорындарды анықтауға арналған. Сыртқы сауда саясаты, шетелдік инвестицияларды қолдау саясаты (несиелерді және сауда кредиттерін қоса алғанда) және теңгенің айырбас бағамы саясаты саласында шешімдер қабылдаудың негізі болып табылатын сыртқы экономикалық шоттарының шынайылығы осы статистикалық нысанды толтыруға байланысты болады.</w:t>
      </w:r>
    </w:p>
    <w:p w14:paraId="44A7AB74"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Тиісті жауаптарға «√» немесе «х» белгісін қоюды және ұсынылған кестелерді толтыруды сұраймыз.</w:t>
      </w:r>
    </w:p>
    <w:p w14:paraId="6F694EFD" w14:textId="77777777" w:rsidR="00072815" w:rsidRPr="005B7230" w:rsidRDefault="00072815" w:rsidP="00072815">
      <w:pPr>
        <w:pStyle w:val="pj"/>
        <w:ind w:firstLine="709"/>
        <w:rPr>
          <w:color w:val="auto"/>
          <w:sz w:val="28"/>
          <w:szCs w:val="28"/>
        </w:rPr>
      </w:pPr>
      <w:r w:rsidRPr="005B7230">
        <w:rPr>
          <w:color w:val="auto"/>
          <w:sz w:val="28"/>
          <w:szCs w:val="28"/>
        </w:rPr>
        <w:t>Данная статистическая форма предназначена для определения организаций, которые включаются в статистическое наблюдение в целях составления статистики внешнеэкономических счетов Казахстана (платежного баланса и международной инвестиционной позиции), а также с целью уточнения и обновления выборочной информации, запрашиваемой в соответствии с настоящей статистической формой. От заполнения данной статистической формы зависит достоверность статистики внешнеэкономических счетов, являющейся основой принятия решений в области внешнеторговой политики, политики поддержки иностранных инвестиций (включая ссуды и торговые кредиты) и политики обменного курса те</w:t>
      </w:r>
      <w:r w:rsidRPr="005B7230">
        <w:rPr>
          <w:color w:val="auto"/>
          <w:sz w:val="28"/>
          <w:szCs w:val="28"/>
          <w:lang w:val="kk-KZ"/>
        </w:rPr>
        <w:t>ң</w:t>
      </w:r>
      <w:r w:rsidRPr="005B7230">
        <w:rPr>
          <w:color w:val="auto"/>
          <w:sz w:val="28"/>
          <w:szCs w:val="28"/>
        </w:rPr>
        <w:t>ге.</w:t>
      </w:r>
    </w:p>
    <w:p w14:paraId="3608358C" w14:textId="77777777" w:rsidR="00072815" w:rsidRPr="005B7230" w:rsidRDefault="00072815" w:rsidP="00072815">
      <w:pPr>
        <w:pStyle w:val="pj"/>
        <w:ind w:firstLine="709"/>
        <w:rPr>
          <w:color w:val="auto"/>
          <w:sz w:val="28"/>
          <w:szCs w:val="28"/>
        </w:rPr>
      </w:pPr>
      <w:r w:rsidRPr="005B7230">
        <w:rPr>
          <w:color w:val="auto"/>
          <w:sz w:val="28"/>
          <w:szCs w:val="28"/>
        </w:rPr>
        <w:t>Просим проставить знак «√» или «х» в соответствующих ответах и заполнить предлагаемые таблицы.</w:t>
      </w:r>
    </w:p>
    <w:p w14:paraId="73FB1C97" w14:textId="77777777" w:rsidR="00072815" w:rsidRPr="005B7230" w:rsidRDefault="00072815" w:rsidP="00072815">
      <w:pPr>
        <w:pStyle w:val="pj"/>
        <w:rPr>
          <w:color w:val="auto"/>
          <w:sz w:val="28"/>
          <w:szCs w:val="28"/>
        </w:rPr>
      </w:pPr>
      <w:r w:rsidRPr="005B7230">
        <w:rPr>
          <w:color w:val="auto"/>
          <w:sz w:val="28"/>
          <w:szCs w:val="28"/>
        </w:rPr>
        <w:t> </w:t>
      </w:r>
    </w:p>
    <w:p w14:paraId="0384B9CE" w14:textId="77777777" w:rsidR="00072815" w:rsidRPr="005B7230" w:rsidRDefault="00072815" w:rsidP="00072815">
      <w:pPr>
        <w:pStyle w:val="pc"/>
        <w:jc w:val="both"/>
        <w:rPr>
          <w:color w:val="auto"/>
          <w:sz w:val="28"/>
          <w:szCs w:val="28"/>
        </w:rPr>
      </w:pPr>
      <w:r w:rsidRPr="005B7230">
        <w:rPr>
          <w:b/>
          <w:bCs/>
          <w:color w:val="auto"/>
          <w:sz w:val="28"/>
          <w:szCs w:val="28"/>
          <w:bdr w:val="none" w:sz="0" w:space="0" w:color="auto" w:frame="1"/>
        </w:rPr>
        <w:t>Нысанның келесі бөлімдерін толтыруға/жаңартуға сұраймыз</w:t>
      </w:r>
    </w:p>
    <w:p w14:paraId="15D8CB83" w14:textId="77777777" w:rsidR="00072815" w:rsidRPr="005B7230" w:rsidRDefault="00072815" w:rsidP="00072815">
      <w:pPr>
        <w:pStyle w:val="pc"/>
        <w:jc w:val="both"/>
        <w:rPr>
          <w:color w:val="auto"/>
          <w:sz w:val="28"/>
          <w:szCs w:val="28"/>
        </w:rPr>
      </w:pPr>
      <w:r w:rsidRPr="005B7230">
        <w:rPr>
          <w:color w:val="auto"/>
          <w:sz w:val="28"/>
          <w:szCs w:val="28"/>
        </w:rPr>
        <w:t>Пожалуйста, заполните/обновите следующие разделы формы</w:t>
      </w:r>
    </w:p>
    <w:p w14:paraId="3904127E" w14:textId="77777777" w:rsidR="00072815" w:rsidRPr="005B7230" w:rsidRDefault="00072815" w:rsidP="00072815">
      <w:pPr>
        <w:pStyle w:val="pji"/>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4039"/>
        <w:gridCol w:w="10510"/>
      </w:tblGrid>
      <w:tr w:rsidR="00072815" w:rsidRPr="005B7230" w14:paraId="6829DCD3" w14:textId="77777777" w:rsidTr="00D63333">
        <w:trPr>
          <w:jc w:val="center"/>
        </w:trPr>
        <w:tc>
          <w:tcPr>
            <w:tcW w:w="138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464490" w14:textId="77777777" w:rsidR="00072815" w:rsidRPr="005B7230" w:rsidRDefault="00072815" w:rsidP="00D63333">
            <w:pPr>
              <w:pStyle w:val="pc"/>
              <w:jc w:val="both"/>
              <w:rPr>
                <w:color w:val="auto"/>
                <w:sz w:val="28"/>
                <w:szCs w:val="28"/>
              </w:rPr>
            </w:pPr>
            <w:r w:rsidRPr="005B7230">
              <w:rPr>
                <w:b/>
                <w:bCs/>
                <w:color w:val="auto"/>
                <w:sz w:val="28"/>
                <w:szCs w:val="28"/>
                <w:bdr w:val="none" w:sz="0" w:space="0" w:color="auto" w:frame="1"/>
              </w:rPr>
              <w:t>Бөлімдер</w:t>
            </w:r>
          </w:p>
          <w:p w14:paraId="5EC12B84" w14:textId="77777777" w:rsidR="00072815" w:rsidRPr="005B7230" w:rsidRDefault="00072815" w:rsidP="00D63333">
            <w:pPr>
              <w:pStyle w:val="pc"/>
              <w:jc w:val="both"/>
              <w:rPr>
                <w:color w:val="auto"/>
                <w:sz w:val="28"/>
                <w:szCs w:val="28"/>
              </w:rPr>
            </w:pPr>
            <w:r w:rsidRPr="005B7230">
              <w:rPr>
                <w:color w:val="auto"/>
                <w:sz w:val="28"/>
                <w:szCs w:val="28"/>
              </w:rPr>
              <w:t>Разделы</w:t>
            </w:r>
          </w:p>
        </w:tc>
        <w:tc>
          <w:tcPr>
            <w:tcW w:w="36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AF53AD" w14:textId="77777777" w:rsidR="00072815" w:rsidRPr="005B7230" w:rsidRDefault="00072815" w:rsidP="00D63333">
            <w:pPr>
              <w:pStyle w:val="pc"/>
              <w:jc w:val="both"/>
              <w:rPr>
                <w:color w:val="auto"/>
                <w:sz w:val="28"/>
                <w:szCs w:val="28"/>
              </w:rPr>
            </w:pPr>
            <w:r w:rsidRPr="005B7230">
              <w:rPr>
                <w:color w:val="auto"/>
                <w:sz w:val="28"/>
                <w:szCs w:val="28"/>
              </w:rPr>
              <w:t xml:space="preserve">1 </w:t>
            </w:r>
            <w:r w:rsidRPr="005B7230">
              <w:rPr>
                <w:rFonts w:ascii="Segoe UI Symbol" w:eastAsia="MS Gothic" w:hAnsi="Segoe UI Symbol" w:cs="Segoe UI Symbol"/>
                <w:color w:val="auto"/>
                <w:sz w:val="28"/>
                <w:szCs w:val="28"/>
              </w:rPr>
              <w:t>☐</w:t>
            </w:r>
            <w:r w:rsidRPr="005B7230">
              <w:rPr>
                <w:color w:val="auto"/>
                <w:sz w:val="28"/>
                <w:szCs w:val="28"/>
              </w:rPr>
              <w:t xml:space="preserve">; 2 </w:t>
            </w:r>
            <w:r w:rsidRPr="005B7230">
              <w:rPr>
                <w:rFonts w:ascii="Segoe UI Symbol" w:eastAsia="MS Gothic" w:hAnsi="Segoe UI Symbol" w:cs="Segoe UI Symbol"/>
                <w:color w:val="auto"/>
                <w:sz w:val="28"/>
                <w:szCs w:val="28"/>
              </w:rPr>
              <w:t>☐</w:t>
            </w:r>
            <w:r w:rsidRPr="005B7230">
              <w:rPr>
                <w:color w:val="auto"/>
                <w:sz w:val="28"/>
                <w:szCs w:val="28"/>
              </w:rPr>
              <w:t xml:space="preserve">; 3 </w:t>
            </w:r>
            <w:r w:rsidRPr="005B7230">
              <w:rPr>
                <w:rFonts w:ascii="Segoe UI Symbol" w:eastAsia="MS Gothic" w:hAnsi="Segoe UI Symbol" w:cs="Segoe UI Symbol"/>
                <w:color w:val="auto"/>
                <w:sz w:val="28"/>
                <w:szCs w:val="28"/>
              </w:rPr>
              <w:t>☐</w:t>
            </w:r>
            <w:r w:rsidRPr="005B7230">
              <w:rPr>
                <w:color w:val="auto"/>
                <w:sz w:val="28"/>
                <w:szCs w:val="28"/>
              </w:rPr>
              <w:t xml:space="preserve">; 4 </w:t>
            </w:r>
            <w:r w:rsidRPr="005B7230">
              <w:rPr>
                <w:rFonts w:ascii="Segoe UI Symbol" w:eastAsia="MS Gothic" w:hAnsi="Segoe UI Symbol" w:cs="Segoe UI Symbol"/>
                <w:color w:val="auto"/>
                <w:sz w:val="28"/>
                <w:szCs w:val="28"/>
              </w:rPr>
              <w:t>☐</w:t>
            </w:r>
            <w:r w:rsidRPr="005B7230">
              <w:rPr>
                <w:color w:val="auto"/>
                <w:sz w:val="28"/>
                <w:szCs w:val="28"/>
              </w:rPr>
              <w:t xml:space="preserve">; 5 </w:t>
            </w:r>
            <w:r w:rsidRPr="005B7230">
              <w:rPr>
                <w:rFonts w:ascii="Segoe UI Symbol" w:eastAsia="MS Gothic" w:hAnsi="Segoe UI Symbol" w:cs="Segoe UI Symbol"/>
                <w:color w:val="auto"/>
                <w:sz w:val="28"/>
                <w:szCs w:val="28"/>
              </w:rPr>
              <w:t>☐</w:t>
            </w:r>
            <w:r w:rsidRPr="005B7230">
              <w:rPr>
                <w:color w:val="auto"/>
                <w:sz w:val="28"/>
                <w:szCs w:val="28"/>
              </w:rPr>
              <w:t xml:space="preserve">; 6 </w:t>
            </w:r>
            <w:r w:rsidRPr="005B7230">
              <w:rPr>
                <w:rFonts w:ascii="Segoe UI Symbol" w:eastAsia="MS Gothic" w:hAnsi="Segoe UI Symbol" w:cs="Segoe UI Symbol"/>
                <w:color w:val="auto"/>
                <w:sz w:val="28"/>
                <w:szCs w:val="28"/>
              </w:rPr>
              <w:t>☐</w:t>
            </w:r>
          </w:p>
        </w:tc>
      </w:tr>
    </w:tbl>
    <w:p w14:paraId="290987B6" w14:textId="77777777" w:rsidR="00072815" w:rsidRPr="005B7230" w:rsidRDefault="00072815" w:rsidP="00072815">
      <w:pPr>
        <w:pStyle w:val="pc"/>
        <w:jc w:val="both"/>
        <w:rPr>
          <w:color w:val="auto"/>
          <w:sz w:val="28"/>
          <w:szCs w:val="28"/>
        </w:rPr>
      </w:pPr>
      <w:r w:rsidRPr="005B7230">
        <w:rPr>
          <w:b/>
          <w:bCs/>
          <w:color w:val="auto"/>
          <w:sz w:val="28"/>
          <w:szCs w:val="28"/>
          <w:bdr w:val="none" w:sz="0" w:space="0" w:color="auto" w:frame="1"/>
        </w:rPr>
        <w:t> </w:t>
      </w:r>
    </w:p>
    <w:p w14:paraId="6DA80AA9" w14:textId="77777777" w:rsidR="00072815" w:rsidRPr="005B7230" w:rsidRDefault="00072815" w:rsidP="00072815">
      <w:pPr>
        <w:pStyle w:val="pc"/>
        <w:jc w:val="both"/>
        <w:rPr>
          <w:color w:val="auto"/>
          <w:sz w:val="28"/>
          <w:szCs w:val="28"/>
        </w:rPr>
      </w:pPr>
      <w:r w:rsidRPr="005B7230">
        <w:rPr>
          <w:b/>
          <w:bCs/>
          <w:color w:val="auto"/>
          <w:sz w:val="28"/>
          <w:szCs w:val="28"/>
          <w:bdr w:val="none" w:sz="0" w:space="0" w:color="auto" w:frame="1"/>
        </w:rPr>
        <w:t>(Қазақстан Республикасы Ұлттық Банкі (бұдан әрі – Ұлттық Банк) толтырады)</w:t>
      </w:r>
      <w:r w:rsidRPr="005B7230">
        <w:rPr>
          <w:color w:val="auto"/>
          <w:sz w:val="28"/>
          <w:szCs w:val="28"/>
        </w:rPr>
        <w:t xml:space="preserve"> </w:t>
      </w:r>
    </w:p>
    <w:p w14:paraId="62ADE26A" w14:textId="77777777" w:rsidR="00072815" w:rsidRPr="005B7230" w:rsidRDefault="00072815" w:rsidP="00072815">
      <w:pPr>
        <w:pStyle w:val="pc"/>
        <w:jc w:val="both"/>
        <w:rPr>
          <w:color w:val="auto"/>
          <w:sz w:val="28"/>
          <w:szCs w:val="28"/>
        </w:rPr>
      </w:pPr>
      <w:r w:rsidRPr="005B7230">
        <w:rPr>
          <w:color w:val="auto"/>
          <w:sz w:val="28"/>
          <w:szCs w:val="28"/>
        </w:rPr>
        <w:t>(заполняется Национальным Банком Республики Казахстан (далее –Национальный Банк))</w:t>
      </w:r>
    </w:p>
    <w:p w14:paraId="43D3E170" w14:textId="77777777" w:rsidR="00072815" w:rsidRPr="005B7230" w:rsidRDefault="00072815" w:rsidP="00072815">
      <w:pPr>
        <w:pStyle w:val="pc"/>
        <w:jc w:val="both"/>
        <w:rPr>
          <w:color w:val="auto"/>
          <w:sz w:val="28"/>
          <w:szCs w:val="28"/>
        </w:rPr>
      </w:pPr>
      <w:r w:rsidRPr="005B7230">
        <w:rPr>
          <w:color w:val="auto"/>
          <w:sz w:val="28"/>
          <w:szCs w:val="28"/>
        </w:rPr>
        <w:t>------------------------------------------------------------------------------------------------------------------------</w:t>
      </w:r>
      <w:r w:rsidRPr="005B7230">
        <w:rPr>
          <w:b/>
          <w:bCs/>
          <w:color w:val="auto"/>
          <w:sz w:val="28"/>
          <w:szCs w:val="28"/>
          <w:bdr w:val="none" w:sz="0" w:space="0" w:color="auto" w:frame="1"/>
        </w:rPr>
        <w:t> </w:t>
      </w:r>
    </w:p>
    <w:p w14:paraId="327C52DD"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1-бөлім. Сіздің ұйымыңыз туралы жалпы ақпарат</w:t>
      </w:r>
    </w:p>
    <w:p w14:paraId="6683C592" w14:textId="77777777" w:rsidR="00072815" w:rsidRPr="005B7230" w:rsidRDefault="00072815" w:rsidP="00072815">
      <w:pPr>
        <w:pStyle w:val="pj"/>
        <w:ind w:firstLine="709"/>
        <w:rPr>
          <w:color w:val="auto"/>
          <w:sz w:val="28"/>
          <w:szCs w:val="28"/>
        </w:rPr>
      </w:pPr>
      <w:r w:rsidRPr="005B7230">
        <w:rPr>
          <w:color w:val="auto"/>
          <w:sz w:val="28"/>
          <w:szCs w:val="28"/>
        </w:rPr>
        <w:t>Раздел 1. Общая информация о Вашей организации</w:t>
      </w:r>
    </w:p>
    <w:p w14:paraId="683F5159"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1.1 Келесі мәліметтерді көрсетіңіз</w:t>
      </w:r>
    </w:p>
    <w:p w14:paraId="60209EF8" w14:textId="77777777" w:rsidR="00072815" w:rsidRPr="005B7230" w:rsidRDefault="00072815" w:rsidP="00072815">
      <w:pPr>
        <w:pStyle w:val="pj"/>
        <w:ind w:firstLine="709"/>
        <w:rPr>
          <w:color w:val="auto"/>
          <w:sz w:val="28"/>
          <w:szCs w:val="28"/>
        </w:rPr>
      </w:pPr>
      <w:r w:rsidRPr="005B7230">
        <w:rPr>
          <w:color w:val="auto"/>
          <w:sz w:val="28"/>
          <w:szCs w:val="28"/>
        </w:rPr>
        <w:t>1.1 Укажите следующие сведения</w:t>
      </w:r>
    </w:p>
    <w:p w14:paraId="5E7F6F8D"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3679"/>
        <w:gridCol w:w="870"/>
      </w:tblGrid>
      <w:tr w:rsidR="00072815" w:rsidRPr="00072815" w14:paraId="18780C7F" w14:textId="77777777" w:rsidTr="00D63333">
        <w:trPr>
          <w:jc w:val="center"/>
        </w:trPr>
        <w:tc>
          <w:tcPr>
            <w:tcW w:w="470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E75DC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Пошталық индексі</w:t>
            </w:r>
          </w:p>
          <w:p w14:paraId="1C063254" w14:textId="77777777" w:rsidR="00072815" w:rsidRPr="00072815" w:rsidRDefault="00072815" w:rsidP="00D63333">
            <w:pPr>
              <w:pStyle w:val="p"/>
              <w:jc w:val="both"/>
              <w:rPr>
                <w:color w:val="auto"/>
                <w:sz w:val="20"/>
                <w:szCs w:val="20"/>
              </w:rPr>
            </w:pPr>
            <w:r w:rsidRPr="00072815">
              <w:rPr>
                <w:color w:val="auto"/>
                <w:sz w:val="20"/>
                <w:szCs w:val="20"/>
              </w:rPr>
              <w:t>Почтовый индекс</w:t>
            </w:r>
          </w:p>
        </w:tc>
        <w:tc>
          <w:tcPr>
            <w:tcW w:w="29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C5847A"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5DC5EA5"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84254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Облысы</w:t>
            </w:r>
          </w:p>
          <w:p w14:paraId="7895DC2B" w14:textId="77777777" w:rsidR="00072815" w:rsidRPr="00072815" w:rsidRDefault="00072815" w:rsidP="00D63333">
            <w:pPr>
              <w:pStyle w:val="p"/>
              <w:jc w:val="both"/>
              <w:rPr>
                <w:color w:val="auto"/>
                <w:sz w:val="20"/>
                <w:szCs w:val="20"/>
              </w:rPr>
            </w:pPr>
            <w:r w:rsidRPr="00072815">
              <w:rPr>
                <w:color w:val="auto"/>
                <w:sz w:val="20"/>
                <w:szCs w:val="20"/>
              </w:rPr>
              <w:t>Область</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282C483F"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F5557A9"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27BDE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Қаласы, ауданы (немесеқаланың ауданы)</w:t>
            </w:r>
          </w:p>
          <w:p w14:paraId="39AD1837" w14:textId="77777777" w:rsidR="00072815" w:rsidRPr="00072815" w:rsidRDefault="00072815" w:rsidP="00D63333">
            <w:pPr>
              <w:pStyle w:val="p"/>
              <w:jc w:val="both"/>
              <w:rPr>
                <w:color w:val="auto"/>
                <w:sz w:val="20"/>
                <w:szCs w:val="20"/>
              </w:rPr>
            </w:pPr>
            <w:r w:rsidRPr="00072815">
              <w:rPr>
                <w:color w:val="auto"/>
                <w:sz w:val="20"/>
                <w:szCs w:val="20"/>
              </w:rPr>
              <w:t>Город, район (или район города)</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4086D2E4"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5E54995"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10B84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Елді мекен (ауыл)</w:t>
            </w:r>
          </w:p>
          <w:p w14:paraId="147A3305" w14:textId="77777777" w:rsidR="00072815" w:rsidRPr="00072815" w:rsidRDefault="00072815" w:rsidP="00D63333">
            <w:pPr>
              <w:pStyle w:val="p"/>
              <w:jc w:val="both"/>
              <w:rPr>
                <w:color w:val="auto"/>
                <w:sz w:val="20"/>
                <w:szCs w:val="20"/>
              </w:rPr>
            </w:pPr>
            <w:r w:rsidRPr="00072815">
              <w:rPr>
                <w:color w:val="auto"/>
                <w:sz w:val="20"/>
                <w:szCs w:val="20"/>
              </w:rPr>
              <w:t>Населенный пункт (село)</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2F03F546"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7103DB6"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44BA1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Мекенжайы (көшесі, даңғылы)</w:t>
            </w:r>
          </w:p>
          <w:p w14:paraId="4FA3B97B" w14:textId="77777777" w:rsidR="00072815" w:rsidRPr="00072815" w:rsidRDefault="00072815" w:rsidP="00D63333">
            <w:pPr>
              <w:pStyle w:val="p"/>
              <w:jc w:val="both"/>
              <w:rPr>
                <w:color w:val="auto"/>
                <w:sz w:val="20"/>
                <w:szCs w:val="20"/>
              </w:rPr>
            </w:pPr>
            <w:r w:rsidRPr="00072815">
              <w:rPr>
                <w:color w:val="auto"/>
                <w:sz w:val="20"/>
                <w:szCs w:val="20"/>
              </w:rPr>
              <w:t>Местонахождение (улица, проспект)</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570F7534"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99E8F72"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1C1F3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Үйдің және офистің (пәтердің) номері</w:t>
            </w:r>
          </w:p>
          <w:p w14:paraId="72E698B5" w14:textId="77777777" w:rsidR="00072815" w:rsidRPr="00072815" w:rsidRDefault="00072815" w:rsidP="00D63333">
            <w:pPr>
              <w:pStyle w:val="p"/>
              <w:jc w:val="both"/>
              <w:rPr>
                <w:color w:val="auto"/>
                <w:sz w:val="20"/>
                <w:szCs w:val="20"/>
              </w:rPr>
            </w:pPr>
            <w:r w:rsidRPr="00072815">
              <w:rPr>
                <w:color w:val="auto"/>
                <w:sz w:val="20"/>
                <w:szCs w:val="20"/>
              </w:rPr>
              <w:t>Номер дома и офиса (квартиры)</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137D5124"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62A8656"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F1D92F"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Телефоны</w:t>
            </w:r>
          </w:p>
          <w:p w14:paraId="7325D8EE" w14:textId="77777777" w:rsidR="00072815" w:rsidRPr="00072815" w:rsidRDefault="00072815" w:rsidP="00D63333">
            <w:pPr>
              <w:pStyle w:val="p"/>
              <w:jc w:val="both"/>
              <w:rPr>
                <w:color w:val="auto"/>
                <w:sz w:val="20"/>
                <w:szCs w:val="20"/>
              </w:rPr>
            </w:pPr>
            <w:r w:rsidRPr="00072815">
              <w:rPr>
                <w:color w:val="auto"/>
                <w:sz w:val="20"/>
                <w:szCs w:val="20"/>
              </w:rPr>
              <w:t>Телефон</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0E002224"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83D1DE8"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70611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Факс</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2A4A8781"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51EFB8C1"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B1100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Электрондық поштаның мекенжайы</w:t>
            </w:r>
          </w:p>
          <w:p w14:paraId="42C149C4" w14:textId="77777777" w:rsidR="00072815" w:rsidRPr="00072815" w:rsidRDefault="00072815" w:rsidP="00D63333">
            <w:pPr>
              <w:pStyle w:val="p"/>
              <w:jc w:val="both"/>
              <w:rPr>
                <w:color w:val="auto"/>
                <w:sz w:val="20"/>
                <w:szCs w:val="20"/>
              </w:rPr>
            </w:pPr>
            <w:r w:rsidRPr="00072815">
              <w:rPr>
                <w:color w:val="auto"/>
                <w:sz w:val="20"/>
                <w:szCs w:val="20"/>
              </w:rPr>
              <w:t>Почтовый электронный адрес</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0C37C0E5"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5234A760" w14:textId="77777777" w:rsidTr="00D63333">
        <w:trPr>
          <w:jc w:val="center"/>
        </w:trPr>
        <w:tc>
          <w:tcPr>
            <w:tcW w:w="47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8F9A5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Ұйымның ресми сайты (</w:t>
            </w:r>
            <w:r w:rsidRPr="00072815">
              <w:rPr>
                <w:b/>
                <w:bCs/>
                <w:color w:val="auto"/>
                <w:sz w:val="20"/>
                <w:szCs w:val="20"/>
                <w:bdr w:val="none" w:sz="0" w:space="0" w:color="auto" w:frame="1"/>
                <w:lang w:val="kk-KZ"/>
              </w:rPr>
              <w:t>ол</w:t>
            </w:r>
            <w:r w:rsidRPr="00072815">
              <w:rPr>
                <w:b/>
                <w:bCs/>
                <w:color w:val="auto"/>
                <w:sz w:val="20"/>
                <w:szCs w:val="20"/>
                <w:bdr w:val="none" w:sz="0" w:space="0" w:color="auto" w:frame="1"/>
              </w:rPr>
              <w:t xml:space="preserve"> болған жағдайда)</w:t>
            </w:r>
          </w:p>
          <w:p w14:paraId="44217185" w14:textId="77777777" w:rsidR="00072815" w:rsidRPr="00072815" w:rsidRDefault="00072815" w:rsidP="00D63333">
            <w:pPr>
              <w:pStyle w:val="p"/>
              <w:jc w:val="both"/>
              <w:rPr>
                <w:color w:val="auto"/>
                <w:sz w:val="20"/>
                <w:szCs w:val="20"/>
              </w:rPr>
            </w:pPr>
            <w:r w:rsidRPr="00072815">
              <w:rPr>
                <w:color w:val="auto"/>
                <w:sz w:val="20"/>
                <w:szCs w:val="20"/>
              </w:rPr>
              <w:t>Официальный сайт организации (при его наличии)</w:t>
            </w:r>
          </w:p>
        </w:tc>
        <w:tc>
          <w:tcPr>
            <w:tcW w:w="299" w:type="pct"/>
            <w:tcBorders>
              <w:top w:val="nil"/>
              <w:left w:val="nil"/>
              <w:bottom w:val="single" w:sz="8" w:space="0" w:color="auto"/>
              <w:right w:val="single" w:sz="8" w:space="0" w:color="auto"/>
            </w:tcBorders>
            <w:tcMar>
              <w:top w:w="0" w:type="dxa"/>
              <w:left w:w="108" w:type="dxa"/>
              <w:bottom w:w="0" w:type="dxa"/>
              <w:right w:w="108" w:type="dxa"/>
            </w:tcMar>
            <w:hideMark/>
          </w:tcPr>
          <w:p w14:paraId="520CDAD9"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4905E0F8"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019474CC"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1.2 Есептілікті Ұлттық Банкке ұсыну</w:t>
      </w:r>
    </w:p>
    <w:p w14:paraId="37515C66" w14:textId="77777777" w:rsidR="00072815" w:rsidRPr="005B7230" w:rsidRDefault="00072815" w:rsidP="00072815">
      <w:pPr>
        <w:pStyle w:val="pj"/>
        <w:ind w:firstLine="709"/>
        <w:rPr>
          <w:color w:val="auto"/>
          <w:sz w:val="28"/>
          <w:szCs w:val="28"/>
        </w:rPr>
      </w:pPr>
      <w:r w:rsidRPr="005B7230">
        <w:rPr>
          <w:color w:val="auto"/>
          <w:sz w:val="28"/>
          <w:szCs w:val="28"/>
        </w:rPr>
        <w:t>1.2 Представление отчетности в Национальный Банк</w:t>
      </w:r>
    </w:p>
    <w:p w14:paraId="475287ED"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1918"/>
        <w:gridCol w:w="1938"/>
        <w:gridCol w:w="693"/>
      </w:tblGrid>
      <w:tr w:rsidR="00072815" w:rsidRPr="00072815" w14:paraId="7288147C" w14:textId="77777777" w:rsidTr="00D63333">
        <w:trPr>
          <w:jc w:val="center"/>
        </w:trPr>
        <w:tc>
          <w:tcPr>
            <w:tcW w:w="5000" w:type="pct"/>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35705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1.2.1 Сізге ыңғайлы есептілікті ұсыну тәсілдерін көрсетуді сұраймыз (бірнеше жауаптарды таңдауға болады)</w:t>
            </w:r>
          </w:p>
          <w:p w14:paraId="5124240E" w14:textId="77777777" w:rsidR="00072815" w:rsidRPr="00072815" w:rsidRDefault="00072815" w:rsidP="00D63333">
            <w:pPr>
              <w:pStyle w:val="p"/>
              <w:jc w:val="both"/>
              <w:rPr>
                <w:color w:val="auto"/>
                <w:sz w:val="20"/>
                <w:szCs w:val="20"/>
              </w:rPr>
            </w:pPr>
            <w:r w:rsidRPr="00072815">
              <w:rPr>
                <w:color w:val="auto"/>
                <w:sz w:val="20"/>
                <w:szCs w:val="20"/>
              </w:rPr>
              <w:t>Укажите, пожалуйста, удобные варианты представления отчетности (можно выбрать несколько ответов)</w:t>
            </w:r>
          </w:p>
        </w:tc>
      </w:tr>
      <w:tr w:rsidR="00072815" w:rsidRPr="00072815" w14:paraId="064A0105"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86CC5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Электрондық цифрлық қолтаңбамен (бұдан әрі – ЭЦҚ) растау рәсімдерін сақтай отырып, Интернет желісі арқылы электрондық түрде</w:t>
            </w:r>
          </w:p>
          <w:p w14:paraId="735AD43D" w14:textId="77777777" w:rsidR="00072815" w:rsidRPr="00072815" w:rsidRDefault="00072815" w:rsidP="00D63333">
            <w:pPr>
              <w:pStyle w:val="p"/>
              <w:jc w:val="both"/>
              <w:rPr>
                <w:color w:val="auto"/>
                <w:sz w:val="20"/>
                <w:szCs w:val="20"/>
              </w:rPr>
            </w:pPr>
            <w:r w:rsidRPr="00072815">
              <w:rPr>
                <w:color w:val="auto"/>
                <w:sz w:val="20"/>
                <w:szCs w:val="20"/>
              </w:rPr>
              <w:t>В электронном виде посредством сети Интернет с подтверждением электронной цифровой подписью (далее – ЭЦП)</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8D1AC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C254FFB"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15C87F"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Қағаз тасығышта</w:t>
            </w:r>
          </w:p>
          <w:p w14:paraId="3EB9AC5E" w14:textId="77777777" w:rsidR="00072815" w:rsidRPr="00072815" w:rsidRDefault="00072815" w:rsidP="00D63333">
            <w:pPr>
              <w:pStyle w:val="p"/>
              <w:jc w:val="both"/>
              <w:rPr>
                <w:color w:val="auto"/>
                <w:sz w:val="20"/>
                <w:szCs w:val="20"/>
              </w:rPr>
            </w:pPr>
            <w:r w:rsidRPr="00072815">
              <w:rPr>
                <w:color w:val="auto"/>
                <w:sz w:val="20"/>
                <w:szCs w:val="20"/>
              </w:rPr>
              <w:t>На бумажном носителе</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16722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99F7FDA"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7A0A8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lang w:val="kk-KZ"/>
              </w:rPr>
              <w:t>Өзге</w:t>
            </w:r>
            <w:r w:rsidRPr="00072815">
              <w:rPr>
                <w:b/>
                <w:bCs/>
                <w:color w:val="auto"/>
                <w:sz w:val="20"/>
                <w:szCs w:val="20"/>
                <w:bdr w:val="none" w:sz="0" w:space="0" w:color="auto" w:frame="1"/>
              </w:rPr>
              <w:t xml:space="preserve"> (көрсетіңіз)</w:t>
            </w:r>
          </w:p>
          <w:p w14:paraId="0AF3B02C" w14:textId="77777777" w:rsidR="00072815" w:rsidRPr="00072815" w:rsidRDefault="00072815" w:rsidP="00D63333">
            <w:pPr>
              <w:pStyle w:val="p"/>
              <w:jc w:val="both"/>
              <w:rPr>
                <w:color w:val="auto"/>
                <w:sz w:val="20"/>
                <w:szCs w:val="20"/>
              </w:rPr>
            </w:pPr>
            <w:r w:rsidRPr="00072815">
              <w:rPr>
                <w:color w:val="auto"/>
                <w:sz w:val="20"/>
                <w:szCs w:val="20"/>
              </w:rPr>
              <w:t>Иное (укажите)</w:t>
            </w:r>
          </w:p>
          <w:p w14:paraId="41BA3F82" w14:textId="77777777" w:rsidR="00072815" w:rsidRPr="00072815" w:rsidRDefault="00072815" w:rsidP="00D63333">
            <w:pPr>
              <w:pStyle w:val="p"/>
              <w:jc w:val="both"/>
              <w:rPr>
                <w:color w:val="auto"/>
                <w:sz w:val="20"/>
                <w:szCs w:val="20"/>
              </w:rPr>
            </w:pPr>
            <w:r w:rsidRPr="00072815">
              <w:rPr>
                <w:color w:val="auto"/>
                <w:sz w:val="20"/>
                <w:szCs w:val="20"/>
              </w:rPr>
              <w:t>_________________________________________________________________</w:t>
            </w:r>
          </w:p>
          <w:p w14:paraId="2123288F" w14:textId="77777777" w:rsidR="00072815" w:rsidRPr="00072815" w:rsidRDefault="00072815" w:rsidP="00D63333">
            <w:pPr>
              <w:pStyle w:val="p"/>
              <w:jc w:val="both"/>
              <w:rPr>
                <w:color w:val="auto"/>
                <w:sz w:val="20"/>
                <w:szCs w:val="20"/>
              </w:rPr>
            </w:pPr>
            <w:r w:rsidRPr="00072815">
              <w:rPr>
                <w:color w:val="auto"/>
                <w:sz w:val="20"/>
                <w:szCs w:val="20"/>
              </w:rPr>
              <w:t>_________________________________________________________________</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D7B09E"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FF432B7" w14:textId="77777777" w:rsidTr="00D63333">
        <w:trPr>
          <w:jc w:val="center"/>
        </w:trPr>
        <w:tc>
          <w:tcPr>
            <w:tcW w:w="409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F8C1F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1.2.2 Сіздің ұйымыңыз Интернет желісіне шығуға мүмкіндігіңіз бар ма?</w:t>
            </w:r>
          </w:p>
          <w:p w14:paraId="2035C632" w14:textId="77777777" w:rsidR="00072815" w:rsidRPr="00072815" w:rsidRDefault="00072815" w:rsidP="00D63333">
            <w:pPr>
              <w:pStyle w:val="p"/>
              <w:jc w:val="both"/>
              <w:rPr>
                <w:color w:val="auto"/>
                <w:sz w:val="20"/>
                <w:szCs w:val="20"/>
              </w:rPr>
            </w:pPr>
            <w:r w:rsidRPr="00072815">
              <w:rPr>
                <w:color w:val="auto"/>
                <w:sz w:val="20"/>
                <w:szCs w:val="20"/>
              </w:rPr>
              <w:t>Имеет ли Ваша организация доступ к сети Интернет?</w:t>
            </w:r>
          </w:p>
        </w:tc>
        <w:tc>
          <w:tcPr>
            <w:tcW w:w="6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013F1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DEF1E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DE3A02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564A8EF7" w14:textId="77777777" w:rsidR="00072815" w:rsidRPr="00072815" w:rsidRDefault="00072815" w:rsidP="00D63333">
            <w:pPr>
              <w:jc w:val="both"/>
            </w:pPr>
          </w:p>
        </w:tc>
        <w:tc>
          <w:tcPr>
            <w:tcW w:w="6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5B7692" w14:textId="77777777" w:rsidR="00072815" w:rsidRPr="00072815" w:rsidRDefault="00072815" w:rsidP="00D63333">
            <w:pPr>
              <w:pStyle w:val="p"/>
              <w:jc w:val="both"/>
              <w:rPr>
                <w:color w:val="auto"/>
                <w:sz w:val="20"/>
                <w:szCs w:val="20"/>
              </w:rPr>
            </w:pPr>
            <w:r w:rsidRPr="00072815">
              <w:rPr>
                <w:color w:val="auto"/>
                <w:sz w:val="20"/>
                <w:szCs w:val="20"/>
              </w:rPr>
              <w:t>Жоқ/Нет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E0748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6A4587AB" w14:textId="77777777" w:rsidTr="00D63333">
        <w:trPr>
          <w:jc w:val="center"/>
        </w:trPr>
        <w:tc>
          <w:tcPr>
            <w:tcW w:w="409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83159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1.2.3 Сіздің ұйымыңыздың ЭЦҚ-ңыз бар ма?</w:t>
            </w:r>
          </w:p>
          <w:p w14:paraId="3FDF0DA7" w14:textId="77777777" w:rsidR="00072815" w:rsidRPr="00072815" w:rsidRDefault="00072815" w:rsidP="00D63333">
            <w:pPr>
              <w:pStyle w:val="p"/>
              <w:jc w:val="both"/>
              <w:rPr>
                <w:color w:val="auto"/>
                <w:sz w:val="20"/>
                <w:szCs w:val="20"/>
              </w:rPr>
            </w:pPr>
            <w:r w:rsidRPr="00072815">
              <w:rPr>
                <w:color w:val="auto"/>
                <w:sz w:val="20"/>
                <w:szCs w:val="20"/>
              </w:rPr>
              <w:t>Имеет ли Ваша организация ЭЦП?</w:t>
            </w:r>
          </w:p>
        </w:tc>
        <w:tc>
          <w:tcPr>
            <w:tcW w:w="6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1B9F6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C00326"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48F9D91"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872942D" w14:textId="77777777" w:rsidR="00072815" w:rsidRPr="00072815" w:rsidRDefault="00072815" w:rsidP="00D63333">
            <w:pPr>
              <w:jc w:val="both"/>
            </w:pPr>
          </w:p>
        </w:tc>
        <w:tc>
          <w:tcPr>
            <w:tcW w:w="66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AB28CA" w14:textId="77777777" w:rsidR="00072815" w:rsidRPr="00072815" w:rsidRDefault="00072815" w:rsidP="00D63333">
            <w:pPr>
              <w:pStyle w:val="p"/>
              <w:jc w:val="both"/>
              <w:rPr>
                <w:color w:val="auto"/>
                <w:sz w:val="20"/>
                <w:szCs w:val="20"/>
              </w:rPr>
            </w:pPr>
            <w:r w:rsidRPr="00072815">
              <w:rPr>
                <w:color w:val="auto"/>
                <w:sz w:val="20"/>
                <w:szCs w:val="20"/>
              </w:rPr>
              <w:t>Жоқ/Нет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4887D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E92AD84"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9C9D8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1.2.4 Сіздің ұйымыңыз үшін қай органның ЭЦҚ-сы арқылы есепті ұсыну ыңғайлы?</w:t>
            </w:r>
          </w:p>
          <w:p w14:paraId="0753A2A1" w14:textId="77777777" w:rsidR="00072815" w:rsidRPr="00072815" w:rsidRDefault="00072815" w:rsidP="00D63333">
            <w:pPr>
              <w:pStyle w:val="p"/>
              <w:jc w:val="both"/>
              <w:rPr>
                <w:color w:val="auto"/>
                <w:sz w:val="20"/>
                <w:szCs w:val="20"/>
              </w:rPr>
            </w:pPr>
            <w:r w:rsidRPr="00072815">
              <w:rPr>
                <w:color w:val="auto"/>
                <w:sz w:val="20"/>
                <w:szCs w:val="20"/>
              </w:rPr>
              <w:t>Представление отчетов посредством ЭЦП какого органа для Вашей организации более удобно?</w:t>
            </w:r>
          </w:p>
        </w:tc>
      </w:tr>
      <w:tr w:rsidR="00072815" w:rsidRPr="00072815" w14:paraId="64ADAA22"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176F2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Қазақстан Республикасы Ұлттық куәландырушы орталығының (бұдан әрі – ҰКО) ЭЦҚ-сы</w:t>
            </w:r>
          </w:p>
          <w:p w14:paraId="3A110377" w14:textId="77777777" w:rsidR="00072815" w:rsidRPr="00072815" w:rsidRDefault="00072815" w:rsidP="00D63333">
            <w:pPr>
              <w:pStyle w:val="p"/>
              <w:jc w:val="both"/>
              <w:rPr>
                <w:color w:val="auto"/>
                <w:sz w:val="20"/>
                <w:szCs w:val="20"/>
              </w:rPr>
            </w:pPr>
            <w:r w:rsidRPr="00072815">
              <w:rPr>
                <w:color w:val="auto"/>
                <w:sz w:val="20"/>
                <w:szCs w:val="20"/>
              </w:rPr>
              <w:t>ЭЦП Национального удостоверяющего центра Республики Казахстан (далее– НУЦ)</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BEB835"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CC711D9"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64D53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«Қазақстан Республикасы Ұлттық Банкінің Қазақстан Банкаралық Есеп Айырысу Орталығы» Республикалық мемлекеттік кәсіпорнының ЭЦҚ-сы</w:t>
            </w:r>
          </w:p>
          <w:p w14:paraId="38553471" w14:textId="77777777" w:rsidR="00072815" w:rsidRPr="00072815" w:rsidRDefault="00072815" w:rsidP="00D63333">
            <w:pPr>
              <w:pStyle w:val="p"/>
              <w:jc w:val="both"/>
              <w:rPr>
                <w:color w:val="auto"/>
                <w:sz w:val="20"/>
                <w:szCs w:val="20"/>
              </w:rPr>
            </w:pPr>
            <w:r w:rsidRPr="00072815">
              <w:rPr>
                <w:color w:val="auto"/>
                <w:sz w:val="20"/>
                <w:szCs w:val="20"/>
              </w:rPr>
              <w:t>ЭЦП Республиканского государственного предприятия «Казахстанский центр межбанковских расчетов Национального Банка Республики Казахстан»</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C99E34"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7D5532F" w14:textId="77777777" w:rsidTr="00D63333">
        <w:trPr>
          <w:jc w:val="center"/>
        </w:trPr>
        <w:tc>
          <w:tcPr>
            <w:tcW w:w="4762"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048D5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lang w:val="kk-KZ"/>
              </w:rPr>
              <w:t>Өзге</w:t>
            </w:r>
            <w:r w:rsidRPr="00072815">
              <w:rPr>
                <w:b/>
                <w:bCs/>
                <w:color w:val="auto"/>
                <w:sz w:val="20"/>
                <w:szCs w:val="20"/>
                <w:bdr w:val="none" w:sz="0" w:space="0" w:color="auto" w:frame="1"/>
              </w:rPr>
              <w:t xml:space="preserve"> (көрсетіңіз)</w:t>
            </w:r>
          </w:p>
          <w:p w14:paraId="25AE5450" w14:textId="77777777" w:rsidR="00072815" w:rsidRPr="00072815" w:rsidRDefault="00072815" w:rsidP="00D63333">
            <w:pPr>
              <w:pStyle w:val="p"/>
              <w:jc w:val="both"/>
              <w:rPr>
                <w:color w:val="auto"/>
                <w:sz w:val="20"/>
                <w:szCs w:val="20"/>
              </w:rPr>
            </w:pPr>
            <w:r w:rsidRPr="00072815">
              <w:rPr>
                <w:color w:val="auto"/>
                <w:sz w:val="20"/>
                <w:szCs w:val="20"/>
              </w:rPr>
              <w:t>Иное (укажите)</w:t>
            </w:r>
          </w:p>
          <w:p w14:paraId="2BE54C84" w14:textId="77777777" w:rsidR="00072815" w:rsidRPr="00072815" w:rsidRDefault="00072815" w:rsidP="00D63333">
            <w:pPr>
              <w:pStyle w:val="p"/>
              <w:jc w:val="both"/>
              <w:rPr>
                <w:color w:val="auto"/>
                <w:sz w:val="20"/>
                <w:szCs w:val="20"/>
              </w:rPr>
            </w:pPr>
            <w:r w:rsidRPr="00072815">
              <w:rPr>
                <w:color w:val="auto"/>
                <w:sz w:val="20"/>
                <w:szCs w:val="20"/>
              </w:rPr>
              <w:t>_____________________________________________________________</w:t>
            </w:r>
          </w:p>
          <w:p w14:paraId="16B53A6C" w14:textId="77777777" w:rsidR="00072815" w:rsidRPr="00072815" w:rsidRDefault="00072815" w:rsidP="00D63333">
            <w:pPr>
              <w:pStyle w:val="p"/>
              <w:jc w:val="both"/>
              <w:rPr>
                <w:color w:val="auto"/>
                <w:sz w:val="20"/>
                <w:szCs w:val="20"/>
              </w:rPr>
            </w:pPr>
            <w:r w:rsidRPr="00072815">
              <w:rPr>
                <w:color w:val="auto"/>
                <w:sz w:val="20"/>
                <w:szCs w:val="20"/>
              </w:rPr>
              <w:t>_____________________________________________________________</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8F0C3D"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bl>
    <w:p w14:paraId="3DE4EF71"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12C292D4"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2-бөлім. Сіздің ұйымыңыздың инвесторлары және инвестициялау объектілері, филиалдары, өкілдіктері мен тел ұйымдары туралы ақпарат</w:t>
      </w:r>
    </w:p>
    <w:p w14:paraId="4D877B26" w14:textId="77777777" w:rsidR="00072815" w:rsidRPr="005B7230" w:rsidRDefault="00072815" w:rsidP="00072815">
      <w:pPr>
        <w:pStyle w:val="pj"/>
        <w:ind w:firstLine="709"/>
        <w:rPr>
          <w:color w:val="auto"/>
          <w:sz w:val="28"/>
          <w:szCs w:val="28"/>
        </w:rPr>
      </w:pPr>
      <w:r w:rsidRPr="005B7230">
        <w:rPr>
          <w:color w:val="auto"/>
          <w:sz w:val="28"/>
          <w:szCs w:val="28"/>
        </w:rPr>
        <w:t>Раздел 2. Информация об инвесторах и объектах инвестирования, филиалах, представительствах и сестринских организациях Вашей организации</w:t>
      </w:r>
    </w:p>
    <w:p w14:paraId="618C3A1E"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2.1 Сіздің ұйымыңыздың тура инвесторлары туралы ақпарат</w:t>
      </w:r>
    </w:p>
    <w:p w14:paraId="5B9E7E84" w14:textId="77777777" w:rsidR="00072815" w:rsidRPr="005B7230" w:rsidRDefault="00072815" w:rsidP="00072815">
      <w:pPr>
        <w:pStyle w:val="pj"/>
        <w:ind w:firstLine="709"/>
        <w:rPr>
          <w:color w:val="auto"/>
          <w:sz w:val="28"/>
          <w:szCs w:val="28"/>
        </w:rPr>
      </w:pPr>
      <w:r w:rsidRPr="005B7230">
        <w:rPr>
          <w:color w:val="auto"/>
          <w:sz w:val="28"/>
          <w:szCs w:val="28"/>
        </w:rPr>
        <w:t>2.1 Информация о непосредственных инвесторах Вашей организации</w:t>
      </w:r>
    </w:p>
    <w:p w14:paraId="6A688430"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506"/>
        <w:gridCol w:w="3076"/>
        <w:gridCol w:w="2267"/>
        <w:gridCol w:w="2665"/>
        <w:gridCol w:w="2264"/>
        <w:gridCol w:w="2203"/>
        <w:gridCol w:w="1568"/>
      </w:tblGrid>
      <w:tr w:rsidR="00072815" w:rsidRPr="00072815" w14:paraId="6D999769" w14:textId="77777777" w:rsidTr="00D63333">
        <w:trPr>
          <w:jc w:val="center"/>
        </w:trPr>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A4176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2.1.1 Сауалнаманы толтыру күнінің жағдайы бойынша Сіздің ұйымыңыздағы үлеске тура ие болып табылатын бар акционер инвесторларды/қатысушыларды атап шығыңыз</w:t>
            </w:r>
          </w:p>
          <w:p w14:paraId="2022AED3" w14:textId="77777777" w:rsidR="00072815" w:rsidRPr="00072815" w:rsidRDefault="00072815" w:rsidP="00D63333">
            <w:pPr>
              <w:pStyle w:val="p"/>
              <w:jc w:val="both"/>
              <w:rPr>
                <w:color w:val="auto"/>
                <w:sz w:val="20"/>
                <w:szCs w:val="20"/>
              </w:rPr>
            </w:pPr>
            <w:r w:rsidRPr="00072815">
              <w:rPr>
                <w:color w:val="auto"/>
                <w:sz w:val="20"/>
                <w:szCs w:val="20"/>
              </w:rPr>
              <w:t>Перечислите всех инвесторов-акционеров/участников, непосредственно владеющих долей в Вашей организации по состоянию на дату заполнения анкеты</w:t>
            </w:r>
          </w:p>
        </w:tc>
      </w:tr>
      <w:tr w:rsidR="00072815" w:rsidRPr="00072815" w14:paraId="1BBE3B80" w14:textId="77777777" w:rsidTr="00D63333">
        <w:trPr>
          <w:jc w:val="center"/>
        </w:trPr>
        <w:tc>
          <w:tcPr>
            <w:tcW w:w="17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529147"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w:t>
            </w:r>
          </w:p>
        </w:tc>
        <w:tc>
          <w:tcPr>
            <w:tcW w:w="1057" w:type="pct"/>
            <w:tcBorders>
              <w:top w:val="nil"/>
              <w:left w:val="nil"/>
              <w:bottom w:val="single" w:sz="8" w:space="0" w:color="auto"/>
              <w:right w:val="single" w:sz="8" w:space="0" w:color="auto"/>
            </w:tcBorders>
            <w:tcMar>
              <w:top w:w="0" w:type="dxa"/>
              <w:left w:w="108" w:type="dxa"/>
              <w:bottom w:w="0" w:type="dxa"/>
              <w:right w:w="108" w:type="dxa"/>
            </w:tcMar>
            <w:hideMark/>
          </w:tcPr>
          <w:p w14:paraId="529C2DA1"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Инвестордың атауы/Тегі, аты, әкесінің аты (</w:t>
            </w:r>
            <w:r w:rsidRPr="00072815">
              <w:rPr>
                <w:b/>
                <w:bCs/>
                <w:color w:val="auto"/>
                <w:sz w:val="20"/>
                <w:szCs w:val="20"/>
                <w:bdr w:val="none" w:sz="0" w:space="0" w:color="auto" w:frame="1"/>
                <w:lang w:val="kk-KZ"/>
              </w:rPr>
              <w:t>ол</w:t>
            </w:r>
            <w:r w:rsidRPr="00072815">
              <w:rPr>
                <w:b/>
                <w:bCs/>
                <w:color w:val="auto"/>
                <w:sz w:val="20"/>
                <w:szCs w:val="20"/>
                <w:bdr w:val="none" w:sz="0" w:space="0" w:color="auto" w:frame="1"/>
              </w:rPr>
              <w:t xml:space="preserve"> болған жағдайда) (бұдан әрі – Т.А.Ә.)</w:t>
            </w:r>
          </w:p>
          <w:p w14:paraId="4C8F555A" w14:textId="77777777" w:rsidR="00072815" w:rsidRPr="00072815" w:rsidRDefault="00072815" w:rsidP="00D63333">
            <w:pPr>
              <w:pStyle w:val="pc"/>
              <w:jc w:val="both"/>
              <w:rPr>
                <w:color w:val="auto"/>
                <w:sz w:val="20"/>
                <w:szCs w:val="20"/>
              </w:rPr>
            </w:pPr>
            <w:r w:rsidRPr="00072815">
              <w:rPr>
                <w:color w:val="auto"/>
                <w:sz w:val="20"/>
                <w:szCs w:val="20"/>
              </w:rPr>
              <w:t xml:space="preserve">Наименование/Фамилия, имя, </w:t>
            </w:r>
          </w:p>
          <w:p w14:paraId="31CA2BB2" w14:textId="77777777" w:rsidR="00072815" w:rsidRPr="00072815" w:rsidRDefault="00072815" w:rsidP="00D63333">
            <w:pPr>
              <w:pStyle w:val="pc"/>
              <w:jc w:val="both"/>
              <w:rPr>
                <w:color w:val="auto"/>
                <w:sz w:val="20"/>
                <w:szCs w:val="20"/>
              </w:rPr>
            </w:pPr>
            <w:r w:rsidRPr="00072815">
              <w:rPr>
                <w:color w:val="auto"/>
                <w:sz w:val="20"/>
                <w:szCs w:val="20"/>
              </w:rPr>
              <w:t>отчество (при</w:t>
            </w:r>
            <w:r w:rsidRPr="00072815">
              <w:rPr>
                <w:color w:val="auto"/>
                <w:sz w:val="20"/>
                <w:szCs w:val="20"/>
                <w:lang w:val="kk-KZ"/>
              </w:rPr>
              <w:t xml:space="preserve"> его</w:t>
            </w:r>
            <w:r w:rsidRPr="00072815">
              <w:rPr>
                <w:color w:val="auto"/>
                <w:sz w:val="20"/>
                <w:szCs w:val="20"/>
              </w:rPr>
              <w:t xml:space="preserve"> наличии) (далее – Ф.И.О.) инвестора</w:t>
            </w:r>
          </w:p>
        </w:tc>
        <w:tc>
          <w:tcPr>
            <w:tcW w:w="779" w:type="pct"/>
            <w:tcBorders>
              <w:top w:val="nil"/>
              <w:left w:val="nil"/>
              <w:bottom w:val="single" w:sz="8" w:space="0" w:color="auto"/>
              <w:right w:val="single" w:sz="8" w:space="0" w:color="auto"/>
            </w:tcBorders>
            <w:tcMar>
              <w:top w:w="0" w:type="dxa"/>
              <w:left w:w="108" w:type="dxa"/>
              <w:bottom w:w="0" w:type="dxa"/>
              <w:right w:w="108" w:type="dxa"/>
            </w:tcMar>
            <w:hideMark/>
          </w:tcPr>
          <w:p w14:paraId="33FB28E0"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Заңды тұлғаның тіркеу елі /жеке тұлғаның азаматтығы</w:t>
            </w:r>
          </w:p>
          <w:p w14:paraId="455BF1B7" w14:textId="77777777" w:rsidR="00072815" w:rsidRPr="00072815" w:rsidRDefault="00072815" w:rsidP="00D63333">
            <w:pPr>
              <w:pStyle w:val="pc"/>
              <w:jc w:val="both"/>
              <w:rPr>
                <w:color w:val="auto"/>
                <w:sz w:val="20"/>
                <w:szCs w:val="20"/>
              </w:rPr>
            </w:pPr>
            <w:r w:rsidRPr="00072815">
              <w:rPr>
                <w:color w:val="auto"/>
                <w:sz w:val="20"/>
                <w:szCs w:val="20"/>
              </w:rPr>
              <w:t xml:space="preserve">Страна </w:t>
            </w:r>
          </w:p>
          <w:p w14:paraId="7354D93C" w14:textId="77777777" w:rsidR="00072815" w:rsidRPr="00072815" w:rsidRDefault="00072815" w:rsidP="00D63333">
            <w:pPr>
              <w:pStyle w:val="pc"/>
              <w:jc w:val="both"/>
              <w:rPr>
                <w:color w:val="auto"/>
                <w:sz w:val="20"/>
                <w:szCs w:val="20"/>
              </w:rPr>
            </w:pPr>
            <w:r w:rsidRPr="00072815">
              <w:rPr>
                <w:color w:val="auto"/>
                <w:sz w:val="20"/>
                <w:szCs w:val="20"/>
              </w:rPr>
              <w:t>регистрации юридического лица/гражданства физического лица</w:t>
            </w:r>
          </w:p>
        </w:tc>
        <w:tc>
          <w:tcPr>
            <w:tcW w:w="916" w:type="pct"/>
            <w:tcBorders>
              <w:top w:val="nil"/>
              <w:left w:val="nil"/>
              <w:bottom w:val="single" w:sz="8" w:space="0" w:color="auto"/>
              <w:right w:val="single" w:sz="8" w:space="0" w:color="auto"/>
            </w:tcBorders>
            <w:tcMar>
              <w:top w:w="0" w:type="dxa"/>
              <w:left w:w="108" w:type="dxa"/>
              <w:bottom w:w="0" w:type="dxa"/>
              <w:right w:w="108" w:type="dxa"/>
            </w:tcMar>
            <w:hideMark/>
          </w:tcPr>
          <w:p w14:paraId="191ED83F"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 xml:space="preserve">БСН/ЖСН/шет елдердің заңнамасына тіркеусәйкестендіру нөмері (бұдан әрі – ТСН) (ТСН туралы ақпарат </w:t>
            </w:r>
            <w:r w:rsidRPr="00072815">
              <w:rPr>
                <w:b/>
                <w:bCs/>
                <w:color w:val="auto"/>
                <w:sz w:val="20"/>
                <w:szCs w:val="20"/>
                <w:bdr w:val="none" w:sz="0" w:space="0" w:color="auto" w:frame="1"/>
                <w:lang w:val="kk-KZ"/>
              </w:rPr>
              <w:t>бар</w:t>
            </w:r>
            <w:r w:rsidRPr="00072815">
              <w:rPr>
                <w:b/>
                <w:bCs/>
                <w:color w:val="auto"/>
                <w:sz w:val="20"/>
                <w:szCs w:val="20"/>
                <w:bdr w:val="none" w:sz="0" w:space="0" w:color="auto" w:frame="1"/>
              </w:rPr>
              <w:t xml:space="preserve"> болған жағдайда)</w:t>
            </w:r>
          </w:p>
          <w:p w14:paraId="4F5AAFB1" w14:textId="77777777" w:rsidR="00072815" w:rsidRPr="00072815" w:rsidRDefault="00072815" w:rsidP="00D63333">
            <w:pPr>
              <w:pStyle w:val="pc"/>
              <w:jc w:val="both"/>
              <w:rPr>
                <w:color w:val="auto"/>
                <w:sz w:val="20"/>
                <w:szCs w:val="20"/>
              </w:rPr>
            </w:pPr>
            <w:r w:rsidRPr="00072815">
              <w:rPr>
                <w:color w:val="auto"/>
                <w:sz w:val="20"/>
                <w:szCs w:val="20"/>
              </w:rPr>
              <w:t xml:space="preserve">БИН/ИИН/ идентификационный номер регистрации, присваиваемый в соответствии с законодательством </w:t>
            </w:r>
          </w:p>
          <w:p w14:paraId="65130C17" w14:textId="77777777" w:rsidR="00072815" w:rsidRPr="00072815" w:rsidRDefault="00072815" w:rsidP="00D63333">
            <w:pPr>
              <w:pStyle w:val="pc"/>
              <w:jc w:val="both"/>
              <w:rPr>
                <w:color w:val="auto"/>
                <w:sz w:val="20"/>
                <w:szCs w:val="20"/>
              </w:rPr>
            </w:pPr>
            <w:r w:rsidRPr="00072815">
              <w:rPr>
                <w:color w:val="auto"/>
                <w:sz w:val="20"/>
                <w:szCs w:val="20"/>
              </w:rPr>
              <w:t xml:space="preserve">иностранного государства </w:t>
            </w:r>
          </w:p>
          <w:p w14:paraId="26C3B2B0" w14:textId="77777777" w:rsidR="00072815" w:rsidRPr="00072815" w:rsidRDefault="00072815" w:rsidP="00D63333">
            <w:pPr>
              <w:pStyle w:val="pc"/>
              <w:jc w:val="both"/>
              <w:rPr>
                <w:color w:val="auto"/>
                <w:sz w:val="20"/>
                <w:szCs w:val="20"/>
              </w:rPr>
            </w:pPr>
            <w:r w:rsidRPr="00072815">
              <w:rPr>
                <w:color w:val="auto"/>
                <w:sz w:val="20"/>
                <w:szCs w:val="20"/>
              </w:rPr>
              <w:t>(далее – ИНР) (при наличии информации об ИНР)</w:t>
            </w:r>
          </w:p>
        </w:tc>
        <w:tc>
          <w:tcPr>
            <w:tcW w:w="778" w:type="pct"/>
            <w:tcBorders>
              <w:top w:val="nil"/>
              <w:left w:val="nil"/>
              <w:bottom w:val="single" w:sz="8" w:space="0" w:color="auto"/>
              <w:right w:val="single" w:sz="8" w:space="0" w:color="auto"/>
            </w:tcBorders>
            <w:tcMar>
              <w:top w:w="0" w:type="dxa"/>
              <w:left w:w="108" w:type="dxa"/>
              <w:bottom w:w="0" w:type="dxa"/>
              <w:right w:w="108" w:type="dxa"/>
            </w:tcMar>
            <w:hideMark/>
          </w:tcPr>
          <w:p w14:paraId="3CAAC5BB"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Заңды тұлға орналасқан мекенжай/жеке тұлға тұратын мекенжай</w:t>
            </w:r>
          </w:p>
          <w:p w14:paraId="7E706ED2" w14:textId="77777777" w:rsidR="00072815" w:rsidRPr="00072815" w:rsidRDefault="00072815" w:rsidP="00D63333">
            <w:pPr>
              <w:pStyle w:val="pc"/>
              <w:jc w:val="both"/>
              <w:rPr>
                <w:color w:val="auto"/>
                <w:sz w:val="20"/>
                <w:szCs w:val="20"/>
              </w:rPr>
            </w:pPr>
            <w:r w:rsidRPr="00072815">
              <w:rPr>
                <w:color w:val="auto"/>
                <w:sz w:val="20"/>
                <w:szCs w:val="20"/>
              </w:rPr>
              <w:t>Адрес местонахождения юридического лица/страна и адрес проживания физического лица</w:t>
            </w:r>
          </w:p>
        </w:tc>
        <w:tc>
          <w:tcPr>
            <w:tcW w:w="757" w:type="pct"/>
            <w:tcBorders>
              <w:top w:val="nil"/>
              <w:left w:val="nil"/>
              <w:bottom w:val="single" w:sz="8" w:space="0" w:color="auto"/>
              <w:right w:val="single" w:sz="8" w:space="0" w:color="auto"/>
            </w:tcBorders>
            <w:tcMar>
              <w:top w:w="0" w:type="dxa"/>
              <w:left w:w="108" w:type="dxa"/>
              <w:bottom w:w="0" w:type="dxa"/>
              <w:right w:w="108" w:type="dxa"/>
            </w:tcMar>
            <w:hideMark/>
          </w:tcPr>
          <w:p w14:paraId="3A5870F7"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Инвестордың Сіздің ұйымыңыздың жарғы капиталындағы үлесі (%)</w:t>
            </w:r>
          </w:p>
          <w:p w14:paraId="6DF2852D" w14:textId="77777777" w:rsidR="00072815" w:rsidRPr="00072815" w:rsidRDefault="00072815" w:rsidP="00D63333">
            <w:pPr>
              <w:pStyle w:val="pc"/>
              <w:jc w:val="both"/>
              <w:rPr>
                <w:color w:val="auto"/>
                <w:sz w:val="20"/>
                <w:szCs w:val="20"/>
              </w:rPr>
            </w:pPr>
            <w:r w:rsidRPr="00072815">
              <w:rPr>
                <w:color w:val="auto"/>
                <w:sz w:val="20"/>
                <w:szCs w:val="20"/>
              </w:rPr>
              <w:t xml:space="preserve">Доля инвестора в уставном капитале Вашей </w:t>
            </w:r>
          </w:p>
          <w:p w14:paraId="0BEBFA33" w14:textId="77777777" w:rsidR="00072815" w:rsidRPr="00072815" w:rsidRDefault="00072815" w:rsidP="00D63333">
            <w:pPr>
              <w:pStyle w:val="pc"/>
              <w:jc w:val="both"/>
              <w:rPr>
                <w:color w:val="auto"/>
                <w:sz w:val="20"/>
                <w:szCs w:val="20"/>
              </w:rPr>
            </w:pPr>
            <w:r w:rsidRPr="00072815">
              <w:rPr>
                <w:color w:val="auto"/>
                <w:sz w:val="20"/>
                <w:szCs w:val="20"/>
              </w:rPr>
              <w:t>организации (%)</w:t>
            </w:r>
          </w:p>
        </w:tc>
        <w:tc>
          <w:tcPr>
            <w:tcW w:w="539" w:type="pct"/>
            <w:tcBorders>
              <w:top w:val="nil"/>
              <w:left w:val="nil"/>
              <w:bottom w:val="single" w:sz="8" w:space="0" w:color="auto"/>
              <w:right w:val="single" w:sz="8" w:space="0" w:color="auto"/>
            </w:tcBorders>
            <w:tcMar>
              <w:top w:w="0" w:type="dxa"/>
              <w:left w:w="108" w:type="dxa"/>
              <w:bottom w:w="0" w:type="dxa"/>
              <w:right w:w="108" w:type="dxa"/>
            </w:tcMar>
            <w:hideMark/>
          </w:tcPr>
          <w:p w14:paraId="76EA2AE6"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Инвестор ие болуға бастайтын күн</w:t>
            </w:r>
          </w:p>
          <w:p w14:paraId="107CB87D" w14:textId="77777777" w:rsidR="00072815" w:rsidRPr="00072815" w:rsidRDefault="00072815" w:rsidP="00D63333">
            <w:pPr>
              <w:pStyle w:val="pc"/>
              <w:jc w:val="both"/>
              <w:rPr>
                <w:color w:val="auto"/>
                <w:sz w:val="20"/>
                <w:szCs w:val="20"/>
              </w:rPr>
            </w:pPr>
            <w:r w:rsidRPr="00072815">
              <w:rPr>
                <w:color w:val="auto"/>
                <w:sz w:val="20"/>
                <w:szCs w:val="20"/>
              </w:rPr>
              <w:t>Дата начала владения инвестором</w:t>
            </w:r>
          </w:p>
        </w:tc>
      </w:tr>
      <w:tr w:rsidR="00072815" w:rsidRPr="00072815" w14:paraId="664E8A31" w14:textId="77777777" w:rsidTr="00D63333">
        <w:trPr>
          <w:jc w:val="center"/>
        </w:trPr>
        <w:tc>
          <w:tcPr>
            <w:tcW w:w="17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FD57CB" w14:textId="77777777" w:rsidR="00072815" w:rsidRPr="00072815" w:rsidRDefault="00072815" w:rsidP="00D63333">
            <w:pPr>
              <w:pStyle w:val="p"/>
              <w:jc w:val="both"/>
              <w:rPr>
                <w:color w:val="auto"/>
                <w:sz w:val="20"/>
                <w:szCs w:val="20"/>
              </w:rPr>
            </w:pPr>
            <w:r w:rsidRPr="00072815">
              <w:rPr>
                <w:color w:val="auto"/>
                <w:sz w:val="20"/>
                <w:szCs w:val="20"/>
              </w:rPr>
              <w:t>А</w:t>
            </w:r>
          </w:p>
        </w:tc>
        <w:tc>
          <w:tcPr>
            <w:tcW w:w="1057" w:type="pct"/>
            <w:tcBorders>
              <w:top w:val="nil"/>
              <w:left w:val="nil"/>
              <w:bottom w:val="single" w:sz="8" w:space="0" w:color="auto"/>
              <w:right w:val="single" w:sz="8" w:space="0" w:color="auto"/>
            </w:tcBorders>
            <w:tcMar>
              <w:top w:w="0" w:type="dxa"/>
              <w:left w:w="108" w:type="dxa"/>
              <w:bottom w:w="0" w:type="dxa"/>
              <w:right w:w="108" w:type="dxa"/>
            </w:tcMar>
            <w:hideMark/>
          </w:tcPr>
          <w:p w14:paraId="711DECB9" w14:textId="77777777" w:rsidR="00072815" w:rsidRPr="00072815" w:rsidRDefault="00072815" w:rsidP="00D63333">
            <w:pPr>
              <w:pStyle w:val="p"/>
              <w:jc w:val="both"/>
              <w:rPr>
                <w:color w:val="auto"/>
                <w:sz w:val="20"/>
                <w:szCs w:val="20"/>
              </w:rPr>
            </w:pPr>
            <w:r w:rsidRPr="00072815">
              <w:rPr>
                <w:color w:val="auto"/>
                <w:sz w:val="20"/>
                <w:szCs w:val="20"/>
              </w:rPr>
              <w:t>Б</w:t>
            </w:r>
          </w:p>
        </w:tc>
        <w:tc>
          <w:tcPr>
            <w:tcW w:w="779" w:type="pct"/>
            <w:tcBorders>
              <w:top w:val="nil"/>
              <w:left w:val="nil"/>
              <w:bottom w:val="single" w:sz="8" w:space="0" w:color="auto"/>
              <w:right w:val="single" w:sz="8" w:space="0" w:color="auto"/>
            </w:tcBorders>
            <w:tcMar>
              <w:top w:w="0" w:type="dxa"/>
              <w:left w:w="108" w:type="dxa"/>
              <w:bottom w:w="0" w:type="dxa"/>
              <w:right w:w="108" w:type="dxa"/>
            </w:tcMar>
            <w:hideMark/>
          </w:tcPr>
          <w:p w14:paraId="240F574A" w14:textId="77777777" w:rsidR="00072815" w:rsidRPr="00072815" w:rsidRDefault="00072815" w:rsidP="00D63333">
            <w:pPr>
              <w:pStyle w:val="p"/>
              <w:jc w:val="both"/>
              <w:rPr>
                <w:color w:val="auto"/>
                <w:sz w:val="20"/>
                <w:szCs w:val="20"/>
              </w:rPr>
            </w:pPr>
            <w:r w:rsidRPr="00072815">
              <w:rPr>
                <w:color w:val="auto"/>
                <w:sz w:val="20"/>
                <w:szCs w:val="20"/>
              </w:rPr>
              <w:t>1</w:t>
            </w:r>
          </w:p>
        </w:tc>
        <w:tc>
          <w:tcPr>
            <w:tcW w:w="916" w:type="pct"/>
            <w:tcBorders>
              <w:top w:val="nil"/>
              <w:left w:val="nil"/>
              <w:bottom w:val="single" w:sz="8" w:space="0" w:color="auto"/>
              <w:right w:val="single" w:sz="8" w:space="0" w:color="auto"/>
            </w:tcBorders>
            <w:tcMar>
              <w:top w:w="0" w:type="dxa"/>
              <w:left w:w="108" w:type="dxa"/>
              <w:bottom w:w="0" w:type="dxa"/>
              <w:right w:w="108" w:type="dxa"/>
            </w:tcMar>
            <w:hideMark/>
          </w:tcPr>
          <w:p w14:paraId="7B9482E1" w14:textId="77777777" w:rsidR="00072815" w:rsidRPr="00072815" w:rsidRDefault="00072815" w:rsidP="00D63333">
            <w:pPr>
              <w:pStyle w:val="p"/>
              <w:jc w:val="both"/>
              <w:rPr>
                <w:color w:val="auto"/>
                <w:sz w:val="20"/>
                <w:szCs w:val="20"/>
              </w:rPr>
            </w:pPr>
            <w:r w:rsidRPr="00072815">
              <w:rPr>
                <w:color w:val="auto"/>
                <w:sz w:val="20"/>
                <w:szCs w:val="20"/>
              </w:rPr>
              <w:t>2</w:t>
            </w:r>
          </w:p>
        </w:tc>
        <w:tc>
          <w:tcPr>
            <w:tcW w:w="778" w:type="pct"/>
            <w:tcBorders>
              <w:top w:val="nil"/>
              <w:left w:val="nil"/>
              <w:bottom w:val="single" w:sz="8" w:space="0" w:color="auto"/>
              <w:right w:val="single" w:sz="8" w:space="0" w:color="auto"/>
            </w:tcBorders>
            <w:tcMar>
              <w:top w:w="0" w:type="dxa"/>
              <w:left w:w="108" w:type="dxa"/>
              <w:bottom w:w="0" w:type="dxa"/>
              <w:right w:w="108" w:type="dxa"/>
            </w:tcMar>
            <w:hideMark/>
          </w:tcPr>
          <w:p w14:paraId="0B6DD925" w14:textId="77777777" w:rsidR="00072815" w:rsidRPr="00072815" w:rsidRDefault="00072815" w:rsidP="00D63333">
            <w:pPr>
              <w:pStyle w:val="p"/>
              <w:jc w:val="both"/>
              <w:rPr>
                <w:color w:val="auto"/>
                <w:sz w:val="20"/>
                <w:szCs w:val="20"/>
              </w:rPr>
            </w:pPr>
            <w:r w:rsidRPr="00072815">
              <w:rPr>
                <w:color w:val="auto"/>
                <w:sz w:val="20"/>
                <w:szCs w:val="20"/>
              </w:rPr>
              <w:t>3</w:t>
            </w:r>
          </w:p>
        </w:tc>
        <w:tc>
          <w:tcPr>
            <w:tcW w:w="757" w:type="pct"/>
            <w:tcBorders>
              <w:top w:val="nil"/>
              <w:left w:val="nil"/>
              <w:bottom w:val="single" w:sz="8" w:space="0" w:color="auto"/>
              <w:right w:val="single" w:sz="8" w:space="0" w:color="auto"/>
            </w:tcBorders>
            <w:tcMar>
              <w:top w:w="0" w:type="dxa"/>
              <w:left w:w="108" w:type="dxa"/>
              <w:bottom w:w="0" w:type="dxa"/>
              <w:right w:w="108" w:type="dxa"/>
            </w:tcMar>
            <w:hideMark/>
          </w:tcPr>
          <w:p w14:paraId="10300708" w14:textId="77777777" w:rsidR="00072815" w:rsidRPr="00072815" w:rsidRDefault="00072815" w:rsidP="00D63333">
            <w:pPr>
              <w:pStyle w:val="p"/>
              <w:jc w:val="both"/>
              <w:rPr>
                <w:color w:val="auto"/>
                <w:sz w:val="20"/>
                <w:szCs w:val="20"/>
              </w:rPr>
            </w:pPr>
            <w:r w:rsidRPr="00072815">
              <w:rPr>
                <w:color w:val="auto"/>
                <w:sz w:val="20"/>
                <w:szCs w:val="20"/>
              </w:rPr>
              <w:t>4</w:t>
            </w:r>
          </w:p>
        </w:tc>
        <w:tc>
          <w:tcPr>
            <w:tcW w:w="539" w:type="pct"/>
            <w:tcBorders>
              <w:top w:val="nil"/>
              <w:left w:val="nil"/>
              <w:bottom w:val="single" w:sz="8" w:space="0" w:color="auto"/>
              <w:right w:val="single" w:sz="8" w:space="0" w:color="auto"/>
            </w:tcBorders>
            <w:tcMar>
              <w:top w:w="0" w:type="dxa"/>
              <w:left w:w="108" w:type="dxa"/>
              <w:bottom w:w="0" w:type="dxa"/>
              <w:right w:w="108" w:type="dxa"/>
            </w:tcMar>
            <w:hideMark/>
          </w:tcPr>
          <w:p w14:paraId="1D8A864A" w14:textId="77777777" w:rsidR="00072815" w:rsidRPr="00072815" w:rsidRDefault="00072815" w:rsidP="00D63333">
            <w:pPr>
              <w:pStyle w:val="p"/>
              <w:jc w:val="both"/>
              <w:rPr>
                <w:color w:val="auto"/>
                <w:sz w:val="20"/>
                <w:szCs w:val="20"/>
              </w:rPr>
            </w:pPr>
            <w:r w:rsidRPr="00072815">
              <w:rPr>
                <w:color w:val="auto"/>
                <w:sz w:val="20"/>
                <w:szCs w:val="20"/>
              </w:rPr>
              <w:t>5</w:t>
            </w:r>
          </w:p>
        </w:tc>
      </w:tr>
      <w:tr w:rsidR="00072815" w:rsidRPr="00072815" w14:paraId="65B1FD12" w14:textId="77777777" w:rsidTr="00D63333">
        <w:trPr>
          <w:jc w:val="center"/>
        </w:trPr>
        <w:tc>
          <w:tcPr>
            <w:tcW w:w="17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85450"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57" w:type="pct"/>
            <w:tcBorders>
              <w:top w:val="nil"/>
              <w:left w:val="nil"/>
              <w:bottom w:val="single" w:sz="8" w:space="0" w:color="auto"/>
              <w:right w:val="single" w:sz="8" w:space="0" w:color="auto"/>
            </w:tcBorders>
            <w:tcMar>
              <w:top w:w="0" w:type="dxa"/>
              <w:left w:w="108" w:type="dxa"/>
              <w:bottom w:w="0" w:type="dxa"/>
              <w:right w:w="108" w:type="dxa"/>
            </w:tcMar>
            <w:hideMark/>
          </w:tcPr>
          <w:p w14:paraId="36676B16"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9" w:type="pct"/>
            <w:tcBorders>
              <w:top w:val="nil"/>
              <w:left w:val="nil"/>
              <w:bottom w:val="single" w:sz="8" w:space="0" w:color="auto"/>
              <w:right w:val="single" w:sz="8" w:space="0" w:color="auto"/>
            </w:tcBorders>
            <w:tcMar>
              <w:top w:w="0" w:type="dxa"/>
              <w:left w:w="108" w:type="dxa"/>
              <w:bottom w:w="0" w:type="dxa"/>
              <w:right w:w="108" w:type="dxa"/>
            </w:tcMar>
            <w:hideMark/>
          </w:tcPr>
          <w:p w14:paraId="388405BB" w14:textId="77777777" w:rsidR="00072815" w:rsidRPr="00072815" w:rsidRDefault="00072815" w:rsidP="00D63333">
            <w:pPr>
              <w:pStyle w:val="p"/>
              <w:jc w:val="both"/>
              <w:rPr>
                <w:color w:val="auto"/>
                <w:sz w:val="20"/>
                <w:szCs w:val="20"/>
              </w:rPr>
            </w:pPr>
            <w:r w:rsidRPr="00072815">
              <w:rPr>
                <w:color w:val="auto"/>
                <w:sz w:val="20"/>
                <w:szCs w:val="20"/>
              </w:rPr>
              <w:t> </w:t>
            </w:r>
          </w:p>
        </w:tc>
        <w:tc>
          <w:tcPr>
            <w:tcW w:w="916" w:type="pct"/>
            <w:tcBorders>
              <w:top w:val="nil"/>
              <w:left w:val="nil"/>
              <w:bottom w:val="single" w:sz="8" w:space="0" w:color="auto"/>
              <w:right w:val="single" w:sz="8" w:space="0" w:color="auto"/>
            </w:tcBorders>
            <w:tcMar>
              <w:top w:w="0" w:type="dxa"/>
              <w:left w:w="108" w:type="dxa"/>
              <w:bottom w:w="0" w:type="dxa"/>
              <w:right w:w="108" w:type="dxa"/>
            </w:tcMar>
            <w:hideMark/>
          </w:tcPr>
          <w:p w14:paraId="3BDCAF80"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8" w:type="pct"/>
            <w:tcBorders>
              <w:top w:val="nil"/>
              <w:left w:val="nil"/>
              <w:bottom w:val="single" w:sz="8" w:space="0" w:color="auto"/>
              <w:right w:val="single" w:sz="8" w:space="0" w:color="auto"/>
            </w:tcBorders>
            <w:tcMar>
              <w:top w:w="0" w:type="dxa"/>
              <w:left w:w="108" w:type="dxa"/>
              <w:bottom w:w="0" w:type="dxa"/>
              <w:right w:w="108" w:type="dxa"/>
            </w:tcMar>
            <w:hideMark/>
          </w:tcPr>
          <w:p w14:paraId="1C458FCD" w14:textId="77777777" w:rsidR="00072815" w:rsidRPr="00072815" w:rsidRDefault="00072815" w:rsidP="00D63333">
            <w:pPr>
              <w:pStyle w:val="p"/>
              <w:jc w:val="both"/>
              <w:rPr>
                <w:color w:val="auto"/>
                <w:sz w:val="20"/>
                <w:szCs w:val="20"/>
              </w:rPr>
            </w:pPr>
            <w:r w:rsidRPr="00072815">
              <w:rPr>
                <w:color w:val="auto"/>
                <w:sz w:val="20"/>
                <w:szCs w:val="20"/>
              </w:rPr>
              <w:t> </w:t>
            </w:r>
          </w:p>
        </w:tc>
        <w:tc>
          <w:tcPr>
            <w:tcW w:w="757" w:type="pct"/>
            <w:tcBorders>
              <w:top w:val="nil"/>
              <w:left w:val="nil"/>
              <w:bottom w:val="single" w:sz="8" w:space="0" w:color="auto"/>
              <w:right w:val="single" w:sz="8" w:space="0" w:color="auto"/>
            </w:tcBorders>
            <w:tcMar>
              <w:top w:w="0" w:type="dxa"/>
              <w:left w:w="108" w:type="dxa"/>
              <w:bottom w:w="0" w:type="dxa"/>
              <w:right w:w="108" w:type="dxa"/>
            </w:tcMar>
            <w:hideMark/>
          </w:tcPr>
          <w:p w14:paraId="33AA7E32" w14:textId="77777777" w:rsidR="00072815" w:rsidRPr="00072815" w:rsidRDefault="00072815" w:rsidP="00D63333">
            <w:pPr>
              <w:pStyle w:val="p"/>
              <w:jc w:val="both"/>
              <w:rPr>
                <w:color w:val="auto"/>
                <w:sz w:val="20"/>
                <w:szCs w:val="20"/>
              </w:rPr>
            </w:pPr>
            <w:r w:rsidRPr="00072815">
              <w:rPr>
                <w:color w:val="auto"/>
                <w:sz w:val="20"/>
                <w:szCs w:val="20"/>
              </w:rPr>
              <w:t> </w:t>
            </w:r>
          </w:p>
        </w:tc>
        <w:tc>
          <w:tcPr>
            <w:tcW w:w="539" w:type="pct"/>
            <w:tcBorders>
              <w:top w:val="nil"/>
              <w:left w:val="nil"/>
              <w:bottom w:val="single" w:sz="8" w:space="0" w:color="auto"/>
              <w:right w:val="single" w:sz="8" w:space="0" w:color="auto"/>
            </w:tcBorders>
            <w:tcMar>
              <w:top w:w="0" w:type="dxa"/>
              <w:left w:w="108" w:type="dxa"/>
              <w:bottom w:w="0" w:type="dxa"/>
              <w:right w:w="108" w:type="dxa"/>
            </w:tcMar>
            <w:hideMark/>
          </w:tcPr>
          <w:p w14:paraId="2EB80C06"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C298179" w14:textId="77777777" w:rsidTr="00D63333">
        <w:trPr>
          <w:jc w:val="center"/>
        </w:trPr>
        <w:tc>
          <w:tcPr>
            <w:tcW w:w="17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4692E6"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57" w:type="pct"/>
            <w:tcBorders>
              <w:top w:val="nil"/>
              <w:left w:val="nil"/>
              <w:bottom w:val="single" w:sz="8" w:space="0" w:color="auto"/>
              <w:right w:val="single" w:sz="8" w:space="0" w:color="auto"/>
            </w:tcBorders>
            <w:tcMar>
              <w:top w:w="0" w:type="dxa"/>
              <w:left w:w="108" w:type="dxa"/>
              <w:bottom w:w="0" w:type="dxa"/>
              <w:right w:w="108" w:type="dxa"/>
            </w:tcMar>
            <w:hideMark/>
          </w:tcPr>
          <w:p w14:paraId="467E68F5"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9" w:type="pct"/>
            <w:tcBorders>
              <w:top w:val="nil"/>
              <w:left w:val="nil"/>
              <w:bottom w:val="single" w:sz="8" w:space="0" w:color="auto"/>
              <w:right w:val="single" w:sz="8" w:space="0" w:color="auto"/>
            </w:tcBorders>
            <w:tcMar>
              <w:top w:w="0" w:type="dxa"/>
              <w:left w:w="108" w:type="dxa"/>
              <w:bottom w:w="0" w:type="dxa"/>
              <w:right w:w="108" w:type="dxa"/>
            </w:tcMar>
            <w:hideMark/>
          </w:tcPr>
          <w:p w14:paraId="7A8D4BF4" w14:textId="77777777" w:rsidR="00072815" w:rsidRPr="00072815" w:rsidRDefault="00072815" w:rsidP="00D63333">
            <w:pPr>
              <w:pStyle w:val="p"/>
              <w:jc w:val="both"/>
              <w:rPr>
                <w:color w:val="auto"/>
                <w:sz w:val="20"/>
                <w:szCs w:val="20"/>
              </w:rPr>
            </w:pPr>
            <w:r w:rsidRPr="00072815">
              <w:rPr>
                <w:color w:val="auto"/>
                <w:sz w:val="20"/>
                <w:szCs w:val="20"/>
              </w:rPr>
              <w:t> </w:t>
            </w:r>
          </w:p>
        </w:tc>
        <w:tc>
          <w:tcPr>
            <w:tcW w:w="916" w:type="pct"/>
            <w:tcBorders>
              <w:top w:val="nil"/>
              <w:left w:val="nil"/>
              <w:bottom w:val="single" w:sz="8" w:space="0" w:color="auto"/>
              <w:right w:val="single" w:sz="8" w:space="0" w:color="auto"/>
            </w:tcBorders>
            <w:tcMar>
              <w:top w:w="0" w:type="dxa"/>
              <w:left w:w="108" w:type="dxa"/>
              <w:bottom w:w="0" w:type="dxa"/>
              <w:right w:w="108" w:type="dxa"/>
            </w:tcMar>
            <w:hideMark/>
          </w:tcPr>
          <w:p w14:paraId="19A7BE63"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8" w:type="pct"/>
            <w:tcBorders>
              <w:top w:val="nil"/>
              <w:left w:val="nil"/>
              <w:bottom w:val="single" w:sz="8" w:space="0" w:color="auto"/>
              <w:right w:val="single" w:sz="8" w:space="0" w:color="auto"/>
            </w:tcBorders>
            <w:tcMar>
              <w:top w:w="0" w:type="dxa"/>
              <w:left w:w="108" w:type="dxa"/>
              <w:bottom w:w="0" w:type="dxa"/>
              <w:right w:w="108" w:type="dxa"/>
            </w:tcMar>
            <w:hideMark/>
          </w:tcPr>
          <w:p w14:paraId="533FA16C" w14:textId="77777777" w:rsidR="00072815" w:rsidRPr="00072815" w:rsidRDefault="00072815" w:rsidP="00D63333">
            <w:pPr>
              <w:pStyle w:val="p"/>
              <w:jc w:val="both"/>
              <w:rPr>
                <w:color w:val="auto"/>
                <w:sz w:val="20"/>
                <w:szCs w:val="20"/>
              </w:rPr>
            </w:pPr>
            <w:r w:rsidRPr="00072815">
              <w:rPr>
                <w:color w:val="auto"/>
                <w:sz w:val="20"/>
                <w:szCs w:val="20"/>
              </w:rPr>
              <w:t> </w:t>
            </w:r>
          </w:p>
        </w:tc>
        <w:tc>
          <w:tcPr>
            <w:tcW w:w="757" w:type="pct"/>
            <w:tcBorders>
              <w:top w:val="nil"/>
              <w:left w:val="nil"/>
              <w:bottom w:val="single" w:sz="8" w:space="0" w:color="auto"/>
              <w:right w:val="single" w:sz="8" w:space="0" w:color="auto"/>
            </w:tcBorders>
            <w:tcMar>
              <w:top w:w="0" w:type="dxa"/>
              <w:left w:w="108" w:type="dxa"/>
              <w:bottom w:w="0" w:type="dxa"/>
              <w:right w:w="108" w:type="dxa"/>
            </w:tcMar>
            <w:hideMark/>
          </w:tcPr>
          <w:p w14:paraId="4B2094AF" w14:textId="77777777" w:rsidR="00072815" w:rsidRPr="00072815" w:rsidRDefault="00072815" w:rsidP="00D63333">
            <w:pPr>
              <w:pStyle w:val="p"/>
              <w:jc w:val="both"/>
              <w:rPr>
                <w:color w:val="auto"/>
                <w:sz w:val="20"/>
                <w:szCs w:val="20"/>
              </w:rPr>
            </w:pPr>
            <w:r w:rsidRPr="00072815">
              <w:rPr>
                <w:color w:val="auto"/>
                <w:sz w:val="20"/>
                <w:szCs w:val="20"/>
              </w:rPr>
              <w:t> </w:t>
            </w:r>
          </w:p>
        </w:tc>
        <w:tc>
          <w:tcPr>
            <w:tcW w:w="539" w:type="pct"/>
            <w:tcBorders>
              <w:top w:val="nil"/>
              <w:left w:val="nil"/>
              <w:bottom w:val="single" w:sz="8" w:space="0" w:color="auto"/>
              <w:right w:val="single" w:sz="8" w:space="0" w:color="auto"/>
            </w:tcBorders>
            <w:tcMar>
              <w:top w:w="0" w:type="dxa"/>
              <w:left w:w="108" w:type="dxa"/>
              <w:bottom w:w="0" w:type="dxa"/>
              <w:right w:w="108" w:type="dxa"/>
            </w:tcMar>
            <w:hideMark/>
          </w:tcPr>
          <w:p w14:paraId="3BF4DF5B"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6E987B9" w14:textId="77777777" w:rsidTr="00D63333">
        <w:trPr>
          <w:jc w:val="center"/>
        </w:trPr>
        <w:tc>
          <w:tcPr>
            <w:tcW w:w="17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58C983"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57" w:type="pct"/>
            <w:tcBorders>
              <w:top w:val="nil"/>
              <w:left w:val="nil"/>
              <w:bottom w:val="single" w:sz="8" w:space="0" w:color="auto"/>
              <w:right w:val="single" w:sz="8" w:space="0" w:color="auto"/>
            </w:tcBorders>
            <w:tcMar>
              <w:top w:w="0" w:type="dxa"/>
              <w:left w:w="108" w:type="dxa"/>
              <w:bottom w:w="0" w:type="dxa"/>
              <w:right w:w="108" w:type="dxa"/>
            </w:tcMar>
            <w:hideMark/>
          </w:tcPr>
          <w:p w14:paraId="2C37762A"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9" w:type="pct"/>
            <w:tcBorders>
              <w:top w:val="nil"/>
              <w:left w:val="nil"/>
              <w:bottom w:val="single" w:sz="8" w:space="0" w:color="auto"/>
              <w:right w:val="single" w:sz="8" w:space="0" w:color="auto"/>
            </w:tcBorders>
            <w:tcMar>
              <w:top w:w="0" w:type="dxa"/>
              <w:left w:w="108" w:type="dxa"/>
              <w:bottom w:w="0" w:type="dxa"/>
              <w:right w:w="108" w:type="dxa"/>
            </w:tcMar>
            <w:hideMark/>
          </w:tcPr>
          <w:p w14:paraId="66BCFF59" w14:textId="77777777" w:rsidR="00072815" w:rsidRPr="00072815" w:rsidRDefault="00072815" w:rsidP="00D63333">
            <w:pPr>
              <w:pStyle w:val="p"/>
              <w:jc w:val="both"/>
              <w:rPr>
                <w:color w:val="auto"/>
                <w:sz w:val="20"/>
                <w:szCs w:val="20"/>
              </w:rPr>
            </w:pPr>
            <w:r w:rsidRPr="00072815">
              <w:rPr>
                <w:color w:val="auto"/>
                <w:sz w:val="20"/>
                <w:szCs w:val="20"/>
              </w:rPr>
              <w:t> </w:t>
            </w:r>
          </w:p>
        </w:tc>
        <w:tc>
          <w:tcPr>
            <w:tcW w:w="916" w:type="pct"/>
            <w:tcBorders>
              <w:top w:val="nil"/>
              <w:left w:val="nil"/>
              <w:bottom w:val="single" w:sz="8" w:space="0" w:color="auto"/>
              <w:right w:val="single" w:sz="8" w:space="0" w:color="auto"/>
            </w:tcBorders>
            <w:tcMar>
              <w:top w:w="0" w:type="dxa"/>
              <w:left w:w="108" w:type="dxa"/>
              <w:bottom w:w="0" w:type="dxa"/>
              <w:right w:w="108" w:type="dxa"/>
            </w:tcMar>
            <w:hideMark/>
          </w:tcPr>
          <w:p w14:paraId="7B9CEE38" w14:textId="77777777" w:rsidR="00072815" w:rsidRPr="00072815" w:rsidRDefault="00072815" w:rsidP="00D63333">
            <w:pPr>
              <w:pStyle w:val="p"/>
              <w:jc w:val="both"/>
              <w:rPr>
                <w:color w:val="auto"/>
                <w:sz w:val="20"/>
                <w:szCs w:val="20"/>
              </w:rPr>
            </w:pPr>
            <w:r w:rsidRPr="00072815">
              <w:rPr>
                <w:color w:val="auto"/>
                <w:sz w:val="20"/>
                <w:szCs w:val="20"/>
              </w:rPr>
              <w:t> </w:t>
            </w:r>
          </w:p>
        </w:tc>
        <w:tc>
          <w:tcPr>
            <w:tcW w:w="778" w:type="pct"/>
            <w:tcBorders>
              <w:top w:val="nil"/>
              <w:left w:val="nil"/>
              <w:bottom w:val="single" w:sz="8" w:space="0" w:color="auto"/>
              <w:right w:val="single" w:sz="8" w:space="0" w:color="auto"/>
            </w:tcBorders>
            <w:tcMar>
              <w:top w:w="0" w:type="dxa"/>
              <w:left w:w="108" w:type="dxa"/>
              <w:bottom w:w="0" w:type="dxa"/>
              <w:right w:w="108" w:type="dxa"/>
            </w:tcMar>
            <w:hideMark/>
          </w:tcPr>
          <w:p w14:paraId="4E6BC1F8" w14:textId="77777777" w:rsidR="00072815" w:rsidRPr="00072815" w:rsidRDefault="00072815" w:rsidP="00D63333">
            <w:pPr>
              <w:pStyle w:val="p"/>
              <w:jc w:val="both"/>
              <w:rPr>
                <w:color w:val="auto"/>
                <w:sz w:val="20"/>
                <w:szCs w:val="20"/>
              </w:rPr>
            </w:pPr>
            <w:r w:rsidRPr="00072815">
              <w:rPr>
                <w:color w:val="auto"/>
                <w:sz w:val="20"/>
                <w:szCs w:val="20"/>
              </w:rPr>
              <w:t> </w:t>
            </w:r>
          </w:p>
        </w:tc>
        <w:tc>
          <w:tcPr>
            <w:tcW w:w="757" w:type="pct"/>
            <w:tcBorders>
              <w:top w:val="nil"/>
              <w:left w:val="nil"/>
              <w:bottom w:val="single" w:sz="8" w:space="0" w:color="auto"/>
              <w:right w:val="single" w:sz="8" w:space="0" w:color="auto"/>
            </w:tcBorders>
            <w:tcMar>
              <w:top w:w="0" w:type="dxa"/>
              <w:left w:w="108" w:type="dxa"/>
              <w:bottom w:w="0" w:type="dxa"/>
              <w:right w:w="108" w:type="dxa"/>
            </w:tcMar>
            <w:hideMark/>
          </w:tcPr>
          <w:p w14:paraId="16FD2907" w14:textId="77777777" w:rsidR="00072815" w:rsidRPr="00072815" w:rsidRDefault="00072815" w:rsidP="00D63333">
            <w:pPr>
              <w:pStyle w:val="p"/>
              <w:jc w:val="both"/>
              <w:rPr>
                <w:color w:val="auto"/>
                <w:sz w:val="20"/>
                <w:szCs w:val="20"/>
              </w:rPr>
            </w:pPr>
            <w:r w:rsidRPr="00072815">
              <w:rPr>
                <w:color w:val="auto"/>
                <w:sz w:val="20"/>
                <w:szCs w:val="20"/>
              </w:rPr>
              <w:t> </w:t>
            </w:r>
          </w:p>
        </w:tc>
        <w:tc>
          <w:tcPr>
            <w:tcW w:w="539" w:type="pct"/>
            <w:tcBorders>
              <w:top w:val="nil"/>
              <w:left w:val="nil"/>
              <w:bottom w:val="single" w:sz="8" w:space="0" w:color="auto"/>
              <w:right w:val="single" w:sz="8" w:space="0" w:color="auto"/>
            </w:tcBorders>
            <w:tcMar>
              <w:top w:w="0" w:type="dxa"/>
              <w:left w:w="108" w:type="dxa"/>
              <w:bottom w:w="0" w:type="dxa"/>
              <w:right w:w="108" w:type="dxa"/>
            </w:tcMar>
            <w:hideMark/>
          </w:tcPr>
          <w:p w14:paraId="091BB488"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48086E2B"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067736AD"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2679302A"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12398045"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2.2 Сіздің ұйымыңыздың тура инвестициялау объектілері туралы ақпарат</w:t>
      </w:r>
    </w:p>
    <w:p w14:paraId="42FA95B5" w14:textId="77777777" w:rsidR="00072815" w:rsidRPr="005B7230" w:rsidRDefault="00072815" w:rsidP="00072815">
      <w:pPr>
        <w:pStyle w:val="pj"/>
        <w:ind w:firstLine="709"/>
        <w:rPr>
          <w:color w:val="auto"/>
          <w:sz w:val="28"/>
          <w:szCs w:val="28"/>
        </w:rPr>
      </w:pPr>
      <w:r w:rsidRPr="005B7230">
        <w:rPr>
          <w:color w:val="auto"/>
          <w:sz w:val="28"/>
          <w:szCs w:val="28"/>
        </w:rPr>
        <w:t>2.2 Информация о непосредственных объектах инвестирования Вашей организации</w:t>
      </w:r>
    </w:p>
    <w:p w14:paraId="224E14E7" w14:textId="77777777" w:rsidR="00072815" w:rsidRPr="005B7230" w:rsidRDefault="00072815" w:rsidP="00072815">
      <w:pPr>
        <w:pStyle w:val="pj"/>
        <w:ind w:firstLine="709"/>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9404"/>
        <w:gridCol w:w="2616"/>
        <w:gridCol w:w="2529"/>
      </w:tblGrid>
      <w:tr w:rsidR="00072815" w:rsidRPr="00072815" w14:paraId="28266256" w14:textId="77777777" w:rsidTr="00D63333">
        <w:trPr>
          <w:jc w:val="center"/>
        </w:trPr>
        <w:tc>
          <w:tcPr>
            <w:tcW w:w="3232"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8494B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2.2.1 Сіздің ұйымыңыз сауалнаманы толтыру күнінің жағдайы бойынша басқа ұйымдардың акцияларына (қатысу үлестеріне) ие болады ма?</w:t>
            </w:r>
          </w:p>
          <w:p w14:paraId="014A3688" w14:textId="77777777" w:rsidR="00072815" w:rsidRPr="00072815" w:rsidRDefault="00072815" w:rsidP="00D63333">
            <w:pPr>
              <w:pStyle w:val="p"/>
              <w:jc w:val="both"/>
              <w:rPr>
                <w:color w:val="auto"/>
                <w:sz w:val="20"/>
                <w:szCs w:val="20"/>
              </w:rPr>
            </w:pPr>
            <w:r w:rsidRPr="00072815">
              <w:rPr>
                <w:color w:val="auto"/>
                <w:sz w:val="20"/>
                <w:szCs w:val="20"/>
              </w:rPr>
              <w:t>Владеет ли Ваша организация акциями (долями участия) других организаций по состоянию на дату заполнения анкеты?</w:t>
            </w:r>
          </w:p>
        </w:tc>
        <w:tc>
          <w:tcPr>
            <w:tcW w:w="8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1AB129"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86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0B3CBF" w14:textId="77777777" w:rsidR="00072815" w:rsidRPr="00072815" w:rsidRDefault="00072815" w:rsidP="00D63333">
            <w:pPr>
              <w:pStyle w:val="pc"/>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26A2801"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3975189" w14:textId="77777777" w:rsidR="00072815" w:rsidRPr="00072815" w:rsidRDefault="00072815" w:rsidP="00D63333">
            <w:pPr>
              <w:jc w:val="both"/>
            </w:pPr>
          </w:p>
        </w:tc>
        <w:tc>
          <w:tcPr>
            <w:tcW w:w="8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1FDBDF"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86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42D174" w14:textId="77777777" w:rsidR="00072815" w:rsidRPr="00072815" w:rsidRDefault="00072815" w:rsidP="00D63333">
            <w:pPr>
              <w:pStyle w:val="pc"/>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2450DDE"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8D9889"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Егер жауабыңыз «Иә» болса, 2.2.2-тармақты толтыруға көшіңіз, жауабыңыз «Жоқ» болса, 2.3-тармағын толтыруға көшіңіз.</w:t>
            </w:r>
          </w:p>
          <w:p w14:paraId="4C21A85E" w14:textId="77777777" w:rsidR="00072815" w:rsidRPr="00072815" w:rsidRDefault="00072815" w:rsidP="00D63333">
            <w:pPr>
              <w:pStyle w:val="pc"/>
              <w:jc w:val="both"/>
              <w:rPr>
                <w:color w:val="auto"/>
                <w:sz w:val="20"/>
                <w:szCs w:val="20"/>
              </w:rPr>
            </w:pPr>
            <w:r w:rsidRPr="00072815">
              <w:rPr>
                <w:color w:val="auto"/>
                <w:sz w:val="20"/>
                <w:szCs w:val="20"/>
              </w:rPr>
              <w:t>Если ответ «Да», перейдите к заполнению пункта 2.2.2, если ответ «Нет» - к заполнению пункта 2.3.</w:t>
            </w:r>
          </w:p>
        </w:tc>
      </w:tr>
      <w:tr w:rsidR="00072815" w:rsidRPr="00072815" w14:paraId="07D636D4"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31D0D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2.2.2 Сауалнаманы толтыру күнінің жағдайы бойынша Сіздің ұйымыңыз үлесіне тура ие болып табылатын бар ұйымдар - инвестициялау объектілерін атап шығыңыз</w:t>
            </w:r>
          </w:p>
          <w:p w14:paraId="0824D399" w14:textId="77777777" w:rsidR="00072815" w:rsidRPr="00072815" w:rsidRDefault="00072815" w:rsidP="00D63333">
            <w:pPr>
              <w:pStyle w:val="p"/>
              <w:jc w:val="both"/>
              <w:rPr>
                <w:color w:val="auto"/>
                <w:sz w:val="20"/>
                <w:szCs w:val="20"/>
              </w:rPr>
            </w:pPr>
            <w:r w:rsidRPr="00072815">
              <w:rPr>
                <w:color w:val="auto"/>
                <w:sz w:val="20"/>
                <w:szCs w:val="20"/>
              </w:rPr>
              <w:t>Перечислите все объекты инвестирования-организации, доля в которых непосредственно принадлежит Вашей организации по состоянию на дату заполнения анкеты</w:t>
            </w:r>
          </w:p>
        </w:tc>
      </w:tr>
    </w:tbl>
    <w:p w14:paraId="400216DE" w14:textId="77777777" w:rsidR="00072815" w:rsidRPr="005B7230" w:rsidRDefault="00072815" w:rsidP="00072815">
      <w:pPr>
        <w:pStyle w:val="p"/>
        <w:jc w:val="both"/>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601"/>
        <w:gridCol w:w="2528"/>
        <w:gridCol w:w="2528"/>
        <w:gridCol w:w="1055"/>
        <w:gridCol w:w="2692"/>
        <w:gridCol w:w="2616"/>
        <w:gridCol w:w="2529"/>
      </w:tblGrid>
      <w:tr w:rsidR="00072815" w:rsidRPr="00072815" w14:paraId="68CC9B9F" w14:textId="77777777" w:rsidTr="00D63333">
        <w:trPr>
          <w:jc w:val="center"/>
        </w:trPr>
        <w:tc>
          <w:tcPr>
            <w:tcW w:w="1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3410CD"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w:t>
            </w:r>
          </w:p>
        </w:tc>
        <w:tc>
          <w:tcPr>
            <w:tcW w:w="68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754D43"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Инвестициялау объектісінің атауы</w:t>
            </w:r>
          </w:p>
          <w:p w14:paraId="3A21AD13" w14:textId="0FB359FE" w:rsidR="00072815" w:rsidRPr="00072815" w:rsidRDefault="00072815" w:rsidP="00072815">
            <w:pPr>
              <w:pStyle w:val="pc"/>
              <w:rPr>
                <w:color w:val="auto"/>
                <w:sz w:val="20"/>
                <w:szCs w:val="20"/>
              </w:rPr>
            </w:pPr>
            <w:r w:rsidRPr="00072815">
              <w:rPr>
                <w:color w:val="auto"/>
                <w:sz w:val="20"/>
                <w:szCs w:val="20"/>
              </w:rPr>
              <w:t>Наименование объекта</w:t>
            </w:r>
          </w:p>
          <w:p w14:paraId="38F99269" w14:textId="77777777" w:rsidR="00072815" w:rsidRPr="00072815" w:rsidRDefault="00072815" w:rsidP="00072815">
            <w:pPr>
              <w:pStyle w:val="pc"/>
              <w:rPr>
                <w:color w:val="auto"/>
                <w:sz w:val="20"/>
                <w:szCs w:val="20"/>
              </w:rPr>
            </w:pPr>
            <w:r w:rsidRPr="00072815">
              <w:rPr>
                <w:color w:val="auto"/>
                <w:sz w:val="20"/>
                <w:szCs w:val="20"/>
              </w:rPr>
              <w:t>инвестирования</w:t>
            </w:r>
          </w:p>
        </w:tc>
        <w:tc>
          <w:tcPr>
            <w:tcW w:w="68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729E2F"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Инвестициялау объектісінің тіркеу елі</w:t>
            </w:r>
          </w:p>
          <w:p w14:paraId="1D2B5B53" w14:textId="6E902BC7" w:rsidR="00072815" w:rsidRPr="00072815" w:rsidRDefault="00072815" w:rsidP="00072815">
            <w:pPr>
              <w:pStyle w:val="pc"/>
              <w:rPr>
                <w:color w:val="auto"/>
                <w:sz w:val="20"/>
                <w:szCs w:val="20"/>
              </w:rPr>
            </w:pPr>
            <w:r w:rsidRPr="00072815">
              <w:rPr>
                <w:color w:val="auto"/>
                <w:sz w:val="20"/>
                <w:szCs w:val="20"/>
              </w:rPr>
              <w:t>Страна</w:t>
            </w:r>
          </w:p>
          <w:p w14:paraId="235B485C" w14:textId="77777777" w:rsidR="00072815" w:rsidRPr="00072815" w:rsidRDefault="00072815" w:rsidP="00072815">
            <w:pPr>
              <w:pStyle w:val="pc"/>
              <w:rPr>
                <w:color w:val="auto"/>
                <w:sz w:val="20"/>
                <w:szCs w:val="20"/>
              </w:rPr>
            </w:pPr>
            <w:r w:rsidRPr="00072815">
              <w:rPr>
                <w:color w:val="auto"/>
                <w:sz w:val="20"/>
                <w:szCs w:val="20"/>
              </w:rPr>
              <w:t>регистрации объекта инвестирования</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F3B6A7"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БСН/ ТСН</w:t>
            </w:r>
          </w:p>
          <w:p w14:paraId="43B31E94" w14:textId="77777777" w:rsidR="00072815" w:rsidRPr="00072815" w:rsidRDefault="00072815" w:rsidP="00072815">
            <w:pPr>
              <w:pStyle w:val="pc"/>
              <w:rPr>
                <w:color w:val="auto"/>
                <w:sz w:val="20"/>
                <w:szCs w:val="20"/>
              </w:rPr>
            </w:pPr>
            <w:r w:rsidRPr="00072815">
              <w:rPr>
                <w:color w:val="auto"/>
                <w:sz w:val="20"/>
                <w:szCs w:val="20"/>
              </w:rPr>
              <w:t>БИН/ ИНР</w:t>
            </w:r>
          </w:p>
        </w:tc>
        <w:tc>
          <w:tcPr>
            <w:tcW w:w="72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A8DB9F" w14:textId="2BEC6E93"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Инвестициялау объектісі</w:t>
            </w:r>
          </w:p>
          <w:p w14:paraId="6DFE4404" w14:textId="285ACBDB"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орналасқан</w:t>
            </w:r>
          </w:p>
          <w:p w14:paraId="4E8444D0"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мекенжай</w:t>
            </w:r>
          </w:p>
          <w:p w14:paraId="4350C70A" w14:textId="3E4B4ADA" w:rsidR="00072815" w:rsidRPr="00072815" w:rsidRDefault="00072815" w:rsidP="00072815">
            <w:pPr>
              <w:pStyle w:val="pc"/>
              <w:rPr>
                <w:color w:val="auto"/>
                <w:sz w:val="20"/>
                <w:szCs w:val="20"/>
              </w:rPr>
            </w:pPr>
            <w:r w:rsidRPr="00072815">
              <w:rPr>
                <w:color w:val="auto"/>
                <w:sz w:val="20"/>
                <w:szCs w:val="20"/>
              </w:rPr>
              <w:t>Адрес местонахождения</w:t>
            </w:r>
          </w:p>
          <w:p w14:paraId="0CF09E8E" w14:textId="6983732C" w:rsidR="00072815" w:rsidRPr="00072815" w:rsidRDefault="00072815" w:rsidP="00072815">
            <w:pPr>
              <w:pStyle w:val="pc"/>
              <w:rPr>
                <w:color w:val="auto"/>
                <w:sz w:val="20"/>
                <w:szCs w:val="20"/>
              </w:rPr>
            </w:pPr>
            <w:r w:rsidRPr="00072815">
              <w:rPr>
                <w:color w:val="auto"/>
                <w:sz w:val="20"/>
                <w:szCs w:val="20"/>
              </w:rPr>
              <w:t>объекта</w:t>
            </w:r>
          </w:p>
          <w:p w14:paraId="05FF71D9" w14:textId="77777777" w:rsidR="00072815" w:rsidRPr="00072815" w:rsidRDefault="00072815" w:rsidP="00072815">
            <w:pPr>
              <w:pStyle w:val="pc"/>
              <w:rPr>
                <w:color w:val="auto"/>
                <w:sz w:val="20"/>
                <w:szCs w:val="20"/>
              </w:rPr>
            </w:pPr>
            <w:r w:rsidRPr="00072815">
              <w:rPr>
                <w:color w:val="auto"/>
                <w:sz w:val="20"/>
                <w:szCs w:val="20"/>
              </w:rPr>
              <w:t>инвестирования</w:t>
            </w:r>
          </w:p>
        </w:tc>
        <w:tc>
          <w:tcPr>
            <w:tcW w:w="70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3BF5784" w14:textId="72E640FD"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Сіздің</w:t>
            </w:r>
          </w:p>
          <w:p w14:paraId="4E8D39F2" w14:textId="06581A3B"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ұйымыңыздың инвестициялау объектісінің жарғы</w:t>
            </w:r>
          </w:p>
          <w:p w14:paraId="1AF4CE56"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капиталындағы үлесі (%)</w:t>
            </w:r>
          </w:p>
          <w:p w14:paraId="3C9C6F6A" w14:textId="7CF307B2" w:rsidR="00072815" w:rsidRPr="00072815" w:rsidRDefault="00072815" w:rsidP="00072815">
            <w:pPr>
              <w:pStyle w:val="pc"/>
              <w:rPr>
                <w:color w:val="auto"/>
                <w:sz w:val="20"/>
                <w:szCs w:val="20"/>
              </w:rPr>
            </w:pPr>
            <w:r w:rsidRPr="00072815">
              <w:rPr>
                <w:color w:val="auto"/>
                <w:sz w:val="20"/>
                <w:szCs w:val="20"/>
              </w:rPr>
              <w:t>Доля Вашей</w:t>
            </w:r>
          </w:p>
          <w:p w14:paraId="586B1BDC" w14:textId="127B35B2" w:rsidR="00072815" w:rsidRPr="00072815" w:rsidRDefault="00072815" w:rsidP="00072815">
            <w:pPr>
              <w:pStyle w:val="pc"/>
              <w:rPr>
                <w:color w:val="auto"/>
                <w:sz w:val="20"/>
                <w:szCs w:val="20"/>
              </w:rPr>
            </w:pPr>
            <w:r w:rsidRPr="00072815">
              <w:rPr>
                <w:color w:val="auto"/>
                <w:sz w:val="20"/>
                <w:szCs w:val="20"/>
              </w:rPr>
              <w:t>организации в капитале</w:t>
            </w:r>
          </w:p>
          <w:p w14:paraId="2018A569" w14:textId="77777777" w:rsidR="00072815" w:rsidRPr="00072815" w:rsidRDefault="00072815" w:rsidP="00072815">
            <w:pPr>
              <w:pStyle w:val="pc"/>
              <w:rPr>
                <w:color w:val="auto"/>
                <w:sz w:val="20"/>
                <w:szCs w:val="20"/>
              </w:rPr>
            </w:pPr>
            <w:r w:rsidRPr="00072815">
              <w:rPr>
                <w:color w:val="auto"/>
                <w:sz w:val="20"/>
                <w:szCs w:val="20"/>
              </w:rPr>
              <w:t>объекте инвестирования (%)</w:t>
            </w:r>
          </w:p>
        </w:tc>
        <w:tc>
          <w:tcPr>
            <w:tcW w:w="68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C8E627E" w14:textId="1BC7B539"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Инвестициялау объектісіне ие болуға</w:t>
            </w:r>
          </w:p>
          <w:p w14:paraId="2D656234"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бастайтын күн</w:t>
            </w:r>
          </w:p>
          <w:p w14:paraId="2575240F" w14:textId="57801117" w:rsidR="00072815" w:rsidRPr="00072815" w:rsidRDefault="00072815" w:rsidP="00072815">
            <w:pPr>
              <w:pStyle w:val="pc"/>
              <w:rPr>
                <w:color w:val="auto"/>
                <w:sz w:val="20"/>
                <w:szCs w:val="20"/>
              </w:rPr>
            </w:pPr>
            <w:r w:rsidRPr="00072815">
              <w:rPr>
                <w:color w:val="auto"/>
                <w:sz w:val="20"/>
                <w:szCs w:val="20"/>
              </w:rPr>
              <w:t>Дата начала владения</w:t>
            </w:r>
          </w:p>
          <w:p w14:paraId="19F50BA6" w14:textId="77777777" w:rsidR="00072815" w:rsidRPr="00072815" w:rsidRDefault="00072815" w:rsidP="00072815">
            <w:pPr>
              <w:pStyle w:val="pc"/>
              <w:rPr>
                <w:color w:val="auto"/>
                <w:sz w:val="20"/>
                <w:szCs w:val="20"/>
              </w:rPr>
            </w:pPr>
            <w:r w:rsidRPr="00072815">
              <w:rPr>
                <w:color w:val="auto"/>
                <w:sz w:val="20"/>
                <w:szCs w:val="20"/>
              </w:rPr>
              <w:t>объектом инвестирования</w:t>
            </w:r>
          </w:p>
        </w:tc>
      </w:tr>
      <w:tr w:rsidR="00072815" w:rsidRPr="00072815" w14:paraId="6CE5C07F" w14:textId="77777777" w:rsidTr="00D63333">
        <w:trPr>
          <w:jc w:val="center"/>
        </w:trPr>
        <w:tc>
          <w:tcPr>
            <w:tcW w:w="16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7B0512" w14:textId="77777777" w:rsidR="00072815" w:rsidRPr="00072815" w:rsidRDefault="00072815" w:rsidP="00072815">
            <w:pPr>
              <w:pStyle w:val="pc"/>
              <w:rPr>
                <w:color w:val="auto"/>
                <w:sz w:val="20"/>
                <w:szCs w:val="20"/>
              </w:rPr>
            </w:pPr>
            <w:r w:rsidRPr="00072815">
              <w:rPr>
                <w:color w:val="auto"/>
                <w:sz w:val="20"/>
                <w:szCs w:val="20"/>
              </w:rPr>
              <w:t>А</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7E4300" w14:textId="77777777" w:rsidR="00072815" w:rsidRPr="00072815" w:rsidRDefault="00072815" w:rsidP="00072815">
            <w:pPr>
              <w:pStyle w:val="pc"/>
              <w:rPr>
                <w:color w:val="auto"/>
                <w:sz w:val="20"/>
                <w:szCs w:val="20"/>
              </w:rPr>
            </w:pPr>
            <w:r w:rsidRPr="00072815">
              <w:rPr>
                <w:color w:val="auto"/>
                <w:sz w:val="20"/>
                <w:szCs w:val="20"/>
              </w:rPr>
              <w:t>Б</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DD5170" w14:textId="77777777" w:rsidR="00072815" w:rsidRPr="00072815" w:rsidRDefault="00072815" w:rsidP="00072815">
            <w:pPr>
              <w:pStyle w:val="pc"/>
              <w:rPr>
                <w:color w:val="auto"/>
                <w:sz w:val="20"/>
                <w:szCs w:val="20"/>
              </w:rPr>
            </w:pPr>
            <w:r w:rsidRPr="00072815">
              <w:rPr>
                <w:color w:val="auto"/>
                <w:sz w:val="20"/>
                <w:szCs w:val="20"/>
              </w:rPr>
              <w:t>1</w:t>
            </w: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89E186" w14:textId="77777777" w:rsidR="00072815" w:rsidRPr="00072815" w:rsidRDefault="00072815" w:rsidP="00072815">
            <w:pPr>
              <w:pStyle w:val="pc"/>
              <w:rPr>
                <w:color w:val="auto"/>
                <w:sz w:val="20"/>
                <w:szCs w:val="20"/>
              </w:rPr>
            </w:pPr>
            <w:r w:rsidRPr="00072815">
              <w:rPr>
                <w:color w:val="auto"/>
                <w:sz w:val="20"/>
                <w:szCs w:val="20"/>
              </w:rPr>
              <w:t>2</w:t>
            </w: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9D8F20" w14:textId="77777777" w:rsidR="00072815" w:rsidRPr="00072815" w:rsidRDefault="00072815" w:rsidP="00072815">
            <w:pPr>
              <w:pStyle w:val="pc"/>
              <w:rPr>
                <w:color w:val="auto"/>
                <w:sz w:val="20"/>
                <w:szCs w:val="20"/>
              </w:rPr>
            </w:pPr>
            <w:r w:rsidRPr="00072815">
              <w:rPr>
                <w:color w:val="auto"/>
                <w:sz w:val="20"/>
                <w:szCs w:val="20"/>
              </w:rPr>
              <w:t>3</w:t>
            </w:r>
          </w:p>
        </w:tc>
        <w:tc>
          <w:tcPr>
            <w:tcW w:w="7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887000" w14:textId="77777777" w:rsidR="00072815" w:rsidRPr="00072815" w:rsidRDefault="00072815" w:rsidP="00072815">
            <w:pPr>
              <w:pStyle w:val="pc"/>
              <w:rPr>
                <w:color w:val="auto"/>
                <w:sz w:val="20"/>
                <w:szCs w:val="20"/>
              </w:rPr>
            </w:pPr>
            <w:r w:rsidRPr="00072815">
              <w:rPr>
                <w:color w:val="auto"/>
                <w:sz w:val="20"/>
                <w:szCs w:val="20"/>
              </w:rPr>
              <w:t>4</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3DA4BE" w14:textId="77777777" w:rsidR="00072815" w:rsidRPr="00072815" w:rsidRDefault="00072815" w:rsidP="00072815">
            <w:pPr>
              <w:pStyle w:val="pc"/>
              <w:rPr>
                <w:color w:val="auto"/>
                <w:sz w:val="20"/>
                <w:szCs w:val="20"/>
              </w:rPr>
            </w:pPr>
            <w:r w:rsidRPr="00072815">
              <w:rPr>
                <w:color w:val="auto"/>
                <w:sz w:val="20"/>
                <w:szCs w:val="20"/>
              </w:rPr>
              <w:t>5</w:t>
            </w:r>
          </w:p>
        </w:tc>
      </w:tr>
      <w:tr w:rsidR="00072815" w:rsidRPr="00072815" w14:paraId="279E553C" w14:textId="77777777" w:rsidTr="00D63333">
        <w:trPr>
          <w:jc w:val="center"/>
        </w:trPr>
        <w:tc>
          <w:tcPr>
            <w:tcW w:w="16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16C02C"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D73187"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93BDD8" w14:textId="77777777" w:rsidR="00072815" w:rsidRPr="00072815" w:rsidRDefault="00072815" w:rsidP="00D63333">
            <w:pPr>
              <w:pStyle w:val="p"/>
              <w:jc w:val="both"/>
              <w:rPr>
                <w:color w:val="auto"/>
                <w:sz w:val="20"/>
                <w:szCs w:val="20"/>
              </w:rPr>
            </w:pPr>
            <w:r w:rsidRPr="00072815">
              <w:rPr>
                <w:color w:val="auto"/>
                <w:sz w:val="20"/>
                <w:szCs w:val="20"/>
              </w:rPr>
              <w:t> </w:t>
            </w: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E6CAFB" w14:textId="77777777" w:rsidR="00072815" w:rsidRPr="00072815" w:rsidRDefault="00072815" w:rsidP="00D63333">
            <w:pPr>
              <w:pStyle w:val="p"/>
              <w:jc w:val="both"/>
              <w:rPr>
                <w:color w:val="auto"/>
                <w:sz w:val="20"/>
                <w:szCs w:val="20"/>
              </w:rPr>
            </w:pPr>
            <w:r w:rsidRPr="00072815">
              <w:rPr>
                <w:color w:val="auto"/>
                <w:sz w:val="20"/>
                <w:szCs w:val="20"/>
              </w:rPr>
              <w:t> </w:t>
            </w: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05CBE9" w14:textId="77777777" w:rsidR="00072815" w:rsidRPr="00072815" w:rsidRDefault="00072815" w:rsidP="00D63333">
            <w:pPr>
              <w:pStyle w:val="p"/>
              <w:jc w:val="both"/>
              <w:rPr>
                <w:color w:val="auto"/>
                <w:sz w:val="20"/>
                <w:szCs w:val="20"/>
              </w:rPr>
            </w:pPr>
            <w:r w:rsidRPr="00072815">
              <w:rPr>
                <w:color w:val="auto"/>
                <w:sz w:val="20"/>
                <w:szCs w:val="20"/>
              </w:rPr>
              <w:t> </w:t>
            </w:r>
          </w:p>
        </w:tc>
        <w:tc>
          <w:tcPr>
            <w:tcW w:w="7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6C837D"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FCFDB7"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6E02B8C4" w14:textId="77777777" w:rsidTr="00D63333">
        <w:trPr>
          <w:jc w:val="center"/>
        </w:trPr>
        <w:tc>
          <w:tcPr>
            <w:tcW w:w="16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38AD1A"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556ACE"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EF28B1" w14:textId="77777777" w:rsidR="00072815" w:rsidRPr="00072815" w:rsidRDefault="00072815" w:rsidP="00D63333">
            <w:pPr>
              <w:pStyle w:val="p"/>
              <w:jc w:val="both"/>
              <w:rPr>
                <w:color w:val="auto"/>
                <w:sz w:val="20"/>
                <w:szCs w:val="20"/>
              </w:rPr>
            </w:pPr>
            <w:r w:rsidRPr="00072815">
              <w:rPr>
                <w:color w:val="auto"/>
                <w:sz w:val="20"/>
                <w:szCs w:val="20"/>
              </w:rPr>
              <w:t> </w:t>
            </w: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F8FDEC" w14:textId="77777777" w:rsidR="00072815" w:rsidRPr="00072815" w:rsidRDefault="00072815" w:rsidP="00D63333">
            <w:pPr>
              <w:pStyle w:val="p"/>
              <w:jc w:val="both"/>
              <w:rPr>
                <w:color w:val="auto"/>
                <w:sz w:val="20"/>
                <w:szCs w:val="20"/>
              </w:rPr>
            </w:pPr>
            <w:r w:rsidRPr="00072815">
              <w:rPr>
                <w:color w:val="auto"/>
                <w:sz w:val="20"/>
                <w:szCs w:val="20"/>
              </w:rPr>
              <w:t> </w:t>
            </w:r>
          </w:p>
        </w:tc>
        <w:tc>
          <w:tcPr>
            <w:tcW w:w="72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32413E" w14:textId="77777777" w:rsidR="00072815" w:rsidRPr="00072815" w:rsidRDefault="00072815" w:rsidP="00D63333">
            <w:pPr>
              <w:pStyle w:val="p"/>
              <w:jc w:val="both"/>
              <w:rPr>
                <w:color w:val="auto"/>
                <w:sz w:val="20"/>
                <w:szCs w:val="20"/>
              </w:rPr>
            </w:pPr>
            <w:r w:rsidRPr="00072815">
              <w:rPr>
                <w:color w:val="auto"/>
                <w:sz w:val="20"/>
                <w:szCs w:val="20"/>
              </w:rPr>
              <w:t> </w:t>
            </w:r>
          </w:p>
        </w:tc>
        <w:tc>
          <w:tcPr>
            <w:tcW w:w="7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FDC0C4"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D8DF7D"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797728DE"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6B67BB9D"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059576B1"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2.3 Сіздің ұйымыңыздың филиалдар мен өкілдіктер туралы ақпарат</w:t>
      </w:r>
    </w:p>
    <w:p w14:paraId="51F71321" w14:textId="77777777" w:rsidR="00072815" w:rsidRPr="005B7230" w:rsidRDefault="00072815" w:rsidP="00072815">
      <w:pPr>
        <w:pStyle w:val="pj"/>
        <w:ind w:firstLine="709"/>
        <w:rPr>
          <w:color w:val="auto"/>
          <w:sz w:val="28"/>
          <w:szCs w:val="28"/>
        </w:rPr>
      </w:pPr>
      <w:r w:rsidRPr="005B7230">
        <w:rPr>
          <w:color w:val="auto"/>
          <w:sz w:val="28"/>
          <w:szCs w:val="28"/>
        </w:rPr>
        <w:t>2.3 Информация о филиалах и представительствах Вашей организации</w:t>
      </w:r>
    </w:p>
    <w:p w14:paraId="0EA5C6FD"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687"/>
        <w:gridCol w:w="3189"/>
        <w:gridCol w:w="3189"/>
        <w:gridCol w:w="1106"/>
        <w:gridCol w:w="3189"/>
        <w:gridCol w:w="3189"/>
      </w:tblGrid>
      <w:tr w:rsidR="00072815" w:rsidRPr="00072815" w14:paraId="683FA87F" w14:textId="77777777" w:rsidTr="00D63333">
        <w:trPr>
          <w:jc w:val="center"/>
        </w:trPr>
        <w:tc>
          <w:tcPr>
            <w:tcW w:w="2808" w:type="pct"/>
            <w:gridSpan w:val="4"/>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CF7DE7" w14:textId="77777777" w:rsidR="00072815" w:rsidRPr="00072815" w:rsidRDefault="00072815" w:rsidP="00D63333">
            <w:pPr>
              <w:pStyle w:val="p"/>
              <w:jc w:val="both"/>
              <w:rPr>
                <w:b/>
                <w:bCs/>
                <w:color w:val="auto"/>
                <w:sz w:val="20"/>
                <w:szCs w:val="20"/>
                <w:bdr w:val="none" w:sz="0" w:space="0" w:color="auto" w:frame="1"/>
              </w:rPr>
            </w:pPr>
            <w:r w:rsidRPr="00072815">
              <w:rPr>
                <w:b/>
                <w:bCs/>
                <w:color w:val="auto"/>
                <w:sz w:val="20"/>
                <w:szCs w:val="20"/>
                <w:bdr w:val="none" w:sz="0" w:space="0" w:color="auto" w:frame="1"/>
              </w:rPr>
              <w:t xml:space="preserve">2.3.1 Сіздің ұйымыңыз сауалнаманы толтыру күнінің жағдайы бойынша филиалдар мен өкілдіктерге ие </w:t>
            </w:r>
          </w:p>
          <w:p w14:paraId="1B1DBDE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болады ма?</w:t>
            </w:r>
          </w:p>
          <w:p w14:paraId="5F0BA049" w14:textId="77777777" w:rsidR="00072815" w:rsidRPr="00072815" w:rsidRDefault="00072815" w:rsidP="00D63333">
            <w:pPr>
              <w:pStyle w:val="p"/>
              <w:jc w:val="both"/>
              <w:rPr>
                <w:color w:val="auto"/>
                <w:sz w:val="20"/>
                <w:szCs w:val="20"/>
              </w:rPr>
            </w:pPr>
            <w:r w:rsidRPr="00072815">
              <w:rPr>
                <w:color w:val="auto"/>
                <w:sz w:val="20"/>
                <w:szCs w:val="20"/>
              </w:rPr>
              <w:t>Имеет ли Ваша организация филиалы, представительства за рубежом по состоянию на дату заполнения анкеты?</w:t>
            </w:r>
          </w:p>
        </w:tc>
        <w:tc>
          <w:tcPr>
            <w:tcW w:w="109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10E809"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109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A2811B" w14:textId="77777777" w:rsidR="00072815" w:rsidRPr="00072815" w:rsidRDefault="00072815" w:rsidP="00D63333">
            <w:pPr>
              <w:pStyle w:val="pc"/>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22D6672" w14:textId="77777777" w:rsidTr="00D63333">
        <w:trPr>
          <w:jc w:val="center"/>
        </w:trPr>
        <w:tc>
          <w:tcPr>
            <w:tcW w:w="0" w:type="auto"/>
            <w:gridSpan w:val="4"/>
            <w:vMerge/>
            <w:tcBorders>
              <w:top w:val="single" w:sz="8" w:space="0" w:color="auto"/>
              <w:left w:val="single" w:sz="8" w:space="0" w:color="auto"/>
              <w:bottom w:val="single" w:sz="8" w:space="0" w:color="auto"/>
              <w:right w:val="single" w:sz="8" w:space="0" w:color="auto"/>
            </w:tcBorders>
            <w:vAlign w:val="center"/>
            <w:hideMark/>
          </w:tcPr>
          <w:p w14:paraId="6D2FF91C" w14:textId="77777777" w:rsidR="00072815" w:rsidRPr="00072815" w:rsidRDefault="00072815" w:rsidP="00D63333">
            <w:pPr>
              <w:jc w:val="both"/>
            </w:pP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74935E"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466213" w14:textId="77777777" w:rsidR="00072815" w:rsidRPr="00072815" w:rsidRDefault="00072815" w:rsidP="00D63333">
            <w:pPr>
              <w:pStyle w:val="pc"/>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8DDA0DD" w14:textId="77777777" w:rsidTr="00D63333">
        <w:trPr>
          <w:jc w:val="center"/>
        </w:trPr>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BFDA55"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Егер жауабыңыз «Иә» болса, 2.3.2-тармақты толтыруға көшіңіз, жауабыңыз «Жоқ» болса, 2.4-тармақты толтыруға көшіңіз.</w:t>
            </w:r>
          </w:p>
          <w:p w14:paraId="4527F48D" w14:textId="77777777" w:rsidR="00072815" w:rsidRPr="00072815" w:rsidRDefault="00072815" w:rsidP="00D63333">
            <w:pPr>
              <w:pStyle w:val="pc"/>
              <w:jc w:val="both"/>
              <w:rPr>
                <w:color w:val="auto"/>
                <w:sz w:val="20"/>
                <w:szCs w:val="20"/>
              </w:rPr>
            </w:pPr>
            <w:r w:rsidRPr="00072815">
              <w:rPr>
                <w:color w:val="auto"/>
                <w:sz w:val="20"/>
                <w:szCs w:val="20"/>
              </w:rPr>
              <w:t>Если ответ «Да» перейдите к заполнению пункта 2.3.2, если ответ «Нет» - к заполнению пункта 2.4.</w:t>
            </w:r>
          </w:p>
        </w:tc>
      </w:tr>
      <w:tr w:rsidR="00072815" w:rsidRPr="00072815" w14:paraId="3156CB9E" w14:textId="77777777" w:rsidTr="00D63333">
        <w:trPr>
          <w:jc w:val="center"/>
        </w:trPr>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70F76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2.3.2 Сауалнаманы толтыру күнінің жағдайы бойынша Сіздің ұйымыңыз ие болып табылатын бар филиалдар мен өкілдіктерді атап шығыңыз</w:t>
            </w:r>
          </w:p>
          <w:p w14:paraId="5DCF2DD0" w14:textId="77777777" w:rsidR="00072815" w:rsidRPr="00072815" w:rsidRDefault="00072815" w:rsidP="00D63333">
            <w:pPr>
              <w:pStyle w:val="p"/>
              <w:jc w:val="both"/>
              <w:rPr>
                <w:color w:val="auto"/>
                <w:sz w:val="20"/>
                <w:szCs w:val="20"/>
              </w:rPr>
            </w:pPr>
            <w:r w:rsidRPr="00072815">
              <w:rPr>
                <w:color w:val="auto"/>
                <w:sz w:val="20"/>
                <w:szCs w:val="20"/>
              </w:rPr>
              <w:t xml:space="preserve">Перечислите филиалы и представительства Вашей организации за рубежом по состоянию на дату </w:t>
            </w:r>
          </w:p>
          <w:p w14:paraId="701D5BC7" w14:textId="77777777" w:rsidR="00072815" w:rsidRPr="00072815" w:rsidRDefault="00072815" w:rsidP="00D63333">
            <w:pPr>
              <w:pStyle w:val="p"/>
              <w:jc w:val="both"/>
              <w:rPr>
                <w:color w:val="auto"/>
                <w:sz w:val="20"/>
                <w:szCs w:val="20"/>
              </w:rPr>
            </w:pPr>
            <w:r w:rsidRPr="00072815">
              <w:rPr>
                <w:color w:val="auto"/>
                <w:sz w:val="20"/>
                <w:szCs w:val="20"/>
              </w:rPr>
              <w:t>заполнения анкеты</w:t>
            </w:r>
          </w:p>
        </w:tc>
      </w:tr>
      <w:tr w:rsidR="00072815" w:rsidRPr="00072815" w14:paraId="5B50C99C" w14:textId="77777777" w:rsidTr="00D63333">
        <w:trPr>
          <w:jc w:val="center"/>
        </w:trPr>
        <w:tc>
          <w:tcPr>
            <w:tcW w:w="2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CE3CA5"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F97463"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Филиалың, өкілдіктің атауы</w:t>
            </w:r>
          </w:p>
          <w:p w14:paraId="27F2C9C4" w14:textId="77777777" w:rsidR="00072815" w:rsidRPr="00072815" w:rsidRDefault="00072815" w:rsidP="00D63333">
            <w:pPr>
              <w:pStyle w:val="pc"/>
              <w:jc w:val="both"/>
              <w:rPr>
                <w:color w:val="auto"/>
                <w:sz w:val="20"/>
                <w:szCs w:val="20"/>
              </w:rPr>
            </w:pPr>
            <w:r w:rsidRPr="00072815">
              <w:rPr>
                <w:color w:val="auto"/>
                <w:sz w:val="20"/>
                <w:szCs w:val="20"/>
              </w:rPr>
              <w:t xml:space="preserve">Наименование </w:t>
            </w:r>
          </w:p>
          <w:p w14:paraId="283328D7" w14:textId="77777777" w:rsidR="00072815" w:rsidRPr="00072815" w:rsidRDefault="00072815" w:rsidP="00D63333">
            <w:pPr>
              <w:pStyle w:val="pc"/>
              <w:jc w:val="both"/>
              <w:rPr>
                <w:color w:val="auto"/>
                <w:sz w:val="20"/>
                <w:szCs w:val="20"/>
              </w:rPr>
            </w:pPr>
            <w:r w:rsidRPr="00072815">
              <w:rPr>
                <w:color w:val="auto"/>
                <w:sz w:val="20"/>
                <w:szCs w:val="20"/>
              </w:rPr>
              <w:t>филиала, представительства</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B28244"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Филиалың, өкілдіктің тіркеу елі</w:t>
            </w:r>
          </w:p>
          <w:p w14:paraId="543C5374" w14:textId="77777777" w:rsidR="00072815" w:rsidRPr="00072815" w:rsidRDefault="00072815" w:rsidP="00D63333">
            <w:pPr>
              <w:pStyle w:val="pc"/>
              <w:jc w:val="both"/>
              <w:rPr>
                <w:color w:val="auto"/>
                <w:sz w:val="20"/>
                <w:szCs w:val="20"/>
              </w:rPr>
            </w:pPr>
            <w:r w:rsidRPr="00072815">
              <w:rPr>
                <w:color w:val="auto"/>
                <w:sz w:val="20"/>
                <w:szCs w:val="20"/>
              </w:rPr>
              <w:t>Страна регистрации филиала, представительства</w:t>
            </w:r>
          </w:p>
        </w:tc>
        <w:tc>
          <w:tcPr>
            <w:tcW w:w="3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5A606F"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ТСН</w:t>
            </w:r>
          </w:p>
          <w:p w14:paraId="0B324D42" w14:textId="77777777" w:rsidR="00072815" w:rsidRPr="00072815" w:rsidRDefault="00072815" w:rsidP="00D63333">
            <w:pPr>
              <w:pStyle w:val="pc"/>
              <w:jc w:val="both"/>
              <w:rPr>
                <w:color w:val="auto"/>
                <w:sz w:val="20"/>
                <w:szCs w:val="20"/>
              </w:rPr>
            </w:pPr>
            <w:r w:rsidRPr="00072815">
              <w:rPr>
                <w:color w:val="auto"/>
                <w:sz w:val="20"/>
                <w:szCs w:val="20"/>
              </w:rPr>
              <w:t>ИНР</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CA82AB"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Филиал, өкілдік орналасқан мекенжай</w:t>
            </w:r>
          </w:p>
          <w:p w14:paraId="2B039B9C" w14:textId="77777777" w:rsidR="00072815" w:rsidRPr="00072815" w:rsidRDefault="00072815" w:rsidP="00D63333">
            <w:pPr>
              <w:pStyle w:val="pc"/>
              <w:jc w:val="both"/>
              <w:rPr>
                <w:color w:val="auto"/>
                <w:sz w:val="20"/>
                <w:szCs w:val="20"/>
              </w:rPr>
            </w:pPr>
            <w:r w:rsidRPr="00072815">
              <w:rPr>
                <w:color w:val="auto"/>
                <w:sz w:val="20"/>
                <w:szCs w:val="20"/>
              </w:rPr>
              <w:t xml:space="preserve">Адрес местонахождения филиала, </w:t>
            </w:r>
          </w:p>
          <w:p w14:paraId="44758012" w14:textId="77777777" w:rsidR="00072815" w:rsidRPr="00072815" w:rsidRDefault="00072815" w:rsidP="00D63333">
            <w:pPr>
              <w:pStyle w:val="pc"/>
              <w:jc w:val="both"/>
              <w:rPr>
                <w:color w:val="auto"/>
                <w:sz w:val="20"/>
                <w:szCs w:val="20"/>
              </w:rPr>
            </w:pPr>
            <w:r w:rsidRPr="00072815">
              <w:rPr>
                <w:color w:val="auto"/>
                <w:sz w:val="20"/>
                <w:szCs w:val="20"/>
              </w:rPr>
              <w:t>представительства</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BF088E"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Филиал, өкілдік құрылған күні</w:t>
            </w:r>
          </w:p>
          <w:p w14:paraId="3DB81D82" w14:textId="77777777" w:rsidR="00072815" w:rsidRPr="00072815" w:rsidRDefault="00072815" w:rsidP="00D63333">
            <w:pPr>
              <w:pStyle w:val="pc"/>
              <w:jc w:val="both"/>
              <w:rPr>
                <w:color w:val="auto"/>
                <w:sz w:val="20"/>
                <w:szCs w:val="20"/>
              </w:rPr>
            </w:pPr>
            <w:r w:rsidRPr="00072815">
              <w:rPr>
                <w:color w:val="auto"/>
                <w:sz w:val="20"/>
                <w:szCs w:val="20"/>
              </w:rPr>
              <w:t>Дата создания \филиала, представительства</w:t>
            </w:r>
          </w:p>
        </w:tc>
      </w:tr>
      <w:tr w:rsidR="00072815" w:rsidRPr="00072815" w14:paraId="01E23BCC" w14:textId="77777777" w:rsidTr="00D63333">
        <w:trPr>
          <w:jc w:val="center"/>
        </w:trPr>
        <w:tc>
          <w:tcPr>
            <w:tcW w:w="2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534727" w14:textId="77777777" w:rsidR="00072815" w:rsidRPr="00072815" w:rsidRDefault="00072815" w:rsidP="00D63333">
            <w:pPr>
              <w:pStyle w:val="pc"/>
              <w:jc w:val="both"/>
              <w:rPr>
                <w:color w:val="auto"/>
                <w:sz w:val="20"/>
                <w:szCs w:val="20"/>
              </w:rPr>
            </w:pPr>
            <w:r w:rsidRPr="00072815">
              <w:rPr>
                <w:color w:val="auto"/>
                <w:sz w:val="20"/>
                <w:szCs w:val="20"/>
              </w:rPr>
              <w:t>А</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DD8913" w14:textId="77777777" w:rsidR="00072815" w:rsidRPr="00072815" w:rsidRDefault="00072815" w:rsidP="00D63333">
            <w:pPr>
              <w:pStyle w:val="pc"/>
              <w:jc w:val="both"/>
              <w:rPr>
                <w:color w:val="auto"/>
                <w:sz w:val="20"/>
                <w:szCs w:val="20"/>
              </w:rPr>
            </w:pPr>
            <w:r w:rsidRPr="00072815">
              <w:rPr>
                <w:color w:val="auto"/>
                <w:sz w:val="20"/>
                <w:szCs w:val="20"/>
              </w:rPr>
              <w:t>Б</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E05294" w14:textId="77777777" w:rsidR="00072815" w:rsidRPr="00072815" w:rsidRDefault="00072815" w:rsidP="00D63333">
            <w:pPr>
              <w:pStyle w:val="pc"/>
              <w:jc w:val="both"/>
              <w:rPr>
                <w:color w:val="auto"/>
                <w:sz w:val="20"/>
                <w:szCs w:val="20"/>
              </w:rPr>
            </w:pPr>
            <w:r w:rsidRPr="00072815">
              <w:rPr>
                <w:color w:val="auto"/>
                <w:sz w:val="20"/>
                <w:szCs w:val="20"/>
              </w:rPr>
              <w:t>1</w:t>
            </w:r>
          </w:p>
        </w:tc>
        <w:tc>
          <w:tcPr>
            <w:tcW w:w="3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CCC5D8" w14:textId="77777777" w:rsidR="00072815" w:rsidRPr="00072815" w:rsidRDefault="00072815" w:rsidP="00D63333">
            <w:pPr>
              <w:pStyle w:val="pc"/>
              <w:jc w:val="both"/>
              <w:rPr>
                <w:color w:val="auto"/>
                <w:sz w:val="20"/>
                <w:szCs w:val="20"/>
              </w:rPr>
            </w:pPr>
            <w:r w:rsidRPr="00072815">
              <w:rPr>
                <w:color w:val="auto"/>
                <w:sz w:val="20"/>
                <w:szCs w:val="20"/>
              </w:rPr>
              <w:t>2</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CEAD49" w14:textId="77777777" w:rsidR="00072815" w:rsidRPr="00072815" w:rsidRDefault="00072815" w:rsidP="00D63333">
            <w:pPr>
              <w:pStyle w:val="pc"/>
              <w:jc w:val="both"/>
              <w:rPr>
                <w:color w:val="auto"/>
                <w:sz w:val="20"/>
                <w:szCs w:val="20"/>
              </w:rPr>
            </w:pPr>
            <w:r w:rsidRPr="00072815">
              <w:rPr>
                <w:color w:val="auto"/>
                <w:sz w:val="20"/>
                <w:szCs w:val="20"/>
              </w:rPr>
              <w:t>3</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A9DBC" w14:textId="77777777" w:rsidR="00072815" w:rsidRPr="00072815" w:rsidRDefault="00072815" w:rsidP="00D63333">
            <w:pPr>
              <w:pStyle w:val="pc"/>
              <w:jc w:val="both"/>
              <w:rPr>
                <w:color w:val="auto"/>
                <w:sz w:val="20"/>
                <w:szCs w:val="20"/>
              </w:rPr>
            </w:pPr>
            <w:r w:rsidRPr="00072815">
              <w:rPr>
                <w:color w:val="auto"/>
                <w:sz w:val="20"/>
                <w:szCs w:val="20"/>
              </w:rPr>
              <w:t>4</w:t>
            </w:r>
          </w:p>
        </w:tc>
      </w:tr>
      <w:tr w:rsidR="00072815" w:rsidRPr="00072815" w14:paraId="1F1CD4E3" w14:textId="77777777" w:rsidTr="00D63333">
        <w:trPr>
          <w:jc w:val="center"/>
        </w:trPr>
        <w:tc>
          <w:tcPr>
            <w:tcW w:w="2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1CB662"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8DAD0F"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351907" w14:textId="77777777" w:rsidR="00072815" w:rsidRPr="00072815" w:rsidRDefault="00072815" w:rsidP="00D63333">
            <w:pPr>
              <w:pStyle w:val="p"/>
              <w:jc w:val="both"/>
              <w:rPr>
                <w:color w:val="auto"/>
                <w:sz w:val="20"/>
                <w:szCs w:val="20"/>
              </w:rPr>
            </w:pPr>
            <w:r w:rsidRPr="00072815">
              <w:rPr>
                <w:color w:val="auto"/>
                <w:sz w:val="20"/>
                <w:szCs w:val="20"/>
              </w:rPr>
              <w:t> </w:t>
            </w:r>
          </w:p>
        </w:tc>
        <w:tc>
          <w:tcPr>
            <w:tcW w:w="3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0DEFB1"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B14473"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9BBFE1"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DE60EF2" w14:textId="77777777" w:rsidTr="00D63333">
        <w:trPr>
          <w:jc w:val="center"/>
        </w:trPr>
        <w:tc>
          <w:tcPr>
            <w:tcW w:w="2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1FBA25"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34E153"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51CB9" w14:textId="77777777" w:rsidR="00072815" w:rsidRPr="00072815" w:rsidRDefault="00072815" w:rsidP="00D63333">
            <w:pPr>
              <w:pStyle w:val="p"/>
              <w:jc w:val="both"/>
              <w:rPr>
                <w:color w:val="auto"/>
                <w:sz w:val="20"/>
                <w:szCs w:val="20"/>
              </w:rPr>
            </w:pPr>
            <w:r w:rsidRPr="00072815">
              <w:rPr>
                <w:color w:val="auto"/>
                <w:sz w:val="20"/>
                <w:szCs w:val="20"/>
              </w:rPr>
              <w:t> </w:t>
            </w:r>
          </w:p>
        </w:tc>
        <w:tc>
          <w:tcPr>
            <w:tcW w:w="3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1BAA70"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668499"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F9A970"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23B153DF" w14:textId="77777777" w:rsidTr="00D63333">
        <w:trPr>
          <w:jc w:val="center"/>
        </w:trPr>
        <w:tc>
          <w:tcPr>
            <w:tcW w:w="23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D82AEA"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F3140C"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4DD4F" w14:textId="77777777" w:rsidR="00072815" w:rsidRPr="00072815" w:rsidRDefault="00072815" w:rsidP="00D63333">
            <w:pPr>
              <w:pStyle w:val="p"/>
              <w:jc w:val="both"/>
              <w:rPr>
                <w:color w:val="auto"/>
                <w:sz w:val="20"/>
                <w:szCs w:val="20"/>
              </w:rPr>
            </w:pPr>
            <w:r w:rsidRPr="00072815">
              <w:rPr>
                <w:color w:val="auto"/>
                <w:sz w:val="20"/>
                <w:szCs w:val="20"/>
              </w:rPr>
              <w:t> </w:t>
            </w:r>
          </w:p>
        </w:tc>
        <w:tc>
          <w:tcPr>
            <w:tcW w:w="38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BB0E72"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25F0B9" w14:textId="77777777" w:rsidR="00072815" w:rsidRPr="00072815" w:rsidRDefault="00072815" w:rsidP="00D63333">
            <w:pPr>
              <w:pStyle w:val="p"/>
              <w:jc w:val="both"/>
              <w:rPr>
                <w:color w:val="auto"/>
                <w:sz w:val="20"/>
                <w:szCs w:val="20"/>
              </w:rPr>
            </w:pPr>
            <w:r w:rsidRPr="00072815">
              <w:rPr>
                <w:color w:val="auto"/>
                <w:sz w:val="20"/>
                <w:szCs w:val="20"/>
              </w:rPr>
              <w:t> </w:t>
            </w:r>
          </w:p>
        </w:tc>
        <w:tc>
          <w:tcPr>
            <w:tcW w:w="10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90C3B8"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64EB464F"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30F53CA9"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4B24F1D1" w14:textId="77777777" w:rsidR="00072815" w:rsidRPr="005B7230" w:rsidRDefault="00072815" w:rsidP="00072815">
      <w:pPr>
        <w:pStyle w:val="pj"/>
        <w:ind w:firstLine="709"/>
        <w:rPr>
          <w:color w:val="auto"/>
          <w:sz w:val="28"/>
          <w:szCs w:val="28"/>
        </w:rPr>
      </w:pPr>
    </w:p>
    <w:p w14:paraId="635DB145"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2.4 Сіздің ұйымыңыздың байланыстарының жалпы схемасы</w:t>
      </w:r>
    </w:p>
    <w:p w14:paraId="1C6695CF" w14:textId="77777777" w:rsidR="00072815" w:rsidRPr="005B7230" w:rsidRDefault="00072815" w:rsidP="00072815">
      <w:pPr>
        <w:pStyle w:val="pj"/>
        <w:ind w:firstLine="709"/>
        <w:rPr>
          <w:color w:val="auto"/>
          <w:sz w:val="28"/>
          <w:szCs w:val="28"/>
        </w:rPr>
      </w:pPr>
      <w:r w:rsidRPr="005B7230">
        <w:rPr>
          <w:color w:val="auto"/>
          <w:sz w:val="28"/>
          <w:szCs w:val="28"/>
        </w:rPr>
        <w:t>2.4 Общая схема связей Вашей организации</w:t>
      </w:r>
    </w:p>
    <w:p w14:paraId="268DF5B3"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2078"/>
        <w:gridCol w:w="2476"/>
        <w:gridCol w:w="2403"/>
        <w:gridCol w:w="2200"/>
        <w:gridCol w:w="3390"/>
        <w:gridCol w:w="2002"/>
      </w:tblGrid>
      <w:tr w:rsidR="00072815" w:rsidRPr="00072815" w14:paraId="4015CFD0" w14:textId="77777777" w:rsidTr="00D63333">
        <w:trPr>
          <w:jc w:val="center"/>
        </w:trPr>
        <w:tc>
          <w:tcPr>
            <w:tcW w:w="5000" w:type="pct"/>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17A32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2.4.1 Сауалнаманы толтыру күнінің жағдайы бойынша иелік иерархияға сәйкес Сіздің ұйымыңыздың байланыстар жалпы схемасы бойынша (Сіздің ұйымыңыз ұйымыңыз кіретін Топ бойынша) кестені толтырыңыз. Кестені толтыру үшін үлгісі осы нысанды толтыру бойынша Нұсқаулықтың 6-тармағынды келтірген</w:t>
            </w:r>
          </w:p>
          <w:p w14:paraId="38DAE1D1" w14:textId="77777777" w:rsidR="00072815" w:rsidRPr="00072815" w:rsidRDefault="00072815" w:rsidP="00D63333">
            <w:pPr>
              <w:pStyle w:val="p"/>
              <w:jc w:val="both"/>
              <w:rPr>
                <w:color w:val="auto"/>
                <w:sz w:val="20"/>
                <w:szCs w:val="20"/>
              </w:rPr>
            </w:pPr>
            <w:r w:rsidRPr="00072815">
              <w:rPr>
                <w:color w:val="auto"/>
                <w:sz w:val="20"/>
                <w:szCs w:val="20"/>
              </w:rPr>
              <w:t>Заполните таблицу по общей схеме связей Вашей организации (по Группе, в которую входит Ваша организация) в соответствии с иерархией владения по состоянию на дату заполнения анкеты. Пример для заполнения таблицы приведен в пункте 6 Инструкции по заполнению настоящей формы</w:t>
            </w:r>
          </w:p>
        </w:tc>
      </w:tr>
      <w:tr w:rsidR="00072815" w:rsidRPr="00072815" w14:paraId="2F7E45C4" w14:textId="77777777" w:rsidTr="00D63333">
        <w:trPr>
          <w:jc w:val="center"/>
        </w:trPr>
        <w:tc>
          <w:tcPr>
            <w:tcW w:w="71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D243F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Топқа кіретін заңды тұлғаның атауы /жеке тұлғаның Т.А.Ә.</w:t>
            </w:r>
          </w:p>
          <w:p w14:paraId="6085452C" w14:textId="77777777" w:rsidR="00072815" w:rsidRPr="00072815" w:rsidRDefault="00072815" w:rsidP="00D63333">
            <w:pPr>
              <w:pStyle w:val="p"/>
              <w:jc w:val="both"/>
              <w:rPr>
                <w:color w:val="auto"/>
                <w:sz w:val="20"/>
                <w:szCs w:val="20"/>
              </w:rPr>
            </w:pPr>
            <w:r w:rsidRPr="00072815">
              <w:rPr>
                <w:color w:val="auto"/>
                <w:sz w:val="20"/>
                <w:szCs w:val="20"/>
              </w:rPr>
              <w:t xml:space="preserve">Наименование юридического лица /Ф.И.О </w:t>
            </w:r>
          </w:p>
          <w:p w14:paraId="73BB93E7" w14:textId="77777777" w:rsidR="00072815" w:rsidRPr="00072815" w:rsidRDefault="00072815" w:rsidP="00D63333">
            <w:pPr>
              <w:pStyle w:val="p"/>
              <w:jc w:val="both"/>
              <w:rPr>
                <w:color w:val="auto"/>
                <w:sz w:val="20"/>
                <w:szCs w:val="20"/>
              </w:rPr>
            </w:pPr>
            <w:r w:rsidRPr="00072815">
              <w:rPr>
                <w:color w:val="auto"/>
                <w:sz w:val="20"/>
                <w:szCs w:val="20"/>
              </w:rPr>
              <w:t>физического лица, находящегося в Группе</w:t>
            </w:r>
          </w:p>
        </w:tc>
        <w:tc>
          <w:tcPr>
            <w:tcW w:w="851"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260CD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Заңды тұлғаның тіркеу елі /жеке тұлғаның азаматтығы</w:t>
            </w:r>
          </w:p>
          <w:p w14:paraId="14C75AC4" w14:textId="77777777" w:rsidR="00072815" w:rsidRPr="00072815" w:rsidRDefault="00072815" w:rsidP="00D63333">
            <w:pPr>
              <w:pStyle w:val="p"/>
              <w:jc w:val="both"/>
              <w:rPr>
                <w:color w:val="auto"/>
                <w:sz w:val="20"/>
                <w:szCs w:val="20"/>
              </w:rPr>
            </w:pPr>
            <w:r w:rsidRPr="00072815">
              <w:rPr>
                <w:color w:val="auto"/>
                <w:sz w:val="20"/>
                <w:szCs w:val="20"/>
              </w:rPr>
              <w:t xml:space="preserve">Страна </w:t>
            </w:r>
          </w:p>
          <w:p w14:paraId="3EF1CFC5" w14:textId="77777777" w:rsidR="00072815" w:rsidRPr="00072815" w:rsidRDefault="00072815" w:rsidP="00D63333">
            <w:pPr>
              <w:pStyle w:val="p"/>
              <w:jc w:val="both"/>
              <w:rPr>
                <w:color w:val="auto"/>
                <w:sz w:val="20"/>
                <w:szCs w:val="20"/>
              </w:rPr>
            </w:pPr>
            <w:r w:rsidRPr="00072815">
              <w:rPr>
                <w:color w:val="auto"/>
                <w:sz w:val="20"/>
                <w:szCs w:val="20"/>
              </w:rPr>
              <w:t>регистрации юридического лица/гражданства физического лица</w:t>
            </w:r>
          </w:p>
        </w:tc>
        <w:tc>
          <w:tcPr>
            <w:tcW w:w="826"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BC85B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 xml:space="preserve">БСН/ЖСН/ТСН (ТСН туралы ақпарат </w:t>
            </w:r>
            <w:r w:rsidRPr="00072815">
              <w:rPr>
                <w:b/>
                <w:bCs/>
                <w:color w:val="auto"/>
                <w:sz w:val="20"/>
                <w:szCs w:val="20"/>
                <w:bdr w:val="none" w:sz="0" w:space="0" w:color="auto" w:frame="1"/>
                <w:lang w:val="kk-KZ"/>
              </w:rPr>
              <w:t>бар</w:t>
            </w:r>
            <w:r w:rsidRPr="00072815">
              <w:rPr>
                <w:b/>
                <w:bCs/>
                <w:color w:val="auto"/>
                <w:sz w:val="20"/>
                <w:szCs w:val="20"/>
                <w:bdr w:val="none" w:sz="0" w:space="0" w:color="auto" w:frame="1"/>
              </w:rPr>
              <w:t xml:space="preserve"> болған жағдайда)</w:t>
            </w:r>
          </w:p>
          <w:p w14:paraId="2463A750" w14:textId="77777777" w:rsidR="00072815" w:rsidRPr="00072815" w:rsidRDefault="00072815" w:rsidP="00D63333">
            <w:pPr>
              <w:pStyle w:val="p"/>
              <w:jc w:val="both"/>
              <w:rPr>
                <w:color w:val="auto"/>
                <w:sz w:val="20"/>
                <w:szCs w:val="20"/>
              </w:rPr>
            </w:pPr>
            <w:r w:rsidRPr="00072815">
              <w:rPr>
                <w:color w:val="auto"/>
                <w:sz w:val="20"/>
                <w:szCs w:val="20"/>
              </w:rPr>
              <w:t>БИН/ИИН/ИНР (при наличии информации об ИНР)</w:t>
            </w:r>
          </w:p>
        </w:tc>
        <w:tc>
          <w:tcPr>
            <w:tcW w:w="756"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166103" w14:textId="77777777" w:rsidR="00072815" w:rsidRPr="00072815" w:rsidRDefault="00072815" w:rsidP="00D63333">
            <w:pPr>
              <w:pStyle w:val="p"/>
              <w:jc w:val="both"/>
              <w:rPr>
                <w:b/>
                <w:bCs/>
                <w:color w:val="auto"/>
                <w:sz w:val="20"/>
                <w:szCs w:val="20"/>
                <w:bdr w:val="none" w:sz="0" w:space="0" w:color="auto" w:frame="1"/>
              </w:rPr>
            </w:pPr>
            <w:r w:rsidRPr="00072815">
              <w:rPr>
                <w:b/>
                <w:bCs/>
                <w:color w:val="auto"/>
                <w:sz w:val="20"/>
                <w:szCs w:val="20"/>
                <w:bdr w:val="none" w:sz="0" w:space="0" w:color="auto" w:frame="1"/>
              </w:rPr>
              <w:t xml:space="preserve">А– В-бағандарда көрсетілген заңды </w:t>
            </w:r>
          </w:p>
          <w:p w14:paraId="5B94655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тұлғаларға берілетін реттік номер</w:t>
            </w:r>
          </w:p>
          <w:p w14:paraId="6701803E" w14:textId="77777777" w:rsidR="00072815" w:rsidRPr="00072815" w:rsidRDefault="00072815" w:rsidP="00D63333">
            <w:pPr>
              <w:pStyle w:val="p"/>
              <w:jc w:val="both"/>
              <w:rPr>
                <w:color w:val="auto"/>
                <w:sz w:val="20"/>
                <w:szCs w:val="20"/>
              </w:rPr>
            </w:pPr>
            <w:r w:rsidRPr="00072815">
              <w:rPr>
                <w:color w:val="auto"/>
                <w:sz w:val="20"/>
                <w:szCs w:val="20"/>
              </w:rPr>
              <w:t xml:space="preserve">Порядковый номер, </w:t>
            </w:r>
          </w:p>
          <w:p w14:paraId="3FA1B419" w14:textId="77777777" w:rsidR="00072815" w:rsidRPr="00072815" w:rsidRDefault="00072815" w:rsidP="00D63333">
            <w:pPr>
              <w:pStyle w:val="p"/>
              <w:jc w:val="both"/>
              <w:rPr>
                <w:color w:val="auto"/>
                <w:sz w:val="20"/>
                <w:szCs w:val="20"/>
              </w:rPr>
            </w:pPr>
            <w:r w:rsidRPr="00072815">
              <w:rPr>
                <w:color w:val="auto"/>
                <w:sz w:val="20"/>
                <w:szCs w:val="20"/>
              </w:rPr>
              <w:t xml:space="preserve">присваиваемый юридическим лицам, </w:t>
            </w:r>
          </w:p>
          <w:p w14:paraId="3986FA4D" w14:textId="77777777" w:rsidR="00072815" w:rsidRPr="00072815" w:rsidRDefault="00072815" w:rsidP="00D63333">
            <w:pPr>
              <w:pStyle w:val="p"/>
              <w:jc w:val="both"/>
              <w:rPr>
                <w:color w:val="auto"/>
                <w:sz w:val="20"/>
                <w:szCs w:val="20"/>
              </w:rPr>
            </w:pPr>
            <w:r w:rsidRPr="00072815">
              <w:rPr>
                <w:color w:val="auto"/>
                <w:sz w:val="20"/>
                <w:szCs w:val="20"/>
              </w:rPr>
              <w:t xml:space="preserve">указанным в столбцах </w:t>
            </w:r>
          </w:p>
          <w:p w14:paraId="0A3D1FF0" w14:textId="77777777" w:rsidR="00072815" w:rsidRPr="00072815" w:rsidRDefault="00072815" w:rsidP="00D63333">
            <w:pPr>
              <w:pStyle w:val="p"/>
              <w:jc w:val="both"/>
              <w:rPr>
                <w:color w:val="auto"/>
                <w:sz w:val="20"/>
                <w:szCs w:val="20"/>
              </w:rPr>
            </w:pPr>
            <w:r w:rsidRPr="00072815">
              <w:rPr>
                <w:color w:val="auto"/>
                <w:sz w:val="20"/>
                <w:szCs w:val="20"/>
              </w:rPr>
              <w:t>А– В</w:t>
            </w:r>
          </w:p>
        </w:tc>
        <w:tc>
          <w:tcPr>
            <w:tcW w:w="1853"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FEE3FF"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А– В-бағандарда көрсетілген заңды тұлғаларда үлестерге тура ие болатын инвесторлар</w:t>
            </w:r>
          </w:p>
          <w:p w14:paraId="7E7D951C" w14:textId="77777777" w:rsidR="00072815" w:rsidRPr="00072815" w:rsidRDefault="00072815" w:rsidP="00D63333">
            <w:pPr>
              <w:pStyle w:val="p"/>
              <w:jc w:val="both"/>
              <w:rPr>
                <w:color w:val="auto"/>
                <w:sz w:val="20"/>
                <w:szCs w:val="20"/>
              </w:rPr>
            </w:pPr>
            <w:r w:rsidRPr="00072815">
              <w:rPr>
                <w:color w:val="auto"/>
                <w:sz w:val="20"/>
                <w:szCs w:val="20"/>
              </w:rPr>
              <w:t xml:space="preserve">Инвесторы, непосредственно </w:t>
            </w:r>
          </w:p>
          <w:p w14:paraId="32CE4D75" w14:textId="77777777" w:rsidR="00072815" w:rsidRPr="00072815" w:rsidRDefault="00072815" w:rsidP="00D63333">
            <w:pPr>
              <w:pStyle w:val="p"/>
              <w:jc w:val="both"/>
              <w:rPr>
                <w:color w:val="auto"/>
                <w:sz w:val="20"/>
                <w:szCs w:val="20"/>
              </w:rPr>
            </w:pPr>
            <w:r w:rsidRPr="00072815">
              <w:rPr>
                <w:color w:val="auto"/>
                <w:sz w:val="20"/>
                <w:szCs w:val="20"/>
              </w:rPr>
              <w:t>владеющие долями в юридических лицах, указанных в столбцах А– В</w:t>
            </w:r>
          </w:p>
        </w:tc>
      </w:tr>
      <w:tr w:rsidR="00072815" w:rsidRPr="00072815" w14:paraId="52A72829"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A4735E4" w14:textId="77777777" w:rsidR="00072815" w:rsidRPr="00072815" w:rsidRDefault="00072815" w:rsidP="00D63333">
            <w:pPr>
              <w:jc w:val="both"/>
            </w:pPr>
          </w:p>
        </w:tc>
        <w:tc>
          <w:tcPr>
            <w:tcW w:w="0" w:type="auto"/>
            <w:vMerge/>
            <w:tcBorders>
              <w:top w:val="nil"/>
              <w:left w:val="nil"/>
              <w:bottom w:val="single" w:sz="8" w:space="0" w:color="auto"/>
              <w:right w:val="single" w:sz="8" w:space="0" w:color="auto"/>
            </w:tcBorders>
            <w:vAlign w:val="center"/>
            <w:hideMark/>
          </w:tcPr>
          <w:p w14:paraId="38EB1C75" w14:textId="77777777" w:rsidR="00072815" w:rsidRPr="00072815" w:rsidRDefault="00072815" w:rsidP="00D63333">
            <w:pPr>
              <w:jc w:val="both"/>
            </w:pPr>
          </w:p>
        </w:tc>
        <w:tc>
          <w:tcPr>
            <w:tcW w:w="0" w:type="auto"/>
            <w:vMerge/>
            <w:tcBorders>
              <w:top w:val="nil"/>
              <w:left w:val="nil"/>
              <w:bottom w:val="single" w:sz="8" w:space="0" w:color="auto"/>
              <w:right w:val="single" w:sz="8" w:space="0" w:color="auto"/>
            </w:tcBorders>
            <w:vAlign w:val="center"/>
            <w:hideMark/>
          </w:tcPr>
          <w:p w14:paraId="2EAF89EC" w14:textId="77777777" w:rsidR="00072815" w:rsidRPr="00072815" w:rsidRDefault="00072815" w:rsidP="00D63333">
            <w:pPr>
              <w:jc w:val="both"/>
            </w:pPr>
          </w:p>
        </w:tc>
        <w:tc>
          <w:tcPr>
            <w:tcW w:w="0" w:type="auto"/>
            <w:vMerge/>
            <w:tcBorders>
              <w:top w:val="nil"/>
              <w:left w:val="nil"/>
              <w:bottom w:val="single" w:sz="8" w:space="0" w:color="auto"/>
              <w:right w:val="single" w:sz="8" w:space="0" w:color="auto"/>
            </w:tcBorders>
            <w:vAlign w:val="center"/>
            <w:hideMark/>
          </w:tcPr>
          <w:p w14:paraId="1F4AFF46" w14:textId="77777777" w:rsidR="00072815" w:rsidRPr="00072815" w:rsidRDefault="00072815" w:rsidP="00D63333">
            <w:pPr>
              <w:jc w:val="both"/>
            </w:pPr>
          </w:p>
        </w:tc>
        <w:tc>
          <w:tcPr>
            <w:tcW w:w="1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2FE06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А-бағандағы инвестордың атауы және (немесе) 1-бағандағыинвестордың номері</w:t>
            </w:r>
          </w:p>
          <w:p w14:paraId="16C1475C" w14:textId="77777777" w:rsidR="00072815" w:rsidRPr="00072815" w:rsidRDefault="00072815" w:rsidP="00D63333">
            <w:pPr>
              <w:pStyle w:val="p"/>
              <w:jc w:val="both"/>
              <w:rPr>
                <w:color w:val="auto"/>
                <w:sz w:val="20"/>
                <w:szCs w:val="20"/>
              </w:rPr>
            </w:pPr>
            <w:r w:rsidRPr="00072815">
              <w:rPr>
                <w:color w:val="auto"/>
                <w:sz w:val="20"/>
                <w:szCs w:val="20"/>
              </w:rPr>
              <w:t>Наименование инвестора из столбца А и (или) номер инвестора из столбца 1</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DB49C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инвестордың үлесі (%)</w:t>
            </w:r>
          </w:p>
          <w:p w14:paraId="6AA9F0FE" w14:textId="77777777" w:rsidR="00072815" w:rsidRPr="00072815" w:rsidRDefault="00072815" w:rsidP="00D63333">
            <w:pPr>
              <w:pStyle w:val="p"/>
              <w:jc w:val="both"/>
              <w:rPr>
                <w:color w:val="auto"/>
                <w:sz w:val="20"/>
                <w:szCs w:val="20"/>
              </w:rPr>
            </w:pPr>
            <w:r w:rsidRPr="00072815">
              <w:rPr>
                <w:color w:val="auto"/>
                <w:sz w:val="20"/>
                <w:szCs w:val="20"/>
              </w:rPr>
              <w:t xml:space="preserve">доля </w:t>
            </w:r>
          </w:p>
          <w:p w14:paraId="148F25BB" w14:textId="77777777" w:rsidR="00072815" w:rsidRPr="00072815" w:rsidRDefault="00072815" w:rsidP="00D63333">
            <w:pPr>
              <w:pStyle w:val="p"/>
              <w:jc w:val="both"/>
              <w:rPr>
                <w:color w:val="auto"/>
                <w:sz w:val="20"/>
                <w:szCs w:val="20"/>
              </w:rPr>
            </w:pPr>
            <w:r w:rsidRPr="00072815">
              <w:rPr>
                <w:color w:val="auto"/>
                <w:sz w:val="20"/>
                <w:szCs w:val="20"/>
              </w:rPr>
              <w:t>инвестора (%)</w:t>
            </w:r>
          </w:p>
        </w:tc>
      </w:tr>
      <w:tr w:rsidR="00072815" w:rsidRPr="00072815" w14:paraId="780A8290" w14:textId="77777777" w:rsidTr="00D63333">
        <w:trPr>
          <w:jc w:val="center"/>
        </w:trPr>
        <w:tc>
          <w:tcPr>
            <w:tcW w:w="71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BC93B2" w14:textId="77777777" w:rsidR="00072815" w:rsidRPr="00072815" w:rsidRDefault="00072815" w:rsidP="00D63333">
            <w:pPr>
              <w:pStyle w:val="pc"/>
              <w:jc w:val="both"/>
              <w:rPr>
                <w:color w:val="auto"/>
                <w:sz w:val="20"/>
                <w:szCs w:val="20"/>
              </w:rPr>
            </w:pPr>
            <w:r w:rsidRPr="00072815">
              <w:rPr>
                <w:color w:val="auto"/>
                <w:sz w:val="20"/>
                <w:szCs w:val="20"/>
              </w:rPr>
              <w:t>А</w:t>
            </w:r>
          </w:p>
        </w:tc>
        <w:tc>
          <w:tcPr>
            <w:tcW w:w="8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7AF598" w14:textId="77777777" w:rsidR="00072815" w:rsidRPr="00072815" w:rsidRDefault="00072815" w:rsidP="00D63333">
            <w:pPr>
              <w:pStyle w:val="pc"/>
              <w:jc w:val="both"/>
              <w:rPr>
                <w:color w:val="auto"/>
                <w:sz w:val="20"/>
                <w:szCs w:val="20"/>
              </w:rPr>
            </w:pPr>
            <w:r w:rsidRPr="00072815">
              <w:rPr>
                <w:color w:val="auto"/>
                <w:sz w:val="20"/>
                <w:szCs w:val="20"/>
              </w:rPr>
              <w:t>Б</w:t>
            </w:r>
          </w:p>
        </w:tc>
        <w:tc>
          <w:tcPr>
            <w:tcW w:w="8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2CB1A5" w14:textId="77777777" w:rsidR="00072815" w:rsidRPr="00072815" w:rsidRDefault="00072815" w:rsidP="00D63333">
            <w:pPr>
              <w:pStyle w:val="pc"/>
              <w:jc w:val="both"/>
              <w:rPr>
                <w:color w:val="auto"/>
                <w:sz w:val="20"/>
                <w:szCs w:val="20"/>
              </w:rPr>
            </w:pPr>
            <w:r w:rsidRPr="00072815">
              <w:rPr>
                <w:color w:val="auto"/>
                <w:sz w:val="20"/>
                <w:szCs w:val="20"/>
              </w:rPr>
              <w:t>В</w:t>
            </w:r>
          </w:p>
        </w:tc>
        <w:tc>
          <w:tcPr>
            <w:tcW w:w="7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A7D038" w14:textId="77777777" w:rsidR="00072815" w:rsidRPr="00072815" w:rsidRDefault="00072815" w:rsidP="00D63333">
            <w:pPr>
              <w:pStyle w:val="pc"/>
              <w:jc w:val="both"/>
              <w:rPr>
                <w:color w:val="auto"/>
                <w:sz w:val="20"/>
                <w:szCs w:val="20"/>
              </w:rPr>
            </w:pPr>
            <w:r w:rsidRPr="00072815">
              <w:rPr>
                <w:color w:val="auto"/>
                <w:sz w:val="20"/>
                <w:szCs w:val="20"/>
              </w:rPr>
              <w:t>1</w:t>
            </w:r>
          </w:p>
        </w:tc>
        <w:tc>
          <w:tcPr>
            <w:tcW w:w="1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EBE6EA" w14:textId="77777777" w:rsidR="00072815" w:rsidRPr="00072815" w:rsidRDefault="00072815" w:rsidP="00D63333">
            <w:pPr>
              <w:pStyle w:val="pc"/>
              <w:jc w:val="both"/>
              <w:rPr>
                <w:color w:val="auto"/>
                <w:sz w:val="20"/>
                <w:szCs w:val="20"/>
              </w:rPr>
            </w:pPr>
            <w:r w:rsidRPr="00072815">
              <w:rPr>
                <w:color w:val="auto"/>
                <w:sz w:val="20"/>
                <w:szCs w:val="20"/>
              </w:rPr>
              <w:t>2</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064824" w14:textId="77777777" w:rsidR="00072815" w:rsidRPr="00072815" w:rsidRDefault="00072815" w:rsidP="00D63333">
            <w:pPr>
              <w:pStyle w:val="pc"/>
              <w:jc w:val="both"/>
              <w:rPr>
                <w:color w:val="auto"/>
                <w:sz w:val="20"/>
                <w:szCs w:val="20"/>
              </w:rPr>
            </w:pPr>
            <w:r w:rsidRPr="00072815">
              <w:rPr>
                <w:color w:val="auto"/>
                <w:sz w:val="20"/>
                <w:szCs w:val="20"/>
              </w:rPr>
              <w:t>3</w:t>
            </w:r>
          </w:p>
        </w:tc>
      </w:tr>
      <w:tr w:rsidR="00072815" w:rsidRPr="00072815" w14:paraId="7B0BA736" w14:textId="77777777" w:rsidTr="00D63333">
        <w:trPr>
          <w:jc w:val="center"/>
        </w:trPr>
        <w:tc>
          <w:tcPr>
            <w:tcW w:w="71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3FC752" w14:textId="77777777" w:rsidR="00072815" w:rsidRPr="00072815" w:rsidRDefault="00072815" w:rsidP="00D63333">
            <w:pPr>
              <w:pStyle w:val="p"/>
              <w:jc w:val="both"/>
              <w:rPr>
                <w:color w:val="auto"/>
                <w:sz w:val="20"/>
                <w:szCs w:val="20"/>
              </w:rPr>
            </w:pPr>
            <w:r w:rsidRPr="00072815">
              <w:rPr>
                <w:color w:val="auto"/>
                <w:sz w:val="20"/>
                <w:szCs w:val="20"/>
              </w:rPr>
              <w:t> </w:t>
            </w:r>
          </w:p>
        </w:tc>
        <w:tc>
          <w:tcPr>
            <w:tcW w:w="8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CE7C1E" w14:textId="77777777" w:rsidR="00072815" w:rsidRPr="00072815" w:rsidRDefault="00072815" w:rsidP="00D63333">
            <w:pPr>
              <w:pStyle w:val="p"/>
              <w:jc w:val="both"/>
              <w:rPr>
                <w:color w:val="auto"/>
                <w:sz w:val="20"/>
                <w:szCs w:val="20"/>
              </w:rPr>
            </w:pPr>
            <w:r w:rsidRPr="00072815">
              <w:rPr>
                <w:color w:val="auto"/>
                <w:sz w:val="20"/>
                <w:szCs w:val="20"/>
              </w:rPr>
              <w:t> </w:t>
            </w:r>
          </w:p>
        </w:tc>
        <w:tc>
          <w:tcPr>
            <w:tcW w:w="8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7C50E1" w14:textId="77777777" w:rsidR="00072815" w:rsidRPr="00072815" w:rsidRDefault="00072815" w:rsidP="00D63333">
            <w:pPr>
              <w:pStyle w:val="p"/>
              <w:jc w:val="both"/>
              <w:rPr>
                <w:color w:val="auto"/>
                <w:sz w:val="20"/>
                <w:szCs w:val="20"/>
              </w:rPr>
            </w:pPr>
            <w:r w:rsidRPr="00072815">
              <w:rPr>
                <w:color w:val="auto"/>
                <w:sz w:val="20"/>
                <w:szCs w:val="20"/>
              </w:rPr>
              <w:t> </w:t>
            </w:r>
          </w:p>
        </w:tc>
        <w:tc>
          <w:tcPr>
            <w:tcW w:w="7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37BA9B" w14:textId="77777777" w:rsidR="00072815" w:rsidRPr="00072815" w:rsidRDefault="00072815" w:rsidP="00D63333">
            <w:pPr>
              <w:pStyle w:val="p"/>
              <w:jc w:val="both"/>
              <w:rPr>
                <w:color w:val="auto"/>
                <w:sz w:val="20"/>
                <w:szCs w:val="20"/>
              </w:rPr>
            </w:pPr>
            <w:r w:rsidRPr="00072815">
              <w:rPr>
                <w:color w:val="auto"/>
                <w:sz w:val="20"/>
                <w:szCs w:val="20"/>
              </w:rPr>
              <w:t> </w:t>
            </w:r>
          </w:p>
        </w:tc>
        <w:tc>
          <w:tcPr>
            <w:tcW w:w="11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FE913F" w14:textId="77777777" w:rsidR="00072815" w:rsidRPr="00072815" w:rsidRDefault="00072815" w:rsidP="00D63333">
            <w:pPr>
              <w:pStyle w:val="p"/>
              <w:jc w:val="both"/>
              <w:rPr>
                <w:color w:val="auto"/>
                <w:sz w:val="20"/>
                <w:szCs w:val="20"/>
              </w:rPr>
            </w:pPr>
            <w:r w:rsidRPr="00072815">
              <w:rPr>
                <w:color w:val="auto"/>
                <w:sz w:val="20"/>
                <w:szCs w:val="20"/>
              </w:rPr>
              <w:t> </w:t>
            </w:r>
          </w:p>
        </w:tc>
        <w:tc>
          <w:tcPr>
            <w:tcW w:w="6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16D590"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091AC1C6"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628885D8"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2A83A329" w14:textId="77777777" w:rsidR="00072815" w:rsidRPr="005B7230" w:rsidRDefault="00072815" w:rsidP="00072815">
      <w:pPr>
        <w:pStyle w:val="pj"/>
        <w:ind w:firstLine="709"/>
        <w:rPr>
          <w:color w:val="auto"/>
          <w:sz w:val="28"/>
          <w:szCs w:val="28"/>
        </w:rPr>
      </w:pPr>
    </w:p>
    <w:p w14:paraId="171720C2"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2.5 Бастапқы инвесторлар туралы ақпарат</w:t>
      </w:r>
    </w:p>
    <w:p w14:paraId="6D50632D" w14:textId="77777777" w:rsidR="00072815" w:rsidRPr="005B7230" w:rsidRDefault="00072815" w:rsidP="00072815">
      <w:pPr>
        <w:pStyle w:val="pj"/>
        <w:ind w:firstLine="709"/>
        <w:rPr>
          <w:color w:val="auto"/>
          <w:sz w:val="28"/>
          <w:szCs w:val="28"/>
        </w:rPr>
      </w:pPr>
      <w:r w:rsidRPr="005B7230">
        <w:rPr>
          <w:color w:val="auto"/>
          <w:sz w:val="28"/>
          <w:szCs w:val="28"/>
        </w:rPr>
        <w:t>2.5 Информация о первичных инвесторах</w:t>
      </w:r>
    </w:p>
    <w:p w14:paraId="3FF9B819" w14:textId="77777777" w:rsidR="00072815" w:rsidRPr="005B7230" w:rsidRDefault="00072815" w:rsidP="00072815">
      <w:pPr>
        <w:pStyle w:val="pj"/>
        <w:rPr>
          <w:color w:val="auto"/>
          <w:sz w:val="28"/>
          <w:szCs w:val="28"/>
        </w:rPr>
      </w:pPr>
      <w:r w:rsidRPr="005B7230">
        <w:rPr>
          <w:color w:val="auto"/>
          <w:sz w:val="28"/>
          <w:szCs w:val="28"/>
        </w:rPr>
        <w:t> </w:t>
      </w:r>
    </w:p>
    <w:tbl>
      <w:tblPr>
        <w:tblW w:w="4859" w:type="pct"/>
        <w:jc w:val="center"/>
        <w:tblCellMar>
          <w:left w:w="0" w:type="dxa"/>
          <w:right w:w="0" w:type="dxa"/>
        </w:tblCellMar>
        <w:tblLook w:val="04A0" w:firstRow="1" w:lastRow="0" w:firstColumn="1" w:lastColumn="0" w:noHBand="0" w:noVBand="1"/>
      </w:tblPr>
      <w:tblGrid>
        <w:gridCol w:w="698"/>
        <w:gridCol w:w="3495"/>
        <w:gridCol w:w="5014"/>
        <w:gridCol w:w="4932"/>
      </w:tblGrid>
      <w:tr w:rsidR="00072815" w:rsidRPr="00072815" w14:paraId="6634C0A2" w14:textId="77777777" w:rsidTr="00D63333">
        <w:trPr>
          <w:jc w:val="center"/>
        </w:trPr>
        <w:tc>
          <w:tcPr>
            <w:tcW w:w="24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186F92"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w:t>
            </w:r>
          </w:p>
        </w:tc>
        <w:tc>
          <w:tcPr>
            <w:tcW w:w="123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D21BC"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Бастапқы инвестордың атауы/ Т.А.Ә.</w:t>
            </w:r>
          </w:p>
          <w:p w14:paraId="49840023" w14:textId="77777777" w:rsidR="00072815" w:rsidRPr="00072815" w:rsidRDefault="00072815" w:rsidP="00D63333">
            <w:pPr>
              <w:pStyle w:val="pc"/>
              <w:jc w:val="both"/>
              <w:rPr>
                <w:color w:val="auto"/>
                <w:sz w:val="20"/>
                <w:szCs w:val="20"/>
              </w:rPr>
            </w:pPr>
            <w:r w:rsidRPr="00072815">
              <w:rPr>
                <w:color w:val="auto"/>
                <w:sz w:val="20"/>
                <w:szCs w:val="20"/>
              </w:rPr>
              <w:t>Наименование/ Ф.И.О. первичного инвестора</w:t>
            </w:r>
          </w:p>
        </w:tc>
        <w:tc>
          <w:tcPr>
            <w:tcW w:w="177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062C8F"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Заңды тұлғаның тіркеу елі /жеке тұлғаның азаматтығы</w:t>
            </w:r>
          </w:p>
          <w:p w14:paraId="4FE84EBA" w14:textId="77777777" w:rsidR="00072815" w:rsidRPr="00072815" w:rsidRDefault="00072815" w:rsidP="00D63333">
            <w:pPr>
              <w:pStyle w:val="pc"/>
              <w:jc w:val="both"/>
              <w:rPr>
                <w:color w:val="auto"/>
                <w:sz w:val="20"/>
                <w:szCs w:val="20"/>
              </w:rPr>
            </w:pPr>
            <w:r w:rsidRPr="00072815">
              <w:rPr>
                <w:color w:val="auto"/>
                <w:sz w:val="20"/>
                <w:szCs w:val="20"/>
              </w:rPr>
              <w:t>Страна регистрации юридического лица/гражданства физического лица</w:t>
            </w:r>
          </w:p>
        </w:tc>
        <w:tc>
          <w:tcPr>
            <w:tcW w:w="174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211B2D"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 xml:space="preserve">БСН/ЖСН/ТСН (ТСН туралы ақпарат </w:t>
            </w:r>
            <w:r w:rsidRPr="00072815">
              <w:rPr>
                <w:b/>
                <w:bCs/>
                <w:color w:val="auto"/>
                <w:sz w:val="20"/>
                <w:szCs w:val="20"/>
                <w:bdr w:val="none" w:sz="0" w:space="0" w:color="auto" w:frame="1"/>
                <w:lang w:val="kk-KZ"/>
              </w:rPr>
              <w:t>бар</w:t>
            </w:r>
            <w:r w:rsidRPr="00072815">
              <w:rPr>
                <w:b/>
                <w:bCs/>
                <w:color w:val="auto"/>
                <w:sz w:val="20"/>
                <w:szCs w:val="20"/>
                <w:bdr w:val="none" w:sz="0" w:space="0" w:color="auto" w:frame="1"/>
              </w:rPr>
              <w:t xml:space="preserve"> болған жағдайда)</w:t>
            </w:r>
          </w:p>
          <w:p w14:paraId="771C4C82" w14:textId="77777777" w:rsidR="00072815" w:rsidRPr="00072815" w:rsidRDefault="00072815" w:rsidP="00D63333">
            <w:pPr>
              <w:pStyle w:val="pc"/>
              <w:jc w:val="both"/>
              <w:rPr>
                <w:color w:val="auto"/>
                <w:sz w:val="20"/>
                <w:szCs w:val="20"/>
              </w:rPr>
            </w:pPr>
            <w:r w:rsidRPr="00072815">
              <w:rPr>
                <w:color w:val="auto"/>
                <w:sz w:val="20"/>
                <w:szCs w:val="20"/>
              </w:rPr>
              <w:t xml:space="preserve">БИН/ИИН/ИНР (при наличии </w:t>
            </w:r>
          </w:p>
          <w:p w14:paraId="13B01C27" w14:textId="77777777" w:rsidR="00072815" w:rsidRPr="00072815" w:rsidRDefault="00072815" w:rsidP="00D63333">
            <w:pPr>
              <w:pStyle w:val="pc"/>
              <w:jc w:val="both"/>
              <w:rPr>
                <w:color w:val="auto"/>
                <w:sz w:val="20"/>
                <w:szCs w:val="20"/>
              </w:rPr>
            </w:pPr>
            <w:r w:rsidRPr="00072815">
              <w:rPr>
                <w:color w:val="auto"/>
                <w:sz w:val="20"/>
                <w:szCs w:val="20"/>
              </w:rPr>
              <w:t>информации об ИНР)</w:t>
            </w:r>
          </w:p>
        </w:tc>
      </w:tr>
      <w:tr w:rsidR="00072815" w:rsidRPr="00072815" w14:paraId="5A1C8188" w14:textId="77777777" w:rsidTr="00D63333">
        <w:trPr>
          <w:jc w:val="center"/>
        </w:trPr>
        <w:tc>
          <w:tcPr>
            <w:tcW w:w="2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EF719" w14:textId="77777777" w:rsidR="00072815" w:rsidRPr="00072815" w:rsidRDefault="00072815" w:rsidP="00D63333">
            <w:pPr>
              <w:pStyle w:val="pc"/>
              <w:jc w:val="both"/>
              <w:rPr>
                <w:color w:val="auto"/>
                <w:sz w:val="20"/>
                <w:szCs w:val="20"/>
              </w:rPr>
            </w:pPr>
            <w:r w:rsidRPr="00072815">
              <w:rPr>
                <w:color w:val="auto"/>
                <w:sz w:val="20"/>
                <w:szCs w:val="20"/>
              </w:rPr>
              <w:t>А</w:t>
            </w:r>
          </w:p>
        </w:tc>
        <w:tc>
          <w:tcPr>
            <w:tcW w:w="1236" w:type="pct"/>
            <w:tcBorders>
              <w:top w:val="nil"/>
              <w:left w:val="nil"/>
              <w:bottom w:val="single" w:sz="8" w:space="0" w:color="auto"/>
              <w:right w:val="single" w:sz="8" w:space="0" w:color="auto"/>
            </w:tcBorders>
            <w:tcMar>
              <w:top w:w="0" w:type="dxa"/>
              <w:left w:w="108" w:type="dxa"/>
              <w:bottom w:w="0" w:type="dxa"/>
              <w:right w:w="108" w:type="dxa"/>
            </w:tcMar>
            <w:hideMark/>
          </w:tcPr>
          <w:p w14:paraId="6EEA314D" w14:textId="77777777" w:rsidR="00072815" w:rsidRPr="00072815" w:rsidRDefault="00072815" w:rsidP="00D63333">
            <w:pPr>
              <w:pStyle w:val="pc"/>
              <w:jc w:val="both"/>
              <w:rPr>
                <w:color w:val="auto"/>
                <w:sz w:val="20"/>
                <w:szCs w:val="20"/>
              </w:rPr>
            </w:pPr>
            <w:r w:rsidRPr="00072815">
              <w:rPr>
                <w:color w:val="auto"/>
                <w:sz w:val="20"/>
                <w:szCs w:val="20"/>
              </w:rPr>
              <w:t>Б</w:t>
            </w:r>
          </w:p>
        </w:tc>
        <w:tc>
          <w:tcPr>
            <w:tcW w:w="1773" w:type="pct"/>
            <w:tcBorders>
              <w:top w:val="nil"/>
              <w:left w:val="nil"/>
              <w:bottom w:val="single" w:sz="8" w:space="0" w:color="auto"/>
              <w:right w:val="single" w:sz="8" w:space="0" w:color="auto"/>
            </w:tcBorders>
            <w:tcMar>
              <w:top w:w="0" w:type="dxa"/>
              <w:left w:w="108" w:type="dxa"/>
              <w:bottom w:w="0" w:type="dxa"/>
              <w:right w:w="108" w:type="dxa"/>
            </w:tcMar>
            <w:hideMark/>
          </w:tcPr>
          <w:p w14:paraId="29725228" w14:textId="77777777" w:rsidR="00072815" w:rsidRPr="00072815" w:rsidRDefault="00072815" w:rsidP="00D63333">
            <w:pPr>
              <w:pStyle w:val="pc"/>
              <w:jc w:val="both"/>
              <w:rPr>
                <w:color w:val="auto"/>
                <w:sz w:val="20"/>
                <w:szCs w:val="20"/>
              </w:rPr>
            </w:pPr>
            <w:r w:rsidRPr="00072815">
              <w:rPr>
                <w:color w:val="auto"/>
                <w:sz w:val="20"/>
                <w:szCs w:val="20"/>
              </w:rPr>
              <w:t>1</w:t>
            </w:r>
          </w:p>
        </w:tc>
        <w:tc>
          <w:tcPr>
            <w:tcW w:w="1745" w:type="pct"/>
            <w:tcBorders>
              <w:top w:val="nil"/>
              <w:left w:val="nil"/>
              <w:bottom w:val="single" w:sz="8" w:space="0" w:color="auto"/>
              <w:right w:val="single" w:sz="8" w:space="0" w:color="auto"/>
            </w:tcBorders>
            <w:tcMar>
              <w:top w:w="0" w:type="dxa"/>
              <w:left w:w="108" w:type="dxa"/>
              <w:bottom w:w="0" w:type="dxa"/>
              <w:right w:w="108" w:type="dxa"/>
            </w:tcMar>
            <w:hideMark/>
          </w:tcPr>
          <w:p w14:paraId="21C693B0" w14:textId="77777777" w:rsidR="00072815" w:rsidRPr="00072815" w:rsidRDefault="00072815" w:rsidP="00D63333">
            <w:pPr>
              <w:pStyle w:val="pc"/>
              <w:jc w:val="both"/>
              <w:rPr>
                <w:color w:val="auto"/>
                <w:sz w:val="20"/>
                <w:szCs w:val="20"/>
              </w:rPr>
            </w:pPr>
            <w:r w:rsidRPr="00072815">
              <w:rPr>
                <w:color w:val="auto"/>
                <w:sz w:val="20"/>
                <w:szCs w:val="20"/>
              </w:rPr>
              <w:t>2</w:t>
            </w:r>
          </w:p>
        </w:tc>
      </w:tr>
      <w:tr w:rsidR="00072815" w:rsidRPr="00072815" w14:paraId="2FA0D532" w14:textId="77777777" w:rsidTr="00D63333">
        <w:trPr>
          <w:jc w:val="center"/>
        </w:trPr>
        <w:tc>
          <w:tcPr>
            <w:tcW w:w="2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A219E6" w14:textId="77777777" w:rsidR="00072815" w:rsidRPr="00072815" w:rsidRDefault="00072815" w:rsidP="00D63333">
            <w:pPr>
              <w:pStyle w:val="p"/>
              <w:jc w:val="both"/>
              <w:rPr>
                <w:color w:val="auto"/>
                <w:sz w:val="20"/>
                <w:szCs w:val="20"/>
              </w:rPr>
            </w:pPr>
            <w:r w:rsidRPr="00072815">
              <w:rPr>
                <w:color w:val="auto"/>
                <w:sz w:val="20"/>
                <w:szCs w:val="20"/>
              </w:rPr>
              <w:t> </w:t>
            </w:r>
          </w:p>
        </w:tc>
        <w:tc>
          <w:tcPr>
            <w:tcW w:w="1236" w:type="pct"/>
            <w:tcBorders>
              <w:top w:val="nil"/>
              <w:left w:val="nil"/>
              <w:bottom w:val="single" w:sz="8" w:space="0" w:color="auto"/>
              <w:right w:val="single" w:sz="8" w:space="0" w:color="auto"/>
            </w:tcBorders>
            <w:tcMar>
              <w:top w:w="0" w:type="dxa"/>
              <w:left w:w="108" w:type="dxa"/>
              <w:bottom w:w="0" w:type="dxa"/>
              <w:right w:w="108" w:type="dxa"/>
            </w:tcMar>
            <w:hideMark/>
          </w:tcPr>
          <w:p w14:paraId="6FC837B6"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73" w:type="pct"/>
            <w:tcBorders>
              <w:top w:val="nil"/>
              <w:left w:val="nil"/>
              <w:bottom w:val="single" w:sz="8" w:space="0" w:color="auto"/>
              <w:right w:val="single" w:sz="8" w:space="0" w:color="auto"/>
            </w:tcBorders>
            <w:tcMar>
              <w:top w:w="0" w:type="dxa"/>
              <w:left w:w="108" w:type="dxa"/>
              <w:bottom w:w="0" w:type="dxa"/>
              <w:right w:w="108" w:type="dxa"/>
            </w:tcMar>
            <w:hideMark/>
          </w:tcPr>
          <w:p w14:paraId="6F0E32EE"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45" w:type="pct"/>
            <w:tcBorders>
              <w:top w:val="nil"/>
              <w:left w:val="nil"/>
              <w:bottom w:val="single" w:sz="8" w:space="0" w:color="auto"/>
              <w:right w:val="single" w:sz="8" w:space="0" w:color="auto"/>
            </w:tcBorders>
            <w:tcMar>
              <w:top w:w="0" w:type="dxa"/>
              <w:left w:w="108" w:type="dxa"/>
              <w:bottom w:w="0" w:type="dxa"/>
              <w:right w:w="108" w:type="dxa"/>
            </w:tcMar>
            <w:hideMark/>
          </w:tcPr>
          <w:p w14:paraId="0EC4D15F"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1EFD28F6" w14:textId="77777777" w:rsidTr="00D63333">
        <w:trPr>
          <w:jc w:val="center"/>
        </w:trPr>
        <w:tc>
          <w:tcPr>
            <w:tcW w:w="2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1FB508" w14:textId="77777777" w:rsidR="00072815" w:rsidRPr="00072815" w:rsidRDefault="00072815" w:rsidP="00D63333">
            <w:pPr>
              <w:pStyle w:val="p"/>
              <w:jc w:val="both"/>
              <w:rPr>
                <w:color w:val="auto"/>
                <w:sz w:val="20"/>
                <w:szCs w:val="20"/>
              </w:rPr>
            </w:pPr>
            <w:r w:rsidRPr="00072815">
              <w:rPr>
                <w:color w:val="auto"/>
                <w:sz w:val="20"/>
                <w:szCs w:val="20"/>
              </w:rPr>
              <w:t> </w:t>
            </w:r>
          </w:p>
        </w:tc>
        <w:tc>
          <w:tcPr>
            <w:tcW w:w="1236" w:type="pct"/>
            <w:tcBorders>
              <w:top w:val="nil"/>
              <w:left w:val="nil"/>
              <w:bottom w:val="single" w:sz="8" w:space="0" w:color="auto"/>
              <w:right w:val="single" w:sz="8" w:space="0" w:color="auto"/>
            </w:tcBorders>
            <w:tcMar>
              <w:top w:w="0" w:type="dxa"/>
              <w:left w:w="108" w:type="dxa"/>
              <w:bottom w:w="0" w:type="dxa"/>
              <w:right w:w="108" w:type="dxa"/>
            </w:tcMar>
            <w:hideMark/>
          </w:tcPr>
          <w:p w14:paraId="0370D3E5"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73" w:type="pct"/>
            <w:tcBorders>
              <w:top w:val="nil"/>
              <w:left w:val="nil"/>
              <w:bottom w:val="single" w:sz="8" w:space="0" w:color="auto"/>
              <w:right w:val="single" w:sz="8" w:space="0" w:color="auto"/>
            </w:tcBorders>
            <w:tcMar>
              <w:top w:w="0" w:type="dxa"/>
              <w:left w:w="108" w:type="dxa"/>
              <w:bottom w:w="0" w:type="dxa"/>
              <w:right w:w="108" w:type="dxa"/>
            </w:tcMar>
            <w:hideMark/>
          </w:tcPr>
          <w:p w14:paraId="1A7D9F75"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45" w:type="pct"/>
            <w:tcBorders>
              <w:top w:val="nil"/>
              <w:left w:val="nil"/>
              <w:bottom w:val="single" w:sz="8" w:space="0" w:color="auto"/>
              <w:right w:val="single" w:sz="8" w:space="0" w:color="auto"/>
            </w:tcBorders>
            <w:tcMar>
              <w:top w:w="0" w:type="dxa"/>
              <w:left w:w="108" w:type="dxa"/>
              <w:bottom w:w="0" w:type="dxa"/>
              <w:right w:w="108" w:type="dxa"/>
            </w:tcMar>
            <w:hideMark/>
          </w:tcPr>
          <w:p w14:paraId="605B05DF"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BC0CCD7" w14:textId="77777777" w:rsidTr="00D63333">
        <w:trPr>
          <w:jc w:val="center"/>
        </w:trPr>
        <w:tc>
          <w:tcPr>
            <w:tcW w:w="24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191CE3" w14:textId="77777777" w:rsidR="00072815" w:rsidRPr="00072815" w:rsidRDefault="00072815" w:rsidP="00D63333">
            <w:pPr>
              <w:pStyle w:val="p"/>
              <w:jc w:val="both"/>
              <w:rPr>
                <w:color w:val="auto"/>
                <w:sz w:val="20"/>
                <w:szCs w:val="20"/>
              </w:rPr>
            </w:pPr>
            <w:r w:rsidRPr="00072815">
              <w:rPr>
                <w:color w:val="auto"/>
                <w:sz w:val="20"/>
                <w:szCs w:val="20"/>
              </w:rPr>
              <w:t> </w:t>
            </w:r>
          </w:p>
        </w:tc>
        <w:tc>
          <w:tcPr>
            <w:tcW w:w="1236" w:type="pct"/>
            <w:tcBorders>
              <w:top w:val="nil"/>
              <w:left w:val="nil"/>
              <w:bottom w:val="single" w:sz="8" w:space="0" w:color="auto"/>
              <w:right w:val="single" w:sz="8" w:space="0" w:color="auto"/>
            </w:tcBorders>
            <w:tcMar>
              <w:top w:w="0" w:type="dxa"/>
              <w:left w:w="108" w:type="dxa"/>
              <w:bottom w:w="0" w:type="dxa"/>
              <w:right w:w="108" w:type="dxa"/>
            </w:tcMar>
            <w:hideMark/>
          </w:tcPr>
          <w:p w14:paraId="6B762128"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73" w:type="pct"/>
            <w:tcBorders>
              <w:top w:val="nil"/>
              <w:left w:val="nil"/>
              <w:bottom w:val="single" w:sz="8" w:space="0" w:color="auto"/>
              <w:right w:val="single" w:sz="8" w:space="0" w:color="auto"/>
            </w:tcBorders>
            <w:tcMar>
              <w:top w:w="0" w:type="dxa"/>
              <w:left w:w="108" w:type="dxa"/>
              <w:bottom w:w="0" w:type="dxa"/>
              <w:right w:w="108" w:type="dxa"/>
            </w:tcMar>
            <w:hideMark/>
          </w:tcPr>
          <w:p w14:paraId="2DE2DC91" w14:textId="77777777" w:rsidR="00072815" w:rsidRPr="00072815" w:rsidRDefault="00072815" w:rsidP="00D63333">
            <w:pPr>
              <w:pStyle w:val="p"/>
              <w:jc w:val="both"/>
              <w:rPr>
                <w:color w:val="auto"/>
                <w:sz w:val="20"/>
                <w:szCs w:val="20"/>
              </w:rPr>
            </w:pPr>
            <w:r w:rsidRPr="00072815">
              <w:rPr>
                <w:color w:val="auto"/>
                <w:sz w:val="20"/>
                <w:szCs w:val="20"/>
              </w:rPr>
              <w:t> </w:t>
            </w:r>
          </w:p>
        </w:tc>
        <w:tc>
          <w:tcPr>
            <w:tcW w:w="1745" w:type="pct"/>
            <w:tcBorders>
              <w:top w:val="nil"/>
              <w:left w:val="nil"/>
              <w:bottom w:val="single" w:sz="8" w:space="0" w:color="auto"/>
              <w:right w:val="single" w:sz="8" w:space="0" w:color="auto"/>
            </w:tcBorders>
            <w:tcMar>
              <w:top w:w="0" w:type="dxa"/>
              <w:left w:w="108" w:type="dxa"/>
              <w:bottom w:w="0" w:type="dxa"/>
              <w:right w:w="108" w:type="dxa"/>
            </w:tcMar>
            <w:hideMark/>
          </w:tcPr>
          <w:p w14:paraId="733462D7"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6E7F1BF6"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1D608DA0"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1C260446" w14:textId="77777777" w:rsidR="00072815" w:rsidRPr="005B7230" w:rsidRDefault="00072815" w:rsidP="00072815">
      <w:pPr>
        <w:pStyle w:val="pj"/>
        <w:ind w:firstLine="709"/>
        <w:rPr>
          <w:color w:val="auto"/>
          <w:sz w:val="28"/>
          <w:szCs w:val="28"/>
        </w:rPr>
      </w:pPr>
    </w:p>
    <w:p w14:paraId="797EC067" w14:textId="77777777" w:rsidR="00072815" w:rsidRPr="005B7230" w:rsidRDefault="00072815" w:rsidP="00072815">
      <w:pPr>
        <w:pStyle w:val="pj"/>
        <w:ind w:firstLine="709"/>
        <w:rPr>
          <w:color w:val="auto"/>
          <w:sz w:val="28"/>
          <w:szCs w:val="28"/>
        </w:rPr>
      </w:pPr>
      <w:r w:rsidRPr="005B7230">
        <w:rPr>
          <w:color w:val="auto"/>
          <w:sz w:val="28"/>
          <w:szCs w:val="28"/>
        </w:rPr>
        <w:t>3-бөлім. Сіздің ұйымыңыздың талаптары, міндеттемелері және капиталы туралы ақпарат</w:t>
      </w:r>
    </w:p>
    <w:p w14:paraId="0EA81A7E" w14:textId="77777777" w:rsidR="00072815" w:rsidRPr="005B7230" w:rsidRDefault="00072815" w:rsidP="00072815">
      <w:pPr>
        <w:pStyle w:val="pj"/>
        <w:ind w:firstLine="709"/>
        <w:rPr>
          <w:color w:val="auto"/>
          <w:sz w:val="28"/>
          <w:szCs w:val="28"/>
        </w:rPr>
      </w:pPr>
      <w:r w:rsidRPr="005B7230">
        <w:rPr>
          <w:color w:val="auto"/>
          <w:sz w:val="28"/>
          <w:szCs w:val="28"/>
        </w:rPr>
        <w:t>Раздел 3. Информация о требованиях, обязательствах и капитале Вашей организации</w:t>
      </w:r>
    </w:p>
    <w:p w14:paraId="620D1CFA"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3.1 Сіздің ұйымыңыздың сауалнаманы толтыру күнінің жағдайы бойынша жарғы капиталдыңмөлшерін көрсетіңіз</w:t>
      </w:r>
    </w:p>
    <w:p w14:paraId="2C1D8E6B" w14:textId="77777777" w:rsidR="00072815" w:rsidRPr="005B7230" w:rsidRDefault="00072815" w:rsidP="00072815">
      <w:pPr>
        <w:pStyle w:val="pj"/>
        <w:ind w:firstLine="709"/>
        <w:rPr>
          <w:color w:val="auto"/>
          <w:sz w:val="28"/>
          <w:szCs w:val="28"/>
        </w:rPr>
      </w:pPr>
      <w:r w:rsidRPr="005B7230">
        <w:rPr>
          <w:color w:val="auto"/>
          <w:sz w:val="28"/>
          <w:szCs w:val="28"/>
        </w:rPr>
        <w:t>3.1 Укажите размер уставного капитала Вашей организации по состоянию на дату заполнения анкеты</w:t>
      </w:r>
    </w:p>
    <w:p w14:paraId="04ED726C"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9163"/>
        <w:gridCol w:w="986"/>
        <w:gridCol w:w="4400"/>
      </w:tblGrid>
      <w:tr w:rsidR="00072815" w:rsidRPr="00072815" w14:paraId="5200695B" w14:textId="77777777" w:rsidTr="00D63333">
        <w:trPr>
          <w:jc w:val="center"/>
        </w:trPr>
        <w:tc>
          <w:tcPr>
            <w:tcW w:w="314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4B3AA8"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Барлығы, жарғы капитал</w:t>
            </w:r>
          </w:p>
          <w:p w14:paraId="7515F2F4" w14:textId="77777777" w:rsidR="00072815" w:rsidRPr="00072815" w:rsidRDefault="00072815" w:rsidP="00D63333">
            <w:pPr>
              <w:pStyle w:val="p"/>
              <w:jc w:val="both"/>
              <w:rPr>
                <w:color w:val="auto"/>
                <w:sz w:val="20"/>
                <w:szCs w:val="20"/>
              </w:rPr>
            </w:pPr>
            <w:r w:rsidRPr="00072815">
              <w:rPr>
                <w:color w:val="auto"/>
                <w:sz w:val="20"/>
                <w:szCs w:val="20"/>
              </w:rPr>
              <w:t>Всего, уставный капитал</w:t>
            </w:r>
          </w:p>
        </w:tc>
        <w:tc>
          <w:tcPr>
            <w:tcW w:w="33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16761F" w14:textId="77777777" w:rsidR="00072815" w:rsidRPr="00072815" w:rsidRDefault="00072815" w:rsidP="00D63333">
            <w:pPr>
              <w:pStyle w:val="p"/>
              <w:jc w:val="both"/>
              <w:rPr>
                <w:color w:val="auto"/>
                <w:sz w:val="20"/>
                <w:szCs w:val="20"/>
              </w:rPr>
            </w:pPr>
            <w:r w:rsidRPr="00072815">
              <w:rPr>
                <w:color w:val="auto"/>
                <w:sz w:val="20"/>
                <w:szCs w:val="20"/>
              </w:rPr>
              <w:t> </w:t>
            </w:r>
          </w:p>
        </w:tc>
        <w:tc>
          <w:tcPr>
            <w:tcW w:w="15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BE6A4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теңге</w:t>
            </w:r>
            <w:r w:rsidRPr="00072815">
              <w:rPr>
                <w:color w:val="auto"/>
                <w:sz w:val="20"/>
                <w:szCs w:val="20"/>
              </w:rPr>
              <w:t>/те</w:t>
            </w:r>
            <w:r w:rsidRPr="00072815">
              <w:rPr>
                <w:color w:val="auto"/>
                <w:sz w:val="20"/>
                <w:szCs w:val="20"/>
                <w:lang w:val="kk-KZ"/>
              </w:rPr>
              <w:t>ң</w:t>
            </w:r>
            <w:r w:rsidRPr="00072815">
              <w:rPr>
                <w:color w:val="auto"/>
                <w:sz w:val="20"/>
                <w:szCs w:val="20"/>
              </w:rPr>
              <w:t>ге</w:t>
            </w:r>
          </w:p>
        </w:tc>
      </w:tr>
      <w:tr w:rsidR="00072815" w:rsidRPr="00072815" w14:paraId="34D55AF8" w14:textId="77777777" w:rsidTr="00D63333">
        <w:trPr>
          <w:jc w:val="center"/>
        </w:trPr>
        <w:tc>
          <w:tcPr>
            <w:tcW w:w="31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D6A50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оның ішінде төленген</w:t>
            </w:r>
          </w:p>
          <w:p w14:paraId="698680CB" w14:textId="77777777" w:rsidR="00072815" w:rsidRPr="00072815" w:rsidRDefault="00072815" w:rsidP="00D63333">
            <w:pPr>
              <w:pStyle w:val="p"/>
              <w:jc w:val="both"/>
              <w:rPr>
                <w:color w:val="auto"/>
                <w:sz w:val="20"/>
                <w:szCs w:val="20"/>
              </w:rPr>
            </w:pPr>
            <w:r w:rsidRPr="00072815">
              <w:rPr>
                <w:color w:val="auto"/>
                <w:sz w:val="20"/>
                <w:szCs w:val="20"/>
              </w:rPr>
              <w:t>в том числе оплаченный</w:t>
            </w:r>
          </w:p>
        </w:tc>
        <w:tc>
          <w:tcPr>
            <w:tcW w:w="339" w:type="pct"/>
            <w:tcBorders>
              <w:top w:val="nil"/>
              <w:left w:val="nil"/>
              <w:bottom w:val="single" w:sz="8" w:space="0" w:color="auto"/>
              <w:right w:val="single" w:sz="8" w:space="0" w:color="auto"/>
            </w:tcBorders>
            <w:tcMar>
              <w:top w:w="0" w:type="dxa"/>
              <w:left w:w="108" w:type="dxa"/>
              <w:bottom w:w="0" w:type="dxa"/>
              <w:right w:w="108" w:type="dxa"/>
            </w:tcMar>
            <w:hideMark/>
          </w:tcPr>
          <w:p w14:paraId="6807D7DE" w14:textId="77777777" w:rsidR="00072815" w:rsidRPr="00072815" w:rsidRDefault="00072815" w:rsidP="00D63333">
            <w:pPr>
              <w:pStyle w:val="p"/>
              <w:jc w:val="both"/>
              <w:rPr>
                <w:color w:val="auto"/>
                <w:sz w:val="20"/>
                <w:szCs w:val="20"/>
              </w:rPr>
            </w:pPr>
            <w:r w:rsidRPr="00072815">
              <w:rPr>
                <w:color w:val="auto"/>
                <w:sz w:val="20"/>
                <w:szCs w:val="20"/>
              </w:rPr>
              <w:t> </w:t>
            </w:r>
          </w:p>
        </w:tc>
        <w:tc>
          <w:tcPr>
            <w:tcW w:w="1512" w:type="pct"/>
            <w:tcBorders>
              <w:top w:val="nil"/>
              <w:left w:val="nil"/>
              <w:bottom w:val="single" w:sz="8" w:space="0" w:color="auto"/>
              <w:right w:val="single" w:sz="8" w:space="0" w:color="auto"/>
            </w:tcBorders>
            <w:tcMar>
              <w:top w:w="0" w:type="dxa"/>
              <w:left w:w="108" w:type="dxa"/>
              <w:bottom w:w="0" w:type="dxa"/>
              <w:right w:w="108" w:type="dxa"/>
            </w:tcMar>
            <w:hideMark/>
          </w:tcPr>
          <w:p w14:paraId="0FF13D9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теңге</w:t>
            </w:r>
            <w:r w:rsidRPr="00072815">
              <w:rPr>
                <w:color w:val="auto"/>
                <w:sz w:val="20"/>
                <w:szCs w:val="20"/>
              </w:rPr>
              <w:t>/те</w:t>
            </w:r>
            <w:r w:rsidRPr="00072815">
              <w:rPr>
                <w:color w:val="auto"/>
                <w:sz w:val="20"/>
                <w:szCs w:val="20"/>
                <w:lang w:val="kk-KZ"/>
              </w:rPr>
              <w:t>ң</w:t>
            </w:r>
            <w:r w:rsidRPr="00072815">
              <w:rPr>
                <w:color w:val="auto"/>
                <w:sz w:val="20"/>
                <w:szCs w:val="20"/>
              </w:rPr>
              <w:t>ге</w:t>
            </w:r>
          </w:p>
        </w:tc>
      </w:tr>
    </w:tbl>
    <w:p w14:paraId="780FB900"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0E393E32"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3.2 Сауалнаманы толтыру күнінің жағдайы бойынша төменде тізімделген қаржылық құралдардың қай түрі бойынша бейрезиденттерге талаптардың және (немесе) бейрезиденттердің алдындағы міндеттемелердің көлемі 50 000 000 теңгенің баламасын асатынын белгілеңіз</w:t>
      </w:r>
    </w:p>
    <w:p w14:paraId="4513CE1E" w14:textId="77777777" w:rsidR="00072815" w:rsidRPr="005B7230" w:rsidRDefault="00072815" w:rsidP="00072815">
      <w:pPr>
        <w:pStyle w:val="pj"/>
        <w:ind w:firstLine="709"/>
        <w:rPr>
          <w:color w:val="auto"/>
          <w:sz w:val="28"/>
          <w:szCs w:val="28"/>
        </w:rPr>
      </w:pPr>
      <w:r w:rsidRPr="005B7230">
        <w:rPr>
          <w:color w:val="auto"/>
          <w:sz w:val="28"/>
          <w:szCs w:val="28"/>
        </w:rPr>
        <w:t>Отметьте, по каким из перечисленных ниже видов финансовых инструментов объемы требований к нерезидентам и(или) обязательств перед нерезидентами по состоянию на дату заполнения анкеты превышают эквивалент 50 000 000 те</w:t>
      </w:r>
      <w:r w:rsidRPr="005B7230">
        <w:rPr>
          <w:color w:val="auto"/>
          <w:sz w:val="28"/>
          <w:szCs w:val="28"/>
          <w:lang w:val="kk-KZ"/>
        </w:rPr>
        <w:t>ң</w:t>
      </w:r>
      <w:r w:rsidRPr="005B7230">
        <w:rPr>
          <w:color w:val="auto"/>
          <w:sz w:val="28"/>
          <w:szCs w:val="28"/>
        </w:rPr>
        <w:t>ге</w:t>
      </w:r>
    </w:p>
    <w:p w14:paraId="23D73974"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5194"/>
        <w:gridCol w:w="3271"/>
        <w:gridCol w:w="3823"/>
        <w:gridCol w:w="2261"/>
      </w:tblGrid>
      <w:tr w:rsidR="00072815" w:rsidRPr="00072815" w14:paraId="574791EB" w14:textId="77777777" w:rsidTr="00D63333">
        <w:trPr>
          <w:jc w:val="center"/>
        </w:trPr>
        <w:tc>
          <w:tcPr>
            <w:tcW w:w="178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C3E7D7" w14:textId="77777777" w:rsidR="00072815" w:rsidRPr="00072815" w:rsidRDefault="00072815" w:rsidP="00D63333">
            <w:pPr>
              <w:jc w:val="both"/>
            </w:pPr>
          </w:p>
        </w:tc>
        <w:tc>
          <w:tcPr>
            <w:tcW w:w="112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0A1EEA3"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Бейрезиденттерге талаптар</w:t>
            </w:r>
          </w:p>
          <w:p w14:paraId="5F4C9A49" w14:textId="77777777" w:rsidR="00072815" w:rsidRPr="00072815" w:rsidRDefault="00072815" w:rsidP="00D63333">
            <w:pPr>
              <w:pStyle w:val="pc"/>
              <w:jc w:val="both"/>
              <w:rPr>
                <w:color w:val="auto"/>
                <w:sz w:val="20"/>
                <w:szCs w:val="20"/>
              </w:rPr>
            </w:pPr>
            <w:r w:rsidRPr="00072815">
              <w:rPr>
                <w:color w:val="auto"/>
                <w:sz w:val="20"/>
                <w:szCs w:val="20"/>
              </w:rPr>
              <w:t xml:space="preserve">Требования к </w:t>
            </w:r>
          </w:p>
          <w:p w14:paraId="18C7CFC5" w14:textId="77777777" w:rsidR="00072815" w:rsidRPr="00072815" w:rsidRDefault="00072815" w:rsidP="00D63333">
            <w:pPr>
              <w:pStyle w:val="pc"/>
              <w:jc w:val="both"/>
              <w:rPr>
                <w:color w:val="auto"/>
                <w:sz w:val="20"/>
                <w:szCs w:val="20"/>
              </w:rPr>
            </w:pPr>
            <w:r w:rsidRPr="00072815">
              <w:rPr>
                <w:color w:val="auto"/>
                <w:sz w:val="20"/>
                <w:szCs w:val="20"/>
              </w:rPr>
              <w:t>нерезидентам</w:t>
            </w:r>
          </w:p>
        </w:tc>
        <w:tc>
          <w:tcPr>
            <w:tcW w:w="131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7A7110"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Бейрезиденттердің алдындағы міндеттемелер</w:t>
            </w:r>
          </w:p>
          <w:p w14:paraId="28504B01" w14:textId="77777777" w:rsidR="00072815" w:rsidRPr="00072815" w:rsidRDefault="00072815" w:rsidP="00D63333">
            <w:pPr>
              <w:pStyle w:val="pc"/>
              <w:jc w:val="both"/>
              <w:rPr>
                <w:color w:val="auto"/>
                <w:sz w:val="20"/>
                <w:szCs w:val="20"/>
              </w:rPr>
            </w:pPr>
            <w:r w:rsidRPr="00072815">
              <w:rPr>
                <w:color w:val="auto"/>
                <w:sz w:val="20"/>
                <w:szCs w:val="20"/>
              </w:rPr>
              <w:t xml:space="preserve">Обязательства перед </w:t>
            </w:r>
          </w:p>
          <w:p w14:paraId="2B5A3730" w14:textId="77777777" w:rsidR="00072815" w:rsidRPr="00072815" w:rsidRDefault="00072815" w:rsidP="00D63333">
            <w:pPr>
              <w:pStyle w:val="pc"/>
              <w:jc w:val="both"/>
              <w:rPr>
                <w:color w:val="auto"/>
                <w:sz w:val="20"/>
                <w:szCs w:val="20"/>
              </w:rPr>
            </w:pPr>
            <w:r w:rsidRPr="00072815">
              <w:rPr>
                <w:color w:val="auto"/>
                <w:sz w:val="20"/>
                <w:szCs w:val="20"/>
              </w:rPr>
              <w:t>нерезидентами</w:t>
            </w:r>
          </w:p>
        </w:tc>
        <w:tc>
          <w:tcPr>
            <w:tcW w:w="77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03ED67"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Ескертпе</w:t>
            </w:r>
          </w:p>
          <w:p w14:paraId="14B74E67" w14:textId="77777777" w:rsidR="00072815" w:rsidRPr="00072815" w:rsidRDefault="00072815" w:rsidP="00D63333">
            <w:pPr>
              <w:pStyle w:val="pc"/>
              <w:jc w:val="both"/>
              <w:rPr>
                <w:color w:val="auto"/>
                <w:sz w:val="20"/>
                <w:szCs w:val="20"/>
              </w:rPr>
            </w:pPr>
            <w:r w:rsidRPr="00072815">
              <w:rPr>
                <w:color w:val="auto"/>
                <w:sz w:val="20"/>
                <w:szCs w:val="20"/>
              </w:rPr>
              <w:t>Примечание</w:t>
            </w:r>
          </w:p>
        </w:tc>
      </w:tr>
      <w:tr w:rsidR="00072815" w:rsidRPr="00072815" w14:paraId="275FEA67"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B5CFA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Кассадағы қолма-қол шетелдік валюта</w:t>
            </w:r>
          </w:p>
          <w:p w14:paraId="2CECB128" w14:textId="77777777" w:rsidR="00072815" w:rsidRPr="00072815" w:rsidRDefault="00072815" w:rsidP="00D63333">
            <w:pPr>
              <w:pStyle w:val="p"/>
              <w:jc w:val="both"/>
              <w:rPr>
                <w:color w:val="auto"/>
                <w:sz w:val="20"/>
                <w:szCs w:val="20"/>
              </w:rPr>
            </w:pPr>
            <w:r w:rsidRPr="00072815">
              <w:rPr>
                <w:color w:val="auto"/>
                <w:sz w:val="20"/>
                <w:szCs w:val="20"/>
              </w:rPr>
              <w:t>Наличная иностранная валюта в кассе</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5523E0"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4E01C5" w14:textId="77777777" w:rsidR="00072815" w:rsidRPr="00072815" w:rsidRDefault="00072815" w:rsidP="00D63333">
            <w:pPr>
              <w:pStyle w:val="p"/>
              <w:jc w:val="both"/>
              <w:rPr>
                <w:color w:val="auto"/>
                <w:sz w:val="20"/>
                <w:szCs w:val="20"/>
              </w:rPr>
            </w:pPr>
            <w:r w:rsidRPr="00072815">
              <w:rPr>
                <w:color w:val="auto"/>
                <w:sz w:val="20"/>
                <w:szCs w:val="20"/>
              </w:rPr>
              <w:t>Х</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A6C1A6"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23516C72"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B036E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Депозиттер, ағымдағы шоттар және түсімдер</w:t>
            </w:r>
          </w:p>
          <w:p w14:paraId="743617D2" w14:textId="77777777" w:rsidR="00072815" w:rsidRPr="00072815" w:rsidRDefault="00072815" w:rsidP="00D63333">
            <w:pPr>
              <w:pStyle w:val="p"/>
              <w:jc w:val="both"/>
              <w:rPr>
                <w:color w:val="auto"/>
                <w:sz w:val="20"/>
                <w:szCs w:val="20"/>
              </w:rPr>
            </w:pPr>
            <w:r w:rsidRPr="00072815">
              <w:rPr>
                <w:color w:val="auto"/>
                <w:sz w:val="20"/>
                <w:szCs w:val="20"/>
              </w:rPr>
              <w:t>Депозиты, текущие счета и вклады</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CDB6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B0CCF" w14:textId="77777777" w:rsidR="00072815" w:rsidRPr="00072815" w:rsidRDefault="00072815" w:rsidP="00D63333">
            <w:pPr>
              <w:pStyle w:val="p"/>
              <w:jc w:val="both"/>
              <w:rPr>
                <w:color w:val="auto"/>
                <w:sz w:val="20"/>
                <w:szCs w:val="20"/>
              </w:rPr>
            </w:pPr>
            <w:r w:rsidRPr="00072815">
              <w:rPr>
                <w:color w:val="auto"/>
                <w:sz w:val="20"/>
                <w:szCs w:val="20"/>
              </w:rPr>
              <w:t>Х</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75917"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295FF6B"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BA27E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Үлестік құралдар (акциялар, қатысу үлестер, үлеспұлдар)</w:t>
            </w:r>
          </w:p>
          <w:p w14:paraId="5198EB1B" w14:textId="77777777" w:rsidR="00072815" w:rsidRPr="00072815" w:rsidRDefault="00072815" w:rsidP="00D63333">
            <w:pPr>
              <w:pStyle w:val="p"/>
              <w:jc w:val="both"/>
              <w:rPr>
                <w:color w:val="auto"/>
                <w:sz w:val="20"/>
                <w:szCs w:val="20"/>
              </w:rPr>
            </w:pPr>
            <w:r w:rsidRPr="00072815">
              <w:rPr>
                <w:color w:val="auto"/>
                <w:sz w:val="20"/>
                <w:szCs w:val="20"/>
              </w:rPr>
              <w:t>Долевые инструменты (акции, доли участия, паи)</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805B20"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34BF2E"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971890"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55B9073"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745AB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Борыштық бағалы қағаздар</w:t>
            </w:r>
          </w:p>
          <w:p w14:paraId="3DC87306" w14:textId="77777777" w:rsidR="00072815" w:rsidRPr="00072815" w:rsidRDefault="00072815" w:rsidP="00D63333">
            <w:pPr>
              <w:pStyle w:val="p"/>
              <w:jc w:val="both"/>
              <w:rPr>
                <w:color w:val="auto"/>
                <w:sz w:val="20"/>
                <w:szCs w:val="20"/>
              </w:rPr>
            </w:pPr>
            <w:r w:rsidRPr="00072815">
              <w:rPr>
                <w:color w:val="auto"/>
                <w:sz w:val="20"/>
                <w:szCs w:val="20"/>
              </w:rPr>
              <w:t>Долговые ценные бумаги</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F1908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42AC10"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CFC8E9"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1D39AA7F"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C164A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Сауда (коммерциялық) кредиттер мен аванстар</w:t>
            </w:r>
          </w:p>
          <w:p w14:paraId="5A3ED1C0" w14:textId="77777777" w:rsidR="00072815" w:rsidRPr="00072815" w:rsidRDefault="00072815" w:rsidP="00D63333">
            <w:pPr>
              <w:pStyle w:val="p"/>
              <w:jc w:val="both"/>
              <w:rPr>
                <w:color w:val="auto"/>
                <w:sz w:val="20"/>
                <w:szCs w:val="20"/>
              </w:rPr>
            </w:pPr>
            <w:r w:rsidRPr="00072815">
              <w:rPr>
                <w:color w:val="auto"/>
                <w:sz w:val="20"/>
                <w:szCs w:val="20"/>
              </w:rPr>
              <w:t>Торговые (коммерческие) кредиты и авансы</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19B5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1950D"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AFE6E4"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D9F6D90"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4E92A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Заемдар</w:t>
            </w:r>
            <w:r w:rsidRPr="00072815">
              <w:rPr>
                <w:color w:val="auto"/>
                <w:sz w:val="20"/>
                <w:szCs w:val="20"/>
              </w:rPr>
              <w:t>/Займы</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5D7D5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9F516B"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0360A6"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BEBF3D9"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3AFC1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Басқа</w:t>
            </w:r>
            <w:r w:rsidRPr="00072815">
              <w:rPr>
                <w:b/>
                <w:bCs/>
                <w:color w:val="auto"/>
                <w:sz w:val="20"/>
                <w:szCs w:val="20"/>
                <w:bdr w:val="none" w:sz="0" w:space="0" w:color="auto" w:frame="1"/>
                <w:lang w:val="kk-KZ"/>
              </w:rPr>
              <w:t xml:space="preserve"> да</w:t>
            </w:r>
            <w:r w:rsidRPr="00072815">
              <w:rPr>
                <w:b/>
                <w:bCs/>
                <w:color w:val="auto"/>
                <w:sz w:val="20"/>
                <w:szCs w:val="20"/>
                <w:bdr w:val="none" w:sz="0" w:space="0" w:color="auto" w:frame="1"/>
              </w:rPr>
              <w:t xml:space="preserve"> кредиторлық/дебиторлық берешек</w:t>
            </w:r>
          </w:p>
          <w:p w14:paraId="79E4C7FA" w14:textId="77777777" w:rsidR="00072815" w:rsidRPr="00072815" w:rsidRDefault="00072815" w:rsidP="00D63333">
            <w:pPr>
              <w:pStyle w:val="p"/>
              <w:jc w:val="both"/>
              <w:rPr>
                <w:color w:val="auto"/>
                <w:sz w:val="20"/>
                <w:szCs w:val="20"/>
              </w:rPr>
            </w:pPr>
            <w:r w:rsidRPr="00072815">
              <w:rPr>
                <w:color w:val="auto"/>
                <w:sz w:val="20"/>
                <w:szCs w:val="20"/>
              </w:rPr>
              <w:t>Прочая кредиторская/дебиторская задолженность</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D8BDAD"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F1796E"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CC33CD"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3BC97D2E" w14:textId="77777777" w:rsidTr="00D63333">
        <w:trPr>
          <w:jc w:val="center"/>
        </w:trPr>
        <w:tc>
          <w:tcPr>
            <w:tcW w:w="178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F6A46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Басқа</w:t>
            </w:r>
            <w:r w:rsidRPr="00072815">
              <w:rPr>
                <w:b/>
                <w:bCs/>
                <w:color w:val="auto"/>
                <w:sz w:val="20"/>
                <w:szCs w:val="20"/>
                <w:bdr w:val="none" w:sz="0" w:space="0" w:color="auto" w:frame="1"/>
                <w:lang w:val="kk-KZ"/>
              </w:rPr>
              <w:t xml:space="preserve"> да</w:t>
            </w:r>
            <w:r w:rsidRPr="00072815">
              <w:rPr>
                <w:b/>
                <w:bCs/>
                <w:color w:val="auto"/>
                <w:sz w:val="20"/>
                <w:szCs w:val="20"/>
                <w:bdr w:val="none" w:sz="0" w:space="0" w:color="auto" w:frame="1"/>
              </w:rPr>
              <w:t xml:space="preserve"> (көрсетіңіз)</w:t>
            </w:r>
          </w:p>
          <w:p w14:paraId="520DAB5B" w14:textId="77777777" w:rsidR="00072815" w:rsidRPr="00072815" w:rsidRDefault="00072815" w:rsidP="00D63333">
            <w:pPr>
              <w:pStyle w:val="p"/>
              <w:jc w:val="both"/>
              <w:rPr>
                <w:color w:val="auto"/>
                <w:sz w:val="20"/>
                <w:szCs w:val="20"/>
              </w:rPr>
            </w:pPr>
            <w:r w:rsidRPr="00072815">
              <w:rPr>
                <w:color w:val="auto"/>
                <w:sz w:val="20"/>
                <w:szCs w:val="20"/>
              </w:rPr>
              <w:t>Прочее (укажите)</w:t>
            </w:r>
          </w:p>
          <w:p w14:paraId="717394C7" w14:textId="77777777" w:rsidR="00072815" w:rsidRPr="00072815" w:rsidRDefault="00072815" w:rsidP="00D63333">
            <w:pPr>
              <w:pStyle w:val="p"/>
              <w:jc w:val="both"/>
              <w:rPr>
                <w:color w:val="auto"/>
                <w:sz w:val="20"/>
                <w:szCs w:val="20"/>
              </w:rPr>
            </w:pPr>
            <w:r w:rsidRPr="00072815">
              <w:rPr>
                <w:color w:val="auto"/>
                <w:sz w:val="20"/>
                <w:szCs w:val="20"/>
              </w:rPr>
              <w:t>_____________________</w:t>
            </w:r>
          </w:p>
        </w:tc>
        <w:tc>
          <w:tcPr>
            <w:tcW w:w="11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1F8482"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131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2B76E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77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7E13C6"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3BD41711"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6807041C" w14:textId="77777777" w:rsidR="00072815" w:rsidRDefault="00072815" w:rsidP="00072815">
      <w:pPr>
        <w:pStyle w:val="pj"/>
        <w:ind w:firstLine="709"/>
        <w:rPr>
          <w:b/>
          <w:bCs/>
          <w:color w:val="auto"/>
          <w:sz w:val="28"/>
          <w:szCs w:val="28"/>
          <w:bdr w:val="none" w:sz="0" w:space="0" w:color="auto" w:frame="1"/>
        </w:rPr>
      </w:pPr>
    </w:p>
    <w:p w14:paraId="5285BA58" w14:textId="107EB589"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3.3. Бірлескен қызмет туралы шарттар</w:t>
      </w:r>
    </w:p>
    <w:p w14:paraId="6F4AB3A2" w14:textId="77777777" w:rsidR="00072815" w:rsidRPr="005B7230" w:rsidRDefault="00072815" w:rsidP="00072815">
      <w:pPr>
        <w:pStyle w:val="pj"/>
        <w:ind w:firstLine="709"/>
        <w:rPr>
          <w:color w:val="auto"/>
          <w:sz w:val="28"/>
          <w:szCs w:val="28"/>
        </w:rPr>
      </w:pPr>
      <w:r w:rsidRPr="005B7230">
        <w:rPr>
          <w:color w:val="auto"/>
          <w:sz w:val="28"/>
          <w:szCs w:val="28"/>
        </w:rPr>
        <w:t>3.3 Договоры о совместной деятельности</w:t>
      </w:r>
    </w:p>
    <w:p w14:paraId="1FDA3CBF"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0571"/>
        <w:gridCol w:w="2715"/>
        <w:gridCol w:w="1263"/>
      </w:tblGrid>
      <w:tr w:rsidR="00072815" w:rsidRPr="00072815" w14:paraId="4D1CA3EF" w14:textId="77777777" w:rsidTr="00D63333">
        <w:trPr>
          <w:jc w:val="center"/>
        </w:trPr>
        <w:tc>
          <w:tcPr>
            <w:tcW w:w="3633"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593EA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3.3.1 Сіздің ұйымыңызда сауалнаманы толтыру күнінің жағдайы бойынша бейрезиденттермен қолданыстағы бірлескен қызмет туралы шарттар (заңды тұлғаны құруысыз) бар ма?</w:t>
            </w:r>
          </w:p>
          <w:p w14:paraId="04C49F20" w14:textId="77777777" w:rsidR="00072815" w:rsidRPr="00072815" w:rsidRDefault="00072815" w:rsidP="00D63333">
            <w:pPr>
              <w:pStyle w:val="p"/>
              <w:jc w:val="both"/>
              <w:rPr>
                <w:color w:val="auto"/>
                <w:sz w:val="20"/>
                <w:szCs w:val="20"/>
              </w:rPr>
            </w:pPr>
            <w:r w:rsidRPr="00072815">
              <w:rPr>
                <w:color w:val="auto"/>
                <w:sz w:val="20"/>
                <w:szCs w:val="20"/>
              </w:rPr>
              <w:t xml:space="preserve">Имеет ли Ваша организация действующие договоры о совместной деятельности с нерезидентами (без образования юридического лица) на дату </w:t>
            </w:r>
          </w:p>
          <w:p w14:paraId="0619530A" w14:textId="77777777" w:rsidR="00072815" w:rsidRPr="00072815" w:rsidRDefault="00072815" w:rsidP="00D63333">
            <w:pPr>
              <w:pStyle w:val="p"/>
              <w:jc w:val="both"/>
              <w:rPr>
                <w:color w:val="auto"/>
                <w:sz w:val="20"/>
                <w:szCs w:val="20"/>
              </w:rPr>
            </w:pPr>
            <w:r w:rsidRPr="00072815">
              <w:rPr>
                <w:color w:val="auto"/>
                <w:sz w:val="20"/>
                <w:szCs w:val="20"/>
              </w:rPr>
              <w:t>заполнения анкеты?</w:t>
            </w:r>
          </w:p>
        </w:tc>
        <w:tc>
          <w:tcPr>
            <w:tcW w:w="9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9353E4" w14:textId="77777777" w:rsidR="00072815" w:rsidRPr="00072815" w:rsidRDefault="00072815" w:rsidP="00D63333">
            <w:pPr>
              <w:pStyle w:val="p"/>
              <w:jc w:val="both"/>
              <w:rPr>
                <w:color w:val="auto"/>
                <w:sz w:val="20"/>
                <w:szCs w:val="20"/>
              </w:rPr>
            </w:pPr>
            <w:r w:rsidRPr="00072815">
              <w:rPr>
                <w:color w:val="auto"/>
                <w:sz w:val="20"/>
                <w:szCs w:val="20"/>
              </w:rPr>
              <w:t>Иә/Да</w:t>
            </w:r>
          </w:p>
        </w:tc>
        <w:tc>
          <w:tcPr>
            <w:tcW w:w="43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06209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6D7E892"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EC9DD77" w14:textId="77777777" w:rsidR="00072815" w:rsidRPr="00072815" w:rsidRDefault="00072815" w:rsidP="00D63333">
            <w:pPr>
              <w:jc w:val="both"/>
            </w:pPr>
          </w:p>
        </w:tc>
        <w:tc>
          <w:tcPr>
            <w:tcW w:w="933" w:type="pct"/>
            <w:tcBorders>
              <w:top w:val="nil"/>
              <w:left w:val="nil"/>
              <w:bottom w:val="single" w:sz="8" w:space="0" w:color="auto"/>
              <w:right w:val="single" w:sz="8" w:space="0" w:color="auto"/>
            </w:tcBorders>
            <w:tcMar>
              <w:top w:w="0" w:type="dxa"/>
              <w:left w:w="108" w:type="dxa"/>
              <w:bottom w:w="0" w:type="dxa"/>
              <w:right w:w="108" w:type="dxa"/>
            </w:tcMar>
            <w:hideMark/>
          </w:tcPr>
          <w:p w14:paraId="01420FAD" w14:textId="77777777" w:rsidR="00072815" w:rsidRPr="00072815" w:rsidRDefault="00072815" w:rsidP="00D63333">
            <w:pPr>
              <w:pStyle w:val="p"/>
              <w:jc w:val="both"/>
              <w:rPr>
                <w:color w:val="auto"/>
                <w:sz w:val="20"/>
                <w:szCs w:val="20"/>
              </w:rPr>
            </w:pPr>
            <w:r w:rsidRPr="00072815">
              <w:rPr>
                <w:color w:val="auto"/>
                <w:sz w:val="20"/>
                <w:szCs w:val="20"/>
              </w:rPr>
              <w:t>Жоқ/Нет</w:t>
            </w:r>
          </w:p>
        </w:tc>
        <w:tc>
          <w:tcPr>
            <w:tcW w:w="434" w:type="pct"/>
            <w:tcBorders>
              <w:top w:val="nil"/>
              <w:left w:val="nil"/>
              <w:bottom w:val="single" w:sz="8" w:space="0" w:color="auto"/>
              <w:right w:val="single" w:sz="8" w:space="0" w:color="auto"/>
            </w:tcBorders>
            <w:tcMar>
              <w:top w:w="0" w:type="dxa"/>
              <w:left w:w="108" w:type="dxa"/>
              <w:bottom w:w="0" w:type="dxa"/>
              <w:right w:w="108" w:type="dxa"/>
            </w:tcMar>
            <w:hideMark/>
          </w:tcPr>
          <w:p w14:paraId="5E60137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5C17279"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01DF4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Егер жауабыңыз «Иә» болса, 3.3.2-тармақты толтыруға көшіңіз, жауабыңыз «Жоқ» болса, 3.4-тармақты толтыруға көшіңіз.</w:t>
            </w:r>
          </w:p>
          <w:p w14:paraId="16DFE0D8" w14:textId="77777777" w:rsidR="00072815" w:rsidRPr="00072815" w:rsidRDefault="00072815" w:rsidP="00D63333">
            <w:pPr>
              <w:pStyle w:val="p"/>
              <w:jc w:val="both"/>
              <w:rPr>
                <w:color w:val="auto"/>
                <w:sz w:val="20"/>
                <w:szCs w:val="20"/>
              </w:rPr>
            </w:pPr>
            <w:r w:rsidRPr="00072815">
              <w:rPr>
                <w:color w:val="auto"/>
                <w:sz w:val="20"/>
                <w:szCs w:val="20"/>
              </w:rPr>
              <w:t>Если ответ «Да» перейдите к заполнению пункта 3.3.2, если ответ «Нет» - к заполнению пункта 3.4.</w:t>
            </w:r>
          </w:p>
        </w:tc>
      </w:tr>
      <w:tr w:rsidR="00072815" w:rsidRPr="00072815" w14:paraId="5DC096D9" w14:textId="77777777" w:rsidTr="00D63333">
        <w:trPr>
          <w:jc w:val="center"/>
        </w:trPr>
        <w:tc>
          <w:tcPr>
            <w:tcW w:w="36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141AF"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3.3.2 Бірлескен қызметтің затын (іске асыру саласын) көрсетіңіз</w:t>
            </w:r>
          </w:p>
          <w:p w14:paraId="0D51931F" w14:textId="77777777" w:rsidR="00072815" w:rsidRPr="00072815" w:rsidRDefault="00072815" w:rsidP="00D63333">
            <w:pPr>
              <w:pStyle w:val="p"/>
              <w:jc w:val="both"/>
              <w:rPr>
                <w:color w:val="auto"/>
                <w:sz w:val="20"/>
                <w:szCs w:val="20"/>
              </w:rPr>
            </w:pPr>
            <w:r w:rsidRPr="00072815">
              <w:rPr>
                <w:color w:val="auto"/>
                <w:sz w:val="20"/>
                <w:szCs w:val="20"/>
              </w:rPr>
              <w:t>Укажите предмет (сферу осуществления) совместной деятельности</w:t>
            </w:r>
          </w:p>
        </w:tc>
        <w:tc>
          <w:tcPr>
            <w:tcW w:w="1367"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D85B6C0" w14:textId="77777777" w:rsidR="00072815" w:rsidRPr="00072815" w:rsidRDefault="00072815" w:rsidP="00D63333">
            <w:pPr>
              <w:pStyle w:val="p"/>
              <w:jc w:val="both"/>
              <w:rPr>
                <w:color w:val="auto"/>
                <w:sz w:val="20"/>
                <w:szCs w:val="20"/>
              </w:rPr>
            </w:pPr>
            <w:r w:rsidRPr="00072815">
              <w:rPr>
                <w:color w:val="auto"/>
                <w:sz w:val="20"/>
                <w:szCs w:val="20"/>
              </w:rPr>
              <w:t>____________________</w:t>
            </w:r>
          </w:p>
        </w:tc>
      </w:tr>
    </w:tbl>
    <w:p w14:paraId="4067FE64"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709709F5"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3.4 Қызметкерлерге берілетін бейрезидент бас компанияның акцияларына опциондар. 2.1-тармағында көрсетілген бейрезидент инвесторлар бар болса, толтырылады</w:t>
      </w:r>
    </w:p>
    <w:p w14:paraId="6D65EEB7" w14:textId="77777777" w:rsidR="00072815" w:rsidRPr="005B7230" w:rsidRDefault="00072815" w:rsidP="00072815">
      <w:pPr>
        <w:pStyle w:val="pj"/>
        <w:ind w:firstLine="709"/>
        <w:rPr>
          <w:color w:val="auto"/>
          <w:sz w:val="28"/>
          <w:szCs w:val="28"/>
        </w:rPr>
      </w:pPr>
      <w:r w:rsidRPr="005B7230">
        <w:rPr>
          <w:color w:val="auto"/>
          <w:sz w:val="28"/>
          <w:szCs w:val="28"/>
        </w:rPr>
        <w:t>3.4 Опционы сотрудникам на акции головной компании-нерезидента. Заполняется в случае наличия инвесторов-нерезидентов, указанных в пункте 2.1</w:t>
      </w:r>
    </w:p>
    <w:p w14:paraId="7A83E647"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2087"/>
        <w:gridCol w:w="1769"/>
        <w:gridCol w:w="693"/>
      </w:tblGrid>
      <w:tr w:rsidR="00072815" w:rsidRPr="00072815" w14:paraId="42F90819" w14:textId="77777777" w:rsidTr="00D63333">
        <w:trPr>
          <w:jc w:val="center"/>
        </w:trPr>
        <w:tc>
          <w:tcPr>
            <w:tcW w:w="415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261F1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Сіздің ұйымыңызда бейрезидент бас компанияның акцияларына опциондарды ұсыну түрінде өз қызметкерлерін көтермелеу тәжірибесі бар ма?</w:t>
            </w:r>
          </w:p>
          <w:p w14:paraId="1E8475FA" w14:textId="77777777" w:rsidR="00072815" w:rsidRPr="00072815" w:rsidRDefault="00072815" w:rsidP="00D63333">
            <w:pPr>
              <w:pStyle w:val="p"/>
              <w:jc w:val="both"/>
              <w:rPr>
                <w:color w:val="auto"/>
                <w:sz w:val="20"/>
                <w:szCs w:val="20"/>
              </w:rPr>
            </w:pPr>
            <w:r w:rsidRPr="00072815">
              <w:rPr>
                <w:color w:val="auto"/>
                <w:sz w:val="20"/>
                <w:szCs w:val="20"/>
              </w:rPr>
              <w:t>Существует ли в Вашей организации практика поощрения своих сотрудников в виде представления опционов на акции головной компании-нерезидента?</w:t>
            </w:r>
          </w:p>
        </w:tc>
        <w:tc>
          <w:tcPr>
            <w:tcW w:w="60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AEB48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4FE45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383D5AB"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6B87D06" w14:textId="77777777" w:rsidR="00072815" w:rsidRPr="00072815" w:rsidRDefault="00072815" w:rsidP="00D63333">
            <w:pPr>
              <w:jc w:val="both"/>
            </w:pPr>
          </w:p>
        </w:tc>
        <w:tc>
          <w:tcPr>
            <w:tcW w:w="608" w:type="pct"/>
            <w:tcBorders>
              <w:top w:val="nil"/>
              <w:left w:val="nil"/>
              <w:bottom w:val="single" w:sz="8" w:space="0" w:color="auto"/>
              <w:right w:val="single" w:sz="8" w:space="0" w:color="auto"/>
            </w:tcBorders>
            <w:tcMar>
              <w:top w:w="0" w:type="dxa"/>
              <w:left w:w="108" w:type="dxa"/>
              <w:bottom w:w="0" w:type="dxa"/>
              <w:right w:w="108" w:type="dxa"/>
            </w:tcMar>
            <w:hideMark/>
          </w:tcPr>
          <w:p w14:paraId="4EA1362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hideMark/>
          </w:tcPr>
          <w:p w14:paraId="19A67FD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bl>
    <w:p w14:paraId="13A8C42F" w14:textId="77777777" w:rsidR="00072815" w:rsidRPr="005B7230" w:rsidRDefault="00072815" w:rsidP="00072815">
      <w:pPr>
        <w:pStyle w:val="pj"/>
        <w:rPr>
          <w:b/>
          <w:bCs/>
          <w:color w:val="auto"/>
          <w:sz w:val="28"/>
          <w:szCs w:val="28"/>
          <w:bdr w:val="none" w:sz="0" w:space="0" w:color="auto" w:frame="1"/>
        </w:rPr>
      </w:pPr>
      <w:r w:rsidRPr="005B7230">
        <w:rPr>
          <w:b/>
          <w:bCs/>
          <w:color w:val="auto"/>
          <w:sz w:val="28"/>
          <w:szCs w:val="28"/>
          <w:bdr w:val="none" w:sz="0" w:space="0" w:color="auto" w:frame="1"/>
        </w:rPr>
        <w:t> </w:t>
      </w:r>
    </w:p>
    <w:p w14:paraId="4C7B085B" w14:textId="77777777" w:rsidR="00072815" w:rsidRPr="005B7230" w:rsidRDefault="00072815" w:rsidP="00072815">
      <w:pPr>
        <w:pStyle w:val="pj"/>
        <w:ind w:firstLine="709"/>
        <w:rPr>
          <w:b/>
          <w:bCs/>
          <w:color w:val="auto"/>
          <w:sz w:val="28"/>
          <w:szCs w:val="28"/>
          <w:bdr w:val="none" w:sz="0" w:space="0" w:color="auto" w:frame="1"/>
        </w:rPr>
      </w:pPr>
    </w:p>
    <w:p w14:paraId="26FC5743"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4-бөлім. Сіздің ұйымыңыздың бейрезиденттермен операциялары туралы ақпарат</w:t>
      </w:r>
    </w:p>
    <w:p w14:paraId="39AC74C4" w14:textId="77777777" w:rsidR="00072815" w:rsidRPr="005B7230" w:rsidRDefault="00072815" w:rsidP="00072815">
      <w:pPr>
        <w:pStyle w:val="pj"/>
        <w:ind w:firstLine="709"/>
        <w:rPr>
          <w:color w:val="auto"/>
          <w:sz w:val="28"/>
          <w:szCs w:val="28"/>
        </w:rPr>
      </w:pPr>
      <w:r w:rsidRPr="005B7230">
        <w:rPr>
          <w:color w:val="auto"/>
          <w:sz w:val="28"/>
          <w:szCs w:val="28"/>
        </w:rPr>
        <w:t>Раздел 4. Информация об операциях Вашей организации с нерезидентами</w:t>
      </w:r>
    </w:p>
    <w:p w14:paraId="28084B5C"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4.1 20___жылғы тауарлармен сыртқы сауда</w:t>
      </w:r>
    </w:p>
    <w:p w14:paraId="613FDF30" w14:textId="77777777" w:rsidR="00072815" w:rsidRPr="005B7230" w:rsidRDefault="00072815" w:rsidP="00072815">
      <w:pPr>
        <w:pStyle w:val="pj"/>
        <w:ind w:firstLine="709"/>
        <w:rPr>
          <w:color w:val="auto"/>
          <w:sz w:val="28"/>
          <w:szCs w:val="28"/>
        </w:rPr>
      </w:pPr>
      <w:r w:rsidRPr="005B7230">
        <w:rPr>
          <w:color w:val="auto"/>
          <w:sz w:val="28"/>
          <w:szCs w:val="28"/>
        </w:rPr>
        <w:t>Внешняя торговля товарами в 20___году</w:t>
      </w:r>
    </w:p>
    <w:p w14:paraId="6A621B50"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0975"/>
        <w:gridCol w:w="2881"/>
        <w:gridCol w:w="693"/>
      </w:tblGrid>
      <w:tr w:rsidR="00072815" w:rsidRPr="00072815" w14:paraId="4D62CA75" w14:textId="77777777" w:rsidTr="00D63333">
        <w:trPr>
          <w:jc w:val="center"/>
        </w:trPr>
        <w:tc>
          <w:tcPr>
            <w:tcW w:w="3772"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BEB4F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4.1.1 Сіздің ұйымыңыз тауар экспортымен немесе импортымен қарастырылған кезеңде айналысты ма?</w:t>
            </w:r>
          </w:p>
          <w:p w14:paraId="3F312698" w14:textId="77777777" w:rsidR="00072815" w:rsidRPr="00072815" w:rsidRDefault="00072815" w:rsidP="00D63333">
            <w:pPr>
              <w:pStyle w:val="p"/>
              <w:jc w:val="both"/>
              <w:rPr>
                <w:color w:val="auto"/>
                <w:sz w:val="20"/>
                <w:szCs w:val="20"/>
              </w:rPr>
            </w:pPr>
            <w:r w:rsidRPr="00072815">
              <w:rPr>
                <w:color w:val="auto"/>
                <w:sz w:val="20"/>
                <w:szCs w:val="20"/>
              </w:rPr>
              <w:t>Занималась ли Ваша организация экспортом или импортом товаров в рассматриваемом периоде?</w:t>
            </w:r>
          </w:p>
        </w:tc>
        <w:tc>
          <w:tcPr>
            <w:tcW w:w="99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A27E4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D2E9D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92B7010"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1FDB80E"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8ACAD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94D7E6"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58F9BA9"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770A0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Егержауабыңыз «Иә» болса, 4.1.1.1-тармақты толтыруға көшіңіз, егер жауабыңыз «Жоқ» болса - 4.1.2 - тармақты толтыруға көшіңіз.</w:t>
            </w:r>
          </w:p>
          <w:p w14:paraId="5BC87DD1" w14:textId="77777777" w:rsidR="00072815" w:rsidRPr="00072815" w:rsidRDefault="00072815" w:rsidP="00D63333">
            <w:pPr>
              <w:pStyle w:val="p"/>
              <w:jc w:val="both"/>
              <w:rPr>
                <w:color w:val="auto"/>
                <w:sz w:val="20"/>
                <w:szCs w:val="20"/>
              </w:rPr>
            </w:pPr>
            <w:r w:rsidRPr="00072815">
              <w:rPr>
                <w:color w:val="auto"/>
                <w:sz w:val="20"/>
                <w:szCs w:val="20"/>
              </w:rPr>
              <w:t>Если ответ «Да», перейдите к заполнению пункта 4.1.1.1, если ответ «Нет» - к заполнению пункта 4.1.2.</w:t>
            </w:r>
          </w:p>
        </w:tc>
      </w:tr>
      <w:tr w:rsidR="00072815" w:rsidRPr="00072815" w14:paraId="0B2D1616"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5368F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4.1.1.1 Өтінеміз, тиісті көлемін көрсетіңіз (теңге)</w:t>
            </w:r>
          </w:p>
          <w:p w14:paraId="57EF1CB4" w14:textId="77777777" w:rsidR="00072815" w:rsidRPr="00072815" w:rsidRDefault="00072815" w:rsidP="00D63333">
            <w:pPr>
              <w:pStyle w:val="p"/>
              <w:jc w:val="both"/>
              <w:rPr>
                <w:color w:val="auto"/>
                <w:sz w:val="20"/>
                <w:szCs w:val="20"/>
              </w:rPr>
            </w:pPr>
            <w:r w:rsidRPr="00072815">
              <w:rPr>
                <w:color w:val="auto"/>
                <w:sz w:val="20"/>
                <w:szCs w:val="20"/>
              </w:rPr>
              <w:t>Пожалуйста, укажите соответствующий объем (те</w:t>
            </w:r>
            <w:r w:rsidRPr="00072815">
              <w:rPr>
                <w:color w:val="auto"/>
                <w:sz w:val="20"/>
                <w:szCs w:val="20"/>
                <w:lang w:val="kk-KZ"/>
              </w:rPr>
              <w:t>ң</w:t>
            </w:r>
            <w:r w:rsidRPr="00072815">
              <w:rPr>
                <w:color w:val="auto"/>
                <w:sz w:val="20"/>
                <w:szCs w:val="20"/>
              </w:rPr>
              <w:t>ге)</w:t>
            </w:r>
          </w:p>
        </w:tc>
      </w:tr>
      <w:tr w:rsidR="00072815" w:rsidRPr="00072815" w14:paraId="13F7D41F" w14:textId="77777777" w:rsidTr="00D63333">
        <w:trPr>
          <w:jc w:val="center"/>
        </w:trPr>
        <w:tc>
          <w:tcPr>
            <w:tcW w:w="377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B504A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Тауар экспорты</w:t>
            </w:r>
          </w:p>
          <w:p w14:paraId="4A80A9DA" w14:textId="77777777" w:rsidR="00072815" w:rsidRPr="00072815" w:rsidRDefault="00072815" w:rsidP="00D63333">
            <w:pPr>
              <w:pStyle w:val="p"/>
              <w:jc w:val="both"/>
              <w:rPr>
                <w:color w:val="auto"/>
                <w:sz w:val="20"/>
                <w:szCs w:val="20"/>
              </w:rPr>
            </w:pPr>
            <w:r w:rsidRPr="00072815">
              <w:rPr>
                <w:color w:val="auto"/>
                <w:sz w:val="20"/>
                <w:szCs w:val="20"/>
              </w:rPr>
              <w:t>Экспорт товаров</w:t>
            </w: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00DD9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аз</w:t>
            </w:r>
          </w:p>
          <w:p w14:paraId="4D420269" w14:textId="77777777" w:rsidR="00072815" w:rsidRPr="00072815" w:rsidRDefault="00072815" w:rsidP="00D63333">
            <w:pPr>
              <w:pStyle w:val="p"/>
              <w:jc w:val="both"/>
              <w:rPr>
                <w:color w:val="auto"/>
                <w:sz w:val="20"/>
                <w:szCs w:val="20"/>
              </w:rPr>
            </w:pPr>
            <w:r w:rsidRPr="00072815">
              <w:rPr>
                <w:color w:val="auto"/>
                <w:sz w:val="20"/>
                <w:szCs w:val="20"/>
              </w:rPr>
              <w:t>менее 5 000 000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634916"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E3B386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259157F2"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E7989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50 000 000 дейін</w:t>
            </w:r>
          </w:p>
          <w:p w14:paraId="76D66D43" w14:textId="77777777" w:rsidR="00072815" w:rsidRPr="00072815" w:rsidRDefault="00072815" w:rsidP="00D63333">
            <w:pPr>
              <w:pStyle w:val="p"/>
              <w:jc w:val="both"/>
              <w:rPr>
                <w:color w:val="auto"/>
                <w:sz w:val="20"/>
                <w:szCs w:val="20"/>
              </w:rPr>
            </w:pPr>
            <w:r w:rsidRPr="00072815">
              <w:rPr>
                <w:color w:val="auto"/>
                <w:sz w:val="20"/>
                <w:szCs w:val="20"/>
              </w:rPr>
              <w:t>от 5 000 000 до 50 000 000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2AA65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D14B688"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50EEE1F7"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5F9CD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50 000 000-нан 500 000 000 дейін</w:t>
            </w:r>
          </w:p>
          <w:p w14:paraId="2A0FE0D5" w14:textId="77777777" w:rsidR="00072815" w:rsidRPr="00072815" w:rsidRDefault="00072815" w:rsidP="00D63333">
            <w:pPr>
              <w:pStyle w:val="p"/>
              <w:jc w:val="both"/>
              <w:rPr>
                <w:color w:val="auto"/>
                <w:sz w:val="20"/>
                <w:szCs w:val="20"/>
              </w:rPr>
            </w:pPr>
            <w:r w:rsidRPr="00072815">
              <w:rPr>
                <w:color w:val="auto"/>
                <w:sz w:val="20"/>
                <w:szCs w:val="20"/>
              </w:rPr>
              <w:t>от 50 000 000 до 500 000 000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311C3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4876861"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EAB7AF7"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991D7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500 000 000 жәнеодан көп</w:t>
            </w:r>
          </w:p>
          <w:p w14:paraId="140B2503" w14:textId="77777777" w:rsidR="00072815" w:rsidRPr="00072815" w:rsidRDefault="00072815" w:rsidP="00D63333">
            <w:pPr>
              <w:pStyle w:val="p"/>
              <w:jc w:val="both"/>
              <w:rPr>
                <w:color w:val="auto"/>
                <w:sz w:val="20"/>
                <w:szCs w:val="20"/>
              </w:rPr>
            </w:pPr>
            <w:r w:rsidRPr="00072815">
              <w:rPr>
                <w:color w:val="auto"/>
                <w:sz w:val="20"/>
                <w:szCs w:val="20"/>
              </w:rPr>
              <w:t>500 000 000 и более</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9796F8"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FC8CB70" w14:textId="77777777" w:rsidTr="00D63333">
        <w:trPr>
          <w:jc w:val="center"/>
        </w:trPr>
        <w:tc>
          <w:tcPr>
            <w:tcW w:w="377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BC4B9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Тауар импорты</w:t>
            </w:r>
          </w:p>
          <w:p w14:paraId="17ACF7E3" w14:textId="77777777" w:rsidR="00072815" w:rsidRPr="00072815" w:rsidRDefault="00072815" w:rsidP="00D63333">
            <w:pPr>
              <w:pStyle w:val="p"/>
              <w:jc w:val="both"/>
              <w:rPr>
                <w:color w:val="auto"/>
                <w:sz w:val="20"/>
                <w:szCs w:val="20"/>
              </w:rPr>
            </w:pPr>
            <w:r w:rsidRPr="00072815">
              <w:rPr>
                <w:color w:val="auto"/>
                <w:sz w:val="20"/>
                <w:szCs w:val="20"/>
              </w:rPr>
              <w:t>Импорт товаров</w:t>
            </w: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AE87F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аз</w:t>
            </w:r>
          </w:p>
          <w:p w14:paraId="7FA414E1" w14:textId="77777777" w:rsidR="00072815" w:rsidRPr="00072815" w:rsidRDefault="00072815" w:rsidP="00D63333">
            <w:pPr>
              <w:pStyle w:val="p"/>
              <w:jc w:val="both"/>
              <w:rPr>
                <w:color w:val="auto"/>
                <w:sz w:val="20"/>
                <w:szCs w:val="20"/>
              </w:rPr>
            </w:pPr>
            <w:r w:rsidRPr="00072815">
              <w:rPr>
                <w:color w:val="auto"/>
                <w:sz w:val="20"/>
                <w:szCs w:val="20"/>
              </w:rPr>
              <w:t>менее 5 000 000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C1F45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014A28FF"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53142E2"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DF9E9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50 000 000 дейін</w:t>
            </w:r>
          </w:p>
          <w:p w14:paraId="56D49D96" w14:textId="77777777" w:rsidR="00072815" w:rsidRPr="00072815" w:rsidRDefault="00072815" w:rsidP="00D63333">
            <w:pPr>
              <w:pStyle w:val="p"/>
              <w:jc w:val="both"/>
              <w:rPr>
                <w:color w:val="auto"/>
                <w:sz w:val="20"/>
                <w:szCs w:val="20"/>
              </w:rPr>
            </w:pPr>
            <w:r w:rsidRPr="00072815">
              <w:rPr>
                <w:color w:val="auto"/>
                <w:sz w:val="20"/>
                <w:szCs w:val="20"/>
              </w:rPr>
              <w:t>от 5 000 000 до 50 000 000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AE784E"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033EEB56"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5137E41"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DF3F42"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50 000 000-нан 500 000 000 дейін</w:t>
            </w:r>
          </w:p>
          <w:p w14:paraId="3A8A9C6F" w14:textId="77777777" w:rsidR="00072815" w:rsidRPr="00072815" w:rsidRDefault="00072815" w:rsidP="00D63333">
            <w:pPr>
              <w:pStyle w:val="p"/>
              <w:jc w:val="both"/>
              <w:rPr>
                <w:color w:val="auto"/>
                <w:sz w:val="20"/>
                <w:szCs w:val="20"/>
              </w:rPr>
            </w:pPr>
            <w:r w:rsidRPr="00072815">
              <w:rPr>
                <w:color w:val="auto"/>
                <w:sz w:val="20"/>
                <w:szCs w:val="20"/>
              </w:rPr>
              <w:t>от 50 000 000 до 500 000 000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01B2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0DA6345"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FD6E40A"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7040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500 000 000 жәнеодан көп</w:t>
            </w:r>
          </w:p>
          <w:p w14:paraId="4C62CB26" w14:textId="77777777" w:rsidR="00072815" w:rsidRPr="00072815" w:rsidRDefault="00072815" w:rsidP="00D63333">
            <w:pPr>
              <w:pStyle w:val="p"/>
              <w:jc w:val="both"/>
              <w:rPr>
                <w:color w:val="auto"/>
                <w:sz w:val="20"/>
                <w:szCs w:val="20"/>
              </w:rPr>
            </w:pPr>
            <w:r w:rsidRPr="00072815">
              <w:rPr>
                <w:color w:val="auto"/>
                <w:sz w:val="20"/>
                <w:szCs w:val="20"/>
              </w:rPr>
              <w:t>500 000 000 и более</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1850A4"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20D6EB8" w14:textId="77777777" w:rsidTr="00D63333">
        <w:trPr>
          <w:jc w:val="center"/>
        </w:trPr>
        <w:tc>
          <w:tcPr>
            <w:tcW w:w="377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1F10A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4.1.2 Сіздің ұйымыңыз қарастырылған кезеңде бейрезиденттерден алынған тауарларды қайта өңдеумен немесе жөндеумен айналысты ма?</w:t>
            </w:r>
          </w:p>
          <w:p w14:paraId="33CFA90C" w14:textId="77777777" w:rsidR="00072815" w:rsidRPr="00072815" w:rsidRDefault="00072815" w:rsidP="00D63333">
            <w:pPr>
              <w:pStyle w:val="p"/>
              <w:jc w:val="both"/>
              <w:rPr>
                <w:color w:val="auto"/>
                <w:sz w:val="20"/>
                <w:szCs w:val="20"/>
              </w:rPr>
            </w:pPr>
            <w:r w:rsidRPr="00072815">
              <w:rPr>
                <w:color w:val="auto"/>
                <w:sz w:val="20"/>
                <w:szCs w:val="20"/>
              </w:rPr>
              <w:t>Занималась ли Ваша организация переработкой или ремонтом товаров, полученных от нерезидентов, в рассматриваемом периоде?</w:t>
            </w: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94EFE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52446"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077B37E1"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785D41C9"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B1BE0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D3A55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FA72B8B" w14:textId="77777777" w:rsidTr="00D63333">
        <w:trPr>
          <w:jc w:val="center"/>
        </w:trPr>
        <w:tc>
          <w:tcPr>
            <w:tcW w:w="377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1B5F7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4.1.3 Сіздің ұйымыңыз қарастырылған кезеңде тауарларды қайта өңдеуге немесе жөндеугешетелге жіберді ме?</w:t>
            </w:r>
          </w:p>
          <w:p w14:paraId="3E2A694B" w14:textId="77777777" w:rsidR="00072815" w:rsidRPr="00072815" w:rsidRDefault="00072815" w:rsidP="00D63333">
            <w:pPr>
              <w:pStyle w:val="p"/>
              <w:jc w:val="both"/>
              <w:rPr>
                <w:color w:val="auto"/>
                <w:sz w:val="20"/>
                <w:szCs w:val="20"/>
              </w:rPr>
            </w:pPr>
            <w:r w:rsidRPr="00072815">
              <w:rPr>
                <w:color w:val="auto"/>
                <w:sz w:val="20"/>
                <w:szCs w:val="20"/>
              </w:rPr>
              <w:t>Направляла ли Ваша организация за рубеж товары на переработку или на ремонт в рассматриваемом периоде?</w:t>
            </w: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162EE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12006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0C8E69E5"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6B3E3428"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63D95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96C84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A9BDBE6" w14:textId="77777777" w:rsidTr="00D63333">
        <w:trPr>
          <w:jc w:val="center"/>
        </w:trPr>
        <w:tc>
          <w:tcPr>
            <w:tcW w:w="3772"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8133B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4.1.4 Сіздің ұйымыңыз қарастырылған кезеңде тауарларды Қазақстан Республикасына әкелместен шетелде қайта сатумен айналысты ма?</w:t>
            </w:r>
          </w:p>
          <w:p w14:paraId="4DA98576" w14:textId="77777777" w:rsidR="00072815" w:rsidRPr="00072815" w:rsidRDefault="00072815" w:rsidP="00D63333">
            <w:pPr>
              <w:pStyle w:val="p"/>
              <w:jc w:val="both"/>
              <w:rPr>
                <w:color w:val="auto"/>
                <w:sz w:val="20"/>
                <w:szCs w:val="20"/>
              </w:rPr>
            </w:pPr>
            <w:r w:rsidRPr="00072815">
              <w:rPr>
                <w:color w:val="auto"/>
                <w:sz w:val="20"/>
                <w:szCs w:val="20"/>
              </w:rPr>
              <w:t>Занималась ли Ваша организация перепродажей товаров за рубежом без их ввоза в Республику Казахстан в рассматриваемом периоде?</w:t>
            </w: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71F07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239F1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7C3389D"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84FE185" w14:textId="77777777" w:rsidR="00072815" w:rsidRPr="00072815" w:rsidRDefault="00072815" w:rsidP="00D63333">
            <w:pPr>
              <w:jc w:val="both"/>
            </w:pPr>
          </w:p>
        </w:tc>
        <w:tc>
          <w:tcPr>
            <w:tcW w:w="99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8B726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B1818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bl>
    <w:p w14:paraId="275FC2B1"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1FBCCA1C"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4.2 20___жылғы қызметтермен сыртқы сауда</w:t>
      </w:r>
    </w:p>
    <w:p w14:paraId="28A2446D" w14:textId="77777777" w:rsidR="00072815" w:rsidRPr="005B7230" w:rsidRDefault="00072815" w:rsidP="00072815">
      <w:pPr>
        <w:pStyle w:val="pj"/>
        <w:ind w:firstLine="709"/>
        <w:rPr>
          <w:color w:val="auto"/>
          <w:sz w:val="28"/>
          <w:szCs w:val="28"/>
        </w:rPr>
      </w:pPr>
      <w:r w:rsidRPr="005B7230">
        <w:rPr>
          <w:color w:val="auto"/>
          <w:sz w:val="28"/>
          <w:szCs w:val="28"/>
        </w:rPr>
        <w:t>4.2 Внешняя торговля услугами в 20___году</w:t>
      </w:r>
    </w:p>
    <w:p w14:paraId="7427E289"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0635"/>
        <w:gridCol w:w="3221"/>
        <w:gridCol w:w="693"/>
      </w:tblGrid>
      <w:tr w:rsidR="00072815" w:rsidRPr="00072815" w14:paraId="593D4138" w14:textId="77777777" w:rsidTr="00D63333">
        <w:trPr>
          <w:jc w:val="center"/>
        </w:trPr>
        <w:tc>
          <w:tcPr>
            <w:tcW w:w="3655"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2A92E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4.2.1 Сіздің ұйымыңыз бейрезиденттерге қызмет көрсетті ме немесе бейрезиденттерден қызметін пайдаланды ма?</w:t>
            </w:r>
          </w:p>
          <w:p w14:paraId="3152D946" w14:textId="77777777" w:rsidR="00072815" w:rsidRPr="00072815" w:rsidRDefault="00072815" w:rsidP="00D63333">
            <w:pPr>
              <w:pStyle w:val="p"/>
              <w:jc w:val="both"/>
              <w:rPr>
                <w:color w:val="auto"/>
                <w:sz w:val="20"/>
                <w:szCs w:val="20"/>
              </w:rPr>
            </w:pPr>
            <w:r w:rsidRPr="00072815">
              <w:rPr>
                <w:color w:val="auto"/>
                <w:sz w:val="20"/>
                <w:szCs w:val="20"/>
              </w:rPr>
              <w:t>Представляла ли Ваша организация услуги нерезидентам или приобретала ли она услуги от нерезидентов?</w:t>
            </w:r>
          </w:p>
        </w:tc>
        <w:tc>
          <w:tcPr>
            <w:tcW w:w="110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2662A18"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23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69C87D"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644A681"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DFBEB12"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75D05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/Нет</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C6089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C1BC094"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B4834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Егер жауабыңыз «Иә» болса, 4.2.2-тармағын толтыруға көшіңіз, егер жауабыңыз «Жоқ» болса, 4.3-тармағын толтырыңыз.</w:t>
            </w:r>
          </w:p>
          <w:p w14:paraId="721DCBAE" w14:textId="77777777" w:rsidR="00072815" w:rsidRPr="00072815" w:rsidRDefault="00072815" w:rsidP="00D63333">
            <w:pPr>
              <w:pStyle w:val="p"/>
              <w:jc w:val="both"/>
              <w:rPr>
                <w:color w:val="auto"/>
                <w:sz w:val="20"/>
                <w:szCs w:val="20"/>
              </w:rPr>
            </w:pPr>
            <w:r w:rsidRPr="00072815">
              <w:rPr>
                <w:color w:val="auto"/>
                <w:sz w:val="20"/>
                <w:szCs w:val="20"/>
              </w:rPr>
              <w:t>Если ответ «Да», перейдите к заполнению пункта 4.2.2, если ответ «Нет» - к заполнению пункта 4.3.</w:t>
            </w:r>
          </w:p>
        </w:tc>
      </w:tr>
      <w:tr w:rsidR="00072815" w:rsidRPr="00072815" w14:paraId="41CFE12C" w14:textId="77777777" w:rsidTr="00D63333">
        <w:trPr>
          <w:jc w:val="center"/>
        </w:trPr>
        <w:tc>
          <w:tcPr>
            <w:tcW w:w="5000" w:type="pct"/>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B7DD0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4.2.2 Өтінеміз, тиісті көлемін көрсетіңіз (теңге)</w:t>
            </w:r>
          </w:p>
          <w:p w14:paraId="5BA77211" w14:textId="77777777" w:rsidR="00072815" w:rsidRPr="00072815" w:rsidRDefault="00072815" w:rsidP="00D63333">
            <w:pPr>
              <w:pStyle w:val="p"/>
              <w:jc w:val="both"/>
              <w:rPr>
                <w:color w:val="auto"/>
                <w:sz w:val="20"/>
                <w:szCs w:val="20"/>
              </w:rPr>
            </w:pPr>
            <w:r w:rsidRPr="00072815">
              <w:rPr>
                <w:color w:val="auto"/>
                <w:sz w:val="20"/>
                <w:szCs w:val="20"/>
              </w:rPr>
              <w:t>Пожалуйста, укажите соответствующий объем (те</w:t>
            </w:r>
            <w:r w:rsidRPr="00072815">
              <w:rPr>
                <w:color w:val="auto"/>
                <w:sz w:val="20"/>
                <w:szCs w:val="20"/>
                <w:lang w:val="kk-KZ"/>
              </w:rPr>
              <w:t>ң</w:t>
            </w:r>
            <w:r w:rsidRPr="00072815">
              <w:rPr>
                <w:color w:val="auto"/>
                <w:sz w:val="20"/>
                <w:szCs w:val="20"/>
              </w:rPr>
              <w:t>ге)</w:t>
            </w:r>
          </w:p>
        </w:tc>
      </w:tr>
      <w:tr w:rsidR="00072815" w:rsidRPr="00072815" w14:paraId="4DC57C02" w14:textId="77777777" w:rsidTr="00D63333">
        <w:trPr>
          <w:jc w:val="center"/>
        </w:trPr>
        <w:tc>
          <w:tcPr>
            <w:tcW w:w="36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FE3D82"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Қызметтер экспорты (Сіздің ұйымыңыздың бейрезиденттерге көрсеткен қызметтерінің көлемі)</w:t>
            </w:r>
          </w:p>
          <w:p w14:paraId="5A8A8CFA" w14:textId="77777777" w:rsidR="00072815" w:rsidRPr="00072815" w:rsidRDefault="00072815" w:rsidP="00D63333">
            <w:pPr>
              <w:pStyle w:val="p"/>
              <w:jc w:val="both"/>
              <w:rPr>
                <w:color w:val="auto"/>
                <w:sz w:val="20"/>
                <w:szCs w:val="20"/>
              </w:rPr>
            </w:pPr>
            <w:r w:rsidRPr="00072815">
              <w:rPr>
                <w:color w:val="auto"/>
                <w:sz w:val="20"/>
                <w:szCs w:val="20"/>
              </w:rPr>
              <w:t>Экспорт услуг (Объемы услуг, оказанные Вашей организацией нерезидентам)</w:t>
            </w: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F2A1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аз</w:t>
            </w:r>
          </w:p>
          <w:p w14:paraId="480F6577" w14:textId="77777777" w:rsidR="00072815" w:rsidRPr="00072815" w:rsidRDefault="00072815" w:rsidP="00D63333">
            <w:pPr>
              <w:pStyle w:val="p"/>
              <w:jc w:val="both"/>
              <w:rPr>
                <w:color w:val="auto"/>
                <w:sz w:val="20"/>
                <w:szCs w:val="20"/>
              </w:rPr>
            </w:pPr>
            <w:r w:rsidRPr="00072815">
              <w:rPr>
                <w:color w:val="auto"/>
                <w:sz w:val="20"/>
                <w:szCs w:val="20"/>
              </w:rPr>
              <w:t>менее 5 000 000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B4524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EEEED95"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2C332920"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BD86A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50 000 000 дейін</w:t>
            </w:r>
          </w:p>
          <w:p w14:paraId="1EE32F80" w14:textId="77777777" w:rsidR="00072815" w:rsidRPr="00072815" w:rsidRDefault="00072815" w:rsidP="00D63333">
            <w:pPr>
              <w:pStyle w:val="p"/>
              <w:jc w:val="both"/>
              <w:rPr>
                <w:color w:val="auto"/>
                <w:sz w:val="20"/>
                <w:szCs w:val="20"/>
              </w:rPr>
            </w:pPr>
            <w:r w:rsidRPr="00072815">
              <w:rPr>
                <w:color w:val="auto"/>
                <w:sz w:val="20"/>
                <w:szCs w:val="20"/>
              </w:rPr>
              <w:t>от 5 000 000 до 50 000 000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A206E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336E377"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6F1D5307"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0734F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50 000 000-нан 500 000 000 дейін</w:t>
            </w:r>
          </w:p>
          <w:p w14:paraId="5686F610" w14:textId="77777777" w:rsidR="00072815" w:rsidRPr="00072815" w:rsidRDefault="00072815" w:rsidP="00D63333">
            <w:pPr>
              <w:pStyle w:val="p"/>
              <w:jc w:val="both"/>
              <w:rPr>
                <w:color w:val="auto"/>
                <w:sz w:val="20"/>
                <w:szCs w:val="20"/>
              </w:rPr>
            </w:pPr>
            <w:r w:rsidRPr="00072815">
              <w:rPr>
                <w:color w:val="auto"/>
                <w:sz w:val="20"/>
                <w:szCs w:val="20"/>
              </w:rPr>
              <w:t>от 50 000 000 до 500 000 000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9AAEF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6C6EB21"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7BC12CBC"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DE26B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500 000 000 жәнеодан көп</w:t>
            </w:r>
          </w:p>
          <w:p w14:paraId="317F8B5A" w14:textId="77777777" w:rsidR="00072815" w:rsidRPr="00072815" w:rsidRDefault="00072815" w:rsidP="00D63333">
            <w:pPr>
              <w:pStyle w:val="p"/>
              <w:jc w:val="both"/>
              <w:rPr>
                <w:color w:val="auto"/>
                <w:sz w:val="20"/>
                <w:szCs w:val="20"/>
              </w:rPr>
            </w:pPr>
            <w:r w:rsidRPr="00072815">
              <w:rPr>
                <w:color w:val="auto"/>
                <w:sz w:val="20"/>
                <w:szCs w:val="20"/>
              </w:rPr>
              <w:t>500 000 000 и более</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11CBD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7E5D591" w14:textId="77777777" w:rsidTr="00D63333">
        <w:trPr>
          <w:jc w:val="center"/>
        </w:trPr>
        <w:tc>
          <w:tcPr>
            <w:tcW w:w="36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36FE8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Қызметтер импорты (Сіздің ұйымыңызға бейрезиденттердің көрсеткен қызметтерінің көлемі)</w:t>
            </w:r>
          </w:p>
          <w:p w14:paraId="20D0051F" w14:textId="77777777" w:rsidR="00072815" w:rsidRPr="00072815" w:rsidRDefault="00072815" w:rsidP="00D63333">
            <w:pPr>
              <w:pStyle w:val="p"/>
              <w:jc w:val="both"/>
              <w:rPr>
                <w:color w:val="auto"/>
                <w:sz w:val="20"/>
                <w:szCs w:val="20"/>
              </w:rPr>
            </w:pPr>
            <w:r w:rsidRPr="00072815">
              <w:rPr>
                <w:color w:val="auto"/>
                <w:sz w:val="20"/>
                <w:szCs w:val="20"/>
              </w:rPr>
              <w:t>Импорт услуг (Объемы услуг, оказанные Вашей организации нерезидентами)</w:t>
            </w: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613BF1"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аз</w:t>
            </w:r>
          </w:p>
          <w:p w14:paraId="184589E9" w14:textId="77777777" w:rsidR="00072815" w:rsidRPr="00072815" w:rsidRDefault="00072815" w:rsidP="00D63333">
            <w:pPr>
              <w:pStyle w:val="p"/>
              <w:jc w:val="both"/>
              <w:rPr>
                <w:color w:val="auto"/>
                <w:sz w:val="20"/>
                <w:szCs w:val="20"/>
              </w:rPr>
            </w:pPr>
            <w:r w:rsidRPr="00072815">
              <w:rPr>
                <w:color w:val="auto"/>
                <w:sz w:val="20"/>
                <w:szCs w:val="20"/>
              </w:rPr>
              <w:t>менее 5 000 000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C85EB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340A89F"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373EDBAA"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7DE73F"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5 000 000-нан 50 000 000 дейін</w:t>
            </w:r>
          </w:p>
          <w:p w14:paraId="561D113C" w14:textId="77777777" w:rsidR="00072815" w:rsidRPr="00072815" w:rsidRDefault="00072815" w:rsidP="00D63333">
            <w:pPr>
              <w:pStyle w:val="p"/>
              <w:jc w:val="both"/>
              <w:rPr>
                <w:color w:val="auto"/>
                <w:sz w:val="20"/>
                <w:szCs w:val="20"/>
              </w:rPr>
            </w:pPr>
            <w:r w:rsidRPr="00072815">
              <w:rPr>
                <w:color w:val="auto"/>
                <w:sz w:val="20"/>
                <w:szCs w:val="20"/>
              </w:rPr>
              <w:t>от 5 000 000 до 50 000 000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2B113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5D462F3"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1291D1B4"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26964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50 000 000-нан 500 000 000 дейін</w:t>
            </w:r>
          </w:p>
          <w:p w14:paraId="065FB188" w14:textId="77777777" w:rsidR="00072815" w:rsidRPr="00072815" w:rsidRDefault="00072815" w:rsidP="00D63333">
            <w:pPr>
              <w:pStyle w:val="p"/>
              <w:jc w:val="both"/>
              <w:rPr>
                <w:color w:val="auto"/>
                <w:sz w:val="20"/>
                <w:szCs w:val="20"/>
              </w:rPr>
            </w:pPr>
            <w:r w:rsidRPr="00072815">
              <w:rPr>
                <w:color w:val="auto"/>
                <w:sz w:val="20"/>
                <w:szCs w:val="20"/>
              </w:rPr>
              <w:t>от 50 000 000 до 500 000 000</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A6794"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C11430E"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FE4B103" w14:textId="77777777" w:rsidR="00072815" w:rsidRPr="00072815" w:rsidRDefault="00072815" w:rsidP="00D63333">
            <w:pPr>
              <w:jc w:val="both"/>
            </w:pPr>
          </w:p>
        </w:tc>
        <w:tc>
          <w:tcPr>
            <w:tcW w:w="110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67846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500 000 000 жәнеодан көп</w:t>
            </w:r>
          </w:p>
          <w:p w14:paraId="45501640" w14:textId="77777777" w:rsidR="00072815" w:rsidRPr="00072815" w:rsidRDefault="00072815" w:rsidP="00D63333">
            <w:pPr>
              <w:pStyle w:val="p"/>
              <w:jc w:val="both"/>
              <w:rPr>
                <w:color w:val="auto"/>
                <w:sz w:val="20"/>
                <w:szCs w:val="20"/>
              </w:rPr>
            </w:pPr>
            <w:r w:rsidRPr="00072815">
              <w:rPr>
                <w:color w:val="auto"/>
                <w:sz w:val="20"/>
                <w:szCs w:val="20"/>
              </w:rPr>
              <w:t>500 000 000 и более</w:t>
            </w:r>
          </w:p>
        </w:tc>
        <w:tc>
          <w:tcPr>
            <w:tcW w:w="2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72681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bl>
    <w:p w14:paraId="7D464919"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0C6F3C32" w14:textId="77777777" w:rsidR="00072815" w:rsidRPr="005B7230" w:rsidRDefault="00072815" w:rsidP="00072815">
      <w:pPr>
        <w:pStyle w:val="pj"/>
        <w:ind w:firstLine="709"/>
        <w:rPr>
          <w:b/>
          <w:bCs/>
          <w:color w:val="auto"/>
          <w:sz w:val="28"/>
          <w:szCs w:val="28"/>
          <w:bdr w:val="none" w:sz="0" w:space="0" w:color="auto" w:frame="1"/>
        </w:rPr>
      </w:pPr>
    </w:p>
    <w:p w14:paraId="2265043C"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4.2.3 Экспорттың немесе импорттың көлемі 5 000 000 теңгеден асқан қызметтер түрлерін көрсетіңіз</w:t>
      </w:r>
    </w:p>
    <w:p w14:paraId="186042DF" w14:textId="77777777" w:rsidR="00072815" w:rsidRPr="005B7230" w:rsidRDefault="00072815" w:rsidP="00072815">
      <w:pPr>
        <w:pStyle w:val="pj"/>
        <w:ind w:firstLine="709"/>
        <w:rPr>
          <w:color w:val="auto"/>
          <w:sz w:val="28"/>
          <w:szCs w:val="28"/>
        </w:rPr>
      </w:pPr>
      <w:r w:rsidRPr="005B7230">
        <w:rPr>
          <w:color w:val="auto"/>
          <w:sz w:val="28"/>
          <w:szCs w:val="28"/>
        </w:rPr>
        <w:t>4.2.3 Укажите, пожалуйста, виды услуг, по которым объем экспорта или импорта превысил 5 000 000 те</w:t>
      </w:r>
      <w:r w:rsidRPr="005B7230">
        <w:rPr>
          <w:color w:val="auto"/>
          <w:sz w:val="28"/>
          <w:szCs w:val="28"/>
          <w:lang w:val="kk-KZ"/>
        </w:rPr>
        <w:t>ң</w:t>
      </w:r>
      <w:r w:rsidRPr="005B7230">
        <w:rPr>
          <w:color w:val="auto"/>
          <w:sz w:val="28"/>
          <w:szCs w:val="28"/>
        </w:rPr>
        <w:t>ге</w:t>
      </w:r>
    </w:p>
    <w:p w14:paraId="3FF22D05"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1191"/>
        <w:gridCol w:w="1723"/>
        <w:gridCol w:w="1635"/>
      </w:tblGrid>
      <w:tr w:rsidR="00072815" w:rsidRPr="00072815" w14:paraId="5B1B1ADA" w14:textId="77777777" w:rsidTr="00D63333">
        <w:trPr>
          <w:jc w:val="center"/>
        </w:trPr>
        <w:tc>
          <w:tcPr>
            <w:tcW w:w="38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B5E1A6"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Қызмет түрлері</w:t>
            </w:r>
            <w:r w:rsidRPr="00072815">
              <w:rPr>
                <w:color w:val="auto"/>
                <w:sz w:val="20"/>
                <w:szCs w:val="20"/>
              </w:rPr>
              <w:t>/Виды услуг</w:t>
            </w:r>
          </w:p>
        </w:tc>
        <w:tc>
          <w:tcPr>
            <w:tcW w:w="59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9E661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Экспорт</w:t>
            </w:r>
          </w:p>
        </w:tc>
        <w:tc>
          <w:tcPr>
            <w:tcW w:w="56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BBE359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Импорт</w:t>
            </w:r>
          </w:p>
        </w:tc>
      </w:tr>
      <w:tr w:rsidR="00072815" w:rsidRPr="00072815" w14:paraId="473E5BF9"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20918"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Көлік қызметі (жүк тасымалдау, жолаушылар тасымалдау, қосалқы көлік қызметі)</w:t>
            </w:r>
          </w:p>
          <w:p w14:paraId="2F83A6C6" w14:textId="77777777" w:rsidR="00072815" w:rsidRPr="00072815" w:rsidRDefault="00072815" w:rsidP="00D63333">
            <w:pPr>
              <w:pStyle w:val="p"/>
              <w:jc w:val="both"/>
              <w:rPr>
                <w:color w:val="auto"/>
                <w:sz w:val="20"/>
                <w:szCs w:val="20"/>
              </w:rPr>
            </w:pPr>
            <w:r w:rsidRPr="00072815">
              <w:rPr>
                <w:color w:val="auto"/>
                <w:sz w:val="20"/>
                <w:szCs w:val="20"/>
              </w:rPr>
              <w:t>Транспортные услуги (перевозка грузов, перевозка пассажиров, вспомогательная транспортная деятельность)</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A1D79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D897A5"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32FCAA5"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5B40CA"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Пошта қызметтері және курьерлік байланыс қызметтері</w:t>
            </w:r>
          </w:p>
          <w:p w14:paraId="4DD15D59" w14:textId="77777777" w:rsidR="00072815" w:rsidRPr="00072815" w:rsidRDefault="00072815" w:rsidP="00D63333">
            <w:pPr>
              <w:pStyle w:val="p"/>
              <w:jc w:val="both"/>
              <w:rPr>
                <w:color w:val="auto"/>
                <w:sz w:val="20"/>
                <w:szCs w:val="20"/>
              </w:rPr>
            </w:pPr>
            <w:r w:rsidRPr="00072815">
              <w:rPr>
                <w:color w:val="auto"/>
                <w:sz w:val="20"/>
                <w:szCs w:val="20"/>
              </w:rPr>
              <w:t>Почтовые услуги и услуги курьерской связи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F7029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2C0E5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7CE4E54"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7DF30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Компьютерлік қызметтер</w:t>
            </w:r>
          </w:p>
          <w:p w14:paraId="49E0701D" w14:textId="77777777" w:rsidR="00072815" w:rsidRPr="00072815" w:rsidRDefault="00072815" w:rsidP="00D63333">
            <w:pPr>
              <w:pStyle w:val="p"/>
              <w:jc w:val="both"/>
              <w:rPr>
                <w:color w:val="auto"/>
                <w:sz w:val="20"/>
                <w:szCs w:val="20"/>
              </w:rPr>
            </w:pPr>
            <w:r w:rsidRPr="00072815">
              <w:rPr>
                <w:color w:val="auto"/>
                <w:sz w:val="20"/>
                <w:szCs w:val="20"/>
              </w:rPr>
              <w:t>Компьютерные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9E0F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7B10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364699D"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9FB3A0"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Ақпараттық қызметтер</w:t>
            </w:r>
          </w:p>
          <w:p w14:paraId="79BAC30F" w14:textId="77777777" w:rsidR="00072815" w:rsidRPr="00072815" w:rsidRDefault="00072815" w:rsidP="00D63333">
            <w:pPr>
              <w:pStyle w:val="p"/>
              <w:jc w:val="both"/>
              <w:rPr>
                <w:color w:val="auto"/>
                <w:sz w:val="20"/>
                <w:szCs w:val="20"/>
              </w:rPr>
            </w:pPr>
            <w:r w:rsidRPr="00072815">
              <w:rPr>
                <w:color w:val="auto"/>
                <w:sz w:val="20"/>
                <w:szCs w:val="20"/>
              </w:rPr>
              <w:t>Информационные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DA10A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BDE0C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D804869"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347E88"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Телекоммуникациялық қызметтер</w:t>
            </w:r>
          </w:p>
          <w:p w14:paraId="1EE700B9" w14:textId="77777777" w:rsidR="00072815" w:rsidRPr="00072815" w:rsidRDefault="00072815" w:rsidP="00D63333">
            <w:pPr>
              <w:pStyle w:val="p"/>
              <w:jc w:val="both"/>
              <w:rPr>
                <w:color w:val="auto"/>
                <w:sz w:val="20"/>
                <w:szCs w:val="20"/>
              </w:rPr>
            </w:pPr>
            <w:r w:rsidRPr="00072815">
              <w:rPr>
                <w:color w:val="auto"/>
                <w:sz w:val="20"/>
                <w:szCs w:val="20"/>
              </w:rPr>
              <w:t>Телекоммуникационные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13807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34251B"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BC22C34"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6C88C"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Зияткерлік меншікті пайдаланғаны үшін ақы төлеуге меншік құқықтарын (патенттер, авторлық құқықтар, сауда белгілері, технологиялық процестер, дизайн сияқты тағы басқалар) пайдаланғаны үшін ақы төлеу, сондай-ақ жасалынған түпнұсқаларды және прототиптерді (кітаптар және қолжазбалар, компьютерлік бағдарламалық қамтамасыз етулер, кинематографиялық жұмыстар, дыбыстық жазбалар және сияқты тағы басқалар) жасауға және (немесе) таратуға арналған лицензиялар үшін ақы</w:t>
            </w:r>
          </w:p>
          <w:p w14:paraId="7B288BFB" w14:textId="77777777" w:rsidR="00072815" w:rsidRPr="00072815" w:rsidRDefault="00072815" w:rsidP="00D63333">
            <w:pPr>
              <w:pStyle w:val="p"/>
              <w:jc w:val="both"/>
              <w:rPr>
                <w:color w:val="auto"/>
                <w:sz w:val="20"/>
                <w:szCs w:val="20"/>
              </w:rPr>
            </w:pPr>
            <w:r w:rsidRPr="00072815">
              <w:rPr>
                <w:color w:val="auto"/>
                <w:sz w:val="20"/>
                <w:szCs w:val="20"/>
              </w:rPr>
              <w:t>Плата за использование интеллектуальной собственности за пользование правами собственности (такими как патенты, авторские права, торговые марки, технологические процессы, дизайн и так далее), а также плату за лицензии на воспроизводство и (или) распространение произведенных оригиналов и прототипов (таких как книги и рукописи, компьютерное программное обеспечение, кинематографические работы, звукозаписи и так далее)</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8F165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57FE43"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7323D810"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2694E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Құрылыс қызметтері</w:t>
            </w:r>
          </w:p>
          <w:p w14:paraId="0A2ACC0B" w14:textId="77777777" w:rsidR="00072815" w:rsidRPr="00072815" w:rsidRDefault="00072815" w:rsidP="00D63333">
            <w:pPr>
              <w:pStyle w:val="p"/>
              <w:jc w:val="both"/>
              <w:rPr>
                <w:color w:val="auto"/>
                <w:sz w:val="20"/>
                <w:szCs w:val="20"/>
              </w:rPr>
            </w:pPr>
            <w:r w:rsidRPr="00072815">
              <w:rPr>
                <w:color w:val="auto"/>
                <w:sz w:val="20"/>
                <w:szCs w:val="20"/>
              </w:rPr>
              <w:t>Строительные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E273F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87F73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D0AA4DF"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24CAE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Архитектуралық, инженерлік және басқа да техникалық қызметтер (геофизикалық қызметтерді қоса алғанда)</w:t>
            </w:r>
          </w:p>
          <w:p w14:paraId="3B89121B" w14:textId="77777777" w:rsidR="00072815" w:rsidRPr="00072815" w:rsidRDefault="00072815" w:rsidP="00D63333">
            <w:pPr>
              <w:pStyle w:val="p"/>
              <w:jc w:val="both"/>
              <w:rPr>
                <w:color w:val="auto"/>
                <w:sz w:val="20"/>
                <w:szCs w:val="20"/>
              </w:rPr>
            </w:pPr>
            <w:r w:rsidRPr="00072815">
              <w:rPr>
                <w:color w:val="auto"/>
                <w:sz w:val="20"/>
                <w:szCs w:val="20"/>
              </w:rPr>
              <w:t>Архитектурные, инженерные и прочие технические услуги (включая геофизические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8857E6"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A0CDF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A2F4F59"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63C992"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Пайдалы қазбаларды өндіру саласындағы қызметтер (бұрғылау жұмыстарын қоса алғанда)</w:t>
            </w:r>
          </w:p>
          <w:p w14:paraId="6B388F3F" w14:textId="77777777" w:rsidR="00072815" w:rsidRPr="00072815" w:rsidRDefault="00072815" w:rsidP="00D63333">
            <w:pPr>
              <w:pStyle w:val="p"/>
              <w:jc w:val="both"/>
              <w:rPr>
                <w:color w:val="auto"/>
                <w:sz w:val="20"/>
                <w:szCs w:val="20"/>
              </w:rPr>
            </w:pPr>
            <w:r w:rsidRPr="00072815">
              <w:rPr>
                <w:color w:val="auto"/>
                <w:sz w:val="20"/>
                <w:szCs w:val="20"/>
              </w:rPr>
              <w:t>Услуги в области добычи полезных ископаемых (включая буровые работы)</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C605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68DE9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32D2B933"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03C7A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Жабдықты қызметкерлерсіз жалдау, жылжымайтын мүлікті жалдау, көлік құралдарын экипажсыз жалдау</w:t>
            </w:r>
          </w:p>
          <w:p w14:paraId="400FF01E" w14:textId="77777777" w:rsidR="00072815" w:rsidRPr="00072815" w:rsidRDefault="00072815" w:rsidP="00D63333">
            <w:pPr>
              <w:pStyle w:val="p"/>
              <w:jc w:val="both"/>
              <w:rPr>
                <w:color w:val="auto"/>
                <w:sz w:val="20"/>
                <w:szCs w:val="20"/>
              </w:rPr>
            </w:pPr>
            <w:r w:rsidRPr="00072815">
              <w:rPr>
                <w:color w:val="auto"/>
                <w:sz w:val="20"/>
                <w:szCs w:val="20"/>
              </w:rPr>
              <w:t>Аренда оборудования без персонала, аренда недвижимости, аренда транспортных средств без экипажа</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7B988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98110C"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1AB31E8F"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17AA1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Жарнама, маркетинг</w:t>
            </w:r>
          </w:p>
          <w:p w14:paraId="7BE47EDA" w14:textId="77777777" w:rsidR="00072815" w:rsidRPr="00072815" w:rsidRDefault="00072815" w:rsidP="00D63333">
            <w:pPr>
              <w:pStyle w:val="p"/>
              <w:jc w:val="both"/>
              <w:rPr>
                <w:color w:val="auto"/>
                <w:sz w:val="20"/>
                <w:szCs w:val="20"/>
              </w:rPr>
            </w:pPr>
            <w:r w:rsidRPr="00072815">
              <w:rPr>
                <w:color w:val="auto"/>
                <w:sz w:val="20"/>
                <w:szCs w:val="20"/>
              </w:rPr>
              <w:t>Реклама, маркетинг</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37D3D"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48535E"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07586EC8"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A80C8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Заң, бухгалтерлік, аудиторлық, консультациялық қызметтер</w:t>
            </w:r>
          </w:p>
          <w:p w14:paraId="1DF5297A" w14:textId="77777777" w:rsidR="00072815" w:rsidRPr="00072815" w:rsidRDefault="00072815" w:rsidP="00D63333">
            <w:pPr>
              <w:pStyle w:val="p"/>
              <w:jc w:val="both"/>
              <w:rPr>
                <w:color w:val="auto"/>
                <w:sz w:val="20"/>
                <w:szCs w:val="20"/>
              </w:rPr>
            </w:pPr>
            <w:r w:rsidRPr="00072815">
              <w:rPr>
                <w:color w:val="auto"/>
                <w:sz w:val="20"/>
                <w:szCs w:val="20"/>
              </w:rPr>
              <w:t>Юридические, бухгалтерские, аудиторские, консультационные услуги</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44FB05"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5ED685"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4763FD3A" w14:textId="77777777" w:rsidTr="00D63333">
        <w:trPr>
          <w:jc w:val="center"/>
        </w:trPr>
        <w:tc>
          <w:tcPr>
            <w:tcW w:w="38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9EA68D"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Басқалары (өтінеміз, көрсетіңіз)</w:t>
            </w:r>
          </w:p>
          <w:p w14:paraId="6F685C64" w14:textId="77777777" w:rsidR="00072815" w:rsidRPr="00072815" w:rsidRDefault="00072815" w:rsidP="00D63333">
            <w:pPr>
              <w:pStyle w:val="p"/>
              <w:jc w:val="both"/>
              <w:rPr>
                <w:color w:val="auto"/>
                <w:sz w:val="20"/>
                <w:szCs w:val="20"/>
              </w:rPr>
            </w:pPr>
            <w:r w:rsidRPr="00072815">
              <w:rPr>
                <w:color w:val="auto"/>
                <w:sz w:val="20"/>
                <w:szCs w:val="20"/>
              </w:rPr>
              <w:t>Прочие (пожалуйста, укажите) _____________________________________</w:t>
            </w:r>
          </w:p>
        </w:tc>
        <w:tc>
          <w:tcPr>
            <w:tcW w:w="59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AD5B1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c>
          <w:tcPr>
            <w:tcW w:w="5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8D723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bl>
    <w:p w14:paraId="61F671F6"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467EC6AE"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4.3 Шетелдік жұмыс күшін пайдалану</w:t>
      </w:r>
    </w:p>
    <w:p w14:paraId="0898D2A9" w14:textId="77777777" w:rsidR="00072815" w:rsidRPr="005B7230" w:rsidRDefault="00072815" w:rsidP="00072815">
      <w:pPr>
        <w:pStyle w:val="pj"/>
        <w:ind w:firstLine="709"/>
        <w:rPr>
          <w:color w:val="auto"/>
          <w:sz w:val="28"/>
          <w:szCs w:val="28"/>
        </w:rPr>
      </w:pPr>
      <w:r w:rsidRPr="005B7230">
        <w:rPr>
          <w:color w:val="auto"/>
          <w:sz w:val="28"/>
          <w:szCs w:val="28"/>
        </w:rPr>
        <w:t>4.3 Использование иностранной рабочей силы</w:t>
      </w:r>
    </w:p>
    <w:p w14:paraId="69D661E0"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0025"/>
        <w:gridCol w:w="3017"/>
        <w:gridCol w:w="1507"/>
      </w:tblGrid>
      <w:tr w:rsidR="00072815" w:rsidRPr="00072815" w14:paraId="0567EB38" w14:textId="77777777" w:rsidTr="00D63333">
        <w:trPr>
          <w:jc w:val="center"/>
        </w:trPr>
        <w:tc>
          <w:tcPr>
            <w:tcW w:w="3445"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75CF53"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Сіздің ұйымыңызда шетелдік қызметкерлер жұмыс істейді ме? (шетелдік қызметкерлерге бір жылдан аз мерзімге жұмысқа жалданған шетелдік азаматтар және вахталық әдіспен жұмысқа тартылған шетелдік азаматтар жатады)</w:t>
            </w:r>
          </w:p>
          <w:p w14:paraId="229F9425" w14:textId="77777777" w:rsidR="00072815" w:rsidRPr="00072815" w:rsidRDefault="00072815" w:rsidP="00D63333">
            <w:pPr>
              <w:pStyle w:val="p"/>
              <w:jc w:val="both"/>
              <w:rPr>
                <w:color w:val="auto"/>
                <w:sz w:val="20"/>
                <w:szCs w:val="20"/>
              </w:rPr>
            </w:pPr>
            <w:r w:rsidRPr="00072815">
              <w:rPr>
                <w:color w:val="auto"/>
                <w:sz w:val="20"/>
                <w:szCs w:val="20"/>
              </w:rPr>
              <w:t>Работают ли в Вашей организации иностранные служащие? (к иностранным служащим относятся иностранные граждане, нанятые на работу на срок менее года, и иностранные граждане, привлеченные на работу вахтовым методом)</w:t>
            </w:r>
          </w:p>
        </w:tc>
        <w:tc>
          <w:tcPr>
            <w:tcW w:w="103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0325F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Иә</w:t>
            </w:r>
            <w:r w:rsidRPr="00072815">
              <w:rPr>
                <w:color w:val="auto"/>
                <w:sz w:val="20"/>
                <w:szCs w:val="20"/>
              </w:rPr>
              <w:t>/Да</w:t>
            </w:r>
          </w:p>
        </w:tc>
        <w:tc>
          <w:tcPr>
            <w:tcW w:w="51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D50685"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2F86695A"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EB78115" w14:textId="77777777" w:rsidR="00072815" w:rsidRPr="00072815" w:rsidRDefault="00072815" w:rsidP="00D63333">
            <w:pPr>
              <w:jc w:val="both"/>
            </w:pPr>
          </w:p>
        </w:tc>
        <w:tc>
          <w:tcPr>
            <w:tcW w:w="10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DFF63E"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Жоқ</w:t>
            </w:r>
            <w:r w:rsidRPr="00072815">
              <w:rPr>
                <w:color w:val="auto"/>
                <w:sz w:val="20"/>
                <w:szCs w:val="20"/>
              </w:rPr>
              <w:t>/ Нет</w:t>
            </w:r>
          </w:p>
        </w:tc>
        <w:tc>
          <w:tcPr>
            <w:tcW w:w="5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F68CDB"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p>
        </w:tc>
      </w:tr>
      <w:tr w:rsidR="00072815" w:rsidRPr="00072815" w14:paraId="5B718801" w14:textId="77777777" w:rsidTr="00D63333">
        <w:trPr>
          <w:jc w:val="center"/>
        </w:trPr>
        <w:tc>
          <w:tcPr>
            <w:tcW w:w="34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84799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Сіздің ұйымыңызда сауалнаманы толтыру уақытында шетелдік қызметкерлердің қандай саны жұмыс істеді?</w:t>
            </w:r>
          </w:p>
          <w:p w14:paraId="3F394BCE" w14:textId="77777777" w:rsidR="00072815" w:rsidRPr="00072815" w:rsidRDefault="00072815" w:rsidP="00D63333">
            <w:pPr>
              <w:pStyle w:val="p"/>
              <w:jc w:val="both"/>
              <w:rPr>
                <w:color w:val="auto"/>
                <w:sz w:val="20"/>
                <w:szCs w:val="20"/>
              </w:rPr>
            </w:pPr>
            <w:r w:rsidRPr="00072815">
              <w:rPr>
                <w:color w:val="auto"/>
                <w:sz w:val="20"/>
                <w:szCs w:val="20"/>
              </w:rPr>
              <w:t>Какое количество иностранных служащих работает в Вашей организации на дату заполнения анкеты?</w:t>
            </w:r>
          </w:p>
        </w:tc>
        <w:tc>
          <w:tcPr>
            <w:tcW w:w="155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1DEF49" w14:textId="77777777" w:rsidR="00072815" w:rsidRPr="00072815" w:rsidRDefault="00072815" w:rsidP="00D63333">
            <w:pPr>
              <w:pStyle w:val="p"/>
              <w:jc w:val="both"/>
              <w:rPr>
                <w:color w:val="auto"/>
                <w:sz w:val="20"/>
                <w:szCs w:val="20"/>
              </w:rPr>
            </w:pPr>
            <w:r w:rsidRPr="00072815">
              <w:rPr>
                <w:color w:val="auto"/>
                <w:sz w:val="20"/>
                <w:szCs w:val="20"/>
              </w:rPr>
              <w:t>_______________________</w:t>
            </w:r>
          </w:p>
        </w:tc>
      </w:tr>
      <w:tr w:rsidR="00072815" w:rsidRPr="00072815" w14:paraId="16D606B9" w14:textId="77777777" w:rsidTr="00D63333">
        <w:trPr>
          <w:jc w:val="center"/>
        </w:trPr>
        <w:tc>
          <w:tcPr>
            <w:tcW w:w="344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7B68F4"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Шетелдік қызметкерлерге төленетін орташа еңбекақы қандай (теңгемен)?</w:t>
            </w:r>
          </w:p>
          <w:p w14:paraId="72762344" w14:textId="77777777" w:rsidR="00072815" w:rsidRPr="00072815" w:rsidRDefault="00072815" w:rsidP="00D63333">
            <w:pPr>
              <w:pStyle w:val="p"/>
              <w:jc w:val="both"/>
              <w:rPr>
                <w:color w:val="auto"/>
                <w:sz w:val="20"/>
                <w:szCs w:val="20"/>
              </w:rPr>
            </w:pPr>
            <w:r w:rsidRPr="00072815">
              <w:rPr>
                <w:color w:val="auto"/>
                <w:sz w:val="20"/>
                <w:szCs w:val="20"/>
              </w:rPr>
              <w:t>Какова средняя заработная плата, выплачиваемая иностранным служащим (в те</w:t>
            </w:r>
            <w:r w:rsidRPr="00072815">
              <w:rPr>
                <w:color w:val="auto"/>
                <w:sz w:val="20"/>
                <w:szCs w:val="20"/>
                <w:lang w:val="kk-KZ"/>
              </w:rPr>
              <w:t>ң</w:t>
            </w:r>
            <w:r w:rsidRPr="00072815">
              <w:rPr>
                <w:color w:val="auto"/>
                <w:sz w:val="20"/>
                <w:szCs w:val="20"/>
              </w:rPr>
              <w:t>ге)?</w:t>
            </w:r>
          </w:p>
        </w:tc>
        <w:tc>
          <w:tcPr>
            <w:tcW w:w="155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33E49C" w14:textId="77777777" w:rsidR="00072815" w:rsidRPr="00072815" w:rsidRDefault="00072815" w:rsidP="00D63333">
            <w:pPr>
              <w:pStyle w:val="p"/>
              <w:jc w:val="both"/>
              <w:rPr>
                <w:color w:val="auto"/>
                <w:sz w:val="20"/>
                <w:szCs w:val="20"/>
              </w:rPr>
            </w:pPr>
            <w:r w:rsidRPr="00072815">
              <w:rPr>
                <w:color w:val="auto"/>
                <w:sz w:val="20"/>
                <w:szCs w:val="20"/>
              </w:rPr>
              <w:t>_______________________</w:t>
            </w:r>
          </w:p>
        </w:tc>
      </w:tr>
    </w:tbl>
    <w:p w14:paraId="2BCC96B7"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62BEA419"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5-бөлім. Берешекті өтеу графигі</w:t>
      </w:r>
    </w:p>
    <w:p w14:paraId="46AA4712" w14:textId="77777777" w:rsidR="00072815" w:rsidRPr="005B7230" w:rsidRDefault="00072815" w:rsidP="00072815">
      <w:pPr>
        <w:pStyle w:val="pj"/>
        <w:ind w:firstLine="709"/>
        <w:rPr>
          <w:color w:val="auto"/>
          <w:sz w:val="28"/>
          <w:szCs w:val="28"/>
        </w:rPr>
      </w:pPr>
      <w:r w:rsidRPr="005B7230">
        <w:rPr>
          <w:color w:val="auto"/>
          <w:sz w:val="28"/>
          <w:szCs w:val="28"/>
        </w:rPr>
        <w:t>Раздел 5. График погашения задолженности</w:t>
      </w:r>
    </w:p>
    <w:p w14:paraId="0D755E46"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5.1 «Бейрезиденттерге қойылатын қаржылық талаптар және олардың алдындағы міндеттемелер туралы есепте» (индексі 1-ТБ, кезеңділігі тоқсандық) (бұдан әрі – 1-ТБ) көрсетілген берешек туралы ақпарат, өтеу графигін осы есеп бойынша ұсыну қажет (Ұлттық Банк толтырады)</w:t>
      </w:r>
    </w:p>
    <w:p w14:paraId="6AAE6A03" w14:textId="77777777" w:rsidR="00072815" w:rsidRPr="005B7230" w:rsidRDefault="00072815" w:rsidP="00072815">
      <w:pPr>
        <w:pStyle w:val="pj"/>
        <w:ind w:firstLine="709"/>
        <w:rPr>
          <w:color w:val="auto"/>
          <w:sz w:val="28"/>
          <w:szCs w:val="28"/>
        </w:rPr>
      </w:pPr>
      <w:r w:rsidRPr="005B7230">
        <w:rPr>
          <w:color w:val="auto"/>
          <w:sz w:val="28"/>
          <w:szCs w:val="28"/>
        </w:rPr>
        <w:t>5.1 Информация о задолженности, отраженной в «Отчете о финансовых требованиях к нерезидентам и обязательствах перед ними» (индекс 1-ПБ, периодичность квартальная) (далее – 1-ПБ), по которой необходимо представить график погашения (заполняется Национальным Банком)</w:t>
      </w:r>
    </w:p>
    <w:p w14:paraId="4025D2FA"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8189"/>
        <w:gridCol w:w="646"/>
        <w:gridCol w:w="5307"/>
        <w:gridCol w:w="407"/>
      </w:tblGrid>
      <w:tr w:rsidR="00072815" w:rsidRPr="00072815" w14:paraId="5DA96C49" w14:textId="77777777" w:rsidTr="00D63333">
        <w:trPr>
          <w:jc w:val="center"/>
        </w:trPr>
        <w:tc>
          <w:tcPr>
            <w:tcW w:w="3036" w:type="pct"/>
            <w:gridSpan w:val="2"/>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1B8B2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Сұралған ақпараттың санаты, осы санат бойынша графикті ұсыну қажет</w:t>
            </w:r>
          </w:p>
          <w:p w14:paraId="69B611D6" w14:textId="77777777" w:rsidR="00072815" w:rsidRPr="00072815" w:rsidRDefault="00072815" w:rsidP="00D63333">
            <w:pPr>
              <w:pStyle w:val="p"/>
              <w:jc w:val="both"/>
              <w:rPr>
                <w:color w:val="auto"/>
                <w:sz w:val="20"/>
                <w:szCs w:val="20"/>
              </w:rPr>
            </w:pPr>
            <w:r w:rsidRPr="00072815">
              <w:rPr>
                <w:color w:val="auto"/>
                <w:sz w:val="20"/>
                <w:szCs w:val="20"/>
              </w:rPr>
              <w:t>Категория запрашиваемой информации, по которой следует представить график</w:t>
            </w:r>
          </w:p>
        </w:tc>
        <w:tc>
          <w:tcPr>
            <w:tcW w:w="1964"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D72134"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 xml:space="preserve"> Бейрезиденттерге талаптар</w:t>
            </w:r>
          </w:p>
          <w:p w14:paraId="40216EEE" w14:textId="77777777" w:rsidR="00072815" w:rsidRPr="00072815" w:rsidRDefault="00072815" w:rsidP="00D63333">
            <w:pPr>
              <w:pStyle w:val="p"/>
              <w:jc w:val="both"/>
              <w:rPr>
                <w:color w:val="auto"/>
                <w:sz w:val="20"/>
                <w:szCs w:val="20"/>
              </w:rPr>
            </w:pPr>
            <w:r w:rsidRPr="00072815">
              <w:rPr>
                <w:color w:val="auto"/>
                <w:sz w:val="20"/>
                <w:szCs w:val="20"/>
              </w:rPr>
              <w:t>Требования к нерезидентам</w:t>
            </w:r>
          </w:p>
        </w:tc>
      </w:tr>
      <w:tr w:rsidR="00072815" w:rsidRPr="00072815" w14:paraId="1888D090" w14:textId="77777777" w:rsidTr="00D63333">
        <w:trPr>
          <w:jc w:val="center"/>
        </w:trPr>
        <w:tc>
          <w:tcPr>
            <w:tcW w:w="0" w:type="auto"/>
            <w:gridSpan w:val="2"/>
            <w:vMerge/>
            <w:tcBorders>
              <w:top w:val="single" w:sz="8" w:space="0" w:color="auto"/>
              <w:left w:val="single" w:sz="8" w:space="0" w:color="auto"/>
              <w:bottom w:val="single" w:sz="8" w:space="0" w:color="auto"/>
              <w:right w:val="single" w:sz="8" w:space="0" w:color="auto"/>
            </w:tcBorders>
            <w:vAlign w:val="center"/>
            <w:hideMark/>
          </w:tcPr>
          <w:p w14:paraId="47AC25D4" w14:textId="77777777" w:rsidR="00072815" w:rsidRPr="00072815" w:rsidRDefault="00072815" w:rsidP="00D63333">
            <w:pPr>
              <w:jc w:val="both"/>
            </w:pPr>
          </w:p>
        </w:tc>
        <w:tc>
          <w:tcPr>
            <w:tcW w:w="196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3412C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Бейрезиденттердің алдындағы міндеттемелер</w:t>
            </w:r>
          </w:p>
          <w:p w14:paraId="12C13131" w14:textId="77777777" w:rsidR="00072815" w:rsidRPr="00072815" w:rsidRDefault="00072815" w:rsidP="00D63333">
            <w:pPr>
              <w:pStyle w:val="p"/>
              <w:jc w:val="both"/>
              <w:rPr>
                <w:color w:val="auto"/>
                <w:sz w:val="20"/>
                <w:szCs w:val="20"/>
              </w:rPr>
            </w:pPr>
            <w:r w:rsidRPr="00072815">
              <w:rPr>
                <w:color w:val="auto"/>
                <w:sz w:val="20"/>
                <w:szCs w:val="20"/>
              </w:rPr>
              <w:t>Обязательства перед нерезидентами</w:t>
            </w:r>
          </w:p>
        </w:tc>
      </w:tr>
      <w:tr w:rsidR="00072815" w:rsidRPr="00072815" w14:paraId="78FD7E72" w14:textId="77777777" w:rsidTr="00D63333">
        <w:trPr>
          <w:jc w:val="center"/>
        </w:trPr>
        <w:tc>
          <w:tcPr>
            <w:tcW w:w="3036"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B5DAC9"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Қаржылық құрал, осы құрал бойынша графикті ұсыну қажет</w:t>
            </w:r>
          </w:p>
          <w:p w14:paraId="02972CE3" w14:textId="77777777" w:rsidR="00072815" w:rsidRPr="00072815" w:rsidRDefault="00072815" w:rsidP="00D63333">
            <w:pPr>
              <w:pStyle w:val="p"/>
              <w:jc w:val="both"/>
              <w:rPr>
                <w:color w:val="auto"/>
                <w:sz w:val="20"/>
                <w:szCs w:val="20"/>
              </w:rPr>
            </w:pPr>
            <w:r w:rsidRPr="00072815">
              <w:rPr>
                <w:color w:val="auto"/>
                <w:sz w:val="20"/>
                <w:szCs w:val="20"/>
              </w:rPr>
              <w:t>Финансовый инструмент, по которому следует представить график</w:t>
            </w:r>
          </w:p>
        </w:tc>
        <w:tc>
          <w:tcPr>
            <w:tcW w:w="196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A1A81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color w:val="auto"/>
                <w:sz w:val="20"/>
                <w:szCs w:val="20"/>
              </w:rPr>
              <w:t xml:space="preserve"> </w:t>
            </w:r>
            <w:r w:rsidRPr="00072815">
              <w:rPr>
                <w:b/>
                <w:bCs/>
                <w:color w:val="auto"/>
                <w:sz w:val="20"/>
                <w:szCs w:val="20"/>
                <w:bdr w:val="none" w:sz="0" w:space="0" w:color="auto" w:frame="1"/>
              </w:rPr>
              <w:t>Колма-қол шетел валютасы мен депозиттер</w:t>
            </w:r>
          </w:p>
          <w:p w14:paraId="60BACAA8" w14:textId="77777777" w:rsidR="00072815" w:rsidRPr="00072815" w:rsidRDefault="00072815" w:rsidP="00D63333">
            <w:pPr>
              <w:pStyle w:val="p"/>
              <w:jc w:val="both"/>
              <w:rPr>
                <w:color w:val="auto"/>
                <w:sz w:val="20"/>
                <w:szCs w:val="20"/>
              </w:rPr>
            </w:pPr>
            <w:r w:rsidRPr="00072815">
              <w:rPr>
                <w:color w:val="auto"/>
                <w:sz w:val="20"/>
                <w:szCs w:val="20"/>
              </w:rPr>
              <w:t>Наличная иностранная валюта и депозиты</w:t>
            </w:r>
          </w:p>
        </w:tc>
      </w:tr>
      <w:tr w:rsidR="00072815" w:rsidRPr="00072815" w14:paraId="2147C3D0"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2FE8DF70" w14:textId="77777777" w:rsidR="00072815" w:rsidRPr="00072815" w:rsidRDefault="00072815" w:rsidP="00D63333">
            <w:pPr>
              <w:jc w:val="both"/>
            </w:pPr>
          </w:p>
        </w:tc>
        <w:tc>
          <w:tcPr>
            <w:tcW w:w="196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D0A7A1"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 xml:space="preserve"> Несиелер және заемдар</w:t>
            </w:r>
          </w:p>
          <w:p w14:paraId="46BB7A18" w14:textId="77777777" w:rsidR="00072815" w:rsidRPr="00072815" w:rsidRDefault="00072815" w:rsidP="00D63333">
            <w:pPr>
              <w:pStyle w:val="p"/>
              <w:jc w:val="both"/>
              <w:rPr>
                <w:color w:val="auto"/>
                <w:sz w:val="20"/>
                <w:szCs w:val="20"/>
              </w:rPr>
            </w:pPr>
            <w:r w:rsidRPr="00072815">
              <w:rPr>
                <w:color w:val="auto"/>
                <w:sz w:val="20"/>
                <w:szCs w:val="20"/>
              </w:rPr>
              <w:t>Ссуды и займы</w:t>
            </w:r>
          </w:p>
        </w:tc>
      </w:tr>
      <w:tr w:rsidR="00072815" w:rsidRPr="00072815" w14:paraId="2B18E6C1"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592FB4EA" w14:textId="77777777" w:rsidR="00072815" w:rsidRPr="00072815" w:rsidRDefault="00072815" w:rsidP="00D63333">
            <w:pPr>
              <w:jc w:val="both"/>
            </w:pPr>
          </w:p>
        </w:tc>
        <w:tc>
          <w:tcPr>
            <w:tcW w:w="196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3C513F"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color w:val="auto"/>
                <w:sz w:val="20"/>
                <w:szCs w:val="20"/>
              </w:rPr>
              <w:t xml:space="preserve"> </w:t>
            </w:r>
            <w:r w:rsidRPr="00072815">
              <w:rPr>
                <w:b/>
                <w:bCs/>
                <w:color w:val="auto"/>
                <w:sz w:val="20"/>
                <w:szCs w:val="20"/>
                <w:bdr w:val="none" w:sz="0" w:space="0" w:color="auto" w:frame="1"/>
              </w:rPr>
              <w:t>Саудалық (коммерциялық) кредиттер</w:t>
            </w:r>
          </w:p>
          <w:p w14:paraId="2305A85E" w14:textId="77777777" w:rsidR="00072815" w:rsidRPr="00072815" w:rsidRDefault="00072815" w:rsidP="00D63333">
            <w:pPr>
              <w:pStyle w:val="p"/>
              <w:jc w:val="both"/>
              <w:rPr>
                <w:color w:val="auto"/>
                <w:sz w:val="20"/>
                <w:szCs w:val="20"/>
              </w:rPr>
            </w:pPr>
            <w:r w:rsidRPr="00072815">
              <w:rPr>
                <w:color w:val="auto"/>
                <w:sz w:val="20"/>
                <w:szCs w:val="20"/>
              </w:rPr>
              <w:t>Торговые (коммерческие) кредиты</w:t>
            </w:r>
          </w:p>
        </w:tc>
      </w:tr>
      <w:tr w:rsidR="00072815" w:rsidRPr="00072815" w14:paraId="1D1EF054"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75595453" w14:textId="77777777" w:rsidR="00072815" w:rsidRPr="00072815" w:rsidRDefault="00072815" w:rsidP="00D63333">
            <w:pPr>
              <w:jc w:val="both"/>
            </w:pPr>
          </w:p>
        </w:tc>
        <w:tc>
          <w:tcPr>
            <w:tcW w:w="196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04E8AA"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 xml:space="preserve"> Басқа</w:t>
            </w:r>
            <w:r w:rsidRPr="00072815">
              <w:rPr>
                <w:b/>
                <w:bCs/>
                <w:color w:val="auto"/>
                <w:sz w:val="20"/>
                <w:szCs w:val="20"/>
                <w:bdr w:val="none" w:sz="0" w:space="0" w:color="auto" w:frame="1"/>
                <w:lang w:val="kk-KZ"/>
              </w:rPr>
              <w:t xml:space="preserve"> да</w:t>
            </w:r>
            <w:r w:rsidRPr="00072815">
              <w:rPr>
                <w:b/>
                <w:bCs/>
                <w:color w:val="auto"/>
                <w:sz w:val="20"/>
                <w:szCs w:val="20"/>
                <w:bdr w:val="none" w:sz="0" w:space="0" w:color="auto" w:frame="1"/>
              </w:rPr>
              <w:t xml:space="preserve"> берешек</w:t>
            </w:r>
          </w:p>
          <w:p w14:paraId="7A5EACFA" w14:textId="77777777" w:rsidR="00072815" w:rsidRPr="00072815" w:rsidRDefault="00072815" w:rsidP="00D63333">
            <w:pPr>
              <w:pStyle w:val="p"/>
              <w:jc w:val="both"/>
              <w:rPr>
                <w:color w:val="auto"/>
                <w:sz w:val="20"/>
                <w:szCs w:val="20"/>
              </w:rPr>
            </w:pPr>
            <w:r w:rsidRPr="00072815">
              <w:rPr>
                <w:color w:val="auto"/>
                <w:sz w:val="20"/>
                <w:szCs w:val="20"/>
              </w:rPr>
              <w:t>Прочая задолженность</w:t>
            </w:r>
          </w:p>
        </w:tc>
      </w:tr>
      <w:tr w:rsidR="00072815" w:rsidRPr="00072815" w14:paraId="2136B00D" w14:textId="77777777" w:rsidTr="00D63333">
        <w:trPr>
          <w:jc w:val="center"/>
        </w:trPr>
        <w:tc>
          <w:tcPr>
            <w:tcW w:w="281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F68395"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1-ТБ нысанынан көрсеткіштің коды</w:t>
            </w:r>
          </w:p>
          <w:p w14:paraId="7A22C663" w14:textId="77777777" w:rsidR="00072815" w:rsidRPr="00072815" w:rsidRDefault="00072815" w:rsidP="00D63333">
            <w:pPr>
              <w:pStyle w:val="p"/>
              <w:jc w:val="both"/>
              <w:rPr>
                <w:color w:val="auto"/>
                <w:sz w:val="20"/>
                <w:szCs w:val="20"/>
              </w:rPr>
            </w:pPr>
            <w:r w:rsidRPr="00072815">
              <w:rPr>
                <w:color w:val="auto"/>
                <w:sz w:val="20"/>
                <w:szCs w:val="20"/>
              </w:rPr>
              <w:t>Код показателя из формы 1-ПБ</w:t>
            </w:r>
          </w:p>
        </w:tc>
        <w:tc>
          <w:tcPr>
            <w:tcW w:w="2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21CD4F" w14:textId="77777777" w:rsidR="00072815" w:rsidRPr="00072815" w:rsidRDefault="00072815" w:rsidP="00D63333">
            <w:pPr>
              <w:pStyle w:val="p"/>
              <w:jc w:val="both"/>
              <w:rPr>
                <w:color w:val="auto"/>
                <w:sz w:val="20"/>
                <w:szCs w:val="20"/>
              </w:rPr>
            </w:pPr>
            <w:r w:rsidRPr="00072815">
              <w:rPr>
                <w:color w:val="auto"/>
                <w:sz w:val="20"/>
                <w:szCs w:val="20"/>
              </w:rPr>
              <w:t> </w:t>
            </w:r>
          </w:p>
        </w:tc>
        <w:tc>
          <w:tcPr>
            <w:tcW w:w="1824"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CE2797" w14:textId="77777777" w:rsidR="00072815" w:rsidRPr="00072815" w:rsidRDefault="00072815" w:rsidP="00D63333">
            <w:pPr>
              <w:pStyle w:val="pc"/>
              <w:jc w:val="both"/>
              <w:rPr>
                <w:color w:val="auto"/>
                <w:sz w:val="20"/>
                <w:szCs w:val="20"/>
              </w:rPr>
            </w:pPr>
            <w:r w:rsidRPr="00072815">
              <w:rPr>
                <w:color w:val="auto"/>
                <w:sz w:val="20"/>
                <w:szCs w:val="20"/>
              </w:rPr>
              <w:t>Задолженность на</w:t>
            </w:r>
          </w:p>
          <w:p w14:paraId="19D1A82B" w14:textId="77777777" w:rsidR="00072815" w:rsidRPr="00072815" w:rsidRDefault="00072815" w:rsidP="00D63333">
            <w:pPr>
              <w:pStyle w:val="pc"/>
              <w:jc w:val="both"/>
              <w:rPr>
                <w:color w:val="auto"/>
                <w:sz w:val="20"/>
                <w:szCs w:val="20"/>
              </w:rPr>
            </w:pPr>
            <w:r w:rsidRPr="00072815">
              <w:rPr>
                <w:color w:val="auto"/>
                <w:sz w:val="20"/>
                <w:szCs w:val="20"/>
              </w:rPr>
              <w:t>_______________________</w:t>
            </w:r>
          </w:p>
          <w:p w14:paraId="1B2D4B12"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(күнін көрсетіңіз/указать дату)</w:t>
            </w:r>
          </w:p>
          <w:p w14:paraId="33A5B606" w14:textId="77777777" w:rsidR="00072815" w:rsidRPr="00072815" w:rsidRDefault="00072815" w:rsidP="00D63333">
            <w:pPr>
              <w:pStyle w:val="pc"/>
              <w:jc w:val="both"/>
              <w:rPr>
                <w:color w:val="auto"/>
                <w:sz w:val="20"/>
                <w:szCs w:val="20"/>
              </w:rPr>
            </w:pPr>
            <w:r w:rsidRPr="00072815">
              <w:rPr>
                <w:color w:val="auto"/>
                <w:sz w:val="20"/>
                <w:szCs w:val="20"/>
              </w:rPr>
              <w:t>жағдайы бойынша берешек</w:t>
            </w:r>
          </w:p>
          <w:p w14:paraId="7744DEC4"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(бұдан әрі – есепті күн/</w:t>
            </w:r>
          </w:p>
          <w:p w14:paraId="2822F632" w14:textId="77777777" w:rsidR="00072815" w:rsidRPr="00072815" w:rsidRDefault="00072815" w:rsidP="00D63333">
            <w:pPr>
              <w:pStyle w:val="pc"/>
              <w:jc w:val="both"/>
              <w:rPr>
                <w:color w:val="auto"/>
                <w:sz w:val="20"/>
                <w:szCs w:val="20"/>
              </w:rPr>
            </w:pPr>
            <w:r w:rsidRPr="00072815">
              <w:rPr>
                <w:color w:val="auto"/>
                <w:sz w:val="20"/>
                <w:szCs w:val="20"/>
              </w:rPr>
              <w:t>далее - отчетная дата)</w:t>
            </w:r>
          </w:p>
          <w:p w14:paraId="604BB2B4"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мың Америка Құрама Штаттарының</w:t>
            </w:r>
          </w:p>
          <w:p w14:paraId="53139BBA"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(бұдан әрі – АҚШ) долларымен</w:t>
            </w:r>
          </w:p>
          <w:p w14:paraId="3249FD79" w14:textId="77777777" w:rsidR="00072815" w:rsidRPr="00072815" w:rsidRDefault="00072815" w:rsidP="00D63333">
            <w:pPr>
              <w:pStyle w:val="pc"/>
              <w:jc w:val="both"/>
              <w:rPr>
                <w:color w:val="auto"/>
                <w:sz w:val="20"/>
                <w:szCs w:val="20"/>
              </w:rPr>
            </w:pPr>
            <w:r w:rsidRPr="00072815">
              <w:rPr>
                <w:color w:val="auto"/>
                <w:sz w:val="20"/>
                <w:szCs w:val="20"/>
              </w:rPr>
              <w:t>в тысячах долларов Соединенных</w:t>
            </w:r>
          </w:p>
          <w:p w14:paraId="5B8DC8B2" w14:textId="77777777" w:rsidR="00072815" w:rsidRPr="00072815" w:rsidRDefault="00072815" w:rsidP="00D63333">
            <w:pPr>
              <w:pStyle w:val="pc"/>
              <w:jc w:val="both"/>
              <w:rPr>
                <w:color w:val="auto"/>
                <w:sz w:val="20"/>
                <w:szCs w:val="20"/>
              </w:rPr>
            </w:pPr>
            <w:r w:rsidRPr="00072815">
              <w:rPr>
                <w:color w:val="auto"/>
                <w:sz w:val="20"/>
                <w:szCs w:val="20"/>
              </w:rPr>
              <w:t>Штатов Америки (далее – США)</w:t>
            </w:r>
          </w:p>
        </w:tc>
        <w:tc>
          <w:tcPr>
            <w:tcW w:w="1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594847"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43897FA"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A0C978C" w14:textId="77777777" w:rsidR="00072815" w:rsidRPr="00072815" w:rsidRDefault="00072815" w:rsidP="00D63333">
            <w:pPr>
              <w:jc w:val="both"/>
            </w:pPr>
          </w:p>
        </w:tc>
        <w:tc>
          <w:tcPr>
            <w:tcW w:w="2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1EB1DF"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149A93F4" w14:textId="77777777" w:rsidR="00072815" w:rsidRPr="00072815" w:rsidRDefault="00072815" w:rsidP="00D63333">
            <w:pPr>
              <w:jc w:val="both"/>
            </w:pPr>
          </w:p>
        </w:tc>
        <w:tc>
          <w:tcPr>
            <w:tcW w:w="1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AA640"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4A5D13E0"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A2B2A89" w14:textId="77777777" w:rsidR="00072815" w:rsidRPr="00072815" w:rsidRDefault="00072815" w:rsidP="00D63333">
            <w:pPr>
              <w:jc w:val="both"/>
            </w:pPr>
          </w:p>
        </w:tc>
        <w:tc>
          <w:tcPr>
            <w:tcW w:w="2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0BA601"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5AEC6534" w14:textId="77777777" w:rsidR="00072815" w:rsidRPr="00072815" w:rsidRDefault="00072815" w:rsidP="00D63333">
            <w:pPr>
              <w:jc w:val="both"/>
            </w:pPr>
          </w:p>
        </w:tc>
        <w:tc>
          <w:tcPr>
            <w:tcW w:w="1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F36B03"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236A8360"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6FD064A5" w14:textId="77777777" w:rsidR="00072815" w:rsidRPr="00072815" w:rsidRDefault="00072815" w:rsidP="00D63333">
            <w:pPr>
              <w:jc w:val="both"/>
            </w:pPr>
          </w:p>
        </w:tc>
        <w:tc>
          <w:tcPr>
            <w:tcW w:w="2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B1F9D7"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4ECA7629" w14:textId="77777777" w:rsidR="00072815" w:rsidRPr="00072815" w:rsidRDefault="00072815" w:rsidP="00D63333">
            <w:pPr>
              <w:jc w:val="both"/>
            </w:pPr>
          </w:p>
        </w:tc>
        <w:tc>
          <w:tcPr>
            <w:tcW w:w="1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23E08E"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5D7A9E7B"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83EC0E8" w14:textId="77777777" w:rsidR="00072815" w:rsidRPr="00072815" w:rsidRDefault="00072815" w:rsidP="00D63333">
            <w:pPr>
              <w:jc w:val="both"/>
            </w:pPr>
          </w:p>
        </w:tc>
        <w:tc>
          <w:tcPr>
            <w:tcW w:w="22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7B659D"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5AF61000" w14:textId="77777777" w:rsidR="00072815" w:rsidRPr="00072815" w:rsidRDefault="00072815" w:rsidP="00D63333">
            <w:pPr>
              <w:jc w:val="both"/>
            </w:pPr>
          </w:p>
        </w:tc>
        <w:tc>
          <w:tcPr>
            <w:tcW w:w="1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D0B348"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441EBFE8" w14:textId="77777777" w:rsidR="00072815" w:rsidRPr="005B7230" w:rsidRDefault="00072815" w:rsidP="00072815">
      <w:pPr>
        <w:pStyle w:val="pj"/>
        <w:rPr>
          <w:b/>
          <w:bCs/>
          <w:color w:val="auto"/>
          <w:sz w:val="28"/>
          <w:szCs w:val="28"/>
          <w:bdr w:val="none" w:sz="0" w:space="0" w:color="auto" w:frame="1"/>
        </w:rPr>
      </w:pPr>
      <w:r w:rsidRPr="005B7230">
        <w:rPr>
          <w:b/>
          <w:bCs/>
          <w:color w:val="auto"/>
          <w:sz w:val="28"/>
          <w:szCs w:val="28"/>
          <w:bdr w:val="none" w:sz="0" w:space="0" w:color="auto" w:frame="1"/>
        </w:rPr>
        <w:t> </w:t>
      </w:r>
    </w:p>
    <w:p w14:paraId="6AB4FE58"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5.2 Берешекті өтеу графигі, мың АҚШ долларымен</w:t>
      </w:r>
    </w:p>
    <w:p w14:paraId="3C8E78B8" w14:textId="77777777" w:rsidR="00072815" w:rsidRPr="005B7230" w:rsidRDefault="00072815" w:rsidP="00072815">
      <w:pPr>
        <w:pStyle w:val="pc"/>
        <w:ind w:firstLine="709"/>
        <w:jc w:val="both"/>
        <w:rPr>
          <w:color w:val="auto"/>
          <w:sz w:val="28"/>
          <w:szCs w:val="28"/>
        </w:rPr>
      </w:pPr>
      <w:r w:rsidRPr="005B7230">
        <w:rPr>
          <w:color w:val="auto"/>
          <w:sz w:val="28"/>
          <w:szCs w:val="28"/>
        </w:rPr>
        <w:t>5.2 График погашения задолженности, в тысячах долларов США</w:t>
      </w:r>
    </w:p>
    <w:p w14:paraId="40BA0342" w14:textId="77777777" w:rsidR="00072815" w:rsidRPr="005B7230" w:rsidRDefault="00072815" w:rsidP="00072815">
      <w:pPr>
        <w:pStyle w:val="pj"/>
        <w:rPr>
          <w:color w:val="auto"/>
          <w:sz w:val="28"/>
          <w:szCs w:val="28"/>
        </w:rPr>
      </w:pPr>
      <w:r w:rsidRPr="005B7230">
        <w:rPr>
          <w:color w:val="auto"/>
          <w:sz w:val="28"/>
          <w:szCs w:val="28"/>
        </w:rPr>
        <w:t> </w:t>
      </w:r>
    </w:p>
    <w:tbl>
      <w:tblPr>
        <w:tblW w:w="50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2526"/>
        <w:gridCol w:w="1755"/>
        <w:gridCol w:w="1296"/>
        <w:gridCol w:w="628"/>
        <w:gridCol w:w="628"/>
        <w:gridCol w:w="628"/>
        <w:gridCol w:w="777"/>
        <w:gridCol w:w="806"/>
        <w:gridCol w:w="806"/>
        <w:gridCol w:w="806"/>
        <w:gridCol w:w="806"/>
        <w:gridCol w:w="1416"/>
        <w:gridCol w:w="18"/>
      </w:tblGrid>
      <w:tr w:rsidR="00072815" w:rsidRPr="00072815" w14:paraId="536AC082" w14:textId="77777777" w:rsidTr="00D63333">
        <w:trPr>
          <w:jc w:val="center"/>
        </w:trPr>
        <w:tc>
          <w:tcPr>
            <w:tcW w:w="584" w:type="pct"/>
            <w:vMerge w:val="restart"/>
            <w:vAlign w:val="center"/>
            <w:hideMark/>
          </w:tcPr>
          <w:p w14:paraId="3B1BE1B4" w14:textId="77777777" w:rsidR="00072815" w:rsidRPr="00072815" w:rsidRDefault="00072815" w:rsidP="00072815">
            <w:pPr>
              <w:pStyle w:val="pc"/>
              <w:rPr>
                <w:b/>
                <w:bCs/>
                <w:color w:val="auto"/>
                <w:sz w:val="20"/>
                <w:szCs w:val="20"/>
                <w:bdr w:val="none" w:sz="0" w:space="0" w:color="auto" w:frame="1"/>
              </w:rPr>
            </w:pPr>
            <w:r w:rsidRPr="00072815">
              <w:rPr>
                <w:b/>
                <w:bCs/>
                <w:color w:val="auto"/>
                <w:sz w:val="20"/>
                <w:szCs w:val="20"/>
                <w:bdr w:val="none" w:sz="0" w:space="0" w:color="auto" w:frame="1"/>
              </w:rPr>
              <w:t>5.1-бөлігінде көрсетіл-</w:t>
            </w:r>
          </w:p>
          <w:p w14:paraId="37AE915B"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ген 1-ТБ нысанынан көрсеткіштің коды</w:t>
            </w:r>
          </w:p>
          <w:p w14:paraId="3F0B172A" w14:textId="28748166" w:rsidR="00072815" w:rsidRPr="00072815" w:rsidRDefault="00072815" w:rsidP="00072815">
            <w:pPr>
              <w:pStyle w:val="pc"/>
              <w:rPr>
                <w:color w:val="auto"/>
                <w:sz w:val="20"/>
                <w:szCs w:val="20"/>
              </w:rPr>
            </w:pPr>
            <w:r w:rsidRPr="00072815">
              <w:rPr>
                <w:color w:val="auto"/>
                <w:sz w:val="20"/>
                <w:szCs w:val="20"/>
              </w:rPr>
              <w:t>Код показателя из формы</w:t>
            </w:r>
          </w:p>
          <w:p w14:paraId="27848E8F" w14:textId="77777777" w:rsidR="00072815" w:rsidRPr="00072815" w:rsidRDefault="00072815" w:rsidP="00072815">
            <w:pPr>
              <w:pStyle w:val="pc"/>
              <w:rPr>
                <w:color w:val="auto"/>
                <w:sz w:val="20"/>
                <w:szCs w:val="20"/>
              </w:rPr>
            </w:pPr>
            <w:r w:rsidRPr="00072815">
              <w:rPr>
                <w:color w:val="auto"/>
                <w:sz w:val="20"/>
                <w:szCs w:val="20"/>
              </w:rPr>
              <w:t>1-ПБ, указанный в части 5.1</w:t>
            </w:r>
          </w:p>
        </w:tc>
        <w:tc>
          <w:tcPr>
            <w:tcW w:w="865" w:type="pct"/>
            <w:vMerge w:val="restart"/>
            <w:vAlign w:val="center"/>
          </w:tcPr>
          <w:p w14:paraId="235DD7CC" w14:textId="77777777" w:rsidR="00072815" w:rsidRPr="00072815" w:rsidRDefault="00072815" w:rsidP="00072815">
            <w:pPr>
              <w:jc w:val="center"/>
              <w:rPr>
                <w:b/>
                <w:bCs/>
                <w:bdr w:val="none" w:sz="0" w:space="0" w:color="auto" w:frame="1"/>
              </w:rPr>
            </w:pPr>
            <w:r w:rsidRPr="00072815">
              <w:rPr>
                <w:b/>
                <w:bCs/>
                <w:bdr w:val="none" w:sz="0" w:space="0" w:color="auto" w:frame="1"/>
              </w:rPr>
              <w:t>Экспорттық және импорттық операциялар бойынша нақтылау</w:t>
            </w:r>
          </w:p>
          <w:p w14:paraId="622C6A66" w14:textId="77777777" w:rsidR="00072815" w:rsidRPr="00072815" w:rsidRDefault="00072815" w:rsidP="00072815">
            <w:pPr>
              <w:jc w:val="center"/>
              <w:rPr>
                <w:b/>
                <w:bCs/>
                <w:bdr w:val="none" w:sz="0" w:space="0" w:color="auto" w:frame="1"/>
              </w:rPr>
            </w:pPr>
            <w:r w:rsidRPr="00072815">
              <w:rPr>
                <w:b/>
                <w:bCs/>
                <w:bdr w:val="none" w:sz="0" w:space="0" w:color="auto" w:frame="1"/>
              </w:rPr>
              <w:t>Детализация по экспортным и импортным операциям</w:t>
            </w:r>
          </w:p>
        </w:tc>
        <w:tc>
          <w:tcPr>
            <w:tcW w:w="601" w:type="pct"/>
            <w:vMerge w:val="restart"/>
            <w:vAlign w:val="center"/>
            <w:hideMark/>
          </w:tcPr>
          <w:p w14:paraId="5CFABB39" w14:textId="77777777" w:rsidR="00072815" w:rsidRPr="00072815" w:rsidRDefault="00072815" w:rsidP="00072815">
            <w:pPr>
              <w:jc w:val="center"/>
            </w:pPr>
            <w:r w:rsidRPr="00072815">
              <w:rPr>
                <w:b/>
                <w:bCs/>
                <w:bdr w:val="none" w:sz="0" w:space="0" w:color="auto" w:frame="1"/>
              </w:rPr>
              <w:t xml:space="preserve">Б бағанын-да көрсетіл-ген көрсет-кіш </w:t>
            </w:r>
            <w:proofErr w:type="gramStart"/>
            <w:r w:rsidRPr="00072815">
              <w:rPr>
                <w:b/>
                <w:bCs/>
                <w:bdr w:val="none" w:sz="0" w:space="0" w:color="auto" w:frame="1"/>
              </w:rPr>
              <w:t>бойынша  берешек</w:t>
            </w:r>
            <w:proofErr w:type="gramEnd"/>
          </w:p>
          <w:p w14:paraId="19ED5054" w14:textId="1894EC6A" w:rsidR="00072815" w:rsidRPr="00072815" w:rsidRDefault="00072815" w:rsidP="00072815">
            <w:pPr>
              <w:pStyle w:val="pc"/>
              <w:rPr>
                <w:color w:val="auto"/>
                <w:sz w:val="20"/>
                <w:szCs w:val="20"/>
              </w:rPr>
            </w:pPr>
            <w:r w:rsidRPr="00072815">
              <w:rPr>
                <w:color w:val="auto"/>
                <w:sz w:val="20"/>
                <w:szCs w:val="20"/>
              </w:rPr>
              <w:t>Задолженность по показателю, указанной в графе Б</w:t>
            </w:r>
          </w:p>
          <w:p w14:paraId="402F5918" w14:textId="77777777" w:rsidR="00072815" w:rsidRPr="00072815" w:rsidRDefault="00072815" w:rsidP="00072815">
            <w:pPr>
              <w:pStyle w:val="pc"/>
              <w:rPr>
                <w:color w:val="auto"/>
                <w:sz w:val="20"/>
                <w:szCs w:val="20"/>
              </w:rPr>
            </w:pPr>
          </w:p>
          <w:p w14:paraId="7379B87F" w14:textId="77777777" w:rsidR="00072815" w:rsidRPr="00072815" w:rsidRDefault="00072815" w:rsidP="00072815">
            <w:pPr>
              <w:pStyle w:val="pc"/>
              <w:rPr>
                <w:color w:val="auto"/>
                <w:sz w:val="20"/>
                <w:szCs w:val="20"/>
              </w:rPr>
            </w:pPr>
          </w:p>
          <w:p w14:paraId="1FA7C49E" w14:textId="77777777" w:rsidR="00072815" w:rsidRPr="00072815" w:rsidRDefault="00072815" w:rsidP="00072815">
            <w:pPr>
              <w:pStyle w:val="pc"/>
              <w:rPr>
                <w:b/>
                <w:bCs/>
                <w:color w:val="auto"/>
                <w:sz w:val="20"/>
                <w:szCs w:val="20"/>
                <w:bdr w:val="none" w:sz="0" w:space="0" w:color="auto" w:frame="1"/>
              </w:rPr>
            </w:pPr>
          </w:p>
        </w:tc>
        <w:tc>
          <w:tcPr>
            <w:tcW w:w="2950" w:type="pct"/>
            <w:gridSpan w:val="11"/>
            <w:vAlign w:val="center"/>
            <w:hideMark/>
          </w:tcPr>
          <w:p w14:paraId="022EAB35"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Оның ішінде</w:t>
            </w:r>
            <w:r w:rsidRPr="00072815">
              <w:rPr>
                <w:color w:val="auto"/>
                <w:sz w:val="20"/>
                <w:szCs w:val="20"/>
              </w:rPr>
              <w:t>/В том числе:</w:t>
            </w:r>
          </w:p>
        </w:tc>
      </w:tr>
      <w:tr w:rsidR="00072815" w:rsidRPr="00072815" w14:paraId="2A41CD4E" w14:textId="77777777" w:rsidTr="00D63333">
        <w:trPr>
          <w:jc w:val="center"/>
        </w:trPr>
        <w:tc>
          <w:tcPr>
            <w:tcW w:w="584" w:type="pct"/>
            <w:vMerge/>
            <w:vAlign w:val="center"/>
            <w:hideMark/>
          </w:tcPr>
          <w:p w14:paraId="4168142B" w14:textId="77777777" w:rsidR="00072815" w:rsidRPr="00072815" w:rsidRDefault="00072815" w:rsidP="00072815">
            <w:pPr>
              <w:jc w:val="center"/>
            </w:pPr>
          </w:p>
        </w:tc>
        <w:tc>
          <w:tcPr>
            <w:tcW w:w="865" w:type="pct"/>
            <w:vMerge/>
            <w:vAlign w:val="center"/>
          </w:tcPr>
          <w:p w14:paraId="50DA9767" w14:textId="77777777" w:rsidR="00072815" w:rsidRPr="00072815" w:rsidRDefault="00072815" w:rsidP="00072815">
            <w:pPr>
              <w:jc w:val="center"/>
            </w:pPr>
          </w:p>
        </w:tc>
        <w:tc>
          <w:tcPr>
            <w:tcW w:w="601" w:type="pct"/>
            <w:vMerge/>
            <w:vAlign w:val="center"/>
            <w:hideMark/>
          </w:tcPr>
          <w:p w14:paraId="6CEF25D4" w14:textId="77777777" w:rsidR="00072815" w:rsidRPr="00072815" w:rsidRDefault="00072815" w:rsidP="00072815">
            <w:pPr>
              <w:jc w:val="center"/>
            </w:pPr>
          </w:p>
        </w:tc>
        <w:tc>
          <w:tcPr>
            <w:tcW w:w="444" w:type="pct"/>
            <w:vMerge w:val="restart"/>
            <w:vAlign w:val="center"/>
            <w:hideMark/>
          </w:tcPr>
          <w:p w14:paraId="2D8B26EF"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талап етіле-тін</w:t>
            </w:r>
          </w:p>
          <w:p w14:paraId="4E616E79" w14:textId="243E677D" w:rsidR="00072815" w:rsidRPr="00072815" w:rsidRDefault="00072815" w:rsidP="00072815">
            <w:pPr>
              <w:pStyle w:val="pc"/>
              <w:rPr>
                <w:color w:val="auto"/>
                <w:sz w:val="20"/>
                <w:szCs w:val="20"/>
              </w:rPr>
            </w:pPr>
            <w:r w:rsidRPr="00072815">
              <w:rPr>
                <w:color w:val="auto"/>
                <w:sz w:val="20"/>
                <w:szCs w:val="20"/>
              </w:rPr>
              <w:t>до</w:t>
            </w:r>
          </w:p>
          <w:p w14:paraId="0AD7F506" w14:textId="77777777" w:rsidR="00072815" w:rsidRPr="00072815" w:rsidRDefault="00072815" w:rsidP="00072815">
            <w:pPr>
              <w:pStyle w:val="pc"/>
              <w:rPr>
                <w:color w:val="auto"/>
                <w:sz w:val="20"/>
                <w:szCs w:val="20"/>
              </w:rPr>
            </w:pPr>
            <w:r w:rsidRPr="00072815">
              <w:rPr>
                <w:color w:val="auto"/>
                <w:sz w:val="20"/>
                <w:szCs w:val="20"/>
              </w:rPr>
              <w:t>востре- бования</w:t>
            </w:r>
          </w:p>
        </w:tc>
        <w:tc>
          <w:tcPr>
            <w:tcW w:w="2504" w:type="pct"/>
            <w:gridSpan w:val="10"/>
            <w:vAlign w:val="center"/>
            <w:hideMark/>
          </w:tcPr>
          <w:p w14:paraId="19DF8B39"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5.1-бөлігінде көрсетілген есепті күннен бастап мерзімнің ішінде (айлармен) өтеуге тиіс</w:t>
            </w:r>
          </w:p>
          <w:p w14:paraId="2FECCB58" w14:textId="77777777" w:rsidR="00072815" w:rsidRPr="00072815" w:rsidRDefault="00072815" w:rsidP="00072815">
            <w:pPr>
              <w:pStyle w:val="pc"/>
              <w:rPr>
                <w:color w:val="auto"/>
                <w:sz w:val="20"/>
                <w:szCs w:val="20"/>
              </w:rPr>
            </w:pPr>
            <w:r w:rsidRPr="00072815">
              <w:rPr>
                <w:color w:val="auto"/>
                <w:sz w:val="20"/>
                <w:szCs w:val="20"/>
              </w:rPr>
              <w:t>подлежит погашению в течение (месяцев), начиная с отчетной даты, указанной в части 5.1</w:t>
            </w:r>
          </w:p>
        </w:tc>
      </w:tr>
      <w:tr w:rsidR="00072815" w:rsidRPr="00072815" w14:paraId="322FFD1A" w14:textId="77777777" w:rsidTr="00D63333">
        <w:trPr>
          <w:gridAfter w:val="1"/>
          <w:wAfter w:w="5" w:type="pct"/>
          <w:jc w:val="center"/>
        </w:trPr>
        <w:tc>
          <w:tcPr>
            <w:tcW w:w="584" w:type="pct"/>
            <w:vMerge/>
            <w:vAlign w:val="center"/>
            <w:hideMark/>
          </w:tcPr>
          <w:p w14:paraId="396DF71D" w14:textId="77777777" w:rsidR="00072815" w:rsidRPr="00072815" w:rsidRDefault="00072815" w:rsidP="00072815">
            <w:pPr>
              <w:jc w:val="center"/>
            </w:pPr>
          </w:p>
        </w:tc>
        <w:tc>
          <w:tcPr>
            <w:tcW w:w="865" w:type="pct"/>
            <w:vMerge/>
            <w:vAlign w:val="center"/>
          </w:tcPr>
          <w:p w14:paraId="4AADDBD7" w14:textId="77777777" w:rsidR="00072815" w:rsidRPr="00072815" w:rsidRDefault="00072815" w:rsidP="00072815">
            <w:pPr>
              <w:jc w:val="center"/>
            </w:pPr>
          </w:p>
        </w:tc>
        <w:tc>
          <w:tcPr>
            <w:tcW w:w="601" w:type="pct"/>
            <w:vMerge/>
            <w:vAlign w:val="center"/>
            <w:hideMark/>
          </w:tcPr>
          <w:p w14:paraId="0AD7ABD0" w14:textId="77777777" w:rsidR="00072815" w:rsidRPr="00072815" w:rsidRDefault="00072815" w:rsidP="00072815">
            <w:pPr>
              <w:jc w:val="center"/>
            </w:pPr>
          </w:p>
        </w:tc>
        <w:tc>
          <w:tcPr>
            <w:tcW w:w="444" w:type="pct"/>
            <w:vMerge/>
            <w:vAlign w:val="center"/>
            <w:hideMark/>
          </w:tcPr>
          <w:p w14:paraId="0EE702D6" w14:textId="77777777" w:rsidR="00072815" w:rsidRPr="00072815" w:rsidRDefault="00072815" w:rsidP="00072815">
            <w:pPr>
              <w:jc w:val="center"/>
            </w:pPr>
          </w:p>
        </w:tc>
        <w:tc>
          <w:tcPr>
            <w:tcW w:w="215" w:type="pct"/>
            <w:vAlign w:val="center"/>
            <w:hideMark/>
          </w:tcPr>
          <w:p w14:paraId="4F648F07" w14:textId="77777777" w:rsidR="00072815" w:rsidRPr="00072815" w:rsidRDefault="00072815" w:rsidP="00072815">
            <w:pPr>
              <w:pStyle w:val="pc"/>
              <w:rPr>
                <w:color w:val="auto"/>
                <w:sz w:val="20"/>
                <w:szCs w:val="20"/>
              </w:rPr>
            </w:pPr>
            <w:r w:rsidRPr="00072815">
              <w:rPr>
                <w:color w:val="auto"/>
                <w:sz w:val="20"/>
                <w:szCs w:val="20"/>
              </w:rPr>
              <w:t>0-3</w:t>
            </w:r>
          </w:p>
        </w:tc>
        <w:tc>
          <w:tcPr>
            <w:tcW w:w="215" w:type="pct"/>
            <w:vAlign w:val="center"/>
            <w:hideMark/>
          </w:tcPr>
          <w:p w14:paraId="5FCFDDBA" w14:textId="77777777" w:rsidR="00072815" w:rsidRPr="00072815" w:rsidRDefault="00072815" w:rsidP="00072815">
            <w:pPr>
              <w:pStyle w:val="pc"/>
              <w:rPr>
                <w:color w:val="auto"/>
                <w:sz w:val="20"/>
                <w:szCs w:val="20"/>
              </w:rPr>
            </w:pPr>
            <w:r w:rsidRPr="00072815">
              <w:rPr>
                <w:color w:val="auto"/>
                <w:sz w:val="20"/>
                <w:szCs w:val="20"/>
              </w:rPr>
              <w:t>4-6</w:t>
            </w:r>
          </w:p>
        </w:tc>
        <w:tc>
          <w:tcPr>
            <w:tcW w:w="215" w:type="pct"/>
            <w:vAlign w:val="center"/>
            <w:hideMark/>
          </w:tcPr>
          <w:p w14:paraId="447A0EC6" w14:textId="77777777" w:rsidR="00072815" w:rsidRPr="00072815" w:rsidRDefault="00072815" w:rsidP="00072815">
            <w:pPr>
              <w:pStyle w:val="pc"/>
              <w:rPr>
                <w:color w:val="auto"/>
                <w:sz w:val="20"/>
                <w:szCs w:val="20"/>
              </w:rPr>
            </w:pPr>
            <w:r w:rsidRPr="00072815">
              <w:rPr>
                <w:color w:val="auto"/>
                <w:sz w:val="20"/>
                <w:szCs w:val="20"/>
              </w:rPr>
              <w:t>7-9</w:t>
            </w:r>
          </w:p>
        </w:tc>
        <w:tc>
          <w:tcPr>
            <w:tcW w:w="266" w:type="pct"/>
            <w:vAlign w:val="center"/>
            <w:hideMark/>
          </w:tcPr>
          <w:p w14:paraId="1995927B" w14:textId="77777777" w:rsidR="00072815" w:rsidRPr="00072815" w:rsidRDefault="00072815" w:rsidP="00072815">
            <w:pPr>
              <w:pStyle w:val="pc"/>
              <w:rPr>
                <w:color w:val="auto"/>
                <w:sz w:val="20"/>
                <w:szCs w:val="20"/>
              </w:rPr>
            </w:pPr>
            <w:r w:rsidRPr="00072815">
              <w:rPr>
                <w:color w:val="auto"/>
                <w:sz w:val="20"/>
                <w:szCs w:val="20"/>
              </w:rPr>
              <w:t>10-12</w:t>
            </w:r>
          </w:p>
        </w:tc>
        <w:tc>
          <w:tcPr>
            <w:tcW w:w="276" w:type="pct"/>
            <w:vAlign w:val="center"/>
            <w:hideMark/>
          </w:tcPr>
          <w:p w14:paraId="1A213647" w14:textId="77777777" w:rsidR="00072815" w:rsidRPr="00072815" w:rsidRDefault="00072815" w:rsidP="00072815">
            <w:pPr>
              <w:pStyle w:val="pc"/>
              <w:rPr>
                <w:color w:val="auto"/>
                <w:sz w:val="20"/>
                <w:szCs w:val="20"/>
              </w:rPr>
            </w:pPr>
            <w:r w:rsidRPr="00072815">
              <w:rPr>
                <w:color w:val="auto"/>
                <w:sz w:val="20"/>
                <w:szCs w:val="20"/>
              </w:rPr>
              <w:t>13-15</w:t>
            </w:r>
          </w:p>
        </w:tc>
        <w:tc>
          <w:tcPr>
            <w:tcW w:w="276" w:type="pct"/>
            <w:vAlign w:val="center"/>
            <w:hideMark/>
          </w:tcPr>
          <w:p w14:paraId="072C011C" w14:textId="77777777" w:rsidR="00072815" w:rsidRPr="00072815" w:rsidRDefault="00072815" w:rsidP="00072815">
            <w:pPr>
              <w:pStyle w:val="pc"/>
              <w:rPr>
                <w:color w:val="auto"/>
                <w:sz w:val="20"/>
                <w:szCs w:val="20"/>
              </w:rPr>
            </w:pPr>
            <w:r w:rsidRPr="00072815">
              <w:rPr>
                <w:color w:val="auto"/>
                <w:sz w:val="20"/>
                <w:szCs w:val="20"/>
              </w:rPr>
              <w:t>16-18</w:t>
            </w:r>
          </w:p>
        </w:tc>
        <w:tc>
          <w:tcPr>
            <w:tcW w:w="276" w:type="pct"/>
            <w:vAlign w:val="center"/>
            <w:hideMark/>
          </w:tcPr>
          <w:p w14:paraId="3E33554E" w14:textId="77777777" w:rsidR="00072815" w:rsidRPr="00072815" w:rsidRDefault="00072815" w:rsidP="00072815">
            <w:pPr>
              <w:pStyle w:val="pc"/>
              <w:rPr>
                <w:color w:val="auto"/>
                <w:sz w:val="20"/>
                <w:szCs w:val="20"/>
              </w:rPr>
            </w:pPr>
            <w:r w:rsidRPr="00072815">
              <w:rPr>
                <w:color w:val="auto"/>
                <w:sz w:val="20"/>
                <w:szCs w:val="20"/>
              </w:rPr>
              <w:t>19-21</w:t>
            </w:r>
          </w:p>
        </w:tc>
        <w:tc>
          <w:tcPr>
            <w:tcW w:w="276" w:type="pct"/>
            <w:vAlign w:val="center"/>
            <w:hideMark/>
          </w:tcPr>
          <w:p w14:paraId="525C6BC6" w14:textId="77777777" w:rsidR="00072815" w:rsidRPr="00072815" w:rsidRDefault="00072815" w:rsidP="00072815">
            <w:pPr>
              <w:pStyle w:val="pc"/>
              <w:rPr>
                <w:color w:val="auto"/>
                <w:sz w:val="20"/>
                <w:szCs w:val="20"/>
              </w:rPr>
            </w:pPr>
            <w:r w:rsidRPr="00072815">
              <w:rPr>
                <w:color w:val="auto"/>
                <w:sz w:val="20"/>
                <w:szCs w:val="20"/>
              </w:rPr>
              <w:t>22-24</w:t>
            </w:r>
          </w:p>
        </w:tc>
        <w:tc>
          <w:tcPr>
            <w:tcW w:w="485" w:type="pct"/>
            <w:vAlign w:val="center"/>
            <w:hideMark/>
          </w:tcPr>
          <w:p w14:paraId="3E9F6DFC" w14:textId="77777777" w:rsidR="00072815" w:rsidRPr="00072815" w:rsidRDefault="00072815" w:rsidP="00072815">
            <w:pPr>
              <w:pStyle w:val="pc"/>
              <w:rPr>
                <w:color w:val="auto"/>
                <w:sz w:val="20"/>
                <w:szCs w:val="20"/>
              </w:rPr>
            </w:pPr>
            <w:r w:rsidRPr="00072815">
              <w:rPr>
                <w:b/>
                <w:bCs/>
                <w:color w:val="auto"/>
                <w:sz w:val="20"/>
                <w:szCs w:val="20"/>
                <w:bdr w:val="none" w:sz="0" w:space="0" w:color="auto" w:frame="1"/>
              </w:rPr>
              <w:t>24 айдан кейін</w:t>
            </w:r>
          </w:p>
          <w:p w14:paraId="054B3B56" w14:textId="77777777" w:rsidR="00072815" w:rsidRPr="00072815" w:rsidRDefault="00072815" w:rsidP="00072815">
            <w:pPr>
              <w:pStyle w:val="pc"/>
              <w:rPr>
                <w:color w:val="auto"/>
                <w:sz w:val="20"/>
                <w:szCs w:val="20"/>
              </w:rPr>
            </w:pPr>
            <w:r w:rsidRPr="00072815">
              <w:rPr>
                <w:color w:val="auto"/>
                <w:sz w:val="20"/>
                <w:szCs w:val="20"/>
              </w:rPr>
              <w:t>после 24 месяца</w:t>
            </w:r>
          </w:p>
        </w:tc>
      </w:tr>
      <w:tr w:rsidR="00072815" w:rsidRPr="00072815" w14:paraId="7660A8AF" w14:textId="77777777" w:rsidTr="00D63333">
        <w:trPr>
          <w:gridAfter w:val="1"/>
          <w:wAfter w:w="5" w:type="pct"/>
          <w:jc w:val="center"/>
        </w:trPr>
        <w:tc>
          <w:tcPr>
            <w:tcW w:w="584" w:type="pct"/>
            <w:vAlign w:val="center"/>
            <w:hideMark/>
          </w:tcPr>
          <w:p w14:paraId="760DA463" w14:textId="77777777" w:rsidR="00072815" w:rsidRPr="00072815" w:rsidRDefault="00072815" w:rsidP="00072815">
            <w:pPr>
              <w:pStyle w:val="pc"/>
              <w:rPr>
                <w:color w:val="auto"/>
                <w:sz w:val="20"/>
                <w:szCs w:val="20"/>
              </w:rPr>
            </w:pPr>
            <w:r w:rsidRPr="00072815">
              <w:rPr>
                <w:color w:val="auto"/>
                <w:sz w:val="20"/>
                <w:szCs w:val="20"/>
              </w:rPr>
              <w:t>А</w:t>
            </w:r>
          </w:p>
        </w:tc>
        <w:tc>
          <w:tcPr>
            <w:tcW w:w="865" w:type="pct"/>
            <w:vAlign w:val="center"/>
          </w:tcPr>
          <w:p w14:paraId="046850EC" w14:textId="77777777" w:rsidR="00072815" w:rsidRPr="00072815" w:rsidRDefault="00072815" w:rsidP="00072815">
            <w:pPr>
              <w:pStyle w:val="pc"/>
              <w:rPr>
                <w:color w:val="auto"/>
                <w:sz w:val="20"/>
                <w:szCs w:val="20"/>
              </w:rPr>
            </w:pPr>
            <w:r w:rsidRPr="00072815">
              <w:rPr>
                <w:color w:val="auto"/>
                <w:sz w:val="20"/>
                <w:szCs w:val="20"/>
              </w:rPr>
              <w:t>Б</w:t>
            </w:r>
          </w:p>
        </w:tc>
        <w:tc>
          <w:tcPr>
            <w:tcW w:w="601" w:type="pct"/>
            <w:vAlign w:val="center"/>
            <w:hideMark/>
          </w:tcPr>
          <w:p w14:paraId="30F51107" w14:textId="77777777" w:rsidR="00072815" w:rsidRPr="00072815" w:rsidRDefault="00072815" w:rsidP="00072815">
            <w:pPr>
              <w:pStyle w:val="pc"/>
              <w:rPr>
                <w:color w:val="auto"/>
                <w:sz w:val="20"/>
                <w:szCs w:val="20"/>
              </w:rPr>
            </w:pPr>
            <w:r w:rsidRPr="00072815">
              <w:rPr>
                <w:color w:val="auto"/>
                <w:sz w:val="20"/>
                <w:szCs w:val="20"/>
              </w:rPr>
              <w:t>1</w:t>
            </w:r>
          </w:p>
        </w:tc>
        <w:tc>
          <w:tcPr>
            <w:tcW w:w="444" w:type="pct"/>
            <w:vAlign w:val="center"/>
          </w:tcPr>
          <w:p w14:paraId="449B0239" w14:textId="77777777" w:rsidR="00072815" w:rsidRPr="00072815" w:rsidRDefault="00072815" w:rsidP="00072815">
            <w:pPr>
              <w:pStyle w:val="pc"/>
              <w:rPr>
                <w:color w:val="auto"/>
                <w:sz w:val="20"/>
                <w:szCs w:val="20"/>
              </w:rPr>
            </w:pPr>
            <w:r w:rsidRPr="00072815">
              <w:rPr>
                <w:color w:val="auto"/>
                <w:sz w:val="20"/>
                <w:szCs w:val="20"/>
              </w:rPr>
              <w:t>2</w:t>
            </w:r>
          </w:p>
        </w:tc>
        <w:tc>
          <w:tcPr>
            <w:tcW w:w="215" w:type="pct"/>
            <w:vAlign w:val="center"/>
          </w:tcPr>
          <w:p w14:paraId="09B125E5" w14:textId="77777777" w:rsidR="00072815" w:rsidRPr="00072815" w:rsidRDefault="00072815" w:rsidP="00072815">
            <w:pPr>
              <w:pStyle w:val="pc"/>
              <w:rPr>
                <w:color w:val="auto"/>
                <w:sz w:val="20"/>
                <w:szCs w:val="20"/>
              </w:rPr>
            </w:pPr>
            <w:r w:rsidRPr="00072815">
              <w:rPr>
                <w:color w:val="auto"/>
                <w:sz w:val="20"/>
                <w:szCs w:val="20"/>
              </w:rPr>
              <w:t>3</w:t>
            </w:r>
          </w:p>
        </w:tc>
        <w:tc>
          <w:tcPr>
            <w:tcW w:w="215" w:type="pct"/>
            <w:vAlign w:val="center"/>
          </w:tcPr>
          <w:p w14:paraId="6C0765DB" w14:textId="77777777" w:rsidR="00072815" w:rsidRPr="00072815" w:rsidRDefault="00072815" w:rsidP="00072815">
            <w:pPr>
              <w:pStyle w:val="pc"/>
              <w:rPr>
                <w:color w:val="auto"/>
                <w:sz w:val="20"/>
                <w:szCs w:val="20"/>
              </w:rPr>
            </w:pPr>
            <w:r w:rsidRPr="00072815">
              <w:rPr>
                <w:color w:val="auto"/>
                <w:sz w:val="20"/>
                <w:szCs w:val="20"/>
              </w:rPr>
              <w:t>4</w:t>
            </w:r>
          </w:p>
        </w:tc>
        <w:tc>
          <w:tcPr>
            <w:tcW w:w="215" w:type="pct"/>
            <w:vAlign w:val="center"/>
          </w:tcPr>
          <w:p w14:paraId="72DB6E14" w14:textId="77777777" w:rsidR="00072815" w:rsidRPr="00072815" w:rsidRDefault="00072815" w:rsidP="00072815">
            <w:pPr>
              <w:pStyle w:val="pc"/>
              <w:rPr>
                <w:color w:val="auto"/>
                <w:sz w:val="20"/>
                <w:szCs w:val="20"/>
              </w:rPr>
            </w:pPr>
            <w:r w:rsidRPr="00072815">
              <w:rPr>
                <w:color w:val="auto"/>
                <w:sz w:val="20"/>
                <w:szCs w:val="20"/>
              </w:rPr>
              <w:t>5</w:t>
            </w:r>
          </w:p>
        </w:tc>
        <w:tc>
          <w:tcPr>
            <w:tcW w:w="266" w:type="pct"/>
            <w:vAlign w:val="center"/>
          </w:tcPr>
          <w:p w14:paraId="671AE847" w14:textId="77777777" w:rsidR="00072815" w:rsidRPr="00072815" w:rsidRDefault="00072815" w:rsidP="00072815">
            <w:pPr>
              <w:pStyle w:val="pc"/>
              <w:rPr>
                <w:color w:val="auto"/>
                <w:sz w:val="20"/>
                <w:szCs w:val="20"/>
              </w:rPr>
            </w:pPr>
            <w:r w:rsidRPr="00072815">
              <w:rPr>
                <w:color w:val="auto"/>
                <w:sz w:val="20"/>
                <w:szCs w:val="20"/>
              </w:rPr>
              <w:t>6</w:t>
            </w:r>
          </w:p>
        </w:tc>
        <w:tc>
          <w:tcPr>
            <w:tcW w:w="276" w:type="pct"/>
            <w:vAlign w:val="center"/>
          </w:tcPr>
          <w:p w14:paraId="0E4DE51B" w14:textId="77777777" w:rsidR="00072815" w:rsidRPr="00072815" w:rsidRDefault="00072815" w:rsidP="00072815">
            <w:pPr>
              <w:pStyle w:val="pc"/>
              <w:rPr>
                <w:color w:val="auto"/>
                <w:sz w:val="20"/>
                <w:szCs w:val="20"/>
              </w:rPr>
            </w:pPr>
            <w:r w:rsidRPr="00072815">
              <w:rPr>
                <w:color w:val="auto"/>
                <w:sz w:val="20"/>
                <w:szCs w:val="20"/>
              </w:rPr>
              <w:t>7</w:t>
            </w:r>
          </w:p>
        </w:tc>
        <w:tc>
          <w:tcPr>
            <w:tcW w:w="276" w:type="pct"/>
            <w:vAlign w:val="center"/>
          </w:tcPr>
          <w:p w14:paraId="5D5AF334" w14:textId="77777777" w:rsidR="00072815" w:rsidRPr="00072815" w:rsidRDefault="00072815" w:rsidP="00072815">
            <w:pPr>
              <w:pStyle w:val="pc"/>
              <w:rPr>
                <w:color w:val="auto"/>
                <w:sz w:val="20"/>
                <w:szCs w:val="20"/>
              </w:rPr>
            </w:pPr>
            <w:r w:rsidRPr="00072815">
              <w:rPr>
                <w:color w:val="auto"/>
                <w:sz w:val="20"/>
                <w:szCs w:val="20"/>
              </w:rPr>
              <w:t>8</w:t>
            </w:r>
          </w:p>
        </w:tc>
        <w:tc>
          <w:tcPr>
            <w:tcW w:w="276" w:type="pct"/>
            <w:vAlign w:val="center"/>
          </w:tcPr>
          <w:p w14:paraId="05310D27" w14:textId="77777777" w:rsidR="00072815" w:rsidRPr="00072815" w:rsidRDefault="00072815" w:rsidP="00072815">
            <w:pPr>
              <w:pStyle w:val="pc"/>
              <w:rPr>
                <w:color w:val="auto"/>
                <w:sz w:val="20"/>
                <w:szCs w:val="20"/>
              </w:rPr>
            </w:pPr>
            <w:r w:rsidRPr="00072815">
              <w:rPr>
                <w:color w:val="auto"/>
                <w:sz w:val="20"/>
                <w:szCs w:val="20"/>
              </w:rPr>
              <w:t>9</w:t>
            </w:r>
          </w:p>
        </w:tc>
        <w:tc>
          <w:tcPr>
            <w:tcW w:w="276" w:type="pct"/>
            <w:vAlign w:val="center"/>
          </w:tcPr>
          <w:p w14:paraId="45D23CED" w14:textId="77777777" w:rsidR="00072815" w:rsidRPr="00072815" w:rsidRDefault="00072815" w:rsidP="00072815">
            <w:pPr>
              <w:pStyle w:val="pc"/>
              <w:rPr>
                <w:color w:val="auto"/>
                <w:sz w:val="20"/>
                <w:szCs w:val="20"/>
              </w:rPr>
            </w:pPr>
            <w:r w:rsidRPr="00072815">
              <w:rPr>
                <w:color w:val="auto"/>
                <w:sz w:val="20"/>
                <w:szCs w:val="20"/>
              </w:rPr>
              <w:t>10</w:t>
            </w:r>
          </w:p>
        </w:tc>
        <w:tc>
          <w:tcPr>
            <w:tcW w:w="485" w:type="pct"/>
            <w:vAlign w:val="center"/>
          </w:tcPr>
          <w:p w14:paraId="2D782CEF" w14:textId="77777777" w:rsidR="00072815" w:rsidRPr="00072815" w:rsidRDefault="00072815" w:rsidP="00072815">
            <w:pPr>
              <w:pStyle w:val="pc"/>
              <w:rPr>
                <w:color w:val="auto"/>
                <w:sz w:val="20"/>
                <w:szCs w:val="20"/>
              </w:rPr>
            </w:pPr>
            <w:r w:rsidRPr="00072815">
              <w:rPr>
                <w:color w:val="auto"/>
                <w:sz w:val="20"/>
                <w:szCs w:val="20"/>
              </w:rPr>
              <w:t>11</w:t>
            </w:r>
          </w:p>
        </w:tc>
      </w:tr>
      <w:tr w:rsidR="00072815" w:rsidRPr="00072815" w14:paraId="3C11F389" w14:textId="77777777" w:rsidTr="00D63333">
        <w:trPr>
          <w:gridAfter w:val="1"/>
          <w:wAfter w:w="5" w:type="pct"/>
          <w:jc w:val="center"/>
        </w:trPr>
        <w:tc>
          <w:tcPr>
            <w:tcW w:w="584" w:type="pct"/>
            <w:vMerge w:val="restart"/>
            <w:vAlign w:val="center"/>
            <w:hideMark/>
          </w:tcPr>
          <w:p w14:paraId="753435EF" w14:textId="77777777" w:rsidR="00072815" w:rsidRPr="00072815" w:rsidRDefault="00072815" w:rsidP="00D63333">
            <w:pPr>
              <w:pStyle w:val="p"/>
              <w:jc w:val="both"/>
              <w:rPr>
                <w:color w:val="auto"/>
                <w:sz w:val="20"/>
                <w:szCs w:val="20"/>
              </w:rPr>
            </w:pPr>
            <w:r w:rsidRPr="00072815">
              <w:rPr>
                <w:color w:val="auto"/>
                <w:sz w:val="20"/>
                <w:szCs w:val="20"/>
              </w:rPr>
              <w:t> </w:t>
            </w:r>
          </w:p>
          <w:p w14:paraId="6F061578" w14:textId="77777777" w:rsidR="00072815" w:rsidRPr="00072815" w:rsidRDefault="00072815" w:rsidP="00D63333">
            <w:pPr>
              <w:pStyle w:val="p"/>
              <w:jc w:val="both"/>
              <w:rPr>
                <w:color w:val="auto"/>
                <w:sz w:val="20"/>
                <w:szCs w:val="20"/>
              </w:rPr>
            </w:pPr>
            <w:r w:rsidRPr="00072815">
              <w:rPr>
                <w:color w:val="auto"/>
                <w:sz w:val="20"/>
                <w:szCs w:val="20"/>
              </w:rPr>
              <w:t> </w:t>
            </w:r>
          </w:p>
          <w:p w14:paraId="5772A257" w14:textId="77777777" w:rsidR="00072815" w:rsidRPr="00072815" w:rsidRDefault="00072815" w:rsidP="00D63333">
            <w:pPr>
              <w:pStyle w:val="p"/>
              <w:jc w:val="both"/>
              <w:rPr>
                <w:color w:val="auto"/>
                <w:sz w:val="20"/>
                <w:szCs w:val="20"/>
              </w:rPr>
            </w:pPr>
            <w:r w:rsidRPr="00072815">
              <w:rPr>
                <w:color w:val="auto"/>
                <w:sz w:val="20"/>
                <w:szCs w:val="20"/>
              </w:rPr>
              <w:t> </w:t>
            </w:r>
          </w:p>
        </w:tc>
        <w:tc>
          <w:tcPr>
            <w:tcW w:w="865" w:type="pct"/>
            <w:vAlign w:val="center"/>
          </w:tcPr>
          <w:p w14:paraId="63CAC649" w14:textId="77777777" w:rsidR="00072815" w:rsidRPr="00072815" w:rsidRDefault="00072815" w:rsidP="00D63333">
            <w:pPr>
              <w:pStyle w:val="p"/>
              <w:jc w:val="both"/>
              <w:rPr>
                <w:b/>
                <w:color w:val="auto"/>
                <w:sz w:val="20"/>
                <w:szCs w:val="20"/>
              </w:rPr>
            </w:pPr>
            <w:r w:rsidRPr="00072815">
              <w:rPr>
                <w:b/>
                <w:color w:val="auto"/>
                <w:sz w:val="20"/>
                <w:szCs w:val="20"/>
              </w:rPr>
              <w:t>Барлығы 1-ТБ нысанынан көрсеткіштің коды бойынша</w:t>
            </w:r>
          </w:p>
          <w:p w14:paraId="7525C0D3" w14:textId="77777777" w:rsidR="00072815" w:rsidRPr="00072815" w:rsidRDefault="00072815" w:rsidP="00D63333">
            <w:pPr>
              <w:pStyle w:val="p"/>
              <w:jc w:val="both"/>
              <w:rPr>
                <w:color w:val="auto"/>
                <w:sz w:val="20"/>
                <w:szCs w:val="20"/>
              </w:rPr>
            </w:pPr>
            <w:r w:rsidRPr="00072815">
              <w:rPr>
                <w:color w:val="auto"/>
                <w:sz w:val="20"/>
                <w:szCs w:val="20"/>
              </w:rPr>
              <w:t>Всего по показателю из формы 1-ПБ</w:t>
            </w:r>
          </w:p>
        </w:tc>
        <w:tc>
          <w:tcPr>
            <w:tcW w:w="601" w:type="pct"/>
            <w:vAlign w:val="center"/>
          </w:tcPr>
          <w:p w14:paraId="4463447B" w14:textId="77777777" w:rsidR="00072815" w:rsidRPr="00072815" w:rsidRDefault="00072815" w:rsidP="00D63333">
            <w:pPr>
              <w:pStyle w:val="p"/>
              <w:jc w:val="both"/>
              <w:rPr>
                <w:color w:val="auto"/>
                <w:sz w:val="20"/>
                <w:szCs w:val="20"/>
              </w:rPr>
            </w:pPr>
          </w:p>
        </w:tc>
        <w:tc>
          <w:tcPr>
            <w:tcW w:w="444" w:type="pct"/>
            <w:vAlign w:val="center"/>
            <w:hideMark/>
          </w:tcPr>
          <w:p w14:paraId="2F46F6D4"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5077FC2E"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26125065"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27A30ACF" w14:textId="77777777" w:rsidR="00072815" w:rsidRPr="00072815" w:rsidRDefault="00072815" w:rsidP="00D63333">
            <w:pPr>
              <w:pStyle w:val="p"/>
              <w:jc w:val="both"/>
              <w:rPr>
                <w:color w:val="auto"/>
                <w:sz w:val="20"/>
                <w:szCs w:val="20"/>
              </w:rPr>
            </w:pPr>
            <w:r w:rsidRPr="00072815">
              <w:rPr>
                <w:color w:val="auto"/>
                <w:sz w:val="20"/>
                <w:szCs w:val="20"/>
              </w:rPr>
              <w:t> </w:t>
            </w:r>
          </w:p>
        </w:tc>
        <w:tc>
          <w:tcPr>
            <w:tcW w:w="266" w:type="pct"/>
            <w:vAlign w:val="center"/>
            <w:hideMark/>
          </w:tcPr>
          <w:p w14:paraId="34E2720E"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6E3E482B"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66638597"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1308E852"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57C54BEF" w14:textId="77777777" w:rsidR="00072815" w:rsidRPr="00072815" w:rsidRDefault="00072815" w:rsidP="00D63333">
            <w:pPr>
              <w:pStyle w:val="p"/>
              <w:jc w:val="both"/>
              <w:rPr>
                <w:color w:val="auto"/>
                <w:sz w:val="20"/>
                <w:szCs w:val="20"/>
              </w:rPr>
            </w:pPr>
            <w:r w:rsidRPr="00072815">
              <w:rPr>
                <w:color w:val="auto"/>
                <w:sz w:val="20"/>
                <w:szCs w:val="20"/>
              </w:rPr>
              <w:t> </w:t>
            </w:r>
          </w:p>
        </w:tc>
        <w:tc>
          <w:tcPr>
            <w:tcW w:w="485" w:type="pct"/>
            <w:vAlign w:val="center"/>
            <w:hideMark/>
          </w:tcPr>
          <w:p w14:paraId="46FEE7DD"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7878F73B" w14:textId="77777777" w:rsidTr="00D63333">
        <w:trPr>
          <w:gridAfter w:val="1"/>
          <w:wAfter w:w="5" w:type="pct"/>
          <w:jc w:val="center"/>
        </w:trPr>
        <w:tc>
          <w:tcPr>
            <w:tcW w:w="584" w:type="pct"/>
            <w:vMerge/>
            <w:vAlign w:val="center"/>
            <w:hideMark/>
          </w:tcPr>
          <w:p w14:paraId="17B897FA" w14:textId="77777777" w:rsidR="00072815" w:rsidRPr="00072815" w:rsidRDefault="00072815" w:rsidP="00D63333">
            <w:pPr>
              <w:pStyle w:val="p"/>
              <w:jc w:val="both"/>
              <w:rPr>
                <w:color w:val="auto"/>
                <w:sz w:val="20"/>
                <w:szCs w:val="20"/>
              </w:rPr>
            </w:pPr>
          </w:p>
        </w:tc>
        <w:tc>
          <w:tcPr>
            <w:tcW w:w="865" w:type="pct"/>
            <w:vAlign w:val="center"/>
          </w:tcPr>
          <w:p w14:paraId="1FAB170E" w14:textId="77777777" w:rsidR="00072815" w:rsidRPr="00072815" w:rsidRDefault="00072815" w:rsidP="00D63333">
            <w:pPr>
              <w:pStyle w:val="p"/>
              <w:jc w:val="both"/>
              <w:rPr>
                <w:color w:val="auto"/>
                <w:sz w:val="20"/>
                <w:szCs w:val="20"/>
              </w:rPr>
            </w:pPr>
            <w:r w:rsidRPr="00072815">
              <w:rPr>
                <w:b/>
                <w:color w:val="auto"/>
                <w:sz w:val="20"/>
                <w:szCs w:val="20"/>
              </w:rPr>
              <w:t>Тауарлар (жұмыстар, қызметтер) экспорты бойынша</w:t>
            </w:r>
            <w:r w:rsidRPr="00072815">
              <w:rPr>
                <w:color w:val="auto"/>
                <w:sz w:val="20"/>
                <w:szCs w:val="20"/>
              </w:rPr>
              <w:t xml:space="preserve"> </w:t>
            </w:r>
          </w:p>
          <w:p w14:paraId="01A047A3" w14:textId="77777777" w:rsidR="00072815" w:rsidRPr="00072815" w:rsidRDefault="00072815" w:rsidP="00D63333">
            <w:pPr>
              <w:pStyle w:val="p"/>
              <w:jc w:val="both"/>
              <w:rPr>
                <w:color w:val="auto"/>
                <w:sz w:val="20"/>
                <w:szCs w:val="20"/>
              </w:rPr>
            </w:pPr>
            <w:r w:rsidRPr="00072815">
              <w:rPr>
                <w:color w:val="auto"/>
                <w:sz w:val="20"/>
                <w:szCs w:val="20"/>
              </w:rPr>
              <w:t>По экспорту товаров (работ, услуг)</w:t>
            </w:r>
          </w:p>
        </w:tc>
        <w:tc>
          <w:tcPr>
            <w:tcW w:w="601" w:type="pct"/>
            <w:vAlign w:val="center"/>
            <w:hideMark/>
          </w:tcPr>
          <w:p w14:paraId="7CE8D9A1" w14:textId="77777777" w:rsidR="00072815" w:rsidRPr="00072815" w:rsidRDefault="00072815" w:rsidP="00D63333">
            <w:pPr>
              <w:pStyle w:val="p"/>
              <w:jc w:val="both"/>
              <w:rPr>
                <w:b/>
                <w:color w:val="auto"/>
                <w:sz w:val="20"/>
                <w:szCs w:val="20"/>
              </w:rPr>
            </w:pPr>
          </w:p>
        </w:tc>
        <w:tc>
          <w:tcPr>
            <w:tcW w:w="444" w:type="pct"/>
            <w:vAlign w:val="center"/>
            <w:hideMark/>
          </w:tcPr>
          <w:p w14:paraId="0BF1F625"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5C7CA3CF"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34A52925"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3F284E54" w14:textId="77777777" w:rsidR="00072815" w:rsidRPr="00072815" w:rsidRDefault="00072815" w:rsidP="00D63333">
            <w:pPr>
              <w:pStyle w:val="p"/>
              <w:jc w:val="both"/>
              <w:rPr>
                <w:color w:val="auto"/>
                <w:sz w:val="20"/>
                <w:szCs w:val="20"/>
              </w:rPr>
            </w:pPr>
            <w:r w:rsidRPr="00072815">
              <w:rPr>
                <w:color w:val="auto"/>
                <w:sz w:val="20"/>
                <w:szCs w:val="20"/>
              </w:rPr>
              <w:t> </w:t>
            </w:r>
          </w:p>
        </w:tc>
        <w:tc>
          <w:tcPr>
            <w:tcW w:w="266" w:type="pct"/>
            <w:vAlign w:val="center"/>
            <w:hideMark/>
          </w:tcPr>
          <w:p w14:paraId="0851B6D9"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41E05D80"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576FD9F4"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79095967"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76B7B69B" w14:textId="77777777" w:rsidR="00072815" w:rsidRPr="00072815" w:rsidRDefault="00072815" w:rsidP="00D63333">
            <w:pPr>
              <w:pStyle w:val="p"/>
              <w:jc w:val="both"/>
              <w:rPr>
                <w:color w:val="auto"/>
                <w:sz w:val="20"/>
                <w:szCs w:val="20"/>
              </w:rPr>
            </w:pPr>
            <w:r w:rsidRPr="00072815">
              <w:rPr>
                <w:color w:val="auto"/>
                <w:sz w:val="20"/>
                <w:szCs w:val="20"/>
              </w:rPr>
              <w:t> </w:t>
            </w:r>
          </w:p>
        </w:tc>
        <w:tc>
          <w:tcPr>
            <w:tcW w:w="485" w:type="pct"/>
            <w:vAlign w:val="center"/>
            <w:hideMark/>
          </w:tcPr>
          <w:p w14:paraId="00E5519F"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183809F5" w14:textId="77777777" w:rsidTr="00D63333">
        <w:trPr>
          <w:gridAfter w:val="1"/>
          <w:wAfter w:w="5" w:type="pct"/>
          <w:jc w:val="center"/>
        </w:trPr>
        <w:tc>
          <w:tcPr>
            <w:tcW w:w="584" w:type="pct"/>
            <w:vMerge/>
            <w:vAlign w:val="center"/>
            <w:hideMark/>
          </w:tcPr>
          <w:p w14:paraId="53B194A9" w14:textId="77777777" w:rsidR="00072815" w:rsidRPr="00072815" w:rsidRDefault="00072815" w:rsidP="00D63333">
            <w:pPr>
              <w:pStyle w:val="p"/>
              <w:jc w:val="both"/>
              <w:rPr>
                <w:color w:val="auto"/>
                <w:sz w:val="20"/>
                <w:szCs w:val="20"/>
              </w:rPr>
            </w:pPr>
          </w:p>
        </w:tc>
        <w:tc>
          <w:tcPr>
            <w:tcW w:w="865" w:type="pct"/>
            <w:vAlign w:val="center"/>
          </w:tcPr>
          <w:p w14:paraId="5EA0F0EF" w14:textId="77777777" w:rsidR="00072815" w:rsidRPr="00072815" w:rsidRDefault="00072815" w:rsidP="00D63333">
            <w:pPr>
              <w:pStyle w:val="p"/>
              <w:jc w:val="both"/>
              <w:rPr>
                <w:color w:val="auto"/>
                <w:sz w:val="20"/>
                <w:szCs w:val="20"/>
              </w:rPr>
            </w:pPr>
            <w:r w:rsidRPr="00072815">
              <w:rPr>
                <w:b/>
                <w:color w:val="auto"/>
                <w:sz w:val="20"/>
                <w:szCs w:val="20"/>
              </w:rPr>
              <w:t>Тауарлар (жұмыстар, қызметтер) импорты бойынша</w:t>
            </w:r>
          </w:p>
          <w:p w14:paraId="5F47DCFC" w14:textId="77777777" w:rsidR="00072815" w:rsidRPr="00072815" w:rsidRDefault="00072815" w:rsidP="00D63333">
            <w:pPr>
              <w:pStyle w:val="p"/>
              <w:jc w:val="both"/>
              <w:rPr>
                <w:color w:val="auto"/>
                <w:sz w:val="20"/>
                <w:szCs w:val="20"/>
              </w:rPr>
            </w:pPr>
            <w:r w:rsidRPr="00072815">
              <w:rPr>
                <w:color w:val="auto"/>
                <w:sz w:val="20"/>
                <w:szCs w:val="20"/>
              </w:rPr>
              <w:t>По импорту товаров (работ, услуг)</w:t>
            </w:r>
          </w:p>
        </w:tc>
        <w:tc>
          <w:tcPr>
            <w:tcW w:w="601" w:type="pct"/>
            <w:vAlign w:val="center"/>
            <w:hideMark/>
          </w:tcPr>
          <w:p w14:paraId="62F5996B" w14:textId="77777777" w:rsidR="00072815" w:rsidRPr="00072815" w:rsidRDefault="00072815" w:rsidP="00D63333">
            <w:pPr>
              <w:pStyle w:val="p"/>
              <w:jc w:val="both"/>
              <w:rPr>
                <w:b/>
                <w:color w:val="auto"/>
                <w:sz w:val="20"/>
                <w:szCs w:val="20"/>
              </w:rPr>
            </w:pPr>
          </w:p>
        </w:tc>
        <w:tc>
          <w:tcPr>
            <w:tcW w:w="444" w:type="pct"/>
            <w:vAlign w:val="center"/>
            <w:hideMark/>
          </w:tcPr>
          <w:p w14:paraId="030B90F7"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6DC50734"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3AB24DEE" w14:textId="77777777" w:rsidR="00072815" w:rsidRPr="00072815" w:rsidRDefault="00072815" w:rsidP="00D63333">
            <w:pPr>
              <w:pStyle w:val="p"/>
              <w:jc w:val="both"/>
              <w:rPr>
                <w:color w:val="auto"/>
                <w:sz w:val="20"/>
                <w:szCs w:val="20"/>
              </w:rPr>
            </w:pPr>
            <w:r w:rsidRPr="00072815">
              <w:rPr>
                <w:color w:val="auto"/>
                <w:sz w:val="20"/>
                <w:szCs w:val="20"/>
              </w:rPr>
              <w:t> </w:t>
            </w:r>
          </w:p>
        </w:tc>
        <w:tc>
          <w:tcPr>
            <w:tcW w:w="215" w:type="pct"/>
            <w:vAlign w:val="center"/>
            <w:hideMark/>
          </w:tcPr>
          <w:p w14:paraId="65646D90" w14:textId="77777777" w:rsidR="00072815" w:rsidRPr="00072815" w:rsidRDefault="00072815" w:rsidP="00D63333">
            <w:pPr>
              <w:pStyle w:val="p"/>
              <w:jc w:val="both"/>
              <w:rPr>
                <w:color w:val="auto"/>
                <w:sz w:val="20"/>
                <w:szCs w:val="20"/>
              </w:rPr>
            </w:pPr>
            <w:r w:rsidRPr="00072815">
              <w:rPr>
                <w:color w:val="auto"/>
                <w:sz w:val="20"/>
                <w:szCs w:val="20"/>
              </w:rPr>
              <w:t> </w:t>
            </w:r>
          </w:p>
        </w:tc>
        <w:tc>
          <w:tcPr>
            <w:tcW w:w="266" w:type="pct"/>
            <w:vAlign w:val="center"/>
            <w:hideMark/>
          </w:tcPr>
          <w:p w14:paraId="58CC1FCD"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29ECEA4B"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00E50B87"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6DF7EA12"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6" w:type="pct"/>
            <w:vAlign w:val="center"/>
            <w:hideMark/>
          </w:tcPr>
          <w:p w14:paraId="5ADB9EF0" w14:textId="77777777" w:rsidR="00072815" w:rsidRPr="00072815" w:rsidRDefault="00072815" w:rsidP="00D63333">
            <w:pPr>
              <w:pStyle w:val="p"/>
              <w:jc w:val="both"/>
              <w:rPr>
                <w:color w:val="auto"/>
                <w:sz w:val="20"/>
                <w:szCs w:val="20"/>
              </w:rPr>
            </w:pPr>
            <w:r w:rsidRPr="00072815">
              <w:rPr>
                <w:color w:val="auto"/>
                <w:sz w:val="20"/>
                <w:szCs w:val="20"/>
              </w:rPr>
              <w:t> </w:t>
            </w:r>
          </w:p>
        </w:tc>
        <w:tc>
          <w:tcPr>
            <w:tcW w:w="485" w:type="pct"/>
            <w:vAlign w:val="center"/>
            <w:hideMark/>
          </w:tcPr>
          <w:p w14:paraId="366D3FDE"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38E2BB78"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Қажет болса, кестеге жолдарды қосыңыз</w:t>
      </w:r>
    </w:p>
    <w:p w14:paraId="6D3EBEA9" w14:textId="77777777" w:rsidR="00072815" w:rsidRPr="005B7230" w:rsidRDefault="00072815" w:rsidP="00072815">
      <w:pPr>
        <w:pStyle w:val="pj"/>
        <w:ind w:firstLine="709"/>
        <w:rPr>
          <w:color w:val="auto"/>
          <w:sz w:val="28"/>
          <w:szCs w:val="28"/>
        </w:rPr>
      </w:pPr>
      <w:r w:rsidRPr="005B7230">
        <w:rPr>
          <w:color w:val="auto"/>
          <w:sz w:val="28"/>
          <w:szCs w:val="28"/>
        </w:rPr>
        <w:t>В случае необходимости, добавьте строки в таблицу</w:t>
      </w:r>
    </w:p>
    <w:p w14:paraId="1B2551F5" w14:textId="77777777" w:rsidR="00072815" w:rsidRPr="005B7230" w:rsidRDefault="00072815" w:rsidP="00072815">
      <w:pPr>
        <w:pStyle w:val="pj"/>
        <w:ind w:firstLine="709"/>
        <w:rPr>
          <w:color w:val="auto"/>
          <w:sz w:val="28"/>
          <w:szCs w:val="28"/>
        </w:rPr>
      </w:pPr>
    </w:p>
    <w:p w14:paraId="01C5E186"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6-бөлім. Берешектің валюталық құрылымы</w:t>
      </w:r>
    </w:p>
    <w:p w14:paraId="1F698A07" w14:textId="77777777" w:rsidR="00072815" w:rsidRPr="005B7230" w:rsidRDefault="00072815" w:rsidP="00072815">
      <w:pPr>
        <w:pStyle w:val="pj"/>
        <w:ind w:firstLine="709"/>
        <w:rPr>
          <w:color w:val="auto"/>
          <w:sz w:val="28"/>
          <w:szCs w:val="28"/>
        </w:rPr>
      </w:pPr>
      <w:r w:rsidRPr="005B7230">
        <w:rPr>
          <w:color w:val="auto"/>
          <w:sz w:val="28"/>
          <w:szCs w:val="28"/>
        </w:rPr>
        <w:t>Раздел 6. Валютная структура задолженности</w:t>
      </w:r>
    </w:p>
    <w:p w14:paraId="2EE0F8CD"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6.1 «Бейрезиденттерге қойылатын қаржылық талаптар және олардың алдындағы міндеттемелер туралы есепте» (индексі 1-ТБ, кезеңділігі тоқсандық) көрсетілген берешек туралы ақпарат, валюталық құрылымды осы есеп бойынша ұсыну қажет (Ұлттық Банк толтырады)</w:t>
      </w:r>
    </w:p>
    <w:p w14:paraId="07B59B2E" w14:textId="77777777" w:rsidR="00072815" w:rsidRPr="005B7230" w:rsidRDefault="00072815" w:rsidP="00072815">
      <w:pPr>
        <w:pStyle w:val="pj"/>
        <w:ind w:firstLine="709"/>
        <w:rPr>
          <w:color w:val="auto"/>
          <w:sz w:val="28"/>
          <w:szCs w:val="28"/>
        </w:rPr>
      </w:pPr>
      <w:r w:rsidRPr="005B7230">
        <w:rPr>
          <w:color w:val="auto"/>
          <w:sz w:val="28"/>
          <w:szCs w:val="28"/>
        </w:rPr>
        <w:t>6.1 Информация о задолженности, отраженной в «Отчете о финансовых требованиях к нерезидентам и обязательствах перед ними» (индекс 1-ПБ, периодичность квартальная), по которой представляется валютная структура (заполняется Национальным Банком)</w:t>
      </w:r>
    </w:p>
    <w:p w14:paraId="5D0EEADB"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8628"/>
        <w:gridCol w:w="701"/>
        <w:gridCol w:w="4778"/>
        <w:gridCol w:w="442"/>
      </w:tblGrid>
      <w:tr w:rsidR="00072815" w:rsidRPr="00072815" w14:paraId="2424EABB" w14:textId="77777777" w:rsidTr="00D63333">
        <w:trPr>
          <w:jc w:val="center"/>
        </w:trPr>
        <w:tc>
          <w:tcPr>
            <w:tcW w:w="3206" w:type="pct"/>
            <w:gridSpan w:val="2"/>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54C7C6"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Сұралған ақпараттың санаты, осы санат бойынша валюталық құрылымды ұсыну қажет</w:t>
            </w:r>
          </w:p>
          <w:p w14:paraId="6F80C634" w14:textId="77777777" w:rsidR="00072815" w:rsidRPr="00072815" w:rsidRDefault="00072815" w:rsidP="00D63333">
            <w:pPr>
              <w:pStyle w:val="p"/>
              <w:jc w:val="both"/>
              <w:rPr>
                <w:color w:val="auto"/>
                <w:sz w:val="20"/>
                <w:szCs w:val="20"/>
              </w:rPr>
            </w:pPr>
            <w:r w:rsidRPr="00072815">
              <w:rPr>
                <w:color w:val="auto"/>
                <w:sz w:val="20"/>
                <w:szCs w:val="20"/>
              </w:rPr>
              <w:t>Категория запрашиваемой информации, по которой следует представить валютную структуру</w:t>
            </w:r>
          </w:p>
        </w:tc>
        <w:tc>
          <w:tcPr>
            <w:tcW w:w="1794"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409979"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Бейрезиденттерге талаптар</w:t>
            </w:r>
          </w:p>
          <w:p w14:paraId="5B4C960A" w14:textId="77777777" w:rsidR="00072815" w:rsidRPr="00072815" w:rsidRDefault="00072815" w:rsidP="00D63333">
            <w:pPr>
              <w:pStyle w:val="p"/>
              <w:jc w:val="both"/>
              <w:rPr>
                <w:color w:val="auto"/>
                <w:sz w:val="20"/>
                <w:szCs w:val="20"/>
              </w:rPr>
            </w:pPr>
            <w:r w:rsidRPr="00072815">
              <w:rPr>
                <w:color w:val="auto"/>
                <w:sz w:val="20"/>
                <w:szCs w:val="20"/>
              </w:rPr>
              <w:t>Требования к нерезидентам</w:t>
            </w:r>
          </w:p>
        </w:tc>
      </w:tr>
      <w:tr w:rsidR="00072815" w:rsidRPr="00072815" w14:paraId="20321D51" w14:textId="77777777" w:rsidTr="00D63333">
        <w:trPr>
          <w:jc w:val="center"/>
        </w:trPr>
        <w:tc>
          <w:tcPr>
            <w:tcW w:w="0" w:type="auto"/>
            <w:gridSpan w:val="2"/>
            <w:vMerge/>
            <w:tcBorders>
              <w:top w:val="single" w:sz="8" w:space="0" w:color="auto"/>
              <w:left w:val="single" w:sz="8" w:space="0" w:color="auto"/>
              <w:bottom w:val="single" w:sz="8" w:space="0" w:color="auto"/>
              <w:right w:val="single" w:sz="8" w:space="0" w:color="auto"/>
            </w:tcBorders>
            <w:vAlign w:val="center"/>
            <w:hideMark/>
          </w:tcPr>
          <w:p w14:paraId="374DCD65" w14:textId="77777777" w:rsidR="00072815" w:rsidRPr="00072815" w:rsidRDefault="00072815" w:rsidP="00D63333">
            <w:pPr>
              <w:jc w:val="both"/>
            </w:pPr>
          </w:p>
        </w:tc>
        <w:tc>
          <w:tcPr>
            <w:tcW w:w="179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CD5DC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Бейрезиденттердің алдындағы міндеттемелер</w:t>
            </w:r>
          </w:p>
          <w:p w14:paraId="67937D13" w14:textId="77777777" w:rsidR="00072815" w:rsidRPr="00072815" w:rsidRDefault="00072815" w:rsidP="00D63333">
            <w:pPr>
              <w:pStyle w:val="p"/>
              <w:jc w:val="both"/>
              <w:rPr>
                <w:color w:val="auto"/>
                <w:sz w:val="20"/>
                <w:szCs w:val="20"/>
              </w:rPr>
            </w:pPr>
            <w:r w:rsidRPr="00072815">
              <w:rPr>
                <w:color w:val="auto"/>
                <w:sz w:val="20"/>
                <w:szCs w:val="20"/>
              </w:rPr>
              <w:t>Обязательства перед нерезидентами</w:t>
            </w:r>
          </w:p>
        </w:tc>
      </w:tr>
      <w:tr w:rsidR="00072815" w:rsidRPr="00072815" w14:paraId="01A6A8F1" w14:textId="77777777" w:rsidTr="00D63333">
        <w:trPr>
          <w:jc w:val="center"/>
        </w:trPr>
        <w:tc>
          <w:tcPr>
            <w:tcW w:w="3206"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9B76FB"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Қаржылық құрал, осы құрал бойынша валюталық құрылымды ұсыну қажет</w:t>
            </w:r>
          </w:p>
          <w:p w14:paraId="10304AC3" w14:textId="77777777" w:rsidR="00072815" w:rsidRPr="00072815" w:rsidRDefault="00072815" w:rsidP="00D63333">
            <w:pPr>
              <w:pStyle w:val="p"/>
              <w:jc w:val="both"/>
              <w:rPr>
                <w:color w:val="auto"/>
                <w:sz w:val="20"/>
                <w:szCs w:val="20"/>
              </w:rPr>
            </w:pPr>
            <w:r w:rsidRPr="00072815">
              <w:rPr>
                <w:color w:val="auto"/>
                <w:sz w:val="20"/>
                <w:szCs w:val="20"/>
              </w:rPr>
              <w:t>Финансовый инструмент, по которому следует представить валютную структуру</w:t>
            </w:r>
          </w:p>
        </w:tc>
        <w:tc>
          <w:tcPr>
            <w:tcW w:w="179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B0CA92"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 xml:space="preserve"> Колма-қол шетел валютасы мен депозиттер</w:t>
            </w:r>
          </w:p>
          <w:p w14:paraId="44581190" w14:textId="77777777" w:rsidR="00072815" w:rsidRPr="00072815" w:rsidRDefault="00072815" w:rsidP="00D63333">
            <w:pPr>
              <w:pStyle w:val="p"/>
              <w:jc w:val="both"/>
              <w:rPr>
                <w:color w:val="auto"/>
                <w:sz w:val="20"/>
                <w:szCs w:val="20"/>
              </w:rPr>
            </w:pPr>
            <w:r w:rsidRPr="00072815">
              <w:rPr>
                <w:color w:val="auto"/>
                <w:sz w:val="20"/>
                <w:szCs w:val="20"/>
              </w:rPr>
              <w:t>Наличная иностранная валюта и депозиты</w:t>
            </w:r>
          </w:p>
        </w:tc>
      </w:tr>
      <w:tr w:rsidR="00072815" w:rsidRPr="00072815" w14:paraId="677E0263"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71ABE10B" w14:textId="77777777" w:rsidR="00072815" w:rsidRPr="00072815" w:rsidRDefault="00072815" w:rsidP="00D63333">
            <w:pPr>
              <w:jc w:val="both"/>
            </w:pPr>
          </w:p>
        </w:tc>
        <w:tc>
          <w:tcPr>
            <w:tcW w:w="179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E54560"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color w:val="auto"/>
                <w:sz w:val="20"/>
                <w:szCs w:val="20"/>
              </w:rPr>
              <w:t xml:space="preserve"> Н</w:t>
            </w:r>
            <w:r w:rsidRPr="00072815">
              <w:rPr>
                <w:b/>
                <w:bCs/>
                <w:color w:val="auto"/>
                <w:sz w:val="20"/>
                <w:szCs w:val="20"/>
                <w:bdr w:val="none" w:sz="0" w:space="0" w:color="auto" w:frame="1"/>
              </w:rPr>
              <w:t>есиелер және заемдар</w:t>
            </w:r>
          </w:p>
          <w:p w14:paraId="1BA36C4A" w14:textId="77777777" w:rsidR="00072815" w:rsidRPr="00072815" w:rsidRDefault="00072815" w:rsidP="00D63333">
            <w:pPr>
              <w:pStyle w:val="p"/>
              <w:jc w:val="both"/>
              <w:rPr>
                <w:color w:val="auto"/>
                <w:sz w:val="20"/>
                <w:szCs w:val="20"/>
              </w:rPr>
            </w:pPr>
            <w:r w:rsidRPr="00072815">
              <w:rPr>
                <w:color w:val="auto"/>
                <w:sz w:val="20"/>
                <w:szCs w:val="20"/>
              </w:rPr>
              <w:t>Ссуды и займы</w:t>
            </w:r>
          </w:p>
        </w:tc>
      </w:tr>
      <w:tr w:rsidR="00072815" w:rsidRPr="00072815" w14:paraId="0CF9ED41"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682E6FF2" w14:textId="77777777" w:rsidR="00072815" w:rsidRPr="00072815" w:rsidRDefault="00072815" w:rsidP="00D63333">
            <w:pPr>
              <w:jc w:val="both"/>
            </w:pPr>
          </w:p>
        </w:tc>
        <w:tc>
          <w:tcPr>
            <w:tcW w:w="179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898AE7"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b/>
                <w:bCs/>
                <w:color w:val="auto"/>
                <w:sz w:val="20"/>
                <w:szCs w:val="20"/>
                <w:bdr w:val="none" w:sz="0" w:space="0" w:color="auto" w:frame="1"/>
              </w:rPr>
              <w:t xml:space="preserve"> Саудалық (коммерциялық) кредиттер</w:t>
            </w:r>
          </w:p>
          <w:p w14:paraId="2FA2A0A7" w14:textId="77777777" w:rsidR="00072815" w:rsidRPr="00072815" w:rsidRDefault="00072815" w:rsidP="00D63333">
            <w:pPr>
              <w:pStyle w:val="p"/>
              <w:jc w:val="both"/>
              <w:rPr>
                <w:color w:val="auto"/>
                <w:sz w:val="20"/>
                <w:szCs w:val="20"/>
              </w:rPr>
            </w:pPr>
            <w:r w:rsidRPr="00072815">
              <w:rPr>
                <w:color w:val="auto"/>
                <w:sz w:val="20"/>
                <w:szCs w:val="20"/>
              </w:rPr>
              <w:t>Торговые (коммерческие) кредиты</w:t>
            </w:r>
          </w:p>
        </w:tc>
      </w:tr>
      <w:tr w:rsidR="00072815" w:rsidRPr="00072815" w14:paraId="286AD100" w14:textId="77777777" w:rsidTr="00D63333">
        <w:trPr>
          <w:jc w:val="center"/>
        </w:trPr>
        <w:tc>
          <w:tcPr>
            <w:tcW w:w="0" w:type="auto"/>
            <w:gridSpan w:val="2"/>
            <w:vMerge/>
            <w:tcBorders>
              <w:top w:val="nil"/>
              <w:left w:val="single" w:sz="8" w:space="0" w:color="auto"/>
              <w:bottom w:val="single" w:sz="8" w:space="0" w:color="auto"/>
              <w:right w:val="single" w:sz="8" w:space="0" w:color="auto"/>
            </w:tcBorders>
            <w:vAlign w:val="center"/>
            <w:hideMark/>
          </w:tcPr>
          <w:p w14:paraId="6B0F8E22" w14:textId="77777777" w:rsidR="00072815" w:rsidRPr="00072815" w:rsidRDefault="00072815" w:rsidP="00D63333">
            <w:pPr>
              <w:jc w:val="both"/>
            </w:pPr>
          </w:p>
        </w:tc>
        <w:tc>
          <w:tcPr>
            <w:tcW w:w="1794"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CC9F0B" w14:textId="77777777" w:rsidR="00072815" w:rsidRPr="00072815" w:rsidRDefault="00072815" w:rsidP="00D63333">
            <w:pPr>
              <w:pStyle w:val="p"/>
              <w:jc w:val="both"/>
              <w:rPr>
                <w:color w:val="auto"/>
                <w:sz w:val="20"/>
                <w:szCs w:val="20"/>
              </w:rPr>
            </w:pPr>
            <w:r w:rsidRPr="00072815">
              <w:rPr>
                <w:rFonts w:ascii="Segoe UI Symbol" w:eastAsia="MS Gothic" w:hAnsi="Segoe UI Symbol" w:cs="Segoe UI Symbol"/>
                <w:color w:val="auto"/>
                <w:sz w:val="20"/>
                <w:szCs w:val="20"/>
              </w:rPr>
              <w:t>☐</w:t>
            </w:r>
            <w:r w:rsidRPr="00072815">
              <w:rPr>
                <w:color w:val="auto"/>
                <w:sz w:val="20"/>
                <w:szCs w:val="20"/>
              </w:rPr>
              <w:t xml:space="preserve"> </w:t>
            </w:r>
            <w:r w:rsidRPr="00072815">
              <w:rPr>
                <w:b/>
                <w:bCs/>
                <w:color w:val="auto"/>
                <w:sz w:val="20"/>
                <w:szCs w:val="20"/>
                <w:bdr w:val="none" w:sz="0" w:space="0" w:color="auto" w:frame="1"/>
              </w:rPr>
              <w:t>Басқа</w:t>
            </w:r>
            <w:r w:rsidRPr="00072815">
              <w:rPr>
                <w:b/>
                <w:bCs/>
                <w:color w:val="auto"/>
                <w:sz w:val="20"/>
                <w:szCs w:val="20"/>
                <w:bdr w:val="none" w:sz="0" w:space="0" w:color="auto" w:frame="1"/>
                <w:lang w:val="kk-KZ"/>
              </w:rPr>
              <w:t xml:space="preserve"> да</w:t>
            </w:r>
            <w:r w:rsidRPr="00072815">
              <w:rPr>
                <w:b/>
                <w:bCs/>
                <w:color w:val="auto"/>
                <w:sz w:val="20"/>
                <w:szCs w:val="20"/>
                <w:bdr w:val="none" w:sz="0" w:space="0" w:color="auto" w:frame="1"/>
              </w:rPr>
              <w:t xml:space="preserve"> берешек</w:t>
            </w:r>
          </w:p>
          <w:p w14:paraId="1AFE4A08" w14:textId="77777777" w:rsidR="00072815" w:rsidRPr="00072815" w:rsidRDefault="00072815" w:rsidP="00D63333">
            <w:pPr>
              <w:pStyle w:val="p"/>
              <w:jc w:val="both"/>
              <w:rPr>
                <w:color w:val="auto"/>
                <w:sz w:val="20"/>
                <w:szCs w:val="20"/>
              </w:rPr>
            </w:pPr>
            <w:r w:rsidRPr="00072815">
              <w:rPr>
                <w:color w:val="auto"/>
                <w:sz w:val="20"/>
                <w:szCs w:val="20"/>
              </w:rPr>
              <w:t>Прочая задолженность</w:t>
            </w:r>
          </w:p>
        </w:tc>
      </w:tr>
      <w:tr w:rsidR="00072815" w:rsidRPr="00072815" w14:paraId="216DD090" w14:textId="77777777" w:rsidTr="00D63333">
        <w:trPr>
          <w:jc w:val="center"/>
        </w:trPr>
        <w:tc>
          <w:tcPr>
            <w:tcW w:w="296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E0BA67" w14:textId="77777777" w:rsidR="00072815" w:rsidRPr="00072815" w:rsidRDefault="00072815" w:rsidP="00D63333">
            <w:pPr>
              <w:pStyle w:val="p"/>
              <w:jc w:val="both"/>
              <w:rPr>
                <w:color w:val="auto"/>
                <w:sz w:val="20"/>
                <w:szCs w:val="20"/>
              </w:rPr>
            </w:pPr>
            <w:r w:rsidRPr="00072815">
              <w:rPr>
                <w:b/>
                <w:bCs/>
                <w:color w:val="auto"/>
                <w:sz w:val="20"/>
                <w:szCs w:val="20"/>
                <w:bdr w:val="none" w:sz="0" w:space="0" w:color="auto" w:frame="1"/>
              </w:rPr>
              <w:t>1-ТБ нысанынанкөрсеткіштің коды</w:t>
            </w:r>
          </w:p>
          <w:p w14:paraId="5C5BCD3E" w14:textId="77777777" w:rsidR="00072815" w:rsidRPr="00072815" w:rsidRDefault="00072815" w:rsidP="00D63333">
            <w:pPr>
              <w:pStyle w:val="p"/>
              <w:jc w:val="both"/>
              <w:rPr>
                <w:color w:val="auto"/>
                <w:sz w:val="20"/>
                <w:szCs w:val="20"/>
              </w:rPr>
            </w:pPr>
            <w:r w:rsidRPr="00072815">
              <w:rPr>
                <w:color w:val="auto"/>
                <w:sz w:val="20"/>
                <w:szCs w:val="20"/>
              </w:rPr>
              <w:t>Код показателя из формы 1-ПБ</w:t>
            </w: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DDBCD5" w14:textId="77777777" w:rsidR="00072815" w:rsidRPr="00072815" w:rsidRDefault="00072815" w:rsidP="00D63333">
            <w:pPr>
              <w:pStyle w:val="p"/>
              <w:jc w:val="both"/>
              <w:rPr>
                <w:color w:val="auto"/>
                <w:sz w:val="20"/>
                <w:szCs w:val="20"/>
              </w:rPr>
            </w:pPr>
            <w:r w:rsidRPr="00072815">
              <w:rPr>
                <w:color w:val="auto"/>
                <w:sz w:val="20"/>
                <w:szCs w:val="20"/>
              </w:rPr>
              <w:t> </w:t>
            </w:r>
          </w:p>
        </w:tc>
        <w:tc>
          <w:tcPr>
            <w:tcW w:w="1642"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A21423" w14:textId="77777777" w:rsidR="00072815" w:rsidRPr="00072815" w:rsidRDefault="00072815" w:rsidP="00D63333">
            <w:pPr>
              <w:pStyle w:val="pc"/>
              <w:jc w:val="both"/>
              <w:rPr>
                <w:color w:val="auto"/>
                <w:sz w:val="20"/>
                <w:szCs w:val="20"/>
              </w:rPr>
            </w:pPr>
            <w:r w:rsidRPr="00072815">
              <w:rPr>
                <w:color w:val="auto"/>
                <w:sz w:val="20"/>
                <w:szCs w:val="20"/>
              </w:rPr>
              <w:t>Задолженность на</w:t>
            </w:r>
          </w:p>
          <w:p w14:paraId="4DEB7DF9" w14:textId="77777777" w:rsidR="00072815" w:rsidRPr="00072815" w:rsidRDefault="00072815" w:rsidP="00D63333">
            <w:pPr>
              <w:pStyle w:val="pc"/>
              <w:jc w:val="both"/>
              <w:rPr>
                <w:color w:val="auto"/>
                <w:sz w:val="20"/>
                <w:szCs w:val="20"/>
              </w:rPr>
            </w:pPr>
            <w:r w:rsidRPr="00072815">
              <w:rPr>
                <w:color w:val="auto"/>
                <w:sz w:val="20"/>
                <w:szCs w:val="20"/>
              </w:rPr>
              <w:t>_______________________</w:t>
            </w:r>
          </w:p>
          <w:p w14:paraId="5E4C8BA7"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(күнін көрсетіңіз/указать дату)</w:t>
            </w:r>
          </w:p>
          <w:p w14:paraId="39966979" w14:textId="77777777" w:rsidR="00072815" w:rsidRPr="00072815" w:rsidRDefault="00072815" w:rsidP="00D63333">
            <w:pPr>
              <w:pStyle w:val="pc"/>
              <w:jc w:val="both"/>
              <w:rPr>
                <w:color w:val="auto"/>
                <w:sz w:val="20"/>
                <w:szCs w:val="20"/>
              </w:rPr>
            </w:pPr>
            <w:r w:rsidRPr="00072815">
              <w:rPr>
                <w:color w:val="auto"/>
                <w:sz w:val="20"/>
                <w:szCs w:val="20"/>
              </w:rPr>
              <w:t>жағдайы бойынша берешек</w:t>
            </w:r>
          </w:p>
          <w:p w14:paraId="5A591EB2"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(бұдан әрі – есепті күн/</w:t>
            </w:r>
          </w:p>
          <w:p w14:paraId="27FB8767" w14:textId="77777777" w:rsidR="00072815" w:rsidRPr="00072815" w:rsidRDefault="00072815" w:rsidP="00D63333">
            <w:pPr>
              <w:pStyle w:val="pc"/>
              <w:jc w:val="both"/>
              <w:rPr>
                <w:color w:val="auto"/>
                <w:sz w:val="20"/>
                <w:szCs w:val="20"/>
              </w:rPr>
            </w:pPr>
            <w:r w:rsidRPr="00072815">
              <w:rPr>
                <w:color w:val="auto"/>
                <w:sz w:val="20"/>
                <w:szCs w:val="20"/>
              </w:rPr>
              <w:t>далее - отчетная дата)</w:t>
            </w:r>
          </w:p>
          <w:p w14:paraId="7786541B"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(мың АҚШ долларымен./</w:t>
            </w:r>
          </w:p>
          <w:p w14:paraId="775579E7" w14:textId="77777777" w:rsidR="00072815" w:rsidRPr="00072815" w:rsidRDefault="00072815" w:rsidP="00D63333">
            <w:pPr>
              <w:pStyle w:val="pc"/>
              <w:jc w:val="both"/>
              <w:rPr>
                <w:color w:val="auto"/>
                <w:sz w:val="20"/>
                <w:szCs w:val="20"/>
              </w:rPr>
            </w:pPr>
            <w:r w:rsidRPr="00072815">
              <w:rPr>
                <w:color w:val="auto"/>
                <w:sz w:val="20"/>
                <w:szCs w:val="20"/>
              </w:rPr>
              <w:t>в тысячах долларов США)</w:t>
            </w:r>
          </w:p>
        </w:tc>
        <w:tc>
          <w:tcPr>
            <w:tcW w:w="1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329AEA"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513BE93E"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CE6D7B7" w14:textId="77777777" w:rsidR="00072815" w:rsidRPr="00072815" w:rsidRDefault="00072815" w:rsidP="00D63333">
            <w:pPr>
              <w:jc w:val="both"/>
            </w:pP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EE5230"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67D3B295" w14:textId="77777777" w:rsidR="00072815" w:rsidRPr="00072815" w:rsidRDefault="00072815" w:rsidP="00D63333">
            <w:pPr>
              <w:jc w:val="both"/>
            </w:pPr>
          </w:p>
        </w:tc>
        <w:tc>
          <w:tcPr>
            <w:tcW w:w="1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76F258"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01BA4E2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026FD01C" w14:textId="77777777" w:rsidR="00072815" w:rsidRPr="00072815" w:rsidRDefault="00072815" w:rsidP="00D63333">
            <w:pPr>
              <w:jc w:val="both"/>
            </w:pP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8F7AD2"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19678A0F" w14:textId="77777777" w:rsidR="00072815" w:rsidRPr="00072815" w:rsidRDefault="00072815" w:rsidP="00D63333">
            <w:pPr>
              <w:jc w:val="both"/>
            </w:pPr>
          </w:p>
        </w:tc>
        <w:tc>
          <w:tcPr>
            <w:tcW w:w="1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281BAB"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139B2DCE"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63542E1D" w14:textId="77777777" w:rsidR="00072815" w:rsidRPr="00072815" w:rsidRDefault="00072815" w:rsidP="00D63333">
            <w:pPr>
              <w:jc w:val="both"/>
            </w:pP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79FE7B"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76248D65" w14:textId="77777777" w:rsidR="00072815" w:rsidRPr="00072815" w:rsidRDefault="00072815" w:rsidP="00D63333">
            <w:pPr>
              <w:jc w:val="both"/>
            </w:pPr>
          </w:p>
        </w:tc>
        <w:tc>
          <w:tcPr>
            <w:tcW w:w="1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515E4A" w14:textId="77777777" w:rsidR="00072815" w:rsidRPr="00072815" w:rsidRDefault="00072815" w:rsidP="00D63333">
            <w:pPr>
              <w:pStyle w:val="p"/>
              <w:jc w:val="both"/>
              <w:rPr>
                <w:color w:val="auto"/>
                <w:sz w:val="20"/>
                <w:szCs w:val="20"/>
              </w:rPr>
            </w:pPr>
            <w:r w:rsidRPr="00072815">
              <w:rPr>
                <w:color w:val="auto"/>
                <w:sz w:val="20"/>
                <w:szCs w:val="20"/>
              </w:rPr>
              <w:t> </w:t>
            </w:r>
          </w:p>
        </w:tc>
      </w:tr>
      <w:tr w:rsidR="00072815" w:rsidRPr="00072815" w14:paraId="750A10B2" w14:textId="77777777" w:rsidTr="00D63333">
        <w:trPr>
          <w:jc w:val="center"/>
        </w:trPr>
        <w:tc>
          <w:tcPr>
            <w:tcW w:w="0" w:type="auto"/>
            <w:vMerge/>
            <w:tcBorders>
              <w:top w:val="nil"/>
              <w:left w:val="single" w:sz="8" w:space="0" w:color="auto"/>
              <w:bottom w:val="single" w:sz="8" w:space="0" w:color="auto"/>
              <w:right w:val="single" w:sz="8" w:space="0" w:color="auto"/>
            </w:tcBorders>
            <w:vAlign w:val="center"/>
            <w:hideMark/>
          </w:tcPr>
          <w:p w14:paraId="4338E11F" w14:textId="77777777" w:rsidR="00072815" w:rsidRPr="00072815" w:rsidRDefault="00072815" w:rsidP="00D63333">
            <w:pPr>
              <w:jc w:val="both"/>
            </w:pPr>
          </w:p>
        </w:tc>
        <w:tc>
          <w:tcPr>
            <w:tcW w:w="24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213F52" w14:textId="77777777" w:rsidR="00072815" w:rsidRPr="00072815" w:rsidRDefault="00072815" w:rsidP="00D63333">
            <w:pPr>
              <w:pStyle w:val="p"/>
              <w:jc w:val="both"/>
              <w:rPr>
                <w:color w:val="auto"/>
                <w:sz w:val="20"/>
                <w:szCs w:val="20"/>
              </w:rPr>
            </w:pPr>
            <w:r w:rsidRPr="00072815">
              <w:rPr>
                <w:color w:val="auto"/>
                <w:sz w:val="20"/>
                <w:szCs w:val="20"/>
              </w:rPr>
              <w:t> </w:t>
            </w:r>
          </w:p>
        </w:tc>
        <w:tc>
          <w:tcPr>
            <w:tcW w:w="0" w:type="auto"/>
            <w:vMerge/>
            <w:tcBorders>
              <w:top w:val="nil"/>
              <w:left w:val="nil"/>
              <w:bottom w:val="single" w:sz="8" w:space="0" w:color="auto"/>
              <w:right w:val="single" w:sz="8" w:space="0" w:color="auto"/>
            </w:tcBorders>
            <w:vAlign w:val="center"/>
            <w:hideMark/>
          </w:tcPr>
          <w:p w14:paraId="2E871D8F" w14:textId="77777777" w:rsidR="00072815" w:rsidRPr="00072815" w:rsidRDefault="00072815" w:rsidP="00D63333">
            <w:pPr>
              <w:jc w:val="both"/>
            </w:pPr>
          </w:p>
        </w:tc>
        <w:tc>
          <w:tcPr>
            <w:tcW w:w="1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85B8AA"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1E2F6CAF" w14:textId="77777777" w:rsidR="00072815" w:rsidRPr="005B7230" w:rsidRDefault="00072815" w:rsidP="00072815">
      <w:pPr>
        <w:pStyle w:val="pj"/>
        <w:rPr>
          <w:color w:val="auto"/>
          <w:sz w:val="28"/>
          <w:szCs w:val="28"/>
        </w:rPr>
      </w:pPr>
      <w:r w:rsidRPr="005B7230">
        <w:rPr>
          <w:b/>
          <w:bCs/>
          <w:color w:val="auto"/>
          <w:sz w:val="28"/>
          <w:szCs w:val="28"/>
          <w:bdr w:val="none" w:sz="0" w:space="0" w:color="auto" w:frame="1"/>
        </w:rPr>
        <w:t> </w:t>
      </w:r>
    </w:p>
    <w:p w14:paraId="1C693E55" w14:textId="77777777" w:rsidR="00072815" w:rsidRPr="005B7230" w:rsidRDefault="00072815" w:rsidP="00072815">
      <w:pPr>
        <w:pStyle w:val="pj"/>
        <w:ind w:firstLine="709"/>
        <w:rPr>
          <w:color w:val="auto"/>
          <w:sz w:val="28"/>
          <w:szCs w:val="28"/>
        </w:rPr>
      </w:pPr>
      <w:r w:rsidRPr="005B7230">
        <w:rPr>
          <w:b/>
          <w:bCs/>
          <w:color w:val="auto"/>
          <w:sz w:val="28"/>
          <w:szCs w:val="28"/>
          <w:bdr w:val="none" w:sz="0" w:space="0" w:color="auto" w:frame="1"/>
        </w:rPr>
        <w:t>6.2 Берешектің валюталық құрылымы (мың АҚШ долларымен)</w:t>
      </w:r>
    </w:p>
    <w:p w14:paraId="0C8904AB" w14:textId="77777777" w:rsidR="00072815" w:rsidRPr="005B7230" w:rsidRDefault="00072815" w:rsidP="00072815">
      <w:pPr>
        <w:pStyle w:val="pj"/>
        <w:ind w:firstLine="709"/>
        <w:rPr>
          <w:color w:val="auto"/>
          <w:sz w:val="28"/>
          <w:szCs w:val="28"/>
        </w:rPr>
      </w:pPr>
      <w:r w:rsidRPr="005B7230">
        <w:rPr>
          <w:color w:val="auto"/>
          <w:sz w:val="28"/>
          <w:szCs w:val="28"/>
        </w:rPr>
        <w:t>6.2 Валютная структура задолженности (в тысячах долларов Соединенных Штатов Америки (далее – США)</w:t>
      </w:r>
    </w:p>
    <w:p w14:paraId="7F84DA07" w14:textId="77777777" w:rsidR="00072815" w:rsidRPr="005B7230" w:rsidRDefault="00072815" w:rsidP="00072815">
      <w:pPr>
        <w:pStyle w:val="pj"/>
        <w:rPr>
          <w:color w:val="auto"/>
          <w:sz w:val="28"/>
          <w:szCs w:val="28"/>
        </w:rPr>
      </w:pPr>
      <w:r w:rsidRPr="005B7230">
        <w:rPr>
          <w:color w:val="auto"/>
          <w:sz w:val="28"/>
          <w:szCs w:val="28"/>
        </w:rPr>
        <w:t> </w:t>
      </w:r>
    </w:p>
    <w:tbl>
      <w:tblPr>
        <w:tblW w:w="5000" w:type="pct"/>
        <w:jc w:val="center"/>
        <w:tblCellMar>
          <w:left w:w="0" w:type="dxa"/>
          <w:right w:w="0" w:type="dxa"/>
        </w:tblCellMar>
        <w:tblLook w:val="04A0" w:firstRow="1" w:lastRow="0" w:firstColumn="1" w:lastColumn="0" w:noHBand="0" w:noVBand="1"/>
      </w:tblPr>
      <w:tblGrid>
        <w:gridCol w:w="1652"/>
        <w:gridCol w:w="1816"/>
        <w:gridCol w:w="786"/>
        <w:gridCol w:w="1155"/>
        <w:gridCol w:w="690"/>
        <w:gridCol w:w="1405"/>
        <w:gridCol w:w="1627"/>
        <w:gridCol w:w="1714"/>
        <w:gridCol w:w="1307"/>
        <w:gridCol w:w="1312"/>
        <w:gridCol w:w="1085"/>
      </w:tblGrid>
      <w:tr w:rsidR="00072815" w:rsidRPr="00072815" w14:paraId="66647C2E" w14:textId="77777777" w:rsidTr="00D63333">
        <w:trPr>
          <w:jc w:val="center"/>
        </w:trPr>
        <w:tc>
          <w:tcPr>
            <w:tcW w:w="568"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AD2A71"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6.1-бөлігінде көрсетілген 1-ТБ нысанынан көрсеткіштің коды</w:t>
            </w:r>
          </w:p>
          <w:p w14:paraId="5C41FA1B" w14:textId="77777777" w:rsidR="00072815" w:rsidRPr="00072815" w:rsidRDefault="00072815" w:rsidP="00D63333">
            <w:pPr>
              <w:pStyle w:val="pc"/>
              <w:jc w:val="both"/>
              <w:rPr>
                <w:color w:val="auto"/>
                <w:sz w:val="20"/>
                <w:szCs w:val="20"/>
              </w:rPr>
            </w:pPr>
            <w:r w:rsidRPr="00072815">
              <w:rPr>
                <w:color w:val="auto"/>
                <w:sz w:val="20"/>
                <w:szCs w:val="20"/>
              </w:rPr>
              <w:t>Код показателя из формы 1-ПБ, указанный в части 6.1</w:t>
            </w:r>
          </w:p>
        </w:tc>
        <w:tc>
          <w:tcPr>
            <w:tcW w:w="624"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4BB77"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6.1-бөлігінде көрсетілген берешек</w:t>
            </w:r>
          </w:p>
          <w:p w14:paraId="1E38C662" w14:textId="77777777" w:rsidR="00072815" w:rsidRPr="00072815" w:rsidRDefault="00072815" w:rsidP="00D63333">
            <w:pPr>
              <w:pStyle w:val="pc"/>
              <w:jc w:val="both"/>
              <w:rPr>
                <w:color w:val="auto"/>
                <w:sz w:val="20"/>
                <w:szCs w:val="20"/>
              </w:rPr>
            </w:pPr>
            <w:r w:rsidRPr="00072815">
              <w:rPr>
                <w:color w:val="auto"/>
                <w:sz w:val="20"/>
                <w:szCs w:val="20"/>
              </w:rPr>
              <w:t>Задолженность, указанная в части 6.1</w:t>
            </w:r>
          </w:p>
        </w:tc>
        <w:tc>
          <w:tcPr>
            <w:tcW w:w="3808" w:type="pct"/>
            <w:gridSpan w:val="9"/>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1F64A3"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Валюта түрлері бойынша/По видам валют</w:t>
            </w:r>
          </w:p>
        </w:tc>
      </w:tr>
      <w:tr w:rsidR="00072815" w:rsidRPr="00072815" w14:paraId="79A61733"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7FCEF0B" w14:textId="77777777" w:rsidR="00072815" w:rsidRPr="00072815" w:rsidRDefault="00072815" w:rsidP="00D63333">
            <w:pPr>
              <w:jc w:val="both"/>
            </w:pPr>
          </w:p>
        </w:tc>
        <w:tc>
          <w:tcPr>
            <w:tcW w:w="0" w:type="auto"/>
            <w:vMerge/>
            <w:tcBorders>
              <w:top w:val="single" w:sz="8" w:space="0" w:color="auto"/>
              <w:left w:val="nil"/>
              <w:bottom w:val="single" w:sz="8" w:space="0" w:color="auto"/>
              <w:right w:val="single" w:sz="8" w:space="0" w:color="auto"/>
            </w:tcBorders>
            <w:vAlign w:val="center"/>
            <w:hideMark/>
          </w:tcPr>
          <w:p w14:paraId="7D6B4CEA" w14:textId="77777777" w:rsidR="00072815" w:rsidRPr="00072815" w:rsidRDefault="00072815" w:rsidP="00D63333">
            <w:pPr>
              <w:jc w:val="both"/>
            </w:pPr>
          </w:p>
        </w:tc>
        <w:tc>
          <w:tcPr>
            <w:tcW w:w="2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7297A2"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теңге</w:t>
            </w:r>
          </w:p>
          <w:p w14:paraId="7F2FE79B" w14:textId="77777777" w:rsidR="00072815" w:rsidRPr="00072815" w:rsidRDefault="00072815" w:rsidP="00D63333">
            <w:pPr>
              <w:pStyle w:val="pc"/>
              <w:jc w:val="both"/>
              <w:rPr>
                <w:color w:val="auto"/>
                <w:sz w:val="20"/>
                <w:szCs w:val="20"/>
              </w:rPr>
            </w:pPr>
            <w:r w:rsidRPr="00072815">
              <w:rPr>
                <w:color w:val="auto"/>
                <w:sz w:val="20"/>
                <w:szCs w:val="20"/>
              </w:rPr>
              <w:t>те</w:t>
            </w:r>
            <w:r w:rsidRPr="00072815">
              <w:rPr>
                <w:color w:val="auto"/>
                <w:sz w:val="20"/>
                <w:szCs w:val="20"/>
                <w:lang w:val="kk-KZ"/>
              </w:rPr>
              <w:t>ң</w:t>
            </w:r>
            <w:r w:rsidRPr="00072815">
              <w:rPr>
                <w:color w:val="auto"/>
                <w:sz w:val="20"/>
                <w:szCs w:val="20"/>
              </w:rPr>
              <w:t>ге</w:t>
            </w:r>
          </w:p>
        </w:tc>
        <w:tc>
          <w:tcPr>
            <w:tcW w:w="3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D529A1"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АҚШ доллары</w:t>
            </w:r>
          </w:p>
          <w:p w14:paraId="6BAAFD4C" w14:textId="77777777" w:rsidR="00072815" w:rsidRPr="00072815" w:rsidRDefault="00072815" w:rsidP="00D63333">
            <w:pPr>
              <w:pStyle w:val="pc"/>
              <w:jc w:val="both"/>
              <w:rPr>
                <w:color w:val="auto"/>
                <w:sz w:val="20"/>
                <w:szCs w:val="20"/>
              </w:rPr>
            </w:pPr>
            <w:r w:rsidRPr="00072815">
              <w:rPr>
                <w:color w:val="auto"/>
                <w:sz w:val="20"/>
                <w:szCs w:val="20"/>
              </w:rPr>
              <w:t>доллар США</w:t>
            </w:r>
          </w:p>
        </w:tc>
        <w:tc>
          <w:tcPr>
            <w:tcW w:w="2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C43789"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еуро</w:t>
            </w:r>
          </w:p>
          <w:p w14:paraId="17933E0A" w14:textId="77777777" w:rsidR="00072815" w:rsidRPr="00072815" w:rsidRDefault="00072815" w:rsidP="00D63333">
            <w:pPr>
              <w:pStyle w:val="pc"/>
              <w:jc w:val="both"/>
              <w:rPr>
                <w:color w:val="auto"/>
                <w:sz w:val="20"/>
                <w:szCs w:val="20"/>
              </w:rPr>
            </w:pPr>
            <w:r w:rsidRPr="00072815">
              <w:rPr>
                <w:color w:val="auto"/>
                <w:sz w:val="20"/>
                <w:szCs w:val="20"/>
              </w:rPr>
              <w:t>евро</w:t>
            </w:r>
          </w:p>
        </w:tc>
        <w:tc>
          <w:tcPr>
            <w:tcW w:w="4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BFD31D"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Ресей рублі</w:t>
            </w:r>
          </w:p>
          <w:p w14:paraId="0812ABF9" w14:textId="77777777" w:rsidR="00072815" w:rsidRPr="00072815" w:rsidRDefault="00072815" w:rsidP="00D63333">
            <w:pPr>
              <w:pStyle w:val="pc"/>
              <w:jc w:val="both"/>
              <w:rPr>
                <w:color w:val="auto"/>
                <w:sz w:val="20"/>
                <w:szCs w:val="20"/>
              </w:rPr>
            </w:pPr>
            <w:r w:rsidRPr="00072815">
              <w:rPr>
                <w:color w:val="auto"/>
                <w:sz w:val="20"/>
                <w:szCs w:val="20"/>
              </w:rPr>
              <w:t>Российский рубль</w:t>
            </w:r>
          </w:p>
        </w:tc>
        <w:tc>
          <w:tcPr>
            <w:tcW w:w="55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5C17EB"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Швейцар франкі</w:t>
            </w:r>
          </w:p>
          <w:p w14:paraId="1B0E6F82" w14:textId="77777777" w:rsidR="00072815" w:rsidRPr="00072815" w:rsidRDefault="00072815" w:rsidP="00D63333">
            <w:pPr>
              <w:pStyle w:val="pc"/>
              <w:jc w:val="both"/>
              <w:rPr>
                <w:color w:val="auto"/>
                <w:sz w:val="20"/>
                <w:szCs w:val="20"/>
              </w:rPr>
            </w:pPr>
            <w:r w:rsidRPr="00072815">
              <w:rPr>
                <w:color w:val="auto"/>
                <w:sz w:val="20"/>
                <w:szCs w:val="20"/>
              </w:rPr>
              <w:t>Швейцарский франк</w:t>
            </w:r>
          </w:p>
        </w:tc>
        <w:tc>
          <w:tcPr>
            <w:tcW w:w="5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D89F9A"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Арнайы қарыз алу құқықтары</w:t>
            </w:r>
          </w:p>
          <w:p w14:paraId="786F9475" w14:textId="77777777" w:rsidR="00072815" w:rsidRPr="00072815" w:rsidRDefault="00072815" w:rsidP="00D63333">
            <w:pPr>
              <w:pStyle w:val="pc"/>
              <w:jc w:val="both"/>
              <w:rPr>
                <w:color w:val="auto"/>
                <w:sz w:val="20"/>
                <w:szCs w:val="20"/>
              </w:rPr>
            </w:pPr>
            <w:r w:rsidRPr="00072815">
              <w:rPr>
                <w:color w:val="auto"/>
                <w:sz w:val="20"/>
                <w:szCs w:val="20"/>
              </w:rPr>
              <w:t>Специальные права заимствования</w:t>
            </w:r>
          </w:p>
        </w:tc>
        <w:tc>
          <w:tcPr>
            <w:tcW w:w="4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9F5193"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Канада доллары</w:t>
            </w:r>
          </w:p>
          <w:p w14:paraId="5A096505" w14:textId="77777777" w:rsidR="00072815" w:rsidRPr="00072815" w:rsidRDefault="00072815" w:rsidP="00D63333">
            <w:pPr>
              <w:pStyle w:val="pc"/>
              <w:jc w:val="both"/>
              <w:rPr>
                <w:color w:val="auto"/>
                <w:sz w:val="20"/>
                <w:szCs w:val="20"/>
              </w:rPr>
            </w:pPr>
            <w:r w:rsidRPr="00072815">
              <w:rPr>
                <w:color w:val="auto"/>
                <w:sz w:val="20"/>
                <w:szCs w:val="20"/>
              </w:rPr>
              <w:t>Канадский доллар</w:t>
            </w:r>
          </w:p>
        </w:tc>
        <w:tc>
          <w:tcPr>
            <w:tcW w:w="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754AF5"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Қытай юаньі</w:t>
            </w:r>
          </w:p>
          <w:p w14:paraId="6FC9602F" w14:textId="77777777" w:rsidR="00072815" w:rsidRPr="00072815" w:rsidRDefault="00072815" w:rsidP="00D63333">
            <w:pPr>
              <w:pStyle w:val="pc"/>
              <w:jc w:val="both"/>
              <w:rPr>
                <w:color w:val="auto"/>
                <w:sz w:val="20"/>
                <w:szCs w:val="20"/>
              </w:rPr>
            </w:pPr>
            <w:r w:rsidRPr="00072815">
              <w:rPr>
                <w:color w:val="auto"/>
                <w:sz w:val="20"/>
                <w:szCs w:val="20"/>
              </w:rPr>
              <w:t>Китайский юань</w:t>
            </w: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BDA58" w14:textId="77777777" w:rsidR="00072815" w:rsidRPr="00072815" w:rsidRDefault="00072815" w:rsidP="00D63333">
            <w:pPr>
              <w:pStyle w:val="pc"/>
              <w:jc w:val="both"/>
              <w:rPr>
                <w:color w:val="auto"/>
                <w:sz w:val="20"/>
                <w:szCs w:val="20"/>
              </w:rPr>
            </w:pPr>
            <w:r w:rsidRPr="00072815">
              <w:rPr>
                <w:b/>
                <w:bCs/>
                <w:color w:val="auto"/>
                <w:sz w:val="20"/>
                <w:szCs w:val="20"/>
                <w:bdr w:val="none" w:sz="0" w:space="0" w:color="auto" w:frame="1"/>
              </w:rPr>
              <w:t>Басқа валюта түрлері/</w:t>
            </w:r>
          </w:p>
          <w:p w14:paraId="797431C4" w14:textId="77777777" w:rsidR="00072815" w:rsidRPr="00072815" w:rsidRDefault="00072815" w:rsidP="00D63333">
            <w:pPr>
              <w:pStyle w:val="pc"/>
              <w:jc w:val="both"/>
              <w:rPr>
                <w:color w:val="auto"/>
                <w:sz w:val="20"/>
                <w:szCs w:val="20"/>
              </w:rPr>
            </w:pPr>
            <w:r w:rsidRPr="00072815">
              <w:rPr>
                <w:color w:val="auto"/>
                <w:sz w:val="20"/>
                <w:szCs w:val="20"/>
              </w:rPr>
              <w:t>Другие виды валют</w:t>
            </w:r>
          </w:p>
        </w:tc>
      </w:tr>
      <w:tr w:rsidR="00072815" w:rsidRPr="00072815" w14:paraId="41EC0F45" w14:textId="77777777" w:rsidTr="00D63333">
        <w:trPr>
          <w:jc w:val="center"/>
        </w:trPr>
        <w:tc>
          <w:tcPr>
            <w:tcW w:w="56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D4E80D" w14:textId="77777777" w:rsidR="00072815" w:rsidRPr="00072815" w:rsidRDefault="00072815" w:rsidP="00D63333">
            <w:pPr>
              <w:pStyle w:val="pc"/>
              <w:jc w:val="both"/>
              <w:rPr>
                <w:color w:val="auto"/>
                <w:sz w:val="20"/>
                <w:szCs w:val="20"/>
              </w:rPr>
            </w:pPr>
            <w:r w:rsidRPr="00072815">
              <w:rPr>
                <w:color w:val="auto"/>
                <w:sz w:val="20"/>
                <w:szCs w:val="20"/>
              </w:rPr>
              <w:t>А</w:t>
            </w:r>
          </w:p>
        </w:tc>
        <w:tc>
          <w:tcPr>
            <w:tcW w:w="6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D7238C" w14:textId="77777777" w:rsidR="00072815" w:rsidRPr="00072815" w:rsidRDefault="00072815" w:rsidP="00D63333">
            <w:pPr>
              <w:pStyle w:val="pc"/>
              <w:jc w:val="both"/>
              <w:rPr>
                <w:color w:val="auto"/>
                <w:sz w:val="20"/>
                <w:szCs w:val="20"/>
              </w:rPr>
            </w:pPr>
            <w:r w:rsidRPr="00072815">
              <w:rPr>
                <w:color w:val="auto"/>
                <w:sz w:val="20"/>
                <w:szCs w:val="20"/>
              </w:rPr>
              <w:t>1</w:t>
            </w:r>
          </w:p>
        </w:tc>
        <w:tc>
          <w:tcPr>
            <w:tcW w:w="2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7B9031" w14:textId="77777777" w:rsidR="00072815" w:rsidRPr="00072815" w:rsidRDefault="00072815" w:rsidP="00D63333">
            <w:pPr>
              <w:pStyle w:val="pc"/>
              <w:jc w:val="both"/>
              <w:rPr>
                <w:color w:val="auto"/>
                <w:sz w:val="20"/>
                <w:szCs w:val="20"/>
              </w:rPr>
            </w:pPr>
            <w:r w:rsidRPr="00072815">
              <w:rPr>
                <w:color w:val="auto"/>
                <w:sz w:val="20"/>
                <w:szCs w:val="20"/>
              </w:rPr>
              <w:t>2</w:t>
            </w:r>
          </w:p>
        </w:tc>
        <w:tc>
          <w:tcPr>
            <w:tcW w:w="3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579BF0" w14:textId="77777777" w:rsidR="00072815" w:rsidRPr="00072815" w:rsidRDefault="00072815" w:rsidP="00D63333">
            <w:pPr>
              <w:pStyle w:val="pc"/>
              <w:jc w:val="both"/>
              <w:rPr>
                <w:color w:val="auto"/>
                <w:sz w:val="20"/>
                <w:szCs w:val="20"/>
              </w:rPr>
            </w:pPr>
            <w:r w:rsidRPr="00072815">
              <w:rPr>
                <w:color w:val="auto"/>
                <w:sz w:val="20"/>
                <w:szCs w:val="20"/>
              </w:rPr>
              <w:t>3</w:t>
            </w:r>
          </w:p>
        </w:tc>
        <w:tc>
          <w:tcPr>
            <w:tcW w:w="2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0634DC" w14:textId="77777777" w:rsidR="00072815" w:rsidRPr="00072815" w:rsidRDefault="00072815" w:rsidP="00D63333">
            <w:pPr>
              <w:pStyle w:val="pc"/>
              <w:jc w:val="both"/>
              <w:rPr>
                <w:color w:val="auto"/>
                <w:sz w:val="20"/>
                <w:szCs w:val="20"/>
              </w:rPr>
            </w:pPr>
            <w:r w:rsidRPr="00072815">
              <w:rPr>
                <w:color w:val="auto"/>
                <w:sz w:val="20"/>
                <w:szCs w:val="20"/>
              </w:rPr>
              <w:t>4</w:t>
            </w:r>
          </w:p>
        </w:tc>
        <w:tc>
          <w:tcPr>
            <w:tcW w:w="4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269A42" w14:textId="77777777" w:rsidR="00072815" w:rsidRPr="00072815" w:rsidRDefault="00072815" w:rsidP="00D63333">
            <w:pPr>
              <w:pStyle w:val="pc"/>
              <w:jc w:val="both"/>
              <w:rPr>
                <w:color w:val="auto"/>
                <w:sz w:val="20"/>
                <w:szCs w:val="20"/>
              </w:rPr>
            </w:pPr>
            <w:r w:rsidRPr="00072815">
              <w:rPr>
                <w:color w:val="auto"/>
                <w:sz w:val="20"/>
                <w:szCs w:val="20"/>
              </w:rPr>
              <w:t>5</w:t>
            </w:r>
          </w:p>
        </w:tc>
        <w:tc>
          <w:tcPr>
            <w:tcW w:w="55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F8DAF9" w14:textId="77777777" w:rsidR="00072815" w:rsidRPr="00072815" w:rsidRDefault="00072815" w:rsidP="00D63333">
            <w:pPr>
              <w:pStyle w:val="pc"/>
              <w:jc w:val="both"/>
              <w:rPr>
                <w:color w:val="auto"/>
                <w:sz w:val="20"/>
                <w:szCs w:val="20"/>
              </w:rPr>
            </w:pPr>
            <w:r w:rsidRPr="00072815">
              <w:rPr>
                <w:color w:val="auto"/>
                <w:sz w:val="20"/>
                <w:szCs w:val="20"/>
              </w:rPr>
              <w:t>6</w:t>
            </w:r>
          </w:p>
        </w:tc>
        <w:tc>
          <w:tcPr>
            <w:tcW w:w="5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56C2F" w14:textId="77777777" w:rsidR="00072815" w:rsidRPr="00072815" w:rsidRDefault="00072815" w:rsidP="00D63333">
            <w:pPr>
              <w:pStyle w:val="pc"/>
              <w:jc w:val="both"/>
              <w:rPr>
                <w:color w:val="auto"/>
                <w:sz w:val="20"/>
                <w:szCs w:val="20"/>
              </w:rPr>
            </w:pPr>
            <w:r w:rsidRPr="00072815">
              <w:rPr>
                <w:color w:val="auto"/>
                <w:sz w:val="20"/>
                <w:szCs w:val="20"/>
              </w:rPr>
              <w:t>7</w:t>
            </w:r>
          </w:p>
        </w:tc>
        <w:tc>
          <w:tcPr>
            <w:tcW w:w="4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4405DD" w14:textId="77777777" w:rsidR="00072815" w:rsidRPr="00072815" w:rsidRDefault="00072815" w:rsidP="00D63333">
            <w:pPr>
              <w:pStyle w:val="pc"/>
              <w:jc w:val="both"/>
              <w:rPr>
                <w:color w:val="auto"/>
                <w:sz w:val="20"/>
                <w:szCs w:val="20"/>
              </w:rPr>
            </w:pPr>
            <w:r w:rsidRPr="00072815">
              <w:rPr>
                <w:color w:val="auto"/>
                <w:sz w:val="20"/>
                <w:szCs w:val="20"/>
              </w:rPr>
              <w:t>8</w:t>
            </w:r>
          </w:p>
        </w:tc>
        <w:tc>
          <w:tcPr>
            <w:tcW w:w="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A1D15F" w14:textId="77777777" w:rsidR="00072815" w:rsidRPr="00072815" w:rsidRDefault="00072815" w:rsidP="00D63333">
            <w:pPr>
              <w:pStyle w:val="pc"/>
              <w:jc w:val="both"/>
              <w:rPr>
                <w:color w:val="auto"/>
                <w:sz w:val="20"/>
                <w:szCs w:val="20"/>
              </w:rPr>
            </w:pPr>
            <w:r w:rsidRPr="00072815">
              <w:rPr>
                <w:color w:val="auto"/>
                <w:sz w:val="20"/>
                <w:szCs w:val="20"/>
              </w:rPr>
              <w:t>9</w:t>
            </w: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E9EB12" w14:textId="77777777" w:rsidR="00072815" w:rsidRPr="00072815" w:rsidRDefault="00072815" w:rsidP="00D63333">
            <w:pPr>
              <w:pStyle w:val="pc"/>
              <w:jc w:val="both"/>
              <w:rPr>
                <w:color w:val="auto"/>
                <w:sz w:val="20"/>
                <w:szCs w:val="20"/>
              </w:rPr>
            </w:pPr>
            <w:r w:rsidRPr="00072815">
              <w:rPr>
                <w:color w:val="auto"/>
                <w:sz w:val="20"/>
                <w:szCs w:val="20"/>
              </w:rPr>
              <w:t>10</w:t>
            </w:r>
          </w:p>
        </w:tc>
      </w:tr>
      <w:tr w:rsidR="00072815" w:rsidRPr="00072815" w14:paraId="5A7CD2E9" w14:textId="77777777" w:rsidTr="00D63333">
        <w:trPr>
          <w:jc w:val="center"/>
        </w:trPr>
        <w:tc>
          <w:tcPr>
            <w:tcW w:w="56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129C1E" w14:textId="77777777" w:rsidR="00072815" w:rsidRPr="00072815" w:rsidRDefault="00072815" w:rsidP="00D63333">
            <w:pPr>
              <w:pStyle w:val="p"/>
              <w:jc w:val="both"/>
              <w:rPr>
                <w:color w:val="auto"/>
                <w:sz w:val="20"/>
                <w:szCs w:val="20"/>
              </w:rPr>
            </w:pPr>
          </w:p>
        </w:tc>
        <w:tc>
          <w:tcPr>
            <w:tcW w:w="6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FBDA68" w14:textId="77777777" w:rsidR="00072815" w:rsidRPr="00072815" w:rsidRDefault="00072815" w:rsidP="00D63333">
            <w:pPr>
              <w:pStyle w:val="p"/>
              <w:jc w:val="both"/>
              <w:rPr>
                <w:color w:val="auto"/>
                <w:sz w:val="20"/>
                <w:szCs w:val="20"/>
              </w:rPr>
            </w:pPr>
          </w:p>
        </w:tc>
        <w:tc>
          <w:tcPr>
            <w:tcW w:w="2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F68168" w14:textId="77777777" w:rsidR="00072815" w:rsidRPr="00072815" w:rsidRDefault="00072815" w:rsidP="00D63333">
            <w:pPr>
              <w:pStyle w:val="p"/>
              <w:jc w:val="both"/>
              <w:rPr>
                <w:color w:val="auto"/>
                <w:sz w:val="20"/>
                <w:szCs w:val="20"/>
              </w:rPr>
            </w:pPr>
          </w:p>
        </w:tc>
        <w:tc>
          <w:tcPr>
            <w:tcW w:w="3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CF1A0A" w14:textId="77777777" w:rsidR="00072815" w:rsidRPr="00072815" w:rsidRDefault="00072815" w:rsidP="00D63333">
            <w:pPr>
              <w:pStyle w:val="p"/>
              <w:jc w:val="both"/>
              <w:rPr>
                <w:color w:val="auto"/>
                <w:sz w:val="20"/>
                <w:szCs w:val="20"/>
              </w:rPr>
            </w:pPr>
          </w:p>
        </w:tc>
        <w:tc>
          <w:tcPr>
            <w:tcW w:w="2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26F8BA" w14:textId="77777777" w:rsidR="00072815" w:rsidRPr="00072815" w:rsidRDefault="00072815" w:rsidP="00D63333">
            <w:pPr>
              <w:pStyle w:val="p"/>
              <w:jc w:val="both"/>
              <w:rPr>
                <w:color w:val="auto"/>
                <w:sz w:val="20"/>
                <w:szCs w:val="20"/>
              </w:rPr>
            </w:pPr>
          </w:p>
        </w:tc>
        <w:tc>
          <w:tcPr>
            <w:tcW w:w="4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20E497" w14:textId="77777777" w:rsidR="00072815" w:rsidRPr="00072815" w:rsidRDefault="00072815" w:rsidP="00D63333">
            <w:pPr>
              <w:pStyle w:val="p"/>
              <w:jc w:val="both"/>
              <w:rPr>
                <w:color w:val="auto"/>
                <w:sz w:val="20"/>
                <w:szCs w:val="20"/>
              </w:rPr>
            </w:pPr>
          </w:p>
        </w:tc>
        <w:tc>
          <w:tcPr>
            <w:tcW w:w="55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EE59B6" w14:textId="77777777" w:rsidR="00072815" w:rsidRPr="00072815" w:rsidRDefault="00072815" w:rsidP="00D63333">
            <w:pPr>
              <w:pStyle w:val="p"/>
              <w:jc w:val="both"/>
              <w:rPr>
                <w:color w:val="auto"/>
                <w:sz w:val="20"/>
                <w:szCs w:val="20"/>
              </w:rPr>
            </w:pPr>
          </w:p>
        </w:tc>
        <w:tc>
          <w:tcPr>
            <w:tcW w:w="5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F46154" w14:textId="77777777" w:rsidR="00072815" w:rsidRPr="00072815" w:rsidRDefault="00072815" w:rsidP="00D63333">
            <w:pPr>
              <w:pStyle w:val="p"/>
              <w:jc w:val="both"/>
              <w:rPr>
                <w:color w:val="auto"/>
                <w:sz w:val="20"/>
                <w:szCs w:val="20"/>
              </w:rPr>
            </w:pPr>
          </w:p>
        </w:tc>
        <w:tc>
          <w:tcPr>
            <w:tcW w:w="4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468E8E" w14:textId="77777777" w:rsidR="00072815" w:rsidRPr="00072815" w:rsidRDefault="00072815" w:rsidP="00D63333">
            <w:pPr>
              <w:pStyle w:val="p"/>
              <w:jc w:val="both"/>
              <w:rPr>
                <w:color w:val="auto"/>
                <w:sz w:val="20"/>
                <w:szCs w:val="20"/>
              </w:rPr>
            </w:pPr>
          </w:p>
        </w:tc>
        <w:tc>
          <w:tcPr>
            <w:tcW w:w="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D7E2E3" w14:textId="77777777" w:rsidR="00072815" w:rsidRPr="00072815" w:rsidRDefault="00072815" w:rsidP="00D63333">
            <w:pPr>
              <w:pStyle w:val="p"/>
              <w:jc w:val="both"/>
              <w:rPr>
                <w:color w:val="auto"/>
                <w:sz w:val="20"/>
                <w:szCs w:val="20"/>
              </w:rPr>
            </w:pP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27D755" w14:textId="77777777" w:rsidR="00072815" w:rsidRPr="00072815" w:rsidRDefault="00072815" w:rsidP="00D63333">
            <w:pPr>
              <w:pStyle w:val="p"/>
              <w:jc w:val="both"/>
              <w:rPr>
                <w:color w:val="auto"/>
                <w:sz w:val="20"/>
                <w:szCs w:val="20"/>
              </w:rPr>
            </w:pPr>
          </w:p>
        </w:tc>
      </w:tr>
      <w:tr w:rsidR="00072815" w:rsidRPr="00072815" w14:paraId="64B46164" w14:textId="77777777" w:rsidTr="00D63333">
        <w:trPr>
          <w:jc w:val="center"/>
        </w:trPr>
        <w:tc>
          <w:tcPr>
            <w:tcW w:w="56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B41861" w14:textId="77777777" w:rsidR="00072815" w:rsidRPr="00072815" w:rsidRDefault="00072815" w:rsidP="00D63333">
            <w:pPr>
              <w:pStyle w:val="p"/>
              <w:jc w:val="both"/>
              <w:rPr>
                <w:color w:val="auto"/>
                <w:sz w:val="20"/>
                <w:szCs w:val="20"/>
              </w:rPr>
            </w:pPr>
          </w:p>
        </w:tc>
        <w:tc>
          <w:tcPr>
            <w:tcW w:w="6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17EBA5" w14:textId="77777777" w:rsidR="00072815" w:rsidRPr="00072815" w:rsidRDefault="00072815" w:rsidP="00D63333">
            <w:pPr>
              <w:pStyle w:val="p"/>
              <w:jc w:val="both"/>
              <w:rPr>
                <w:color w:val="auto"/>
                <w:sz w:val="20"/>
                <w:szCs w:val="20"/>
              </w:rPr>
            </w:pPr>
          </w:p>
        </w:tc>
        <w:tc>
          <w:tcPr>
            <w:tcW w:w="2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B811CE" w14:textId="77777777" w:rsidR="00072815" w:rsidRPr="00072815" w:rsidRDefault="00072815" w:rsidP="00D63333">
            <w:pPr>
              <w:pStyle w:val="p"/>
              <w:jc w:val="both"/>
              <w:rPr>
                <w:color w:val="auto"/>
                <w:sz w:val="20"/>
                <w:szCs w:val="20"/>
              </w:rPr>
            </w:pPr>
          </w:p>
        </w:tc>
        <w:tc>
          <w:tcPr>
            <w:tcW w:w="3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8FD5C9" w14:textId="77777777" w:rsidR="00072815" w:rsidRPr="00072815" w:rsidRDefault="00072815" w:rsidP="00D63333">
            <w:pPr>
              <w:pStyle w:val="p"/>
              <w:jc w:val="both"/>
              <w:rPr>
                <w:color w:val="auto"/>
                <w:sz w:val="20"/>
                <w:szCs w:val="20"/>
              </w:rPr>
            </w:pPr>
          </w:p>
        </w:tc>
        <w:tc>
          <w:tcPr>
            <w:tcW w:w="2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098AF1" w14:textId="77777777" w:rsidR="00072815" w:rsidRPr="00072815" w:rsidRDefault="00072815" w:rsidP="00D63333">
            <w:pPr>
              <w:pStyle w:val="p"/>
              <w:jc w:val="both"/>
              <w:rPr>
                <w:color w:val="auto"/>
                <w:sz w:val="20"/>
                <w:szCs w:val="20"/>
              </w:rPr>
            </w:pPr>
          </w:p>
        </w:tc>
        <w:tc>
          <w:tcPr>
            <w:tcW w:w="4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23EA0A" w14:textId="77777777" w:rsidR="00072815" w:rsidRPr="00072815" w:rsidRDefault="00072815" w:rsidP="00D63333">
            <w:pPr>
              <w:pStyle w:val="p"/>
              <w:jc w:val="both"/>
              <w:rPr>
                <w:color w:val="auto"/>
                <w:sz w:val="20"/>
                <w:szCs w:val="20"/>
              </w:rPr>
            </w:pPr>
          </w:p>
        </w:tc>
        <w:tc>
          <w:tcPr>
            <w:tcW w:w="55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634BB" w14:textId="77777777" w:rsidR="00072815" w:rsidRPr="00072815" w:rsidRDefault="00072815" w:rsidP="00D63333">
            <w:pPr>
              <w:pStyle w:val="p"/>
              <w:jc w:val="both"/>
              <w:rPr>
                <w:color w:val="auto"/>
                <w:sz w:val="20"/>
                <w:szCs w:val="20"/>
              </w:rPr>
            </w:pPr>
          </w:p>
        </w:tc>
        <w:tc>
          <w:tcPr>
            <w:tcW w:w="5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B1E57E" w14:textId="77777777" w:rsidR="00072815" w:rsidRPr="00072815" w:rsidRDefault="00072815" w:rsidP="00D63333">
            <w:pPr>
              <w:pStyle w:val="p"/>
              <w:jc w:val="both"/>
              <w:rPr>
                <w:color w:val="auto"/>
                <w:sz w:val="20"/>
                <w:szCs w:val="20"/>
              </w:rPr>
            </w:pPr>
          </w:p>
        </w:tc>
        <w:tc>
          <w:tcPr>
            <w:tcW w:w="4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BDDA67" w14:textId="77777777" w:rsidR="00072815" w:rsidRPr="00072815" w:rsidRDefault="00072815" w:rsidP="00D63333">
            <w:pPr>
              <w:pStyle w:val="p"/>
              <w:jc w:val="both"/>
              <w:rPr>
                <w:color w:val="auto"/>
                <w:sz w:val="20"/>
                <w:szCs w:val="20"/>
              </w:rPr>
            </w:pPr>
          </w:p>
        </w:tc>
        <w:tc>
          <w:tcPr>
            <w:tcW w:w="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709423" w14:textId="77777777" w:rsidR="00072815" w:rsidRPr="00072815" w:rsidRDefault="00072815" w:rsidP="00D63333">
            <w:pPr>
              <w:pStyle w:val="p"/>
              <w:jc w:val="both"/>
              <w:rPr>
                <w:color w:val="auto"/>
                <w:sz w:val="20"/>
                <w:szCs w:val="20"/>
              </w:rPr>
            </w:pP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EFB9B7" w14:textId="77777777" w:rsidR="00072815" w:rsidRPr="00072815" w:rsidRDefault="00072815" w:rsidP="00D63333">
            <w:pPr>
              <w:pStyle w:val="p"/>
              <w:jc w:val="both"/>
              <w:rPr>
                <w:color w:val="auto"/>
                <w:sz w:val="20"/>
                <w:szCs w:val="20"/>
              </w:rPr>
            </w:pPr>
          </w:p>
        </w:tc>
      </w:tr>
      <w:tr w:rsidR="00072815" w:rsidRPr="00072815" w14:paraId="50A45590" w14:textId="77777777" w:rsidTr="00D63333">
        <w:trPr>
          <w:jc w:val="center"/>
        </w:trPr>
        <w:tc>
          <w:tcPr>
            <w:tcW w:w="568"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093735" w14:textId="77777777" w:rsidR="00072815" w:rsidRPr="00072815" w:rsidRDefault="00072815" w:rsidP="00D63333">
            <w:pPr>
              <w:pStyle w:val="p"/>
              <w:jc w:val="both"/>
              <w:rPr>
                <w:color w:val="auto"/>
                <w:sz w:val="20"/>
                <w:szCs w:val="20"/>
              </w:rPr>
            </w:pPr>
            <w:r w:rsidRPr="00072815">
              <w:rPr>
                <w:color w:val="auto"/>
                <w:sz w:val="20"/>
                <w:szCs w:val="20"/>
              </w:rPr>
              <w:t> </w:t>
            </w:r>
          </w:p>
        </w:tc>
        <w:tc>
          <w:tcPr>
            <w:tcW w:w="62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97E317" w14:textId="77777777" w:rsidR="00072815" w:rsidRPr="00072815" w:rsidRDefault="00072815" w:rsidP="00D63333">
            <w:pPr>
              <w:pStyle w:val="p"/>
              <w:jc w:val="both"/>
              <w:rPr>
                <w:color w:val="auto"/>
                <w:sz w:val="20"/>
                <w:szCs w:val="20"/>
              </w:rPr>
            </w:pPr>
            <w:r w:rsidRPr="00072815">
              <w:rPr>
                <w:color w:val="auto"/>
                <w:sz w:val="20"/>
                <w:szCs w:val="20"/>
              </w:rPr>
              <w:t> </w:t>
            </w:r>
          </w:p>
        </w:tc>
        <w:tc>
          <w:tcPr>
            <w:tcW w:w="2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FC67D" w14:textId="77777777" w:rsidR="00072815" w:rsidRPr="00072815" w:rsidRDefault="00072815" w:rsidP="00D63333">
            <w:pPr>
              <w:pStyle w:val="p"/>
              <w:jc w:val="both"/>
              <w:rPr>
                <w:color w:val="auto"/>
                <w:sz w:val="20"/>
                <w:szCs w:val="20"/>
              </w:rPr>
            </w:pPr>
            <w:r w:rsidRPr="00072815">
              <w:rPr>
                <w:color w:val="auto"/>
                <w:sz w:val="20"/>
                <w:szCs w:val="20"/>
              </w:rPr>
              <w:t> </w:t>
            </w:r>
          </w:p>
        </w:tc>
        <w:tc>
          <w:tcPr>
            <w:tcW w:w="3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9EA126" w14:textId="77777777" w:rsidR="00072815" w:rsidRPr="00072815" w:rsidRDefault="00072815" w:rsidP="00D63333">
            <w:pPr>
              <w:pStyle w:val="p"/>
              <w:jc w:val="both"/>
              <w:rPr>
                <w:color w:val="auto"/>
                <w:sz w:val="20"/>
                <w:szCs w:val="20"/>
              </w:rPr>
            </w:pPr>
            <w:r w:rsidRPr="00072815">
              <w:rPr>
                <w:color w:val="auto"/>
                <w:sz w:val="20"/>
                <w:szCs w:val="20"/>
              </w:rPr>
              <w:t> </w:t>
            </w:r>
          </w:p>
        </w:tc>
        <w:tc>
          <w:tcPr>
            <w:tcW w:w="2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98EC52" w14:textId="77777777" w:rsidR="00072815" w:rsidRPr="00072815" w:rsidRDefault="00072815" w:rsidP="00D63333">
            <w:pPr>
              <w:pStyle w:val="p"/>
              <w:jc w:val="both"/>
              <w:rPr>
                <w:color w:val="auto"/>
                <w:sz w:val="20"/>
                <w:szCs w:val="20"/>
              </w:rPr>
            </w:pPr>
            <w:r w:rsidRPr="00072815">
              <w:rPr>
                <w:color w:val="auto"/>
                <w:sz w:val="20"/>
                <w:szCs w:val="20"/>
              </w:rPr>
              <w:t> </w:t>
            </w:r>
          </w:p>
        </w:tc>
        <w:tc>
          <w:tcPr>
            <w:tcW w:w="48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AEE480" w14:textId="77777777" w:rsidR="00072815" w:rsidRPr="00072815" w:rsidRDefault="00072815" w:rsidP="00D63333">
            <w:pPr>
              <w:pStyle w:val="p"/>
              <w:jc w:val="both"/>
              <w:rPr>
                <w:color w:val="auto"/>
                <w:sz w:val="20"/>
                <w:szCs w:val="20"/>
              </w:rPr>
            </w:pPr>
            <w:r w:rsidRPr="00072815">
              <w:rPr>
                <w:color w:val="auto"/>
                <w:sz w:val="20"/>
                <w:szCs w:val="20"/>
              </w:rPr>
              <w:t> </w:t>
            </w:r>
          </w:p>
        </w:tc>
        <w:tc>
          <w:tcPr>
            <w:tcW w:w="55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80D839" w14:textId="77777777" w:rsidR="00072815" w:rsidRPr="00072815" w:rsidRDefault="00072815" w:rsidP="00D63333">
            <w:pPr>
              <w:pStyle w:val="p"/>
              <w:jc w:val="both"/>
              <w:rPr>
                <w:color w:val="auto"/>
                <w:sz w:val="20"/>
                <w:szCs w:val="20"/>
              </w:rPr>
            </w:pPr>
            <w:r w:rsidRPr="00072815">
              <w:rPr>
                <w:color w:val="auto"/>
                <w:sz w:val="20"/>
                <w:szCs w:val="20"/>
              </w:rPr>
              <w:t> </w:t>
            </w:r>
          </w:p>
        </w:tc>
        <w:tc>
          <w:tcPr>
            <w:tcW w:w="58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F3AE65" w14:textId="77777777" w:rsidR="00072815" w:rsidRPr="00072815" w:rsidRDefault="00072815" w:rsidP="00D63333">
            <w:pPr>
              <w:pStyle w:val="p"/>
              <w:jc w:val="both"/>
              <w:rPr>
                <w:color w:val="auto"/>
                <w:sz w:val="20"/>
                <w:szCs w:val="20"/>
              </w:rPr>
            </w:pPr>
            <w:r w:rsidRPr="00072815">
              <w:rPr>
                <w:color w:val="auto"/>
                <w:sz w:val="20"/>
                <w:szCs w:val="20"/>
              </w:rPr>
              <w:t> </w:t>
            </w:r>
          </w:p>
        </w:tc>
        <w:tc>
          <w:tcPr>
            <w:tcW w:w="4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760831" w14:textId="77777777" w:rsidR="00072815" w:rsidRPr="00072815" w:rsidRDefault="00072815" w:rsidP="00D63333">
            <w:pPr>
              <w:pStyle w:val="p"/>
              <w:jc w:val="both"/>
              <w:rPr>
                <w:color w:val="auto"/>
                <w:sz w:val="20"/>
                <w:szCs w:val="20"/>
              </w:rPr>
            </w:pPr>
            <w:r w:rsidRPr="00072815">
              <w:rPr>
                <w:color w:val="auto"/>
                <w:sz w:val="20"/>
                <w:szCs w:val="20"/>
              </w:rPr>
              <w:t> </w:t>
            </w:r>
          </w:p>
        </w:tc>
        <w:tc>
          <w:tcPr>
            <w:tcW w:w="45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254626" w14:textId="77777777" w:rsidR="00072815" w:rsidRPr="00072815" w:rsidRDefault="00072815" w:rsidP="00D63333">
            <w:pPr>
              <w:pStyle w:val="p"/>
              <w:jc w:val="both"/>
              <w:rPr>
                <w:color w:val="auto"/>
                <w:sz w:val="20"/>
                <w:szCs w:val="20"/>
              </w:rPr>
            </w:pPr>
            <w:r w:rsidRPr="00072815">
              <w:rPr>
                <w:color w:val="auto"/>
                <w:sz w:val="20"/>
                <w:szCs w:val="20"/>
              </w:rPr>
              <w:t> </w:t>
            </w: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0ED82" w14:textId="77777777" w:rsidR="00072815" w:rsidRPr="00072815" w:rsidRDefault="00072815" w:rsidP="00D63333">
            <w:pPr>
              <w:pStyle w:val="p"/>
              <w:jc w:val="both"/>
              <w:rPr>
                <w:color w:val="auto"/>
                <w:sz w:val="20"/>
                <w:szCs w:val="20"/>
              </w:rPr>
            </w:pPr>
            <w:r w:rsidRPr="00072815">
              <w:rPr>
                <w:color w:val="auto"/>
                <w:sz w:val="20"/>
                <w:szCs w:val="20"/>
              </w:rPr>
              <w:t> </w:t>
            </w:r>
          </w:p>
        </w:tc>
      </w:tr>
    </w:tbl>
    <w:p w14:paraId="2E8FB921" w14:textId="77777777" w:rsidR="008C4053" w:rsidRPr="00FA37B6" w:rsidRDefault="008C4053" w:rsidP="008C4053">
      <w:pPr>
        <w:pStyle w:val="pj"/>
        <w:ind w:firstLine="709"/>
        <w:rPr>
          <w:color w:val="auto"/>
          <w:sz w:val="28"/>
          <w:szCs w:val="28"/>
          <w:lang w:val="kk-KZ"/>
        </w:rPr>
      </w:pPr>
      <w:r w:rsidRPr="00FA37B6">
        <w:rPr>
          <w:b/>
          <w:bCs/>
          <w:color w:val="auto"/>
          <w:sz w:val="28"/>
          <w:szCs w:val="28"/>
          <w:bdr w:val="none" w:sz="0" w:space="0" w:color="auto" w:frame="1"/>
          <w:lang w:val="kk-KZ"/>
        </w:rPr>
        <w:t>Қажет болса, кестеге жолдарды қосыңыз</w:t>
      </w:r>
    </w:p>
    <w:p w14:paraId="5ABE0027"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В случае необходимости, добавьте строки в таблицу</w:t>
      </w:r>
    </w:p>
    <w:p w14:paraId="4618B7DA"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 </w:t>
      </w:r>
    </w:p>
    <w:p w14:paraId="3D51FE50" w14:textId="77777777" w:rsidR="008C4053" w:rsidRPr="00FA37B6" w:rsidRDefault="008C4053" w:rsidP="008C4053">
      <w:pPr>
        <w:pStyle w:val="pc"/>
        <w:rPr>
          <w:color w:val="auto"/>
          <w:sz w:val="28"/>
          <w:szCs w:val="28"/>
          <w:lang w:val="kk-KZ"/>
        </w:rPr>
      </w:pPr>
      <w:r w:rsidRPr="00FA37B6">
        <w:rPr>
          <w:b/>
          <w:bCs/>
          <w:color w:val="auto"/>
          <w:sz w:val="28"/>
          <w:szCs w:val="28"/>
          <w:bdr w:val="none" w:sz="0" w:space="0" w:color="auto" w:frame="1"/>
          <w:lang w:val="kk-KZ"/>
        </w:rPr>
        <w:t>Ынтымақтастығыңыз үшін рахмет!</w:t>
      </w:r>
    </w:p>
    <w:p w14:paraId="0D960DEB" w14:textId="77777777" w:rsidR="008C4053" w:rsidRPr="00FA37B6" w:rsidRDefault="008C4053" w:rsidP="008C4053">
      <w:pPr>
        <w:pStyle w:val="pc"/>
        <w:rPr>
          <w:color w:val="auto"/>
          <w:sz w:val="28"/>
          <w:szCs w:val="28"/>
          <w:lang w:val="kk-KZ"/>
        </w:rPr>
      </w:pPr>
      <w:r w:rsidRPr="00FA37B6">
        <w:rPr>
          <w:color w:val="auto"/>
          <w:sz w:val="28"/>
          <w:szCs w:val="28"/>
          <w:lang w:val="kk-KZ"/>
        </w:rPr>
        <w:t>Благодарим за сотрудничество!</w:t>
      </w:r>
    </w:p>
    <w:p w14:paraId="50A0B574" w14:textId="77777777" w:rsidR="008C4053" w:rsidRPr="00FA37B6" w:rsidRDefault="008C4053" w:rsidP="008C4053">
      <w:pPr>
        <w:pStyle w:val="pc"/>
        <w:rPr>
          <w:color w:val="auto"/>
          <w:sz w:val="28"/>
          <w:szCs w:val="28"/>
          <w:lang w:val="kk-KZ"/>
        </w:rPr>
      </w:pPr>
      <w:r w:rsidRPr="00FA37B6">
        <w:rPr>
          <w:color w:val="auto"/>
          <w:sz w:val="28"/>
          <w:szCs w:val="28"/>
          <w:lang w:val="kk-KZ"/>
        </w:rPr>
        <w:t> </w:t>
      </w:r>
    </w:p>
    <w:p w14:paraId="405E0F1D"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 </w:t>
      </w:r>
    </w:p>
    <w:tbl>
      <w:tblPr>
        <w:tblW w:w="5000" w:type="pct"/>
        <w:tblInd w:w="-142" w:type="dxa"/>
        <w:tblCellMar>
          <w:left w:w="0" w:type="dxa"/>
          <w:right w:w="0" w:type="dxa"/>
        </w:tblCellMar>
        <w:tblLook w:val="04A0" w:firstRow="1" w:lastRow="0" w:firstColumn="1" w:lastColumn="0" w:noHBand="0" w:noVBand="1"/>
      </w:tblPr>
      <w:tblGrid>
        <w:gridCol w:w="5036"/>
        <w:gridCol w:w="1621"/>
        <w:gridCol w:w="272"/>
        <w:gridCol w:w="4481"/>
        <w:gridCol w:w="3159"/>
      </w:tblGrid>
      <w:tr w:rsidR="00FA37B6" w:rsidRPr="00FA37B6" w14:paraId="2479DB06" w14:textId="77777777" w:rsidTr="008C4053">
        <w:tc>
          <w:tcPr>
            <w:tcW w:w="2377" w:type="pct"/>
            <w:gridSpan w:val="3"/>
            <w:tcMar>
              <w:top w:w="0" w:type="dxa"/>
              <w:left w:w="108" w:type="dxa"/>
              <w:bottom w:w="0" w:type="dxa"/>
              <w:right w:w="108" w:type="dxa"/>
            </w:tcMar>
            <w:hideMark/>
          </w:tcPr>
          <w:p w14:paraId="73769B8E"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Атауы</w:t>
            </w:r>
          </w:p>
          <w:p w14:paraId="283A967E"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Наименование _________________________________</w:t>
            </w:r>
          </w:p>
          <w:p w14:paraId="6AAC15A5"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xml:space="preserve">______________________________________________ </w:t>
            </w:r>
          </w:p>
          <w:p w14:paraId="66C74BC8"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______________________________________________</w:t>
            </w:r>
          </w:p>
          <w:p w14:paraId="06B326A1"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 xml:space="preserve">Телефоны (респонденттің) </w:t>
            </w:r>
          </w:p>
          <w:p w14:paraId="21DDA257"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Телефон (респондента)__________________________</w:t>
            </w:r>
          </w:p>
          <w:p w14:paraId="4EA9B1C1" w14:textId="77777777" w:rsidR="008C4053" w:rsidRPr="00FA37B6" w:rsidRDefault="008C4053" w:rsidP="008C4053">
            <w:pPr>
              <w:pStyle w:val="p"/>
              <w:spacing w:line="254" w:lineRule="auto"/>
              <w:ind w:left="2869"/>
              <w:rPr>
                <w:color w:val="auto"/>
                <w:sz w:val="28"/>
                <w:szCs w:val="28"/>
                <w:lang w:val="kk-KZ" w:eastAsia="en-US"/>
              </w:rPr>
            </w:pPr>
            <w:r w:rsidRPr="00FA37B6">
              <w:rPr>
                <w:b/>
                <w:bCs/>
                <w:color w:val="auto"/>
                <w:sz w:val="28"/>
                <w:szCs w:val="28"/>
                <w:bdr w:val="none" w:sz="0" w:space="0" w:color="auto" w:frame="1"/>
                <w:lang w:val="kk-KZ" w:eastAsia="en-US"/>
              </w:rPr>
              <w:t>стационарлық</w:t>
            </w:r>
          </w:p>
          <w:p w14:paraId="5F152442" w14:textId="77777777" w:rsidR="008C4053" w:rsidRPr="00FA37B6" w:rsidRDefault="008C4053" w:rsidP="008C4053">
            <w:pPr>
              <w:pStyle w:val="p"/>
              <w:spacing w:line="254" w:lineRule="auto"/>
              <w:ind w:left="2869"/>
              <w:rPr>
                <w:color w:val="auto"/>
                <w:sz w:val="28"/>
                <w:szCs w:val="28"/>
                <w:lang w:val="kk-KZ" w:eastAsia="en-US"/>
              </w:rPr>
            </w:pPr>
            <w:r w:rsidRPr="00FA37B6">
              <w:rPr>
                <w:color w:val="auto"/>
                <w:sz w:val="28"/>
                <w:szCs w:val="28"/>
                <w:lang w:val="kk-KZ" w:eastAsia="en-US"/>
              </w:rPr>
              <w:t>стационарный</w:t>
            </w:r>
          </w:p>
        </w:tc>
        <w:tc>
          <w:tcPr>
            <w:tcW w:w="2622" w:type="pct"/>
            <w:gridSpan w:val="2"/>
            <w:tcMar>
              <w:top w:w="0" w:type="dxa"/>
              <w:left w:w="108" w:type="dxa"/>
              <w:bottom w:w="0" w:type="dxa"/>
              <w:right w:w="108" w:type="dxa"/>
            </w:tcMar>
            <w:hideMark/>
          </w:tcPr>
          <w:p w14:paraId="491CEE70"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Мекенжайы (респонденттің)</w:t>
            </w:r>
          </w:p>
          <w:p w14:paraId="75F41F31"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Адрес (респондента)____________________________</w:t>
            </w:r>
          </w:p>
          <w:p w14:paraId="315D9935"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xml:space="preserve">______________________________________________ </w:t>
            </w:r>
          </w:p>
          <w:p w14:paraId="6ECB4A36"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______________________________________________</w:t>
            </w:r>
          </w:p>
          <w:p w14:paraId="07EAF028"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p w14:paraId="5B0BEFCB"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 ________________________</w:t>
            </w:r>
          </w:p>
          <w:p w14:paraId="73FB2099" w14:textId="77777777" w:rsidR="008C4053" w:rsidRPr="00FA37B6" w:rsidRDefault="008C4053" w:rsidP="008C4053">
            <w:pPr>
              <w:pStyle w:val="p"/>
              <w:spacing w:line="254" w:lineRule="auto"/>
              <w:ind w:left="883"/>
              <w:rPr>
                <w:color w:val="auto"/>
                <w:sz w:val="28"/>
                <w:szCs w:val="28"/>
                <w:lang w:val="kk-KZ" w:eastAsia="en-US"/>
              </w:rPr>
            </w:pPr>
            <w:r w:rsidRPr="00FA37B6">
              <w:rPr>
                <w:b/>
                <w:bCs/>
                <w:color w:val="auto"/>
                <w:sz w:val="28"/>
                <w:szCs w:val="28"/>
                <w:bdr w:val="none" w:sz="0" w:space="0" w:color="auto" w:frame="1"/>
                <w:lang w:val="kk-KZ" w:eastAsia="en-US"/>
              </w:rPr>
              <w:t>мобильді</w:t>
            </w:r>
          </w:p>
          <w:p w14:paraId="041E9655" w14:textId="77777777" w:rsidR="008C4053" w:rsidRPr="00FA37B6" w:rsidRDefault="008C4053" w:rsidP="008C4053">
            <w:pPr>
              <w:pStyle w:val="p"/>
              <w:spacing w:line="254" w:lineRule="auto"/>
              <w:ind w:left="883"/>
              <w:rPr>
                <w:color w:val="auto"/>
                <w:sz w:val="28"/>
                <w:szCs w:val="28"/>
                <w:lang w:val="kk-KZ" w:eastAsia="en-US"/>
              </w:rPr>
            </w:pPr>
            <w:r w:rsidRPr="00FA37B6">
              <w:rPr>
                <w:color w:val="auto"/>
                <w:sz w:val="28"/>
                <w:szCs w:val="28"/>
                <w:lang w:val="kk-KZ" w:eastAsia="en-US"/>
              </w:rPr>
              <w:t>мобильный</w:t>
            </w:r>
          </w:p>
        </w:tc>
      </w:tr>
      <w:tr w:rsidR="00FA37B6" w:rsidRPr="00FA37B6" w14:paraId="1D1FB149" w14:textId="77777777" w:rsidTr="008C4053">
        <w:tc>
          <w:tcPr>
            <w:tcW w:w="1728" w:type="pct"/>
            <w:tcMar>
              <w:top w:w="0" w:type="dxa"/>
              <w:left w:w="108" w:type="dxa"/>
              <w:bottom w:w="0" w:type="dxa"/>
              <w:right w:w="108" w:type="dxa"/>
            </w:tcMar>
            <w:hideMark/>
          </w:tcPr>
          <w:p w14:paraId="71D44C18" w14:textId="418C9E90" w:rsidR="008C4053" w:rsidRPr="00FA37B6" w:rsidRDefault="002B247D" w:rsidP="008C4053">
            <w:pPr>
              <w:pStyle w:val="p"/>
              <w:spacing w:line="254"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8C4053" w:rsidRPr="00FA37B6">
              <w:rPr>
                <w:b/>
                <w:color w:val="auto"/>
                <w:sz w:val="28"/>
                <w:szCs w:val="28"/>
                <w:lang w:val="kk-KZ" w:eastAsia="en-US"/>
              </w:rPr>
              <w:t>статистикалық деректерді таратуға келісеміз</w:t>
            </w:r>
          </w:p>
          <w:p w14:paraId="78782987"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Согласны на распространение первичных статистических данных</w:t>
            </w:r>
          </w:p>
        </w:tc>
        <w:tc>
          <w:tcPr>
            <w:tcW w:w="556" w:type="pct"/>
            <w:tcMar>
              <w:top w:w="0" w:type="dxa"/>
              <w:left w:w="108" w:type="dxa"/>
              <w:bottom w:w="0" w:type="dxa"/>
              <w:right w:w="108" w:type="dxa"/>
            </w:tcMar>
            <w:hideMark/>
          </w:tcPr>
          <w:p w14:paraId="34DE2724" w14:textId="77777777" w:rsidR="008C4053" w:rsidRPr="00FA37B6" w:rsidRDefault="008C4053" w:rsidP="008C4053">
            <w:pPr>
              <w:pStyle w:val="p"/>
              <w:spacing w:line="254" w:lineRule="auto"/>
              <w:rPr>
                <w:color w:val="auto"/>
                <w:sz w:val="28"/>
                <w:szCs w:val="28"/>
                <w:lang w:val="kk-KZ" w:eastAsia="en-US"/>
              </w:rPr>
            </w:pPr>
            <w:r w:rsidRPr="00FA37B6">
              <w:rPr>
                <w:noProof/>
                <w:color w:val="auto"/>
                <w:sz w:val="28"/>
                <w:szCs w:val="28"/>
              </w:rPr>
              <w:drawing>
                <wp:inline distT="0" distB="0" distL="0" distR="0" wp14:anchorId="0EFF8686" wp14:editId="7BD8751A">
                  <wp:extent cx="371475" cy="333375"/>
                  <wp:effectExtent l="0" t="0" r="9525" b="952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c>
          <w:tcPr>
            <w:tcW w:w="1631" w:type="pct"/>
            <w:gridSpan w:val="2"/>
            <w:tcMar>
              <w:top w:w="0" w:type="dxa"/>
              <w:left w:w="108" w:type="dxa"/>
              <w:bottom w:w="0" w:type="dxa"/>
              <w:right w:w="108" w:type="dxa"/>
            </w:tcMar>
            <w:hideMark/>
          </w:tcPr>
          <w:p w14:paraId="499056BC" w14:textId="6EAA4D37" w:rsidR="008C4053" w:rsidRPr="00FA37B6" w:rsidRDefault="002B247D" w:rsidP="008C4053">
            <w:pPr>
              <w:pStyle w:val="p"/>
              <w:spacing w:line="254" w:lineRule="auto"/>
              <w:rPr>
                <w:b/>
                <w:color w:val="auto"/>
                <w:sz w:val="28"/>
                <w:szCs w:val="28"/>
                <w:lang w:val="kk-KZ" w:eastAsia="en-US"/>
              </w:rPr>
            </w:pPr>
            <w:r>
              <w:rPr>
                <w:b/>
                <w:color w:val="auto"/>
                <w:sz w:val="28"/>
                <w:szCs w:val="28"/>
                <w:lang w:val="kk-KZ"/>
              </w:rPr>
              <w:t>Бастапқы</w:t>
            </w:r>
            <w:r w:rsidRPr="00FA37B6">
              <w:rPr>
                <w:b/>
                <w:color w:val="auto"/>
                <w:sz w:val="28"/>
                <w:szCs w:val="28"/>
                <w:lang w:val="kk-KZ"/>
              </w:rPr>
              <w:t xml:space="preserve"> </w:t>
            </w:r>
            <w:r w:rsidR="008C4053" w:rsidRPr="00FA37B6">
              <w:rPr>
                <w:b/>
                <w:color w:val="auto"/>
                <w:sz w:val="28"/>
                <w:szCs w:val="28"/>
                <w:lang w:val="kk-KZ" w:eastAsia="en-US"/>
              </w:rPr>
              <w:t>статистикалық деректерді таратуға келіспейміз</w:t>
            </w:r>
          </w:p>
          <w:p w14:paraId="415C4F27"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Не согласны на распространение первичных статистических данных</w:t>
            </w:r>
          </w:p>
        </w:tc>
        <w:tc>
          <w:tcPr>
            <w:tcW w:w="1084" w:type="pct"/>
            <w:tcMar>
              <w:top w:w="0" w:type="dxa"/>
              <w:left w:w="108" w:type="dxa"/>
              <w:bottom w:w="0" w:type="dxa"/>
              <w:right w:w="108" w:type="dxa"/>
            </w:tcMar>
            <w:hideMark/>
          </w:tcPr>
          <w:p w14:paraId="0D555161" w14:textId="77777777" w:rsidR="008C4053" w:rsidRPr="00FA37B6" w:rsidRDefault="008C4053" w:rsidP="008C4053">
            <w:pPr>
              <w:pStyle w:val="p"/>
              <w:spacing w:line="254" w:lineRule="auto"/>
              <w:rPr>
                <w:color w:val="auto"/>
                <w:sz w:val="28"/>
                <w:szCs w:val="28"/>
                <w:lang w:val="kk-KZ" w:eastAsia="en-US"/>
              </w:rPr>
            </w:pPr>
            <w:r w:rsidRPr="00FA37B6">
              <w:rPr>
                <w:noProof/>
                <w:color w:val="auto"/>
                <w:sz w:val="28"/>
                <w:szCs w:val="28"/>
              </w:rPr>
              <w:drawing>
                <wp:inline distT="0" distB="0" distL="0" distR="0" wp14:anchorId="3A117004" wp14:editId="4A030FCF">
                  <wp:extent cx="371475" cy="333375"/>
                  <wp:effectExtent l="0" t="0" r="9525" b="9525"/>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33375"/>
                          </a:xfrm>
                          <a:prstGeom prst="rect">
                            <a:avLst/>
                          </a:prstGeom>
                          <a:noFill/>
                          <a:ln>
                            <a:noFill/>
                          </a:ln>
                        </pic:spPr>
                      </pic:pic>
                    </a:graphicData>
                  </a:graphic>
                </wp:inline>
              </w:drawing>
            </w:r>
          </w:p>
        </w:tc>
      </w:tr>
    </w:tbl>
    <w:p w14:paraId="63E0F617" w14:textId="77777777" w:rsidR="008C4053" w:rsidRPr="00FA37B6" w:rsidRDefault="008C4053" w:rsidP="008C4053">
      <w:pPr>
        <w:pStyle w:val="p"/>
        <w:rPr>
          <w:color w:val="auto"/>
          <w:sz w:val="28"/>
          <w:szCs w:val="28"/>
          <w:lang w:val="kk-KZ"/>
        </w:rPr>
      </w:pPr>
    </w:p>
    <w:p w14:paraId="484DAF84"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Электрондық почта мекенжайы (респонденттің)</w:t>
      </w:r>
    </w:p>
    <w:p w14:paraId="675328A7" w14:textId="77777777" w:rsidR="008C4053" w:rsidRPr="00FA37B6" w:rsidRDefault="008C4053" w:rsidP="008C4053">
      <w:pPr>
        <w:pStyle w:val="p"/>
        <w:rPr>
          <w:color w:val="auto"/>
          <w:sz w:val="28"/>
          <w:szCs w:val="28"/>
          <w:lang w:val="kk-KZ"/>
        </w:rPr>
      </w:pPr>
      <w:r w:rsidRPr="00FA37B6">
        <w:rPr>
          <w:color w:val="auto"/>
          <w:sz w:val="28"/>
          <w:szCs w:val="28"/>
          <w:lang w:val="kk-KZ"/>
        </w:rPr>
        <w:t>Адрес электронной почты (респондента) ____________________________________________________________</w:t>
      </w:r>
    </w:p>
    <w:tbl>
      <w:tblPr>
        <w:tblW w:w="5098" w:type="pct"/>
        <w:jc w:val="center"/>
        <w:tblCellMar>
          <w:left w:w="0" w:type="dxa"/>
          <w:right w:w="0" w:type="dxa"/>
        </w:tblCellMar>
        <w:tblLook w:val="04A0" w:firstRow="1" w:lastRow="0" w:firstColumn="1" w:lastColumn="0" w:noHBand="0" w:noVBand="1"/>
      </w:tblPr>
      <w:tblGrid>
        <w:gridCol w:w="282"/>
        <w:gridCol w:w="4130"/>
        <w:gridCol w:w="1331"/>
        <w:gridCol w:w="3951"/>
        <w:gridCol w:w="253"/>
        <w:gridCol w:w="4623"/>
        <w:gridCol w:w="285"/>
      </w:tblGrid>
      <w:tr w:rsidR="00FA37B6" w:rsidRPr="00FA37B6" w14:paraId="2AB5DBDC" w14:textId="77777777" w:rsidTr="008C4053">
        <w:trPr>
          <w:gridBefore w:val="1"/>
          <w:wBefore w:w="95" w:type="pct"/>
          <w:jc w:val="center"/>
        </w:trPr>
        <w:tc>
          <w:tcPr>
            <w:tcW w:w="1390" w:type="pct"/>
            <w:tcMar>
              <w:top w:w="0" w:type="dxa"/>
              <w:left w:w="108" w:type="dxa"/>
              <w:bottom w:w="0" w:type="dxa"/>
              <w:right w:w="108" w:type="dxa"/>
            </w:tcMar>
            <w:hideMark/>
          </w:tcPr>
          <w:p w14:paraId="7C4B765E"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tc>
        <w:tc>
          <w:tcPr>
            <w:tcW w:w="448" w:type="pct"/>
            <w:tcMar>
              <w:top w:w="0" w:type="dxa"/>
              <w:left w:w="108" w:type="dxa"/>
              <w:bottom w:w="0" w:type="dxa"/>
              <w:right w:w="108" w:type="dxa"/>
            </w:tcMar>
          </w:tcPr>
          <w:p w14:paraId="7608DCF8" w14:textId="77777777" w:rsidR="008C4053" w:rsidRPr="00FA37B6" w:rsidRDefault="008C4053" w:rsidP="008C4053">
            <w:pPr>
              <w:pStyle w:val="p"/>
              <w:spacing w:line="254" w:lineRule="auto"/>
              <w:rPr>
                <w:color w:val="auto"/>
                <w:sz w:val="28"/>
                <w:szCs w:val="28"/>
                <w:lang w:val="kk-KZ" w:eastAsia="en-US"/>
              </w:rPr>
            </w:pPr>
          </w:p>
        </w:tc>
        <w:tc>
          <w:tcPr>
            <w:tcW w:w="1415" w:type="pct"/>
            <w:gridSpan w:val="2"/>
            <w:tcMar>
              <w:top w:w="0" w:type="dxa"/>
              <w:left w:w="108" w:type="dxa"/>
              <w:bottom w:w="0" w:type="dxa"/>
              <w:right w:w="108" w:type="dxa"/>
            </w:tcMar>
          </w:tcPr>
          <w:p w14:paraId="4D121ACB" w14:textId="77777777" w:rsidR="008C4053" w:rsidRPr="00FA37B6" w:rsidRDefault="008C4053" w:rsidP="008C4053">
            <w:pPr>
              <w:pStyle w:val="p"/>
              <w:spacing w:line="254" w:lineRule="auto"/>
              <w:rPr>
                <w:color w:val="auto"/>
                <w:sz w:val="28"/>
                <w:szCs w:val="28"/>
                <w:lang w:val="kk-KZ" w:eastAsia="en-US"/>
              </w:rPr>
            </w:pPr>
          </w:p>
        </w:tc>
        <w:tc>
          <w:tcPr>
            <w:tcW w:w="1652" w:type="pct"/>
            <w:gridSpan w:val="2"/>
            <w:tcMar>
              <w:top w:w="0" w:type="dxa"/>
              <w:left w:w="108" w:type="dxa"/>
              <w:bottom w:w="0" w:type="dxa"/>
              <w:right w:w="108" w:type="dxa"/>
            </w:tcMar>
          </w:tcPr>
          <w:p w14:paraId="4A9AAB99" w14:textId="77777777" w:rsidR="008C4053" w:rsidRPr="00FA37B6" w:rsidRDefault="008C4053" w:rsidP="008C4053">
            <w:pPr>
              <w:pStyle w:val="p"/>
              <w:spacing w:line="254" w:lineRule="auto"/>
              <w:rPr>
                <w:color w:val="auto"/>
                <w:sz w:val="28"/>
                <w:szCs w:val="28"/>
                <w:lang w:val="kk-KZ" w:eastAsia="en-US"/>
              </w:rPr>
            </w:pPr>
          </w:p>
        </w:tc>
      </w:tr>
      <w:tr w:rsidR="00FA37B6" w:rsidRPr="00FA37B6" w14:paraId="4B2AC455" w14:textId="77777777" w:rsidTr="008C4053">
        <w:trPr>
          <w:gridAfter w:val="1"/>
          <w:wAfter w:w="95" w:type="pct"/>
          <w:jc w:val="center"/>
        </w:trPr>
        <w:tc>
          <w:tcPr>
            <w:tcW w:w="3263" w:type="pct"/>
            <w:gridSpan w:val="4"/>
            <w:tcMar>
              <w:top w:w="0" w:type="dxa"/>
              <w:left w:w="108" w:type="dxa"/>
              <w:bottom w:w="0" w:type="dxa"/>
              <w:right w:w="108" w:type="dxa"/>
            </w:tcMar>
          </w:tcPr>
          <w:p w14:paraId="1DC04125" w14:textId="77777777" w:rsidR="008C4053" w:rsidRPr="00FA37B6" w:rsidRDefault="008C4053" w:rsidP="008C4053">
            <w:pPr>
              <w:pStyle w:val="p"/>
              <w:spacing w:line="254" w:lineRule="auto"/>
              <w:rPr>
                <w:color w:val="auto"/>
                <w:sz w:val="28"/>
                <w:szCs w:val="28"/>
                <w:lang w:val="kk-KZ" w:eastAsia="en-US"/>
              </w:rPr>
            </w:pPr>
            <w:r w:rsidRPr="00FA37B6">
              <w:rPr>
                <w:b/>
                <w:bCs/>
                <w:color w:val="auto"/>
                <w:sz w:val="28"/>
                <w:szCs w:val="28"/>
                <w:bdr w:val="none" w:sz="0" w:space="0" w:color="auto" w:frame="1"/>
                <w:lang w:val="kk-KZ" w:eastAsia="en-US"/>
              </w:rPr>
              <w:t>Орындаушы</w:t>
            </w:r>
          </w:p>
          <w:p w14:paraId="738FE116"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xml:space="preserve">Исполнитель </w:t>
            </w:r>
          </w:p>
          <w:p w14:paraId="71BAEF1E"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________________________________________________________________</w:t>
            </w:r>
          </w:p>
          <w:p w14:paraId="2B7441EB" w14:textId="77777777" w:rsidR="008C4053" w:rsidRPr="00FA37B6" w:rsidRDefault="008C4053" w:rsidP="008C4053">
            <w:pPr>
              <w:pStyle w:val="p"/>
              <w:spacing w:line="254" w:lineRule="auto"/>
              <w:ind w:left="602" w:firstLine="142"/>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26119D21" w14:textId="77777777" w:rsidR="008C4053" w:rsidRPr="00FA37B6" w:rsidRDefault="008C4053" w:rsidP="008C4053">
            <w:pPr>
              <w:pStyle w:val="p"/>
              <w:spacing w:line="254" w:lineRule="auto"/>
              <w:ind w:left="602" w:firstLine="142"/>
              <w:rPr>
                <w:color w:val="auto"/>
                <w:sz w:val="28"/>
                <w:szCs w:val="28"/>
                <w:lang w:val="kk-KZ" w:eastAsia="en-US"/>
              </w:rPr>
            </w:pPr>
            <w:r w:rsidRPr="00FA37B6">
              <w:rPr>
                <w:color w:val="auto"/>
                <w:sz w:val="28"/>
                <w:szCs w:val="28"/>
                <w:lang w:val="kk-KZ" w:eastAsia="en-US"/>
              </w:rPr>
              <w:t>фамилия, имя и отчество (при его наличии)</w:t>
            </w:r>
          </w:p>
          <w:p w14:paraId="0CC5BCC7" w14:textId="77777777" w:rsidR="008C4053" w:rsidRPr="00FA37B6" w:rsidRDefault="008C4053" w:rsidP="008C4053">
            <w:pPr>
              <w:pStyle w:val="p"/>
              <w:spacing w:line="254" w:lineRule="auto"/>
              <w:rPr>
                <w:b/>
                <w:bCs/>
                <w:color w:val="auto"/>
                <w:sz w:val="28"/>
                <w:szCs w:val="28"/>
                <w:bdr w:val="none" w:sz="0" w:space="0" w:color="auto" w:frame="1"/>
                <w:lang w:val="kk-KZ" w:eastAsia="en-US"/>
              </w:rPr>
            </w:pPr>
          </w:p>
          <w:p w14:paraId="18E7E434"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Бас бухгалтер немесе есепке қол қою функциясы жүктелген адам</w:t>
            </w:r>
          </w:p>
          <w:p w14:paraId="132A646D" w14:textId="77777777" w:rsidR="008C4053" w:rsidRPr="00FA37B6" w:rsidRDefault="008C4053" w:rsidP="008C4053">
            <w:pPr>
              <w:pStyle w:val="p"/>
              <w:rPr>
                <w:color w:val="auto"/>
                <w:sz w:val="28"/>
                <w:szCs w:val="28"/>
                <w:lang w:val="kk-KZ"/>
              </w:rPr>
            </w:pPr>
            <w:r w:rsidRPr="00FA37B6">
              <w:rPr>
                <w:color w:val="auto"/>
                <w:sz w:val="28"/>
                <w:szCs w:val="28"/>
                <w:lang w:val="kk-KZ"/>
              </w:rPr>
              <w:t>Главный бухгалтер или лицо, на которое возложена функция по подписанию отчета</w:t>
            </w:r>
          </w:p>
          <w:p w14:paraId="5C5B72A7" w14:textId="77777777" w:rsidR="008C4053" w:rsidRPr="00FA37B6" w:rsidRDefault="008C4053" w:rsidP="008C4053">
            <w:pPr>
              <w:pStyle w:val="p"/>
              <w:rPr>
                <w:color w:val="auto"/>
                <w:sz w:val="28"/>
                <w:szCs w:val="28"/>
                <w:lang w:val="kk-KZ"/>
              </w:rPr>
            </w:pPr>
            <w:r w:rsidRPr="00FA37B6">
              <w:rPr>
                <w:color w:val="auto"/>
                <w:sz w:val="28"/>
                <w:szCs w:val="28"/>
                <w:lang w:val="kk-KZ"/>
              </w:rPr>
              <w:t>_______________________________________________</w:t>
            </w:r>
          </w:p>
          <w:p w14:paraId="3B4A4E54" w14:textId="77777777" w:rsidR="008C4053" w:rsidRPr="00FA37B6" w:rsidRDefault="008C4053" w:rsidP="008C4053">
            <w:pPr>
              <w:pStyle w:val="p"/>
              <w:rPr>
                <w:color w:val="auto"/>
                <w:sz w:val="28"/>
                <w:szCs w:val="28"/>
                <w:lang w:val="kk-KZ"/>
              </w:rPr>
            </w:pPr>
            <w:r w:rsidRPr="00FA37B6">
              <w:rPr>
                <w:color w:val="auto"/>
                <w:sz w:val="28"/>
                <w:szCs w:val="28"/>
                <w:lang w:val="kk-KZ"/>
              </w:rPr>
              <w:t>       </w:t>
            </w:r>
            <w:r w:rsidRPr="00FA37B6">
              <w:rPr>
                <w:b/>
                <w:bCs/>
                <w:color w:val="auto"/>
                <w:sz w:val="28"/>
                <w:szCs w:val="28"/>
                <w:bdr w:val="none" w:sz="0" w:space="0" w:color="auto" w:frame="1"/>
                <w:lang w:val="kk-KZ"/>
              </w:rPr>
              <w:t>тегі, аты және әкесінің аты (ол болған жағдайда)</w:t>
            </w:r>
          </w:p>
          <w:p w14:paraId="2CABC84E" w14:textId="77777777" w:rsidR="008C4053" w:rsidRPr="00FA37B6" w:rsidRDefault="008C4053" w:rsidP="008C4053">
            <w:pPr>
              <w:pStyle w:val="p"/>
              <w:rPr>
                <w:color w:val="auto"/>
                <w:sz w:val="28"/>
                <w:szCs w:val="28"/>
                <w:lang w:val="kk-KZ"/>
              </w:rPr>
            </w:pPr>
            <w:r w:rsidRPr="00FA37B6">
              <w:rPr>
                <w:color w:val="auto"/>
                <w:sz w:val="28"/>
                <w:szCs w:val="28"/>
                <w:lang w:val="kk-KZ"/>
              </w:rPr>
              <w:t>             фамилия, имя и отчество (при его наличии)</w:t>
            </w:r>
          </w:p>
          <w:p w14:paraId="55301F5E" w14:textId="77777777" w:rsidR="008C4053" w:rsidRPr="00FA37B6" w:rsidRDefault="008C4053" w:rsidP="008C4053">
            <w:pPr>
              <w:pStyle w:val="p"/>
              <w:rPr>
                <w:b/>
                <w:bCs/>
                <w:color w:val="auto"/>
                <w:sz w:val="28"/>
                <w:szCs w:val="28"/>
                <w:bdr w:val="none" w:sz="0" w:space="0" w:color="auto" w:frame="1"/>
                <w:lang w:val="kk-KZ"/>
              </w:rPr>
            </w:pPr>
          </w:p>
          <w:p w14:paraId="32303A7B" w14:textId="77777777" w:rsidR="008C4053" w:rsidRPr="00FA37B6" w:rsidRDefault="008C4053" w:rsidP="008C4053">
            <w:pPr>
              <w:pStyle w:val="p"/>
              <w:rPr>
                <w:color w:val="auto"/>
                <w:sz w:val="28"/>
                <w:szCs w:val="28"/>
                <w:lang w:val="kk-KZ"/>
              </w:rPr>
            </w:pPr>
            <w:r w:rsidRPr="00FA37B6">
              <w:rPr>
                <w:b/>
                <w:bCs/>
                <w:color w:val="auto"/>
                <w:sz w:val="28"/>
                <w:szCs w:val="28"/>
                <w:bdr w:val="none" w:sz="0" w:space="0" w:color="auto" w:frame="1"/>
                <w:lang w:val="kk-KZ"/>
              </w:rPr>
              <w:t>Басшы немесе есепке қол қою функциясы жүктелген адам</w:t>
            </w:r>
          </w:p>
          <w:p w14:paraId="7F4058A5" w14:textId="77777777" w:rsidR="008C4053" w:rsidRPr="00FA37B6" w:rsidRDefault="008C4053" w:rsidP="008C4053">
            <w:pPr>
              <w:pStyle w:val="p"/>
              <w:rPr>
                <w:color w:val="auto"/>
                <w:sz w:val="28"/>
                <w:szCs w:val="28"/>
                <w:lang w:val="kk-KZ"/>
              </w:rPr>
            </w:pPr>
            <w:r w:rsidRPr="00FA37B6">
              <w:rPr>
                <w:color w:val="auto"/>
                <w:sz w:val="28"/>
                <w:szCs w:val="28"/>
                <w:lang w:val="kk-KZ"/>
              </w:rPr>
              <w:t>Руководитель или лицо, на которое возложена функция по подписанию отчета</w:t>
            </w:r>
          </w:p>
          <w:p w14:paraId="6295BB95" w14:textId="77777777" w:rsidR="008C4053" w:rsidRPr="00FA37B6" w:rsidRDefault="008C4053" w:rsidP="008C4053">
            <w:pPr>
              <w:pStyle w:val="p"/>
              <w:spacing w:line="254" w:lineRule="auto"/>
              <w:ind w:left="-107" w:firstLine="107"/>
              <w:rPr>
                <w:color w:val="auto"/>
                <w:sz w:val="28"/>
                <w:szCs w:val="28"/>
                <w:lang w:val="kk-KZ" w:eastAsia="en-US"/>
              </w:rPr>
            </w:pPr>
            <w:r w:rsidRPr="00FA37B6">
              <w:rPr>
                <w:color w:val="auto"/>
                <w:sz w:val="28"/>
                <w:szCs w:val="28"/>
                <w:lang w:val="kk-KZ" w:eastAsia="en-US"/>
              </w:rPr>
              <w:t>_________________________________________________________________</w:t>
            </w:r>
          </w:p>
          <w:p w14:paraId="254A36E5" w14:textId="77777777" w:rsidR="008C4053" w:rsidRPr="00FA37B6" w:rsidRDefault="008C4053" w:rsidP="008C4053">
            <w:pPr>
              <w:pStyle w:val="p"/>
              <w:spacing w:line="254" w:lineRule="auto"/>
              <w:ind w:left="744"/>
              <w:rPr>
                <w:color w:val="auto"/>
                <w:sz w:val="28"/>
                <w:szCs w:val="28"/>
                <w:lang w:val="kk-KZ" w:eastAsia="en-US"/>
              </w:rPr>
            </w:pPr>
            <w:r w:rsidRPr="00FA37B6">
              <w:rPr>
                <w:b/>
                <w:bCs/>
                <w:color w:val="auto"/>
                <w:sz w:val="28"/>
                <w:szCs w:val="28"/>
                <w:bdr w:val="none" w:sz="0" w:space="0" w:color="auto" w:frame="1"/>
                <w:lang w:val="kk-KZ" w:eastAsia="en-US"/>
              </w:rPr>
              <w:t>тегі, аты және әкесінің аты (ол болған жағдайда)</w:t>
            </w:r>
          </w:p>
          <w:p w14:paraId="2B28BB05" w14:textId="77777777" w:rsidR="008C4053" w:rsidRPr="00FA37B6" w:rsidRDefault="008C4053" w:rsidP="008C4053">
            <w:pPr>
              <w:pStyle w:val="p"/>
              <w:spacing w:line="254" w:lineRule="auto"/>
              <w:ind w:left="602" w:firstLine="142"/>
              <w:rPr>
                <w:color w:val="auto"/>
                <w:sz w:val="28"/>
                <w:szCs w:val="28"/>
                <w:lang w:val="kk-KZ" w:eastAsia="en-US"/>
              </w:rPr>
            </w:pPr>
            <w:r w:rsidRPr="00FA37B6">
              <w:rPr>
                <w:color w:val="auto"/>
                <w:sz w:val="28"/>
                <w:szCs w:val="28"/>
                <w:lang w:val="kk-KZ" w:eastAsia="en-US"/>
              </w:rPr>
              <w:t>фамилия, имя и отчество (при его наличии)</w:t>
            </w:r>
          </w:p>
        </w:tc>
        <w:tc>
          <w:tcPr>
            <w:tcW w:w="1641" w:type="pct"/>
            <w:gridSpan w:val="2"/>
            <w:tcMar>
              <w:top w:w="0" w:type="dxa"/>
              <w:left w:w="108" w:type="dxa"/>
              <w:bottom w:w="0" w:type="dxa"/>
              <w:right w:w="108" w:type="dxa"/>
            </w:tcMar>
          </w:tcPr>
          <w:p w14:paraId="549B81C3"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p w14:paraId="6CCDF299" w14:textId="77777777" w:rsidR="008C4053" w:rsidRPr="00FA37B6" w:rsidRDefault="008C4053" w:rsidP="008C4053">
            <w:pPr>
              <w:pStyle w:val="p"/>
              <w:spacing w:line="254" w:lineRule="auto"/>
              <w:rPr>
                <w:color w:val="auto"/>
                <w:sz w:val="28"/>
                <w:szCs w:val="28"/>
                <w:lang w:val="kk-KZ" w:eastAsia="en-US"/>
              </w:rPr>
            </w:pPr>
          </w:p>
          <w:p w14:paraId="33E0D2D7"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w:t>
            </w:r>
          </w:p>
          <w:p w14:paraId="5305544D" w14:textId="77777777" w:rsidR="008C4053" w:rsidRPr="00FA37B6" w:rsidRDefault="008C4053" w:rsidP="008C4053">
            <w:pPr>
              <w:pStyle w:val="p"/>
              <w:spacing w:line="254" w:lineRule="auto"/>
              <w:jc w:val="center"/>
              <w:rPr>
                <w:color w:val="auto"/>
                <w:sz w:val="28"/>
                <w:szCs w:val="28"/>
                <w:lang w:val="kk-KZ" w:eastAsia="en-US"/>
              </w:rPr>
            </w:pPr>
            <w:r w:rsidRPr="00FA37B6">
              <w:rPr>
                <w:b/>
                <w:bCs/>
                <w:color w:val="auto"/>
                <w:sz w:val="28"/>
                <w:szCs w:val="28"/>
                <w:bdr w:val="none" w:sz="0" w:space="0" w:color="auto" w:frame="1"/>
                <w:lang w:val="kk-KZ" w:eastAsia="en-US"/>
              </w:rPr>
              <w:t>қолы, телефоны (орындаушының)</w:t>
            </w:r>
          </w:p>
          <w:p w14:paraId="0E7FF1C8" w14:textId="77777777" w:rsidR="008C4053" w:rsidRPr="00FA37B6" w:rsidRDefault="008C4053" w:rsidP="008C4053">
            <w:pPr>
              <w:pStyle w:val="p"/>
              <w:spacing w:line="254" w:lineRule="auto"/>
              <w:jc w:val="center"/>
              <w:rPr>
                <w:color w:val="auto"/>
                <w:sz w:val="28"/>
                <w:szCs w:val="28"/>
                <w:lang w:val="kk-KZ" w:eastAsia="en-US"/>
              </w:rPr>
            </w:pPr>
            <w:r w:rsidRPr="00FA37B6">
              <w:rPr>
                <w:color w:val="auto"/>
                <w:sz w:val="28"/>
                <w:szCs w:val="28"/>
                <w:lang w:val="kk-KZ" w:eastAsia="en-US"/>
              </w:rPr>
              <w:t>подпись, телефон (исполнителя)</w:t>
            </w:r>
          </w:p>
          <w:p w14:paraId="5D6B3708"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p w14:paraId="752B22A4"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p w14:paraId="12DCEDA2" w14:textId="77777777" w:rsidR="008C4053" w:rsidRPr="00FA37B6" w:rsidRDefault="008C4053" w:rsidP="008C4053">
            <w:pPr>
              <w:pStyle w:val="p"/>
              <w:spacing w:line="254" w:lineRule="auto"/>
              <w:rPr>
                <w:color w:val="auto"/>
                <w:sz w:val="28"/>
                <w:szCs w:val="28"/>
                <w:lang w:val="kk-KZ" w:eastAsia="en-US"/>
              </w:rPr>
            </w:pPr>
          </w:p>
          <w:p w14:paraId="409523A9" w14:textId="77777777" w:rsidR="008C4053" w:rsidRPr="00FA37B6" w:rsidRDefault="008C4053" w:rsidP="008C4053">
            <w:pPr>
              <w:pStyle w:val="p"/>
              <w:spacing w:line="254" w:lineRule="auto"/>
              <w:rPr>
                <w:color w:val="auto"/>
                <w:sz w:val="28"/>
                <w:szCs w:val="28"/>
                <w:lang w:val="kk-KZ" w:eastAsia="en-US"/>
              </w:rPr>
            </w:pPr>
          </w:p>
          <w:p w14:paraId="3485F2FF"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w:t>
            </w:r>
          </w:p>
          <w:p w14:paraId="11C7E9FF" w14:textId="77777777" w:rsidR="008C4053" w:rsidRPr="00FA37B6" w:rsidRDefault="008C4053" w:rsidP="008C4053">
            <w:pPr>
              <w:pStyle w:val="p"/>
              <w:spacing w:line="254"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3D688872" w14:textId="77777777" w:rsidR="008C4053" w:rsidRPr="00FA37B6" w:rsidRDefault="008C4053" w:rsidP="008C4053">
            <w:pPr>
              <w:pStyle w:val="p"/>
              <w:spacing w:line="254" w:lineRule="auto"/>
              <w:jc w:val="center"/>
              <w:rPr>
                <w:color w:val="auto"/>
                <w:sz w:val="28"/>
                <w:szCs w:val="28"/>
                <w:lang w:val="kk-KZ" w:eastAsia="en-US"/>
              </w:rPr>
            </w:pPr>
            <w:r w:rsidRPr="00FA37B6">
              <w:rPr>
                <w:color w:val="auto"/>
                <w:sz w:val="28"/>
                <w:szCs w:val="28"/>
                <w:lang w:val="kk-KZ" w:eastAsia="en-US"/>
              </w:rPr>
              <w:t>подпись</w:t>
            </w:r>
          </w:p>
          <w:p w14:paraId="6E4748B7"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  </w:t>
            </w:r>
          </w:p>
          <w:p w14:paraId="3FBD8360" w14:textId="77777777" w:rsidR="008C4053" w:rsidRPr="00FA37B6" w:rsidRDefault="008C4053" w:rsidP="008C4053">
            <w:pPr>
              <w:pStyle w:val="p"/>
              <w:spacing w:line="254" w:lineRule="auto"/>
              <w:rPr>
                <w:color w:val="auto"/>
                <w:sz w:val="28"/>
                <w:szCs w:val="28"/>
                <w:lang w:val="kk-KZ" w:eastAsia="en-US"/>
              </w:rPr>
            </w:pPr>
          </w:p>
          <w:p w14:paraId="6465CD1E" w14:textId="77777777" w:rsidR="008C4053" w:rsidRPr="00FA37B6" w:rsidRDefault="008C4053" w:rsidP="008C4053">
            <w:pPr>
              <w:pStyle w:val="p"/>
              <w:spacing w:line="254" w:lineRule="auto"/>
              <w:rPr>
                <w:color w:val="auto"/>
                <w:sz w:val="28"/>
                <w:szCs w:val="28"/>
                <w:lang w:val="kk-KZ" w:eastAsia="en-US"/>
              </w:rPr>
            </w:pPr>
            <w:r w:rsidRPr="00FA37B6">
              <w:rPr>
                <w:color w:val="auto"/>
                <w:sz w:val="28"/>
                <w:szCs w:val="28"/>
                <w:lang w:val="kk-KZ" w:eastAsia="en-US"/>
              </w:rPr>
              <w:t>______________________________</w:t>
            </w:r>
          </w:p>
          <w:p w14:paraId="307AF089" w14:textId="77777777" w:rsidR="008C4053" w:rsidRPr="00FA37B6" w:rsidRDefault="008C4053" w:rsidP="008C4053">
            <w:pPr>
              <w:pStyle w:val="p"/>
              <w:spacing w:line="254" w:lineRule="auto"/>
              <w:jc w:val="center"/>
              <w:rPr>
                <w:color w:val="auto"/>
                <w:sz w:val="28"/>
                <w:szCs w:val="28"/>
                <w:lang w:val="kk-KZ" w:eastAsia="en-US"/>
              </w:rPr>
            </w:pPr>
            <w:r w:rsidRPr="00FA37B6">
              <w:rPr>
                <w:b/>
                <w:bCs/>
                <w:color w:val="auto"/>
                <w:sz w:val="28"/>
                <w:szCs w:val="28"/>
                <w:bdr w:val="none" w:sz="0" w:space="0" w:color="auto" w:frame="1"/>
                <w:lang w:val="kk-KZ" w:eastAsia="en-US"/>
              </w:rPr>
              <w:t>қолы</w:t>
            </w:r>
          </w:p>
          <w:p w14:paraId="776A7C2D" w14:textId="77777777" w:rsidR="008C4053" w:rsidRPr="00FA37B6" w:rsidRDefault="008C4053" w:rsidP="008C4053">
            <w:pPr>
              <w:pStyle w:val="p"/>
              <w:spacing w:line="254" w:lineRule="auto"/>
              <w:jc w:val="center"/>
              <w:rPr>
                <w:color w:val="auto"/>
                <w:sz w:val="28"/>
                <w:szCs w:val="28"/>
                <w:lang w:val="kk-KZ" w:eastAsia="en-US"/>
              </w:rPr>
            </w:pPr>
            <w:r w:rsidRPr="00FA37B6">
              <w:rPr>
                <w:color w:val="auto"/>
                <w:sz w:val="28"/>
                <w:szCs w:val="28"/>
                <w:lang w:val="kk-KZ" w:eastAsia="en-US"/>
              </w:rPr>
              <w:t>подпись</w:t>
            </w:r>
          </w:p>
        </w:tc>
      </w:tr>
    </w:tbl>
    <w:p w14:paraId="42BABFA1" w14:textId="77777777" w:rsidR="008C4053" w:rsidRPr="00FA37B6" w:rsidRDefault="008C4053" w:rsidP="008C4053">
      <w:pPr>
        <w:pStyle w:val="pj"/>
        <w:rPr>
          <w:color w:val="auto"/>
          <w:sz w:val="28"/>
          <w:szCs w:val="28"/>
          <w:lang w:val="kk-KZ"/>
        </w:rPr>
      </w:pPr>
      <w:r w:rsidRPr="00FA37B6">
        <w:rPr>
          <w:color w:val="auto"/>
          <w:sz w:val="28"/>
          <w:szCs w:val="28"/>
          <w:lang w:val="kk-KZ"/>
        </w:rPr>
        <w:t> </w:t>
      </w:r>
    </w:p>
    <w:p w14:paraId="115659A9" w14:textId="77777777" w:rsidR="008C4053" w:rsidRPr="00FA37B6" w:rsidRDefault="008C4053" w:rsidP="008C4053">
      <w:pPr>
        <w:pStyle w:val="pj"/>
        <w:ind w:firstLine="709"/>
        <w:rPr>
          <w:color w:val="auto"/>
          <w:sz w:val="28"/>
          <w:szCs w:val="28"/>
          <w:lang w:val="kk-KZ"/>
        </w:rPr>
      </w:pPr>
      <w:r w:rsidRPr="00FA37B6">
        <w:rPr>
          <w:b/>
          <w:bCs/>
          <w:color w:val="auto"/>
          <w:sz w:val="28"/>
          <w:szCs w:val="28"/>
          <w:bdr w:val="none" w:sz="0" w:space="0" w:color="auto" w:frame="1"/>
          <w:lang w:val="kk-KZ"/>
        </w:rPr>
        <w:t>Ескертпе:</w:t>
      </w:r>
    </w:p>
    <w:p w14:paraId="38BA5786"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Примечание:</w:t>
      </w:r>
    </w:p>
    <w:p w14:paraId="0057B3D7" w14:textId="2E8745DC" w:rsidR="00C25E6F" w:rsidRPr="00FA37B6" w:rsidRDefault="00C25E6F" w:rsidP="00C25E6F">
      <w:pPr>
        <w:pStyle w:val="pj"/>
        <w:ind w:firstLine="709"/>
        <w:rPr>
          <w:b/>
          <w:bCs/>
          <w:color w:val="auto"/>
          <w:sz w:val="28"/>
          <w:szCs w:val="28"/>
          <w:bdr w:val="none" w:sz="0" w:space="0" w:color="auto" w:frame="1"/>
          <w:lang w:val="kk-KZ"/>
        </w:rPr>
      </w:pPr>
      <w:r w:rsidRPr="00FA37B6">
        <w:rPr>
          <w:b/>
          <w:bCs/>
          <w:color w:val="auto"/>
          <w:sz w:val="28"/>
          <w:szCs w:val="28"/>
          <w:bdr w:val="none" w:sz="0" w:space="0" w:color="auto" w:frame="1"/>
          <w:lang w:val="kk-KZ"/>
        </w:rPr>
        <w:t xml:space="preserve">Мемлекеттік статистиканың тиісті органдарына анық емес </w:t>
      </w:r>
      <w:r w:rsidR="002B247D">
        <w:rPr>
          <w:b/>
          <w:color w:val="auto"/>
          <w:sz w:val="28"/>
          <w:szCs w:val="28"/>
          <w:lang w:val="kk-KZ"/>
        </w:rPr>
        <w:t>бастапқы</w:t>
      </w:r>
      <w:r w:rsidR="002B247D" w:rsidRPr="00FA37B6">
        <w:rPr>
          <w:b/>
          <w:color w:val="auto"/>
          <w:sz w:val="28"/>
          <w:szCs w:val="28"/>
          <w:lang w:val="kk-KZ"/>
        </w:rPr>
        <w:t xml:space="preserve"> </w:t>
      </w:r>
      <w:r w:rsidRPr="00FA37B6">
        <w:rPr>
          <w:b/>
          <w:bCs/>
          <w:color w:val="auto"/>
          <w:sz w:val="28"/>
          <w:szCs w:val="28"/>
          <w:bdr w:val="none" w:sz="0" w:space="0" w:color="auto" w:frame="1"/>
          <w:lang w:val="kk-KZ"/>
        </w:rPr>
        <w:t xml:space="preserve">статистикалық деректерді ұсыну және </w:t>
      </w:r>
      <w:r w:rsidR="002B247D">
        <w:rPr>
          <w:b/>
          <w:color w:val="auto"/>
          <w:sz w:val="28"/>
          <w:szCs w:val="28"/>
          <w:lang w:val="kk-KZ"/>
        </w:rPr>
        <w:t>бастапқы</w:t>
      </w:r>
      <w:r w:rsidR="002B247D" w:rsidRPr="00FA37B6">
        <w:rPr>
          <w:b/>
          <w:color w:val="auto"/>
          <w:sz w:val="28"/>
          <w:szCs w:val="28"/>
          <w:lang w:val="kk-KZ"/>
        </w:rPr>
        <w:t xml:space="preserve"> </w:t>
      </w:r>
      <w:r w:rsidRPr="00FA37B6">
        <w:rPr>
          <w:b/>
          <w:bCs/>
          <w:color w:val="auto"/>
          <w:sz w:val="28"/>
          <w:szCs w:val="28"/>
          <w:bdr w:val="none" w:sz="0" w:space="0" w:color="auto" w:frame="1"/>
          <w:lang w:val="kk-KZ"/>
        </w:rPr>
        <w:t>статистикалық деректерді белгіленген мерзімде ұсынбау Әкімшілік құқық бұзушылық туралы Қазақстан Республикасы Кодексінің 497-бабында көзделген әкімшілік құқық бұзушылықтар болып табылады.</w:t>
      </w:r>
    </w:p>
    <w:p w14:paraId="6067544E" w14:textId="77777777" w:rsidR="008C4053" w:rsidRPr="00FA37B6" w:rsidRDefault="008C4053" w:rsidP="008C4053">
      <w:pPr>
        <w:pStyle w:val="pj"/>
        <w:ind w:firstLine="709"/>
        <w:rPr>
          <w:color w:val="auto"/>
          <w:sz w:val="28"/>
          <w:szCs w:val="28"/>
          <w:lang w:val="kk-KZ"/>
        </w:rPr>
      </w:pPr>
      <w:r w:rsidRPr="00FA37B6">
        <w:rPr>
          <w:color w:val="auto"/>
          <w:sz w:val="28"/>
          <w:szCs w:val="28"/>
          <w:lang w:val="kk-KZ"/>
        </w:rPr>
        <w:t>Представление недостоверных и непредставление первичных статистических данных в соответствующие органы государственной статистики в установленный срок являются административными правонарушениями, предусмотренными статьей 497 Кодекса Республики Казахстан об административных правонарушениях.</w:t>
      </w:r>
    </w:p>
    <w:p w14:paraId="771A1331" w14:textId="77777777" w:rsidR="008C4053" w:rsidRPr="00FA37B6" w:rsidRDefault="008C4053" w:rsidP="008C4053">
      <w:pPr>
        <w:pStyle w:val="pc"/>
        <w:ind w:firstLine="709"/>
        <w:rPr>
          <w:color w:val="auto"/>
          <w:sz w:val="28"/>
          <w:szCs w:val="28"/>
          <w:lang w:val="kk-KZ"/>
        </w:rPr>
      </w:pPr>
      <w:r w:rsidRPr="00FA37B6">
        <w:rPr>
          <w:color w:val="auto"/>
          <w:sz w:val="28"/>
          <w:szCs w:val="28"/>
          <w:lang w:val="kk-KZ"/>
        </w:rPr>
        <w:t> </w:t>
      </w:r>
    </w:p>
    <w:p w14:paraId="3E5F3D5B" w14:textId="77777777" w:rsidR="008C4053" w:rsidRPr="00FA37B6" w:rsidRDefault="008C4053" w:rsidP="008C4053">
      <w:pPr>
        <w:pStyle w:val="pr"/>
        <w:rPr>
          <w:rStyle w:val="s0"/>
          <w:color w:val="auto"/>
          <w:lang w:val="kk-KZ"/>
        </w:rPr>
      </w:pPr>
      <w:bookmarkStart w:id="15" w:name="SUB26"/>
      <w:bookmarkEnd w:id="15"/>
    </w:p>
    <w:p w14:paraId="66C19DF4" w14:textId="77777777" w:rsidR="008C4053" w:rsidRPr="00FA37B6" w:rsidRDefault="008C4053" w:rsidP="008C4053">
      <w:pPr>
        <w:pStyle w:val="pr"/>
        <w:rPr>
          <w:rStyle w:val="s0"/>
          <w:color w:val="auto"/>
          <w:lang w:val="kk-KZ"/>
        </w:rPr>
      </w:pPr>
    </w:p>
    <w:p w14:paraId="2CD587F0" w14:textId="77777777" w:rsidR="008C4053" w:rsidRPr="00FA37B6" w:rsidRDefault="008C4053" w:rsidP="008C4053">
      <w:pPr>
        <w:overflowPunct/>
        <w:autoSpaceDE/>
        <w:autoSpaceDN/>
        <w:adjustRightInd/>
        <w:rPr>
          <w:rStyle w:val="s0"/>
          <w:color w:val="auto"/>
          <w:szCs w:val="28"/>
          <w:lang w:val="kk-KZ"/>
        </w:rPr>
        <w:sectPr w:rsidR="008C4053" w:rsidRPr="00FA37B6" w:rsidSect="00AD3317">
          <w:footnotePr>
            <w:numRestart w:val="eachPage"/>
          </w:footnotePr>
          <w:pgSz w:w="16838" w:h="11906" w:orient="landscape"/>
          <w:pgMar w:top="1418" w:right="851" w:bottom="1418" w:left="1418" w:header="851" w:footer="709" w:gutter="0"/>
          <w:cols w:space="720"/>
        </w:sectPr>
      </w:pPr>
    </w:p>
    <w:p w14:paraId="16CCC40D" w14:textId="77777777" w:rsidR="008C4053" w:rsidRPr="00FA37B6" w:rsidRDefault="008C4053" w:rsidP="008F7444">
      <w:pPr>
        <w:ind w:left="4962" w:firstLine="425"/>
        <w:rPr>
          <w:rStyle w:val="ezkurwreuab5ozgtqnkl"/>
          <w:sz w:val="28"/>
          <w:szCs w:val="28"/>
          <w:lang w:val="kk-KZ"/>
        </w:rPr>
      </w:pPr>
      <w:r w:rsidRPr="00FA37B6">
        <w:rPr>
          <w:rStyle w:val="ezkurwreuab5ozgtqnkl"/>
          <w:sz w:val="28"/>
          <w:szCs w:val="28"/>
          <w:lang w:val="kk-KZ"/>
        </w:rPr>
        <w:t>Қазақстан</w:t>
      </w:r>
      <w:r w:rsidRPr="00FA37B6">
        <w:rPr>
          <w:sz w:val="28"/>
          <w:szCs w:val="28"/>
          <w:lang w:val="kk-KZ"/>
        </w:rPr>
        <w:t xml:space="preserve"> </w:t>
      </w:r>
      <w:r w:rsidRPr="00FA37B6">
        <w:rPr>
          <w:rStyle w:val="ezkurwreuab5ozgtqnkl"/>
          <w:sz w:val="28"/>
          <w:szCs w:val="28"/>
          <w:lang w:val="kk-KZ"/>
        </w:rPr>
        <w:t xml:space="preserve">Республикасы </w:t>
      </w:r>
    </w:p>
    <w:p w14:paraId="4889F399" w14:textId="77777777" w:rsidR="008C4053" w:rsidRPr="00FA37B6" w:rsidRDefault="008C4053" w:rsidP="001F511E">
      <w:pPr>
        <w:ind w:left="5387"/>
        <w:jc w:val="both"/>
        <w:rPr>
          <w:rStyle w:val="ezkurwreuab5ozgtqnkl"/>
          <w:sz w:val="28"/>
          <w:szCs w:val="28"/>
          <w:lang w:val="kk-KZ"/>
        </w:rPr>
      </w:pPr>
      <w:r w:rsidRPr="00FA37B6">
        <w:rPr>
          <w:rStyle w:val="ezkurwreuab5ozgtqnkl"/>
          <w:sz w:val="28"/>
          <w:szCs w:val="28"/>
          <w:lang w:val="kk-KZ"/>
        </w:rPr>
        <w:t>Ұлттық</w:t>
      </w:r>
      <w:r w:rsidRPr="00FA37B6">
        <w:rPr>
          <w:sz w:val="28"/>
          <w:szCs w:val="28"/>
          <w:lang w:val="kk-KZ"/>
        </w:rPr>
        <w:t xml:space="preserve"> </w:t>
      </w:r>
      <w:r w:rsidRPr="00FA37B6">
        <w:rPr>
          <w:rStyle w:val="ezkurwreuab5ozgtqnkl"/>
          <w:sz w:val="28"/>
          <w:szCs w:val="28"/>
          <w:lang w:val="kk-KZ"/>
        </w:rPr>
        <w:t>Банкі</w:t>
      </w:r>
      <w:r w:rsidRPr="00FA37B6">
        <w:rPr>
          <w:sz w:val="28"/>
          <w:szCs w:val="28"/>
          <w:lang w:val="kk-KZ"/>
        </w:rPr>
        <w:t xml:space="preserve"> Басқармасының</w:t>
      </w:r>
      <w:r w:rsidRPr="00FA37B6">
        <w:rPr>
          <w:rStyle w:val="ezkurwreuab5ozgtqnkl"/>
          <w:sz w:val="28"/>
          <w:szCs w:val="28"/>
          <w:lang w:val="kk-KZ"/>
        </w:rPr>
        <w:t xml:space="preserve"> </w:t>
      </w:r>
    </w:p>
    <w:p w14:paraId="6F531C5B" w14:textId="79EA0353" w:rsidR="008C4053" w:rsidRPr="00FA37B6" w:rsidRDefault="008C4053" w:rsidP="001F511E">
      <w:pPr>
        <w:ind w:left="5387"/>
        <w:jc w:val="both"/>
        <w:rPr>
          <w:lang w:val="kk-KZ"/>
        </w:rPr>
      </w:pPr>
      <w:r w:rsidRPr="00FA37B6">
        <w:rPr>
          <w:rStyle w:val="ezkurwreuab5ozgtqnkl"/>
          <w:sz w:val="28"/>
          <w:szCs w:val="28"/>
          <w:lang w:val="kk-KZ"/>
        </w:rPr>
        <w:t>2025</w:t>
      </w:r>
      <w:r w:rsidRPr="00FA37B6">
        <w:rPr>
          <w:sz w:val="28"/>
          <w:szCs w:val="28"/>
          <w:lang w:val="kk-KZ"/>
        </w:rPr>
        <w:t xml:space="preserve"> </w:t>
      </w:r>
      <w:r w:rsidRPr="00FA37B6">
        <w:rPr>
          <w:rStyle w:val="ezkurwreuab5ozgtqnkl"/>
          <w:sz w:val="28"/>
          <w:szCs w:val="28"/>
          <w:lang w:val="kk-KZ"/>
        </w:rPr>
        <w:t>жылғы</w:t>
      </w:r>
      <w:r w:rsidRPr="00FA37B6">
        <w:rPr>
          <w:sz w:val="28"/>
          <w:szCs w:val="28"/>
          <w:lang w:val="kk-KZ"/>
        </w:rPr>
        <w:t xml:space="preserve"> </w:t>
      </w:r>
      <w:r w:rsidRPr="00FA37B6">
        <w:rPr>
          <w:rStyle w:val="ezkurwreuab5ozgtqnkl"/>
          <w:sz w:val="28"/>
          <w:szCs w:val="28"/>
          <w:lang w:val="kk-KZ"/>
        </w:rPr>
        <w:t>«</w:t>
      </w:r>
      <w:r w:rsidR="00AF64CA">
        <w:rPr>
          <w:rStyle w:val="ezkurwreuab5ozgtqnkl"/>
          <w:sz w:val="28"/>
          <w:szCs w:val="28"/>
          <w:lang w:val="kk-KZ"/>
        </w:rPr>
        <w:t>23</w:t>
      </w:r>
      <w:r w:rsidRPr="00FA37B6">
        <w:rPr>
          <w:rStyle w:val="ezkurwreuab5ozgtqnkl"/>
          <w:sz w:val="28"/>
          <w:szCs w:val="28"/>
          <w:lang w:val="kk-KZ"/>
        </w:rPr>
        <w:t>»</w:t>
      </w:r>
      <w:r w:rsidRPr="00FA37B6">
        <w:rPr>
          <w:sz w:val="28"/>
          <w:szCs w:val="28"/>
          <w:lang w:val="kk-KZ"/>
        </w:rPr>
        <w:t xml:space="preserve"> </w:t>
      </w:r>
      <w:r w:rsidR="00AF64CA">
        <w:rPr>
          <w:rStyle w:val="ezkurwreuab5ozgtqnkl"/>
          <w:sz w:val="28"/>
          <w:szCs w:val="28"/>
          <w:lang w:val="kk-KZ"/>
        </w:rPr>
        <w:t>маусымдағы</w:t>
      </w:r>
      <w:r w:rsidRPr="00FA37B6">
        <w:rPr>
          <w:sz w:val="28"/>
          <w:szCs w:val="28"/>
          <w:lang w:val="kk-KZ"/>
        </w:rPr>
        <w:t xml:space="preserve"> </w:t>
      </w:r>
    </w:p>
    <w:p w14:paraId="6273BEDA" w14:textId="770F93AD" w:rsidR="008C4053" w:rsidRPr="00FA37B6" w:rsidRDefault="008C4053" w:rsidP="001F511E">
      <w:pPr>
        <w:ind w:left="5387"/>
        <w:jc w:val="both"/>
        <w:rPr>
          <w:sz w:val="28"/>
          <w:szCs w:val="28"/>
          <w:lang w:val="kk-KZ"/>
        </w:rPr>
      </w:pPr>
      <w:r w:rsidRPr="00FA37B6">
        <w:rPr>
          <w:rStyle w:val="ezkurwreuab5ozgtqnkl"/>
          <w:sz w:val="28"/>
          <w:szCs w:val="28"/>
          <w:lang w:val="kk-KZ"/>
        </w:rPr>
        <w:t>№</w:t>
      </w:r>
      <w:r w:rsidRPr="00FA37B6">
        <w:rPr>
          <w:sz w:val="28"/>
          <w:szCs w:val="28"/>
          <w:lang w:val="kk-KZ"/>
        </w:rPr>
        <w:t xml:space="preserve"> </w:t>
      </w:r>
      <w:r w:rsidR="00AF64CA">
        <w:rPr>
          <w:sz w:val="28"/>
          <w:szCs w:val="28"/>
          <w:lang w:val="kk-KZ"/>
        </w:rPr>
        <w:t>33</w:t>
      </w:r>
      <w:r w:rsidRPr="00FA37B6">
        <w:rPr>
          <w:sz w:val="28"/>
          <w:szCs w:val="28"/>
          <w:lang w:val="kk-KZ"/>
        </w:rPr>
        <w:t xml:space="preserve"> </w:t>
      </w:r>
      <w:r w:rsidRPr="00FA37B6">
        <w:rPr>
          <w:rStyle w:val="ezkurwreuab5ozgtqnkl"/>
          <w:sz w:val="28"/>
          <w:szCs w:val="28"/>
          <w:lang w:val="kk-KZ"/>
        </w:rPr>
        <w:t>қаулысына</w:t>
      </w:r>
      <w:r w:rsidRPr="00FA37B6">
        <w:rPr>
          <w:sz w:val="28"/>
          <w:szCs w:val="28"/>
          <w:lang w:val="kk-KZ"/>
        </w:rPr>
        <w:t xml:space="preserve"> </w:t>
      </w:r>
    </w:p>
    <w:p w14:paraId="0D6D8B56" w14:textId="77777777" w:rsidR="008C4053" w:rsidRPr="00FA37B6" w:rsidRDefault="008C4053" w:rsidP="001F511E">
      <w:pPr>
        <w:ind w:left="5387"/>
        <w:jc w:val="both"/>
        <w:rPr>
          <w:rStyle w:val="ezkurwreuab5ozgtqnkl"/>
          <w:lang w:val="kk-KZ"/>
        </w:rPr>
      </w:pPr>
      <w:r w:rsidRPr="00FA37B6">
        <w:rPr>
          <w:rStyle w:val="ezkurwreuab5ozgtqnkl"/>
          <w:sz w:val="28"/>
          <w:szCs w:val="28"/>
          <w:lang w:val="kk-KZ"/>
        </w:rPr>
        <w:t>32</w:t>
      </w:r>
      <w:r w:rsidRPr="00FA37B6">
        <w:rPr>
          <w:sz w:val="28"/>
          <w:szCs w:val="28"/>
          <w:lang w:val="kk-KZ"/>
        </w:rPr>
        <w:t>-</w:t>
      </w:r>
      <w:r w:rsidRPr="00FA37B6">
        <w:rPr>
          <w:rStyle w:val="ezkurwreuab5ozgtqnkl"/>
          <w:sz w:val="28"/>
          <w:szCs w:val="28"/>
          <w:lang w:val="kk-KZ"/>
        </w:rPr>
        <w:t>қосымша</w:t>
      </w:r>
      <w:r w:rsidRPr="00FA37B6">
        <w:rPr>
          <w:sz w:val="28"/>
          <w:szCs w:val="28"/>
          <w:lang w:val="kk-KZ"/>
        </w:rPr>
        <w:t xml:space="preserve"> </w:t>
      </w:r>
    </w:p>
    <w:p w14:paraId="3E87296D" w14:textId="77777777" w:rsidR="008C4053" w:rsidRPr="00FA37B6" w:rsidRDefault="008C4053" w:rsidP="008C4053">
      <w:pPr>
        <w:pStyle w:val="pr"/>
        <w:rPr>
          <w:color w:val="auto"/>
          <w:lang w:val="kk-KZ"/>
        </w:rPr>
      </w:pPr>
    </w:p>
    <w:p w14:paraId="624D0380" w14:textId="77777777" w:rsidR="008C4053" w:rsidRPr="00FA37B6" w:rsidRDefault="008C4053" w:rsidP="008C4053">
      <w:pPr>
        <w:pStyle w:val="pc"/>
        <w:rPr>
          <w:color w:val="auto"/>
          <w:lang w:val="kk-KZ"/>
        </w:rPr>
      </w:pPr>
      <w:r w:rsidRPr="00FA37B6">
        <w:rPr>
          <w:color w:val="auto"/>
          <w:lang w:val="kk-KZ"/>
        </w:rPr>
        <w:t>  </w:t>
      </w:r>
    </w:p>
    <w:p w14:paraId="3F8C3B96" w14:textId="77777777" w:rsidR="008C4053" w:rsidRPr="00FA37B6" w:rsidRDefault="008C4053" w:rsidP="008C4053">
      <w:pPr>
        <w:pStyle w:val="pj"/>
        <w:ind w:firstLine="0"/>
        <w:jc w:val="center"/>
        <w:rPr>
          <w:rStyle w:val="s1"/>
          <w:color w:val="auto"/>
          <w:sz w:val="28"/>
          <w:szCs w:val="28"/>
          <w:lang w:val="kk-KZ"/>
        </w:rPr>
      </w:pPr>
      <w:r w:rsidRPr="00FA37B6">
        <w:rPr>
          <w:rStyle w:val="s1"/>
          <w:color w:val="auto"/>
          <w:sz w:val="28"/>
          <w:szCs w:val="28"/>
          <w:lang w:val="kk-KZ"/>
        </w:rPr>
        <w:t>«</w:t>
      </w:r>
      <w:r w:rsidRPr="00FA37B6">
        <w:rPr>
          <w:b/>
          <w:bCs/>
          <w:color w:val="auto"/>
          <w:sz w:val="28"/>
          <w:szCs w:val="28"/>
          <w:bdr w:val="none" w:sz="0" w:space="0" w:color="auto" w:frame="1"/>
          <w:lang w:val="kk-KZ"/>
        </w:rPr>
        <w:t>Кәсіпорындарды төлем балансы бойынша зерделеу сауалнамасы</w:t>
      </w:r>
      <w:r w:rsidRPr="00FA37B6">
        <w:rPr>
          <w:rStyle w:val="s1"/>
          <w:color w:val="auto"/>
          <w:sz w:val="28"/>
          <w:szCs w:val="28"/>
          <w:lang w:val="kk-KZ"/>
        </w:rPr>
        <w:t xml:space="preserve">» (индексі ТБЗ-1, кезеңділігі Қазақстан Республикасы Ұлттық Банкінің аумақтық филиалының сұратуы бойынша) </w:t>
      </w:r>
    </w:p>
    <w:p w14:paraId="01D6CD87" w14:textId="77777777" w:rsidR="008C4053" w:rsidRPr="00FA37B6" w:rsidRDefault="008C4053" w:rsidP="008C4053">
      <w:pPr>
        <w:pStyle w:val="pj"/>
        <w:ind w:firstLine="0"/>
        <w:jc w:val="center"/>
        <w:rPr>
          <w:rStyle w:val="s1"/>
          <w:color w:val="auto"/>
          <w:sz w:val="28"/>
          <w:szCs w:val="28"/>
          <w:lang w:val="kk-KZ"/>
        </w:rPr>
      </w:pPr>
      <w:r w:rsidRPr="00FA37B6">
        <w:rPr>
          <w:rStyle w:val="s1"/>
          <w:color w:val="auto"/>
          <w:sz w:val="28"/>
          <w:szCs w:val="28"/>
          <w:lang w:val="kk-KZ"/>
        </w:rPr>
        <w:t xml:space="preserve">ведомстволық статистикалық байқаудың статистикалық нысанын толтыру нұсқаулығы </w:t>
      </w:r>
    </w:p>
    <w:p w14:paraId="289753F7" w14:textId="248A6B03" w:rsidR="008C4053" w:rsidRPr="00FA37B6" w:rsidRDefault="008C4053" w:rsidP="008C4053">
      <w:pPr>
        <w:pStyle w:val="pj"/>
        <w:ind w:firstLine="709"/>
        <w:jc w:val="center"/>
        <w:rPr>
          <w:rStyle w:val="s1"/>
          <w:color w:val="auto"/>
          <w:sz w:val="28"/>
          <w:szCs w:val="28"/>
          <w:lang w:val="kk-KZ"/>
        </w:rPr>
      </w:pPr>
    </w:p>
    <w:p w14:paraId="6D38269B" w14:textId="77777777" w:rsidR="001E198C" w:rsidRPr="00FA37B6" w:rsidRDefault="001E198C" w:rsidP="008C4053">
      <w:pPr>
        <w:pStyle w:val="pj"/>
        <w:ind w:firstLine="709"/>
        <w:jc w:val="center"/>
        <w:rPr>
          <w:rStyle w:val="s1"/>
          <w:color w:val="auto"/>
          <w:sz w:val="28"/>
          <w:szCs w:val="28"/>
          <w:lang w:val="kk-KZ"/>
        </w:rPr>
      </w:pPr>
    </w:p>
    <w:p w14:paraId="507CECBE" w14:textId="77777777" w:rsidR="008C4053" w:rsidRPr="00FA37B6" w:rsidRDefault="008C4053" w:rsidP="008C4053">
      <w:pPr>
        <w:pStyle w:val="pc"/>
        <w:rPr>
          <w:rStyle w:val="s1"/>
          <w:b w:val="0"/>
          <w:color w:val="auto"/>
          <w:sz w:val="28"/>
          <w:szCs w:val="28"/>
          <w:lang w:val="kk-KZ"/>
        </w:rPr>
      </w:pPr>
      <w:r w:rsidRPr="00FA37B6">
        <w:rPr>
          <w:rStyle w:val="s1"/>
          <w:b w:val="0"/>
          <w:color w:val="auto"/>
          <w:sz w:val="28"/>
          <w:szCs w:val="28"/>
          <w:lang w:val="kk-KZ"/>
        </w:rPr>
        <w:t> 1-тарау. Жалпы ережелер</w:t>
      </w:r>
    </w:p>
    <w:p w14:paraId="639326D6" w14:textId="77777777" w:rsidR="008C4053" w:rsidRPr="00FA37B6" w:rsidRDefault="008C4053" w:rsidP="008C4053">
      <w:pPr>
        <w:rPr>
          <w:lang w:val="kk-KZ"/>
        </w:rPr>
      </w:pPr>
    </w:p>
    <w:p w14:paraId="1F45DC93" w14:textId="77777777" w:rsidR="008C4053" w:rsidRPr="00FA37B6" w:rsidRDefault="008C4053" w:rsidP="008C4053">
      <w:pPr>
        <w:rPr>
          <w:sz w:val="28"/>
          <w:szCs w:val="28"/>
          <w:lang w:val="kk-KZ"/>
        </w:rPr>
      </w:pPr>
    </w:p>
    <w:p w14:paraId="797F6C1A" w14:textId="77777777" w:rsidR="00072815" w:rsidRPr="005B7230" w:rsidRDefault="00072815" w:rsidP="00072815">
      <w:pPr>
        <w:ind w:firstLine="709"/>
        <w:jc w:val="both"/>
        <w:rPr>
          <w:sz w:val="28"/>
          <w:szCs w:val="28"/>
          <w:lang w:val="kk-KZ"/>
        </w:rPr>
      </w:pPr>
      <w:r w:rsidRPr="005B7230">
        <w:rPr>
          <w:sz w:val="28"/>
          <w:szCs w:val="28"/>
          <w:lang w:val="kk-KZ"/>
        </w:rPr>
        <w:t>1. Осы «Кәсіпорындарды төлем балансы бойынша зерделеу сауалнамасы» (индексі ТБЗ-1, кезеңділігі – Қазақстан Республикасы Ұлттық Банкінің аумақтық филиалының сұратуы бойынша) ведомстволық статистикалық байқаудың статистикалық нысанын (бұдан әрі – статистикалық нысан) толтыру нұсқаулығы  «Мемлекеттік статистика туралы» Қазақстан Республикасы Заңының 13-бабының 2-1) тармақшасына сәйкес әзірленді және статистикалық нысанды толтыруды нақтылайды.</w:t>
      </w:r>
    </w:p>
    <w:p w14:paraId="28630C12" w14:textId="77777777" w:rsidR="00072815" w:rsidRPr="005B7230" w:rsidRDefault="00072815" w:rsidP="00072815">
      <w:pPr>
        <w:ind w:firstLine="709"/>
        <w:jc w:val="both"/>
        <w:rPr>
          <w:sz w:val="28"/>
          <w:szCs w:val="28"/>
          <w:lang w:val="kk-KZ"/>
        </w:rPr>
      </w:pPr>
      <w:r w:rsidRPr="005B7230">
        <w:rPr>
          <w:sz w:val="28"/>
          <w:szCs w:val="28"/>
          <w:lang w:val="kk-KZ"/>
        </w:rPr>
        <w:t>2. Статистикалық нысанды заңды тұлғалар Қазақстан Республикасы Ұлттық Банкі аумақтық филиалдарының (бұдан әрі – Ұлттық Банк) сұратуы бойынша ұсынады.</w:t>
      </w:r>
    </w:p>
    <w:p w14:paraId="7AD2D44B" w14:textId="77777777" w:rsidR="00072815" w:rsidRPr="005B7230" w:rsidRDefault="00072815" w:rsidP="00072815">
      <w:pPr>
        <w:ind w:firstLine="709"/>
        <w:jc w:val="both"/>
        <w:rPr>
          <w:sz w:val="28"/>
          <w:szCs w:val="28"/>
          <w:lang w:val="kk-KZ"/>
        </w:rPr>
      </w:pPr>
      <w:r w:rsidRPr="005B7230">
        <w:rPr>
          <w:sz w:val="28"/>
          <w:szCs w:val="28"/>
          <w:lang w:val="kk-KZ"/>
        </w:rPr>
        <w:t>3. Осы статистикалық нысанда сұратылатын ақпарат Қазақстан Республикасының сыртқы секторының статистикасын жасауға арналған.</w:t>
      </w:r>
    </w:p>
    <w:p w14:paraId="05274593" w14:textId="77777777" w:rsidR="00072815" w:rsidRPr="005B7230" w:rsidRDefault="00072815" w:rsidP="00072815">
      <w:pPr>
        <w:ind w:firstLine="709"/>
        <w:jc w:val="both"/>
        <w:rPr>
          <w:sz w:val="28"/>
          <w:szCs w:val="28"/>
          <w:lang w:val="kk-KZ"/>
        </w:rPr>
      </w:pPr>
      <w:r w:rsidRPr="005B7230">
        <w:rPr>
          <w:sz w:val="28"/>
          <w:szCs w:val="28"/>
          <w:lang w:val="kk-KZ"/>
        </w:rPr>
        <w:t>4. Статистикалық нысанға басшы, бас бухгалтер немесе есепке қол қою функциясы жүктелген адамдар және орындаушы қол қояды.</w:t>
      </w:r>
    </w:p>
    <w:p w14:paraId="4EA4C37C" w14:textId="77777777" w:rsidR="00072815" w:rsidRPr="005B7230" w:rsidRDefault="00072815" w:rsidP="00072815">
      <w:pPr>
        <w:ind w:firstLine="709"/>
        <w:jc w:val="both"/>
        <w:rPr>
          <w:sz w:val="28"/>
          <w:szCs w:val="28"/>
          <w:lang w:val="kk-KZ"/>
        </w:rPr>
      </w:pPr>
      <w:r w:rsidRPr="005B7230">
        <w:rPr>
          <w:sz w:val="28"/>
          <w:szCs w:val="28"/>
          <w:lang w:val="kk-KZ"/>
        </w:rPr>
        <w:t xml:space="preserve"> </w:t>
      </w:r>
    </w:p>
    <w:p w14:paraId="21EC56E6" w14:textId="77777777" w:rsidR="00072815" w:rsidRPr="005B7230" w:rsidRDefault="00072815" w:rsidP="00072815">
      <w:pPr>
        <w:ind w:firstLine="709"/>
        <w:jc w:val="both"/>
        <w:rPr>
          <w:sz w:val="28"/>
          <w:szCs w:val="28"/>
          <w:lang w:val="kk-KZ"/>
        </w:rPr>
      </w:pPr>
    </w:p>
    <w:p w14:paraId="02CE69C9" w14:textId="77777777" w:rsidR="00072815" w:rsidRPr="00072815" w:rsidRDefault="00072815" w:rsidP="00072815">
      <w:pPr>
        <w:ind w:firstLine="709"/>
        <w:jc w:val="center"/>
        <w:rPr>
          <w:bCs/>
          <w:sz w:val="28"/>
          <w:szCs w:val="28"/>
          <w:lang w:val="kk-KZ"/>
        </w:rPr>
      </w:pPr>
      <w:r w:rsidRPr="00072815">
        <w:rPr>
          <w:bCs/>
          <w:sz w:val="28"/>
          <w:szCs w:val="28"/>
          <w:lang w:val="kk-KZ"/>
        </w:rPr>
        <w:t>2-тарау. Статистикалық нысанды толтыру</w:t>
      </w:r>
    </w:p>
    <w:p w14:paraId="43BCE849" w14:textId="77777777" w:rsidR="00072815" w:rsidRPr="005B7230" w:rsidRDefault="00072815" w:rsidP="00072815">
      <w:pPr>
        <w:ind w:firstLine="709"/>
        <w:jc w:val="both"/>
        <w:rPr>
          <w:sz w:val="28"/>
          <w:szCs w:val="28"/>
          <w:lang w:val="kk-KZ"/>
        </w:rPr>
      </w:pPr>
    </w:p>
    <w:p w14:paraId="41280F10" w14:textId="77777777" w:rsidR="00072815" w:rsidRPr="005B7230" w:rsidRDefault="00072815" w:rsidP="00072815">
      <w:pPr>
        <w:ind w:firstLine="709"/>
        <w:jc w:val="both"/>
        <w:rPr>
          <w:sz w:val="28"/>
          <w:szCs w:val="28"/>
          <w:lang w:val="kk-KZ"/>
        </w:rPr>
      </w:pPr>
      <w:r w:rsidRPr="005B7230">
        <w:rPr>
          <w:sz w:val="28"/>
          <w:szCs w:val="28"/>
          <w:lang w:val="kk-KZ"/>
        </w:rPr>
        <w:t>5. Статистикалық нысанды толтыру кезінде мынадай анықтамалар қолданылады:</w:t>
      </w:r>
    </w:p>
    <w:p w14:paraId="38D6C1CA" w14:textId="77777777" w:rsidR="00072815" w:rsidRPr="005B7230" w:rsidRDefault="00072815" w:rsidP="00072815">
      <w:pPr>
        <w:ind w:firstLine="709"/>
        <w:jc w:val="both"/>
        <w:rPr>
          <w:sz w:val="28"/>
          <w:szCs w:val="28"/>
          <w:lang w:val="kk-KZ"/>
        </w:rPr>
      </w:pPr>
      <w:r w:rsidRPr="005B7230">
        <w:rPr>
          <w:sz w:val="28"/>
          <w:szCs w:val="28"/>
          <w:lang w:val="kk-KZ"/>
        </w:rPr>
        <w:t>1) резиденттер:</w:t>
      </w:r>
    </w:p>
    <w:p w14:paraId="21D52838" w14:textId="77777777" w:rsidR="00072815" w:rsidRPr="005B7230" w:rsidRDefault="00072815" w:rsidP="00072815">
      <w:pPr>
        <w:ind w:firstLine="709"/>
        <w:jc w:val="both"/>
        <w:rPr>
          <w:sz w:val="28"/>
          <w:szCs w:val="28"/>
          <w:lang w:val="kk-KZ"/>
        </w:rPr>
      </w:pPr>
      <w:r w:rsidRPr="005B7230">
        <w:rPr>
          <w:sz w:val="28"/>
          <w:szCs w:val="28"/>
          <w:lang w:val="kk-KZ"/>
        </w:rPr>
        <w:t xml:space="preserve">азаматтығына қарамастан, Қазақстан Республикасында бір жылдан астам тұратын жеке тұлғалар және Қазақстан Республикасының аумағынан тыс жерде бір жылдан аз уақытша жүрген Қазақстан Республикасының азаматтары. Мемлекеттік қызмет, білім алу және емделу мақсатында шетелде жүрген Қазақстан Республикасының азаматтары басқа елдердің аумағында болу мерзіміне қарамастан, резидент болып табылады;  </w:t>
      </w:r>
    </w:p>
    <w:p w14:paraId="0974AAEA" w14:textId="77777777" w:rsidR="00072815" w:rsidRPr="005B7230" w:rsidRDefault="00072815" w:rsidP="00072815">
      <w:pPr>
        <w:ind w:firstLine="709"/>
        <w:jc w:val="both"/>
        <w:rPr>
          <w:sz w:val="28"/>
          <w:szCs w:val="28"/>
          <w:lang w:val="kk-KZ"/>
        </w:rPr>
      </w:pPr>
      <w:r w:rsidRPr="005B7230">
        <w:rPr>
          <w:sz w:val="28"/>
          <w:szCs w:val="28"/>
          <w:lang w:val="kk-KZ"/>
        </w:rPr>
        <w:t xml:space="preserve">халықаралық ұйымдарды, шетелдік елшіліктерді, консулдықтарды және басқа дипломатиялық және ресми өкілдіктерді қоспағанда, Қазақстан Республикасының аумағында орналасқан заңды тұлғалар; </w:t>
      </w:r>
    </w:p>
    <w:p w14:paraId="5BCD79D2" w14:textId="77777777" w:rsidR="00072815" w:rsidRPr="005B7230" w:rsidRDefault="00072815" w:rsidP="00072815">
      <w:pPr>
        <w:ind w:firstLine="709"/>
        <w:jc w:val="both"/>
        <w:rPr>
          <w:sz w:val="28"/>
          <w:szCs w:val="28"/>
          <w:lang w:val="kk-KZ"/>
        </w:rPr>
      </w:pPr>
      <w:r w:rsidRPr="005B7230">
        <w:rPr>
          <w:sz w:val="28"/>
          <w:szCs w:val="28"/>
          <w:lang w:val="kk-KZ"/>
        </w:rPr>
        <w:t>заңды тұлғаның құрылуысыз Қазақстан Республикасының азаматтық заңнамасына сәйкес құрылған ұйымдар;</w:t>
      </w:r>
    </w:p>
    <w:p w14:paraId="74C74A92" w14:textId="77777777" w:rsidR="00072815" w:rsidRPr="005B7230" w:rsidRDefault="00072815" w:rsidP="00072815">
      <w:pPr>
        <w:ind w:firstLine="709"/>
        <w:jc w:val="both"/>
        <w:rPr>
          <w:sz w:val="28"/>
          <w:szCs w:val="28"/>
          <w:lang w:val="kk-KZ"/>
        </w:rPr>
      </w:pPr>
      <w:r w:rsidRPr="005B7230">
        <w:rPr>
          <w:sz w:val="28"/>
          <w:szCs w:val="28"/>
          <w:lang w:val="kk-KZ"/>
        </w:rPr>
        <w:t>Қазақстан Республикасының аумағынан тыс жерлердегі қазақстандық елшіліктер, консулдықтар және басқа да дипломатиялық және ресми өкілдіктер;</w:t>
      </w:r>
    </w:p>
    <w:p w14:paraId="1C84C8B7" w14:textId="77777777" w:rsidR="00072815" w:rsidRPr="005B7230" w:rsidRDefault="00072815" w:rsidP="00072815">
      <w:pPr>
        <w:ind w:firstLine="709"/>
        <w:jc w:val="both"/>
        <w:rPr>
          <w:sz w:val="28"/>
          <w:szCs w:val="28"/>
          <w:lang w:val="kk-KZ"/>
        </w:rPr>
      </w:pPr>
      <w:r w:rsidRPr="005B7230">
        <w:rPr>
          <w:sz w:val="28"/>
          <w:szCs w:val="28"/>
          <w:lang w:val="kk-KZ"/>
        </w:rPr>
        <w:t xml:space="preserve">осы тармақтың осы тармақшасының үшінші абзацында және </w:t>
      </w:r>
      <w:r w:rsidRPr="005B7230">
        <w:rPr>
          <w:sz w:val="28"/>
          <w:szCs w:val="28"/>
          <w:lang w:val="kk-KZ"/>
        </w:rPr>
        <w:br/>
        <w:t>2) тармақшасының үшінші абзацында көрсетілген заңды тұлғалардың Қазақстан Республикасының аумағындағы филиалдары және өкілдіктері.</w:t>
      </w:r>
    </w:p>
    <w:p w14:paraId="2D14C9C2" w14:textId="77777777" w:rsidR="00072815" w:rsidRPr="005B7230" w:rsidRDefault="00072815" w:rsidP="00072815">
      <w:pPr>
        <w:ind w:firstLine="709"/>
        <w:jc w:val="both"/>
        <w:rPr>
          <w:sz w:val="28"/>
          <w:szCs w:val="28"/>
          <w:lang w:val="kk-KZ"/>
        </w:rPr>
      </w:pPr>
      <w:r w:rsidRPr="005B7230">
        <w:rPr>
          <w:sz w:val="28"/>
          <w:szCs w:val="28"/>
          <w:lang w:val="kk-KZ"/>
        </w:rPr>
        <w:t>2) бейрезиденттер:</w:t>
      </w:r>
    </w:p>
    <w:p w14:paraId="118CD093" w14:textId="77777777" w:rsidR="00072815" w:rsidRPr="005B7230" w:rsidRDefault="00072815" w:rsidP="00072815">
      <w:pPr>
        <w:ind w:firstLine="709"/>
        <w:jc w:val="both"/>
        <w:rPr>
          <w:sz w:val="28"/>
          <w:szCs w:val="28"/>
          <w:lang w:val="kk-KZ"/>
        </w:rPr>
      </w:pPr>
      <w:r w:rsidRPr="005B7230">
        <w:rPr>
          <w:sz w:val="28"/>
          <w:szCs w:val="28"/>
          <w:lang w:val="kk-KZ"/>
        </w:rPr>
        <w:t xml:space="preserve">азаматтығына қарамастан, шет елде бір жылдан астам тұратын жеке тұлғалар және Қазақстан Республикасының аумағында бір жылдан аз жүрген шетел азаматтары. Мемлекеттік қызмет, білім алу және емделу мақсатында жүрген шетел азаматтары Қазақстан Республикасында болу мерзіміне қарамастан, бейрезидент болып табылады; </w:t>
      </w:r>
    </w:p>
    <w:p w14:paraId="622A5A9C" w14:textId="77777777" w:rsidR="00072815" w:rsidRPr="005B7230" w:rsidRDefault="00072815" w:rsidP="00072815">
      <w:pPr>
        <w:ind w:firstLine="709"/>
        <w:jc w:val="both"/>
        <w:rPr>
          <w:sz w:val="28"/>
          <w:szCs w:val="28"/>
          <w:lang w:val="kk-KZ"/>
        </w:rPr>
      </w:pPr>
      <w:r w:rsidRPr="005B7230">
        <w:rPr>
          <w:sz w:val="28"/>
          <w:szCs w:val="28"/>
          <w:lang w:val="kk-KZ"/>
        </w:rPr>
        <w:t>Қазақстан Республикасының елшіліктерін, консулдықтарын және басқа дипломатиялық және ресми өкілдіктерін қоспағанда, басқа мемлекеттердің аумағындағы заңды тұлғалар;</w:t>
      </w:r>
    </w:p>
    <w:p w14:paraId="0DE31041" w14:textId="77777777" w:rsidR="00072815" w:rsidRPr="005B7230" w:rsidRDefault="00072815" w:rsidP="00072815">
      <w:pPr>
        <w:ind w:firstLine="709"/>
        <w:jc w:val="both"/>
        <w:rPr>
          <w:sz w:val="28"/>
          <w:szCs w:val="28"/>
          <w:lang w:val="kk-KZ"/>
        </w:rPr>
      </w:pPr>
      <w:r w:rsidRPr="005B7230">
        <w:rPr>
          <w:sz w:val="28"/>
          <w:szCs w:val="28"/>
          <w:lang w:val="kk-KZ"/>
        </w:rPr>
        <w:t xml:space="preserve">заңды тұлға құрмай шет мемлекеттің заңнамасына сәйкес құрылған ұйымдар (қорлар, трасттар, жай серіктестіктер); </w:t>
      </w:r>
    </w:p>
    <w:p w14:paraId="5AF35192" w14:textId="77777777" w:rsidR="00072815" w:rsidRPr="005B7230" w:rsidRDefault="00072815" w:rsidP="00072815">
      <w:pPr>
        <w:ind w:firstLine="709"/>
        <w:jc w:val="both"/>
        <w:rPr>
          <w:sz w:val="28"/>
          <w:szCs w:val="28"/>
          <w:lang w:val="kk-KZ"/>
        </w:rPr>
      </w:pPr>
      <w:r w:rsidRPr="005B7230">
        <w:rPr>
          <w:sz w:val="28"/>
          <w:szCs w:val="28"/>
          <w:lang w:val="kk-KZ"/>
        </w:rPr>
        <w:t>Қазақстан Республикасының аумағындағы халықаралық ұйымдар, шетелдік елшіліктер, консулдықтар және басқа шетелдік дипломатиялық және ресми өкілдіктер;</w:t>
      </w:r>
    </w:p>
    <w:p w14:paraId="438D4493" w14:textId="77777777" w:rsidR="00072815" w:rsidRPr="005B7230" w:rsidRDefault="00072815" w:rsidP="00072815">
      <w:pPr>
        <w:ind w:firstLine="709"/>
        <w:jc w:val="both"/>
        <w:rPr>
          <w:sz w:val="28"/>
          <w:szCs w:val="28"/>
          <w:lang w:val="kk-KZ"/>
        </w:rPr>
      </w:pPr>
      <w:r w:rsidRPr="005B7230">
        <w:rPr>
          <w:sz w:val="28"/>
          <w:szCs w:val="28"/>
          <w:lang w:val="kk-KZ"/>
        </w:rPr>
        <w:t>осы тармақтың 1) тармақшасының үшінші абзацында және осы тармақтың осы тармақшасының үшінші абзацында көрсетілген заңды тұлғалардың басқа мемлекеттер аумағындағы филиалдары және өкілдіктері.</w:t>
      </w:r>
    </w:p>
    <w:p w14:paraId="1D8CA2E1" w14:textId="77777777" w:rsidR="00072815" w:rsidRPr="005B7230" w:rsidRDefault="00072815" w:rsidP="00072815">
      <w:pPr>
        <w:ind w:firstLine="709"/>
        <w:jc w:val="both"/>
        <w:rPr>
          <w:sz w:val="28"/>
          <w:szCs w:val="28"/>
          <w:lang w:val="kk-KZ"/>
        </w:rPr>
      </w:pPr>
      <w:r w:rsidRPr="005B7230">
        <w:rPr>
          <w:sz w:val="28"/>
          <w:szCs w:val="28"/>
          <w:lang w:val="kk-KZ"/>
        </w:rPr>
        <w:t xml:space="preserve">6. Ұлттық Банк респонденттің статистикалық нысанды толтыруын талап ететін бөлімдерді белгілейді. Респондент толтыруды талап ететін статистикалық нысанның бөлімдерін ғана ұсынады. Респондент толтырылған статистикалық нысанды Ұлттық Банк белгілеген күннен кешіктірмей ұсынады. Ұлттық Банк статистикалық нысанды ұсыну үшін белгілейтін мерзім респондентке ресми сұрату қағаз жеткізгіште жіберілген сәттен бастап 10 (он) жұмыс күнінен кем болмауы тиіс. </w:t>
      </w:r>
    </w:p>
    <w:p w14:paraId="375165A9" w14:textId="77777777" w:rsidR="00072815" w:rsidRPr="005B7230" w:rsidRDefault="00072815" w:rsidP="00072815">
      <w:pPr>
        <w:ind w:firstLine="709"/>
        <w:jc w:val="both"/>
        <w:rPr>
          <w:sz w:val="28"/>
          <w:szCs w:val="28"/>
          <w:lang w:val="kk-KZ"/>
        </w:rPr>
      </w:pPr>
      <w:r w:rsidRPr="005B7230">
        <w:rPr>
          <w:sz w:val="28"/>
          <w:szCs w:val="28"/>
          <w:lang w:val="kk-KZ"/>
        </w:rPr>
        <w:t>7. 2-бөлімнің 2.1-бөлігін ұсынған кезде респонденттің жарғылық капиталының жиынтығында 100%-ын иеленетін барлық инвесторларды көрсету қажет. Акционерлік қоғам респонденттері үшін жиынтығында акциялардың кемінде 80%-ын иеленетін инвесторларды көрсетуге жол беріледі.</w:t>
      </w:r>
    </w:p>
    <w:p w14:paraId="48B5C8A7" w14:textId="77777777" w:rsidR="00072815" w:rsidRPr="005B7230" w:rsidRDefault="00072815" w:rsidP="00072815">
      <w:pPr>
        <w:ind w:firstLine="709"/>
        <w:jc w:val="both"/>
        <w:rPr>
          <w:sz w:val="28"/>
          <w:szCs w:val="28"/>
          <w:lang w:val="kk-KZ"/>
        </w:rPr>
      </w:pPr>
      <w:r w:rsidRPr="005B7230">
        <w:rPr>
          <w:sz w:val="28"/>
          <w:szCs w:val="28"/>
          <w:lang w:val="kk-KZ"/>
        </w:rPr>
        <w:t>8. Байланыстардың жалпы схемасы туралы ақпаратты кесте түрінде толтыру қиын болған жағдайда 2-бөлімнің 2.4-бөлігін схема түрінде ұсынуға болады.</w:t>
      </w:r>
    </w:p>
    <w:p w14:paraId="00DF9AB8" w14:textId="77777777" w:rsidR="00072815" w:rsidRPr="005B7230" w:rsidRDefault="00072815" w:rsidP="00072815">
      <w:pPr>
        <w:ind w:firstLine="709"/>
        <w:jc w:val="both"/>
        <w:rPr>
          <w:sz w:val="28"/>
          <w:szCs w:val="28"/>
          <w:lang w:val="kk-KZ"/>
        </w:rPr>
      </w:pPr>
      <w:r w:rsidRPr="005B7230">
        <w:rPr>
          <w:sz w:val="28"/>
          <w:szCs w:val="28"/>
          <w:lang w:val="kk-KZ"/>
        </w:rPr>
        <w:t>Кесте түріндегі байланыстардың жалпы схемасы туралы ақпаратты толтыру мысалы:</w:t>
      </w:r>
    </w:p>
    <w:p w14:paraId="1D3F357A" w14:textId="77777777" w:rsidR="00072815" w:rsidRPr="005B7230" w:rsidRDefault="00072815" w:rsidP="00072815">
      <w:pPr>
        <w:jc w:val="center"/>
        <w:rPr>
          <w:bCs/>
          <w:sz w:val="28"/>
          <w:szCs w:val="28"/>
          <w:lang w:val="kk-KZ"/>
        </w:rPr>
      </w:pPr>
    </w:p>
    <w:p w14:paraId="1CF33861" w14:textId="77777777" w:rsidR="00072815" w:rsidRPr="005B7230" w:rsidRDefault="00072815" w:rsidP="00072815">
      <w:pPr>
        <w:jc w:val="center"/>
        <w:rPr>
          <w:sz w:val="28"/>
          <w:szCs w:val="28"/>
          <w:lang w:val="kk-KZ"/>
        </w:rPr>
      </w:pPr>
      <w:r w:rsidRPr="005B7230">
        <w:rPr>
          <w:bCs/>
          <w:sz w:val="28"/>
          <w:szCs w:val="28"/>
          <w:lang w:val="kk-KZ"/>
        </w:rPr>
        <w:t xml:space="preserve">«2.4 </w:t>
      </w:r>
      <w:r w:rsidRPr="005B7230">
        <w:rPr>
          <w:bCs/>
          <w:sz w:val="28"/>
          <w:szCs w:val="28"/>
          <w:bdr w:val="none" w:sz="0" w:space="0" w:color="auto" w:frame="1"/>
          <w:lang w:val="kk-KZ"/>
        </w:rPr>
        <w:t>Сіздің ұйымыңыздың байланыстарының жалпы схемасы</w:t>
      </w:r>
    </w:p>
    <w:p w14:paraId="39C6A2EA" w14:textId="77777777" w:rsidR="00072815" w:rsidRPr="005B7230" w:rsidRDefault="00072815" w:rsidP="00072815">
      <w:pPr>
        <w:jc w:val="both"/>
        <w:rPr>
          <w:sz w:val="28"/>
          <w:szCs w:val="28"/>
          <w:lang w:val="kk-KZ"/>
        </w:rPr>
      </w:pPr>
      <w:r w:rsidRPr="005B7230">
        <w:rPr>
          <w:sz w:val="28"/>
          <w:szCs w:val="28"/>
          <w:lang w:val="kk-KZ"/>
        </w:rPr>
        <w:t> </w:t>
      </w:r>
    </w:p>
    <w:p w14:paraId="1464B9A6" w14:textId="77777777" w:rsidR="00072815" w:rsidRPr="005B7230" w:rsidRDefault="00072815" w:rsidP="00072815">
      <w:pPr>
        <w:jc w:val="both"/>
        <w:rPr>
          <w:sz w:val="28"/>
          <w:szCs w:val="28"/>
          <w:lang w:val="kk-KZ"/>
        </w:rPr>
      </w:pPr>
      <w:r w:rsidRPr="005B7230">
        <w:rPr>
          <w:sz w:val="28"/>
          <w:szCs w:val="28"/>
          <w:lang w:val="kk-KZ"/>
        </w:rPr>
        <w:t>Кесте</w:t>
      </w:r>
    </w:p>
    <w:tbl>
      <w:tblPr>
        <w:tblW w:w="5039" w:type="pct"/>
        <w:jc w:val="center"/>
        <w:tblCellMar>
          <w:left w:w="0" w:type="dxa"/>
          <w:right w:w="0" w:type="dxa"/>
        </w:tblCellMar>
        <w:tblLook w:val="04A0" w:firstRow="1" w:lastRow="0" w:firstColumn="1" w:lastColumn="0" w:noHBand="0" w:noVBand="1"/>
      </w:tblPr>
      <w:tblGrid>
        <w:gridCol w:w="1770"/>
        <w:gridCol w:w="1006"/>
        <w:gridCol w:w="2024"/>
        <w:gridCol w:w="2005"/>
        <w:gridCol w:w="2028"/>
        <w:gridCol w:w="1780"/>
      </w:tblGrid>
      <w:tr w:rsidR="00072815" w:rsidRPr="005B7230" w14:paraId="271BD2DC" w14:textId="77777777" w:rsidTr="00D63333">
        <w:trPr>
          <w:jc w:val="center"/>
        </w:trPr>
        <w:tc>
          <w:tcPr>
            <w:tcW w:w="719"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32CDCC"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 xml:space="preserve">Топқа кіретін заңды тұлғаның атауы/жеке тұлғаның тегі, аты, әкесінің аты (ол болған жағдайда) (бұдан әрі </w:t>
            </w:r>
            <w:r w:rsidRPr="005B7230">
              <w:rPr>
                <w:sz w:val="28"/>
                <w:szCs w:val="28"/>
                <w:lang w:val="kk-KZ" w:eastAsia="en-US"/>
              </w:rPr>
              <w:t xml:space="preserve">– </w:t>
            </w:r>
            <w:r w:rsidRPr="005B7230">
              <w:rPr>
                <w:bCs/>
                <w:sz w:val="28"/>
                <w:szCs w:val="28"/>
                <w:bdr w:val="none" w:sz="0" w:space="0" w:color="auto" w:frame="1"/>
                <w:lang w:val="kk-KZ" w:eastAsia="en-US"/>
              </w:rPr>
              <w:t>Т.А.Ә.)</w:t>
            </w:r>
          </w:p>
        </w:tc>
        <w:tc>
          <w:tcPr>
            <w:tcW w:w="62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0E09A9"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 xml:space="preserve">Тіркеу елі </w:t>
            </w:r>
          </w:p>
        </w:tc>
        <w:tc>
          <w:tcPr>
            <w:tcW w:w="1476"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9590A7"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БСН/ЖСН/шет елдің заңнамасына сәйкес берілген сәйкестендіру нөмірі (бұдан әрі – ТСН)</w:t>
            </w:r>
            <w:r w:rsidRPr="005B7230">
              <w:rPr>
                <w:sz w:val="28"/>
                <w:szCs w:val="28"/>
                <w:lang w:val="kk-KZ" w:eastAsia="en-US"/>
              </w:rPr>
              <w:t xml:space="preserve"> </w:t>
            </w:r>
            <w:r w:rsidRPr="005B7230">
              <w:rPr>
                <w:bCs/>
                <w:sz w:val="28"/>
                <w:szCs w:val="28"/>
                <w:bdr w:val="none" w:sz="0" w:space="0" w:color="auto" w:frame="1"/>
                <w:lang w:val="kk-KZ" w:eastAsia="en-US"/>
              </w:rPr>
              <w:t>(ТСН туралы ақпарат бар болған кезде)</w:t>
            </w:r>
          </w:p>
        </w:tc>
        <w:tc>
          <w:tcPr>
            <w:tcW w:w="80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DB450A"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А – В бағаналарында көрсетілген заңды тұлғаларға берілетін реттік нөмір</w:t>
            </w:r>
          </w:p>
        </w:tc>
        <w:tc>
          <w:tcPr>
            <w:tcW w:w="1378"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F4598A"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А – В бағаналарында көрсетілген заңды тұлғаларда тікелей үлестерге ие инвесторлар</w:t>
            </w:r>
          </w:p>
        </w:tc>
      </w:tr>
      <w:tr w:rsidR="00072815" w:rsidRPr="005B7230" w14:paraId="5A7476BB" w14:textId="77777777" w:rsidTr="00D63333">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174FF96" w14:textId="77777777" w:rsidR="00072815" w:rsidRPr="005B7230" w:rsidRDefault="00072815" w:rsidP="00D63333">
            <w:pPr>
              <w:jc w:val="both"/>
              <w:rPr>
                <w:sz w:val="28"/>
                <w:szCs w:val="28"/>
                <w:lang w:val="kk-KZ" w:eastAsia="en-US"/>
              </w:rPr>
            </w:pPr>
          </w:p>
        </w:tc>
        <w:tc>
          <w:tcPr>
            <w:tcW w:w="0" w:type="auto"/>
            <w:vMerge/>
            <w:tcBorders>
              <w:top w:val="single" w:sz="8" w:space="0" w:color="auto"/>
              <w:left w:val="nil"/>
              <w:bottom w:val="single" w:sz="8" w:space="0" w:color="auto"/>
              <w:right w:val="single" w:sz="8" w:space="0" w:color="auto"/>
            </w:tcBorders>
            <w:vAlign w:val="center"/>
            <w:hideMark/>
          </w:tcPr>
          <w:p w14:paraId="307E0A24" w14:textId="77777777" w:rsidR="00072815" w:rsidRPr="005B7230" w:rsidRDefault="00072815" w:rsidP="00D63333">
            <w:pPr>
              <w:jc w:val="both"/>
              <w:rPr>
                <w:sz w:val="28"/>
                <w:szCs w:val="28"/>
                <w:lang w:val="kk-KZ" w:eastAsia="en-US"/>
              </w:rPr>
            </w:pPr>
          </w:p>
        </w:tc>
        <w:tc>
          <w:tcPr>
            <w:tcW w:w="0" w:type="auto"/>
            <w:vMerge/>
            <w:tcBorders>
              <w:top w:val="single" w:sz="8" w:space="0" w:color="auto"/>
              <w:left w:val="nil"/>
              <w:bottom w:val="single" w:sz="8" w:space="0" w:color="auto"/>
              <w:right w:val="single" w:sz="8" w:space="0" w:color="auto"/>
            </w:tcBorders>
            <w:vAlign w:val="center"/>
            <w:hideMark/>
          </w:tcPr>
          <w:p w14:paraId="6E57C93D" w14:textId="77777777" w:rsidR="00072815" w:rsidRPr="005B7230" w:rsidRDefault="00072815" w:rsidP="00D63333">
            <w:pPr>
              <w:jc w:val="both"/>
              <w:rPr>
                <w:sz w:val="28"/>
                <w:szCs w:val="28"/>
                <w:lang w:val="kk-KZ" w:eastAsia="en-US"/>
              </w:rPr>
            </w:pPr>
          </w:p>
        </w:tc>
        <w:tc>
          <w:tcPr>
            <w:tcW w:w="0" w:type="auto"/>
            <w:vMerge/>
            <w:tcBorders>
              <w:top w:val="single" w:sz="8" w:space="0" w:color="auto"/>
              <w:left w:val="nil"/>
              <w:bottom w:val="single" w:sz="8" w:space="0" w:color="auto"/>
              <w:right w:val="single" w:sz="8" w:space="0" w:color="auto"/>
            </w:tcBorders>
            <w:vAlign w:val="center"/>
            <w:hideMark/>
          </w:tcPr>
          <w:p w14:paraId="38D011E9" w14:textId="77777777" w:rsidR="00072815" w:rsidRPr="005B7230" w:rsidRDefault="00072815" w:rsidP="00D63333">
            <w:pPr>
              <w:jc w:val="both"/>
              <w:rPr>
                <w:sz w:val="28"/>
                <w:szCs w:val="28"/>
                <w:lang w:val="kk-KZ" w:eastAsia="en-US"/>
              </w:rPr>
            </w:pP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14BEF17"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 xml:space="preserve">А бағанасындағы инвестордың атауы және (немесе) 1- бағанадағы инвестордың нөмірі </w:t>
            </w:r>
          </w:p>
        </w:tc>
        <w:tc>
          <w:tcPr>
            <w:tcW w:w="678" w:type="pct"/>
            <w:tcBorders>
              <w:top w:val="nil"/>
              <w:left w:val="nil"/>
              <w:bottom w:val="single" w:sz="8" w:space="0" w:color="auto"/>
              <w:right w:val="single" w:sz="8" w:space="0" w:color="auto"/>
            </w:tcBorders>
            <w:tcMar>
              <w:top w:w="0" w:type="dxa"/>
              <w:left w:w="108" w:type="dxa"/>
              <w:bottom w:w="0" w:type="dxa"/>
              <w:right w:w="108" w:type="dxa"/>
            </w:tcMar>
            <w:hideMark/>
          </w:tcPr>
          <w:p w14:paraId="791FF7DB" w14:textId="77777777" w:rsidR="00072815" w:rsidRPr="005B7230" w:rsidRDefault="00072815" w:rsidP="00D63333">
            <w:pPr>
              <w:jc w:val="both"/>
              <w:rPr>
                <w:sz w:val="28"/>
                <w:szCs w:val="28"/>
                <w:lang w:val="kk-KZ" w:eastAsia="en-US"/>
              </w:rPr>
            </w:pPr>
            <w:r w:rsidRPr="005B7230">
              <w:rPr>
                <w:bCs/>
                <w:sz w:val="28"/>
                <w:szCs w:val="28"/>
                <w:bdr w:val="none" w:sz="0" w:space="0" w:color="auto" w:frame="1"/>
                <w:lang w:val="kk-KZ" w:eastAsia="en-US"/>
              </w:rPr>
              <w:t>инвестордың үлесі (%)</w:t>
            </w:r>
          </w:p>
        </w:tc>
      </w:tr>
      <w:tr w:rsidR="00072815" w:rsidRPr="005B7230" w14:paraId="7D10E2F1"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FBCC9C" w14:textId="77777777" w:rsidR="00072815" w:rsidRPr="005B7230" w:rsidRDefault="00072815" w:rsidP="00D63333">
            <w:pPr>
              <w:pStyle w:val="pc"/>
              <w:jc w:val="both"/>
              <w:rPr>
                <w:color w:val="auto"/>
                <w:sz w:val="28"/>
                <w:szCs w:val="28"/>
                <w:lang w:val="kk-KZ"/>
              </w:rPr>
            </w:pPr>
            <w:r w:rsidRPr="005B7230">
              <w:rPr>
                <w:color w:val="auto"/>
                <w:sz w:val="28"/>
                <w:szCs w:val="28"/>
                <w:lang w:val="kk-KZ"/>
              </w:rPr>
              <w:t>А</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E54CFF" w14:textId="77777777" w:rsidR="00072815" w:rsidRPr="005B7230" w:rsidRDefault="00072815" w:rsidP="00D63333">
            <w:pPr>
              <w:pStyle w:val="pc"/>
              <w:jc w:val="both"/>
              <w:rPr>
                <w:color w:val="auto"/>
                <w:sz w:val="28"/>
                <w:szCs w:val="28"/>
                <w:lang w:val="kk-KZ"/>
              </w:rPr>
            </w:pPr>
            <w:r w:rsidRPr="005B7230">
              <w:rPr>
                <w:color w:val="auto"/>
                <w:sz w:val="28"/>
                <w:szCs w:val="28"/>
                <w:lang w:val="kk-KZ"/>
              </w:rPr>
              <w:t>Б</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C7A1AF" w14:textId="77777777" w:rsidR="00072815" w:rsidRPr="005B7230" w:rsidRDefault="00072815" w:rsidP="00D63333">
            <w:pPr>
              <w:pStyle w:val="pc"/>
              <w:jc w:val="both"/>
              <w:rPr>
                <w:color w:val="auto"/>
                <w:sz w:val="28"/>
                <w:szCs w:val="28"/>
                <w:lang w:val="kk-KZ"/>
              </w:rPr>
            </w:pPr>
            <w:r w:rsidRPr="005B7230">
              <w:rPr>
                <w:color w:val="auto"/>
                <w:sz w:val="28"/>
                <w:szCs w:val="28"/>
                <w:lang w:val="kk-KZ"/>
              </w:rPr>
              <w:t>В</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92A89E" w14:textId="77777777" w:rsidR="00072815" w:rsidRPr="005B7230" w:rsidRDefault="00072815" w:rsidP="00D63333">
            <w:pPr>
              <w:pStyle w:val="pc"/>
              <w:jc w:val="both"/>
              <w:rPr>
                <w:color w:val="auto"/>
                <w:sz w:val="28"/>
                <w:szCs w:val="28"/>
                <w:lang w:val="kk-KZ"/>
              </w:rPr>
            </w:pPr>
            <w:r w:rsidRPr="005B7230">
              <w:rPr>
                <w:color w:val="auto"/>
                <w:sz w:val="28"/>
                <w:szCs w:val="28"/>
                <w:lang w:val="kk-KZ"/>
              </w:rPr>
              <w:t>1</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5B7A8F" w14:textId="77777777" w:rsidR="00072815" w:rsidRPr="005B7230" w:rsidRDefault="00072815" w:rsidP="00D63333">
            <w:pPr>
              <w:pStyle w:val="pc"/>
              <w:jc w:val="both"/>
              <w:rPr>
                <w:color w:val="auto"/>
                <w:sz w:val="28"/>
                <w:szCs w:val="28"/>
                <w:lang w:val="kk-KZ"/>
              </w:rPr>
            </w:pPr>
            <w:r w:rsidRPr="005B7230">
              <w:rPr>
                <w:color w:val="auto"/>
                <w:sz w:val="28"/>
                <w:szCs w:val="28"/>
                <w:lang w:val="kk-KZ"/>
              </w:rPr>
              <w:t>2</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798C87" w14:textId="77777777" w:rsidR="00072815" w:rsidRPr="005B7230" w:rsidRDefault="00072815" w:rsidP="00D63333">
            <w:pPr>
              <w:pStyle w:val="pc"/>
              <w:jc w:val="both"/>
              <w:rPr>
                <w:color w:val="auto"/>
                <w:sz w:val="28"/>
                <w:szCs w:val="28"/>
                <w:lang w:val="kk-KZ"/>
              </w:rPr>
            </w:pPr>
            <w:r w:rsidRPr="005B7230">
              <w:rPr>
                <w:color w:val="auto"/>
                <w:sz w:val="28"/>
                <w:szCs w:val="28"/>
                <w:lang w:val="kk-KZ"/>
              </w:rPr>
              <w:t>3</w:t>
            </w:r>
          </w:p>
        </w:tc>
      </w:tr>
      <w:tr w:rsidR="00072815" w:rsidRPr="005B7230" w14:paraId="70460A3F"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DF37D5" w14:textId="77777777" w:rsidR="00072815" w:rsidRPr="005B7230" w:rsidRDefault="00072815" w:rsidP="00D63333">
            <w:pPr>
              <w:pStyle w:val="p"/>
              <w:jc w:val="both"/>
              <w:rPr>
                <w:color w:val="auto"/>
                <w:sz w:val="28"/>
                <w:szCs w:val="28"/>
                <w:lang w:val="kk-KZ"/>
              </w:rPr>
            </w:pPr>
            <w:r w:rsidRPr="005B7230">
              <w:rPr>
                <w:color w:val="auto"/>
                <w:sz w:val="28"/>
                <w:szCs w:val="28"/>
                <w:lang w:val="kk-KZ"/>
              </w:rPr>
              <w:t>А</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6D98A9" w14:textId="77777777" w:rsidR="00072815" w:rsidRPr="005B7230" w:rsidRDefault="00072815" w:rsidP="00D63333">
            <w:pPr>
              <w:pStyle w:val="p"/>
              <w:jc w:val="both"/>
              <w:rPr>
                <w:color w:val="auto"/>
                <w:sz w:val="28"/>
                <w:szCs w:val="28"/>
                <w:lang w:val="kk-KZ"/>
              </w:rPr>
            </w:pPr>
            <w:r w:rsidRPr="005B7230">
              <w:rPr>
                <w:color w:val="auto"/>
                <w:sz w:val="28"/>
                <w:szCs w:val="28"/>
                <w:lang w:val="kk-KZ"/>
              </w:rPr>
              <w:t>1-ел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863A4D" w14:textId="77777777" w:rsidR="00072815" w:rsidRPr="005B7230" w:rsidRDefault="00072815" w:rsidP="00D63333">
            <w:pPr>
              <w:pStyle w:val="p"/>
              <w:jc w:val="both"/>
              <w:rPr>
                <w:color w:val="auto"/>
                <w:sz w:val="28"/>
                <w:szCs w:val="28"/>
                <w:lang w:val="kk-KZ"/>
              </w:rPr>
            </w:pPr>
            <w:r w:rsidRPr="005B7230">
              <w:rPr>
                <w:color w:val="auto"/>
                <w:sz w:val="28"/>
                <w:szCs w:val="28"/>
                <w:lang w:val="kk-KZ"/>
              </w:rPr>
              <w:t>0101-17/A</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776A92" w14:textId="77777777" w:rsidR="00072815" w:rsidRPr="005B7230" w:rsidRDefault="00072815" w:rsidP="00D63333">
            <w:pPr>
              <w:pStyle w:val="p"/>
              <w:jc w:val="both"/>
              <w:rPr>
                <w:color w:val="auto"/>
                <w:sz w:val="28"/>
                <w:szCs w:val="28"/>
                <w:lang w:val="kk-KZ"/>
              </w:rPr>
            </w:pPr>
            <w:r w:rsidRPr="005B7230">
              <w:rPr>
                <w:color w:val="auto"/>
                <w:sz w:val="28"/>
                <w:szCs w:val="28"/>
                <w:lang w:val="kk-KZ"/>
              </w:rPr>
              <w:t>1</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051A3" w14:textId="77777777" w:rsidR="00072815" w:rsidRPr="005B7230" w:rsidRDefault="00072815" w:rsidP="00D63333">
            <w:pPr>
              <w:jc w:val="both"/>
              <w:rPr>
                <w:sz w:val="28"/>
                <w:szCs w:val="28"/>
                <w:lang w:val="kk-KZ"/>
              </w:rPr>
            </w:pP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889195" w14:textId="77777777" w:rsidR="00072815" w:rsidRPr="005B7230" w:rsidRDefault="00072815" w:rsidP="00D63333">
            <w:pPr>
              <w:jc w:val="both"/>
              <w:rPr>
                <w:sz w:val="28"/>
                <w:szCs w:val="28"/>
                <w:lang w:val="kk-KZ"/>
              </w:rPr>
            </w:pPr>
          </w:p>
        </w:tc>
      </w:tr>
      <w:tr w:rsidR="00072815" w:rsidRPr="005B7230" w14:paraId="1470A985"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03FC4F" w14:textId="77777777" w:rsidR="00072815" w:rsidRPr="005B7230" w:rsidRDefault="00072815" w:rsidP="00D63333">
            <w:pPr>
              <w:pStyle w:val="p"/>
              <w:jc w:val="both"/>
              <w:rPr>
                <w:color w:val="auto"/>
                <w:sz w:val="28"/>
                <w:szCs w:val="28"/>
                <w:lang w:val="kk-KZ"/>
              </w:rPr>
            </w:pPr>
            <w:r w:rsidRPr="005B7230">
              <w:rPr>
                <w:color w:val="auto"/>
                <w:sz w:val="28"/>
                <w:szCs w:val="28"/>
                <w:lang w:val="kk-KZ"/>
              </w:rPr>
              <w:t>N</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F3526C" w14:textId="77777777" w:rsidR="00072815" w:rsidRPr="005B7230" w:rsidRDefault="00072815" w:rsidP="00D63333">
            <w:pPr>
              <w:pStyle w:val="p"/>
              <w:jc w:val="both"/>
              <w:rPr>
                <w:color w:val="auto"/>
                <w:sz w:val="28"/>
                <w:szCs w:val="28"/>
                <w:lang w:val="kk-KZ"/>
              </w:rPr>
            </w:pPr>
            <w:r w:rsidRPr="005B7230">
              <w:rPr>
                <w:color w:val="auto"/>
                <w:sz w:val="28"/>
                <w:szCs w:val="28"/>
                <w:lang w:val="kk-KZ"/>
              </w:rPr>
              <w:t>1-ел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ADA60B" w14:textId="77777777" w:rsidR="00072815" w:rsidRPr="005B7230" w:rsidRDefault="00072815" w:rsidP="00D63333">
            <w:pPr>
              <w:jc w:val="both"/>
              <w:rPr>
                <w:sz w:val="28"/>
                <w:szCs w:val="28"/>
                <w:lang w:val="kk-KZ"/>
              </w:rPr>
            </w:pP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C7BF4C" w14:textId="77777777" w:rsidR="00072815" w:rsidRPr="005B7230" w:rsidRDefault="00072815" w:rsidP="00D63333">
            <w:pPr>
              <w:pStyle w:val="p"/>
              <w:jc w:val="both"/>
              <w:rPr>
                <w:color w:val="auto"/>
                <w:sz w:val="28"/>
                <w:szCs w:val="28"/>
                <w:lang w:val="kk-KZ"/>
              </w:rPr>
            </w:pPr>
            <w:r w:rsidRPr="005B7230">
              <w:rPr>
                <w:color w:val="auto"/>
                <w:sz w:val="28"/>
                <w:szCs w:val="28"/>
                <w:lang w:val="kk-KZ"/>
              </w:rPr>
              <w:t>2</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02B580" w14:textId="77777777" w:rsidR="00072815" w:rsidRPr="005B7230" w:rsidRDefault="00072815" w:rsidP="00D63333">
            <w:pPr>
              <w:jc w:val="both"/>
              <w:rPr>
                <w:sz w:val="28"/>
                <w:szCs w:val="28"/>
                <w:lang w:val="kk-KZ"/>
              </w:rPr>
            </w:pP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F9E91C" w14:textId="77777777" w:rsidR="00072815" w:rsidRPr="005B7230" w:rsidRDefault="00072815" w:rsidP="00D63333">
            <w:pPr>
              <w:jc w:val="both"/>
              <w:rPr>
                <w:sz w:val="28"/>
                <w:szCs w:val="28"/>
                <w:lang w:val="kk-KZ"/>
              </w:rPr>
            </w:pPr>
          </w:p>
        </w:tc>
      </w:tr>
      <w:tr w:rsidR="00072815" w:rsidRPr="005B7230" w14:paraId="7834D314"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241EB2" w14:textId="77777777" w:rsidR="00072815" w:rsidRPr="005B7230" w:rsidRDefault="00072815" w:rsidP="00D63333">
            <w:pPr>
              <w:pStyle w:val="p"/>
              <w:jc w:val="both"/>
              <w:rPr>
                <w:color w:val="auto"/>
                <w:sz w:val="28"/>
                <w:szCs w:val="28"/>
                <w:lang w:val="kk-KZ"/>
              </w:rPr>
            </w:pPr>
            <w:r w:rsidRPr="005B7230">
              <w:rPr>
                <w:color w:val="auto"/>
                <w:sz w:val="28"/>
                <w:szCs w:val="28"/>
                <w:lang w:val="kk-KZ"/>
              </w:rPr>
              <w:t>E (респондент)</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BA622A" w14:textId="77777777" w:rsidR="00072815" w:rsidRPr="005B7230" w:rsidRDefault="00072815" w:rsidP="00D63333">
            <w:pPr>
              <w:pStyle w:val="p"/>
              <w:jc w:val="both"/>
              <w:rPr>
                <w:color w:val="auto"/>
                <w:sz w:val="28"/>
                <w:szCs w:val="28"/>
                <w:lang w:val="kk-KZ"/>
              </w:rPr>
            </w:pPr>
            <w:r w:rsidRPr="005B7230">
              <w:rPr>
                <w:color w:val="auto"/>
                <w:sz w:val="28"/>
                <w:szCs w:val="28"/>
                <w:lang w:val="kk-KZ"/>
              </w:rPr>
              <w:t>2-ел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54B463" w14:textId="77777777" w:rsidR="00072815" w:rsidRPr="005B7230" w:rsidRDefault="00072815" w:rsidP="00D63333">
            <w:pPr>
              <w:pStyle w:val="p"/>
              <w:jc w:val="both"/>
              <w:rPr>
                <w:color w:val="auto"/>
                <w:sz w:val="28"/>
                <w:szCs w:val="28"/>
                <w:lang w:val="kk-KZ"/>
              </w:rPr>
            </w:pPr>
            <w:r w:rsidRPr="005B7230">
              <w:rPr>
                <w:color w:val="auto"/>
                <w:sz w:val="28"/>
                <w:szCs w:val="28"/>
                <w:lang w:val="kk-KZ"/>
              </w:rPr>
              <w:t>000000000002</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98E63F" w14:textId="77777777" w:rsidR="00072815" w:rsidRPr="005B7230" w:rsidRDefault="00072815" w:rsidP="00D63333">
            <w:pPr>
              <w:pStyle w:val="p"/>
              <w:jc w:val="both"/>
              <w:rPr>
                <w:color w:val="auto"/>
                <w:sz w:val="28"/>
                <w:szCs w:val="28"/>
                <w:lang w:val="kk-KZ"/>
              </w:rPr>
            </w:pPr>
            <w:r w:rsidRPr="005B7230">
              <w:rPr>
                <w:color w:val="auto"/>
                <w:sz w:val="28"/>
                <w:szCs w:val="28"/>
                <w:lang w:val="kk-KZ"/>
              </w:rPr>
              <w:t>3</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C5E623" w14:textId="77777777" w:rsidR="00072815" w:rsidRPr="005B7230" w:rsidRDefault="00072815" w:rsidP="00D63333">
            <w:pPr>
              <w:pStyle w:val="p"/>
              <w:jc w:val="center"/>
              <w:rPr>
                <w:color w:val="auto"/>
                <w:sz w:val="28"/>
                <w:szCs w:val="28"/>
                <w:lang w:val="kk-KZ"/>
              </w:rPr>
            </w:pPr>
            <w:r w:rsidRPr="005B7230">
              <w:rPr>
                <w:color w:val="auto"/>
                <w:sz w:val="28"/>
                <w:szCs w:val="28"/>
                <w:lang w:val="kk-KZ"/>
              </w:rPr>
              <w:t>A және (немесе) 1</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1AB23F" w14:textId="77777777" w:rsidR="00072815" w:rsidRPr="005B7230" w:rsidRDefault="00072815" w:rsidP="00D63333">
            <w:pPr>
              <w:pStyle w:val="p"/>
              <w:jc w:val="both"/>
              <w:rPr>
                <w:color w:val="auto"/>
                <w:sz w:val="28"/>
                <w:szCs w:val="28"/>
                <w:lang w:val="kk-KZ"/>
              </w:rPr>
            </w:pPr>
            <w:r w:rsidRPr="005B7230">
              <w:rPr>
                <w:color w:val="auto"/>
                <w:sz w:val="28"/>
                <w:szCs w:val="28"/>
                <w:lang w:val="kk-KZ"/>
              </w:rPr>
              <w:t>30</w:t>
            </w:r>
          </w:p>
        </w:tc>
      </w:tr>
      <w:tr w:rsidR="00072815" w:rsidRPr="005B7230" w14:paraId="6439DEB0"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92AF50" w14:textId="77777777" w:rsidR="00072815" w:rsidRPr="005B7230" w:rsidRDefault="00072815" w:rsidP="00D63333">
            <w:pPr>
              <w:pStyle w:val="p"/>
              <w:jc w:val="both"/>
              <w:rPr>
                <w:color w:val="auto"/>
                <w:sz w:val="28"/>
                <w:szCs w:val="28"/>
                <w:lang w:val="kk-KZ"/>
              </w:rPr>
            </w:pPr>
            <w:r w:rsidRPr="005B7230">
              <w:rPr>
                <w:color w:val="auto"/>
                <w:sz w:val="28"/>
                <w:szCs w:val="28"/>
                <w:lang w:val="kk-KZ"/>
              </w:rPr>
              <w:t>В</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5C579F" w14:textId="77777777" w:rsidR="00072815" w:rsidRPr="005B7230" w:rsidRDefault="00072815" w:rsidP="00D63333">
            <w:pPr>
              <w:pStyle w:val="p"/>
              <w:jc w:val="both"/>
              <w:rPr>
                <w:color w:val="auto"/>
                <w:sz w:val="28"/>
                <w:szCs w:val="28"/>
                <w:lang w:val="kk-KZ"/>
              </w:rPr>
            </w:pPr>
            <w:r w:rsidRPr="005B7230">
              <w:rPr>
                <w:color w:val="auto"/>
                <w:sz w:val="28"/>
                <w:szCs w:val="28"/>
                <w:lang w:val="kk-KZ"/>
              </w:rPr>
              <w:t>2-ел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9A3425" w14:textId="77777777" w:rsidR="00072815" w:rsidRPr="005B7230" w:rsidRDefault="00072815" w:rsidP="00D63333">
            <w:pPr>
              <w:pStyle w:val="p"/>
              <w:jc w:val="both"/>
              <w:rPr>
                <w:color w:val="auto"/>
                <w:sz w:val="28"/>
                <w:szCs w:val="28"/>
                <w:lang w:val="kk-KZ"/>
              </w:rPr>
            </w:pPr>
            <w:r w:rsidRPr="005B7230">
              <w:rPr>
                <w:color w:val="auto"/>
                <w:sz w:val="28"/>
                <w:szCs w:val="28"/>
                <w:lang w:val="kk-KZ"/>
              </w:rPr>
              <w:t>000000000001</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CF50ED" w14:textId="77777777" w:rsidR="00072815" w:rsidRPr="005B7230" w:rsidRDefault="00072815" w:rsidP="00D63333">
            <w:pPr>
              <w:pStyle w:val="p"/>
              <w:jc w:val="both"/>
              <w:rPr>
                <w:color w:val="auto"/>
                <w:sz w:val="28"/>
                <w:szCs w:val="28"/>
                <w:lang w:val="kk-KZ"/>
              </w:rPr>
            </w:pPr>
            <w:r w:rsidRPr="005B7230">
              <w:rPr>
                <w:color w:val="auto"/>
                <w:sz w:val="28"/>
                <w:szCs w:val="28"/>
                <w:lang w:val="kk-KZ"/>
              </w:rPr>
              <w:t>4</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6053A4" w14:textId="77777777" w:rsidR="00072815" w:rsidRPr="005B7230" w:rsidRDefault="00072815" w:rsidP="00D63333">
            <w:pPr>
              <w:pStyle w:val="p"/>
              <w:jc w:val="center"/>
              <w:rPr>
                <w:color w:val="auto"/>
                <w:sz w:val="28"/>
                <w:szCs w:val="28"/>
                <w:lang w:val="kk-KZ"/>
              </w:rPr>
            </w:pPr>
            <w:r w:rsidRPr="005B7230">
              <w:rPr>
                <w:color w:val="auto"/>
                <w:sz w:val="28"/>
                <w:szCs w:val="28"/>
                <w:lang w:val="kk-KZ"/>
              </w:rPr>
              <w:t>A және (немесе) 1</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756F40" w14:textId="77777777" w:rsidR="00072815" w:rsidRPr="005B7230" w:rsidRDefault="00072815" w:rsidP="00D63333">
            <w:pPr>
              <w:pStyle w:val="p"/>
              <w:jc w:val="both"/>
              <w:rPr>
                <w:color w:val="auto"/>
                <w:sz w:val="28"/>
                <w:szCs w:val="28"/>
                <w:lang w:val="kk-KZ"/>
              </w:rPr>
            </w:pPr>
            <w:r w:rsidRPr="005B7230">
              <w:rPr>
                <w:color w:val="auto"/>
                <w:sz w:val="28"/>
                <w:szCs w:val="28"/>
                <w:lang w:val="kk-KZ"/>
              </w:rPr>
              <w:t>80</w:t>
            </w:r>
          </w:p>
        </w:tc>
      </w:tr>
      <w:tr w:rsidR="00072815" w:rsidRPr="005B7230" w14:paraId="2D96A84E"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20EA45" w14:textId="77777777" w:rsidR="00072815" w:rsidRPr="005B7230" w:rsidRDefault="00072815" w:rsidP="00D63333">
            <w:pPr>
              <w:pStyle w:val="p"/>
              <w:jc w:val="both"/>
              <w:rPr>
                <w:color w:val="auto"/>
                <w:sz w:val="28"/>
                <w:szCs w:val="28"/>
                <w:lang w:val="kk-KZ"/>
              </w:rPr>
            </w:pPr>
            <w:r w:rsidRPr="005B7230">
              <w:rPr>
                <w:color w:val="auto"/>
                <w:sz w:val="28"/>
                <w:szCs w:val="28"/>
                <w:lang w:val="kk-KZ"/>
              </w:rPr>
              <w:t>D</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C814DC" w14:textId="77777777" w:rsidR="00072815" w:rsidRPr="005B7230" w:rsidRDefault="00072815" w:rsidP="00D63333">
            <w:pPr>
              <w:pStyle w:val="p"/>
              <w:jc w:val="both"/>
              <w:rPr>
                <w:color w:val="auto"/>
                <w:sz w:val="28"/>
                <w:szCs w:val="28"/>
                <w:lang w:val="kk-KZ"/>
              </w:rPr>
            </w:pPr>
            <w:r w:rsidRPr="005B7230">
              <w:rPr>
                <w:color w:val="auto"/>
                <w:sz w:val="28"/>
                <w:szCs w:val="28"/>
                <w:lang w:val="kk-KZ"/>
              </w:rPr>
              <w:t>2-ел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D513D1" w14:textId="77777777" w:rsidR="00072815" w:rsidRPr="005B7230" w:rsidRDefault="00072815" w:rsidP="00D63333">
            <w:pPr>
              <w:pStyle w:val="p"/>
              <w:jc w:val="both"/>
              <w:rPr>
                <w:color w:val="auto"/>
                <w:sz w:val="28"/>
                <w:szCs w:val="28"/>
                <w:lang w:val="kk-KZ"/>
              </w:rPr>
            </w:pPr>
            <w:r w:rsidRPr="005B7230">
              <w:rPr>
                <w:color w:val="auto"/>
                <w:sz w:val="28"/>
                <w:szCs w:val="28"/>
                <w:lang w:val="kk-KZ"/>
              </w:rPr>
              <w:t>000000000003</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65EEE0" w14:textId="77777777" w:rsidR="00072815" w:rsidRPr="005B7230" w:rsidRDefault="00072815" w:rsidP="00D63333">
            <w:pPr>
              <w:pStyle w:val="p"/>
              <w:jc w:val="both"/>
              <w:rPr>
                <w:color w:val="auto"/>
                <w:sz w:val="28"/>
                <w:szCs w:val="28"/>
                <w:lang w:val="kk-KZ"/>
              </w:rPr>
            </w:pPr>
            <w:r w:rsidRPr="005B7230">
              <w:rPr>
                <w:color w:val="auto"/>
                <w:sz w:val="28"/>
                <w:szCs w:val="28"/>
                <w:lang w:val="kk-KZ"/>
              </w:rPr>
              <w:t>5</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89D8D3" w14:textId="77777777" w:rsidR="00072815" w:rsidRPr="005B7230" w:rsidRDefault="00072815" w:rsidP="00D63333">
            <w:pPr>
              <w:pStyle w:val="p"/>
              <w:jc w:val="center"/>
              <w:rPr>
                <w:color w:val="auto"/>
                <w:sz w:val="28"/>
                <w:szCs w:val="28"/>
                <w:lang w:val="kk-KZ"/>
              </w:rPr>
            </w:pPr>
            <w:r w:rsidRPr="005B7230">
              <w:rPr>
                <w:color w:val="auto"/>
                <w:sz w:val="28"/>
                <w:szCs w:val="28"/>
                <w:lang w:val="kk-KZ"/>
              </w:rPr>
              <w:t>A және (немесе) 1</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4FDB23" w14:textId="77777777" w:rsidR="00072815" w:rsidRPr="005B7230" w:rsidRDefault="00072815" w:rsidP="00D63333">
            <w:pPr>
              <w:pStyle w:val="p"/>
              <w:jc w:val="both"/>
              <w:rPr>
                <w:color w:val="auto"/>
                <w:sz w:val="28"/>
                <w:szCs w:val="28"/>
                <w:lang w:val="kk-KZ"/>
              </w:rPr>
            </w:pPr>
            <w:r w:rsidRPr="005B7230">
              <w:rPr>
                <w:color w:val="auto"/>
                <w:sz w:val="28"/>
                <w:szCs w:val="28"/>
                <w:lang w:val="kk-KZ"/>
              </w:rPr>
              <w:t>20</w:t>
            </w:r>
          </w:p>
        </w:tc>
      </w:tr>
      <w:tr w:rsidR="00072815" w:rsidRPr="005B7230" w14:paraId="0F361FC5"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C382F8" w14:textId="77777777" w:rsidR="00072815" w:rsidRPr="005B7230" w:rsidRDefault="00072815" w:rsidP="00D63333">
            <w:pPr>
              <w:pStyle w:val="p"/>
              <w:jc w:val="both"/>
              <w:rPr>
                <w:color w:val="auto"/>
                <w:sz w:val="28"/>
                <w:szCs w:val="28"/>
                <w:lang w:val="kk-KZ"/>
              </w:rPr>
            </w:pPr>
            <w:r w:rsidRPr="005B7230">
              <w:rPr>
                <w:color w:val="auto"/>
                <w:sz w:val="28"/>
                <w:szCs w:val="28"/>
                <w:lang w:val="kk-KZ"/>
              </w:rPr>
              <w:t>G</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841445" w14:textId="77777777" w:rsidR="00072815" w:rsidRPr="005B7230" w:rsidRDefault="00072815" w:rsidP="00D63333">
            <w:pPr>
              <w:pStyle w:val="p"/>
              <w:jc w:val="both"/>
              <w:rPr>
                <w:color w:val="auto"/>
                <w:sz w:val="28"/>
                <w:szCs w:val="28"/>
                <w:lang w:val="kk-KZ"/>
              </w:rPr>
            </w:pPr>
            <w:r w:rsidRPr="005B7230">
              <w:rPr>
                <w:color w:val="auto"/>
                <w:sz w:val="28"/>
                <w:szCs w:val="28"/>
                <w:lang w:val="kk-KZ"/>
              </w:rPr>
              <w:t>3-ел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A9367" w14:textId="77777777" w:rsidR="00072815" w:rsidRPr="005B7230" w:rsidRDefault="00072815" w:rsidP="00D63333">
            <w:pPr>
              <w:pStyle w:val="p"/>
              <w:jc w:val="both"/>
              <w:rPr>
                <w:color w:val="auto"/>
                <w:sz w:val="28"/>
                <w:szCs w:val="28"/>
                <w:lang w:val="kk-KZ"/>
              </w:rPr>
            </w:pPr>
            <w:r w:rsidRPr="005B7230">
              <w:rPr>
                <w:color w:val="auto"/>
                <w:sz w:val="28"/>
                <w:szCs w:val="28"/>
                <w:lang w:val="kk-KZ"/>
              </w:rPr>
              <w:t>X-10-17/832</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C5A578" w14:textId="77777777" w:rsidR="00072815" w:rsidRPr="005B7230" w:rsidRDefault="00072815" w:rsidP="00D63333">
            <w:pPr>
              <w:pStyle w:val="p"/>
              <w:jc w:val="both"/>
              <w:rPr>
                <w:color w:val="auto"/>
                <w:sz w:val="28"/>
                <w:szCs w:val="28"/>
                <w:lang w:val="kk-KZ"/>
              </w:rPr>
            </w:pPr>
            <w:r w:rsidRPr="005B7230">
              <w:rPr>
                <w:color w:val="auto"/>
                <w:sz w:val="28"/>
                <w:szCs w:val="28"/>
                <w:lang w:val="kk-KZ"/>
              </w:rPr>
              <w:t>6</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69B845" w14:textId="77777777" w:rsidR="00072815" w:rsidRPr="005B7230" w:rsidRDefault="00072815" w:rsidP="00D63333">
            <w:pPr>
              <w:pStyle w:val="p"/>
              <w:jc w:val="center"/>
              <w:rPr>
                <w:color w:val="auto"/>
                <w:sz w:val="28"/>
                <w:szCs w:val="28"/>
                <w:lang w:val="kk-KZ"/>
              </w:rPr>
            </w:pPr>
            <w:r w:rsidRPr="005B7230">
              <w:rPr>
                <w:color w:val="auto"/>
                <w:sz w:val="28"/>
                <w:szCs w:val="28"/>
                <w:lang w:val="kk-KZ"/>
              </w:rPr>
              <w:t>E және (немесе) 3</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CF1A70" w14:textId="77777777" w:rsidR="00072815" w:rsidRPr="005B7230" w:rsidRDefault="00072815" w:rsidP="00D63333">
            <w:pPr>
              <w:pStyle w:val="p"/>
              <w:jc w:val="both"/>
              <w:rPr>
                <w:color w:val="auto"/>
                <w:sz w:val="28"/>
                <w:szCs w:val="28"/>
                <w:lang w:val="kk-KZ"/>
              </w:rPr>
            </w:pPr>
            <w:r w:rsidRPr="005B7230">
              <w:rPr>
                <w:color w:val="auto"/>
                <w:sz w:val="28"/>
                <w:szCs w:val="28"/>
                <w:lang w:val="kk-KZ"/>
              </w:rPr>
              <w:t>70</w:t>
            </w:r>
          </w:p>
        </w:tc>
      </w:tr>
      <w:tr w:rsidR="00072815" w:rsidRPr="005B7230" w14:paraId="2764D7F3"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6D7D51" w14:textId="77777777" w:rsidR="00072815" w:rsidRPr="005B7230" w:rsidRDefault="00072815" w:rsidP="00D63333">
            <w:pPr>
              <w:pStyle w:val="p"/>
              <w:jc w:val="both"/>
              <w:rPr>
                <w:color w:val="auto"/>
                <w:sz w:val="28"/>
                <w:szCs w:val="28"/>
                <w:lang w:val="kk-KZ"/>
              </w:rPr>
            </w:pPr>
            <w:r w:rsidRPr="005B7230">
              <w:rPr>
                <w:color w:val="auto"/>
                <w:sz w:val="28"/>
                <w:szCs w:val="28"/>
                <w:lang w:val="kk-KZ"/>
              </w:rPr>
              <w:t>С</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6D6178" w14:textId="77777777" w:rsidR="00072815" w:rsidRPr="005B7230" w:rsidRDefault="00072815" w:rsidP="00D63333">
            <w:pPr>
              <w:pStyle w:val="p"/>
              <w:jc w:val="both"/>
              <w:rPr>
                <w:color w:val="auto"/>
                <w:sz w:val="28"/>
                <w:szCs w:val="28"/>
                <w:lang w:val="kk-KZ"/>
              </w:rPr>
            </w:pPr>
            <w:r w:rsidRPr="005B7230">
              <w:rPr>
                <w:color w:val="auto"/>
                <w:sz w:val="28"/>
                <w:szCs w:val="28"/>
                <w:lang w:val="kk-KZ"/>
              </w:rPr>
              <w:t>3-ел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118A8" w14:textId="77777777" w:rsidR="00072815" w:rsidRPr="005B7230" w:rsidRDefault="00072815" w:rsidP="00D63333">
            <w:pPr>
              <w:pStyle w:val="p"/>
              <w:jc w:val="both"/>
              <w:rPr>
                <w:color w:val="auto"/>
                <w:sz w:val="28"/>
                <w:szCs w:val="28"/>
                <w:lang w:val="kk-KZ"/>
              </w:rPr>
            </w:pPr>
            <w:r w:rsidRPr="005B7230">
              <w:rPr>
                <w:color w:val="auto"/>
                <w:sz w:val="28"/>
                <w:szCs w:val="28"/>
                <w:lang w:val="kk-KZ"/>
              </w:rPr>
              <w:t>X-10-17/830</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5B9343" w14:textId="77777777" w:rsidR="00072815" w:rsidRPr="005B7230" w:rsidRDefault="00072815" w:rsidP="00D63333">
            <w:pPr>
              <w:pStyle w:val="p"/>
              <w:jc w:val="both"/>
              <w:rPr>
                <w:color w:val="auto"/>
                <w:sz w:val="28"/>
                <w:szCs w:val="28"/>
                <w:lang w:val="kk-KZ"/>
              </w:rPr>
            </w:pPr>
            <w:r w:rsidRPr="005B7230">
              <w:rPr>
                <w:color w:val="auto"/>
                <w:sz w:val="28"/>
                <w:szCs w:val="28"/>
                <w:lang w:val="kk-KZ"/>
              </w:rPr>
              <w:t>7</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2D4DF3" w14:textId="77777777" w:rsidR="00072815" w:rsidRPr="005B7230" w:rsidRDefault="00072815" w:rsidP="00D63333">
            <w:pPr>
              <w:pStyle w:val="p"/>
              <w:jc w:val="center"/>
              <w:rPr>
                <w:color w:val="auto"/>
                <w:sz w:val="28"/>
                <w:szCs w:val="28"/>
                <w:lang w:val="kk-KZ"/>
              </w:rPr>
            </w:pPr>
            <w:r w:rsidRPr="005B7230">
              <w:rPr>
                <w:color w:val="auto"/>
                <w:sz w:val="28"/>
                <w:szCs w:val="28"/>
                <w:lang w:val="kk-KZ"/>
              </w:rPr>
              <w:t>B және (немесе) 4</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145098" w14:textId="77777777" w:rsidR="00072815" w:rsidRPr="005B7230" w:rsidRDefault="00072815" w:rsidP="00D63333">
            <w:pPr>
              <w:pStyle w:val="p"/>
              <w:jc w:val="both"/>
              <w:rPr>
                <w:color w:val="auto"/>
                <w:sz w:val="28"/>
                <w:szCs w:val="28"/>
                <w:lang w:val="kk-KZ"/>
              </w:rPr>
            </w:pPr>
            <w:r w:rsidRPr="005B7230">
              <w:rPr>
                <w:color w:val="auto"/>
                <w:sz w:val="28"/>
                <w:szCs w:val="28"/>
                <w:lang w:val="kk-KZ"/>
              </w:rPr>
              <w:t>80</w:t>
            </w:r>
          </w:p>
        </w:tc>
      </w:tr>
      <w:tr w:rsidR="00072815" w:rsidRPr="005B7230" w14:paraId="39476809"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BD3B26" w14:textId="77777777" w:rsidR="00072815" w:rsidRPr="005B7230" w:rsidRDefault="00072815" w:rsidP="00D63333">
            <w:pPr>
              <w:pStyle w:val="p"/>
              <w:jc w:val="both"/>
              <w:rPr>
                <w:color w:val="auto"/>
                <w:sz w:val="28"/>
                <w:szCs w:val="28"/>
                <w:lang w:val="kk-KZ"/>
              </w:rPr>
            </w:pPr>
            <w:r w:rsidRPr="005B7230">
              <w:rPr>
                <w:color w:val="auto"/>
                <w:sz w:val="28"/>
                <w:szCs w:val="28"/>
                <w:lang w:val="kk-KZ"/>
              </w:rPr>
              <w:t>F</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9311A6" w14:textId="77777777" w:rsidR="00072815" w:rsidRPr="005B7230" w:rsidRDefault="00072815" w:rsidP="00D63333">
            <w:pPr>
              <w:pStyle w:val="p"/>
              <w:jc w:val="both"/>
              <w:rPr>
                <w:color w:val="auto"/>
                <w:sz w:val="28"/>
                <w:szCs w:val="28"/>
                <w:lang w:val="kk-KZ"/>
              </w:rPr>
            </w:pPr>
            <w:r w:rsidRPr="005B7230">
              <w:rPr>
                <w:color w:val="auto"/>
                <w:sz w:val="28"/>
                <w:szCs w:val="28"/>
                <w:lang w:val="kk-KZ"/>
              </w:rPr>
              <w:t>3-ел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18D5E8" w14:textId="77777777" w:rsidR="00072815" w:rsidRPr="005B7230" w:rsidRDefault="00072815" w:rsidP="00D63333">
            <w:pPr>
              <w:pStyle w:val="p"/>
              <w:jc w:val="both"/>
              <w:rPr>
                <w:color w:val="auto"/>
                <w:sz w:val="28"/>
                <w:szCs w:val="28"/>
                <w:lang w:val="kk-KZ"/>
              </w:rPr>
            </w:pPr>
            <w:r w:rsidRPr="005B7230">
              <w:rPr>
                <w:color w:val="auto"/>
                <w:sz w:val="28"/>
                <w:szCs w:val="28"/>
                <w:lang w:val="kk-KZ"/>
              </w:rPr>
              <w:t>X-10-17/831</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D325DB" w14:textId="77777777" w:rsidR="00072815" w:rsidRPr="005B7230" w:rsidRDefault="00072815" w:rsidP="00D63333">
            <w:pPr>
              <w:pStyle w:val="p"/>
              <w:jc w:val="both"/>
              <w:rPr>
                <w:color w:val="auto"/>
                <w:sz w:val="28"/>
                <w:szCs w:val="28"/>
                <w:lang w:val="kk-KZ"/>
              </w:rPr>
            </w:pPr>
            <w:r w:rsidRPr="005B7230">
              <w:rPr>
                <w:color w:val="auto"/>
                <w:sz w:val="28"/>
                <w:szCs w:val="28"/>
                <w:lang w:val="kk-KZ"/>
              </w:rPr>
              <w:t>8</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603712" w14:textId="77777777" w:rsidR="00072815" w:rsidRPr="005B7230" w:rsidRDefault="00072815" w:rsidP="00D63333">
            <w:pPr>
              <w:pStyle w:val="p"/>
              <w:jc w:val="center"/>
              <w:rPr>
                <w:color w:val="auto"/>
                <w:sz w:val="28"/>
                <w:szCs w:val="28"/>
                <w:lang w:val="kk-KZ"/>
              </w:rPr>
            </w:pPr>
            <w:r w:rsidRPr="005B7230">
              <w:rPr>
                <w:color w:val="auto"/>
                <w:sz w:val="28"/>
                <w:szCs w:val="28"/>
                <w:lang w:val="kk-KZ"/>
              </w:rPr>
              <w:t>D және (немесе) 5</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2D98AF" w14:textId="77777777" w:rsidR="00072815" w:rsidRPr="005B7230" w:rsidRDefault="00072815" w:rsidP="00D63333">
            <w:pPr>
              <w:pStyle w:val="p"/>
              <w:jc w:val="both"/>
              <w:rPr>
                <w:color w:val="auto"/>
                <w:sz w:val="28"/>
                <w:szCs w:val="28"/>
                <w:lang w:val="kk-KZ"/>
              </w:rPr>
            </w:pPr>
            <w:r w:rsidRPr="005B7230">
              <w:rPr>
                <w:color w:val="auto"/>
                <w:sz w:val="28"/>
                <w:szCs w:val="28"/>
                <w:lang w:val="kk-KZ"/>
              </w:rPr>
              <w:t>15</w:t>
            </w:r>
          </w:p>
        </w:tc>
      </w:tr>
      <w:tr w:rsidR="00072815" w:rsidRPr="005B7230" w14:paraId="3D731BCD"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6F01C8" w14:textId="77777777" w:rsidR="00072815" w:rsidRPr="005B7230" w:rsidRDefault="00072815" w:rsidP="00D63333">
            <w:pPr>
              <w:pStyle w:val="p"/>
              <w:jc w:val="both"/>
              <w:rPr>
                <w:color w:val="auto"/>
                <w:sz w:val="28"/>
                <w:szCs w:val="28"/>
                <w:lang w:val="kk-KZ"/>
              </w:rPr>
            </w:pPr>
            <w:r w:rsidRPr="005B7230">
              <w:rPr>
                <w:color w:val="auto"/>
                <w:sz w:val="28"/>
                <w:szCs w:val="28"/>
                <w:lang w:val="kk-KZ"/>
              </w:rPr>
              <w:t>H</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40755" w14:textId="77777777" w:rsidR="00072815" w:rsidRPr="005B7230" w:rsidRDefault="00072815" w:rsidP="00D63333">
            <w:pPr>
              <w:pStyle w:val="p"/>
              <w:jc w:val="both"/>
              <w:rPr>
                <w:color w:val="auto"/>
                <w:sz w:val="28"/>
                <w:szCs w:val="28"/>
                <w:lang w:val="kk-KZ"/>
              </w:rPr>
            </w:pPr>
            <w:r w:rsidRPr="005B7230">
              <w:rPr>
                <w:color w:val="auto"/>
                <w:sz w:val="28"/>
                <w:szCs w:val="28"/>
                <w:lang w:val="kk-KZ"/>
              </w:rPr>
              <w:t>4-ел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BA3221" w14:textId="77777777" w:rsidR="00072815" w:rsidRPr="005B7230" w:rsidRDefault="00072815" w:rsidP="00D63333">
            <w:pPr>
              <w:pStyle w:val="p"/>
              <w:jc w:val="both"/>
              <w:rPr>
                <w:color w:val="auto"/>
                <w:sz w:val="28"/>
                <w:szCs w:val="28"/>
                <w:lang w:val="kk-KZ"/>
              </w:rPr>
            </w:pPr>
            <w:r w:rsidRPr="005B7230">
              <w:rPr>
                <w:color w:val="auto"/>
                <w:sz w:val="28"/>
                <w:szCs w:val="28"/>
                <w:lang w:val="kk-KZ"/>
              </w:rPr>
              <w:t>№№№№№№1</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1E532" w14:textId="77777777" w:rsidR="00072815" w:rsidRPr="005B7230" w:rsidRDefault="00072815" w:rsidP="00D63333">
            <w:pPr>
              <w:pStyle w:val="p"/>
              <w:jc w:val="both"/>
              <w:rPr>
                <w:color w:val="auto"/>
                <w:sz w:val="28"/>
                <w:szCs w:val="28"/>
                <w:lang w:val="kk-KZ"/>
              </w:rPr>
            </w:pPr>
            <w:r w:rsidRPr="005B7230">
              <w:rPr>
                <w:color w:val="auto"/>
                <w:sz w:val="28"/>
                <w:szCs w:val="28"/>
                <w:lang w:val="kk-KZ"/>
              </w:rPr>
              <w:t>9</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627465" w14:textId="77777777" w:rsidR="00072815" w:rsidRPr="005B7230" w:rsidRDefault="00072815" w:rsidP="00D63333">
            <w:pPr>
              <w:pStyle w:val="p"/>
              <w:jc w:val="center"/>
              <w:rPr>
                <w:color w:val="auto"/>
                <w:sz w:val="28"/>
                <w:szCs w:val="28"/>
                <w:lang w:val="kk-KZ"/>
              </w:rPr>
            </w:pPr>
            <w:r w:rsidRPr="005B7230">
              <w:rPr>
                <w:color w:val="auto"/>
                <w:sz w:val="28"/>
                <w:szCs w:val="28"/>
                <w:lang w:val="kk-KZ"/>
              </w:rPr>
              <w:t>G және (немесе) 6</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18409B" w14:textId="77777777" w:rsidR="00072815" w:rsidRPr="005B7230" w:rsidRDefault="00072815" w:rsidP="00D63333">
            <w:pPr>
              <w:pStyle w:val="p"/>
              <w:jc w:val="both"/>
              <w:rPr>
                <w:color w:val="auto"/>
                <w:sz w:val="28"/>
                <w:szCs w:val="28"/>
                <w:lang w:val="kk-KZ"/>
              </w:rPr>
            </w:pPr>
            <w:r w:rsidRPr="005B7230">
              <w:rPr>
                <w:color w:val="auto"/>
                <w:sz w:val="28"/>
                <w:szCs w:val="28"/>
                <w:lang w:val="kk-KZ"/>
              </w:rPr>
              <w:t>10</w:t>
            </w:r>
          </w:p>
        </w:tc>
      </w:tr>
      <w:tr w:rsidR="00072815" w:rsidRPr="005B7230" w14:paraId="1F056966"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FE68BC" w14:textId="77777777" w:rsidR="00072815" w:rsidRPr="005B7230" w:rsidRDefault="00072815" w:rsidP="00D63333">
            <w:pPr>
              <w:pStyle w:val="p"/>
              <w:jc w:val="both"/>
              <w:rPr>
                <w:color w:val="auto"/>
                <w:sz w:val="28"/>
                <w:szCs w:val="28"/>
                <w:lang w:val="kk-KZ"/>
              </w:rPr>
            </w:pPr>
            <w:r w:rsidRPr="005B7230">
              <w:rPr>
                <w:color w:val="auto"/>
                <w:sz w:val="28"/>
                <w:szCs w:val="28"/>
                <w:lang w:val="kk-KZ"/>
              </w:rPr>
              <w:t>I</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04AC91" w14:textId="77777777" w:rsidR="00072815" w:rsidRPr="005B7230" w:rsidRDefault="00072815" w:rsidP="00D63333">
            <w:pPr>
              <w:pStyle w:val="p"/>
              <w:jc w:val="both"/>
              <w:rPr>
                <w:color w:val="auto"/>
                <w:sz w:val="28"/>
                <w:szCs w:val="28"/>
                <w:lang w:val="kk-KZ"/>
              </w:rPr>
            </w:pPr>
            <w:r w:rsidRPr="005B7230">
              <w:rPr>
                <w:color w:val="auto"/>
                <w:sz w:val="28"/>
                <w:szCs w:val="28"/>
                <w:lang w:val="kk-KZ"/>
              </w:rPr>
              <w:t>4-ел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5D2054" w14:textId="77777777" w:rsidR="00072815" w:rsidRPr="005B7230" w:rsidRDefault="00072815" w:rsidP="00D63333">
            <w:pPr>
              <w:pStyle w:val="p"/>
              <w:jc w:val="both"/>
              <w:rPr>
                <w:color w:val="auto"/>
                <w:sz w:val="28"/>
                <w:szCs w:val="28"/>
                <w:lang w:val="kk-KZ"/>
              </w:rPr>
            </w:pPr>
            <w:r w:rsidRPr="005B7230">
              <w:rPr>
                <w:color w:val="auto"/>
                <w:sz w:val="28"/>
                <w:szCs w:val="28"/>
                <w:lang w:val="kk-KZ"/>
              </w:rPr>
              <w:t>№№№№№№2</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ADEE56" w14:textId="77777777" w:rsidR="00072815" w:rsidRPr="005B7230" w:rsidRDefault="00072815" w:rsidP="00D63333">
            <w:pPr>
              <w:pStyle w:val="p"/>
              <w:jc w:val="both"/>
              <w:rPr>
                <w:color w:val="auto"/>
                <w:sz w:val="28"/>
                <w:szCs w:val="28"/>
                <w:lang w:val="kk-KZ"/>
              </w:rPr>
            </w:pPr>
            <w:r w:rsidRPr="005B7230">
              <w:rPr>
                <w:color w:val="auto"/>
                <w:sz w:val="28"/>
                <w:szCs w:val="28"/>
                <w:lang w:val="kk-KZ"/>
              </w:rPr>
              <w:t>10</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D3F71" w14:textId="77777777" w:rsidR="00072815" w:rsidRPr="005B7230" w:rsidRDefault="00072815" w:rsidP="00D63333">
            <w:pPr>
              <w:pStyle w:val="p"/>
              <w:jc w:val="center"/>
              <w:rPr>
                <w:color w:val="auto"/>
                <w:sz w:val="28"/>
                <w:szCs w:val="28"/>
                <w:lang w:val="kk-KZ"/>
              </w:rPr>
            </w:pPr>
            <w:r w:rsidRPr="005B7230">
              <w:rPr>
                <w:color w:val="auto"/>
                <w:sz w:val="28"/>
                <w:szCs w:val="28"/>
                <w:lang w:val="kk-KZ"/>
              </w:rPr>
              <w:t>G және (немесе) 6</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97C8F7" w14:textId="77777777" w:rsidR="00072815" w:rsidRPr="005B7230" w:rsidRDefault="00072815" w:rsidP="00D63333">
            <w:pPr>
              <w:pStyle w:val="p"/>
              <w:jc w:val="both"/>
              <w:rPr>
                <w:color w:val="auto"/>
                <w:sz w:val="28"/>
                <w:szCs w:val="28"/>
                <w:lang w:val="kk-KZ"/>
              </w:rPr>
            </w:pPr>
            <w:r w:rsidRPr="005B7230">
              <w:rPr>
                <w:color w:val="auto"/>
                <w:sz w:val="28"/>
                <w:szCs w:val="28"/>
                <w:lang w:val="kk-KZ"/>
              </w:rPr>
              <w:t>100</w:t>
            </w:r>
          </w:p>
        </w:tc>
      </w:tr>
      <w:tr w:rsidR="00072815" w:rsidRPr="005B7230" w14:paraId="0596354D"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A93457" w14:textId="77777777" w:rsidR="00072815" w:rsidRPr="005B7230" w:rsidRDefault="00072815" w:rsidP="00D63333">
            <w:pPr>
              <w:pStyle w:val="p"/>
              <w:jc w:val="both"/>
              <w:rPr>
                <w:color w:val="auto"/>
                <w:sz w:val="28"/>
                <w:szCs w:val="28"/>
                <w:lang w:val="kk-KZ"/>
              </w:rPr>
            </w:pPr>
            <w:r w:rsidRPr="005B7230">
              <w:rPr>
                <w:color w:val="auto"/>
                <w:sz w:val="28"/>
                <w:szCs w:val="28"/>
                <w:lang w:val="kk-KZ"/>
              </w:rPr>
              <w:t>E (респондент)</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49AF9E" w14:textId="77777777" w:rsidR="00072815" w:rsidRPr="005B7230" w:rsidRDefault="00072815" w:rsidP="00D63333">
            <w:pPr>
              <w:pStyle w:val="p"/>
              <w:jc w:val="both"/>
              <w:rPr>
                <w:color w:val="auto"/>
                <w:sz w:val="28"/>
                <w:szCs w:val="28"/>
                <w:lang w:val="kk-KZ"/>
              </w:rPr>
            </w:pPr>
            <w:r w:rsidRPr="005B7230">
              <w:rPr>
                <w:color w:val="auto"/>
                <w:sz w:val="28"/>
                <w:szCs w:val="28"/>
                <w:lang w:val="kk-KZ"/>
              </w:rPr>
              <w:t>2-ел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31B36" w14:textId="77777777" w:rsidR="00072815" w:rsidRPr="005B7230" w:rsidRDefault="00072815" w:rsidP="00D63333">
            <w:pPr>
              <w:pStyle w:val="p"/>
              <w:jc w:val="both"/>
              <w:rPr>
                <w:color w:val="auto"/>
                <w:sz w:val="28"/>
                <w:szCs w:val="28"/>
                <w:lang w:val="kk-KZ"/>
              </w:rPr>
            </w:pPr>
            <w:r w:rsidRPr="005B7230">
              <w:rPr>
                <w:color w:val="auto"/>
                <w:sz w:val="28"/>
                <w:szCs w:val="28"/>
                <w:lang w:val="kk-KZ"/>
              </w:rPr>
              <w:t>000000000002</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97C627" w14:textId="77777777" w:rsidR="00072815" w:rsidRPr="005B7230" w:rsidRDefault="00072815" w:rsidP="00D63333">
            <w:pPr>
              <w:pStyle w:val="p"/>
              <w:jc w:val="both"/>
              <w:rPr>
                <w:color w:val="auto"/>
                <w:sz w:val="28"/>
                <w:szCs w:val="28"/>
                <w:lang w:val="kk-KZ"/>
              </w:rPr>
            </w:pPr>
            <w:r w:rsidRPr="005B7230">
              <w:rPr>
                <w:color w:val="auto"/>
                <w:sz w:val="28"/>
                <w:szCs w:val="28"/>
                <w:lang w:val="kk-KZ"/>
              </w:rPr>
              <w:t>3</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999059" w14:textId="77777777" w:rsidR="00072815" w:rsidRPr="005B7230" w:rsidRDefault="00072815" w:rsidP="00D63333">
            <w:pPr>
              <w:pStyle w:val="p"/>
              <w:jc w:val="center"/>
              <w:rPr>
                <w:color w:val="auto"/>
                <w:sz w:val="28"/>
                <w:szCs w:val="28"/>
                <w:lang w:val="kk-KZ"/>
              </w:rPr>
            </w:pPr>
            <w:r w:rsidRPr="005B7230">
              <w:rPr>
                <w:color w:val="auto"/>
                <w:sz w:val="28"/>
                <w:szCs w:val="28"/>
                <w:lang w:val="kk-KZ"/>
              </w:rPr>
              <w:t>B және (немесе) 4</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43796E" w14:textId="77777777" w:rsidR="00072815" w:rsidRPr="005B7230" w:rsidRDefault="00072815" w:rsidP="00D63333">
            <w:pPr>
              <w:pStyle w:val="p"/>
              <w:jc w:val="both"/>
              <w:rPr>
                <w:color w:val="auto"/>
                <w:sz w:val="28"/>
                <w:szCs w:val="28"/>
                <w:lang w:val="kk-KZ"/>
              </w:rPr>
            </w:pPr>
            <w:r w:rsidRPr="005B7230">
              <w:rPr>
                <w:color w:val="auto"/>
                <w:sz w:val="28"/>
                <w:szCs w:val="28"/>
                <w:lang w:val="kk-KZ"/>
              </w:rPr>
              <w:t>30</w:t>
            </w:r>
          </w:p>
        </w:tc>
      </w:tr>
      <w:tr w:rsidR="00072815" w:rsidRPr="005B7230" w14:paraId="2F1538F6"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877142" w14:textId="77777777" w:rsidR="00072815" w:rsidRPr="005B7230" w:rsidRDefault="00072815" w:rsidP="00D63333">
            <w:pPr>
              <w:pStyle w:val="p"/>
              <w:jc w:val="both"/>
              <w:rPr>
                <w:color w:val="auto"/>
                <w:sz w:val="28"/>
                <w:szCs w:val="28"/>
                <w:lang w:val="kk-KZ"/>
              </w:rPr>
            </w:pPr>
            <w:r w:rsidRPr="005B7230">
              <w:rPr>
                <w:color w:val="auto"/>
                <w:sz w:val="28"/>
                <w:szCs w:val="28"/>
                <w:lang w:val="kk-KZ"/>
              </w:rPr>
              <w:t>D</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0EA36" w14:textId="77777777" w:rsidR="00072815" w:rsidRPr="005B7230" w:rsidRDefault="00072815" w:rsidP="00D63333">
            <w:pPr>
              <w:pStyle w:val="p"/>
              <w:jc w:val="both"/>
              <w:rPr>
                <w:color w:val="auto"/>
                <w:sz w:val="28"/>
                <w:szCs w:val="28"/>
                <w:lang w:val="kk-KZ"/>
              </w:rPr>
            </w:pPr>
            <w:r w:rsidRPr="005B7230">
              <w:rPr>
                <w:color w:val="auto"/>
                <w:sz w:val="28"/>
                <w:szCs w:val="28"/>
                <w:lang w:val="kk-KZ"/>
              </w:rPr>
              <w:t>2-ел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F5EF8F" w14:textId="77777777" w:rsidR="00072815" w:rsidRPr="005B7230" w:rsidRDefault="00072815" w:rsidP="00D63333">
            <w:pPr>
              <w:pStyle w:val="p"/>
              <w:jc w:val="both"/>
              <w:rPr>
                <w:color w:val="auto"/>
                <w:sz w:val="28"/>
                <w:szCs w:val="28"/>
                <w:lang w:val="kk-KZ"/>
              </w:rPr>
            </w:pPr>
            <w:r w:rsidRPr="005B7230">
              <w:rPr>
                <w:color w:val="auto"/>
                <w:sz w:val="28"/>
                <w:szCs w:val="28"/>
                <w:lang w:val="kk-KZ"/>
              </w:rPr>
              <w:t>000000000003</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F427E7" w14:textId="77777777" w:rsidR="00072815" w:rsidRPr="005B7230" w:rsidRDefault="00072815" w:rsidP="00D63333">
            <w:pPr>
              <w:pStyle w:val="p"/>
              <w:jc w:val="both"/>
              <w:rPr>
                <w:color w:val="auto"/>
                <w:sz w:val="28"/>
                <w:szCs w:val="28"/>
                <w:lang w:val="kk-KZ"/>
              </w:rPr>
            </w:pPr>
            <w:r w:rsidRPr="005B7230">
              <w:rPr>
                <w:color w:val="auto"/>
                <w:sz w:val="28"/>
                <w:szCs w:val="28"/>
                <w:lang w:val="kk-KZ"/>
              </w:rPr>
              <w:t>5</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AB9292" w14:textId="77777777" w:rsidR="00072815" w:rsidRPr="005B7230" w:rsidRDefault="00072815" w:rsidP="00D63333">
            <w:pPr>
              <w:pStyle w:val="p"/>
              <w:jc w:val="center"/>
              <w:rPr>
                <w:color w:val="auto"/>
                <w:sz w:val="28"/>
                <w:szCs w:val="28"/>
                <w:lang w:val="kk-KZ"/>
              </w:rPr>
            </w:pPr>
            <w:r w:rsidRPr="005B7230">
              <w:rPr>
                <w:color w:val="auto"/>
                <w:sz w:val="28"/>
                <w:szCs w:val="28"/>
                <w:lang w:val="kk-KZ"/>
              </w:rPr>
              <w:t>N және (немесе) 2</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22DA16" w14:textId="77777777" w:rsidR="00072815" w:rsidRPr="005B7230" w:rsidRDefault="00072815" w:rsidP="00D63333">
            <w:pPr>
              <w:pStyle w:val="p"/>
              <w:jc w:val="both"/>
              <w:rPr>
                <w:color w:val="auto"/>
                <w:sz w:val="28"/>
                <w:szCs w:val="28"/>
                <w:lang w:val="kk-KZ"/>
              </w:rPr>
            </w:pPr>
            <w:r w:rsidRPr="005B7230">
              <w:rPr>
                <w:color w:val="auto"/>
                <w:sz w:val="28"/>
                <w:szCs w:val="28"/>
                <w:lang w:val="kk-KZ"/>
              </w:rPr>
              <w:t>80</w:t>
            </w:r>
          </w:p>
        </w:tc>
      </w:tr>
      <w:tr w:rsidR="00072815" w:rsidRPr="005B7230" w14:paraId="75573A73" w14:textId="77777777" w:rsidTr="00D63333">
        <w:trPr>
          <w:jc w:val="center"/>
        </w:trPr>
        <w:tc>
          <w:tcPr>
            <w:tcW w:w="71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370D55" w14:textId="77777777" w:rsidR="00072815" w:rsidRPr="005B7230" w:rsidRDefault="00072815" w:rsidP="00D63333">
            <w:pPr>
              <w:pStyle w:val="p"/>
              <w:jc w:val="both"/>
              <w:rPr>
                <w:color w:val="auto"/>
                <w:sz w:val="28"/>
                <w:szCs w:val="28"/>
                <w:lang w:val="kk-KZ"/>
              </w:rPr>
            </w:pPr>
            <w:r w:rsidRPr="005B7230">
              <w:rPr>
                <w:color w:val="auto"/>
                <w:sz w:val="28"/>
                <w:szCs w:val="28"/>
                <w:lang w:val="kk-KZ"/>
              </w:rPr>
              <w:t>С</w:t>
            </w:r>
          </w:p>
        </w:tc>
        <w:tc>
          <w:tcPr>
            <w:tcW w:w="62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075929" w14:textId="77777777" w:rsidR="00072815" w:rsidRPr="005B7230" w:rsidRDefault="00072815" w:rsidP="00D63333">
            <w:pPr>
              <w:pStyle w:val="p"/>
              <w:jc w:val="both"/>
              <w:rPr>
                <w:color w:val="auto"/>
                <w:sz w:val="28"/>
                <w:szCs w:val="28"/>
                <w:lang w:val="kk-KZ"/>
              </w:rPr>
            </w:pPr>
            <w:r w:rsidRPr="005B7230">
              <w:rPr>
                <w:color w:val="auto"/>
                <w:sz w:val="28"/>
                <w:szCs w:val="28"/>
                <w:lang w:val="kk-KZ"/>
              </w:rPr>
              <w:t>3-ел</w:t>
            </w:r>
          </w:p>
        </w:tc>
        <w:tc>
          <w:tcPr>
            <w:tcW w:w="147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F44738" w14:textId="77777777" w:rsidR="00072815" w:rsidRPr="005B7230" w:rsidRDefault="00072815" w:rsidP="00D63333">
            <w:pPr>
              <w:pStyle w:val="p"/>
              <w:jc w:val="both"/>
              <w:rPr>
                <w:color w:val="auto"/>
                <w:sz w:val="28"/>
                <w:szCs w:val="28"/>
                <w:lang w:val="kk-KZ"/>
              </w:rPr>
            </w:pPr>
            <w:r w:rsidRPr="005B7230">
              <w:rPr>
                <w:color w:val="auto"/>
                <w:sz w:val="28"/>
                <w:szCs w:val="28"/>
                <w:lang w:val="kk-KZ"/>
              </w:rPr>
              <w:t>X-10-17/830</w:t>
            </w:r>
          </w:p>
        </w:tc>
        <w:tc>
          <w:tcPr>
            <w:tcW w:w="80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5D1A91" w14:textId="77777777" w:rsidR="00072815" w:rsidRPr="005B7230" w:rsidRDefault="00072815" w:rsidP="00D63333">
            <w:pPr>
              <w:pStyle w:val="p"/>
              <w:jc w:val="both"/>
              <w:rPr>
                <w:color w:val="auto"/>
                <w:sz w:val="28"/>
                <w:szCs w:val="28"/>
                <w:lang w:val="kk-KZ"/>
              </w:rPr>
            </w:pPr>
            <w:r w:rsidRPr="005B7230">
              <w:rPr>
                <w:color w:val="auto"/>
                <w:sz w:val="28"/>
                <w:szCs w:val="28"/>
                <w:lang w:val="kk-KZ"/>
              </w:rPr>
              <w:t>7</w:t>
            </w:r>
          </w:p>
        </w:tc>
        <w:tc>
          <w:tcPr>
            <w:tcW w:w="7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103D1" w14:textId="77777777" w:rsidR="00072815" w:rsidRPr="005B7230" w:rsidRDefault="00072815" w:rsidP="00D63333">
            <w:pPr>
              <w:pStyle w:val="p"/>
              <w:jc w:val="center"/>
              <w:rPr>
                <w:color w:val="auto"/>
                <w:sz w:val="28"/>
                <w:szCs w:val="28"/>
                <w:lang w:val="kk-KZ"/>
              </w:rPr>
            </w:pPr>
            <w:r w:rsidRPr="005B7230">
              <w:rPr>
                <w:color w:val="auto"/>
                <w:sz w:val="28"/>
                <w:szCs w:val="28"/>
                <w:lang w:val="kk-KZ"/>
              </w:rPr>
              <w:t>N және (немесе) 2</w:t>
            </w:r>
          </w:p>
        </w:tc>
        <w:tc>
          <w:tcPr>
            <w:tcW w:w="67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8C4C47" w14:textId="77777777" w:rsidR="00072815" w:rsidRPr="005B7230" w:rsidRDefault="00072815" w:rsidP="00D63333">
            <w:pPr>
              <w:pStyle w:val="p"/>
              <w:jc w:val="both"/>
              <w:rPr>
                <w:color w:val="auto"/>
                <w:sz w:val="28"/>
                <w:szCs w:val="28"/>
                <w:lang w:val="kk-KZ"/>
              </w:rPr>
            </w:pPr>
            <w:r w:rsidRPr="005B7230">
              <w:rPr>
                <w:color w:val="auto"/>
                <w:sz w:val="28"/>
                <w:szCs w:val="28"/>
                <w:lang w:val="kk-KZ"/>
              </w:rPr>
              <w:t>5</w:t>
            </w:r>
          </w:p>
        </w:tc>
      </w:tr>
    </w:tbl>
    <w:p w14:paraId="2E6A34E1" w14:textId="77777777" w:rsidR="00072815" w:rsidRPr="005B7230" w:rsidRDefault="00072815" w:rsidP="00072815">
      <w:pPr>
        <w:jc w:val="both"/>
        <w:rPr>
          <w:sz w:val="28"/>
          <w:szCs w:val="28"/>
          <w:lang w:val="kk-KZ"/>
        </w:rPr>
      </w:pPr>
      <w:r w:rsidRPr="005B7230">
        <w:rPr>
          <w:sz w:val="28"/>
          <w:szCs w:val="28"/>
          <w:lang w:val="kk-KZ"/>
        </w:rPr>
        <w:t>».</w:t>
      </w:r>
    </w:p>
    <w:p w14:paraId="3B7B732E" w14:textId="77777777" w:rsidR="00072815" w:rsidRPr="005B7230" w:rsidRDefault="00072815" w:rsidP="00072815">
      <w:pPr>
        <w:ind w:firstLine="709"/>
        <w:jc w:val="both"/>
        <w:rPr>
          <w:sz w:val="28"/>
          <w:szCs w:val="28"/>
          <w:lang w:val="kk-KZ"/>
        </w:rPr>
      </w:pPr>
      <w:r w:rsidRPr="005B7230">
        <w:rPr>
          <w:sz w:val="28"/>
          <w:szCs w:val="28"/>
          <w:lang w:val="kk-KZ"/>
        </w:rPr>
        <w:t>2-бөлімнің 2.4-бөлігінің кестесі әрбір «инвестициялау объектісі-инвестор» байланысы бойынша толтырылады.</w:t>
      </w:r>
    </w:p>
    <w:p w14:paraId="09FE8494" w14:textId="77777777" w:rsidR="00072815" w:rsidRPr="005B7230" w:rsidRDefault="00072815" w:rsidP="00072815">
      <w:pPr>
        <w:ind w:firstLine="709"/>
        <w:jc w:val="both"/>
        <w:rPr>
          <w:sz w:val="28"/>
          <w:szCs w:val="28"/>
          <w:lang w:val="kk-KZ"/>
        </w:rPr>
      </w:pPr>
      <w:r w:rsidRPr="005B7230">
        <w:rPr>
          <w:sz w:val="28"/>
          <w:szCs w:val="28"/>
          <w:lang w:val="kk-KZ"/>
        </w:rPr>
        <w:t xml:space="preserve">Мысалы, A, B, C, D, E, F, G, H, I – заңды тұлғалар және N – жеке тұлға Топты құрады. </w:t>
      </w:r>
    </w:p>
    <w:p w14:paraId="0430E594" w14:textId="77777777" w:rsidR="00072815" w:rsidRPr="005B7230" w:rsidRDefault="00072815" w:rsidP="00072815">
      <w:pPr>
        <w:ind w:firstLine="709"/>
        <w:jc w:val="both"/>
        <w:rPr>
          <w:sz w:val="28"/>
          <w:szCs w:val="28"/>
          <w:lang w:val="kk-KZ"/>
        </w:rPr>
      </w:pPr>
      <w:r w:rsidRPr="005B7230">
        <w:rPr>
          <w:sz w:val="28"/>
          <w:szCs w:val="28"/>
          <w:lang w:val="kk-KZ"/>
        </w:rPr>
        <w:t>Кестенің А, Б, В-бағандарында Топтың қатысушылары туралы ақпарат белгілі инвестордың иерархиясы деңгейі бойынша ең жоғарғы деңгейден басталады.</w:t>
      </w:r>
    </w:p>
    <w:p w14:paraId="62E42100" w14:textId="77777777" w:rsidR="00072815" w:rsidRPr="005B7230" w:rsidRDefault="00072815" w:rsidP="00072815">
      <w:pPr>
        <w:ind w:firstLine="709"/>
        <w:jc w:val="both"/>
        <w:rPr>
          <w:sz w:val="28"/>
          <w:szCs w:val="28"/>
          <w:lang w:val="kk-KZ"/>
        </w:rPr>
      </w:pPr>
      <w:r w:rsidRPr="005B7230">
        <w:rPr>
          <w:sz w:val="28"/>
          <w:szCs w:val="28"/>
          <w:lang w:val="kk-KZ"/>
        </w:rPr>
        <w:t>1-бағанда Топтың әр қатысушысына реттік нөмір беріледі. Осы нөмір кестенің 2-бағанын толтырғанда қолданылады.</w:t>
      </w:r>
    </w:p>
    <w:p w14:paraId="64D2ECB7" w14:textId="77777777" w:rsidR="00072815" w:rsidRPr="005B7230" w:rsidRDefault="00072815" w:rsidP="00072815">
      <w:pPr>
        <w:jc w:val="both"/>
        <w:rPr>
          <w:sz w:val="28"/>
          <w:szCs w:val="28"/>
          <w:lang w:val="kk-KZ"/>
        </w:rPr>
      </w:pPr>
      <w:r w:rsidRPr="005B7230">
        <w:rPr>
          <w:sz w:val="28"/>
          <w:szCs w:val="28"/>
          <w:lang w:val="kk-KZ"/>
        </w:rPr>
        <w:t> </w:t>
      </w:r>
    </w:p>
    <w:p w14:paraId="0AD02205" w14:textId="77777777" w:rsidR="00072815" w:rsidRPr="005B7230" w:rsidRDefault="00072815" w:rsidP="00072815">
      <w:pPr>
        <w:jc w:val="both"/>
        <w:rPr>
          <w:sz w:val="28"/>
          <w:szCs w:val="28"/>
          <w:lang w:val="kk-KZ"/>
        </w:rPr>
      </w:pPr>
      <w:r w:rsidRPr="005B7230">
        <w:rPr>
          <w:noProof/>
          <w:sz w:val="28"/>
          <w:szCs w:val="28"/>
        </w:rPr>
        <mc:AlternateContent>
          <mc:Choice Requires="wpc">
            <w:drawing>
              <wp:inline distT="0" distB="0" distL="0" distR="0" wp14:anchorId="5618E8DC" wp14:editId="14AA3437">
                <wp:extent cx="5868035" cy="3808095"/>
                <wp:effectExtent l="0" t="0" r="0" b="0"/>
                <wp:docPr id="790033945" name="Полотно 79003394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858903381" name="Group 4"/>
                        <wpg:cNvGrpSpPr>
                          <a:grpSpLocks/>
                        </wpg:cNvGrpSpPr>
                        <wpg:grpSpPr bwMode="auto">
                          <a:xfrm>
                            <a:off x="43100" y="377109"/>
                            <a:ext cx="5435032" cy="2235456"/>
                            <a:chOff x="1824" y="2335"/>
                            <a:chExt cx="8559" cy="3496"/>
                          </a:xfrm>
                        </wpg:grpSpPr>
                        <wpg:grpSp>
                          <wpg:cNvPr id="462371928" name="Group 5"/>
                          <wpg:cNvGrpSpPr>
                            <a:grpSpLocks/>
                          </wpg:cNvGrpSpPr>
                          <wpg:grpSpPr bwMode="auto">
                            <a:xfrm>
                              <a:off x="3730" y="2770"/>
                              <a:ext cx="6653" cy="2610"/>
                              <a:chOff x="3730" y="2770"/>
                              <a:chExt cx="6653" cy="2610"/>
                            </a:xfrm>
                          </wpg:grpSpPr>
                          <wps:wsp>
                            <wps:cNvPr id="1606617976" name="Text Box 6"/>
                            <wps:cNvSpPr txBox="1">
                              <a:spLocks noChangeArrowheads="1"/>
                            </wps:cNvSpPr>
                            <wps:spPr bwMode="auto">
                              <a:xfrm>
                                <a:off x="3730" y="3370"/>
                                <a:ext cx="700" cy="370"/>
                              </a:xfrm>
                              <a:prstGeom prst="rect">
                                <a:avLst/>
                              </a:prstGeom>
                              <a:noFill/>
                              <a:ln>
                                <a:noFill/>
                              </a:ln>
                              <a:extLst>
                                <a:ext uri="{909E8E84-426E-40DD-AFC4-6F175D3DCCD1}">
                                  <a14:hiddenFill xmlns:a14="http://schemas.microsoft.com/office/drawing/2010/main">
                                    <a:solidFill>
                                      <a:srgbClr val="FF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DAD36" w14:textId="77777777" w:rsidR="00072815" w:rsidRDefault="00072815" w:rsidP="00072815">
                                  <w:r>
                                    <w:t>30%</w:t>
                                  </w:r>
                                </w:p>
                                <w:p w14:paraId="261ACB48" w14:textId="77777777" w:rsidR="00072815" w:rsidRDefault="00072815" w:rsidP="00072815"/>
                              </w:txbxContent>
                            </wps:txbx>
                            <wps:bodyPr rot="0" vert="horz" wrap="square" lIns="91440" tIns="45720" rIns="91440" bIns="45720" anchor="t" anchorCtr="0" upright="1">
                              <a:noAutofit/>
                            </wps:bodyPr>
                          </wps:wsp>
                          <wps:wsp>
                            <wps:cNvPr id="622670986" name="Text Box 7"/>
                            <wps:cNvSpPr txBox="1">
                              <a:spLocks noChangeArrowheads="1"/>
                            </wps:cNvSpPr>
                            <wps:spPr bwMode="auto">
                              <a:xfrm>
                                <a:off x="9390" y="3370"/>
                                <a:ext cx="700"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F55AC0" w14:textId="77777777" w:rsidR="00072815" w:rsidRDefault="00072815" w:rsidP="00072815">
                                  <w:r>
                                    <w:t>80%</w:t>
                                  </w:r>
                                </w:p>
                                <w:p w14:paraId="1BA77089" w14:textId="77777777" w:rsidR="00072815" w:rsidRDefault="00072815" w:rsidP="00072815"/>
                              </w:txbxContent>
                            </wps:txbx>
                            <wps:bodyPr rot="0" vert="horz" wrap="square" lIns="91440" tIns="45720" rIns="91440" bIns="45720" anchor="t" anchorCtr="0" upright="1">
                              <a:noAutofit/>
                            </wps:bodyPr>
                          </wps:wsp>
                          <wps:wsp>
                            <wps:cNvPr id="679877507" name="Text Box 8"/>
                            <wps:cNvSpPr txBox="1">
                              <a:spLocks noChangeArrowheads="1"/>
                            </wps:cNvSpPr>
                            <wps:spPr bwMode="auto">
                              <a:xfrm>
                                <a:off x="7333" y="2770"/>
                                <a:ext cx="759" cy="3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950A1F" w14:textId="77777777" w:rsidR="00072815" w:rsidRDefault="00072815" w:rsidP="00072815">
                                  <w:r>
                                    <w:rPr>
                                      <w:lang w:val="en-US"/>
                                    </w:rPr>
                                    <w:t>2</w:t>
                                  </w:r>
                                  <w:r>
                                    <w:t>0%</w:t>
                                  </w:r>
                                </w:p>
                                <w:p w14:paraId="4DB1EC47" w14:textId="77777777" w:rsidR="00072815" w:rsidRDefault="00072815" w:rsidP="00072815"/>
                              </w:txbxContent>
                            </wps:txbx>
                            <wps:bodyPr rot="0" vert="horz" wrap="square" lIns="91440" tIns="45720" rIns="91440" bIns="45720" anchor="t" anchorCtr="0" upright="1">
                              <a:noAutofit/>
                            </wps:bodyPr>
                          </wps:wsp>
                          <wps:wsp>
                            <wps:cNvPr id="811645459" name="Text Box 9"/>
                            <wps:cNvSpPr txBox="1">
                              <a:spLocks noChangeArrowheads="1"/>
                            </wps:cNvSpPr>
                            <wps:spPr bwMode="auto">
                              <a:xfrm>
                                <a:off x="5250" y="3625"/>
                                <a:ext cx="700"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C22F4B" w14:textId="77777777" w:rsidR="00072815" w:rsidRDefault="00072815" w:rsidP="00072815">
                                  <w:r>
                                    <w:t>30%</w:t>
                                  </w:r>
                                </w:p>
                                <w:p w14:paraId="5D9D2AD5" w14:textId="77777777" w:rsidR="00072815" w:rsidRDefault="00072815" w:rsidP="00072815"/>
                              </w:txbxContent>
                            </wps:txbx>
                            <wps:bodyPr rot="0" vert="horz" wrap="square" lIns="91440" tIns="45720" rIns="91440" bIns="45720" anchor="t" anchorCtr="0" upright="1">
                              <a:noAutofit/>
                            </wps:bodyPr>
                          </wps:wsp>
                          <wps:wsp>
                            <wps:cNvPr id="778070787" name="Text Box 11"/>
                            <wps:cNvSpPr txBox="1">
                              <a:spLocks noChangeArrowheads="1"/>
                            </wps:cNvSpPr>
                            <wps:spPr bwMode="auto">
                              <a:xfrm>
                                <a:off x="6046" y="4910"/>
                                <a:ext cx="706" cy="3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811E5E" w14:textId="77777777" w:rsidR="00072815" w:rsidRDefault="00072815" w:rsidP="00072815">
                                  <w:r>
                                    <w:t>80%</w:t>
                                  </w:r>
                                </w:p>
                                <w:p w14:paraId="0176F90F" w14:textId="77777777" w:rsidR="00072815" w:rsidRDefault="00072815" w:rsidP="00072815"/>
                              </w:txbxContent>
                            </wps:txbx>
                            <wps:bodyPr rot="0" vert="horz" wrap="square" lIns="91440" tIns="45720" rIns="91440" bIns="45720" anchor="t" anchorCtr="0" upright="1">
                              <a:noAutofit/>
                            </wps:bodyPr>
                          </wps:wsp>
                          <wps:wsp>
                            <wps:cNvPr id="1749278126" name="Text Box 11"/>
                            <wps:cNvSpPr txBox="1">
                              <a:spLocks noChangeArrowheads="1"/>
                            </wps:cNvSpPr>
                            <wps:spPr bwMode="auto">
                              <a:xfrm>
                                <a:off x="6046" y="3370"/>
                                <a:ext cx="704" cy="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3D6022" w14:textId="77777777" w:rsidR="00072815" w:rsidRDefault="00072815" w:rsidP="00072815">
                                  <w:r>
                                    <w:t>80%</w:t>
                                  </w:r>
                                </w:p>
                                <w:p w14:paraId="699DCE38" w14:textId="77777777" w:rsidR="00072815" w:rsidRDefault="00072815" w:rsidP="00072815"/>
                              </w:txbxContent>
                            </wps:txbx>
                            <wps:bodyPr rot="0" vert="horz" wrap="square" lIns="91440" tIns="45720" rIns="91440" bIns="45720" anchor="t" anchorCtr="0" upright="1">
                              <a:noAutofit/>
                            </wps:bodyPr>
                          </wps:wsp>
                          <wps:wsp>
                            <wps:cNvPr id="770586067" name="Text Box 12"/>
                            <wps:cNvSpPr txBox="1">
                              <a:spLocks noChangeArrowheads="1"/>
                            </wps:cNvSpPr>
                            <wps:spPr bwMode="auto">
                              <a:xfrm>
                                <a:off x="9415" y="4910"/>
                                <a:ext cx="968"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FD25CA" w14:textId="77777777" w:rsidR="00072815" w:rsidRDefault="00072815" w:rsidP="00072815">
                                  <w:r>
                                    <w:t>15%</w:t>
                                  </w:r>
                                </w:p>
                                <w:p w14:paraId="3B9FA25B" w14:textId="77777777" w:rsidR="00072815" w:rsidRDefault="00072815" w:rsidP="00072815"/>
                              </w:txbxContent>
                            </wps:txbx>
                            <wps:bodyPr rot="0" vert="horz" wrap="square" lIns="91440" tIns="45720" rIns="91440" bIns="45720" anchor="t" anchorCtr="0" upright="1">
                              <a:noAutofit/>
                            </wps:bodyPr>
                          </wps:wsp>
                        </wpg:grpSp>
                        <wpg:grpSp>
                          <wpg:cNvPr id="234804830" name="Group 13"/>
                          <wpg:cNvGrpSpPr>
                            <a:grpSpLocks/>
                          </wpg:cNvGrpSpPr>
                          <wpg:grpSpPr bwMode="auto">
                            <a:xfrm>
                              <a:off x="1824" y="2335"/>
                              <a:ext cx="1506" cy="3496"/>
                              <a:chOff x="1824" y="2335"/>
                              <a:chExt cx="1506" cy="3496"/>
                            </a:xfrm>
                          </wpg:grpSpPr>
                          <wps:wsp>
                            <wps:cNvPr id="1836374029" name="Text Box 14"/>
                            <wps:cNvSpPr txBox="1">
                              <a:spLocks noChangeArrowheads="1"/>
                            </wps:cNvSpPr>
                            <wps:spPr bwMode="auto">
                              <a:xfrm>
                                <a:off x="1824" y="2335"/>
                                <a:ext cx="1404" cy="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44D14" w14:textId="77777777" w:rsidR="00072815" w:rsidRPr="00862DAA" w:rsidRDefault="00072815" w:rsidP="00072815">
                                  <w:pPr>
                                    <w:rPr>
                                      <w:lang w:val="kk-KZ"/>
                                    </w:rPr>
                                  </w:pPr>
                                  <w:r>
                                    <w:t>1</w:t>
                                  </w:r>
                                  <w:r>
                                    <w:rPr>
                                      <w:lang w:val="kk-KZ"/>
                                    </w:rPr>
                                    <w:t>-ел</w:t>
                                  </w:r>
                                </w:p>
                                <w:p w14:paraId="69ADF82A" w14:textId="77777777" w:rsidR="00072815" w:rsidRDefault="00072815" w:rsidP="00072815"/>
                              </w:txbxContent>
                            </wps:txbx>
                            <wps:bodyPr rot="0" vert="horz" wrap="square" lIns="91440" tIns="45720" rIns="91440" bIns="45720" anchor="t" anchorCtr="0" upright="1">
                              <a:noAutofit/>
                            </wps:bodyPr>
                          </wps:wsp>
                          <wps:wsp>
                            <wps:cNvPr id="597264086" name="Text Box 15"/>
                            <wps:cNvSpPr txBox="1">
                              <a:spLocks noChangeArrowheads="1"/>
                            </wps:cNvSpPr>
                            <wps:spPr bwMode="auto">
                              <a:xfrm>
                                <a:off x="1824" y="3835"/>
                                <a:ext cx="1404"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665DB" w14:textId="77777777" w:rsidR="00072815" w:rsidRPr="00862DAA" w:rsidRDefault="00072815" w:rsidP="00072815">
                                  <w:pPr>
                                    <w:rPr>
                                      <w:lang w:val="kk-KZ"/>
                                    </w:rPr>
                                  </w:pPr>
                                  <w:r>
                                    <w:t>2</w:t>
                                  </w:r>
                                  <w:r>
                                    <w:rPr>
                                      <w:lang w:val="kk-KZ"/>
                                    </w:rPr>
                                    <w:t>-ел</w:t>
                                  </w:r>
                                </w:p>
                                <w:p w14:paraId="404E7367" w14:textId="77777777" w:rsidR="00072815" w:rsidRDefault="00072815" w:rsidP="00072815"/>
                              </w:txbxContent>
                            </wps:txbx>
                            <wps:bodyPr rot="0" vert="horz" wrap="square" lIns="91440" tIns="45720" rIns="91440" bIns="45720" anchor="t" anchorCtr="0" upright="1">
                              <a:noAutofit/>
                            </wps:bodyPr>
                          </wps:wsp>
                          <wps:wsp>
                            <wps:cNvPr id="831921941" name="Text Box 16"/>
                            <wps:cNvSpPr txBox="1">
                              <a:spLocks noChangeArrowheads="1"/>
                            </wps:cNvSpPr>
                            <wps:spPr bwMode="auto">
                              <a:xfrm>
                                <a:off x="1824" y="5345"/>
                                <a:ext cx="1506" cy="4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ADFF07" w14:textId="77777777" w:rsidR="00072815" w:rsidRPr="00862DAA" w:rsidRDefault="00072815" w:rsidP="00072815">
                                  <w:pPr>
                                    <w:rPr>
                                      <w:lang w:val="kk-KZ"/>
                                    </w:rPr>
                                  </w:pPr>
                                  <w:r>
                                    <w:t>3</w:t>
                                  </w:r>
                                  <w:r>
                                    <w:rPr>
                                      <w:lang w:val="kk-KZ"/>
                                    </w:rPr>
                                    <w:t>-ел</w:t>
                                  </w:r>
                                </w:p>
                                <w:p w14:paraId="5A1D6364" w14:textId="77777777" w:rsidR="00072815" w:rsidRDefault="00072815" w:rsidP="00072815"/>
                              </w:txbxContent>
                            </wps:txbx>
                            <wps:bodyPr rot="0" vert="horz" wrap="square" lIns="91440" tIns="45720" rIns="91440" bIns="45720" anchor="t" anchorCtr="0" upright="1">
                              <a:noAutofit/>
                            </wps:bodyPr>
                          </wps:wsp>
                        </wpg:grpSp>
                        <wpg:grpSp>
                          <wpg:cNvPr id="977555527" name="Group 17"/>
                          <wpg:cNvGrpSpPr>
                            <a:grpSpLocks/>
                          </wpg:cNvGrpSpPr>
                          <wpg:grpSpPr bwMode="auto">
                            <a:xfrm>
                              <a:off x="3330" y="2335"/>
                              <a:ext cx="6706" cy="3496"/>
                              <a:chOff x="3330" y="2335"/>
                              <a:chExt cx="6706" cy="3496"/>
                            </a:xfrm>
                          </wpg:grpSpPr>
                          <wps:wsp>
                            <wps:cNvPr id="1756579878" name="Text Box 18"/>
                            <wps:cNvSpPr txBox="1">
                              <a:spLocks noChangeArrowheads="1"/>
                            </wps:cNvSpPr>
                            <wps:spPr bwMode="auto">
                              <a:xfrm>
                                <a:off x="6045" y="2335"/>
                                <a:ext cx="1441" cy="435"/>
                              </a:xfrm>
                              <a:prstGeom prst="rect">
                                <a:avLst/>
                              </a:prstGeom>
                              <a:solidFill>
                                <a:srgbClr val="FFFFFF"/>
                              </a:solidFill>
                              <a:ln w="9525">
                                <a:solidFill>
                                  <a:srgbClr val="000000"/>
                                </a:solidFill>
                                <a:miter lim="800000"/>
                                <a:headEnd/>
                                <a:tailEnd/>
                              </a:ln>
                            </wps:spPr>
                            <wps:txbx>
                              <w:txbxContent>
                                <w:p w14:paraId="347AE7D8" w14:textId="77777777" w:rsidR="00072815" w:rsidRDefault="00072815" w:rsidP="00072815">
                                  <w:pPr>
                                    <w:jc w:val="center"/>
                                  </w:pPr>
                                  <w:r>
                                    <w:t>А</w:t>
                                  </w:r>
                                </w:p>
                                <w:p w14:paraId="6A1D0E40" w14:textId="77777777" w:rsidR="00072815" w:rsidRDefault="00072815" w:rsidP="00072815"/>
                              </w:txbxContent>
                            </wps:txbx>
                            <wps:bodyPr rot="0" vert="horz" wrap="square" lIns="91440" tIns="45720" rIns="91440" bIns="45720" anchor="t" anchorCtr="0" upright="1">
                              <a:noAutofit/>
                            </wps:bodyPr>
                          </wps:wsp>
                          <wps:wsp>
                            <wps:cNvPr id="1877820215" name="Text Box 19"/>
                            <wps:cNvSpPr txBox="1">
                              <a:spLocks noChangeArrowheads="1"/>
                            </wps:cNvSpPr>
                            <wps:spPr bwMode="auto">
                              <a:xfrm>
                                <a:off x="6045" y="3835"/>
                                <a:ext cx="1441" cy="435"/>
                              </a:xfrm>
                              <a:prstGeom prst="rect">
                                <a:avLst/>
                              </a:prstGeom>
                              <a:solidFill>
                                <a:srgbClr val="FFFFFF"/>
                              </a:solidFill>
                              <a:ln w="9525">
                                <a:solidFill>
                                  <a:srgbClr val="000000"/>
                                </a:solidFill>
                                <a:miter lim="800000"/>
                                <a:headEnd/>
                                <a:tailEnd/>
                              </a:ln>
                            </wps:spPr>
                            <wps:txbx>
                              <w:txbxContent>
                                <w:p w14:paraId="77B8A3B5" w14:textId="77777777" w:rsidR="00072815" w:rsidRDefault="00072815" w:rsidP="00072815">
                                  <w:pPr>
                                    <w:jc w:val="center"/>
                                  </w:pPr>
                                  <w:r>
                                    <w:t>В</w:t>
                                  </w:r>
                                </w:p>
                                <w:p w14:paraId="016D5DA1" w14:textId="77777777" w:rsidR="00072815" w:rsidRDefault="00072815" w:rsidP="00072815"/>
                              </w:txbxContent>
                            </wps:txbx>
                            <wps:bodyPr rot="0" vert="horz" wrap="square" lIns="91440" tIns="45720" rIns="91440" bIns="45720" anchor="t" anchorCtr="0" upright="1">
                              <a:noAutofit/>
                            </wps:bodyPr>
                          </wps:wsp>
                          <wps:wsp>
                            <wps:cNvPr id="1328142743" name="Text Box 20"/>
                            <wps:cNvSpPr txBox="1">
                              <a:spLocks noChangeArrowheads="1"/>
                            </wps:cNvSpPr>
                            <wps:spPr bwMode="auto">
                              <a:xfrm>
                                <a:off x="3330" y="3835"/>
                                <a:ext cx="1606" cy="435"/>
                              </a:xfrm>
                              <a:prstGeom prst="rect">
                                <a:avLst/>
                              </a:prstGeom>
                              <a:solidFill>
                                <a:srgbClr val="FFFFFF"/>
                              </a:solidFill>
                              <a:ln w="9525">
                                <a:solidFill>
                                  <a:srgbClr val="000000"/>
                                </a:solidFill>
                                <a:miter lim="800000"/>
                                <a:headEnd/>
                                <a:tailEnd/>
                              </a:ln>
                            </wps:spPr>
                            <wps:txbx>
                              <w:txbxContent>
                                <w:p w14:paraId="5BAD9B2A" w14:textId="77777777" w:rsidR="00072815" w:rsidRDefault="00072815" w:rsidP="00072815">
                                  <w:pPr>
                                    <w:rPr>
                                      <w:sz w:val="18"/>
                                    </w:rPr>
                                  </w:pPr>
                                  <w:r>
                                    <w:rPr>
                                      <w:sz w:val="18"/>
                                    </w:rPr>
                                    <w:t>Е (респондент)</w:t>
                                  </w:r>
                                </w:p>
                                <w:p w14:paraId="2E268482" w14:textId="77777777" w:rsidR="00072815" w:rsidRDefault="00072815" w:rsidP="00072815">
                                  <w:pPr>
                                    <w:rPr>
                                      <w:sz w:val="18"/>
                                    </w:rPr>
                                  </w:pPr>
                                </w:p>
                              </w:txbxContent>
                            </wps:txbx>
                            <wps:bodyPr rot="0" vert="horz" wrap="square" lIns="91440" tIns="45720" rIns="91440" bIns="45720" anchor="t" anchorCtr="0" upright="1">
                              <a:noAutofit/>
                            </wps:bodyPr>
                          </wps:wsp>
                          <wps:wsp>
                            <wps:cNvPr id="1461396686" name="Text Box 21"/>
                            <wps:cNvSpPr txBox="1">
                              <a:spLocks noChangeArrowheads="1"/>
                            </wps:cNvSpPr>
                            <wps:spPr bwMode="auto">
                              <a:xfrm>
                                <a:off x="8595" y="5394"/>
                                <a:ext cx="1441" cy="437"/>
                              </a:xfrm>
                              <a:prstGeom prst="rect">
                                <a:avLst/>
                              </a:prstGeom>
                              <a:solidFill>
                                <a:srgbClr val="FFFFFF"/>
                              </a:solidFill>
                              <a:ln w="9525">
                                <a:solidFill>
                                  <a:srgbClr val="000000"/>
                                </a:solidFill>
                                <a:miter lim="800000"/>
                                <a:headEnd/>
                                <a:tailEnd/>
                              </a:ln>
                            </wps:spPr>
                            <wps:txbx>
                              <w:txbxContent>
                                <w:p w14:paraId="16B643E6" w14:textId="77777777" w:rsidR="00072815" w:rsidRDefault="00072815" w:rsidP="00072815">
                                  <w:pPr>
                                    <w:jc w:val="center"/>
                                  </w:pPr>
                                  <w:r>
                                    <w:rPr>
                                      <w:lang w:val="en-US"/>
                                    </w:rPr>
                                    <w:t>F</w:t>
                                  </w:r>
                                </w:p>
                                <w:p w14:paraId="69578BC5" w14:textId="77777777" w:rsidR="00072815" w:rsidRDefault="00072815" w:rsidP="00072815"/>
                              </w:txbxContent>
                            </wps:txbx>
                            <wps:bodyPr rot="0" vert="horz" wrap="square" lIns="91440" tIns="45720" rIns="91440" bIns="45720" anchor="t" anchorCtr="0" upright="1">
                              <a:noAutofit/>
                            </wps:bodyPr>
                          </wps:wsp>
                          <wps:wsp>
                            <wps:cNvPr id="1376102955" name="Text Box 22"/>
                            <wps:cNvSpPr txBox="1">
                              <a:spLocks noChangeArrowheads="1"/>
                            </wps:cNvSpPr>
                            <wps:spPr bwMode="auto">
                              <a:xfrm>
                                <a:off x="6045" y="5380"/>
                                <a:ext cx="1441" cy="435"/>
                              </a:xfrm>
                              <a:prstGeom prst="rect">
                                <a:avLst/>
                              </a:prstGeom>
                              <a:solidFill>
                                <a:srgbClr val="FFFFFF"/>
                              </a:solidFill>
                              <a:ln w="9525">
                                <a:solidFill>
                                  <a:srgbClr val="000000"/>
                                </a:solidFill>
                                <a:miter lim="800000"/>
                                <a:headEnd/>
                                <a:tailEnd/>
                              </a:ln>
                            </wps:spPr>
                            <wps:txbx>
                              <w:txbxContent>
                                <w:p w14:paraId="5E99EDC4" w14:textId="77777777" w:rsidR="00072815" w:rsidRDefault="00072815" w:rsidP="00072815">
                                  <w:pPr>
                                    <w:jc w:val="center"/>
                                  </w:pPr>
                                  <w:r>
                                    <w:t>С</w:t>
                                  </w:r>
                                </w:p>
                                <w:p w14:paraId="524352F1" w14:textId="77777777" w:rsidR="00072815" w:rsidRDefault="00072815" w:rsidP="00072815"/>
                              </w:txbxContent>
                            </wps:txbx>
                            <wps:bodyPr rot="0" vert="horz" wrap="square" lIns="91440" tIns="45720" rIns="91440" bIns="45720" anchor="t" anchorCtr="0" upright="1">
                              <a:noAutofit/>
                            </wps:bodyPr>
                          </wps:wsp>
                          <wps:wsp>
                            <wps:cNvPr id="2121894645" name="Text Box 23"/>
                            <wps:cNvSpPr txBox="1">
                              <a:spLocks noChangeArrowheads="1"/>
                            </wps:cNvSpPr>
                            <wps:spPr bwMode="auto">
                              <a:xfrm>
                                <a:off x="8595" y="3835"/>
                                <a:ext cx="1441" cy="435"/>
                              </a:xfrm>
                              <a:prstGeom prst="rect">
                                <a:avLst/>
                              </a:prstGeom>
                              <a:solidFill>
                                <a:srgbClr val="FFFFFF"/>
                              </a:solidFill>
                              <a:ln w="9525">
                                <a:solidFill>
                                  <a:srgbClr val="000000"/>
                                </a:solidFill>
                                <a:miter lim="800000"/>
                                <a:headEnd/>
                                <a:tailEnd/>
                              </a:ln>
                            </wps:spPr>
                            <wps:txbx>
                              <w:txbxContent>
                                <w:p w14:paraId="7BD1C01D" w14:textId="77777777" w:rsidR="00072815" w:rsidRDefault="00072815" w:rsidP="00072815">
                                  <w:pPr>
                                    <w:jc w:val="center"/>
                                    <w:rPr>
                                      <w:lang w:val="en-US"/>
                                    </w:rPr>
                                  </w:pPr>
                                  <w:r>
                                    <w:rPr>
                                      <w:lang w:val="en-US"/>
                                    </w:rPr>
                                    <w:t>D</w:t>
                                  </w:r>
                                </w:p>
                                <w:p w14:paraId="38C40D33" w14:textId="77777777" w:rsidR="00072815" w:rsidRDefault="00072815" w:rsidP="00072815">
                                  <w:pPr>
                                    <w:rPr>
                                      <w:lang w:val="en-US"/>
                                    </w:rPr>
                                  </w:pPr>
                                </w:p>
                              </w:txbxContent>
                            </wps:txbx>
                            <wps:bodyPr rot="0" vert="horz" wrap="square" lIns="91440" tIns="45720" rIns="91440" bIns="45720" anchor="t" anchorCtr="0" upright="1">
                              <a:noAutofit/>
                            </wps:bodyPr>
                          </wps:wsp>
                          <wps:wsp>
                            <wps:cNvPr id="59351949" name="Text Box 24"/>
                            <wps:cNvSpPr txBox="1">
                              <a:spLocks noChangeArrowheads="1"/>
                            </wps:cNvSpPr>
                            <wps:spPr bwMode="auto">
                              <a:xfrm>
                                <a:off x="8595" y="2335"/>
                                <a:ext cx="1441" cy="435"/>
                              </a:xfrm>
                              <a:prstGeom prst="rect">
                                <a:avLst/>
                              </a:prstGeom>
                              <a:solidFill>
                                <a:srgbClr val="FFFFFF"/>
                              </a:solidFill>
                              <a:ln w="9525">
                                <a:solidFill>
                                  <a:srgbClr val="000000"/>
                                </a:solidFill>
                                <a:miter lim="800000"/>
                                <a:headEnd/>
                                <a:tailEnd/>
                              </a:ln>
                            </wps:spPr>
                            <wps:txbx>
                              <w:txbxContent>
                                <w:p w14:paraId="543B3052" w14:textId="77777777" w:rsidR="00072815" w:rsidRDefault="00072815" w:rsidP="00072815">
                                  <w:pPr>
                                    <w:jc w:val="center"/>
                                  </w:pPr>
                                  <w:r>
                                    <w:rPr>
                                      <w:lang w:val="en-US"/>
                                    </w:rPr>
                                    <w:t>N</w:t>
                                  </w:r>
                                </w:p>
                                <w:p w14:paraId="7DB9AEF9" w14:textId="77777777" w:rsidR="00072815" w:rsidRDefault="00072815" w:rsidP="00072815"/>
                              </w:txbxContent>
                            </wps:txbx>
                            <wps:bodyPr rot="0" vert="horz" wrap="square" lIns="91440" tIns="45720" rIns="91440" bIns="45720" anchor="t" anchorCtr="0" upright="1">
                              <a:noAutofit/>
                            </wps:bodyPr>
                          </wps:wsp>
                        </wpg:grpSp>
                        <wpg:grpSp>
                          <wpg:cNvPr id="1725016139" name="Group 25"/>
                          <wpg:cNvGrpSpPr>
                            <a:grpSpLocks/>
                          </wpg:cNvGrpSpPr>
                          <wpg:grpSpPr bwMode="auto">
                            <a:xfrm>
                              <a:off x="3228" y="2513"/>
                              <a:ext cx="7155" cy="2867"/>
                              <a:chOff x="3228" y="2513"/>
                              <a:chExt cx="7155" cy="2867"/>
                            </a:xfrm>
                          </wpg:grpSpPr>
                          <wps:wsp>
                            <wps:cNvPr id="1375267521" name="Line 26"/>
                            <wps:cNvCnPr>
                              <a:cxnSpLocks noChangeShapeType="1"/>
                            </wps:cNvCnPr>
                            <wps:spPr bwMode="auto">
                              <a:xfrm>
                                <a:off x="3228" y="3157"/>
                                <a:ext cx="7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891010" name="Line 27"/>
                            <wps:cNvCnPr>
                              <a:cxnSpLocks noChangeShapeType="1"/>
                            </wps:cNvCnPr>
                            <wps:spPr bwMode="auto">
                              <a:xfrm>
                                <a:off x="3228" y="4792"/>
                                <a:ext cx="7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9381260" name="Line 28"/>
                            <wps:cNvCnPr>
                              <a:cxnSpLocks noChangeShapeType="1"/>
                            </wps:cNvCnPr>
                            <wps:spPr bwMode="auto">
                              <a:xfrm flipH="1">
                                <a:off x="4203" y="2513"/>
                                <a:ext cx="1841" cy="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4376942" name="Line 29"/>
                            <wps:cNvCnPr>
                              <a:cxnSpLocks noChangeShapeType="1"/>
                            </wps:cNvCnPr>
                            <wps:spPr bwMode="auto">
                              <a:xfrm>
                                <a:off x="6750" y="2770"/>
                                <a:ext cx="0" cy="10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904663" name="Line 30"/>
                            <wps:cNvCnPr>
                              <a:cxnSpLocks noChangeShapeType="1"/>
                            </wps:cNvCnPr>
                            <wps:spPr bwMode="auto">
                              <a:xfrm>
                                <a:off x="6751" y="4270"/>
                                <a:ext cx="1" cy="1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2229897" name="Line 31"/>
                            <wps:cNvCnPr>
                              <a:cxnSpLocks noChangeShapeType="1"/>
                            </wps:cNvCnPr>
                            <wps:spPr bwMode="auto">
                              <a:xfrm flipH="1">
                                <a:off x="4936" y="4060"/>
                                <a:ext cx="111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2979798" name="Line 32"/>
                            <wps:cNvCnPr>
                              <a:cxnSpLocks noChangeShapeType="1"/>
                            </wps:cNvCnPr>
                            <wps:spPr bwMode="auto">
                              <a:xfrm>
                                <a:off x="7488" y="2527"/>
                                <a:ext cx="1815" cy="1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5745424" name="Line 33"/>
                            <wps:cNvCnPr>
                              <a:cxnSpLocks noChangeShapeType="1"/>
                            </wps:cNvCnPr>
                            <wps:spPr bwMode="auto">
                              <a:xfrm>
                                <a:off x="9331" y="4270"/>
                                <a:ext cx="1" cy="1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4718478" name="Line 34"/>
                            <wps:cNvCnPr>
                              <a:cxnSpLocks noChangeShapeType="1"/>
                            </wps:cNvCnPr>
                            <wps:spPr bwMode="auto">
                              <a:xfrm>
                                <a:off x="9328" y="2770"/>
                                <a:ext cx="1" cy="10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wps:wsp>
                        <wps:cNvPr id="305341168" name="Line 30"/>
                        <wps:cNvCnPr>
                          <a:cxnSpLocks noChangeShapeType="1"/>
                        </wps:cNvCnPr>
                        <wps:spPr bwMode="auto">
                          <a:xfrm>
                            <a:off x="1553709" y="1615340"/>
                            <a:ext cx="700" cy="7042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6885361" name="Text Box 22"/>
                        <wps:cNvSpPr txBox="1">
                          <a:spLocks noChangeArrowheads="1"/>
                        </wps:cNvSpPr>
                        <wps:spPr bwMode="auto">
                          <a:xfrm>
                            <a:off x="1094307" y="2321458"/>
                            <a:ext cx="914405" cy="275607"/>
                          </a:xfrm>
                          <a:prstGeom prst="rect">
                            <a:avLst/>
                          </a:prstGeom>
                          <a:solidFill>
                            <a:srgbClr val="FFFFFF"/>
                          </a:solidFill>
                          <a:ln w="9525">
                            <a:solidFill>
                              <a:srgbClr val="000000"/>
                            </a:solidFill>
                            <a:miter lim="800000"/>
                            <a:headEnd/>
                            <a:tailEnd/>
                          </a:ln>
                        </wps:spPr>
                        <wps:txbx>
                          <w:txbxContent>
                            <w:p w14:paraId="577A89F5" w14:textId="77777777" w:rsidR="00072815" w:rsidRDefault="00072815" w:rsidP="00072815">
                              <w:pPr>
                                <w:pStyle w:val="af3"/>
                                <w:jc w:val="center"/>
                                <w:rPr>
                                  <w:lang w:val="en-US"/>
                                </w:rPr>
                              </w:pPr>
                              <w:r>
                                <w:rPr>
                                  <w:rFonts w:ascii="KZ Times New Roman" w:hAnsi="KZ Times New Roman"/>
                                  <w:sz w:val="20"/>
                                  <w:szCs w:val="20"/>
                                  <w:lang w:val="en-US"/>
                                </w:rPr>
                                <w:t>G</w:t>
                              </w:r>
                            </w:p>
                            <w:p w14:paraId="130B4D74" w14:textId="77777777" w:rsidR="00072815" w:rsidRDefault="00072815" w:rsidP="00072815">
                              <w:pPr>
                                <w:rPr>
                                  <w:lang w:val="en-US"/>
                                </w:rPr>
                              </w:pPr>
                            </w:p>
                          </w:txbxContent>
                        </wps:txbx>
                        <wps:bodyPr rot="0" vert="horz" wrap="square" lIns="91440" tIns="45720" rIns="91440" bIns="45720" anchor="t" anchorCtr="0" upright="1">
                          <a:noAutofit/>
                        </wps:bodyPr>
                      </wps:wsp>
                      <wps:wsp>
                        <wps:cNvPr id="154165664" name="Text Box 39"/>
                        <wps:cNvSpPr txBox="1">
                          <a:spLocks noChangeArrowheads="1"/>
                        </wps:cNvSpPr>
                        <wps:spPr bwMode="auto">
                          <a:xfrm>
                            <a:off x="2569815" y="2955374"/>
                            <a:ext cx="601304" cy="234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71FA0" w14:textId="77777777" w:rsidR="00072815" w:rsidRDefault="00072815" w:rsidP="00072815">
                              <w:pPr>
                                <w:pStyle w:val="af3"/>
                              </w:pPr>
                              <w:r>
                                <w:rPr>
                                  <w:rFonts w:ascii="KZ Times New Roman" w:hAnsi="KZ Times New Roman"/>
                                  <w:sz w:val="20"/>
                                  <w:szCs w:val="20"/>
                                  <w:lang w:val="en-US"/>
                                </w:rPr>
                                <w:t>10</w:t>
                              </w:r>
                              <w:r>
                                <w:rPr>
                                  <w:rFonts w:ascii="KZ Times New Roman" w:hAnsi="KZ Times New Roman"/>
                                  <w:sz w:val="20"/>
                                  <w:szCs w:val="20"/>
                                </w:rPr>
                                <w:t>0%</w:t>
                              </w:r>
                            </w:p>
                            <w:p w14:paraId="2D7517B7" w14:textId="77777777" w:rsidR="00072815" w:rsidRDefault="00072815" w:rsidP="00072815"/>
                          </w:txbxContent>
                        </wps:txbx>
                        <wps:bodyPr rot="0" vert="horz" wrap="square" lIns="91440" tIns="45720" rIns="91440" bIns="45720" anchor="t" anchorCtr="0" upright="1">
                          <a:noAutofit/>
                        </wps:bodyPr>
                      </wps:wsp>
                      <wps:wsp>
                        <wps:cNvPr id="1964758956" name="Line 28"/>
                        <wps:cNvCnPr>
                          <a:cxnSpLocks noChangeShapeType="1"/>
                        </wps:cNvCnPr>
                        <wps:spPr bwMode="auto">
                          <a:xfrm>
                            <a:off x="1554409" y="2596565"/>
                            <a:ext cx="700" cy="7003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7382815" name="Line 32"/>
                        <wps:cNvCnPr>
                          <a:cxnSpLocks noChangeShapeType="1"/>
                        </wps:cNvCnPr>
                        <wps:spPr bwMode="auto">
                          <a:xfrm>
                            <a:off x="1743910" y="2596165"/>
                            <a:ext cx="919105" cy="7037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3931263" name="Text Box 42"/>
                        <wps:cNvSpPr txBox="1">
                          <a:spLocks noChangeArrowheads="1"/>
                        </wps:cNvSpPr>
                        <wps:spPr bwMode="auto">
                          <a:xfrm>
                            <a:off x="1637510" y="2023650"/>
                            <a:ext cx="461703" cy="234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B921D" w14:textId="77777777" w:rsidR="00072815" w:rsidRDefault="00072815" w:rsidP="00072815">
                              <w:pPr>
                                <w:pStyle w:val="af3"/>
                              </w:pPr>
                              <w:r>
                                <w:rPr>
                                  <w:rFonts w:ascii="KZ Times New Roman" w:hAnsi="KZ Times New Roman"/>
                                  <w:sz w:val="20"/>
                                  <w:szCs w:val="20"/>
                                  <w:lang w:val="en-US"/>
                                </w:rPr>
                                <w:t>7</w:t>
                              </w:r>
                              <w:r>
                                <w:rPr>
                                  <w:rFonts w:ascii="KZ Times New Roman" w:hAnsi="KZ Times New Roman"/>
                                  <w:sz w:val="20"/>
                                  <w:szCs w:val="20"/>
                                </w:rPr>
                                <w:t>0%</w:t>
                              </w:r>
                            </w:p>
                            <w:p w14:paraId="3CC112B7" w14:textId="77777777" w:rsidR="00072815" w:rsidRDefault="00072815" w:rsidP="00072815"/>
                          </w:txbxContent>
                        </wps:txbx>
                        <wps:bodyPr rot="0" vert="horz" wrap="square" lIns="91440" tIns="45720" rIns="91440" bIns="45720" anchor="t" anchorCtr="0" upright="1">
                          <a:noAutofit/>
                        </wps:bodyPr>
                      </wps:wsp>
                      <wps:wsp>
                        <wps:cNvPr id="1641206593" name="Text Box 22"/>
                        <wps:cNvSpPr txBox="1">
                          <a:spLocks noChangeArrowheads="1"/>
                        </wps:cNvSpPr>
                        <wps:spPr bwMode="auto">
                          <a:xfrm>
                            <a:off x="2513015" y="3294382"/>
                            <a:ext cx="914405" cy="278107"/>
                          </a:xfrm>
                          <a:prstGeom prst="rect">
                            <a:avLst/>
                          </a:prstGeom>
                          <a:solidFill>
                            <a:srgbClr val="FFFFFF"/>
                          </a:solidFill>
                          <a:ln w="9525">
                            <a:solidFill>
                              <a:srgbClr val="000000"/>
                            </a:solidFill>
                            <a:miter lim="800000"/>
                            <a:headEnd/>
                            <a:tailEnd/>
                          </a:ln>
                        </wps:spPr>
                        <wps:txbx>
                          <w:txbxContent>
                            <w:p w14:paraId="55F7C874" w14:textId="77777777" w:rsidR="00072815" w:rsidRDefault="00072815" w:rsidP="00072815">
                              <w:pPr>
                                <w:pStyle w:val="af3"/>
                                <w:jc w:val="center"/>
                                <w:rPr>
                                  <w:lang w:val="en-US"/>
                                </w:rPr>
                              </w:pPr>
                              <w:r>
                                <w:rPr>
                                  <w:rFonts w:ascii="KZ Times New Roman" w:hAnsi="KZ Times New Roman"/>
                                  <w:sz w:val="20"/>
                                  <w:szCs w:val="20"/>
                                  <w:lang w:val="en-US"/>
                                </w:rPr>
                                <w:t>I</w:t>
                              </w:r>
                            </w:p>
                            <w:p w14:paraId="1DD1E76E" w14:textId="77777777" w:rsidR="00072815" w:rsidRDefault="00072815" w:rsidP="00072815">
                              <w:pPr>
                                <w:rPr>
                                  <w:lang w:val="en-US"/>
                                </w:rPr>
                              </w:pPr>
                            </w:p>
                          </w:txbxContent>
                        </wps:txbx>
                        <wps:bodyPr rot="0" vert="horz" wrap="square" lIns="91440" tIns="45720" rIns="91440" bIns="45720" anchor="t" anchorCtr="0" upright="1">
                          <a:noAutofit/>
                        </wps:bodyPr>
                      </wps:wsp>
                      <wps:wsp>
                        <wps:cNvPr id="1452461447" name="Text Box 22"/>
                        <wps:cNvSpPr txBox="1">
                          <a:spLocks noChangeArrowheads="1"/>
                        </wps:cNvSpPr>
                        <wps:spPr bwMode="auto">
                          <a:xfrm>
                            <a:off x="1184707" y="3300082"/>
                            <a:ext cx="914405" cy="278107"/>
                          </a:xfrm>
                          <a:prstGeom prst="rect">
                            <a:avLst/>
                          </a:prstGeom>
                          <a:solidFill>
                            <a:srgbClr val="FFFFFF"/>
                          </a:solidFill>
                          <a:ln w="9525">
                            <a:solidFill>
                              <a:srgbClr val="000000"/>
                            </a:solidFill>
                            <a:miter lim="800000"/>
                            <a:headEnd/>
                            <a:tailEnd/>
                          </a:ln>
                        </wps:spPr>
                        <wps:txbx>
                          <w:txbxContent>
                            <w:p w14:paraId="18A81FE9" w14:textId="77777777" w:rsidR="00072815" w:rsidRDefault="00072815" w:rsidP="00072815">
                              <w:pPr>
                                <w:pStyle w:val="af3"/>
                                <w:jc w:val="center"/>
                                <w:rPr>
                                  <w:lang w:val="en-US"/>
                                </w:rPr>
                              </w:pPr>
                              <w:r>
                                <w:rPr>
                                  <w:rFonts w:ascii="KZ Times New Roman" w:hAnsi="KZ Times New Roman"/>
                                  <w:sz w:val="20"/>
                                  <w:szCs w:val="20"/>
                                  <w:lang w:val="en-US"/>
                                </w:rPr>
                                <w:t>H</w:t>
                              </w:r>
                            </w:p>
                            <w:p w14:paraId="04DCE2EC" w14:textId="77777777" w:rsidR="00072815" w:rsidRDefault="00072815" w:rsidP="00072815">
                              <w:pPr>
                                <w:rPr>
                                  <w:lang w:val="en-US"/>
                                </w:rPr>
                              </w:pPr>
                            </w:p>
                          </w:txbxContent>
                        </wps:txbx>
                        <wps:bodyPr rot="0" vert="horz" wrap="square" lIns="91440" tIns="45720" rIns="91440" bIns="45720" anchor="t" anchorCtr="0" upright="1">
                          <a:noAutofit/>
                        </wps:bodyPr>
                      </wps:wsp>
                      <wps:wsp>
                        <wps:cNvPr id="452966481" name="Text Box 16"/>
                        <wps:cNvSpPr txBox="1">
                          <a:spLocks noChangeArrowheads="1"/>
                        </wps:cNvSpPr>
                        <wps:spPr bwMode="auto">
                          <a:xfrm>
                            <a:off x="0" y="2916073"/>
                            <a:ext cx="955606" cy="3105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FA30D5" w14:textId="77777777" w:rsidR="00072815" w:rsidRDefault="00072815" w:rsidP="00072815">
                              <w:pPr>
                                <w:pStyle w:val="af3"/>
                                <w:rPr>
                                  <w:lang w:val="en-US"/>
                                </w:rPr>
                              </w:pPr>
                              <w:r>
                                <w:rPr>
                                  <w:rFonts w:ascii="KZ Times New Roman" w:hAnsi="KZ Times New Roman"/>
                                  <w:sz w:val="20"/>
                                  <w:szCs w:val="20"/>
                                  <w:lang w:val="en-US"/>
                                </w:rPr>
                                <w:t>4</w:t>
                              </w:r>
                              <w:r>
                                <w:rPr>
                                  <w:rFonts w:ascii="KZ Times New Roman" w:hAnsi="KZ Times New Roman"/>
                                  <w:sz w:val="20"/>
                                  <w:szCs w:val="20"/>
                                  <w:lang w:val="kk-KZ"/>
                                </w:rPr>
                                <w:t>-ел</w:t>
                              </w:r>
                            </w:p>
                          </w:txbxContent>
                        </wps:txbx>
                        <wps:bodyPr rot="0" vert="horz" wrap="square" lIns="91440" tIns="45720" rIns="91440" bIns="45720" anchor="t" anchorCtr="0" upright="1">
                          <a:noAutofit/>
                        </wps:bodyPr>
                      </wps:wsp>
                      <wps:wsp>
                        <wps:cNvPr id="1727195839" name="Line 27"/>
                        <wps:cNvCnPr>
                          <a:cxnSpLocks noChangeShapeType="1"/>
                        </wps:cNvCnPr>
                        <wps:spPr bwMode="auto">
                          <a:xfrm>
                            <a:off x="935306" y="2720968"/>
                            <a:ext cx="4542827" cy="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4240743" name="Line 34"/>
                        <wps:cNvCnPr>
                          <a:cxnSpLocks noChangeShapeType="1"/>
                        </wps:cNvCnPr>
                        <wps:spPr bwMode="auto">
                          <a:xfrm flipH="1">
                            <a:off x="3427320" y="655216"/>
                            <a:ext cx="1364708" cy="16464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2015799" name="Text Box 48"/>
                        <wps:cNvSpPr txBox="1">
                          <a:spLocks noChangeArrowheads="1"/>
                        </wps:cNvSpPr>
                        <wps:spPr bwMode="auto">
                          <a:xfrm>
                            <a:off x="3806523" y="1138728"/>
                            <a:ext cx="374202" cy="2577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1E97" w14:textId="77777777" w:rsidR="00072815" w:rsidRDefault="00072815" w:rsidP="00072815">
                              <w:pPr>
                                <w:pStyle w:val="af3"/>
                              </w:pPr>
                              <w:r>
                                <w:rPr>
                                  <w:rFonts w:ascii="KZ Times New Roman" w:hAnsi="KZ Times New Roman"/>
                                  <w:sz w:val="20"/>
                                  <w:szCs w:val="20"/>
                                </w:rPr>
                                <w:t>5%</w:t>
                              </w:r>
                            </w:p>
                            <w:p w14:paraId="4E125E12" w14:textId="77777777" w:rsidR="00072815" w:rsidRDefault="00072815" w:rsidP="00072815"/>
                          </w:txbxContent>
                        </wps:txbx>
                        <wps:bodyPr rot="0" vert="horz" wrap="square" lIns="91440" tIns="45720" rIns="91440" bIns="45720" anchor="t" anchorCtr="0" upright="1">
                          <a:noAutofit/>
                        </wps:bodyPr>
                      </wps:wsp>
                      <wps:wsp>
                        <wps:cNvPr id="1731664821" name="Text Box 42"/>
                        <wps:cNvSpPr txBox="1">
                          <a:spLocks noChangeArrowheads="1"/>
                        </wps:cNvSpPr>
                        <wps:spPr bwMode="auto">
                          <a:xfrm>
                            <a:off x="1094307" y="2976363"/>
                            <a:ext cx="461645" cy="233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FC2DD" w14:textId="77777777" w:rsidR="00072815" w:rsidRDefault="00072815" w:rsidP="00072815">
                              <w:pPr>
                                <w:pStyle w:val="af3"/>
                                <w:spacing w:before="0" w:beforeAutospacing="0" w:after="0" w:afterAutospacing="0"/>
                              </w:pPr>
                              <w:r>
                                <w:rPr>
                                  <w:rFonts w:ascii="KZ Times New Roman" w:hAnsi="KZ Times New Roman"/>
                                  <w:sz w:val="20"/>
                                  <w:szCs w:val="20"/>
                                  <w:lang w:val="kk-KZ"/>
                                </w:rPr>
                                <w:t>1</w:t>
                              </w:r>
                              <w:r>
                                <w:rPr>
                                  <w:rFonts w:ascii="KZ Times New Roman" w:hAnsi="KZ Times New Roman"/>
                                  <w:sz w:val="20"/>
                                  <w:szCs w:val="20"/>
                                </w:rPr>
                                <w:t>0%</w:t>
                              </w:r>
                            </w:p>
                            <w:p w14:paraId="3ED36875" w14:textId="77777777" w:rsidR="00072815" w:rsidRDefault="00072815" w:rsidP="00072815">
                              <w:pPr>
                                <w:pStyle w:val="af3"/>
                                <w:spacing w:before="0" w:beforeAutospacing="0" w:after="0" w:afterAutospacing="0"/>
                              </w:pPr>
                              <w:r>
                                <w:t> </w:t>
                              </w:r>
                            </w:p>
                          </w:txbxContent>
                        </wps:txbx>
                        <wps:bodyPr rot="0" vert="horz" wrap="square" lIns="91440" tIns="45720" rIns="91440" bIns="45720" anchor="t" anchorCtr="0" upright="1">
                          <a:noAutofit/>
                        </wps:bodyPr>
                      </wps:wsp>
                    </wpc:wpc>
                  </a:graphicData>
                </a:graphic>
              </wp:inline>
            </w:drawing>
          </mc:Choice>
          <mc:Fallback>
            <w:pict>
              <v:group w14:anchorId="5618E8DC" id="Полотно 790033945" o:spid="_x0000_s1026" editas="canvas" style="width:462.05pt;height:299.85pt;mso-position-horizontal-relative:char;mso-position-vertical-relative:line" coordsize="58680,3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3O0woAADFlAAAOAAAAZHJzL2Uyb0RvYy54bWzsXWtz27gV/d6Z/gcOvzcmniQ0UXa23k3a&#10;mbTdmc3+AFqiHlOJVEk6cvbX9wAgQUqkY2djUtYs/cGmxYdB4ODeg3Pvhd/+8LDfeZ+TvNhm6dwn&#10;bwLfS9JFttym67n/26f3f4t8ryjjdBnvsjSZ+1+Swv/h3V//8vZ4mCU022S7ZZJ7eEhazI6Hub8p&#10;y8Ps5qZYbJJ9XLzJDkmKk6ss38clfs3XN8s8PuLp+90NDQJ5c8zy5SHPFklR4NOf7En/nXn+apUs&#10;yv+sVkVSeru5j7aV5ntuvt/p7zfv3sazdR4fNttF1Yz4D7RiH29T/FH3qJ/iMvbu823nUfvtIs+K&#10;bFW+WWT7m2y12i4S8w54GxKcvc1tnH6OC/MyC/RO3UAcveBz79a63Wn2frvboTdu8PSZ/kz/PGJ8&#10;Enx4PKxnx/XBjRPG9mygvum9PuTZ/cG81nq2+PfnX3JvuwR4IhGpgLGI+F4a7wEWc53H9SDpFuDS&#10;D/nh18Mvue1pHH7MFv8tbKtPz+vr1/Zi7+74r2yJx8X3ZWYG6WGV7/Uj0P3ew9znjATAxpe5z8KQ&#10;BMqCInkovQXOCs5EwKjvLXABpUxwIe0Viw2wpR9AIsrN/ZQxUZ/7ubo/EkLZmxlX5s6beGZbgL52&#10;rbSvaJrs3rbqGC4pC4mimErtfjF/ach+YSGz3ULDsJopdadIKVjVI5JU51x39Ny32NTd0b3z0e6A&#10;RSgazBXfh7lfN/EhMZgr2piTgZQkVKGs+/aTfsW/Zw+eGarjwVytMeeVD/gYg20gVFjoeWl2u4nT&#10;dfJjnmfHTRIv0UyiIYCxdbfqAS1mhX7IU1h0fcfYeZ+HGqQahNUZ12/x7JAX5Yck23v6YO7nMHum&#10;lfHnj0WpG9NccjLZ49kuPfkAF+pPTON1e23Ly4e7BzMHi9ldtvyC18gza0lh+XGwyfLffe8IKzr3&#10;i//dx3nie7t/pugKRTjXZtf8wkVI8UvePnPXPhOnCzxq7pe+Zw9vS2uq7w/5dr3BX7Kdn2Y/Yiqv&#10;tubVdNfaVlXtBmhsswdHj6RUhoGKuuAJNQRaCBgHPIopO2GHBE+R7bZL7Sw0cIp8fXe7y73PMfzr&#10;e/NlwI8z7cuejTLrCOrOm8DWMlUyVFEYiiDsWKqo7i84yPEsVcgYXID2iR3vEDqPF5mJ8Mct1QmK&#10;BgEbrTtvAlsLbBEhkoPpgLlYyuHcomFHo1s2QUVl2SStGFZNRV7OLQ4PNjaBrYeEhWEUhEEIW3EO&#10;NmKo1OhokwGHS4dp46omtw3acMaQMHnK5RuG9UwSNjzaqoVTTY8m0mbZRcgVDSNCu6zt0nDro21Y&#10;WL4I5x8ebtV6dIKbXfhVi3eQIxFhldlj3Bz1GJW3KU7EI8ZNSUgMGm3crj1fM29zy/Nr4W2N2KNX&#10;hpXuYw8bDYwyHgU80rpLW+ohFXE41bi02vhSGliPhFW7PCKC2udVAlY8c1pPz32N1tO90yGq6Y1a&#10;ZBh8tU4iJlnIA9oltcS5ylGnYk/nuU7nQWX5BcBgJZxatvxGtWd4y+/UjmuZi5pRDo43oUIqedCj&#10;DsEAX0IecnBjUS1Td+EGtfu1w83pHRPc2kt2hhABgXevXYdbshPnKy9j3QTjZ2v2xjFwTI9Xbt2c&#10;4nEtcGt861eYhoKWiC/qeKkNtpHKlg/HNCAbWimnCZbVVghi+uNMo+e+hml077wo0wiFFFqudRG7&#10;Zi464zXqXISiYUl/t9MRoYHJMKz/MqbfOyJOBIHPxtXaYYMTwTcwX5WxOOE0+22JHILddj/3I3dR&#10;PNPRuJ/TJaxLPCvj7c4eAxePRLisOmDIluYH1zLbR+EyBKGHiAZULx3PBGHi7ONlEN1HZiZEz3TM&#10;1iLaaagTolt0iTAaEU5DjiDWGaIRpL4EPXcOrgfREJAmG+0Q7YSzCdFtRHNJmJKyZ8FJnQ0Y1UZH&#10;QlnWIZgyCks8q6lem3VcJEb8uljHFBjszc5iIbLLqBJd1kGdDRgV0Y5HCxZVaW99iL6IhPK6EO0U&#10;1clGt2w0JZREiiO3oss6nA0YFdHORvewjmllWLR4tBNtJ0S3EC0UE1AduzEVpERfgkU7PE9KxxNK&#10;h1OFrwXPz9I1SYhUMaKZcG1hrbBp08YGTZenOkNfJ0QKG69t2G5INIXRGhuNkAlgJCkXQmXd+xph&#10;s3vnRYVNFgqkPAusJ6pF88dtmnhIpWmm+m1q6zMWD2lVn+GS5E0O/qcvB9RinOTI21u0kPW8HPm6&#10;wxgRVWfWJKzprieCpju0+9kp8t/NrFDvUgmR3yJK2nmJngXwTbzSppQPHrhEQUSExDekvp0MchUZ&#10;MFUNIw4yD5Xh+n2zyaKoLqfppOBNg6xr4h6pfFHw3DoL7myU2/GJgUbZW+22h3/UxRx1ERYNqnTy&#10;jvUkUa3nEsx4bWqcDXzNQ+6VxtKV+RYFQrsEBTJzf58sURqToFRSH9k36QlHXGrmE8E51tyKo9zN&#10;iqLWvrcl/oFAoaM0FRTgYKoIYaeyAJ9rL0oCOeHAlswOUxbHZaCQBC2dOG5wYDORtDPCEnUUHIBn&#10;6HREel4LV0UsCbH52ZM9OAyCg4hTSlWkXJKAhUFbTR4IBv0+QjGEQTQgArgtWM+GExgkWNswOQhT&#10;Sz8IIJikCtWyyiU2WEC0xdiBANHyDyGP6oUW0ldOYRDpCLVxERS1kBNVwLphGNMAyytClIjpyvcW&#10;VUBNIDp9NBehGJtchOnuS1HGSPIQBL1JdbIWoS3+DW8RFIL5VnrpMMaaKfx5GWNbNjPH2MljJCWB&#10;Bcj9RCnpmbswhnk0GwHtDTsmQA7UCwdJ0KIz7uAqSMOAIzwzeY3h+APBThtRJJjEtDzPummTiPHK&#10;2LHfC2e6qB7ooIwSLgwAGmZptrCo1VskduLar9KKpzbfOEldPMlw/Nr+Cd8tQb5okqSTAq8ldKCN&#10;zeC6KdQTIoWUjhG5rF8EIxpWNB62qZDKEGKNbWRRoPpJt6PBtgwIq+uMUHrGkGV2AWzrFjX7Tz0R&#10;tXL65AS9VhSWKNAwbJ+FranabBysqMHd8DQMnhbb/VhPS4XCXDAqXYO3lqcNmC01mKSbgdZngocs&#10;Qo4rXFd7fdb2siMgAvm1eg8F412BCNjHUwukCE5X3jUMsM3ZRL+G1HVRAasYgj5O13UuCpJ/YyrG&#10;c1EEJbmiBkhAmYT0f+KikNQKXFTB8+twUc7ZTy6q7aIkJxSrcNXF3oWSOXWeRqDtI+gRo1gGRGYO&#10;NO7qlPpHZKL+flMbMYG7DW4uKCwV5y5S4gzrhcBNtChXrWtRcRkEE7hN3kBPtN2VSjVlEhO4W+AG&#10;tlFWwpt9eR22L1RZXvFJRSDGmHhDy2QLKDR1ETGYZfAEnxxGrfmWFW1jHybQtUCHPE7seSyiJo/T&#10;BBZswG807RjJzVoUMcsXbF6rN0g6ZacIgEW6hl6HHCU26MXZq1jR2nb2GEMLQn260sxGChVoIYry&#10;oFWPOVogqTfXgCHphOntivXAYp8Ea+oaQ0MYFBdYFxtslijpQJLatYz+FaamoXIGO+RjVwWX1+28&#10;EG+rXOMtXVEBJgXFagYIIYRFoVXbGohAbkXJfLV0FYhMvnp1FW8DCOuJP/miE1/EiCZATdp7g70L&#10;ySbtqBViatB1zhwTpDZdZGZqDhiTtlrxcdf0CniQSxm4FuzBQy70v+UwLr/6HyL6H3+0fzd+tPlP&#10;J+/+DwAA//8DAFBLAwQUAAYACAAAACEAjFiEPt0AAAAFAQAADwAAAGRycy9kb3ducmV2LnhtbEyP&#10;S0/DMBCE70j9D9YicaNO0xcJcSoE4kJPKajl6Mabh2qvo9hNw7/H9EIvK41mNPNtthmNZgP2rrUk&#10;YDaNgCGVVrVUC/j6fH98Aua8JCW1JRTwgw42+eQuk6myFypw2PmahRJyqRTQeN+lnLuyQSPd1HZI&#10;watsb6QPsq+56uUllBvN4yhacSNbCguN7PC1wfK0OxsBqtCDO3xU1bCN59vibfm9n+8XQjzcjy/P&#10;wDyO/j8Mf/gBHfLAdLRnUo5pAeERf73BS+LFDNhRwDJJ1sDzjN/S578AAAD//wMAUEsBAi0AFAAG&#10;AAgAAAAhALaDOJL+AAAA4QEAABMAAAAAAAAAAAAAAAAAAAAAAFtDb250ZW50X1R5cGVzXS54bWxQ&#10;SwECLQAUAAYACAAAACEAOP0h/9YAAACUAQAACwAAAAAAAAAAAAAAAAAvAQAAX3JlbHMvLnJlbHNQ&#10;SwECLQAUAAYACAAAACEAF8RdztMKAAAxZQAADgAAAAAAAAAAAAAAAAAuAgAAZHJzL2Uyb0RvYy54&#10;bWxQSwECLQAUAAYACAAAACEAjFiEPt0AAAAFAQAADwAAAAAAAAAAAAAAAAAtDQAAZHJzL2Rvd25y&#10;ZXYueG1sUEsFBgAAAAAEAAQA8wAAADcOAAAAAA==&#10;">
                <v:shape id="_x0000_s1027" type="#_x0000_t75" style="position:absolute;width:58680;height:38080;visibility:visible;mso-wrap-style:square">
                  <v:fill o:detectmouseclick="t"/>
                  <v:path o:connecttype="none"/>
                </v:shape>
                <v:group id="Group 4" o:spid="_x0000_s1028" style="position:absolute;left:431;top:3771;width:54350;height:22354" coordorigin="1824,2335" coordsize="8559,3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Br0yAAAAOMAAAAPAAAAZHJzL2Rvd25yZXYueG1sRE/NasJA&#10;EL4LvsMyQm+6SYMSo6uItKUHEaoF8TZkxySYnQ3ZbRLfvlsoeJzvf9bbwdSio9ZVlhXEswgEcW51&#10;xYWC7/P7NAXhPLLG2jIpeJCD7WY8WmOmbc9f1J18IUIIuwwVlN43mZQuL8mgm9mGOHA32xr04WwL&#10;qVvsQ7ip5WsULaTBikNDiQ3tS8rvpx+j4KPHfpfEb93hfts/ruf58XKISamXybBbgfA0+Kf43/2p&#10;w/x0ni6jJElj+PspACA3vwAAAP//AwBQSwECLQAUAAYACAAAACEA2+H2y+4AAACFAQAAEwAAAAAA&#10;AAAAAAAAAAAAAAAAW0NvbnRlbnRfVHlwZXNdLnhtbFBLAQItABQABgAIAAAAIQBa9CxbvwAAABUB&#10;AAALAAAAAAAAAAAAAAAAAB8BAABfcmVscy8ucmVsc1BLAQItABQABgAIAAAAIQBeLBr0yAAAAOMA&#10;AAAPAAAAAAAAAAAAAAAAAAcCAABkcnMvZG93bnJldi54bWxQSwUGAAAAAAMAAwC3AAAA/AIAAAAA&#10;">
                  <v:group id="Group 5" o:spid="_x0000_s1029" style="position:absolute;left:3730;top:2770;width:6653;height:2610" coordorigin="3730,2770" coordsize="6653,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PBByQAAAOIAAAAPAAAAZHJzL2Rvd25yZXYueG1sRE/LasJA&#10;FN0X+g/DLXRXJ4nVtmlGEdHiQoRqoXR3ydw8MHMnZKZJ/HtnIbg8nHe2HE0jeupcbVlBPIlAEOdW&#10;11wq+DltX95BOI+ssbFMCi7kYLl4fMgw1Xbgb+qPvhQhhF2KCirv21RKl1dk0E1sSxy4wnYGfYBd&#10;KXWHQwg3jUyiaC4N1hwaKmxpXVF+Pv4bBV8DDqtpvOn352J9+TvNDr/7mJR6fhpXnyA8jf4uvrl3&#10;WsHrPJm+xR9J2BwuhTsgF1cAAAD//wMAUEsBAi0AFAAGAAgAAAAhANvh9svuAAAAhQEAABMAAAAA&#10;AAAAAAAAAAAAAAAAAFtDb250ZW50X1R5cGVzXS54bWxQSwECLQAUAAYACAAAACEAWvQsW78AAAAV&#10;AQAACwAAAAAAAAAAAAAAAAAfAQAAX3JlbHMvLnJlbHNQSwECLQAUAAYACAAAACEAKlTwQckAAADi&#10;AAAADwAAAAAAAAAAAAAAAAAHAgAAZHJzL2Rvd25yZXYueG1sUEsFBgAAAAADAAMAtwAAAP0CAAAA&#10;AA==&#10;">
                    <v:shapetype id="_x0000_t202" coordsize="21600,21600" o:spt="202" path="m,l,21600r21600,l21600,xe">
                      <v:stroke joinstyle="miter"/>
                      <v:path gradientshapeok="t" o:connecttype="rect"/>
                    </v:shapetype>
                    <v:shape id="Text Box 6" o:spid="_x0000_s1030" type="#_x0000_t202" style="position:absolute;left:3730;top:3370;width:700;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ax5xwAAAOMAAAAPAAAAZHJzL2Rvd25yZXYueG1sRE9fa8Iw&#10;EH8f7DuEE3ybqRtErUYZwuZ8Equgvp3N2XZrLqXJtPv2ZjDY4/3+32zR2VpcqfWVYw3DQQKCOHem&#10;4kLDfvf2NAbhA7LB2jFp+CEPi/njwwxT4268pWsWChFD2KeooQyhSaX0eUkW/cA1xJG7uNZiiGdb&#10;SNPiLYbbWj4niZIWK44NJTa0LCn/yr6thvX6dF5lh09+56Zajl82Rrqj0brf616nIAJ14V/85/4w&#10;cb5KlBqOJiMFvz9FAOT8DgAA//8DAFBLAQItABQABgAIAAAAIQDb4fbL7gAAAIUBAAATAAAAAAAA&#10;AAAAAAAAAAAAAABbQ29udGVudF9UeXBlc10ueG1sUEsBAi0AFAAGAAgAAAAhAFr0LFu/AAAAFQEA&#10;AAsAAAAAAAAAAAAAAAAAHwEAAF9yZWxzLy5yZWxzUEsBAi0AFAAGAAgAAAAhAONlrHnHAAAA4wAA&#10;AA8AAAAAAAAAAAAAAAAABwIAAGRycy9kb3ducmV2LnhtbFBLBQYAAAAAAwADALcAAAD7AgAAAAA=&#10;" filled="f" fillcolor="red" stroked="f">
                      <v:textbox>
                        <w:txbxContent>
                          <w:p w14:paraId="51EDAD36" w14:textId="77777777" w:rsidR="00072815" w:rsidRDefault="00072815" w:rsidP="00072815">
                            <w:r>
                              <w:t>30%</w:t>
                            </w:r>
                          </w:p>
                          <w:p w14:paraId="261ACB48" w14:textId="77777777" w:rsidR="00072815" w:rsidRDefault="00072815" w:rsidP="00072815"/>
                        </w:txbxContent>
                      </v:textbox>
                    </v:shape>
                    <v:shape id="Text Box 7" o:spid="_x0000_s1031" type="#_x0000_t202" style="position:absolute;left:9390;top:3370;width:700;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FcGyQAAAOIAAAAPAAAAZHJzL2Rvd25yZXYueG1sRI/dasJA&#10;FITvhb7Dcgq9Ed006Eajq7SFFm/9eYBj9pgEs2dDdmvi23eFgpfDzHzDrLeDbcSNOl871vA+TUAQ&#10;F87UXGo4Hb8nCxA+IBtsHJOGO3nYbl5Ga8yN63lPt0MoRYSwz1FDFUKbS+mLiiz6qWuJo3dxncUQ&#10;ZVdK02Ef4baRaZIoabHmuFBhS18VFdfDr9Vw2fXj+bI//4RTtp+pT6yzs7tr/fY6fKxABBrCM/zf&#10;3hkNKk1VliwXCh6X4h2Qmz8AAAD//wMAUEsBAi0AFAAGAAgAAAAhANvh9svuAAAAhQEAABMAAAAA&#10;AAAAAAAAAAAAAAAAAFtDb250ZW50X1R5cGVzXS54bWxQSwECLQAUAAYACAAAACEAWvQsW78AAAAV&#10;AQAACwAAAAAAAAAAAAAAAAAfAQAAX3JlbHMvLnJlbHNQSwECLQAUAAYACAAAACEAPDxXBskAAADi&#10;AAAADwAAAAAAAAAAAAAAAAAHAgAAZHJzL2Rvd25yZXYueG1sUEsFBgAAAAADAAMAtwAAAP0CAAAA&#10;AA==&#10;" stroked="f">
                      <v:textbox>
                        <w:txbxContent>
                          <w:p w14:paraId="6CF55AC0" w14:textId="77777777" w:rsidR="00072815" w:rsidRDefault="00072815" w:rsidP="00072815">
                            <w:r>
                              <w:t>80%</w:t>
                            </w:r>
                          </w:p>
                          <w:p w14:paraId="1BA77089" w14:textId="77777777" w:rsidR="00072815" w:rsidRDefault="00072815" w:rsidP="00072815"/>
                        </w:txbxContent>
                      </v:textbox>
                    </v:shape>
                    <v:shape id="Text Box 8" o:spid="_x0000_s1032" type="#_x0000_t202" style="position:absolute;left:7333;top:2770;width:759;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3z0yAAAAOIAAAAPAAAAZHJzL2Rvd25yZXYueG1sRI/RasJA&#10;FETfC/7DcgVfSt0oNaupq2ih4qvWD7hmr0lo9m7Irib+fVcQfBxm5gyzXPe2FjdqfeVYw2ScgCDO&#10;nam40HD6/fmYg/AB2WDtmDTcycN6NXhbYmZcxwe6HUMhIoR9hhrKEJpMSp+XZNGPXUMcvYtrLYYo&#10;20KaFrsIt7WcJkkqLVYcF0ps6Luk/O94tRou++59tujOu3BSh890i5U6u7vWo2G/+QIRqA+v8LO9&#10;NxpStZgrNUsUPC7FOyBX/wAAAP//AwBQSwECLQAUAAYACAAAACEA2+H2y+4AAACFAQAAEwAAAAAA&#10;AAAAAAAAAAAAAAAAW0NvbnRlbnRfVHlwZXNdLnhtbFBLAQItABQABgAIAAAAIQBa9CxbvwAAABUB&#10;AAALAAAAAAAAAAAAAAAAAB8BAABfcmVscy8ucmVsc1BLAQItABQABgAIAAAAIQBLO3z0yAAAAOIA&#10;AAAPAAAAAAAAAAAAAAAAAAcCAABkcnMvZG93bnJldi54bWxQSwUGAAAAAAMAAwC3AAAA/AIAAAAA&#10;" stroked="f">
                      <v:textbox>
                        <w:txbxContent>
                          <w:p w14:paraId="01950A1F" w14:textId="77777777" w:rsidR="00072815" w:rsidRDefault="00072815" w:rsidP="00072815">
                            <w:r>
                              <w:rPr>
                                <w:lang w:val="en-US"/>
                              </w:rPr>
                              <w:t>2</w:t>
                            </w:r>
                            <w:r>
                              <w:t>0%</w:t>
                            </w:r>
                          </w:p>
                          <w:p w14:paraId="4DB1EC47" w14:textId="77777777" w:rsidR="00072815" w:rsidRDefault="00072815" w:rsidP="00072815"/>
                        </w:txbxContent>
                      </v:textbox>
                    </v:shape>
                    <v:shape id="Text Box 9" o:spid="_x0000_s1033" type="#_x0000_t202" style="position:absolute;left:5250;top:3625;width:700;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XLOyAAAAOIAAAAPAAAAZHJzL2Rvd25yZXYueG1sRI/RasJA&#10;FETfhf7Dcgt9kbqJJFGjq9RCxVetH3DNXpNg9m7Ibk38+64g+DjMzBlmtRlMI27UudqygngSgSAu&#10;rK65VHD6/fmcg3AeWWNjmRTcycFm/TZaYa5tzwe6HX0pAoRdjgoq79tcSldUZNBNbEscvIvtDPog&#10;u1LqDvsAN42cRlEmDdYcFips6bui4nr8Mwou+36cLvrzzp9mhyTbYj0727tSH+/D1xKEp8G/ws/2&#10;XiuYx3GWpEm6gMelcAfk+h8AAP//AwBQSwECLQAUAAYACAAAACEA2+H2y+4AAACFAQAAEwAAAAAA&#10;AAAAAAAAAAAAAAAAW0NvbnRlbnRfVHlwZXNdLnhtbFBLAQItABQABgAIAAAAIQBa9CxbvwAAABUB&#10;AAALAAAAAAAAAAAAAAAAAB8BAABfcmVscy8ucmVsc1BLAQItABQABgAIAAAAIQC9qXLOyAAAAOIA&#10;AAAPAAAAAAAAAAAAAAAAAAcCAABkcnMvZG93bnJldi54bWxQSwUGAAAAAAMAAwC3AAAA/AIAAAAA&#10;" stroked="f">
                      <v:textbox>
                        <w:txbxContent>
                          <w:p w14:paraId="3DC22F4B" w14:textId="77777777" w:rsidR="00072815" w:rsidRDefault="00072815" w:rsidP="00072815">
                            <w:r>
                              <w:t>30%</w:t>
                            </w:r>
                          </w:p>
                          <w:p w14:paraId="5D9D2AD5" w14:textId="77777777" w:rsidR="00072815" w:rsidRDefault="00072815" w:rsidP="00072815"/>
                        </w:txbxContent>
                      </v:textbox>
                    </v:shape>
                    <v:shape id="Text Box 11" o:spid="_x0000_s1034" type="#_x0000_t202" style="position:absolute;left:6046;top:4910;width:70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TW4yAAAAOIAAAAPAAAAZHJzL2Rvd25yZXYueG1sRI9Ra8Iw&#10;FIXfB/sP4Qp7GTPZcKbrjOIGiq86f8C1ubbF5qY00dZ/bwRhj4dzznc4s8XgGnGhLtSeDbyPFQji&#10;wtuaSwP7v9VbBiJEZIuNZzJwpQCL+fPTDHPre97SZRdLkSAccjRQxdjmUoaiIodh7Fvi5B195zAm&#10;2ZXSdtgnuGvkh1JT6bDmtFBhS78VFafd2Rk4bvrXz6/+sI57vZ1Mf7DWB3815mU0LL9BRBrif/jR&#10;3lgDWmdKK51puF9Kd0DObwAAAP//AwBQSwECLQAUAAYACAAAACEA2+H2y+4AAACFAQAAEwAAAAAA&#10;AAAAAAAAAAAAAAAAW0NvbnRlbnRfVHlwZXNdLnhtbFBLAQItABQABgAIAAAAIQBa9CxbvwAAABUB&#10;AAALAAAAAAAAAAAAAAAAAB8BAABfcmVscy8ucmVsc1BLAQItABQABgAIAAAAIQCo4TW4yAAAAOIA&#10;AAAPAAAAAAAAAAAAAAAAAAcCAABkcnMvZG93bnJldi54bWxQSwUGAAAAAAMAAwC3AAAA/AIAAAAA&#10;" stroked="f">
                      <v:textbox>
                        <w:txbxContent>
                          <w:p w14:paraId="71811E5E" w14:textId="77777777" w:rsidR="00072815" w:rsidRDefault="00072815" w:rsidP="00072815">
                            <w:r>
                              <w:t>80%</w:t>
                            </w:r>
                          </w:p>
                          <w:p w14:paraId="0176F90F" w14:textId="77777777" w:rsidR="00072815" w:rsidRDefault="00072815" w:rsidP="00072815"/>
                        </w:txbxContent>
                      </v:textbox>
                    </v:shape>
                    <v:shape id="Text Box 11" o:spid="_x0000_s1035" type="#_x0000_t202" style="position:absolute;left:6046;top:3370;width:704;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eK1xgAAAOMAAAAPAAAAZHJzL2Rvd25yZXYueG1sRE/NisIw&#10;EL4LvkMYYS+iqcVttRrFFXbx6s8DjM3YFptJaaKtb28WFvY43/+st72pxZNaV1lWMJtGIIhzqysu&#10;FFzO35MFCOeRNdaWScGLHGw3w8EaM207PtLz5AsRQthlqKD0vsmkdHlJBt3UNsSBu9nWoA9nW0jd&#10;YhfCTS3jKEqkwYpDQ4kN7UvK76eHUXA7dOPPZXf98Zf0OE++sEqv9qXUx6jfrUB46v2/+M990GF+&#10;Ol/G6WIWJ/D7UwBAbt4AAAD//wMAUEsBAi0AFAAGAAgAAAAhANvh9svuAAAAhQEAABMAAAAAAAAA&#10;AAAAAAAAAAAAAFtDb250ZW50X1R5cGVzXS54bWxQSwECLQAUAAYACAAAACEAWvQsW78AAAAVAQAA&#10;CwAAAAAAAAAAAAAAAAAfAQAAX3JlbHMvLnJlbHNQSwECLQAUAAYACAAAACEAE7XitcYAAADjAAAA&#10;DwAAAAAAAAAAAAAAAAAHAgAAZHJzL2Rvd25yZXYueG1sUEsFBgAAAAADAAMAtwAAAPoCAAAAAA==&#10;" stroked="f">
                      <v:textbox>
                        <w:txbxContent>
                          <w:p w14:paraId="4C3D6022" w14:textId="77777777" w:rsidR="00072815" w:rsidRDefault="00072815" w:rsidP="00072815">
                            <w:r>
                              <w:t>80%</w:t>
                            </w:r>
                          </w:p>
                          <w:p w14:paraId="699DCE38" w14:textId="77777777" w:rsidR="00072815" w:rsidRDefault="00072815" w:rsidP="00072815"/>
                        </w:txbxContent>
                      </v:textbox>
                    </v:shape>
                    <v:shape id="Text Box 12" o:spid="_x0000_s1036" type="#_x0000_t202" style="position:absolute;left:9415;top:4910;width:968;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vFoyQAAAOIAAAAPAAAAZHJzL2Rvd25yZXYueG1sRI/NbsIw&#10;EITvlfoO1lbqpSp2qxLTgEEFqYgrPw+wxEsSEa+j2JDw9hipUo+jmflGM1sMrhFX6kLt2cDHSIEg&#10;LrytuTRw2P++T0CEiGyx8UwGbhRgMX9+mmFufc9buu5iKRKEQ44GqhjbXMpQVOQwjHxLnLyT7xzG&#10;JLtS2g77BHeN/FQqkw5rTgsVtrSqqDjvLs7AadO/jb/74zoe9PYrW2Ktj/5mzOvL8DMFEWmI/+G/&#10;9sYa0FqNJ5nKNDwupTsg53cAAAD//wMAUEsBAi0AFAAGAAgAAAAhANvh9svuAAAAhQEAABMAAAAA&#10;AAAAAAAAAAAAAAAAAFtDb250ZW50X1R5cGVzXS54bWxQSwECLQAUAAYACAAAACEAWvQsW78AAAAV&#10;AQAACwAAAAAAAAAAAAAAAAAfAQAAX3JlbHMvLnJlbHNQSwECLQAUAAYACAAAACEAkLbxaMkAAADi&#10;AAAADwAAAAAAAAAAAAAAAAAHAgAAZHJzL2Rvd25yZXYueG1sUEsFBgAAAAADAAMAtwAAAP0CAAAA&#10;AA==&#10;" stroked="f">
                      <v:textbox>
                        <w:txbxContent>
                          <w:p w14:paraId="65FD25CA" w14:textId="77777777" w:rsidR="00072815" w:rsidRDefault="00072815" w:rsidP="00072815">
                            <w:r>
                              <w:t>15%</w:t>
                            </w:r>
                          </w:p>
                          <w:p w14:paraId="3B9FA25B" w14:textId="77777777" w:rsidR="00072815" w:rsidRDefault="00072815" w:rsidP="00072815"/>
                        </w:txbxContent>
                      </v:textbox>
                    </v:shape>
                  </v:group>
                  <v:group id="Group 13" o:spid="_x0000_s1037" style="position:absolute;left:1824;top:2335;width:1506;height:3496" coordorigin="1824,2335" coordsize="1506,3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ETIyQAAAOIAAAAPAAAAZHJzL2Rvd25yZXYueG1sRI/NasJA&#10;FIX3Qt9huEJ3OonREqKjiNTShQjGQunukrkmwcydkBmT+PadRaHLw/nj2+xG04ieOldbVhDPIxDE&#10;hdU1lwq+rsdZCsJ5ZI2NZVLwJAe77ctkg5m2A1+oz30pwgi7DBVU3reZlK6oyKCb25Y4eDfbGfRB&#10;dqXUHQ5h3DRyEUVv0mDN4aHClg4VFff8YRR8DDjsk/i9P91vh+fPdXX+PsWk1Ot03K9BeBr9f/iv&#10;/akVLJJlGi3TJEAEpIADcvsLAAD//wMAUEsBAi0AFAAGAAgAAAAhANvh9svuAAAAhQEAABMAAAAA&#10;AAAAAAAAAAAAAAAAAFtDb250ZW50X1R5cGVzXS54bWxQSwECLQAUAAYACAAAACEAWvQsW78AAAAV&#10;AQAACwAAAAAAAAAAAAAAAAAfAQAAX3JlbHMvLnJlbHNQSwECLQAUAAYACAAAACEAKeREyMkAAADi&#10;AAAADwAAAAAAAAAAAAAAAAAHAgAAZHJzL2Rvd25yZXYueG1sUEsFBgAAAAADAAMAtwAAAP0CAAAA&#10;AA==&#10;">
                    <v:shape id="Text Box 14" o:spid="_x0000_s1038" type="#_x0000_t202" style="position:absolute;left:1824;top:2335;width:1404;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vRYxgAAAOMAAAAPAAAAZHJzL2Rvd25yZXYueG1sRE/bisIw&#10;EH0X/IcwC77ImnprtWuUVXDx1csHjM3Ylm0mpcna+vdGWPBxzn1Wm85U4k6NKy0rGI8iEMSZ1SXn&#10;Ci7n/ecChPPIGivLpOBBDjbrfm+FqbYtH+l+8rkIIexSVFB4X6dSuqwgg25ka+LA3Wxj0IezyaVu&#10;sA3hppKTKIqlwZJDQ4E17QrKfk9/RsHt0A7ny/b64y/JcRZvsUyu9qHU4KP7/gLhqfNv8b/7oMP8&#10;xTSeJrNosoTXTwEAuX4CAAD//wMAUEsBAi0AFAAGAAgAAAAhANvh9svuAAAAhQEAABMAAAAAAAAA&#10;AAAAAAAAAAAAAFtDb250ZW50X1R5cGVzXS54bWxQSwECLQAUAAYACAAAACEAWvQsW78AAAAVAQAA&#10;CwAAAAAAAAAAAAAAAAAfAQAAX3JlbHMvLnJlbHNQSwECLQAUAAYACAAAACEAsfb0WMYAAADjAAAA&#10;DwAAAAAAAAAAAAAAAAAHAgAAZHJzL2Rvd25yZXYueG1sUEsFBgAAAAADAAMAtwAAAPoCAAAAAA==&#10;" stroked="f">
                      <v:textbox>
                        <w:txbxContent>
                          <w:p w14:paraId="76244D14" w14:textId="77777777" w:rsidR="00072815" w:rsidRPr="00862DAA" w:rsidRDefault="00072815" w:rsidP="00072815">
                            <w:pPr>
                              <w:rPr>
                                <w:lang w:val="kk-KZ"/>
                              </w:rPr>
                            </w:pPr>
                            <w:r>
                              <w:t>1</w:t>
                            </w:r>
                            <w:r>
                              <w:rPr>
                                <w:lang w:val="kk-KZ"/>
                              </w:rPr>
                              <w:t>-ел</w:t>
                            </w:r>
                          </w:p>
                          <w:p w14:paraId="69ADF82A" w14:textId="77777777" w:rsidR="00072815" w:rsidRDefault="00072815" w:rsidP="00072815"/>
                        </w:txbxContent>
                      </v:textbox>
                    </v:shape>
                    <v:shape id="Text Box 15" o:spid="_x0000_s1039" type="#_x0000_t202" style="position:absolute;left:1824;top:3835;width:1404;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7kexwAAAOIAAAAPAAAAZHJzL2Rvd25yZXYueG1sRI/RisIw&#10;FETfF/yHcAVfljVVtNVqFFdQfNX1A67NtS02N6XJ2vr3RhB8HGbmDLNcd6YSd2pcaVnBaBiBIM6s&#10;LjlXcP7b/cxAOI+ssbJMCh7kYL3qfS0x1bblI91PPhcBwi5FBYX3dSqlywoy6Ia2Jg7e1TYGfZBN&#10;LnWDbYCbSo6jKJYGSw4LBda0LSi7nf6Nguuh/Z7O28ven5PjJP7FMrnYh1KDfrdZgPDU+U/43T5o&#10;BdN5Mo4n0SyG16VwB+TqCQAA//8DAFBLAQItABQABgAIAAAAIQDb4fbL7gAAAIUBAAATAAAAAAAA&#10;AAAAAAAAAAAAAABbQ29udGVudF9UeXBlc10ueG1sUEsBAi0AFAAGAAgAAAAhAFr0LFu/AAAAFQEA&#10;AAsAAAAAAAAAAAAAAAAAHwEAAF9yZWxzLy5yZWxzUEsBAi0AFAAGAAgAAAAhAECnuR7HAAAA4gAA&#10;AA8AAAAAAAAAAAAAAAAABwIAAGRycy9kb3ducmV2LnhtbFBLBQYAAAAAAwADALcAAAD7AgAAAAA=&#10;" stroked="f">
                      <v:textbox>
                        <w:txbxContent>
                          <w:p w14:paraId="521665DB" w14:textId="77777777" w:rsidR="00072815" w:rsidRPr="00862DAA" w:rsidRDefault="00072815" w:rsidP="00072815">
                            <w:pPr>
                              <w:rPr>
                                <w:lang w:val="kk-KZ"/>
                              </w:rPr>
                            </w:pPr>
                            <w:r>
                              <w:t>2</w:t>
                            </w:r>
                            <w:r>
                              <w:rPr>
                                <w:lang w:val="kk-KZ"/>
                              </w:rPr>
                              <w:t>-ел</w:t>
                            </w:r>
                          </w:p>
                          <w:p w14:paraId="404E7367" w14:textId="77777777" w:rsidR="00072815" w:rsidRDefault="00072815" w:rsidP="00072815"/>
                        </w:txbxContent>
                      </v:textbox>
                    </v:shape>
                    <v:shape id="Text Box 16" o:spid="_x0000_s1040" type="#_x0000_t202" style="position:absolute;left:1824;top:5345;width:1506;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nJyAAAAOIAAAAPAAAAZHJzL2Rvd25yZXYueG1sRI/RisIw&#10;FETfhf2HcBd8EU2rrtpqFBVWfNX1A67NtS3b3JQma+vfmwXBx2FmzjCrTWcqcafGlZYVxKMIBHFm&#10;dcm5gsvP93ABwnlkjZVlUvAgB5v1R2+FqbYtn+h+9rkIEHYpKii8r1MpXVaQQTeyNXHwbrYx6INs&#10;cqkbbAPcVHIcRTNpsOSwUGBN+4Ky3/OfUXA7toOvpL0e/GV+ms52WM6v9qFU/7PbLkF46vw7/Gof&#10;tYLFJE7GcTKN4f9SuANy/QQAAP//AwBQSwECLQAUAAYACAAAACEA2+H2y+4AAACFAQAAEwAAAAAA&#10;AAAAAAAAAAAAAAAAW0NvbnRlbnRfVHlwZXNdLnhtbFBLAQItABQABgAIAAAAIQBa9CxbvwAAABUB&#10;AAALAAAAAAAAAAAAAAAAAB8BAABfcmVscy8ucmVsc1BLAQItABQABgAIAAAAIQA+T8nJyAAAAOIA&#10;AAAPAAAAAAAAAAAAAAAAAAcCAABkcnMvZG93bnJldi54bWxQSwUGAAAAAAMAAwC3AAAA/AIAAAAA&#10;" stroked="f">
                      <v:textbox>
                        <w:txbxContent>
                          <w:p w14:paraId="1CADFF07" w14:textId="77777777" w:rsidR="00072815" w:rsidRPr="00862DAA" w:rsidRDefault="00072815" w:rsidP="00072815">
                            <w:pPr>
                              <w:rPr>
                                <w:lang w:val="kk-KZ"/>
                              </w:rPr>
                            </w:pPr>
                            <w:r>
                              <w:t>3</w:t>
                            </w:r>
                            <w:r>
                              <w:rPr>
                                <w:lang w:val="kk-KZ"/>
                              </w:rPr>
                              <w:t>-ел</w:t>
                            </w:r>
                          </w:p>
                          <w:p w14:paraId="5A1D6364" w14:textId="77777777" w:rsidR="00072815" w:rsidRDefault="00072815" w:rsidP="00072815"/>
                        </w:txbxContent>
                      </v:textbox>
                    </v:shape>
                  </v:group>
                  <v:group id="Group 17" o:spid="_x0000_s1041" style="position:absolute;left:3330;top:2335;width:6706;height:3496" coordorigin="3330,2335" coordsize="6706,3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A2yAAAAOIAAAAPAAAAZHJzL2Rvd25yZXYueG1sRE9Na8JA&#10;FLwL/Q/LK/SmmyiaNnUVEVs8iKAWSm+P7DMJZt+G7DaJ/94VBOc2zBczX/amEi01rrSsIB5FIIgz&#10;q0vOFfycvobvIJxH1lhZJgVXcrBcvAzmmGrb8YHao89FKGGXooLC+zqV0mUFGXQjWxMH7Wwbgz7Q&#10;Jpe6wS6Um0qOo2gmDZYcFgqsaV1Qdjn+GwXfHXarSbxpd5fz+vp3mu5/dzEp9fbarz5BeOr90/xI&#10;b7WCjySZBowTuF8Kd0AubgAAAP//AwBQSwECLQAUAAYACAAAACEA2+H2y+4AAACFAQAAEwAAAAAA&#10;AAAAAAAAAAAAAAAAW0NvbnRlbnRfVHlwZXNdLnhtbFBLAQItABQABgAIAAAAIQBa9CxbvwAAABUB&#10;AAALAAAAAAAAAAAAAAAAAB8BAABfcmVscy8ucmVsc1BLAQItABQABgAIAAAAIQBsSjA2yAAAAOIA&#10;AAAPAAAAAAAAAAAAAAAAAAcCAABkcnMvZG93bnJldi54bWxQSwUGAAAAAAMAAwC3AAAA/AIAAAAA&#10;">
                    <v:shape id="Text Box 18" o:spid="_x0000_s1042" type="#_x0000_t202" style="position:absolute;left:6045;top:2335;width:144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jqczAAAAOMAAAAPAAAAZHJzL2Rvd25yZXYueG1sRI9PT8Mw&#10;DMXvSHyHyEhcEEv5s7YryyaEBNpusE1wtRqvrWickoSufHt8QOJov+f3fl6uJ9erkULsPBu4mWWg&#10;iGtvO24MHPbP1yWomJAt9p7JwA9FWK/Oz5ZYWX/iNxp3qVESwrFCA21KQ6V1rFtyGGd+IBbt6IPD&#10;JGNotA14knDX69ssy7XDjqWhxYGeWqo/d9/OQHm/GT/i9u71vc6P/SJdFePLVzDm8mJ6fACVaEr/&#10;5r/rjRX8Yp7Pi0VZCLT8JAvQq18AAAD//wMAUEsBAi0AFAAGAAgAAAAhANvh9svuAAAAhQEAABMA&#10;AAAAAAAAAAAAAAAAAAAAAFtDb250ZW50X1R5cGVzXS54bWxQSwECLQAUAAYACAAAACEAWvQsW78A&#10;AAAVAQAACwAAAAAAAAAAAAAAAAAfAQAAX3JlbHMvLnJlbHNQSwECLQAUAAYACAAAACEA8Ko6nMwA&#10;AADjAAAADwAAAAAAAAAAAAAAAAAHAgAAZHJzL2Rvd25yZXYueG1sUEsFBgAAAAADAAMAtwAAAAAD&#10;AAAAAA==&#10;">
                      <v:textbox>
                        <w:txbxContent>
                          <w:p w14:paraId="347AE7D8" w14:textId="77777777" w:rsidR="00072815" w:rsidRDefault="00072815" w:rsidP="00072815">
                            <w:pPr>
                              <w:jc w:val="center"/>
                            </w:pPr>
                            <w:r>
                              <w:t>А</w:t>
                            </w:r>
                          </w:p>
                          <w:p w14:paraId="6A1D0E40" w14:textId="77777777" w:rsidR="00072815" w:rsidRDefault="00072815" w:rsidP="00072815"/>
                        </w:txbxContent>
                      </v:textbox>
                    </v:shape>
                    <v:shape id="Text Box 19" o:spid="_x0000_s1043" type="#_x0000_t202" style="position:absolute;left:6045;top:3835;width:144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6uJyAAAAOMAAAAPAAAAZHJzL2Rvd25yZXYueG1sRE9fT8Iw&#10;EH838Ts0R+KLgY6hbA4KMSYSfFMg+HpZj21xvc62jvHtqYmJj/f7f8v1YFrRk/ONZQXTSQKCuLS6&#10;4UrBYf86zkH4gKyxtUwKLuRhvbq9WWKh7Zk/qN+FSsQQ9gUqqEPoCil9WZNBP7EdceRO1hkM8XSV&#10;1A7PMdy0Mk2SuTTYcGyosaOXmsqv3Y9RkD9s+0//Nns/lvNT+xTus37z7ZS6Gw3PCxCBhvAv/nNv&#10;dZyfZ1meJun0EX5/igDI1RUAAP//AwBQSwECLQAUAAYACAAAACEA2+H2y+4AAACFAQAAEwAAAAAA&#10;AAAAAAAAAAAAAAAAW0NvbnRlbnRfVHlwZXNdLnhtbFBLAQItABQABgAIAAAAIQBa9CxbvwAAABUB&#10;AAALAAAAAAAAAAAAAAAAAB8BAABfcmVscy8ucmVsc1BLAQItABQABgAIAAAAIQACB6uJyAAAAOMA&#10;AAAPAAAAAAAAAAAAAAAAAAcCAABkcnMvZG93bnJldi54bWxQSwUGAAAAAAMAAwC3AAAA/AIAAAAA&#10;">
                      <v:textbox>
                        <w:txbxContent>
                          <w:p w14:paraId="77B8A3B5" w14:textId="77777777" w:rsidR="00072815" w:rsidRDefault="00072815" w:rsidP="00072815">
                            <w:pPr>
                              <w:jc w:val="center"/>
                            </w:pPr>
                            <w:r>
                              <w:t>В</w:t>
                            </w:r>
                          </w:p>
                          <w:p w14:paraId="016D5DA1" w14:textId="77777777" w:rsidR="00072815" w:rsidRDefault="00072815" w:rsidP="00072815"/>
                        </w:txbxContent>
                      </v:textbox>
                    </v:shape>
                    <v:shape id="Text Box 20" o:spid="_x0000_s1044" type="#_x0000_t202" style="position:absolute;left:3330;top:3835;width:1606;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TyfyAAAAOMAAAAPAAAAZHJzL2Rvd25yZXYueG1sRE9fS8Mw&#10;EH8X/A7hBF/EpWvLVrtlQwRle5tzzNejubVlzaUmsavf3ggDH+/3/5br0XRiIOdbywqmkwQEcWV1&#10;y7WCw8frYwHCB2SNnWVS8EMe1qvbmyWW2l74nYZ9qEUMYV+igiaEvpTSVw0Z9BPbE0fuZJ3BEE9X&#10;S+3wEsNNJ9MkmUmDLceGBnt6aag677+NgiLfDJ9+m+2O1ezUPYWH+fD25ZS6vxufFyACjeFffHVv&#10;dJyfpcU0T+d5Bn8/RQDk6hcAAP//AwBQSwECLQAUAAYACAAAACEA2+H2y+4AAACFAQAAEwAAAAAA&#10;AAAAAAAAAAAAAAAAW0NvbnRlbnRfVHlwZXNdLnhtbFBLAQItABQABgAIAAAAIQBa9CxbvwAAABUB&#10;AAALAAAAAAAAAAAAAAAAAB8BAABfcmVscy8ucmVsc1BLAQItABQABgAIAAAAIQCekTyfyAAAAOMA&#10;AAAPAAAAAAAAAAAAAAAAAAcCAABkcnMvZG93bnJldi54bWxQSwUGAAAAAAMAAwC3AAAA/AIAAAAA&#10;">
                      <v:textbox>
                        <w:txbxContent>
                          <w:p w14:paraId="5BAD9B2A" w14:textId="77777777" w:rsidR="00072815" w:rsidRDefault="00072815" w:rsidP="00072815">
                            <w:pPr>
                              <w:rPr>
                                <w:sz w:val="18"/>
                              </w:rPr>
                            </w:pPr>
                            <w:r>
                              <w:rPr>
                                <w:sz w:val="18"/>
                              </w:rPr>
                              <w:t>Е (респондент)</w:t>
                            </w:r>
                          </w:p>
                          <w:p w14:paraId="2E268482" w14:textId="77777777" w:rsidR="00072815" w:rsidRDefault="00072815" w:rsidP="00072815">
                            <w:pPr>
                              <w:rPr>
                                <w:sz w:val="18"/>
                              </w:rPr>
                            </w:pPr>
                          </w:p>
                        </w:txbxContent>
                      </v:textbox>
                    </v:shape>
                    <v:shape id="Text Box 21" o:spid="_x0000_s1045" type="#_x0000_t202" style="position:absolute;left:8595;top:5394;width:1441;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g+nyAAAAOMAAAAPAAAAZHJzL2Rvd25yZXYueG1sRE9fT8Iw&#10;EH838Ts0R+KLgQ4hZQwKMSYafFMk8HpZj21hvc62jvntrYmJj/f7f+vtYFvRkw+NYw3TSQaCuHSm&#10;4UrD4eN5nIMIEdlg65g0fFOA7eb2Zo2FcVd+p34fK5FCOBSooY6xK6QMZU0Ww8R1xIk7O28xptNX&#10;0ni8pnDbyocsU9Jiw6mhxo6eaiov+y+rIZ/v+lN4nb0dS3Vul/F+0b98eq3vRsPjCkSkIf6L/9w7&#10;k+bP1XS2VCpX8PtTAkBufgAAAP//AwBQSwECLQAUAAYACAAAACEA2+H2y+4AAACFAQAAEwAAAAAA&#10;AAAAAAAAAAAAAAAAW0NvbnRlbnRfVHlwZXNdLnhtbFBLAQItABQABgAIAAAAIQBa9CxbvwAAABUB&#10;AAALAAAAAAAAAAAAAAAAAB8BAABfcmVscy8ucmVsc1BLAQItABQABgAIAAAAIQBiug+nyAAAAOMA&#10;AAAPAAAAAAAAAAAAAAAAAAcCAABkcnMvZG93bnJldi54bWxQSwUGAAAAAAMAAwC3AAAA/AIAAAAA&#10;">
                      <v:textbox>
                        <w:txbxContent>
                          <w:p w14:paraId="16B643E6" w14:textId="77777777" w:rsidR="00072815" w:rsidRDefault="00072815" w:rsidP="00072815">
                            <w:pPr>
                              <w:jc w:val="center"/>
                            </w:pPr>
                            <w:r>
                              <w:rPr>
                                <w:lang w:val="en-US"/>
                              </w:rPr>
                              <w:t>F</w:t>
                            </w:r>
                          </w:p>
                          <w:p w14:paraId="69578BC5" w14:textId="77777777" w:rsidR="00072815" w:rsidRDefault="00072815" w:rsidP="00072815"/>
                        </w:txbxContent>
                      </v:textbox>
                    </v:shape>
                    <v:shape id="Text Box 22" o:spid="_x0000_s1046" type="#_x0000_t202" style="position:absolute;left:6045;top:5380;width:144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5qVyAAAAOMAAAAPAAAAZHJzL2Rvd25yZXYueG1sRE9La8JA&#10;EL4X+h+WKXgpulFr1NRVitCiN1/odciOSWh2Nt3dxvTfdwsFj/O9Z7HqTC1acr6yrGA4SEAQ51ZX&#10;XCg4Hd/7MxA+IGusLZOCH/KwWj4+LDDT9sZ7ag+hEDGEfYYKyhCaTEqfl2TQD2xDHLmrdQZDPF0h&#10;tcNbDDe1HCVJKg1WHBtKbGhdUv55+DYKZi+b9uK34905T6/1PDxP248vp1TvqXt7BRGoC3fxv3uj&#10;4/zxNB0mo/lkAn8/RQDk8hcAAP//AwBQSwECLQAUAAYACAAAACEA2+H2y+4AAACFAQAAEwAAAAAA&#10;AAAAAAAAAAAAAAAAW0NvbnRlbnRfVHlwZXNdLnhtbFBLAQItABQABgAIAAAAIQBa9CxbvwAAABUB&#10;AAALAAAAAAAAAAAAAAAAAB8BAABfcmVscy8ucmVsc1BLAQItABQABgAIAAAAIQDPa5qVyAAAAOMA&#10;AAAPAAAAAAAAAAAAAAAAAAcCAABkcnMvZG93bnJldi54bWxQSwUGAAAAAAMAAwC3AAAA/AIAAAAA&#10;">
                      <v:textbox>
                        <w:txbxContent>
                          <w:p w14:paraId="5E99EDC4" w14:textId="77777777" w:rsidR="00072815" w:rsidRDefault="00072815" w:rsidP="00072815">
                            <w:pPr>
                              <w:jc w:val="center"/>
                            </w:pPr>
                            <w:r>
                              <w:t>С</w:t>
                            </w:r>
                          </w:p>
                          <w:p w14:paraId="524352F1" w14:textId="77777777" w:rsidR="00072815" w:rsidRDefault="00072815" w:rsidP="00072815"/>
                        </w:txbxContent>
                      </v:textbox>
                    </v:shape>
                    <v:shape id="Text Box 23" o:spid="_x0000_s1047" type="#_x0000_t202" style="position:absolute;left:8595;top:3835;width:144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9vuywAAAOMAAAAPAAAAZHJzL2Rvd25yZXYueG1sRI9BS8NA&#10;FITvgv9heYIXsZvEGNO02yKC0t60ir0+sq9JaPZturum8d+7guBxmJlvmOV6Mr0YyfnOsoJ0loAg&#10;rq3uuFHw8f58W4LwAVljb5kUfJOH9eryYomVtmd+o3EXGhEh7CtU0IYwVFL6uiWDfmYH4ugdrDMY&#10;onSN1A7PEW56mSVJIQ12HBdaHOippfq4+zIKynwz7v327vWzLg79PNw8jC8np9T11fS4ABFoCv/h&#10;v/ZGK8jSLC3neZHfw++n+Afk6gcAAP//AwBQSwECLQAUAAYACAAAACEA2+H2y+4AAACFAQAAEwAA&#10;AAAAAAAAAAAAAAAAAAAAW0NvbnRlbnRfVHlwZXNdLnhtbFBLAQItABQABgAIAAAAIQBa9CxbvwAA&#10;ABUBAAALAAAAAAAAAAAAAAAAAB8BAABfcmVscy8ucmVsc1BLAQItABQABgAIAAAAIQD8K9vuywAA&#10;AOMAAAAPAAAAAAAAAAAAAAAAAAcCAABkcnMvZG93bnJldi54bWxQSwUGAAAAAAMAAwC3AAAA/wIA&#10;AAAA&#10;">
                      <v:textbox>
                        <w:txbxContent>
                          <w:p w14:paraId="7BD1C01D" w14:textId="77777777" w:rsidR="00072815" w:rsidRDefault="00072815" w:rsidP="00072815">
                            <w:pPr>
                              <w:jc w:val="center"/>
                              <w:rPr>
                                <w:lang w:val="en-US"/>
                              </w:rPr>
                            </w:pPr>
                            <w:r>
                              <w:rPr>
                                <w:lang w:val="en-US"/>
                              </w:rPr>
                              <w:t>D</w:t>
                            </w:r>
                          </w:p>
                          <w:p w14:paraId="38C40D33" w14:textId="77777777" w:rsidR="00072815" w:rsidRDefault="00072815" w:rsidP="00072815">
                            <w:pPr>
                              <w:rPr>
                                <w:lang w:val="en-US"/>
                              </w:rPr>
                            </w:pPr>
                          </w:p>
                        </w:txbxContent>
                      </v:textbox>
                    </v:shape>
                    <v:shape id="Text Box 24" o:spid="_x0000_s1048" type="#_x0000_t202" style="position:absolute;left:8595;top:2335;width:144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wqygAAAOEAAAAPAAAAZHJzL2Rvd25yZXYueG1sRI9La8Mw&#10;EITvhfwHsYVeSiKnedqNEkqhJb3lRXtdrI1tYq1cSXWcfx8FAj0OM/MNs1h1phYtOV9ZVjAcJCCI&#10;c6srLhQc9h/9OQgfkDXWlknBhTyslr2HBWbannlL7S4UIkLYZ6igDKHJpPR5SQb9wDbE0TtaZzBE&#10;6QqpHZ4j3NTyJUmm0mDFcaHEht5Lyk+7P6NgPl63P/5rtPnOp8c6Dc+z9vPXKfX02L29ggjUhf/w&#10;vb3WCibpaDJMxyncHsU3IJdXAAAA//8DAFBLAQItABQABgAIAAAAIQDb4fbL7gAAAIUBAAATAAAA&#10;AAAAAAAAAAAAAAAAAABbQ29udGVudF9UeXBlc10ueG1sUEsBAi0AFAAGAAgAAAAhAFr0LFu/AAAA&#10;FQEAAAsAAAAAAAAAAAAAAAAAHwEAAF9yZWxzLy5yZWxzUEsBAi0AFAAGAAgAAAAhAEK1fCrKAAAA&#10;4QAAAA8AAAAAAAAAAAAAAAAABwIAAGRycy9kb3ducmV2LnhtbFBLBQYAAAAAAwADALcAAAD+AgAA&#10;AAA=&#10;">
                      <v:textbox>
                        <w:txbxContent>
                          <w:p w14:paraId="543B3052" w14:textId="77777777" w:rsidR="00072815" w:rsidRDefault="00072815" w:rsidP="00072815">
                            <w:pPr>
                              <w:jc w:val="center"/>
                            </w:pPr>
                            <w:r>
                              <w:rPr>
                                <w:lang w:val="en-US"/>
                              </w:rPr>
                              <w:t>N</w:t>
                            </w:r>
                          </w:p>
                          <w:p w14:paraId="7DB9AEF9" w14:textId="77777777" w:rsidR="00072815" w:rsidRDefault="00072815" w:rsidP="00072815"/>
                        </w:txbxContent>
                      </v:textbox>
                    </v:shape>
                  </v:group>
                  <v:group id="Group 25" o:spid="_x0000_s1049" style="position:absolute;left:3228;top:2513;width:7155;height:2867" coordorigin="3228,2513" coordsize="7155,2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uLNyAAAAOMAAAAPAAAAZHJzL2Rvd25yZXYueG1sRE9fa8Iw&#10;EH8f7DuEG+xN0yjq7IwiMsceRFAHsrejOdticylNbOu3XwbCHu/3/xar3laipcaXjjWoYQKCOHOm&#10;5FzD92k7eAPhA7LByjFpuJOH1fL5aYGpcR0fqD2GXMQQ9ilqKEKoUyl9VpBFP3Q1ceQurrEY4tnk&#10;0jTYxXBbyVGSTKXFkmNDgTVtCsqux5vV8Nlhtx6rj3Z3vWzuP6fJ/rxTpPXrS79+BxGoD//ih/vL&#10;xPmz0SRRUzWew99PEQC5/AUAAP//AwBQSwECLQAUAAYACAAAACEA2+H2y+4AAACFAQAAEwAAAAAA&#10;AAAAAAAAAAAAAAAAW0NvbnRlbnRfVHlwZXNdLnhtbFBLAQItABQABgAIAAAAIQBa9CxbvwAAABUB&#10;AAALAAAAAAAAAAAAAAAAAB8BAABfcmVscy8ucmVsc1BLAQItABQABgAIAAAAIQDovuLNyAAAAOMA&#10;AAAPAAAAAAAAAAAAAAAAAAcCAABkcnMvZG93bnJldi54bWxQSwUGAAAAAAMAAwC3AAAA/AIAAAAA&#10;">
                    <v:line id="Line 26" o:spid="_x0000_s1050" style="position:absolute;visibility:visible;mso-wrap-style:square" from="3228,3157" to="10383,3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tBzAAAAOMAAAAPAAAAZHJzL2Rvd25yZXYueG1sRE/BasJA&#10;EL0X/IdlBG91o9K0RFeRFkF7KNUW9DhmxySanQ272yT9+26h0MM7zLx5781brHpTi5acrywrmIwT&#10;EMS51RUXCj4/NvdPIHxA1lhbJgXf5GG1HNwtMNO24z21h1CIaMI+QwVlCE0mpc9LMujHtiGO3MU6&#10;gyGOrpDaYRfNTS2nSZJKgxXHhBIbei4pvx2+jIK32Xvarnev2/64S8/5y/58unZOqdGwX89BBOrD&#10;//Gfeqvj+7PHh2kaMYHfTnEBcvkDAAD//wMAUEsBAi0AFAAGAAgAAAAhANvh9svuAAAAhQEAABMA&#10;AAAAAAAAAAAAAAAAAAAAAFtDb250ZW50X1R5cGVzXS54bWxQSwECLQAUAAYACAAAACEAWvQsW78A&#10;AAAVAQAACwAAAAAAAAAAAAAAAAAfAQAAX3JlbHMvLnJlbHNQSwECLQAUAAYACAAAACEAxnybQcwA&#10;AADjAAAADwAAAAAAAAAAAAAAAAAHAgAAZHJzL2Rvd25yZXYueG1sUEsFBgAAAAADAAMAtwAAAAAD&#10;AAAAAA==&#10;"/>
                    <v:line id="Line 27" o:spid="_x0000_s1051" style="position:absolute;visibility:visible;mso-wrap-style:square" from="3228,4792" to="10383,4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j9iywAAAOIAAAAPAAAAZHJzL2Rvd25yZXYueG1sRI/NSsNA&#10;FIX3gu8wXMGdnUQhrTHTUhShdSFtLdTlTeaaRDN3wsyYxLd3FoUuD+ePr1hNphMDOd9aVpDOEhDE&#10;ldUt1wqOH693CxA+IGvsLJOCP/KwWl5fFZhrO/KehkOoRRxhn6OCJoQ+l9JXDRn0M9sTR+/LOoMh&#10;SldL7XCM46aT90mSSYMtx4cGe3puqPo5/BoF7w+7bFhv3zbTaZuV1cu+/PwenVK3N9P6CUSgKVzC&#10;5/ZGK8jS+eIxTdIIEZEiDsjlPwAAAP//AwBQSwECLQAUAAYACAAAACEA2+H2y+4AAACFAQAAEwAA&#10;AAAAAAAAAAAAAAAAAAAAW0NvbnRlbnRfVHlwZXNdLnhtbFBLAQItABQABgAIAAAAIQBa9CxbvwAA&#10;ABUBAAALAAAAAAAAAAAAAAAAAB8BAABfcmVscy8ucmVsc1BLAQItABQABgAIAAAAIQAjcj9iywAA&#10;AOIAAAAPAAAAAAAAAAAAAAAAAAcCAABkcnMvZG93bnJldi54bWxQSwUGAAAAAAMAAwC3AAAA/wIA&#10;AAAA&#10;"/>
                    <v:line id="Line 28" o:spid="_x0000_s1052" style="position:absolute;flip:x;visibility:visible;mso-wrap-style:square" from="4203,2513" to="6044,3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HojywAAAOMAAAAPAAAAZHJzL2Rvd25yZXYueG1sRI9PS8NA&#10;EMXvgt9hGcFLsJs2WJrYbfFfQRAPtj14HLJjEszOhuzYxm/vHASP8+b93sxbb6fQmxONqYvsYD7L&#10;wRDX0XfcODgedjcrMEmQPfaRycEPJdhuLi/WWPl45nc67aUxGsKpQgetyFBZm+qWAqZZHIh19xnH&#10;gKLj2Fg/4lnDQ28Xeb60ATvWCy0O9NhS/bX/DvrG7o2fiiJ7CDbLSnr+kNfcinPXV9P9HRihSf7N&#10;f/SLV668LYvVfLHUFtpJBbCbXwAAAP//AwBQSwECLQAUAAYACAAAACEA2+H2y+4AAACFAQAAEwAA&#10;AAAAAAAAAAAAAAAAAAAAW0NvbnRlbnRfVHlwZXNdLnhtbFBLAQItABQABgAIAAAAIQBa9CxbvwAA&#10;ABUBAAALAAAAAAAAAAAAAAAAAB8BAABfcmVscy8ucmVsc1BLAQItABQABgAIAAAAIQBfOHojywAA&#10;AOMAAAAPAAAAAAAAAAAAAAAAAAcCAABkcnMvZG93bnJldi54bWxQSwUGAAAAAAMAAwC3AAAA/wIA&#10;AAAA&#10;">
                      <v:stroke endarrow="block"/>
                    </v:line>
                    <v:line id="Line 29" o:spid="_x0000_s1053" style="position:absolute;visibility:visible;mso-wrap-style:square" from="6750,2770" to="6750,3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cXyAAAAOMAAAAPAAAAZHJzL2Rvd25yZXYueG1sRE9fS8Mw&#10;EH8X/A7hBN9cullXW5cNsQg+OGGb7PnWnE2xuZQmdvHbG0Hw8X7/b7WJthcTjb5zrGA+y0AQN053&#10;3Cp4Pzzf3IPwAVlj75gUfJOHzfryYoWVdmfe0bQPrUgh7CtUYEIYKil9Y8iin7mBOHEfbrQY0jm2&#10;Uo94TuG2l4ssW0qLHacGgwM9GWo+919WQWHqnSxk/Xp4q6duXsZtPJ5Kpa6v4uMDiEAx/Iv/3C86&#10;zb/L89tiWeYL+P0pASDXPwAAAP//AwBQSwECLQAUAAYACAAAACEA2+H2y+4AAACFAQAAEwAAAAAA&#10;AAAAAAAAAAAAAAAAW0NvbnRlbnRfVHlwZXNdLnhtbFBLAQItABQABgAIAAAAIQBa9CxbvwAAABUB&#10;AAALAAAAAAAAAAAAAAAAAB8BAABfcmVscy8ucmVsc1BLAQItABQABgAIAAAAIQCxtocXyAAAAOMA&#10;AAAPAAAAAAAAAAAAAAAAAAcCAABkcnMvZG93bnJldi54bWxQSwUGAAAAAAMAAwC3AAAA/AIAAAAA&#10;">
                      <v:stroke endarrow="block"/>
                    </v:line>
                    <v:line id="Line 30" o:spid="_x0000_s1054" style="position:absolute;visibility:visible;mso-wrap-style:square" from="6751,4270" to="6752,5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8LHxwAAAOMAAAAPAAAAZHJzL2Rvd25yZXYueG1sRE9fS8Mw&#10;EH8X/A7hBN9cMh2d7ZYNsQg+qLBNfL41Z1NsLqWJXfz2RhD2eL//t94m14uJxtB51jCfKRDEjTcd&#10;txreD0839yBCRDbYeyYNPxRgu7m8WGNl/Il3NO1jK3IIhwo12BiHSsrQWHIYZn4gztynHx3GfI6t&#10;NCOecrjr5a1ShXTYcW6wONCjpeZr/+00LG29k0tZvxze6qmbl+k1fRxLra+v0sMKRKQUz+J/97PJ&#10;8xeFKtWiKO7g76cMgNz8AgAA//8DAFBLAQItABQABgAIAAAAIQDb4fbL7gAAAIUBAAATAAAAAAAA&#10;AAAAAAAAAAAAAABbQ29udGVudF9UeXBlc10ueG1sUEsBAi0AFAAGAAgAAAAhAFr0LFu/AAAAFQEA&#10;AAsAAAAAAAAAAAAAAAAAHwEAAF9yZWxzLy5yZWxzUEsBAi0AFAAGAAgAAAAhAG+HwsfHAAAA4wAA&#10;AA8AAAAAAAAAAAAAAAAABwIAAGRycy9kb3ducmV2LnhtbFBLBQYAAAAAAwADALcAAAD7AgAAAAA=&#10;">
                      <v:stroke endarrow="block"/>
                    </v:line>
                    <v:line id="Line 31" o:spid="_x0000_s1055" style="position:absolute;flip:x;visibility:visible;mso-wrap-style:square" from="4936,4060" to="6046,4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6nOywAAAOIAAAAPAAAAZHJzL2Rvd25yZXYueG1sRI9PS8NA&#10;EMXvBb/DMoKXYDemUpPYbfFfoVB6sPbQ45Adk2B2NmTHNn57VxB6fLx5vzdvsRpdp040hNazgbtp&#10;Coq48rbl2sDhY32bgwqCbLHzTAZ+KMBqeTVZYGn9md/ptJdaRQiHEg00In2pdagachimvieO3qcf&#10;HEqUQ63tgOcId53O0nSuHbYcGxrs6aWh6mv/7eIb6x2/zmbJs9NJUtDbUbapFmNursenR1BCo1yO&#10;/9MbayC/z7KsyIsH+JsUOaCXvwAAAP//AwBQSwECLQAUAAYACAAAACEA2+H2y+4AAACFAQAAEwAA&#10;AAAAAAAAAAAAAAAAAAAAW0NvbnRlbnRfVHlwZXNdLnhtbFBLAQItABQABgAIAAAAIQBa9CxbvwAA&#10;ABUBAAALAAAAAAAAAAAAAAAAAB8BAABfcmVscy8ucmVsc1BLAQItABQABgAIAAAAIQDht6nOywAA&#10;AOIAAAAPAAAAAAAAAAAAAAAAAAcCAABkcnMvZG93bnJldi54bWxQSwUGAAAAAAMAAwC3AAAA/wIA&#10;AAAA&#10;">
                      <v:stroke endarrow="block"/>
                    </v:line>
                    <v:line id="Line 32" o:spid="_x0000_s1056" style="position:absolute;visibility:visible;mso-wrap-style:square" from="7488,2527" to="9303,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WPyQAAAOIAAAAPAAAAZHJzL2Rvd25yZXYueG1sRI9BS8NA&#10;EIXvgv9hGcGb3bRC08RuixgEDyq0Fc9jdswGs7Mhu6brv3cOgsxpmDfvvW+7z35QM02xD2xguShA&#10;EbfB9twZeDs93mxAxYRscQhMBn4own53ebHF2oYzH2g+pk6JCccaDbiUxlrr2DryGBdhJJbbZ5g8&#10;JlmnTtsJz2LuB70qirX22LMkOBzpwVH7dfz2BkrXHHSpm+fTazP3yyq/5PePypjrq3x/BypRTv/i&#10;v+8na+B2vapKGeksSIIDevcLAAD//wMAUEsBAi0AFAAGAAgAAAAhANvh9svuAAAAhQEAABMAAAAA&#10;AAAAAAAAAAAAAAAAAFtDb250ZW50X1R5cGVzXS54bWxQSwECLQAUAAYACAAAACEAWvQsW78AAAAV&#10;AQAACwAAAAAAAAAAAAAAAAAfAQAAX3JlbHMvLnJlbHNQSwECLQAUAAYACAAAACEAvi4Vj8kAAADi&#10;AAAADwAAAAAAAAAAAAAAAAAHAgAAZHJzL2Rvd25yZXYueG1sUEsFBgAAAAADAAMAtwAAAP0CAAAA&#10;AA==&#10;">
                      <v:stroke endarrow="block"/>
                    </v:line>
                    <v:line id="Line 33" o:spid="_x0000_s1057" style="position:absolute;visibility:visible;mso-wrap-style:square" from="9331,4270" to="9332,5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c/syAAAAOMAAAAPAAAAZHJzL2Rvd25yZXYueG1sRE9fS8Mw&#10;EH8X/A7hBr65tKOzri4bYhn4oMI28flszqasuZQm6+K3N4Lg4/3+33obbS8mGn3nWEE+z0AQN053&#10;3Cp4P+5u70H4gKyxd0wKvsnDdnN9tcZKuwvvaTqEVqQQ9hUqMCEMlZS+MWTRz91AnLgvN1oM6Rxb&#10;qUe8pHDby0WW3UmLHacGgwM9GWpOh7NVUJp6L0tZvxzf6qnLV/E1fnyulLqZxccHEIFi+Bf/uZ91&#10;mp9ny7JYFosCfn9KAMjNDwAAAP//AwBQSwECLQAUAAYACAAAACEA2+H2y+4AAACFAQAAEwAAAAAA&#10;AAAAAAAAAAAAAAAAW0NvbnRlbnRfVHlwZXNdLnhtbFBLAQItABQABgAIAAAAIQBa9CxbvwAAABUB&#10;AAALAAAAAAAAAAAAAAAAAB8BAABfcmVscy8ucmVsc1BLAQItABQABgAIAAAAIQDJFc/syAAAAOMA&#10;AAAPAAAAAAAAAAAAAAAAAAcCAABkcnMvZG93bnJldi54bWxQSwUGAAAAAAMAAwC3AAAA/AIAAAAA&#10;">
                      <v:stroke endarrow="block"/>
                    </v:line>
                    <v:line id="Line 34" o:spid="_x0000_s1058" style="position:absolute;visibility:visible;mso-wrap-style:square" from="9328,2770" to="9329,3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tKexwAAAOIAAAAPAAAAZHJzL2Rvd25yZXYueG1sRE/PS8Mw&#10;FL4L/g/hCbu5tDLWrls2xsrAgwrbxPNb82yKzUtpYhf/e3MQPH58vze7aHsx0eg7xwryeQaCuHG6&#10;41bB++X4WILwAVlj75gU/JCH3fb+boOVdjc+0XQOrUgh7CtUYEIYKil9Y8iin7uBOHGfbrQYEhxb&#10;qUe8pXDby6csW0qLHacGgwMdDDVf52+roDD1SRayfrm81VOXr+Jr/LiulJo9xP0aRKAY/sV/7met&#10;oFwuirxcFGlzupTugNz+AgAA//8DAFBLAQItABQABgAIAAAAIQDb4fbL7gAAAIUBAAATAAAAAAAA&#10;AAAAAAAAAAAAAABbQ29udGVudF9UeXBlc10ueG1sUEsBAi0AFAAGAAgAAAAhAFr0LFu/AAAAFQEA&#10;AAsAAAAAAAAAAAAAAAAAHwEAAF9yZWxzLy5yZWxzUEsBAi0AFAAGAAgAAAAhALJq0p7HAAAA4gAA&#10;AA8AAAAAAAAAAAAAAAAABwIAAGRycy9kb3ducmV2LnhtbFBLBQYAAAAAAwADALcAAAD7AgAAAAA=&#10;">
                      <v:stroke endarrow="block"/>
                    </v:line>
                  </v:group>
                </v:group>
                <v:line id="Line 30" o:spid="_x0000_s1059" style="position:absolute;visibility:visible;mso-wrap-style:square" from="15537,16153" to="15544,2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jj4yAAAAOIAAAAPAAAAZHJzL2Rvd25yZXYueG1sRE/PT8Iw&#10;FL6T+D80z8QbdBMcMimEsJB4UBPAeH6uz3VxfV3WOup/bw8mHL98v9fbaDsx0uBbxwryWQaCuHa6&#10;5UbB+/kwfQThA7LGzjEp+CUP283NZI2ldhc+0ngKjUgh7EtUYELoSyl9bciin7meOHFfbrAYEhwa&#10;qQe8pHDbyfssK6TFllODwZ72hurv049VsDTVUS5l9XJ+q8Y2X8XX+PG5UuruNu6eQASK4Sr+dz9r&#10;BfPsYb7I8yJtTpfSHZCbPwAAAP//AwBQSwECLQAUAAYACAAAACEA2+H2y+4AAACFAQAAEwAAAAAA&#10;AAAAAAAAAAAAAAAAW0NvbnRlbnRfVHlwZXNdLnhtbFBLAQItABQABgAIAAAAIQBa9CxbvwAAABUB&#10;AAALAAAAAAAAAAAAAAAAAB8BAABfcmVscy8ucmVsc1BLAQItABQABgAIAAAAIQBmFjj4yAAAAOIA&#10;AAAPAAAAAAAAAAAAAAAAAAcCAABkcnMvZG93bnJldi54bWxQSwUGAAAAAAMAAwC3AAAA/AIAAAAA&#10;">
                  <v:stroke endarrow="block"/>
                </v:line>
                <v:shape id="Text Box 22" o:spid="_x0000_s1060" type="#_x0000_t202" style="position:absolute;left:10943;top:23214;width:9144;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tAnyAAAAOMAAAAPAAAAZHJzL2Rvd25yZXYueG1sRE9fa8Iw&#10;EH8f+B3CCb6Mmaqz1mqUMdjQN6eyvR7N2RabS5dktfv2y2Cwx/v9v/W2N43oyPnasoLJOAFBXFhd&#10;c6ngfHp5yED4gKyxsUwKvsnDdjO4W2Ou7Y3fqDuGUsQQ9jkqqEJocyl9UZFBP7YtceQu1hkM8XSl&#10;1A5vMdw0cpokqTRYc2yosKXniorr8csoyB533Yffzw7vRXppluF+0b1+OqVGw/5pBSJQH/7Ff+6d&#10;jvOXizTL5rN0Ar8/RQDk5gcAAP//AwBQSwECLQAUAAYACAAAACEA2+H2y+4AAACFAQAAEwAAAAAA&#10;AAAAAAAAAAAAAAAAW0NvbnRlbnRfVHlwZXNdLnhtbFBLAQItABQABgAIAAAAIQBa9CxbvwAAABUB&#10;AAALAAAAAAAAAAAAAAAAAB8BAABfcmVscy8ucmVsc1BLAQItABQABgAIAAAAIQBTUtAnyAAAAOMA&#10;AAAPAAAAAAAAAAAAAAAAAAcCAABkcnMvZG93bnJldi54bWxQSwUGAAAAAAMAAwC3AAAA/AIAAAAA&#10;">
                  <v:textbox>
                    <w:txbxContent>
                      <w:p w14:paraId="577A89F5" w14:textId="77777777" w:rsidR="00072815" w:rsidRDefault="00072815" w:rsidP="00072815">
                        <w:pPr>
                          <w:pStyle w:val="af3"/>
                          <w:jc w:val="center"/>
                          <w:rPr>
                            <w:lang w:val="en-US"/>
                          </w:rPr>
                        </w:pPr>
                        <w:r>
                          <w:rPr>
                            <w:rFonts w:ascii="KZ Times New Roman" w:hAnsi="KZ Times New Roman"/>
                            <w:sz w:val="20"/>
                            <w:szCs w:val="20"/>
                            <w:lang w:val="en-US"/>
                          </w:rPr>
                          <w:t>G</w:t>
                        </w:r>
                      </w:p>
                      <w:p w14:paraId="130B4D74" w14:textId="77777777" w:rsidR="00072815" w:rsidRDefault="00072815" w:rsidP="00072815">
                        <w:pPr>
                          <w:rPr>
                            <w:lang w:val="en-US"/>
                          </w:rPr>
                        </w:pPr>
                      </w:p>
                    </w:txbxContent>
                  </v:textbox>
                </v:shape>
                <v:shape id="Text Box 39" o:spid="_x0000_s1061" type="#_x0000_t202" style="position:absolute;left:25698;top:29553;width:6013;height:2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GVexQAAAOIAAAAPAAAAZHJzL2Rvd25yZXYueG1sRE/dasIw&#10;FL4f7B3CGexmzFRpo1ajzIHirc4HODbHtticlCaz9e2NMNjlx/e/XA+2ETfqfO1Yw3iUgCAunKm5&#10;1HD62X7OQPiAbLBxTBru5GG9en1ZYm5czwe6HUMpYgj7HDVUIbS5lL6oyKIfuZY4chfXWQwRdqU0&#10;HfYx3DZykiRKWqw5NlTY0ndFxfX4azVc9v1HNu/Pu3CaHlK1wXp6dnet39+GrwWIQEP4F/+59ybO&#10;z9KxypRK4XkpYpCrBwAAAP//AwBQSwECLQAUAAYACAAAACEA2+H2y+4AAACFAQAAEwAAAAAAAAAA&#10;AAAAAAAAAAAAW0NvbnRlbnRfVHlwZXNdLnhtbFBLAQItABQABgAIAAAAIQBa9CxbvwAAABUBAAAL&#10;AAAAAAAAAAAAAAAAAB8BAABfcmVscy8ucmVsc1BLAQItABQABgAIAAAAIQDp2GVexQAAAOIAAAAP&#10;AAAAAAAAAAAAAAAAAAcCAABkcnMvZG93bnJldi54bWxQSwUGAAAAAAMAAwC3AAAA+QIAAAAA&#10;" stroked="f">
                  <v:textbox>
                    <w:txbxContent>
                      <w:p w14:paraId="33A71FA0" w14:textId="77777777" w:rsidR="00072815" w:rsidRDefault="00072815" w:rsidP="00072815">
                        <w:pPr>
                          <w:pStyle w:val="af3"/>
                        </w:pPr>
                        <w:r>
                          <w:rPr>
                            <w:rFonts w:ascii="KZ Times New Roman" w:hAnsi="KZ Times New Roman"/>
                            <w:sz w:val="20"/>
                            <w:szCs w:val="20"/>
                            <w:lang w:val="en-US"/>
                          </w:rPr>
                          <w:t>10</w:t>
                        </w:r>
                        <w:r>
                          <w:rPr>
                            <w:rFonts w:ascii="KZ Times New Roman" w:hAnsi="KZ Times New Roman"/>
                            <w:sz w:val="20"/>
                            <w:szCs w:val="20"/>
                          </w:rPr>
                          <w:t>0%</w:t>
                        </w:r>
                      </w:p>
                      <w:p w14:paraId="2D7517B7" w14:textId="77777777" w:rsidR="00072815" w:rsidRDefault="00072815" w:rsidP="00072815"/>
                    </w:txbxContent>
                  </v:textbox>
                </v:shape>
                <v:line id="Line 28" o:spid="_x0000_s1062" style="position:absolute;visibility:visible;mso-wrap-style:square" from="15544,25965" to="15551,32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U53yAAAAOMAAAAPAAAAZHJzL2Rvd25yZXYueG1sRE9fS8Mw&#10;EH8X/A7hBntz6WRr17psiEXwQYVt4vPZnE1ZcylN7OK3N4Lg4/3+33YfbS8mGn3nWMFykYEgbpzu&#10;uFXwdnq82YDwAVlj75gUfJOH/e76aouVdhc+0HQMrUgh7CtUYEIYKil9Y8iiX7iBOHGfbrQY0jm2&#10;Uo94SeG2l7dZlkuLHacGgwM9GGrOxy+roDD1QRayfj691lO3LONLfP8olZrP4v0diEAx/Iv/3E86&#10;zS/zVbHelOscfn9KAMjdDwAAAP//AwBQSwECLQAUAAYACAAAACEA2+H2y+4AAACFAQAAEwAAAAAA&#10;AAAAAAAAAAAAAAAAW0NvbnRlbnRfVHlwZXNdLnhtbFBLAQItABQABgAIAAAAIQBa9CxbvwAAABUB&#10;AAALAAAAAAAAAAAAAAAAAB8BAABfcmVscy8ucmVsc1BLAQItABQABgAIAAAAIQCIdU53yAAAAOMA&#10;AAAPAAAAAAAAAAAAAAAAAAcCAABkcnMvZG93bnJldi54bWxQSwUGAAAAAAMAAwC3AAAA/AIAAAAA&#10;">
                  <v:stroke endarrow="block"/>
                </v:line>
                <v:line id="Line 32" o:spid="_x0000_s1063" style="position:absolute;visibility:visible;mso-wrap-style:square" from="17439,25961" to="26630,32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i8NyAAAAOMAAAAPAAAAZHJzL2Rvd25yZXYueG1sRE9fS8Mw&#10;EH8X/A7hBN9c2ulsV5cNsQg+OGGb7PnWnE2xuZQmdvHbG0Hw8X7/b7WJthcTjb5zrCCfZSCIG6c7&#10;bhW8H55vShA+IGvsHZOCb/KwWV9erLDS7sw7mvahFSmEfYUKTAhDJaVvDFn0MzcQJ+7DjRZDOsdW&#10;6hHPKdz2cp5l99Jix6nB4EBPhprP/ZdVUJh6JwtZvx7e6qnLl3Ebj6elUtdX8fEBRKAY/sV/7hed&#10;5i/uittyXuYL+P0pASDXPwAAAP//AwBQSwECLQAUAAYACAAAACEA2+H2y+4AAACFAQAAEwAAAAAA&#10;AAAAAAAAAAAAAAAAW0NvbnRlbnRfVHlwZXNdLnhtbFBLAQItABQABgAIAAAAIQBa9CxbvwAAABUB&#10;AAALAAAAAAAAAAAAAAAAAB8BAABfcmVscy8ucmVsc1BLAQItABQABgAIAAAAIQBg0i8NyAAAAOMA&#10;AAAPAAAAAAAAAAAAAAAAAAcCAABkcnMvZG93bnJldi54bWxQSwUGAAAAAAMAAwC3AAAA/AIAAAAA&#10;">
                  <v:stroke endarrow="block"/>
                </v:line>
                <v:shape id="Text Box 42" o:spid="_x0000_s1064" type="#_x0000_t202" style="position:absolute;left:16375;top:20236;width:4617;height:2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oyuxgAAAOMAAAAPAAAAZHJzL2Rvd25yZXYueG1sRE/NisIw&#10;EL4L+w5hFrzImmq1rl2jqKB41fUBxmZsyzaT0mRtfXsjCB7n+5/FqjOVuFHjSssKRsMIBHFmdcm5&#10;gvPv7usbhPPIGivLpOBODlbLj94CU21bPtLt5HMRQtilqKDwvk6ldFlBBt3Q1sSBu9rGoA9nk0vd&#10;YBvCTSXHUZRIgyWHhgJr2haU/Z3+jYLroR1M5+1l78+z4yTZYDm72LtS/c9u/QPCU+ff4pf7oMP8&#10;OInn8WicxPD8KQAglw8AAAD//wMAUEsBAi0AFAAGAAgAAAAhANvh9svuAAAAhQEAABMAAAAAAAAA&#10;AAAAAAAAAAAAAFtDb250ZW50X1R5cGVzXS54bWxQSwECLQAUAAYACAAAACEAWvQsW78AAAAVAQAA&#10;CwAAAAAAAAAAAAAAAAAfAQAAX3JlbHMvLnJlbHNQSwECLQAUAAYACAAAACEAm+qMrsYAAADjAAAA&#10;DwAAAAAAAAAAAAAAAAAHAgAAZHJzL2Rvd25yZXYueG1sUEsFBgAAAAADAAMAtwAAAPoCAAAAAA==&#10;" stroked="f">
                  <v:textbox>
                    <w:txbxContent>
                      <w:p w14:paraId="001B921D" w14:textId="77777777" w:rsidR="00072815" w:rsidRDefault="00072815" w:rsidP="00072815">
                        <w:pPr>
                          <w:pStyle w:val="af3"/>
                        </w:pPr>
                        <w:r>
                          <w:rPr>
                            <w:rFonts w:ascii="KZ Times New Roman" w:hAnsi="KZ Times New Roman"/>
                            <w:sz w:val="20"/>
                            <w:szCs w:val="20"/>
                            <w:lang w:val="en-US"/>
                          </w:rPr>
                          <w:t>7</w:t>
                        </w:r>
                        <w:r>
                          <w:rPr>
                            <w:rFonts w:ascii="KZ Times New Roman" w:hAnsi="KZ Times New Roman"/>
                            <w:sz w:val="20"/>
                            <w:szCs w:val="20"/>
                          </w:rPr>
                          <w:t>0%</w:t>
                        </w:r>
                      </w:p>
                      <w:p w14:paraId="3CC112B7" w14:textId="77777777" w:rsidR="00072815" w:rsidRDefault="00072815" w:rsidP="00072815"/>
                    </w:txbxContent>
                  </v:textbox>
                </v:shape>
                <v:shape id="Text Box 22" o:spid="_x0000_s1065" type="#_x0000_t202" style="position:absolute;left:25130;top:32943;width:9144;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Px6yAAAAOMAAAAPAAAAZHJzL2Rvd25yZXYueG1sRE9La8JA&#10;EL4X+h+WKfQideMr1dRVpFDRm9qi1yE7JqHZ2bi7jfHfdwtCj/O9Z77sTC1acr6yrGDQT0AQ51ZX&#10;XCj4+vx4mYLwAVljbZkU3MjDcvH4MMdM2yvvqT2EQsQQ9hkqKENoMil9XpJB37cNceTO1hkM8XSF&#10;1A6vMdzUcpgkqTRYcWwosaH3kvLvw49RMB1v2pPfjnbHPD3Xs9B7bdcXp9TzU7d6AxGoC//iu3uj&#10;4/x0PBgm6WQ2gr+fIgBy8QsAAP//AwBQSwECLQAUAAYACAAAACEA2+H2y+4AAACFAQAAEwAAAAAA&#10;AAAAAAAAAAAAAAAAW0NvbnRlbnRfVHlwZXNdLnhtbFBLAQItABQABgAIAAAAIQBa9CxbvwAAABUB&#10;AAALAAAAAAAAAAAAAAAAAB8BAABfcmVscy8ucmVsc1BLAQItABQABgAIAAAAIQDMhPx6yAAAAOMA&#10;AAAPAAAAAAAAAAAAAAAAAAcCAABkcnMvZG93bnJldi54bWxQSwUGAAAAAAMAAwC3AAAA/AIAAAAA&#10;">
                  <v:textbox>
                    <w:txbxContent>
                      <w:p w14:paraId="55F7C874" w14:textId="77777777" w:rsidR="00072815" w:rsidRDefault="00072815" w:rsidP="00072815">
                        <w:pPr>
                          <w:pStyle w:val="af3"/>
                          <w:jc w:val="center"/>
                          <w:rPr>
                            <w:lang w:val="en-US"/>
                          </w:rPr>
                        </w:pPr>
                        <w:r>
                          <w:rPr>
                            <w:rFonts w:ascii="KZ Times New Roman" w:hAnsi="KZ Times New Roman"/>
                            <w:sz w:val="20"/>
                            <w:szCs w:val="20"/>
                            <w:lang w:val="en-US"/>
                          </w:rPr>
                          <w:t>I</w:t>
                        </w:r>
                      </w:p>
                      <w:p w14:paraId="1DD1E76E" w14:textId="77777777" w:rsidR="00072815" w:rsidRDefault="00072815" w:rsidP="00072815">
                        <w:pPr>
                          <w:rPr>
                            <w:lang w:val="en-US"/>
                          </w:rPr>
                        </w:pPr>
                      </w:p>
                    </w:txbxContent>
                  </v:textbox>
                </v:shape>
                <v:shape id="Text Box 22" o:spid="_x0000_s1066" type="#_x0000_t202" style="position:absolute;left:11847;top:33000;width:9144;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Nc7yAAAAOMAAAAPAAAAZHJzL2Rvd25yZXYueG1sRE9fT8Iw&#10;EH838Ts0Z+KLkQ4sAyeFGBMNvCEQfb2sx7awXkdbx/z21sTEx/v9v8VqsK3oyYfGsYbxKANBXDrT&#10;cKXhsH+9n4MIEdlg65g0fFOA1fL6aoGFcRd+p34XK5FCOBSooY6xK6QMZU0Ww8h1xIk7Om8xptNX&#10;0ni8pHDbykmW5dJiw6mhxo5eaipPuy+rYa7W/WfYPGw/yvzYPsa7Wf929lrf3gzPTyAiDfFf/Ode&#10;mzRfTScqHys1g9+fEgBy+QMAAP//AwBQSwECLQAUAAYACAAAACEA2+H2y+4AAACFAQAAEwAAAAAA&#10;AAAAAAAAAAAAAAAAW0NvbnRlbnRfVHlwZXNdLnhtbFBLAQItABQABgAIAAAAIQBa9CxbvwAAABUB&#10;AAALAAAAAAAAAAAAAAAAAB8BAABfcmVscy8ucmVsc1BLAQItABQABgAIAAAAIQD7xNc7yAAAAOMA&#10;AAAPAAAAAAAAAAAAAAAAAAcCAABkcnMvZG93bnJldi54bWxQSwUGAAAAAAMAAwC3AAAA/AIAAAAA&#10;">
                  <v:textbox>
                    <w:txbxContent>
                      <w:p w14:paraId="18A81FE9" w14:textId="77777777" w:rsidR="00072815" w:rsidRDefault="00072815" w:rsidP="00072815">
                        <w:pPr>
                          <w:pStyle w:val="af3"/>
                          <w:jc w:val="center"/>
                          <w:rPr>
                            <w:lang w:val="en-US"/>
                          </w:rPr>
                        </w:pPr>
                        <w:r>
                          <w:rPr>
                            <w:rFonts w:ascii="KZ Times New Roman" w:hAnsi="KZ Times New Roman"/>
                            <w:sz w:val="20"/>
                            <w:szCs w:val="20"/>
                            <w:lang w:val="en-US"/>
                          </w:rPr>
                          <w:t>H</w:t>
                        </w:r>
                      </w:p>
                      <w:p w14:paraId="04DCE2EC" w14:textId="77777777" w:rsidR="00072815" w:rsidRDefault="00072815" w:rsidP="00072815">
                        <w:pPr>
                          <w:rPr>
                            <w:lang w:val="en-US"/>
                          </w:rPr>
                        </w:pPr>
                      </w:p>
                    </w:txbxContent>
                  </v:textbox>
                </v:shape>
                <v:shape id="Text Box 16" o:spid="_x0000_s1067" type="#_x0000_t202" style="position:absolute;top:29160;width:9556;height:3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tUPyAAAAOIAAAAPAAAAZHJzL2Rvd25yZXYueG1sRI/disIw&#10;FITvF3yHcIS9WTRVatVqFHdB8dafBzg2x7bYnJQma+vbG0HwcpiZb5jlujOVuFPjSssKRsMIBHFm&#10;dcm5gvNpO5iBcB5ZY2WZFDzIwXrV+1piqm3LB7offS4ChF2KCgrv61RKlxVk0A1tTRy8q20M+iCb&#10;XOoG2wA3lRxHUSINlhwWCqzpr6Dsdvw3Cq779mcyby87f54e4uQXy+nFPpT67nebBQhPnf+E3+29&#10;VhBPxvMkiWcjeF0Kd0CungAAAP//AwBQSwECLQAUAAYACAAAACEA2+H2y+4AAACFAQAAEwAAAAAA&#10;AAAAAAAAAAAAAAAAW0NvbnRlbnRfVHlwZXNdLnhtbFBLAQItABQABgAIAAAAIQBa9CxbvwAAABUB&#10;AAALAAAAAAAAAAAAAAAAAB8BAABfcmVscy8ucmVsc1BLAQItABQABgAIAAAAIQCZLtUPyAAAAOIA&#10;AAAPAAAAAAAAAAAAAAAAAAcCAABkcnMvZG93bnJldi54bWxQSwUGAAAAAAMAAwC3AAAA/AIAAAAA&#10;" stroked="f">
                  <v:textbox>
                    <w:txbxContent>
                      <w:p w14:paraId="28FA30D5" w14:textId="77777777" w:rsidR="00072815" w:rsidRDefault="00072815" w:rsidP="00072815">
                        <w:pPr>
                          <w:pStyle w:val="af3"/>
                          <w:rPr>
                            <w:lang w:val="en-US"/>
                          </w:rPr>
                        </w:pPr>
                        <w:r>
                          <w:rPr>
                            <w:rFonts w:ascii="KZ Times New Roman" w:hAnsi="KZ Times New Roman"/>
                            <w:sz w:val="20"/>
                            <w:szCs w:val="20"/>
                            <w:lang w:val="en-US"/>
                          </w:rPr>
                          <w:t>4</w:t>
                        </w:r>
                        <w:r>
                          <w:rPr>
                            <w:rFonts w:ascii="KZ Times New Roman" w:hAnsi="KZ Times New Roman"/>
                            <w:sz w:val="20"/>
                            <w:szCs w:val="20"/>
                            <w:lang w:val="kk-KZ"/>
                          </w:rPr>
                          <w:t>-ел</w:t>
                        </w:r>
                      </w:p>
                    </w:txbxContent>
                  </v:textbox>
                </v:shape>
                <v:line id="Line 27" o:spid="_x0000_s1068" style="position:absolute;visibility:visible;mso-wrap-style:square" from="9353,27209" to="54781,27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74tygAAAOMAAAAPAAAAZHJzL2Rvd25yZXYueG1sRE9fT8Iw&#10;EH8n8Ts0Z+IbdEAcMCmEaEzABwNoAo/Hem7T9bq0dZvf3pqY8Hi//7dc96YWLTlfWVYwHiUgiHOr&#10;Ky4UvL89D+cgfEDWWFsmBT/kYb26GSwx07bjA7XHUIgYwj5DBWUITSalz0sy6Ee2IY7ch3UGQzxd&#10;IbXDLoabWk6SJJUGK44NJTb0WFL+dfw2Cl6n+7Td7F62/WmXXvKnw+X82Tml7m77zQOIQH24iv/d&#10;Wx3nzyaz8eJ+Pl3A308RALn6BQAA//8DAFBLAQItABQABgAIAAAAIQDb4fbL7gAAAIUBAAATAAAA&#10;AAAAAAAAAAAAAAAAAABbQ29udGVudF9UeXBlc10ueG1sUEsBAi0AFAAGAAgAAAAhAFr0LFu/AAAA&#10;FQEAAAsAAAAAAAAAAAAAAAAAHwEAAF9yZWxzLy5yZWxzUEsBAi0AFAAGAAgAAAAhAKkjvi3KAAAA&#10;4wAAAA8AAAAAAAAAAAAAAAAABwIAAGRycy9kb3ducmV2LnhtbFBLBQYAAAAAAwADALcAAAD+AgAA&#10;AAA=&#10;"/>
                <v:line id="Line 34" o:spid="_x0000_s1069" style="position:absolute;flip:x;visibility:visible;mso-wrap-style:square" from="34273,6552" to="47920,23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FCzywAAAOMAAAAPAAAAZHJzL2Rvd25yZXYueG1sRI9PS8NA&#10;EMXvgt9hGcFLaHdtgrVpt8V/hYL00OrB45Adk2B2NmTHNn57VxA8zrz3e/NmtRl9p040xDawhZup&#10;AUVcBddybeHtdTu5AxUF2WEXmCx8U4TN+vJihaULZz7Q6Si1SiEcS7TQiPSl1rFqyGOchp44aR9h&#10;8ChpHGrtBjyncN/pmTG32mPL6UKDPT02VH0ev3yqsd3zU55nD15n2YKe3+XFaLH2+mq8X4ISGuXf&#10;/EfvXOJyU8wKMy9y+P0pLUCvfwAAAP//AwBQSwECLQAUAAYACAAAACEA2+H2y+4AAACFAQAAEwAA&#10;AAAAAAAAAAAAAAAAAAAAW0NvbnRlbnRfVHlwZXNdLnhtbFBLAQItABQABgAIAAAAIQBa9CxbvwAA&#10;ABUBAAALAAAAAAAAAAAAAAAAAB8BAABfcmVscy8ucmVsc1BLAQItABQABgAIAAAAIQCFEFCzywAA&#10;AOMAAAAPAAAAAAAAAAAAAAAAAAcCAABkcnMvZG93bnJldi54bWxQSwUGAAAAAAMAAwC3AAAA/wIA&#10;AAAA&#10;">
                  <v:stroke endarrow="block"/>
                </v:line>
                <v:shape id="Text Box 48" o:spid="_x0000_s1070" type="#_x0000_t202" style="position:absolute;left:38065;top:11387;width:3742;height:2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ug8yQAAAOMAAAAPAAAAZHJzL2Rvd25yZXYueG1sRI/dasJA&#10;FITvC77DcoTeFN0kVGOiq1ihxVt/HuCYPSbB7NmQXU18e7dQ6OUwM98wq81gGvGgztWWFcTTCARx&#10;YXXNpYLz6XuyAOE8ssbGMil4koPNevS2wlzbng/0OPpSBAi7HBVU3re5lK6oyKCb2pY4eFfbGfRB&#10;dqXUHfYBbhqZRNFcGqw5LFTY0q6i4na8GwXXff8xy/rLjz+nh8/5F9bpxT6Veh8P2yUIT4P/D/+1&#10;91pBEidJFM/SLIPfT+EPyPULAAD//wMAUEsBAi0AFAAGAAgAAAAhANvh9svuAAAAhQEAABMAAAAA&#10;AAAAAAAAAAAAAAAAAFtDb250ZW50X1R5cGVzXS54bWxQSwECLQAUAAYACAAAACEAWvQsW78AAAAV&#10;AQAACwAAAAAAAAAAAAAAAAAfAQAAX3JlbHMvLnJlbHNQSwECLQAUAAYACAAAACEAEzLoPMkAAADj&#10;AAAADwAAAAAAAAAAAAAAAAAHAgAAZHJzL2Rvd25yZXYueG1sUEsFBgAAAAADAAMAtwAAAP0CAAAA&#10;AA==&#10;" stroked="f">
                  <v:textbox>
                    <w:txbxContent>
                      <w:p w14:paraId="21301E97" w14:textId="77777777" w:rsidR="00072815" w:rsidRDefault="00072815" w:rsidP="00072815">
                        <w:pPr>
                          <w:pStyle w:val="af3"/>
                        </w:pPr>
                        <w:r>
                          <w:rPr>
                            <w:rFonts w:ascii="KZ Times New Roman" w:hAnsi="KZ Times New Roman"/>
                            <w:sz w:val="20"/>
                            <w:szCs w:val="20"/>
                          </w:rPr>
                          <w:t>5%</w:t>
                        </w:r>
                      </w:p>
                      <w:p w14:paraId="4E125E12" w14:textId="77777777" w:rsidR="00072815" w:rsidRDefault="00072815" w:rsidP="00072815"/>
                    </w:txbxContent>
                  </v:textbox>
                </v:shape>
                <v:shape id="Text Box 42" o:spid="_x0000_s1071" type="#_x0000_t202" style="position:absolute;left:10943;top:29763;width:4616;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daqxgAAAOMAAAAPAAAAZHJzL2Rvd25yZXYueG1sRE/NasJA&#10;EL4XfIdlhF5K3URtotFV2oLiVesDjNkxCWZnQ3Y18e1dQehxvv9ZrntTixu1rrKsIB5FIIhzqysu&#10;FBz/Np8zEM4ja6wtk4I7OVivBm9LzLTteE+3gy9ECGGXoYLS+yaT0uUlGXQj2xAH7mxbgz6cbSF1&#10;i10IN7UcR1EiDVYcGkps6Lek/HK4GgXnXffxNe9OW39M99PkB6v0ZO9KvQ/77wUIT73/F7/cOx3m&#10;p5M4SaazcQzPnwIAcvUAAAD//wMAUEsBAi0AFAAGAAgAAAAhANvh9svuAAAAhQEAABMAAAAAAAAA&#10;AAAAAAAAAAAAAFtDb250ZW50X1R5cGVzXS54bWxQSwECLQAUAAYACAAAACEAWvQsW78AAAAVAQAA&#10;CwAAAAAAAAAAAAAAAAAfAQAAX3JlbHMvLnJlbHNQSwECLQAUAAYACAAAACEAIZnWqsYAAADjAAAA&#10;DwAAAAAAAAAAAAAAAAAHAgAAZHJzL2Rvd25yZXYueG1sUEsFBgAAAAADAAMAtwAAAPoCAAAAAA==&#10;" stroked="f">
                  <v:textbox>
                    <w:txbxContent>
                      <w:p w14:paraId="31AFC2DD" w14:textId="77777777" w:rsidR="00072815" w:rsidRDefault="00072815" w:rsidP="00072815">
                        <w:pPr>
                          <w:pStyle w:val="af3"/>
                          <w:spacing w:before="0" w:beforeAutospacing="0" w:after="0" w:afterAutospacing="0"/>
                        </w:pPr>
                        <w:r>
                          <w:rPr>
                            <w:rFonts w:ascii="KZ Times New Roman" w:hAnsi="KZ Times New Roman"/>
                            <w:sz w:val="20"/>
                            <w:szCs w:val="20"/>
                            <w:lang w:val="kk-KZ"/>
                          </w:rPr>
                          <w:t>1</w:t>
                        </w:r>
                        <w:r>
                          <w:rPr>
                            <w:rFonts w:ascii="KZ Times New Roman" w:hAnsi="KZ Times New Roman"/>
                            <w:sz w:val="20"/>
                            <w:szCs w:val="20"/>
                          </w:rPr>
                          <w:t>0%</w:t>
                        </w:r>
                      </w:p>
                      <w:p w14:paraId="3ED36875" w14:textId="77777777" w:rsidR="00072815" w:rsidRDefault="00072815" w:rsidP="00072815">
                        <w:pPr>
                          <w:pStyle w:val="af3"/>
                          <w:spacing w:before="0" w:beforeAutospacing="0" w:after="0" w:afterAutospacing="0"/>
                        </w:pPr>
                        <w:r>
                          <w:t> </w:t>
                        </w:r>
                      </w:p>
                    </w:txbxContent>
                  </v:textbox>
                </v:shape>
                <w10:anchorlock/>
              </v:group>
            </w:pict>
          </mc:Fallback>
        </mc:AlternateContent>
      </w:r>
    </w:p>
    <w:p w14:paraId="6DB5BEC1" w14:textId="77777777" w:rsidR="00072815" w:rsidRPr="005B7230" w:rsidRDefault="00072815" w:rsidP="00072815">
      <w:pPr>
        <w:jc w:val="both"/>
        <w:rPr>
          <w:sz w:val="28"/>
          <w:szCs w:val="28"/>
          <w:lang w:val="kk-KZ"/>
        </w:rPr>
      </w:pPr>
      <w:r w:rsidRPr="005B7230">
        <w:rPr>
          <w:sz w:val="28"/>
          <w:szCs w:val="28"/>
          <w:lang w:val="kk-KZ"/>
        </w:rPr>
        <w:t xml:space="preserve">1-сурет. Топтың схемасы </w:t>
      </w:r>
    </w:p>
    <w:p w14:paraId="7063E101" w14:textId="77777777" w:rsidR="00072815" w:rsidRPr="005B7230" w:rsidRDefault="00072815" w:rsidP="00072815">
      <w:pPr>
        <w:jc w:val="both"/>
        <w:rPr>
          <w:sz w:val="28"/>
          <w:szCs w:val="28"/>
          <w:lang w:val="kk-KZ"/>
        </w:rPr>
      </w:pPr>
      <w:r w:rsidRPr="005B7230">
        <w:rPr>
          <w:sz w:val="28"/>
          <w:szCs w:val="28"/>
          <w:lang w:val="kk-KZ"/>
        </w:rPr>
        <w:t> </w:t>
      </w:r>
    </w:p>
    <w:p w14:paraId="42BBDCF9" w14:textId="77777777" w:rsidR="00072815" w:rsidRPr="005B7230" w:rsidRDefault="00072815" w:rsidP="00072815">
      <w:pPr>
        <w:ind w:firstLine="709"/>
        <w:jc w:val="both"/>
        <w:rPr>
          <w:sz w:val="28"/>
          <w:szCs w:val="28"/>
          <w:lang w:val="kk-KZ"/>
        </w:rPr>
      </w:pPr>
      <w:r w:rsidRPr="005B7230">
        <w:rPr>
          <w:sz w:val="28"/>
          <w:szCs w:val="28"/>
          <w:lang w:val="kk-KZ"/>
        </w:rPr>
        <w:t>2 және 3-бағандарда инвестордың атауы (А бағанасында көрсетілген) және (немесе) реттік нөмірі (1-бағанада көрсетілген) және осы жолда ақпарат енгізілетін және оған қатысты осы заңды және (немесе) жеке тұлға инвестор болып табылатын ұйымның капиталына оның тікелей қатысу үлесі көрсетіледі. Егер топқа кіретін заңды тұлғалардың атаулары бірдей болса, онда 2-бағанада инвесторды бір мәнді көрсету мақсатында реттік нөмірді (1-бағанда көрсетілген) көрсету керек.</w:t>
      </w:r>
    </w:p>
    <w:p w14:paraId="3C190ECE" w14:textId="77777777" w:rsidR="00072815" w:rsidRPr="005B7230" w:rsidRDefault="00072815" w:rsidP="00072815">
      <w:pPr>
        <w:ind w:firstLine="709"/>
        <w:jc w:val="both"/>
        <w:rPr>
          <w:sz w:val="28"/>
          <w:szCs w:val="28"/>
          <w:lang w:val="kk-KZ"/>
        </w:rPr>
      </w:pPr>
      <w:r w:rsidRPr="005B7230">
        <w:rPr>
          <w:sz w:val="28"/>
          <w:szCs w:val="28"/>
          <w:lang w:val="kk-KZ"/>
        </w:rPr>
        <w:t xml:space="preserve">Иерархия деңгейі бойынша ең жоғарғы деңгейдегі заңды тұлға бойынша </w:t>
      </w:r>
      <w:r w:rsidRPr="005B7230">
        <w:rPr>
          <w:sz w:val="28"/>
          <w:szCs w:val="28"/>
          <w:lang w:val="kk-KZ"/>
        </w:rPr>
        <w:br/>
        <w:t>2 және 3-бағандар толтырылмайды. Иерархия деңгейі бойынша кез келген деңгейдегі жеке тұлға бойынша 2 және 3-бағандар толтырылмайды.</w:t>
      </w:r>
    </w:p>
    <w:p w14:paraId="2859C037" w14:textId="77777777" w:rsidR="00072815" w:rsidRPr="005B7230" w:rsidRDefault="00072815" w:rsidP="00072815">
      <w:pPr>
        <w:ind w:firstLine="709"/>
        <w:jc w:val="both"/>
        <w:rPr>
          <w:sz w:val="28"/>
          <w:szCs w:val="28"/>
          <w:lang w:val="kk-KZ"/>
        </w:rPr>
      </w:pPr>
      <w:r w:rsidRPr="005B7230">
        <w:rPr>
          <w:sz w:val="28"/>
          <w:szCs w:val="28"/>
          <w:lang w:val="kk-KZ"/>
        </w:rPr>
        <w:t xml:space="preserve">Ел бойынша ҚР ҰЖ 06 ISO 3166-1-2016 «Елдердің атаулары мен олардың әкімшілік-аумақтық бөлімшелерінің бірліктерін көрсетуге арналған кодтар. </w:t>
      </w:r>
      <w:r w:rsidRPr="005B7230">
        <w:rPr>
          <w:sz w:val="28"/>
          <w:szCs w:val="28"/>
          <w:lang w:val="kk-KZ"/>
        </w:rPr>
        <w:br/>
        <w:t>1-бөлім. Ел кодтары» Қазақстан Республикасының ұлттық жіктеуішіне сәйкес екі әріптен тұратын ел коды көрсетіледі.</w:t>
      </w:r>
    </w:p>
    <w:p w14:paraId="162FCD7B" w14:textId="77777777" w:rsidR="00072815" w:rsidRPr="005B7230" w:rsidRDefault="00072815" w:rsidP="00072815">
      <w:pPr>
        <w:ind w:firstLine="709"/>
        <w:jc w:val="both"/>
        <w:rPr>
          <w:sz w:val="28"/>
          <w:szCs w:val="28"/>
          <w:lang w:val="kk-KZ"/>
        </w:rPr>
      </w:pPr>
      <w:r w:rsidRPr="005B7230">
        <w:rPr>
          <w:sz w:val="28"/>
          <w:szCs w:val="28"/>
          <w:lang w:val="kk-KZ"/>
        </w:rPr>
        <w:t>9. Статистикалық нысанның 3 және 4-бөлімдері Қазақстан Республикасында орналасқан жері бар оның филиалдары мен өкілдіктерін қоса алғанда, тұтастай заңды тұлға бойынша толтырылады.</w:t>
      </w:r>
    </w:p>
    <w:p w14:paraId="42EAB6CF" w14:textId="77777777" w:rsidR="00072815" w:rsidRPr="005B7230" w:rsidRDefault="00072815" w:rsidP="00072815">
      <w:pPr>
        <w:ind w:firstLine="709"/>
        <w:jc w:val="both"/>
        <w:rPr>
          <w:sz w:val="28"/>
          <w:szCs w:val="28"/>
          <w:lang w:val="kk-KZ"/>
        </w:rPr>
      </w:pPr>
      <w:r w:rsidRPr="005B7230">
        <w:rPr>
          <w:sz w:val="28"/>
          <w:szCs w:val="28"/>
          <w:lang w:val="kk-KZ"/>
        </w:rPr>
        <w:t xml:space="preserve">10. Егер статистикалық нысанның 5 және 6-бөлімдерін толтыру талап етілсе, онда Ұлттық Банк «Бейрезиденттерге қойылатын қаржылық талаптар және олардың алдындағы міндеттемелер туралы есеп» статистикалық нысанында респондент көрсеткен ақпаратқа сәйкес статистикалық нысанның 5-бөлімінің </w:t>
      </w:r>
      <w:r w:rsidRPr="005B7230">
        <w:rPr>
          <w:sz w:val="28"/>
          <w:szCs w:val="28"/>
          <w:lang w:val="kk-KZ"/>
        </w:rPr>
        <w:br/>
        <w:t>5.1-бөлігін және 6-бөлімінің 6.1-бөлігін толтырады (индексі 1-ТБ, кезеңділігі – тоқсандық (бұдан әрі – 1-ТБ нысан).</w:t>
      </w:r>
    </w:p>
    <w:p w14:paraId="4173F5D8" w14:textId="77777777" w:rsidR="00072815" w:rsidRPr="005B7230" w:rsidRDefault="00072815" w:rsidP="00072815">
      <w:pPr>
        <w:ind w:firstLine="709"/>
        <w:jc w:val="both"/>
        <w:rPr>
          <w:sz w:val="28"/>
          <w:szCs w:val="28"/>
          <w:lang w:val="kk-KZ"/>
        </w:rPr>
      </w:pPr>
      <w:r w:rsidRPr="005B7230">
        <w:rPr>
          <w:sz w:val="28"/>
          <w:szCs w:val="28"/>
          <w:lang w:val="kk-KZ"/>
        </w:rPr>
        <w:t xml:space="preserve">11. Статистикалық нысанның 5-бөлімінің 5.2-бөлігінде ақпарат көрсетілген бөлімнің 5.1-бөлігінде толтырылған көрсеткіштер бойынша бөліне отырып ұсынылады. Әрбір көрсеткіш бойынша берешек алдымен экспорт немесе импорт бойынша, тауарлардың (жұмыстардың, қызметтердің) экспортына немесе импортына байланысты сауда операциялары кезінде берешектің туындауына қарай, одан әрі өтеуге дейін қалған болжамды төлем мерзімдері бойынша бөлінеді. Өтеу мерзімі (берешек өтелетін айлар) статистикалық нысанның </w:t>
      </w:r>
      <w:r w:rsidRPr="005B7230">
        <w:rPr>
          <w:sz w:val="28"/>
          <w:szCs w:val="28"/>
          <w:lang w:val="kk-KZ"/>
        </w:rPr>
        <w:br/>
        <w:t>5-бөлімінің 5.1-бөлігінде көрсетілген күннен бастап есептеледі (есепті күн).</w:t>
      </w:r>
    </w:p>
    <w:p w14:paraId="18AB46B9" w14:textId="77777777" w:rsidR="00072815" w:rsidRPr="005B7230" w:rsidRDefault="00072815" w:rsidP="00072815">
      <w:pPr>
        <w:ind w:firstLine="709"/>
        <w:jc w:val="both"/>
        <w:rPr>
          <w:sz w:val="28"/>
          <w:szCs w:val="28"/>
          <w:lang w:val="kk-KZ"/>
        </w:rPr>
      </w:pPr>
      <w:r w:rsidRPr="005B7230">
        <w:rPr>
          <w:sz w:val="28"/>
          <w:szCs w:val="28"/>
          <w:lang w:val="kk-KZ"/>
        </w:rPr>
        <w:t>Статистикалық нысанның 5-бөлімінің 5.2-бөлігінің арифметикалық бақылауы:</w:t>
      </w:r>
    </w:p>
    <w:p w14:paraId="7DC4E638" w14:textId="77777777" w:rsidR="00072815" w:rsidRPr="005B7230" w:rsidRDefault="00072815" w:rsidP="00072815">
      <w:pPr>
        <w:ind w:firstLine="709"/>
        <w:jc w:val="both"/>
        <w:rPr>
          <w:sz w:val="28"/>
          <w:szCs w:val="28"/>
          <w:lang w:val="kk-KZ"/>
        </w:rPr>
      </w:pPr>
      <w:r w:rsidRPr="005B7230">
        <w:rPr>
          <w:sz w:val="28"/>
          <w:szCs w:val="28"/>
          <w:lang w:val="kk-KZ"/>
        </w:rPr>
        <w:t>1-баған= 2-баған + 3-баған + 4-баған + 5-баған + 6-баған + 7-баған + 8-баған + 9-баған + 10-баған + 11-баған.</w:t>
      </w:r>
    </w:p>
    <w:p w14:paraId="05C0E955" w14:textId="77777777" w:rsidR="00072815" w:rsidRPr="005B7230" w:rsidRDefault="00072815" w:rsidP="00072815">
      <w:pPr>
        <w:ind w:firstLine="709"/>
        <w:jc w:val="both"/>
        <w:rPr>
          <w:sz w:val="28"/>
          <w:szCs w:val="28"/>
          <w:lang w:val="kk-KZ"/>
        </w:rPr>
      </w:pPr>
      <w:r w:rsidRPr="005B7230">
        <w:rPr>
          <w:sz w:val="28"/>
          <w:szCs w:val="28"/>
          <w:lang w:val="kk-KZ"/>
        </w:rPr>
        <w:t xml:space="preserve"> Статистикалық нысанның 5-бөлімінің 5.2-бөлігін толтыру үлгісі:</w:t>
      </w:r>
    </w:p>
    <w:p w14:paraId="54C42670" w14:textId="77777777" w:rsidR="00072815" w:rsidRPr="005B7230" w:rsidRDefault="00072815" w:rsidP="00072815">
      <w:pPr>
        <w:ind w:firstLine="709"/>
        <w:jc w:val="both"/>
        <w:rPr>
          <w:sz w:val="28"/>
          <w:szCs w:val="28"/>
          <w:lang w:val="kk-KZ"/>
        </w:rPr>
      </w:pPr>
      <w:r w:rsidRPr="005B7230">
        <w:rPr>
          <w:sz w:val="28"/>
          <w:szCs w:val="28"/>
          <w:lang w:val="kk-KZ"/>
        </w:rPr>
        <w:t>«5.2. Берешекті өтеу кестесі Америка Құрама Штаттарының (бұдан әрі – АҚШ) мың долларымен көрсетіледі.</w:t>
      </w:r>
    </w:p>
    <w:p w14:paraId="04037840" w14:textId="77777777" w:rsidR="00072815" w:rsidRPr="005B7230" w:rsidRDefault="00072815" w:rsidP="00072815">
      <w:pPr>
        <w:jc w:val="both"/>
        <w:rPr>
          <w:sz w:val="28"/>
          <w:szCs w:val="28"/>
          <w:lang w:val="kk-KZ"/>
        </w:rPr>
      </w:pPr>
      <w:r w:rsidRPr="005B7230">
        <w:rPr>
          <w:sz w:val="28"/>
          <w:szCs w:val="28"/>
          <w:lang w:val="kk-KZ"/>
        </w:rPr>
        <w:t>Кесте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1772"/>
        <w:gridCol w:w="633"/>
        <w:gridCol w:w="551"/>
        <w:gridCol w:w="633"/>
        <w:gridCol w:w="448"/>
        <w:gridCol w:w="448"/>
        <w:gridCol w:w="587"/>
        <w:gridCol w:w="587"/>
        <w:gridCol w:w="633"/>
        <w:gridCol w:w="587"/>
        <w:gridCol w:w="587"/>
        <w:gridCol w:w="902"/>
      </w:tblGrid>
      <w:tr w:rsidR="00072815" w:rsidRPr="005B7230" w14:paraId="7F181138" w14:textId="77777777" w:rsidTr="00D63333">
        <w:trPr>
          <w:jc w:val="center"/>
        </w:trPr>
        <w:tc>
          <w:tcPr>
            <w:tcW w:w="57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28CF66" w14:textId="77777777" w:rsidR="00072815" w:rsidRPr="005B7230" w:rsidRDefault="00072815" w:rsidP="00D63333">
            <w:pPr>
              <w:ind w:left="113"/>
              <w:jc w:val="center"/>
              <w:rPr>
                <w:sz w:val="28"/>
                <w:szCs w:val="28"/>
                <w:lang w:val="kk-KZ"/>
              </w:rPr>
            </w:pPr>
            <w:r w:rsidRPr="005B7230">
              <w:rPr>
                <w:bCs/>
                <w:sz w:val="28"/>
                <w:szCs w:val="28"/>
                <w:bdr w:val="none" w:sz="0" w:space="0" w:color="auto" w:frame="1"/>
                <w:lang w:val="kk-KZ"/>
              </w:rPr>
              <w:t>5.1-бөлігінде көрсетілген 1-ТБ нысанынан көрсеткіштің коды</w:t>
            </w:r>
          </w:p>
        </w:tc>
        <w:tc>
          <w:tcPr>
            <w:tcW w:w="855" w:type="pct"/>
            <w:vMerge w:val="restart"/>
            <w:tcBorders>
              <w:top w:val="single" w:sz="4" w:space="0" w:color="auto"/>
              <w:left w:val="single" w:sz="4" w:space="0" w:color="auto"/>
              <w:bottom w:val="single" w:sz="4" w:space="0" w:color="auto"/>
              <w:right w:val="single" w:sz="4" w:space="0" w:color="auto"/>
            </w:tcBorders>
            <w:textDirection w:val="btLr"/>
            <w:vAlign w:val="center"/>
          </w:tcPr>
          <w:p w14:paraId="7CA92C9B" w14:textId="77777777" w:rsidR="00072815" w:rsidRPr="005B7230" w:rsidRDefault="00072815" w:rsidP="00D63333">
            <w:pPr>
              <w:ind w:left="113"/>
              <w:jc w:val="center"/>
              <w:rPr>
                <w:bCs/>
                <w:sz w:val="28"/>
                <w:szCs w:val="28"/>
                <w:bdr w:val="none" w:sz="0" w:space="0" w:color="auto" w:frame="1"/>
                <w:lang w:val="kk-KZ"/>
              </w:rPr>
            </w:pPr>
            <w:r w:rsidRPr="005B7230">
              <w:rPr>
                <w:bCs/>
                <w:sz w:val="28"/>
                <w:szCs w:val="28"/>
                <w:bdr w:val="none" w:sz="0" w:space="0" w:color="auto" w:frame="1"/>
                <w:lang w:val="kk-KZ"/>
              </w:rPr>
              <w:t>Экспорттық және импорттық операциялар бойынша нақтылау</w:t>
            </w:r>
          </w:p>
        </w:tc>
        <w:tc>
          <w:tcPr>
            <w:tcW w:w="59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1212B20" w14:textId="77777777" w:rsidR="00072815" w:rsidRPr="005B7230" w:rsidRDefault="00072815" w:rsidP="00D63333">
            <w:pPr>
              <w:ind w:left="113"/>
              <w:jc w:val="center"/>
              <w:rPr>
                <w:bCs/>
                <w:sz w:val="28"/>
                <w:szCs w:val="28"/>
                <w:bdr w:val="none" w:sz="0" w:space="0" w:color="auto" w:frame="1"/>
                <w:lang w:val="kk-KZ"/>
              </w:rPr>
            </w:pPr>
            <w:r w:rsidRPr="005B7230">
              <w:rPr>
                <w:bCs/>
                <w:sz w:val="28"/>
                <w:szCs w:val="28"/>
                <w:bdr w:val="none" w:sz="0" w:space="0" w:color="auto" w:frame="1"/>
                <w:lang w:val="kk-KZ"/>
              </w:rPr>
              <w:t>Б бағанында көрсетілген көрсеткіш бойынша берешек</w:t>
            </w:r>
          </w:p>
        </w:tc>
        <w:tc>
          <w:tcPr>
            <w:tcW w:w="2982" w:type="pct"/>
            <w:gridSpan w:val="10"/>
            <w:tcBorders>
              <w:top w:val="single" w:sz="4" w:space="0" w:color="auto"/>
              <w:left w:val="single" w:sz="4" w:space="0" w:color="auto"/>
              <w:bottom w:val="single" w:sz="4" w:space="0" w:color="auto"/>
              <w:right w:val="single" w:sz="4" w:space="0" w:color="auto"/>
            </w:tcBorders>
            <w:vAlign w:val="center"/>
            <w:hideMark/>
          </w:tcPr>
          <w:p w14:paraId="708024FE" w14:textId="77777777" w:rsidR="00072815" w:rsidRPr="005B7230" w:rsidRDefault="00072815" w:rsidP="00D63333">
            <w:pPr>
              <w:jc w:val="both"/>
              <w:rPr>
                <w:sz w:val="28"/>
                <w:szCs w:val="28"/>
                <w:lang w:val="kk-KZ"/>
              </w:rPr>
            </w:pPr>
            <w:r w:rsidRPr="005B7230">
              <w:rPr>
                <w:bCs/>
                <w:sz w:val="28"/>
                <w:szCs w:val="28"/>
                <w:bdr w:val="none" w:sz="0" w:space="0" w:color="auto" w:frame="1"/>
                <w:lang w:val="kk-KZ"/>
              </w:rPr>
              <w:t>Оның ішінде:</w:t>
            </w:r>
          </w:p>
        </w:tc>
      </w:tr>
      <w:tr w:rsidR="00072815" w:rsidRPr="005B7230" w14:paraId="6286C74B" w14:textId="77777777" w:rsidTr="00D633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597AC4" w14:textId="77777777" w:rsidR="00072815" w:rsidRPr="005B7230" w:rsidRDefault="00072815" w:rsidP="00D63333">
            <w:pPr>
              <w:jc w:val="both"/>
              <w:rPr>
                <w:sz w:val="28"/>
                <w:szCs w:val="28"/>
                <w:lang w:val="kk-K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7A0EC" w14:textId="77777777" w:rsidR="00072815" w:rsidRPr="005B7230" w:rsidRDefault="00072815" w:rsidP="00D63333">
            <w:pPr>
              <w:jc w:val="both"/>
              <w:rPr>
                <w:bCs/>
                <w:sz w:val="28"/>
                <w:szCs w:val="28"/>
                <w:bdr w:val="none" w:sz="0" w:space="0" w:color="auto" w:frame="1"/>
                <w:lang w:val="kk-K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550E7" w14:textId="77777777" w:rsidR="00072815" w:rsidRPr="005B7230" w:rsidRDefault="00072815" w:rsidP="00D63333">
            <w:pPr>
              <w:jc w:val="both"/>
              <w:rPr>
                <w:bCs/>
                <w:sz w:val="28"/>
                <w:szCs w:val="28"/>
                <w:bdr w:val="none" w:sz="0" w:space="0" w:color="auto" w:frame="1"/>
                <w:lang w:val="kk-KZ"/>
              </w:rPr>
            </w:pPr>
          </w:p>
        </w:tc>
        <w:tc>
          <w:tcPr>
            <w:tcW w:w="510"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8AD9F96" w14:textId="77777777" w:rsidR="00072815" w:rsidRPr="005B7230" w:rsidRDefault="00072815" w:rsidP="00D63333">
            <w:pPr>
              <w:ind w:left="113" w:right="113"/>
              <w:jc w:val="center"/>
              <w:rPr>
                <w:sz w:val="28"/>
                <w:szCs w:val="28"/>
                <w:lang w:val="kk-KZ"/>
              </w:rPr>
            </w:pPr>
            <w:r w:rsidRPr="005B7230">
              <w:rPr>
                <w:bCs/>
                <w:sz w:val="28"/>
                <w:szCs w:val="28"/>
                <w:bdr w:val="none" w:sz="0" w:space="0" w:color="auto" w:frame="1"/>
                <w:lang w:val="kk-KZ"/>
              </w:rPr>
              <w:t>талап етілгенге дейін</w:t>
            </w:r>
          </w:p>
        </w:tc>
        <w:tc>
          <w:tcPr>
            <w:tcW w:w="2472" w:type="pct"/>
            <w:gridSpan w:val="9"/>
            <w:tcBorders>
              <w:top w:val="single" w:sz="4" w:space="0" w:color="auto"/>
              <w:left w:val="single" w:sz="4" w:space="0" w:color="auto"/>
              <w:bottom w:val="single" w:sz="4" w:space="0" w:color="auto"/>
              <w:right w:val="single" w:sz="4" w:space="0" w:color="auto"/>
            </w:tcBorders>
            <w:vAlign w:val="center"/>
            <w:hideMark/>
          </w:tcPr>
          <w:p w14:paraId="57D00619" w14:textId="77777777" w:rsidR="00072815" w:rsidRPr="005B7230" w:rsidRDefault="00072815" w:rsidP="00D63333">
            <w:pPr>
              <w:jc w:val="both"/>
              <w:rPr>
                <w:sz w:val="28"/>
                <w:szCs w:val="28"/>
                <w:lang w:val="kk-KZ"/>
              </w:rPr>
            </w:pPr>
            <w:r w:rsidRPr="005B7230">
              <w:rPr>
                <w:bCs/>
                <w:sz w:val="28"/>
                <w:szCs w:val="28"/>
                <w:bdr w:val="none" w:sz="0" w:space="0" w:color="auto" w:frame="1"/>
                <w:lang w:val="kk-KZ"/>
              </w:rPr>
              <w:t>5.1-бөлігінде көрсетілген есепті күннен бастап мерзімнің ішінде (айлармен) өтеуге тиіс</w:t>
            </w:r>
          </w:p>
        </w:tc>
      </w:tr>
      <w:tr w:rsidR="00072815" w:rsidRPr="005B7230" w14:paraId="5F4088CE" w14:textId="77777777" w:rsidTr="00D63333">
        <w:trPr>
          <w:trHeight w:val="145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987CC2" w14:textId="77777777" w:rsidR="00072815" w:rsidRPr="005B7230" w:rsidRDefault="00072815" w:rsidP="00D63333">
            <w:pPr>
              <w:jc w:val="both"/>
              <w:rPr>
                <w:sz w:val="28"/>
                <w:szCs w:val="28"/>
                <w:lang w:val="kk-K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7099F" w14:textId="77777777" w:rsidR="00072815" w:rsidRPr="005B7230" w:rsidRDefault="00072815" w:rsidP="00D63333">
            <w:pPr>
              <w:jc w:val="both"/>
              <w:rPr>
                <w:bCs/>
                <w:sz w:val="28"/>
                <w:szCs w:val="28"/>
                <w:bdr w:val="none" w:sz="0" w:space="0" w:color="auto" w:frame="1"/>
                <w:lang w:val="kk-K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390F3A" w14:textId="77777777" w:rsidR="00072815" w:rsidRPr="005B7230" w:rsidRDefault="00072815" w:rsidP="00D63333">
            <w:pPr>
              <w:jc w:val="both"/>
              <w:rPr>
                <w:bCs/>
                <w:sz w:val="28"/>
                <w:szCs w:val="28"/>
                <w:bdr w:val="none" w:sz="0" w:space="0" w:color="auto" w:frame="1"/>
                <w:lang w:val="kk-K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9DE37" w14:textId="77777777" w:rsidR="00072815" w:rsidRPr="005B7230" w:rsidRDefault="00072815" w:rsidP="00D63333">
            <w:pPr>
              <w:jc w:val="both"/>
              <w:rPr>
                <w:sz w:val="28"/>
                <w:szCs w:val="28"/>
                <w:lang w:val="kk-KZ"/>
              </w:rPr>
            </w:pPr>
          </w:p>
        </w:tc>
        <w:tc>
          <w:tcPr>
            <w:tcW w:w="264" w:type="pct"/>
            <w:tcBorders>
              <w:top w:val="single" w:sz="4" w:space="0" w:color="auto"/>
              <w:left w:val="single" w:sz="4" w:space="0" w:color="auto"/>
              <w:bottom w:val="single" w:sz="4" w:space="0" w:color="auto"/>
              <w:right w:val="single" w:sz="4" w:space="0" w:color="auto"/>
            </w:tcBorders>
            <w:vAlign w:val="center"/>
            <w:hideMark/>
          </w:tcPr>
          <w:p w14:paraId="189EBC06" w14:textId="77777777" w:rsidR="00072815" w:rsidRPr="005B7230" w:rsidRDefault="00072815" w:rsidP="00D63333">
            <w:pPr>
              <w:pStyle w:val="pc"/>
              <w:jc w:val="both"/>
              <w:rPr>
                <w:color w:val="auto"/>
                <w:sz w:val="28"/>
                <w:szCs w:val="28"/>
                <w:lang w:val="kk-KZ"/>
              </w:rPr>
            </w:pPr>
            <w:r w:rsidRPr="005B7230">
              <w:rPr>
                <w:color w:val="auto"/>
                <w:sz w:val="28"/>
                <w:szCs w:val="28"/>
                <w:lang w:val="kk-KZ"/>
              </w:rPr>
              <w:t>0-3</w:t>
            </w:r>
          </w:p>
        </w:tc>
        <w:tc>
          <w:tcPr>
            <w:tcW w:w="205" w:type="pct"/>
            <w:tcBorders>
              <w:top w:val="single" w:sz="4" w:space="0" w:color="auto"/>
              <w:left w:val="single" w:sz="4" w:space="0" w:color="auto"/>
              <w:bottom w:val="single" w:sz="4" w:space="0" w:color="auto"/>
              <w:right w:val="single" w:sz="4" w:space="0" w:color="auto"/>
            </w:tcBorders>
            <w:vAlign w:val="center"/>
            <w:hideMark/>
          </w:tcPr>
          <w:p w14:paraId="1C9FF611" w14:textId="77777777" w:rsidR="00072815" w:rsidRPr="005B7230" w:rsidRDefault="00072815" w:rsidP="00D63333">
            <w:pPr>
              <w:pStyle w:val="pc"/>
              <w:jc w:val="both"/>
              <w:rPr>
                <w:color w:val="auto"/>
                <w:sz w:val="28"/>
                <w:szCs w:val="28"/>
                <w:lang w:val="kk-KZ"/>
              </w:rPr>
            </w:pPr>
            <w:r w:rsidRPr="005B7230">
              <w:rPr>
                <w:color w:val="auto"/>
                <w:sz w:val="28"/>
                <w:szCs w:val="28"/>
                <w:lang w:val="kk-KZ"/>
              </w:rPr>
              <w:t>4-6</w:t>
            </w:r>
          </w:p>
        </w:tc>
        <w:tc>
          <w:tcPr>
            <w:tcW w:w="205" w:type="pct"/>
            <w:tcBorders>
              <w:top w:val="single" w:sz="4" w:space="0" w:color="auto"/>
              <w:left w:val="single" w:sz="4" w:space="0" w:color="auto"/>
              <w:bottom w:val="single" w:sz="4" w:space="0" w:color="auto"/>
              <w:right w:val="single" w:sz="4" w:space="0" w:color="auto"/>
            </w:tcBorders>
            <w:vAlign w:val="center"/>
            <w:hideMark/>
          </w:tcPr>
          <w:p w14:paraId="3FAFB362" w14:textId="77777777" w:rsidR="00072815" w:rsidRPr="005B7230" w:rsidRDefault="00072815" w:rsidP="00D63333">
            <w:pPr>
              <w:pStyle w:val="pc"/>
              <w:jc w:val="both"/>
              <w:rPr>
                <w:color w:val="auto"/>
                <w:sz w:val="28"/>
                <w:szCs w:val="28"/>
                <w:lang w:val="kk-KZ"/>
              </w:rPr>
            </w:pPr>
            <w:r w:rsidRPr="005B7230">
              <w:rPr>
                <w:color w:val="auto"/>
                <w:sz w:val="28"/>
                <w:szCs w:val="28"/>
                <w:lang w:val="kk-KZ"/>
              </w:rPr>
              <w:t>7-9</w:t>
            </w:r>
          </w:p>
        </w:tc>
        <w:tc>
          <w:tcPr>
            <w:tcW w:w="256" w:type="pct"/>
            <w:tcBorders>
              <w:top w:val="single" w:sz="4" w:space="0" w:color="auto"/>
              <w:left w:val="single" w:sz="4" w:space="0" w:color="auto"/>
              <w:bottom w:val="single" w:sz="4" w:space="0" w:color="auto"/>
              <w:right w:val="single" w:sz="4" w:space="0" w:color="auto"/>
            </w:tcBorders>
            <w:vAlign w:val="center"/>
            <w:hideMark/>
          </w:tcPr>
          <w:p w14:paraId="52817BD6" w14:textId="77777777" w:rsidR="00072815" w:rsidRPr="005B7230" w:rsidRDefault="00072815" w:rsidP="00D63333">
            <w:pPr>
              <w:pStyle w:val="pc"/>
              <w:jc w:val="both"/>
              <w:rPr>
                <w:color w:val="auto"/>
                <w:sz w:val="28"/>
                <w:szCs w:val="28"/>
                <w:lang w:val="kk-KZ"/>
              </w:rPr>
            </w:pPr>
            <w:r w:rsidRPr="005B7230">
              <w:rPr>
                <w:color w:val="auto"/>
                <w:sz w:val="28"/>
                <w:szCs w:val="28"/>
                <w:lang w:val="kk-KZ"/>
              </w:rPr>
              <w:t>10-12</w:t>
            </w:r>
          </w:p>
        </w:tc>
        <w:tc>
          <w:tcPr>
            <w:tcW w:w="266" w:type="pct"/>
            <w:tcBorders>
              <w:top w:val="single" w:sz="4" w:space="0" w:color="auto"/>
              <w:left w:val="single" w:sz="4" w:space="0" w:color="auto"/>
              <w:bottom w:val="single" w:sz="4" w:space="0" w:color="auto"/>
              <w:right w:val="single" w:sz="4" w:space="0" w:color="auto"/>
            </w:tcBorders>
            <w:vAlign w:val="center"/>
            <w:hideMark/>
          </w:tcPr>
          <w:p w14:paraId="4C789449" w14:textId="77777777" w:rsidR="00072815" w:rsidRPr="005B7230" w:rsidRDefault="00072815" w:rsidP="00D63333">
            <w:pPr>
              <w:pStyle w:val="pc"/>
              <w:jc w:val="both"/>
              <w:rPr>
                <w:color w:val="auto"/>
                <w:sz w:val="28"/>
                <w:szCs w:val="28"/>
                <w:lang w:val="kk-KZ"/>
              </w:rPr>
            </w:pPr>
            <w:r w:rsidRPr="005B7230">
              <w:rPr>
                <w:color w:val="auto"/>
                <w:sz w:val="28"/>
                <w:szCs w:val="28"/>
                <w:lang w:val="kk-KZ"/>
              </w:rPr>
              <w:t>13-15</w:t>
            </w:r>
          </w:p>
        </w:tc>
        <w:tc>
          <w:tcPr>
            <w:tcW w:w="266" w:type="pct"/>
            <w:tcBorders>
              <w:top w:val="single" w:sz="4" w:space="0" w:color="auto"/>
              <w:left w:val="single" w:sz="4" w:space="0" w:color="auto"/>
              <w:bottom w:val="single" w:sz="4" w:space="0" w:color="auto"/>
              <w:right w:val="single" w:sz="4" w:space="0" w:color="auto"/>
            </w:tcBorders>
            <w:vAlign w:val="center"/>
            <w:hideMark/>
          </w:tcPr>
          <w:p w14:paraId="48DDA2AA" w14:textId="77777777" w:rsidR="00072815" w:rsidRPr="005B7230" w:rsidRDefault="00072815" w:rsidP="00D63333">
            <w:pPr>
              <w:pStyle w:val="pc"/>
              <w:jc w:val="both"/>
              <w:rPr>
                <w:color w:val="auto"/>
                <w:sz w:val="28"/>
                <w:szCs w:val="28"/>
                <w:lang w:val="kk-KZ"/>
              </w:rPr>
            </w:pPr>
            <w:r w:rsidRPr="005B7230">
              <w:rPr>
                <w:color w:val="auto"/>
                <w:sz w:val="28"/>
                <w:szCs w:val="28"/>
                <w:lang w:val="kk-KZ"/>
              </w:rPr>
              <w:t>16-18</w:t>
            </w:r>
          </w:p>
        </w:tc>
        <w:tc>
          <w:tcPr>
            <w:tcW w:w="266" w:type="pct"/>
            <w:tcBorders>
              <w:top w:val="single" w:sz="4" w:space="0" w:color="auto"/>
              <w:left w:val="single" w:sz="4" w:space="0" w:color="auto"/>
              <w:bottom w:val="single" w:sz="4" w:space="0" w:color="auto"/>
              <w:right w:val="single" w:sz="4" w:space="0" w:color="auto"/>
            </w:tcBorders>
            <w:vAlign w:val="center"/>
            <w:hideMark/>
          </w:tcPr>
          <w:p w14:paraId="79B62E0B" w14:textId="77777777" w:rsidR="00072815" w:rsidRPr="005B7230" w:rsidRDefault="00072815" w:rsidP="00D63333">
            <w:pPr>
              <w:pStyle w:val="pc"/>
              <w:jc w:val="both"/>
              <w:rPr>
                <w:color w:val="auto"/>
                <w:sz w:val="28"/>
                <w:szCs w:val="28"/>
                <w:lang w:val="kk-KZ"/>
              </w:rPr>
            </w:pPr>
            <w:r w:rsidRPr="005B7230">
              <w:rPr>
                <w:color w:val="auto"/>
                <w:sz w:val="28"/>
                <w:szCs w:val="28"/>
                <w:lang w:val="kk-KZ"/>
              </w:rPr>
              <w:t>19-21</w:t>
            </w:r>
          </w:p>
        </w:tc>
        <w:tc>
          <w:tcPr>
            <w:tcW w:w="266" w:type="pct"/>
            <w:tcBorders>
              <w:top w:val="single" w:sz="4" w:space="0" w:color="auto"/>
              <w:left w:val="single" w:sz="4" w:space="0" w:color="auto"/>
              <w:bottom w:val="single" w:sz="4" w:space="0" w:color="auto"/>
              <w:right w:val="single" w:sz="4" w:space="0" w:color="auto"/>
            </w:tcBorders>
            <w:vAlign w:val="center"/>
            <w:hideMark/>
          </w:tcPr>
          <w:p w14:paraId="5D11577A" w14:textId="77777777" w:rsidR="00072815" w:rsidRPr="005B7230" w:rsidRDefault="00072815" w:rsidP="00D63333">
            <w:pPr>
              <w:pStyle w:val="pc"/>
              <w:jc w:val="both"/>
              <w:rPr>
                <w:color w:val="auto"/>
                <w:sz w:val="28"/>
                <w:szCs w:val="28"/>
                <w:lang w:val="kk-KZ"/>
              </w:rPr>
            </w:pPr>
            <w:r w:rsidRPr="005B7230">
              <w:rPr>
                <w:color w:val="auto"/>
                <w:sz w:val="28"/>
                <w:szCs w:val="28"/>
                <w:lang w:val="kk-KZ"/>
              </w:rPr>
              <w:t>22-24</w:t>
            </w:r>
          </w:p>
        </w:tc>
        <w:tc>
          <w:tcPr>
            <w:tcW w:w="477" w:type="pct"/>
            <w:tcBorders>
              <w:top w:val="single" w:sz="4" w:space="0" w:color="auto"/>
              <w:left w:val="single" w:sz="4" w:space="0" w:color="auto"/>
              <w:bottom w:val="single" w:sz="4" w:space="0" w:color="auto"/>
              <w:right w:val="single" w:sz="4" w:space="0" w:color="auto"/>
            </w:tcBorders>
            <w:vAlign w:val="center"/>
            <w:hideMark/>
          </w:tcPr>
          <w:p w14:paraId="7D55CA58" w14:textId="77777777" w:rsidR="00072815" w:rsidRPr="005B7230" w:rsidRDefault="00072815" w:rsidP="00D63333">
            <w:pPr>
              <w:jc w:val="both"/>
              <w:rPr>
                <w:sz w:val="28"/>
                <w:szCs w:val="28"/>
                <w:lang w:val="kk-KZ"/>
              </w:rPr>
            </w:pPr>
            <w:r w:rsidRPr="005B7230">
              <w:rPr>
                <w:bCs/>
                <w:sz w:val="28"/>
                <w:szCs w:val="28"/>
                <w:bdr w:val="none" w:sz="0" w:space="0" w:color="auto" w:frame="1"/>
                <w:lang w:val="kk-KZ"/>
              </w:rPr>
              <w:t>24 айдан кейін</w:t>
            </w:r>
          </w:p>
        </w:tc>
      </w:tr>
      <w:tr w:rsidR="00072815" w:rsidRPr="005B7230" w14:paraId="63F2C284" w14:textId="77777777" w:rsidTr="00D63333">
        <w:trPr>
          <w:jc w:val="center"/>
        </w:trPr>
        <w:tc>
          <w:tcPr>
            <w:tcW w:w="573" w:type="pct"/>
            <w:tcBorders>
              <w:top w:val="single" w:sz="4" w:space="0" w:color="auto"/>
              <w:left w:val="single" w:sz="4" w:space="0" w:color="auto"/>
              <w:bottom w:val="single" w:sz="4" w:space="0" w:color="auto"/>
              <w:right w:val="single" w:sz="4" w:space="0" w:color="auto"/>
            </w:tcBorders>
            <w:vAlign w:val="center"/>
            <w:hideMark/>
          </w:tcPr>
          <w:p w14:paraId="49CD23F9" w14:textId="77777777" w:rsidR="00072815" w:rsidRPr="005B7230" w:rsidRDefault="00072815" w:rsidP="00D63333">
            <w:pPr>
              <w:jc w:val="both"/>
              <w:rPr>
                <w:sz w:val="28"/>
                <w:szCs w:val="28"/>
                <w:lang w:val="kk-KZ"/>
              </w:rPr>
            </w:pPr>
            <w:r w:rsidRPr="005B7230">
              <w:rPr>
                <w:sz w:val="28"/>
                <w:szCs w:val="28"/>
                <w:lang w:val="kk-KZ"/>
              </w:rPr>
              <w:t>А</w:t>
            </w:r>
          </w:p>
        </w:tc>
        <w:tc>
          <w:tcPr>
            <w:tcW w:w="855" w:type="pct"/>
            <w:tcBorders>
              <w:top w:val="single" w:sz="4" w:space="0" w:color="auto"/>
              <w:left w:val="single" w:sz="4" w:space="0" w:color="auto"/>
              <w:bottom w:val="single" w:sz="4" w:space="0" w:color="auto"/>
              <w:right w:val="single" w:sz="4" w:space="0" w:color="auto"/>
            </w:tcBorders>
            <w:vAlign w:val="center"/>
            <w:hideMark/>
          </w:tcPr>
          <w:p w14:paraId="5DE9D8D4" w14:textId="77777777" w:rsidR="00072815" w:rsidRPr="005B7230" w:rsidRDefault="00072815" w:rsidP="00D63333">
            <w:pPr>
              <w:jc w:val="both"/>
              <w:rPr>
                <w:sz w:val="28"/>
                <w:szCs w:val="28"/>
                <w:lang w:val="kk-KZ"/>
              </w:rPr>
            </w:pPr>
            <w:r w:rsidRPr="005B7230">
              <w:rPr>
                <w:sz w:val="28"/>
                <w:szCs w:val="28"/>
                <w:lang w:val="kk-KZ"/>
              </w:rPr>
              <w:t>Б</w:t>
            </w:r>
          </w:p>
        </w:tc>
        <w:tc>
          <w:tcPr>
            <w:tcW w:w="591" w:type="pct"/>
            <w:tcBorders>
              <w:top w:val="single" w:sz="4" w:space="0" w:color="auto"/>
              <w:left w:val="single" w:sz="4" w:space="0" w:color="auto"/>
              <w:bottom w:val="single" w:sz="4" w:space="0" w:color="auto"/>
              <w:right w:val="single" w:sz="4" w:space="0" w:color="auto"/>
            </w:tcBorders>
            <w:vAlign w:val="center"/>
            <w:hideMark/>
          </w:tcPr>
          <w:p w14:paraId="6F3020E4" w14:textId="77777777" w:rsidR="00072815" w:rsidRPr="005B7230" w:rsidRDefault="00072815" w:rsidP="00D63333">
            <w:pPr>
              <w:jc w:val="both"/>
              <w:rPr>
                <w:sz w:val="28"/>
                <w:szCs w:val="28"/>
                <w:lang w:val="kk-KZ"/>
              </w:rPr>
            </w:pPr>
            <w:r w:rsidRPr="005B7230">
              <w:rPr>
                <w:sz w:val="28"/>
                <w:szCs w:val="28"/>
                <w:lang w:val="kk-KZ"/>
              </w:rPr>
              <w:t>1</w:t>
            </w:r>
          </w:p>
        </w:tc>
        <w:tc>
          <w:tcPr>
            <w:tcW w:w="510" w:type="pct"/>
            <w:tcBorders>
              <w:top w:val="single" w:sz="4" w:space="0" w:color="auto"/>
              <w:left w:val="single" w:sz="4" w:space="0" w:color="auto"/>
              <w:bottom w:val="single" w:sz="4" w:space="0" w:color="auto"/>
              <w:right w:val="single" w:sz="4" w:space="0" w:color="auto"/>
            </w:tcBorders>
            <w:vAlign w:val="center"/>
            <w:hideMark/>
          </w:tcPr>
          <w:p w14:paraId="246ACFE7" w14:textId="77777777" w:rsidR="00072815" w:rsidRPr="005B7230" w:rsidRDefault="00072815" w:rsidP="00D63333">
            <w:pPr>
              <w:jc w:val="both"/>
              <w:rPr>
                <w:sz w:val="28"/>
                <w:szCs w:val="28"/>
                <w:lang w:val="kk-KZ"/>
              </w:rPr>
            </w:pPr>
            <w:r w:rsidRPr="005B7230">
              <w:rPr>
                <w:sz w:val="28"/>
                <w:szCs w:val="28"/>
                <w:lang w:val="kk-KZ"/>
              </w:rPr>
              <w:t>2</w:t>
            </w:r>
          </w:p>
        </w:tc>
        <w:tc>
          <w:tcPr>
            <w:tcW w:w="264" w:type="pct"/>
            <w:tcBorders>
              <w:top w:val="single" w:sz="4" w:space="0" w:color="auto"/>
              <w:left w:val="single" w:sz="4" w:space="0" w:color="auto"/>
              <w:bottom w:val="single" w:sz="4" w:space="0" w:color="auto"/>
              <w:right w:val="single" w:sz="4" w:space="0" w:color="auto"/>
            </w:tcBorders>
            <w:vAlign w:val="center"/>
            <w:hideMark/>
          </w:tcPr>
          <w:p w14:paraId="30B69B2C" w14:textId="77777777" w:rsidR="00072815" w:rsidRPr="005B7230" w:rsidRDefault="00072815" w:rsidP="00D63333">
            <w:pPr>
              <w:jc w:val="both"/>
              <w:rPr>
                <w:sz w:val="28"/>
                <w:szCs w:val="28"/>
                <w:lang w:val="kk-KZ"/>
              </w:rPr>
            </w:pPr>
            <w:r w:rsidRPr="005B7230">
              <w:rPr>
                <w:sz w:val="28"/>
                <w:szCs w:val="28"/>
                <w:lang w:val="kk-KZ"/>
              </w:rPr>
              <w:t>3</w:t>
            </w:r>
          </w:p>
        </w:tc>
        <w:tc>
          <w:tcPr>
            <w:tcW w:w="205" w:type="pct"/>
            <w:tcBorders>
              <w:top w:val="single" w:sz="4" w:space="0" w:color="auto"/>
              <w:left w:val="single" w:sz="4" w:space="0" w:color="auto"/>
              <w:bottom w:val="single" w:sz="4" w:space="0" w:color="auto"/>
              <w:right w:val="single" w:sz="4" w:space="0" w:color="auto"/>
            </w:tcBorders>
            <w:vAlign w:val="center"/>
            <w:hideMark/>
          </w:tcPr>
          <w:p w14:paraId="686BC10C" w14:textId="77777777" w:rsidR="00072815" w:rsidRPr="005B7230" w:rsidRDefault="00072815" w:rsidP="00D63333">
            <w:pPr>
              <w:jc w:val="both"/>
              <w:rPr>
                <w:sz w:val="28"/>
                <w:szCs w:val="28"/>
                <w:lang w:val="kk-KZ"/>
              </w:rPr>
            </w:pPr>
            <w:r w:rsidRPr="005B7230">
              <w:rPr>
                <w:sz w:val="28"/>
                <w:szCs w:val="28"/>
                <w:lang w:val="kk-KZ"/>
              </w:rPr>
              <w:t>4</w:t>
            </w:r>
          </w:p>
        </w:tc>
        <w:tc>
          <w:tcPr>
            <w:tcW w:w="205" w:type="pct"/>
            <w:tcBorders>
              <w:top w:val="single" w:sz="4" w:space="0" w:color="auto"/>
              <w:left w:val="single" w:sz="4" w:space="0" w:color="auto"/>
              <w:bottom w:val="single" w:sz="4" w:space="0" w:color="auto"/>
              <w:right w:val="single" w:sz="4" w:space="0" w:color="auto"/>
            </w:tcBorders>
            <w:vAlign w:val="center"/>
            <w:hideMark/>
          </w:tcPr>
          <w:p w14:paraId="08D9CFF1" w14:textId="77777777" w:rsidR="00072815" w:rsidRPr="005B7230" w:rsidRDefault="00072815" w:rsidP="00D63333">
            <w:pPr>
              <w:jc w:val="both"/>
              <w:rPr>
                <w:sz w:val="28"/>
                <w:szCs w:val="28"/>
                <w:lang w:val="kk-KZ"/>
              </w:rPr>
            </w:pPr>
            <w:r w:rsidRPr="005B7230">
              <w:rPr>
                <w:sz w:val="28"/>
                <w:szCs w:val="28"/>
                <w:lang w:val="kk-KZ"/>
              </w:rPr>
              <w:t>5</w:t>
            </w:r>
          </w:p>
        </w:tc>
        <w:tc>
          <w:tcPr>
            <w:tcW w:w="256" w:type="pct"/>
            <w:tcBorders>
              <w:top w:val="single" w:sz="4" w:space="0" w:color="auto"/>
              <w:left w:val="single" w:sz="4" w:space="0" w:color="auto"/>
              <w:bottom w:val="single" w:sz="4" w:space="0" w:color="auto"/>
              <w:right w:val="single" w:sz="4" w:space="0" w:color="auto"/>
            </w:tcBorders>
            <w:vAlign w:val="center"/>
            <w:hideMark/>
          </w:tcPr>
          <w:p w14:paraId="270AF737" w14:textId="77777777" w:rsidR="00072815" w:rsidRPr="005B7230" w:rsidRDefault="00072815" w:rsidP="00D63333">
            <w:pPr>
              <w:jc w:val="both"/>
              <w:rPr>
                <w:sz w:val="28"/>
                <w:szCs w:val="28"/>
                <w:lang w:val="kk-KZ"/>
              </w:rPr>
            </w:pPr>
            <w:r w:rsidRPr="005B7230">
              <w:rPr>
                <w:sz w:val="28"/>
                <w:szCs w:val="28"/>
                <w:lang w:val="kk-KZ"/>
              </w:rPr>
              <w:t>6</w:t>
            </w:r>
          </w:p>
        </w:tc>
        <w:tc>
          <w:tcPr>
            <w:tcW w:w="266" w:type="pct"/>
            <w:tcBorders>
              <w:top w:val="single" w:sz="4" w:space="0" w:color="auto"/>
              <w:left w:val="single" w:sz="4" w:space="0" w:color="auto"/>
              <w:bottom w:val="single" w:sz="4" w:space="0" w:color="auto"/>
              <w:right w:val="single" w:sz="4" w:space="0" w:color="auto"/>
            </w:tcBorders>
            <w:vAlign w:val="center"/>
            <w:hideMark/>
          </w:tcPr>
          <w:p w14:paraId="6ABAC854" w14:textId="77777777" w:rsidR="00072815" w:rsidRPr="005B7230" w:rsidRDefault="00072815" w:rsidP="00D63333">
            <w:pPr>
              <w:jc w:val="both"/>
              <w:rPr>
                <w:sz w:val="28"/>
                <w:szCs w:val="28"/>
                <w:lang w:val="kk-KZ"/>
              </w:rPr>
            </w:pPr>
            <w:r w:rsidRPr="005B7230">
              <w:rPr>
                <w:sz w:val="28"/>
                <w:szCs w:val="28"/>
                <w:lang w:val="kk-KZ"/>
              </w:rPr>
              <w:t>7</w:t>
            </w:r>
          </w:p>
        </w:tc>
        <w:tc>
          <w:tcPr>
            <w:tcW w:w="266" w:type="pct"/>
            <w:tcBorders>
              <w:top w:val="single" w:sz="4" w:space="0" w:color="auto"/>
              <w:left w:val="single" w:sz="4" w:space="0" w:color="auto"/>
              <w:bottom w:val="single" w:sz="4" w:space="0" w:color="auto"/>
              <w:right w:val="single" w:sz="4" w:space="0" w:color="auto"/>
            </w:tcBorders>
            <w:vAlign w:val="center"/>
            <w:hideMark/>
          </w:tcPr>
          <w:p w14:paraId="1AA42612" w14:textId="77777777" w:rsidR="00072815" w:rsidRPr="005B7230" w:rsidRDefault="00072815" w:rsidP="00D63333">
            <w:pPr>
              <w:jc w:val="both"/>
              <w:rPr>
                <w:sz w:val="28"/>
                <w:szCs w:val="28"/>
                <w:lang w:val="kk-KZ"/>
              </w:rPr>
            </w:pPr>
            <w:r w:rsidRPr="005B7230">
              <w:rPr>
                <w:sz w:val="28"/>
                <w:szCs w:val="28"/>
                <w:lang w:val="kk-KZ"/>
              </w:rPr>
              <w:t>8</w:t>
            </w:r>
          </w:p>
        </w:tc>
        <w:tc>
          <w:tcPr>
            <w:tcW w:w="266" w:type="pct"/>
            <w:tcBorders>
              <w:top w:val="single" w:sz="4" w:space="0" w:color="auto"/>
              <w:left w:val="single" w:sz="4" w:space="0" w:color="auto"/>
              <w:bottom w:val="single" w:sz="4" w:space="0" w:color="auto"/>
              <w:right w:val="single" w:sz="4" w:space="0" w:color="auto"/>
            </w:tcBorders>
            <w:vAlign w:val="center"/>
            <w:hideMark/>
          </w:tcPr>
          <w:p w14:paraId="26553511" w14:textId="77777777" w:rsidR="00072815" w:rsidRPr="005B7230" w:rsidRDefault="00072815" w:rsidP="00D63333">
            <w:pPr>
              <w:jc w:val="both"/>
              <w:rPr>
                <w:sz w:val="28"/>
                <w:szCs w:val="28"/>
                <w:lang w:val="kk-KZ"/>
              </w:rPr>
            </w:pPr>
            <w:r w:rsidRPr="005B7230">
              <w:rPr>
                <w:sz w:val="28"/>
                <w:szCs w:val="28"/>
                <w:lang w:val="kk-KZ"/>
              </w:rPr>
              <w:t>9</w:t>
            </w:r>
          </w:p>
        </w:tc>
        <w:tc>
          <w:tcPr>
            <w:tcW w:w="266" w:type="pct"/>
            <w:tcBorders>
              <w:top w:val="single" w:sz="4" w:space="0" w:color="auto"/>
              <w:left w:val="single" w:sz="4" w:space="0" w:color="auto"/>
              <w:bottom w:val="single" w:sz="4" w:space="0" w:color="auto"/>
              <w:right w:val="single" w:sz="4" w:space="0" w:color="auto"/>
            </w:tcBorders>
            <w:vAlign w:val="center"/>
            <w:hideMark/>
          </w:tcPr>
          <w:p w14:paraId="2DE18D51" w14:textId="77777777" w:rsidR="00072815" w:rsidRPr="005B7230" w:rsidRDefault="00072815" w:rsidP="00D63333">
            <w:pPr>
              <w:jc w:val="both"/>
              <w:rPr>
                <w:sz w:val="28"/>
                <w:szCs w:val="28"/>
                <w:lang w:val="kk-KZ"/>
              </w:rPr>
            </w:pPr>
            <w:r w:rsidRPr="005B7230">
              <w:rPr>
                <w:sz w:val="28"/>
                <w:szCs w:val="28"/>
                <w:lang w:val="kk-KZ"/>
              </w:rPr>
              <w:t>10</w:t>
            </w:r>
          </w:p>
        </w:tc>
        <w:tc>
          <w:tcPr>
            <w:tcW w:w="477" w:type="pct"/>
            <w:tcBorders>
              <w:top w:val="single" w:sz="4" w:space="0" w:color="auto"/>
              <w:left w:val="single" w:sz="4" w:space="0" w:color="auto"/>
              <w:bottom w:val="single" w:sz="4" w:space="0" w:color="auto"/>
              <w:right w:val="single" w:sz="4" w:space="0" w:color="auto"/>
            </w:tcBorders>
            <w:vAlign w:val="center"/>
            <w:hideMark/>
          </w:tcPr>
          <w:p w14:paraId="40F7227C" w14:textId="77777777" w:rsidR="00072815" w:rsidRPr="005B7230" w:rsidRDefault="00072815" w:rsidP="00D63333">
            <w:pPr>
              <w:jc w:val="both"/>
              <w:rPr>
                <w:sz w:val="28"/>
                <w:szCs w:val="28"/>
                <w:lang w:val="kk-KZ"/>
              </w:rPr>
            </w:pPr>
            <w:r w:rsidRPr="005B7230">
              <w:rPr>
                <w:sz w:val="28"/>
                <w:szCs w:val="28"/>
                <w:lang w:val="kk-KZ"/>
              </w:rPr>
              <w:t>11</w:t>
            </w:r>
          </w:p>
        </w:tc>
      </w:tr>
      <w:tr w:rsidR="00072815" w:rsidRPr="005B7230" w14:paraId="36F8962C" w14:textId="77777777" w:rsidTr="00D63333">
        <w:trPr>
          <w:jc w:val="center"/>
        </w:trPr>
        <w:tc>
          <w:tcPr>
            <w:tcW w:w="573" w:type="pct"/>
            <w:vMerge w:val="restart"/>
            <w:tcBorders>
              <w:top w:val="single" w:sz="4" w:space="0" w:color="auto"/>
              <w:left w:val="single" w:sz="4" w:space="0" w:color="auto"/>
              <w:bottom w:val="single" w:sz="4" w:space="0" w:color="auto"/>
              <w:right w:val="single" w:sz="4" w:space="0" w:color="auto"/>
            </w:tcBorders>
            <w:vAlign w:val="center"/>
            <w:hideMark/>
          </w:tcPr>
          <w:p w14:paraId="731D2920" w14:textId="77777777" w:rsidR="00072815" w:rsidRPr="005B7230" w:rsidRDefault="00072815" w:rsidP="00D63333">
            <w:pPr>
              <w:jc w:val="both"/>
              <w:rPr>
                <w:sz w:val="28"/>
                <w:szCs w:val="28"/>
                <w:lang w:val="kk-KZ"/>
              </w:rPr>
            </w:pPr>
            <w:r w:rsidRPr="005B7230">
              <w:rPr>
                <w:sz w:val="28"/>
                <w:szCs w:val="28"/>
                <w:lang w:val="kk-KZ"/>
              </w:rPr>
              <w:t> </w:t>
            </w:r>
          </w:p>
          <w:p w14:paraId="40BFB566" w14:textId="77777777" w:rsidR="00072815" w:rsidRPr="005B7230" w:rsidRDefault="00072815" w:rsidP="00D63333">
            <w:pPr>
              <w:jc w:val="both"/>
              <w:rPr>
                <w:sz w:val="28"/>
                <w:szCs w:val="28"/>
                <w:lang w:val="kk-KZ"/>
              </w:rPr>
            </w:pPr>
            <w:r w:rsidRPr="005B7230">
              <w:rPr>
                <w:sz w:val="28"/>
                <w:szCs w:val="28"/>
                <w:lang w:val="kk-KZ"/>
              </w:rPr>
              <w:t> 2225006</w:t>
            </w:r>
          </w:p>
          <w:p w14:paraId="159EDECD" w14:textId="77777777" w:rsidR="00072815" w:rsidRPr="005B7230" w:rsidRDefault="00072815" w:rsidP="00D63333">
            <w:pPr>
              <w:jc w:val="both"/>
              <w:rPr>
                <w:sz w:val="28"/>
                <w:szCs w:val="28"/>
                <w:lang w:val="kk-KZ"/>
              </w:rPr>
            </w:pPr>
            <w:r w:rsidRPr="005B7230">
              <w:rPr>
                <w:sz w:val="28"/>
                <w:szCs w:val="28"/>
                <w:lang w:val="kk-KZ"/>
              </w:rPr>
              <w:t> </w:t>
            </w:r>
          </w:p>
        </w:tc>
        <w:tc>
          <w:tcPr>
            <w:tcW w:w="855" w:type="pct"/>
            <w:tcBorders>
              <w:top w:val="single" w:sz="4" w:space="0" w:color="auto"/>
              <w:left w:val="single" w:sz="4" w:space="0" w:color="auto"/>
              <w:bottom w:val="single" w:sz="4" w:space="0" w:color="auto"/>
              <w:right w:val="single" w:sz="4" w:space="0" w:color="auto"/>
            </w:tcBorders>
            <w:vAlign w:val="center"/>
            <w:hideMark/>
          </w:tcPr>
          <w:p w14:paraId="0AD622A9" w14:textId="77777777" w:rsidR="00072815" w:rsidRPr="005B7230" w:rsidRDefault="00072815" w:rsidP="00D63333">
            <w:pPr>
              <w:pStyle w:val="p"/>
              <w:jc w:val="both"/>
              <w:rPr>
                <w:color w:val="auto"/>
                <w:sz w:val="28"/>
                <w:szCs w:val="28"/>
                <w:lang w:val="kk-KZ"/>
              </w:rPr>
            </w:pPr>
            <w:r w:rsidRPr="005B7230">
              <w:rPr>
                <w:color w:val="auto"/>
                <w:sz w:val="28"/>
                <w:szCs w:val="28"/>
                <w:lang w:val="kk-KZ"/>
              </w:rPr>
              <w:t>Барлығы 1-ТБ нысанынан көрсеткіштің коды бойынша</w:t>
            </w:r>
          </w:p>
        </w:tc>
        <w:tc>
          <w:tcPr>
            <w:tcW w:w="591" w:type="pct"/>
            <w:tcBorders>
              <w:top w:val="single" w:sz="4" w:space="0" w:color="auto"/>
              <w:left w:val="single" w:sz="4" w:space="0" w:color="auto"/>
              <w:bottom w:val="single" w:sz="4" w:space="0" w:color="auto"/>
              <w:right w:val="single" w:sz="4" w:space="0" w:color="auto"/>
            </w:tcBorders>
            <w:vAlign w:val="center"/>
            <w:hideMark/>
          </w:tcPr>
          <w:p w14:paraId="53FC6C1C" w14:textId="77777777" w:rsidR="00072815" w:rsidRPr="00072815" w:rsidRDefault="00072815" w:rsidP="00D63333">
            <w:pPr>
              <w:pStyle w:val="pc"/>
              <w:jc w:val="both"/>
              <w:rPr>
                <w:bCs/>
                <w:color w:val="auto"/>
                <w:sz w:val="28"/>
                <w:szCs w:val="28"/>
                <w:lang w:val="kk-KZ"/>
              </w:rPr>
            </w:pPr>
            <w:r w:rsidRPr="00072815">
              <w:rPr>
                <w:bCs/>
                <w:color w:val="auto"/>
                <w:sz w:val="28"/>
                <w:szCs w:val="28"/>
                <w:lang w:val="kk-KZ"/>
              </w:rPr>
              <w:t>1 000</w:t>
            </w:r>
          </w:p>
        </w:tc>
        <w:tc>
          <w:tcPr>
            <w:tcW w:w="510" w:type="pct"/>
            <w:tcBorders>
              <w:top w:val="single" w:sz="4" w:space="0" w:color="auto"/>
              <w:left w:val="single" w:sz="4" w:space="0" w:color="auto"/>
              <w:bottom w:val="single" w:sz="4" w:space="0" w:color="auto"/>
              <w:right w:val="single" w:sz="4" w:space="0" w:color="auto"/>
            </w:tcBorders>
            <w:vAlign w:val="center"/>
            <w:hideMark/>
          </w:tcPr>
          <w:p w14:paraId="15CC494A" w14:textId="77777777" w:rsidR="00072815" w:rsidRPr="00072815" w:rsidRDefault="00072815" w:rsidP="00D63333">
            <w:pPr>
              <w:pStyle w:val="p"/>
              <w:jc w:val="both"/>
              <w:rPr>
                <w:bCs/>
                <w:color w:val="auto"/>
                <w:sz w:val="28"/>
                <w:szCs w:val="28"/>
                <w:lang w:val="kk-KZ"/>
              </w:rPr>
            </w:pPr>
          </w:p>
        </w:tc>
        <w:tc>
          <w:tcPr>
            <w:tcW w:w="264" w:type="pct"/>
            <w:tcBorders>
              <w:top w:val="single" w:sz="4" w:space="0" w:color="auto"/>
              <w:left w:val="single" w:sz="4" w:space="0" w:color="auto"/>
              <w:bottom w:val="single" w:sz="4" w:space="0" w:color="auto"/>
              <w:right w:val="single" w:sz="4" w:space="0" w:color="auto"/>
            </w:tcBorders>
            <w:vAlign w:val="center"/>
            <w:hideMark/>
          </w:tcPr>
          <w:p w14:paraId="59244A90" w14:textId="77777777" w:rsidR="00072815" w:rsidRPr="00072815" w:rsidRDefault="00072815" w:rsidP="00D63333">
            <w:pPr>
              <w:pStyle w:val="pc"/>
              <w:jc w:val="both"/>
              <w:rPr>
                <w:bCs/>
                <w:color w:val="auto"/>
                <w:sz w:val="28"/>
                <w:szCs w:val="28"/>
                <w:lang w:val="kk-KZ"/>
              </w:rPr>
            </w:pPr>
            <w:r w:rsidRPr="00072815">
              <w:rPr>
                <w:bCs/>
                <w:color w:val="auto"/>
                <w:sz w:val="28"/>
                <w:szCs w:val="28"/>
                <w:lang w:val="kk-KZ"/>
              </w:rPr>
              <w:t>400</w:t>
            </w:r>
          </w:p>
        </w:tc>
        <w:tc>
          <w:tcPr>
            <w:tcW w:w="205" w:type="pct"/>
            <w:tcBorders>
              <w:top w:val="single" w:sz="4" w:space="0" w:color="auto"/>
              <w:left w:val="single" w:sz="4" w:space="0" w:color="auto"/>
              <w:bottom w:val="single" w:sz="4" w:space="0" w:color="auto"/>
              <w:right w:val="single" w:sz="4" w:space="0" w:color="auto"/>
            </w:tcBorders>
            <w:vAlign w:val="center"/>
            <w:hideMark/>
          </w:tcPr>
          <w:p w14:paraId="604D565E" w14:textId="77777777" w:rsidR="00072815" w:rsidRPr="00072815" w:rsidRDefault="00072815" w:rsidP="00D63333">
            <w:pPr>
              <w:jc w:val="both"/>
              <w:rPr>
                <w:bCs/>
                <w:sz w:val="28"/>
                <w:szCs w:val="28"/>
                <w:lang w:val="kk-KZ"/>
              </w:rPr>
            </w:pPr>
          </w:p>
        </w:tc>
        <w:tc>
          <w:tcPr>
            <w:tcW w:w="205" w:type="pct"/>
            <w:tcBorders>
              <w:top w:val="single" w:sz="4" w:space="0" w:color="auto"/>
              <w:left w:val="single" w:sz="4" w:space="0" w:color="auto"/>
              <w:bottom w:val="single" w:sz="4" w:space="0" w:color="auto"/>
              <w:right w:val="single" w:sz="4" w:space="0" w:color="auto"/>
            </w:tcBorders>
            <w:vAlign w:val="center"/>
            <w:hideMark/>
          </w:tcPr>
          <w:p w14:paraId="11F74F1C" w14:textId="77777777" w:rsidR="00072815" w:rsidRPr="00072815" w:rsidRDefault="00072815" w:rsidP="00D63333">
            <w:pPr>
              <w:jc w:val="both"/>
              <w:rPr>
                <w:bCs/>
                <w:sz w:val="28"/>
                <w:szCs w:val="28"/>
                <w:lang w:val="kk-KZ"/>
              </w:rPr>
            </w:pPr>
          </w:p>
        </w:tc>
        <w:tc>
          <w:tcPr>
            <w:tcW w:w="256" w:type="pct"/>
            <w:tcBorders>
              <w:top w:val="single" w:sz="4" w:space="0" w:color="auto"/>
              <w:left w:val="single" w:sz="4" w:space="0" w:color="auto"/>
              <w:bottom w:val="single" w:sz="4" w:space="0" w:color="auto"/>
              <w:right w:val="single" w:sz="4" w:space="0" w:color="auto"/>
            </w:tcBorders>
            <w:vAlign w:val="center"/>
            <w:hideMark/>
          </w:tcPr>
          <w:p w14:paraId="57A29B6B" w14:textId="77777777" w:rsidR="00072815" w:rsidRPr="00072815" w:rsidRDefault="00072815" w:rsidP="00D63333">
            <w:pPr>
              <w:jc w:val="both"/>
              <w:rPr>
                <w:bCs/>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14314532" w14:textId="77777777" w:rsidR="00072815" w:rsidRPr="00072815" w:rsidRDefault="00072815" w:rsidP="00D63333">
            <w:pPr>
              <w:jc w:val="both"/>
              <w:rPr>
                <w:bCs/>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4138432A" w14:textId="77777777" w:rsidR="00072815" w:rsidRPr="00072815" w:rsidRDefault="00072815" w:rsidP="00D63333">
            <w:pPr>
              <w:pStyle w:val="pc"/>
              <w:jc w:val="both"/>
              <w:rPr>
                <w:bCs/>
                <w:color w:val="auto"/>
                <w:sz w:val="28"/>
                <w:szCs w:val="28"/>
                <w:lang w:val="kk-KZ"/>
              </w:rPr>
            </w:pPr>
            <w:r w:rsidRPr="00072815">
              <w:rPr>
                <w:bCs/>
                <w:color w:val="auto"/>
                <w:sz w:val="28"/>
                <w:szCs w:val="28"/>
                <w:lang w:val="kk-KZ"/>
              </w:rPr>
              <w:t>600</w:t>
            </w:r>
          </w:p>
        </w:tc>
        <w:tc>
          <w:tcPr>
            <w:tcW w:w="266" w:type="pct"/>
            <w:tcBorders>
              <w:top w:val="single" w:sz="4" w:space="0" w:color="auto"/>
              <w:left w:val="single" w:sz="4" w:space="0" w:color="auto"/>
              <w:bottom w:val="single" w:sz="4" w:space="0" w:color="auto"/>
              <w:right w:val="single" w:sz="4" w:space="0" w:color="auto"/>
            </w:tcBorders>
            <w:vAlign w:val="center"/>
            <w:hideMark/>
          </w:tcPr>
          <w:p w14:paraId="26757E59"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047CD8E1" w14:textId="77777777" w:rsidR="00072815" w:rsidRPr="005B7230" w:rsidRDefault="00072815" w:rsidP="00D63333">
            <w:pPr>
              <w:jc w:val="both"/>
              <w:rPr>
                <w:sz w:val="28"/>
                <w:szCs w:val="28"/>
                <w:lang w:val="kk-KZ" w:eastAsia="kk-KZ"/>
              </w:rPr>
            </w:pPr>
          </w:p>
        </w:tc>
        <w:tc>
          <w:tcPr>
            <w:tcW w:w="477" w:type="pct"/>
            <w:tcBorders>
              <w:top w:val="single" w:sz="4" w:space="0" w:color="auto"/>
              <w:left w:val="single" w:sz="4" w:space="0" w:color="auto"/>
              <w:bottom w:val="single" w:sz="4" w:space="0" w:color="auto"/>
              <w:right w:val="single" w:sz="4" w:space="0" w:color="auto"/>
            </w:tcBorders>
            <w:vAlign w:val="center"/>
            <w:hideMark/>
          </w:tcPr>
          <w:p w14:paraId="4498DA39" w14:textId="77777777" w:rsidR="00072815" w:rsidRPr="005B7230" w:rsidRDefault="00072815" w:rsidP="00D63333">
            <w:pPr>
              <w:jc w:val="both"/>
              <w:rPr>
                <w:sz w:val="28"/>
                <w:szCs w:val="28"/>
                <w:lang w:val="kk-KZ" w:eastAsia="kk-KZ"/>
              </w:rPr>
            </w:pPr>
          </w:p>
        </w:tc>
      </w:tr>
      <w:tr w:rsidR="00072815" w:rsidRPr="005B7230" w14:paraId="0C29B252" w14:textId="77777777" w:rsidTr="00D633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5EB2D" w14:textId="77777777" w:rsidR="00072815" w:rsidRPr="005B7230" w:rsidRDefault="00072815" w:rsidP="00D63333">
            <w:pPr>
              <w:jc w:val="both"/>
              <w:rPr>
                <w:sz w:val="28"/>
                <w:szCs w:val="28"/>
                <w:lang w:val="kk-KZ"/>
              </w:rPr>
            </w:pPr>
          </w:p>
        </w:tc>
        <w:tc>
          <w:tcPr>
            <w:tcW w:w="855" w:type="pct"/>
            <w:tcBorders>
              <w:top w:val="single" w:sz="4" w:space="0" w:color="auto"/>
              <w:left w:val="single" w:sz="4" w:space="0" w:color="auto"/>
              <w:bottom w:val="single" w:sz="4" w:space="0" w:color="auto"/>
              <w:right w:val="single" w:sz="4" w:space="0" w:color="auto"/>
            </w:tcBorders>
            <w:vAlign w:val="center"/>
            <w:hideMark/>
          </w:tcPr>
          <w:p w14:paraId="6D3C0B57" w14:textId="77777777" w:rsidR="00072815" w:rsidRPr="005B7230" w:rsidRDefault="00072815" w:rsidP="00D63333">
            <w:pPr>
              <w:jc w:val="both"/>
              <w:rPr>
                <w:sz w:val="28"/>
                <w:szCs w:val="28"/>
                <w:lang w:val="kk-KZ"/>
              </w:rPr>
            </w:pPr>
            <w:r w:rsidRPr="005B7230">
              <w:rPr>
                <w:sz w:val="28"/>
                <w:szCs w:val="28"/>
                <w:lang w:val="kk-KZ"/>
              </w:rPr>
              <w:t xml:space="preserve">Тауарлар (жұмыстар, қызметтер) экспорты бойынша </w:t>
            </w:r>
          </w:p>
        </w:tc>
        <w:tc>
          <w:tcPr>
            <w:tcW w:w="591" w:type="pct"/>
            <w:tcBorders>
              <w:top w:val="single" w:sz="4" w:space="0" w:color="auto"/>
              <w:left w:val="single" w:sz="4" w:space="0" w:color="auto"/>
              <w:bottom w:val="single" w:sz="4" w:space="0" w:color="auto"/>
              <w:right w:val="single" w:sz="4" w:space="0" w:color="auto"/>
            </w:tcBorders>
            <w:vAlign w:val="center"/>
            <w:hideMark/>
          </w:tcPr>
          <w:p w14:paraId="338BFB52" w14:textId="77777777" w:rsidR="00072815" w:rsidRPr="005B7230" w:rsidRDefault="00072815" w:rsidP="00D63333">
            <w:pPr>
              <w:pStyle w:val="pc"/>
              <w:jc w:val="both"/>
              <w:rPr>
                <w:color w:val="auto"/>
                <w:sz w:val="28"/>
                <w:szCs w:val="28"/>
                <w:lang w:val="kk-KZ"/>
              </w:rPr>
            </w:pPr>
            <w:r w:rsidRPr="005B7230">
              <w:rPr>
                <w:color w:val="auto"/>
                <w:sz w:val="28"/>
                <w:szCs w:val="28"/>
                <w:lang w:val="kk-KZ"/>
              </w:rPr>
              <w:t>100</w:t>
            </w:r>
          </w:p>
        </w:tc>
        <w:tc>
          <w:tcPr>
            <w:tcW w:w="510" w:type="pct"/>
            <w:tcBorders>
              <w:top w:val="single" w:sz="4" w:space="0" w:color="auto"/>
              <w:left w:val="single" w:sz="4" w:space="0" w:color="auto"/>
              <w:bottom w:val="single" w:sz="4" w:space="0" w:color="auto"/>
              <w:right w:val="single" w:sz="4" w:space="0" w:color="auto"/>
            </w:tcBorders>
            <w:vAlign w:val="center"/>
            <w:hideMark/>
          </w:tcPr>
          <w:p w14:paraId="1C35563A" w14:textId="77777777" w:rsidR="00072815" w:rsidRPr="005B7230" w:rsidRDefault="00072815" w:rsidP="00D63333">
            <w:pPr>
              <w:pStyle w:val="p"/>
              <w:jc w:val="both"/>
              <w:rPr>
                <w:color w:val="auto"/>
                <w:sz w:val="28"/>
                <w:szCs w:val="28"/>
                <w:lang w:val="kk-KZ"/>
              </w:rPr>
            </w:pPr>
          </w:p>
        </w:tc>
        <w:tc>
          <w:tcPr>
            <w:tcW w:w="264" w:type="pct"/>
            <w:tcBorders>
              <w:top w:val="single" w:sz="4" w:space="0" w:color="auto"/>
              <w:left w:val="single" w:sz="4" w:space="0" w:color="auto"/>
              <w:bottom w:val="single" w:sz="4" w:space="0" w:color="auto"/>
              <w:right w:val="single" w:sz="4" w:space="0" w:color="auto"/>
            </w:tcBorders>
            <w:vAlign w:val="center"/>
            <w:hideMark/>
          </w:tcPr>
          <w:p w14:paraId="4539B5F4" w14:textId="77777777" w:rsidR="00072815" w:rsidRPr="005B7230" w:rsidRDefault="00072815" w:rsidP="00D63333">
            <w:pPr>
              <w:jc w:val="both"/>
              <w:rPr>
                <w:sz w:val="28"/>
                <w:szCs w:val="28"/>
                <w:lang w:val="kk-KZ"/>
              </w:rPr>
            </w:pPr>
            <w:r w:rsidRPr="005B7230">
              <w:rPr>
                <w:sz w:val="28"/>
                <w:szCs w:val="28"/>
                <w:lang w:val="kk-KZ"/>
              </w:rPr>
              <w:t>40</w:t>
            </w:r>
          </w:p>
        </w:tc>
        <w:tc>
          <w:tcPr>
            <w:tcW w:w="205" w:type="pct"/>
            <w:tcBorders>
              <w:top w:val="single" w:sz="4" w:space="0" w:color="auto"/>
              <w:left w:val="single" w:sz="4" w:space="0" w:color="auto"/>
              <w:bottom w:val="single" w:sz="4" w:space="0" w:color="auto"/>
              <w:right w:val="single" w:sz="4" w:space="0" w:color="auto"/>
            </w:tcBorders>
            <w:vAlign w:val="center"/>
            <w:hideMark/>
          </w:tcPr>
          <w:p w14:paraId="52062509" w14:textId="77777777" w:rsidR="00072815" w:rsidRPr="005B7230" w:rsidRDefault="00072815" w:rsidP="00D63333">
            <w:pPr>
              <w:jc w:val="both"/>
              <w:rPr>
                <w:sz w:val="28"/>
                <w:szCs w:val="28"/>
                <w:lang w:val="kk-KZ"/>
              </w:rPr>
            </w:pPr>
          </w:p>
        </w:tc>
        <w:tc>
          <w:tcPr>
            <w:tcW w:w="205" w:type="pct"/>
            <w:tcBorders>
              <w:top w:val="single" w:sz="4" w:space="0" w:color="auto"/>
              <w:left w:val="single" w:sz="4" w:space="0" w:color="auto"/>
              <w:bottom w:val="single" w:sz="4" w:space="0" w:color="auto"/>
              <w:right w:val="single" w:sz="4" w:space="0" w:color="auto"/>
            </w:tcBorders>
            <w:vAlign w:val="center"/>
            <w:hideMark/>
          </w:tcPr>
          <w:p w14:paraId="50C7AA7A" w14:textId="77777777" w:rsidR="00072815" w:rsidRPr="005B7230" w:rsidRDefault="00072815" w:rsidP="00D63333">
            <w:pPr>
              <w:jc w:val="both"/>
              <w:rPr>
                <w:sz w:val="28"/>
                <w:szCs w:val="28"/>
                <w:lang w:val="kk-KZ"/>
              </w:rPr>
            </w:pPr>
          </w:p>
        </w:tc>
        <w:tc>
          <w:tcPr>
            <w:tcW w:w="256" w:type="pct"/>
            <w:tcBorders>
              <w:top w:val="single" w:sz="4" w:space="0" w:color="auto"/>
              <w:left w:val="single" w:sz="4" w:space="0" w:color="auto"/>
              <w:bottom w:val="single" w:sz="4" w:space="0" w:color="auto"/>
              <w:right w:val="single" w:sz="4" w:space="0" w:color="auto"/>
            </w:tcBorders>
            <w:vAlign w:val="center"/>
            <w:hideMark/>
          </w:tcPr>
          <w:p w14:paraId="16E3ECDB"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41023B91"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0DB3F163" w14:textId="77777777" w:rsidR="00072815" w:rsidRPr="005B7230" w:rsidRDefault="00072815" w:rsidP="00D63333">
            <w:pPr>
              <w:pStyle w:val="pc"/>
              <w:jc w:val="both"/>
              <w:rPr>
                <w:color w:val="auto"/>
                <w:sz w:val="28"/>
                <w:szCs w:val="28"/>
                <w:lang w:val="kk-KZ"/>
              </w:rPr>
            </w:pPr>
            <w:r w:rsidRPr="005B7230">
              <w:rPr>
                <w:color w:val="auto"/>
                <w:sz w:val="28"/>
                <w:szCs w:val="28"/>
                <w:lang w:val="kk-KZ"/>
              </w:rPr>
              <w:t>60</w:t>
            </w:r>
          </w:p>
        </w:tc>
        <w:tc>
          <w:tcPr>
            <w:tcW w:w="266" w:type="pct"/>
            <w:tcBorders>
              <w:top w:val="single" w:sz="4" w:space="0" w:color="auto"/>
              <w:left w:val="single" w:sz="4" w:space="0" w:color="auto"/>
              <w:bottom w:val="single" w:sz="4" w:space="0" w:color="auto"/>
              <w:right w:val="single" w:sz="4" w:space="0" w:color="auto"/>
            </w:tcBorders>
            <w:vAlign w:val="center"/>
            <w:hideMark/>
          </w:tcPr>
          <w:p w14:paraId="4B400FEC"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73AFA9F9" w14:textId="77777777" w:rsidR="00072815" w:rsidRPr="005B7230" w:rsidRDefault="00072815" w:rsidP="00D63333">
            <w:pPr>
              <w:jc w:val="both"/>
              <w:rPr>
                <w:sz w:val="28"/>
                <w:szCs w:val="28"/>
                <w:lang w:val="kk-KZ" w:eastAsia="kk-KZ"/>
              </w:rPr>
            </w:pPr>
          </w:p>
        </w:tc>
        <w:tc>
          <w:tcPr>
            <w:tcW w:w="477" w:type="pct"/>
            <w:tcBorders>
              <w:top w:val="single" w:sz="4" w:space="0" w:color="auto"/>
              <w:left w:val="single" w:sz="4" w:space="0" w:color="auto"/>
              <w:bottom w:val="single" w:sz="4" w:space="0" w:color="auto"/>
              <w:right w:val="single" w:sz="4" w:space="0" w:color="auto"/>
            </w:tcBorders>
            <w:vAlign w:val="center"/>
            <w:hideMark/>
          </w:tcPr>
          <w:p w14:paraId="35189C1C" w14:textId="77777777" w:rsidR="00072815" w:rsidRPr="005B7230" w:rsidRDefault="00072815" w:rsidP="00D63333">
            <w:pPr>
              <w:jc w:val="both"/>
              <w:rPr>
                <w:sz w:val="28"/>
                <w:szCs w:val="28"/>
                <w:lang w:val="kk-KZ" w:eastAsia="kk-KZ"/>
              </w:rPr>
            </w:pPr>
          </w:p>
        </w:tc>
      </w:tr>
      <w:tr w:rsidR="00072815" w:rsidRPr="005B7230" w14:paraId="45F37B68" w14:textId="77777777" w:rsidTr="00D63333">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AA697" w14:textId="77777777" w:rsidR="00072815" w:rsidRPr="005B7230" w:rsidRDefault="00072815" w:rsidP="00D63333">
            <w:pPr>
              <w:jc w:val="both"/>
              <w:rPr>
                <w:sz w:val="28"/>
                <w:szCs w:val="28"/>
                <w:lang w:val="kk-KZ"/>
              </w:rPr>
            </w:pPr>
          </w:p>
        </w:tc>
        <w:tc>
          <w:tcPr>
            <w:tcW w:w="855" w:type="pct"/>
            <w:tcBorders>
              <w:top w:val="single" w:sz="4" w:space="0" w:color="auto"/>
              <w:left w:val="single" w:sz="4" w:space="0" w:color="auto"/>
              <w:bottom w:val="single" w:sz="4" w:space="0" w:color="auto"/>
              <w:right w:val="single" w:sz="4" w:space="0" w:color="auto"/>
            </w:tcBorders>
            <w:vAlign w:val="center"/>
            <w:hideMark/>
          </w:tcPr>
          <w:p w14:paraId="4BC5CE8A" w14:textId="77777777" w:rsidR="00072815" w:rsidRPr="005B7230" w:rsidRDefault="00072815" w:rsidP="00D63333">
            <w:pPr>
              <w:jc w:val="both"/>
              <w:rPr>
                <w:sz w:val="28"/>
                <w:szCs w:val="28"/>
                <w:lang w:val="kk-KZ"/>
              </w:rPr>
            </w:pPr>
            <w:r w:rsidRPr="005B7230">
              <w:rPr>
                <w:sz w:val="28"/>
                <w:szCs w:val="28"/>
                <w:lang w:val="kk-KZ"/>
              </w:rPr>
              <w:t>Тауарлар (жұмыстар, қызметтер) импорты бойынша</w:t>
            </w:r>
          </w:p>
        </w:tc>
        <w:tc>
          <w:tcPr>
            <w:tcW w:w="591" w:type="pct"/>
            <w:tcBorders>
              <w:top w:val="single" w:sz="4" w:space="0" w:color="auto"/>
              <w:left w:val="single" w:sz="4" w:space="0" w:color="auto"/>
              <w:bottom w:val="single" w:sz="4" w:space="0" w:color="auto"/>
              <w:right w:val="single" w:sz="4" w:space="0" w:color="auto"/>
            </w:tcBorders>
            <w:vAlign w:val="center"/>
            <w:hideMark/>
          </w:tcPr>
          <w:p w14:paraId="7E915C3F" w14:textId="77777777" w:rsidR="00072815" w:rsidRPr="005B7230" w:rsidRDefault="00072815" w:rsidP="00D63333">
            <w:pPr>
              <w:pStyle w:val="pc"/>
              <w:jc w:val="both"/>
              <w:rPr>
                <w:color w:val="auto"/>
                <w:sz w:val="28"/>
                <w:szCs w:val="28"/>
                <w:lang w:val="kk-KZ"/>
              </w:rPr>
            </w:pPr>
            <w:r w:rsidRPr="005B7230">
              <w:rPr>
                <w:color w:val="auto"/>
                <w:sz w:val="28"/>
                <w:szCs w:val="28"/>
                <w:lang w:val="kk-KZ"/>
              </w:rPr>
              <w:t>900</w:t>
            </w:r>
          </w:p>
        </w:tc>
        <w:tc>
          <w:tcPr>
            <w:tcW w:w="510" w:type="pct"/>
            <w:tcBorders>
              <w:top w:val="single" w:sz="4" w:space="0" w:color="auto"/>
              <w:left w:val="single" w:sz="4" w:space="0" w:color="auto"/>
              <w:bottom w:val="single" w:sz="4" w:space="0" w:color="auto"/>
              <w:right w:val="single" w:sz="4" w:space="0" w:color="auto"/>
            </w:tcBorders>
            <w:vAlign w:val="center"/>
            <w:hideMark/>
          </w:tcPr>
          <w:p w14:paraId="298CCE1B" w14:textId="77777777" w:rsidR="00072815" w:rsidRPr="005B7230" w:rsidRDefault="00072815" w:rsidP="00D63333">
            <w:pPr>
              <w:pStyle w:val="p"/>
              <w:jc w:val="both"/>
              <w:rPr>
                <w:color w:val="auto"/>
                <w:sz w:val="28"/>
                <w:szCs w:val="28"/>
                <w:lang w:val="kk-KZ"/>
              </w:rPr>
            </w:pPr>
          </w:p>
        </w:tc>
        <w:tc>
          <w:tcPr>
            <w:tcW w:w="264" w:type="pct"/>
            <w:tcBorders>
              <w:top w:val="single" w:sz="4" w:space="0" w:color="auto"/>
              <w:left w:val="single" w:sz="4" w:space="0" w:color="auto"/>
              <w:bottom w:val="single" w:sz="4" w:space="0" w:color="auto"/>
              <w:right w:val="single" w:sz="4" w:space="0" w:color="auto"/>
            </w:tcBorders>
            <w:vAlign w:val="center"/>
            <w:hideMark/>
          </w:tcPr>
          <w:p w14:paraId="19CBA6F8" w14:textId="77777777" w:rsidR="00072815" w:rsidRPr="005B7230" w:rsidRDefault="00072815" w:rsidP="00D63333">
            <w:pPr>
              <w:pStyle w:val="pc"/>
              <w:jc w:val="both"/>
              <w:rPr>
                <w:color w:val="auto"/>
                <w:sz w:val="28"/>
                <w:szCs w:val="28"/>
                <w:lang w:val="kk-KZ"/>
              </w:rPr>
            </w:pPr>
            <w:r w:rsidRPr="005B7230">
              <w:rPr>
                <w:color w:val="auto"/>
                <w:sz w:val="28"/>
                <w:szCs w:val="28"/>
                <w:lang w:val="kk-KZ"/>
              </w:rPr>
              <w:t>360</w:t>
            </w:r>
          </w:p>
        </w:tc>
        <w:tc>
          <w:tcPr>
            <w:tcW w:w="205" w:type="pct"/>
            <w:tcBorders>
              <w:top w:val="single" w:sz="4" w:space="0" w:color="auto"/>
              <w:left w:val="single" w:sz="4" w:space="0" w:color="auto"/>
              <w:bottom w:val="single" w:sz="4" w:space="0" w:color="auto"/>
              <w:right w:val="single" w:sz="4" w:space="0" w:color="auto"/>
            </w:tcBorders>
            <w:vAlign w:val="center"/>
            <w:hideMark/>
          </w:tcPr>
          <w:p w14:paraId="34D144AC" w14:textId="77777777" w:rsidR="00072815" w:rsidRPr="005B7230" w:rsidRDefault="00072815" w:rsidP="00D63333">
            <w:pPr>
              <w:jc w:val="both"/>
              <w:rPr>
                <w:sz w:val="28"/>
                <w:szCs w:val="28"/>
                <w:lang w:val="kk-KZ"/>
              </w:rPr>
            </w:pPr>
          </w:p>
        </w:tc>
        <w:tc>
          <w:tcPr>
            <w:tcW w:w="205" w:type="pct"/>
            <w:tcBorders>
              <w:top w:val="single" w:sz="4" w:space="0" w:color="auto"/>
              <w:left w:val="single" w:sz="4" w:space="0" w:color="auto"/>
              <w:bottom w:val="single" w:sz="4" w:space="0" w:color="auto"/>
              <w:right w:val="single" w:sz="4" w:space="0" w:color="auto"/>
            </w:tcBorders>
            <w:vAlign w:val="center"/>
            <w:hideMark/>
          </w:tcPr>
          <w:p w14:paraId="5B444663" w14:textId="77777777" w:rsidR="00072815" w:rsidRPr="005B7230" w:rsidRDefault="00072815" w:rsidP="00D63333">
            <w:pPr>
              <w:jc w:val="both"/>
              <w:rPr>
                <w:sz w:val="28"/>
                <w:szCs w:val="28"/>
                <w:lang w:val="kk-KZ"/>
              </w:rPr>
            </w:pPr>
          </w:p>
        </w:tc>
        <w:tc>
          <w:tcPr>
            <w:tcW w:w="256" w:type="pct"/>
            <w:tcBorders>
              <w:top w:val="single" w:sz="4" w:space="0" w:color="auto"/>
              <w:left w:val="single" w:sz="4" w:space="0" w:color="auto"/>
              <w:bottom w:val="single" w:sz="4" w:space="0" w:color="auto"/>
              <w:right w:val="single" w:sz="4" w:space="0" w:color="auto"/>
            </w:tcBorders>
            <w:vAlign w:val="center"/>
            <w:hideMark/>
          </w:tcPr>
          <w:p w14:paraId="654D1DE0"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5A801961"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7F5A7381" w14:textId="77777777" w:rsidR="00072815" w:rsidRPr="005B7230" w:rsidRDefault="00072815" w:rsidP="00D63333">
            <w:pPr>
              <w:pStyle w:val="pc"/>
              <w:jc w:val="both"/>
              <w:rPr>
                <w:color w:val="auto"/>
                <w:sz w:val="28"/>
                <w:szCs w:val="28"/>
                <w:lang w:val="kk-KZ"/>
              </w:rPr>
            </w:pPr>
            <w:r w:rsidRPr="005B7230">
              <w:rPr>
                <w:color w:val="auto"/>
                <w:sz w:val="28"/>
                <w:szCs w:val="28"/>
                <w:lang w:val="kk-KZ"/>
              </w:rPr>
              <w:t>540</w:t>
            </w:r>
          </w:p>
        </w:tc>
        <w:tc>
          <w:tcPr>
            <w:tcW w:w="266" w:type="pct"/>
            <w:tcBorders>
              <w:top w:val="single" w:sz="4" w:space="0" w:color="auto"/>
              <w:left w:val="single" w:sz="4" w:space="0" w:color="auto"/>
              <w:bottom w:val="single" w:sz="4" w:space="0" w:color="auto"/>
              <w:right w:val="single" w:sz="4" w:space="0" w:color="auto"/>
            </w:tcBorders>
            <w:vAlign w:val="center"/>
            <w:hideMark/>
          </w:tcPr>
          <w:p w14:paraId="4C0E10D3" w14:textId="77777777" w:rsidR="00072815" w:rsidRPr="005B7230" w:rsidRDefault="00072815" w:rsidP="00D63333">
            <w:pPr>
              <w:jc w:val="both"/>
              <w:rPr>
                <w:sz w:val="28"/>
                <w:szCs w:val="28"/>
                <w:lang w:val="kk-KZ"/>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52A85D52" w14:textId="77777777" w:rsidR="00072815" w:rsidRPr="005B7230" w:rsidRDefault="00072815" w:rsidP="00D63333">
            <w:pPr>
              <w:jc w:val="both"/>
              <w:rPr>
                <w:sz w:val="28"/>
                <w:szCs w:val="28"/>
                <w:lang w:val="kk-KZ" w:eastAsia="kk-KZ"/>
              </w:rPr>
            </w:pPr>
          </w:p>
        </w:tc>
        <w:tc>
          <w:tcPr>
            <w:tcW w:w="477" w:type="pct"/>
            <w:tcBorders>
              <w:top w:val="single" w:sz="4" w:space="0" w:color="auto"/>
              <w:left w:val="single" w:sz="4" w:space="0" w:color="auto"/>
              <w:bottom w:val="single" w:sz="4" w:space="0" w:color="auto"/>
              <w:right w:val="single" w:sz="4" w:space="0" w:color="auto"/>
            </w:tcBorders>
            <w:vAlign w:val="center"/>
            <w:hideMark/>
          </w:tcPr>
          <w:p w14:paraId="2010F77F" w14:textId="77777777" w:rsidR="00072815" w:rsidRPr="005B7230" w:rsidRDefault="00072815" w:rsidP="00D63333">
            <w:pPr>
              <w:jc w:val="both"/>
              <w:rPr>
                <w:sz w:val="28"/>
                <w:szCs w:val="28"/>
                <w:lang w:val="kk-KZ" w:eastAsia="kk-KZ"/>
              </w:rPr>
            </w:pPr>
          </w:p>
        </w:tc>
      </w:tr>
    </w:tbl>
    <w:p w14:paraId="28D22E6F" w14:textId="77777777" w:rsidR="00072815" w:rsidRPr="005B7230" w:rsidRDefault="00072815" w:rsidP="00072815">
      <w:pPr>
        <w:pStyle w:val="pr"/>
        <w:jc w:val="both"/>
        <w:rPr>
          <w:color w:val="auto"/>
          <w:sz w:val="28"/>
          <w:szCs w:val="28"/>
          <w:lang w:val="kk-KZ"/>
        </w:rPr>
      </w:pPr>
      <w:r w:rsidRPr="005B7230">
        <w:rPr>
          <w:color w:val="auto"/>
          <w:sz w:val="28"/>
          <w:szCs w:val="28"/>
          <w:lang w:val="kk-KZ"/>
        </w:rPr>
        <w:t>».</w:t>
      </w:r>
    </w:p>
    <w:p w14:paraId="224C1026" w14:textId="77777777" w:rsidR="00072815" w:rsidRPr="005B7230" w:rsidRDefault="00072815" w:rsidP="00072815">
      <w:pPr>
        <w:ind w:firstLine="709"/>
        <w:jc w:val="both"/>
        <w:rPr>
          <w:sz w:val="28"/>
          <w:szCs w:val="28"/>
          <w:lang w:val="kk-KZ" w:eastAsia="kk-KZ"/>
        </w:rPr>
      </w:pPr>
      <w:r w:rsidRPr="005B7230">
        <w:rPr>
          <w:sz w:val="28"/>
          <w:szCs w:val="28"/>
          <w:lang w:val="kk-KZ"/>
        </w:rPr>
        <w:t xml:space="preserve">5-бөлімнің 5.2-бөлігінің Кестесін толтыру бойынша түсіндірме: 2225006 көрсеткіші бойынша берешек 2021 жылғы 31 желтоқсандағы жағдай бойынша (Ұлттық Банк 5.1-бөлікті толтырады) 1 000 мың АҚШ доллары деңгейінде болды. 400 мың АҚШ доллары берешегін өтеу күні – 2022 жылдың 10 наурызы, 600 мың АҚШ доллары – 2023 жылдың 21 маусымы. Есепті күннен (2021 жылғы 31 желтоқсан) берешектің бірінші бөлігін өтеу күніне (2022 жылғы </w:t>
      </w:r>
      <w:r w:rsidRPr="005B7230">
        <w:rPr>
          <w:sz w:val="28"/>
          <w:szCs w:val="28"/>
          <w:lang w:val="kk-KZ"/>
        </w:rPr>
        <w:br/>
        <w:t xml:space="preserve">10 наурыз) дейінгі аралықтағы толық айлар саны 2 (екі) айды құрайды және «0-3» ай санатына енгізіледі, сомасы 400 мың АҚШ доллары 5.2-кестенің </w:t>
      </w:r>
      <w:r w:rsidRPr="005B7230">
        <w:rPr>
          <w:sz w:val="28"/>
          <w:szCs w:val="28"/>
          <w:lang w:val="kk-KZ"/>
        </w:rPr>
        <w:br/>
        <w:t xml:space="preserve">3-бағанында көрсетіледі. Тиісінше, сомасы 600 мың АҚШ доллары </w:t>
      </w:r>
      <w:r w:rsidRPr="005B7230">
        <w:rPr>
          <w:sz w:val="28"/>
          <w:szCs w:val="28"/>
          <w:lang w:val="kk-KZ"/>
        </w:rPr>
        <w:br/>
        <w:t>5.2-кестенің 8-бағанында көрсетіледі</w:t>
      </w:r>
      <w:r w:rsidRPr="005B7230">
        <w:rPr>
          <w:sz w:val="28"/>
          <w:szCs w:val="28"/>
          <w:lang w:val="kk-KZ" w:eastAsia="kk-KZ"/>
        </w:rPr>
        <w:t>.</w:t>
      </w:r>
    </w:p>
    <w:p w14:paraId="5B1441A4" w14:textId="77777777" w:rsidR="00072815" w:rsidRPr="005B7230" w:rsidRDefault="00072815" w:rsidP="00072815">
      <w:pPr>
        <w:ind w:firstLine="709"/>
        <w:jc w:val="both"/>
        <w:rPr>
          <w:sz w:val="28"/>
          <w:szCs w:val="28"/>
          <w:lang w:val="kk-KZ" w:eastAsia="kk-KZ"/>
        </w:rPr>
      </w:pPr>
      <w:r w:rsidRPr="005B7230">
        <w:rPr>
          <w:sz w:val="28"/>
          <w:szCs w:val="28"/>
          <w:lang w:val="kk-KZ" w:eastAsia="kk-KZ"/>
        </w:rPr>
        <w:t>2225006 көрсеткіші бойынша берешек респонденттің 100 мың АҚШ доллары сомасындағы тауарлардың (жұмыстардың, қызметтердің) экспортына және 900 мың АҚШ доллары сомасындағы тауарлардың (жұмыстардың, қызметтердің) импортына байланысты сауда операциялары кезінде пайда болды. 2225006 көрсеткіші бойынша 400 мың АҚШ долларындағы берешек «0-3» ай санатына және 600 мың АҚШ долларындағы берешек «16-18» ай санатына енгізілген тауарлардың (жұмыстар, қызметтер) экспорты немесе импорты бойынша өтеуге бөлінеді.</w:t>
      </w:r>
    </w:p>
    <w:p w14:paraId="3327277E" w14:textId="77777777" w:rsidR="00072815" w:rsidRPr="005B7230" w:rsidRDefault="00072815" w:rsidP="00072815">
      <w:pPr>
        <w:ind w:firstLine="709"/>
        <w:jc w:val="both"/>
        <w:rPr>
          <w:sz w:val="28"/>
          <w:szCs w:val="28"/>
          <w:lang w:val="kk-KZ" w:eastAsia="kk-KZ"/>
        </w:rPr>
      </w:pPr>
      <w:r w:rsidRPr="005B7230">
        <w:rPr>
          <w:sz w:val="28"/>
          <w:szCs w:val="28"/>
          <w:lang w:val="kk-KZ"/>
        </w:rPr>
        <w:t>12. 6-бөлімнің 6.1-бөлігінде толтырылған көрсеткіштер бойынша бөлінген берешектің валюталық құрылымы 6-бөлімнің 6.2-бөлімінде берілген. Әрбір көрсеткіш бойынша берешек талап және (немесе) міндеттеме көрсетілген валюталардың бағандары бойынша бөлінеді. Барлық сомалар валютаның бағанына сәйкес мың АҚШ долларында көрсетіледі, ол валютада бейрезидентке талап және (немесе) бейрезидент алдындағы міндеттеме көрсетілген. 10-бағанда 2 – 9 аралығындағы бағандарда көрсетілмеген барлық басқа валюталар бойынша сома көрсетіледі.</w:t>
      </w:r>
    </w:p>
    <w:p w14:paraId="0022CA5E" w14:textId="77777777" w:rsidR="00072815" w:rsidRPr="005B7230" w:rsidRDefault="00072815" w:rsidP="00072815">
      <w:pPr>
        <w:ind w:firstLine="709"/>
        <w:jc w:val="both"/>
        <w:rPr>
          <w:sz w:val="28"/>
          <w:szCs w:val="28"/>
          <w:lang w:val="kk-KZ"/>
        </w:rPr>
      </w:pPr>
      <w:r w:rsidRPr="005B7230">
        <w:rPr>
          <w:sz w:val="28"/>
          <w:szCs w:val="28"/>
          <w:lang w:val="kk-KZ"/>
        </w:rPr>
        <w:t>АҚШ долларынан басқа валютада деноминирленген сомалар есепті күнгі қолданыстағы бағам бойынша АҚШ долларына аударылады.</w:t>
      </w:r>
    </w:p>
    <w:p w14:paraId="51BA3776" w14:textId="77777777" w:rsidR="00072815" w:rsidRPr="005B7230" w:rsidRDefault="00072815" w:rsidP="00072815">
      <w:pPr>
        <w:ind w:firstLine="709"/>
        <w:jc w:val="both"/>
        <w:rPr>
          <w:sz w:val="28"/>
          <w:szCs w:val="28"/>
          <w:lang w:val="kk-KZ"/>
        </w:rPr>
      </w:pPr>
      <w:r w:rsidRPr="005B7230">
        <w:rPr>
          <w:sz w:val="28"/>
          <w:szCs w:val="28"/>
          <w:lang w:val="kk-KZ"/>
        </w:rPr>
        <w:t>Валюта кодтары ҚР ҰЖ 07 ISO 4217-2019 «Валюталар мен қорларды белгілеуге арналған кодтар» Қазақстан Республикасының ұлттық жіктеуішіне сәйкес көрсетіледі.</w:t>
      </w:r>
    </w:p>
    <w:p w14:paraId="6FEE965D" w14:textId="77777777" w:rsidR="00072815" w:rsidRPr="005B7230" w:rsidRDefault="00072815" w:rsidP="00072815">
      <w:pPr>
        <w:ind w:firstLine="709"/>
        <w:jc w:val="both"/>
        <w:rPr>
          <w:sz w:val="28"/>
          <w:szCs w:val="28"/>
          <w:lang w:val="kk-KZ" w:eastAsia="kk-KZ"/>
        </w:rPr>
      </w:pPr>
      <w:r w:rsidRPr="005B7230">
        <w:rPr>
          <w:sz w:val="28"/>
          <w:szCs w:val="28"/>
          <w:lang w:val="kk-KZ"/>
        </w:rPr>
        <w:t>6-бөлімнің 6.2-бөлігінің арифметикалық-логикалық бақылауы:</w:t>
      </w:r>
    </w:p>
    <w:p w14:paraId="2F0B569C" w14:textId="77777777" w:rsidR="00072815" w:rsidRPr="005B7230" w:rsidRDefault="00072815" w:rsidP="00072815">
      <w:pPr>
        <w:ind w:firstLine="709"/>
        <w:jc w:val="both"/>
        <w:rPr>
          <w:sz w:val="28"/>
          <w:szCs w:val="28"/>
          <w:lang w:val="kk-KZ"/>
        </w:rPr>
      </w:pPr>
      <w:r w:rsidRPr="005B7230">
        <w:rPr>
          <w:sz w:val="28"/>
          <w:szCs w:val="28"/>
          <w:lang w:val="kk-KZ"/>
        </w:rPr>
        <w:t>1-баған= 2-баған + 3-баған + 4-баған + 5-баған + 6-баған + 7-баған + 8-баған + 9-баған + 10-баған.</w:t>
      </w:r>
    </w:p>
    <w:p w14:paraId="61067D01" w14:textId="77777777" w:rsidR="00072815" w:rsidRPr="005B7230" w:rsidRDefault="00072815" w:rsidP="00072815">
      <w:pPr>
        <w:ind w:firstLine="709"/>
        <w:jc w:val="both"/>
        <w:rPr>
          <w:sz w:val="28"/>
          <w:szCs w:val="28"/>
          <w:lang w:val="kk-KZ" w:eastAsia="kk-KZ"/>
        </w:rPr>
      </w:pPr>
      <w:r w:rsidRPr="005B7230">
        <w:rPr>
          <w:sz w:val="28"/>
          <w:szCs w:val="28"/>
          <w:lang w:val="kk-KZ"/>
        </w:rPr>
        <w:t>6-бөлімнің 6.2-бөлігін толтыру үлгісі:</w:t>
      </w:r>
    </w:p>
    <w:p w14:paraId="50F68380" w14:textId="77777777" w:rsidR="00072815" w:rsidRPr="005B7230" w:rsidRDefault="00072815" w:rsidP="00072815">
      <w:pPr>
        <w:ind w:firstLine="709"/>
        <w:jc w:val="both"/>
        <w:rPr>
          <w:sz w:val="28"/>
          <w:szCs w:val="28"/>
          <w:lang w:val="kk-KZ"/>
        </w:rPr>
      </w:pPr>
      <w:r w:rsidRPr="005B7230">
        <w:rPr>
          <w:sz w:val="28"/>
          <w:szCs w:val="28"/>
          <w:lang w:val="kk-KZ"/>
        </w:rPr>
        <w:t>«6.2 Берешектің валюталық құрылымы (мың АҚШ долларымен)</w:t>
      </w:r>
    </w:p>
    <w:p w14:paraId="1C1FB42C" w14:textId="77777777" w:rsidR="00072815" w:rsidRPr="005B7230" w:rsidRDefault="00072815" w:rsidP="00072815">
      <w:pPr>
        <w:ind w:firstLine="709"/>
        <w:jc w:val="both"/>
        <w:rPr>
          <w:sz w:val="28"/>
          <w:szCs w:val="28"/>
          <w:lang w:val="kk-KZ"/>
        </w:rPr>
      </w:pPr>
    </w:p>
    <w:tbl>
      <w:tblPr>
        <w:tblW w:w="5000" w:type="pct"/>
        <w:jc w:val="center"/>
        <w:tblCellMar>
          <w:left w:w="0" w:type="dxa"/>
          <w:right w:w="0" w:type="dxa"/>
        </w:tblCellMar>
        <w:tblLook w:val="04A0" w:firstRow="1" w:lastRow="0" w:firstColumn="1" w:lastColumn="0" w:noHBand="0" w:noVBand="1"/>
      </w:tblPr>
      <w:tblGrid>
        <w:gridCol w:w="1335"/>
        <w:gridCol w:w="1139"/>
        <w:gridCol w:w="776"/>
        <w:gridCol w:w="860"/>
        <w:gridCol w:w="555"/>
        <w:gridCol w:w="634"/>
        <w:gridCol w:w="919"/>
        <w:gridCol w:w="1055"/>
        <w:gridCol w:w="861"/>
        <w:gridCol w:w="703"/>
        <w:gridCol w:w="780"/>
      </w:tblGrid>
      <w:tr w:rsidR="00072815" w:rsidRPr="005B7230" w14:paraId="22D5048A" w14:textId="77777777" w:rsidTr="00D63333">
        <w:trPr>
          <w:jc w:val="center"/>
        </w:trPr>
        <w:tc>
          <w:tcPr>
            <w:tcW w:w="702"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extDirection w:val="btLr"/>
            <w:hideMark/>
          </w:tcPr>
          <w:p w14:paraId="074FBA54" w14:textId="77777777" w:rsidR="00072815" w:rsidRPr="005B7230" w:rsidRDefault="00072815" w:rsidP="00D63333">
            <w:pPr>
              <w:ind w:left="113"/>
              <w:rPr>
                <w:sz w:val="28"/>
                <w:szCs w:val="28"/>
                <w:lang w:val="kk-KZ" w:eastAsia="en-US"/>
              </w:rPr>
            </w:pPr>
            <w:r w:rsidRPr="005B7230">
              <w:rPr>
                <w:bCs/>
                <w:sz w:val="28"/>
                <w:szCs w:val="28"/>
                <w:lang w:val="kk-KZ" w:eastAsia="en-US"/>
              </w:rPr>
              <w:t>6.1-бөлігінде көрсетілген 1-ТБ нысанынан көрсеткіштің коды</w:t>
            </w:r>
          </w:p>
        </w:tc>
        <w:tc>
          <w:tcPr>
            <w:tcW w:w="600"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hideMark/>
          </w:tcPr>
          <w:p w14:paraId="18ABE0CA" w14:textId="77777777" w:rsidR="00072815" w:rsidRPr="005B7230" w:rsidRDefault="00072815" w:rsidP="00D63333">
            <w:pPr>
              <w:ind w:left="113"/>
              <w:rPr>
                <w:sz w:val="28"/>
                <w:szCs w:val="28"/>
                <w:lang w:val="kk-KZ" w:eastAsia="en-US"/>
              </w:rPr>
            </w:pPr>
            <w:r w:rsidRPr="005B7230">
              <w:rPr>
                <w:bCs/>
                <w:sz w:val="28"/>
                <w:szCs w:val="28"/>
                <w:lang w:val="kk-KZ" w:eastAsia="en-US"/>
              </w:rPr>
              <w:t>6.1-бөлігінде көрсетілген берешек</w:t>
            </w:r>
          </w:p>
        </w:tc>
        <w:tc>
          <w:tcPr>
            <w:tcW w:w="32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B68AC" w14:textId="77777777" w:rsidR="00072815" w:rsidRPr="005B7230" w:rsidRDefault="00072815" w:rsidP="00D63333">
            <w:pPr>
              <w:rPr>
                <w:sz w:val="28"/>
                <w:szCs w:val="28"/>
                <w:lang w:val="kk-KZ" w:eastAsia="en-US"/>
              </w:rPr>
            </w:pPr>
          </w:p>
        </w:tc>
        <w:tc>
          <w:tcPr>
            <w:tcW w:w="3370"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4B464E" w14:textId="77777777" w:rsidR="00072815" w:rsidRPr="005B7230" w:rsidRDefault="00072815" w:rsidP="00D63333">
            <w:pPr>
              <w:rPr>
                <w:sz w:val="28"/>
                <w:szCs w:val="28"/>
                <w:lang w:val="kk-KZ" w:eastAsia="en-US"/>
              </w:rPr>
            </w:pPr>
            <w:r w:rsidRPr="005B7230">
              <w:rPr>
                <w:bCs/>
                <w:sz w:val="28"/>
                <w:szCs w:val="28"/>
                <w:lang w:val="kk-KZ" w:eastAsia="en-US"/>
              </w:rPr>
              <w:t>Валюта түрлері бойынша</w:t>
            </w:r>
          </w:p>
        </w:tc>
      </w:tr>
      <w:tr w:rsidR="00072815" w:rsidRPr="005B7230" w14:paraId="38902FE4" w14:textId="77777777" w:rsidTr="00D63333">
        <w:trPr>
          <w:cantSplit/>
          <w:trHeight w:val="127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11BF2AE" w14:textId="77777777" w:rsidR="00072815" w:rsidRPr="005B7230" w:rsidRDefault="00072815" w:rsidP="00D63333">
            <w:pPr>
              <w:rPr>
                <w:sz w:val="28"/>
                <w:szCs w:val="28"/>
                <w:lang w:val="kk-KZ" w:eastAsia="en-US"/>
              </w:rPr>
            </w:pPr>
          </w:p>
        </w:tc>
        <w:tc>
          <w:tcPr>
            <w:tcW w:w="0" w:type="auto"/>
            <w:vMerge/>
            <w:tcBorders>
              <w:top w:val="single" w:sz="8" w:space="0" w:color="auto"/>
              <w:left w:val="nil"/>
              <w:bottom w:val="single" w:sz="8" w:space="0" w:color="auto"/>
              <w:right w:val="single" w:sz="8" w:space="0" w:color="auto"/>
            </w:tcBorders>
            <w:vAlign w:val="center"/>
            <w:hideMark/>
          </w:tcPr>
          <w:p w14:paraId="0839E12B" w14:textId="77777777" w:rsidR="00072815" w:rsidRPr="005B7230" w:rsidRDefault="00072815" w:rsidP="00D63333">
            <w:pPr>
              <w:rPr>
                <w:sz w:val="28"/>
                <w:szCs w:val="28"/>
                <w:lang w:val="kk-KZ" w:eastAsia="en-US"/>
              </w:rPr>
            </w:pPr>
          </w:p>
        </w:tc>
        <w:tc>
          <w:tcPr>
            <w:tcW w:w="328"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2F7FEDF0"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теңге</w:t>
            </w:r>
          </w:p>
        </w:tc>
        <w:tc>
          <w:tcPr>
            <w:tcW w:w="455"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59D7D652"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АҚШ доллары</w:t>
            </w:r>
          </w:p>
        </w:tc>
        <w:tc>
          <w:tcPr>
            <w:tcW w:w="296"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4845E23A"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еуро</w:t>
            </w:r>
          </w:p>
        </w:tc>
        <w:tc>
          <w:tcPr>
            <w:tcW w:w="337"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3C04AE20"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Ресей рублі</w:t>
            </w:r>
          </w:p>
        </w:tc>
        <w:tc>
          <w:tcPr>
            <w:tcW w:w="485"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1A98E069"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Швейцар франкі</w:t>
            </w:r>
          </w:p>
        </w:tc>
        <w:tc>
          <w:tcPr>
            <w:tcW w:w="556"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75E5ED5D"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Арнайы қарыз алу құқықтары</w:t>
            </w:r>
          </w:p>
        </w:tc>
        <w:tc>
          <w:tcPr>
            <w:tcW w:w="455"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10D00518"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Канада доллары</w:t>
            </w:r>
          </w:p>
        </w:tc>
        <w:tc>
          <w:tcPr>
            <w:tcW w:w="373"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17602A62"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Қытай юані</w:t>
            </w:r>
          </w:p>
        </w:tc>
        <w:tc>
          <w:tcPr>
            <w:tcW w:w="413" w:type="pct"/>
            <w:tcBorders>
              <w:top w:val="nil"/>
              <w:left w:val="nil"/>
              <w:bottom w:val="single" w:sz="8" w:space="0" w:color="auto"/>
              <w:right w:val="single" w:sz="8" w:space="0" w:color="auto"/>
            </w:tcBorders>
            <w:tcMar>
              <w:top w:w="0" w:type="dxa"/>
              <w:left w:w="108" w:type="dxa"/>
              <w:bottom w:w="0" w:type="dxa"/>
              <w:right w:w="108" w:type="dxa"/>
            </w:tcMar>
            <w:textDirection w:val="btLr"/>
            <w:hideMark/>
          </w:tcPr>
          <w:p w14:paraId="5F46C213" w14:textId="77777777" w:rsidR="00072815" w:rsidRPr="005B7230" w:rsidRDefault="00072815" w:rsidP="00D63333">
            <w:pPr>
              <w:ind w:left="113"/>
              <w:rPr>
                <w:sz w:val="28"/>
                <w:szCs w:val="28"/>
                <w:lang w:val="kk-KZ" w:eastAsia="en-US"/>
              </w:rPr>
            </w:pPr>
            <w:r w:rsidRPr="005B7230">
              <w:rPr>
                <w:bCs/>
                <w:sz w:val="28"/>
                <w:szCs w:val="28"/>
                <w:bdr w:val="none" w:sz="0" w:space="0" w:color="auto" w:frame="1"/>
                <w:lang w:val="kk-KZ" w:eastAsia="en-US"/>
              </w:rPr>
              <w:t>Басқа валюта түрлері</w:t>
            </w:r>
          </w:p>
        </w:tc>
      </w:tr>
      <w:tr w:rsidR="00072815" w:rsidRPr="005B7230" w14:paraId="57D48633" w14:textId="77777777" w:rsidTr="00D63333">
        <w:trPr>
          <w:jc w:val="center"/>
        </w:trPr>
        <w:tc>
          <w:tcPr>
            <w:tcW w:w="70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8A0144" w14:textId="77777777" w:rsidR="00072815" w:rsidRPr="005B7230" w:rsidRDefault="00072815" w:rsidP="00D63333">
            <w:pPr>
              <w:pStyle w:val="pc"/>
              <w:jc w:val="both"/>
              <w:rPr>
                <w:color w:val="auto"/>
                <w:sz w:val="28"/>
                <w:szCs w:val="28"/>
                <w:lang w:val="kk-KZ"/>
              </w:rPr>
            </w:pPr>
            <w:r w:rsidRPr="005B7230">
              <w:rPr>
                <w:color w:val="auto"/>
                <w:sz w:val="28"/>
                <w:szCs w:val="28"/>
                <w:lang w:val="kk-KZ"/>
              </w:rPr>
              <w:t>А</w:t>
            </w:r>
          </w:p>
        </w:tc>
        <w:tc>
          <w:tcPr>
            <w:tcW w:w="6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5F5376" w14:textId="77777777" w:rsidR="00072815" w:rsidRPr="005B7230" w:rsidRDefault="00072815" w:rsidP="00D63333">
            <w:pPr>
              <w:pStyle w:val="pc"/>
              <w:jc w:val="both"/>
              <w:rPr>
                <w:color w:val="auto"/>
                <w:sz w:val="28"/>
                <w:szCs w:val="28"/>
                <w:lang w:val="kk-KZ"/>
              </w:rPr>
            </w:pPr>
            <w:r w:rsidRPr="005B7230">
              <w:rPr>
                <w:color w:val="auto"/>
                <w:sz w:val="28"/>
                <w:szCs w:val="28"/>
                <w:lang w:val="kk-KZ"/>
              </w:rPr>
              <w:t>1</w:t>
            </w:r>
          </w:p>
        </w:tc>
        <w:tc>
          <w:tcPr>
            <w:tcW w:w="32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1B3D3" w14:textId="77777777" w:rsidR="00072815" w:rsidRPr="005B7230" w:rsidRDefault="00072815" w:rsidP="00D63333">
            <w:pPr>
              <w:pStyle w:val="pc"/>
              <w:jc w:val="both"/>
              <w:rPr>
                <w:color w:val="auto"/>
                <w:sz w:val="28"/>
                <w:szCs w:val="28"/>
                <w:lang w:val="kk-KZ"/>
              </w:rPr>
            </w:pPr>
            <w:r w:rsidRPr="005B7230">
              <w:rPr>
                <w:color w:val="auto"/>
                <w:sz w:val="28"/>
                <w:szCs w:val="28"/>
                <w:lang w:val="kk-KZ"/>
              </w:rPr>
              <w:t>2</w:t>
            </w:r>
          </w:p>
        </w:tc>
        <w:tc>
          <w:tcPr>
            <w:tcW w:w="4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2C9D50" w14:textId="77777777" w:rsidR="00072815" w:rsidRPr="005B7230" w:rsidRDefault="00072815" w:rsidP="00D63333">
            <w:pPr>
              <w:jc w:val="both"/>
              <w:rPr>
                <w:sz w:val="28"/>
                <w:szCs w:val="28"/>
                <w:lang w:val="kk-KZ"/>
              </w:rPr>
            </w:pPr>
          </w:p>
        </w:tc>
        <w:tc>
          <w:tcPr>
            <w:tcW w:w="2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9BE2FA" w14:textId="77777777" w:rsidR="00072815" w:rsidRPr="005B7230" w:rsidRDefault="00072815" w:rsidP="00D63333">
            <w:pPr>
              <w:pStyle w:val="pc"/>
              <w:jc w:val="both"/>
              <w:rPr>
                <w:color w:val="auto"/>
                <w:sz w:val="28"/>
                <w:szCs w:val="28"/>
                <w:lang w:val="kk-KZ"/>
              </w:rPr>
            </w:pPr>
            <w:r w:rsidRPr="005B7230">
              <w:rPr>
                <w:color w:val="auto"/>
                <w:sz w:val="28"/>
                <w:szCs w:val="28"/>
                <w:lang w:val="kk-KZ"/>
              </w:rPr>
              <w:t>А</w:t>
            </w:r>
          </w:p>
        </w:tc>
        <w:tc>
          <w:tcPr>
            <w:tcW w:w="3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5F4D4A" w14:textId="77777777" w:rsidR="00072815" w:rsidRPr="005B7230" w:rsidRDefault="00072815" w:rsidP="00D63333">
            <w:pPr>
              <w:pStyle w:val="pc"/>
              <w:jc w:val="both"/>
              <w:rPr>
                <w:color w:val="auto"/>
                <w:sz w:val="28"/>
                <w:szCs w:val="28"/>
                <w:lang w:val="kk-KZ"/>
              </w:rPr>
            </w:pPr>
            <w:r w:rsidRPr="005B7230">
              <w:rPr>
                <w:color w:val="auto"/>
                <w:sz w:val="28"/>
                <w:szCs w:val="28"/>
                <w:lang w:val="kk-KZ"/>
              </w:rPr>
              <w:t>1</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24D9C4" w14:textId="77777777" w:rsidR="00072815" w:rsidRPr="005B7230" w:rsidRDefault="00072815" w:rsidP="00D63333">
            <w:pPr>
              <w:pStyle w:val="pc"/>
              <w:jc w:val="both"/>
              <w:rPr>
                <w:color w:val="auto"/>
                <w:sz w:val="28"/>
                <w:szCs w:val="28"/>
                <w:lang w:val="kk-KZ"/>
              </w:rPr>
            </w:pPr>
            <w:r w:rsidRPr="005B7230">
              <w:rPr>
                <w:color w:val="auto"/>
                <w:sz w:val="28"/>
                <w:szCs w:val="28"/>
                <w:lang w:val="kk-KZ"/>
              </w:rPr>
              <w:t>2</w:t>
            </w:r>
          </w:p>
        </w:tc>
        <w:tc>
          <w:tcPr>
            <w:tcW w:w="5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C2EB6D" w14:textId="77777777" w:rsidR="00072815" w:rsidRPr="005B7230" w:rsidRDefault="00072815" w:rsidP="00D63333">
            <w:pPr>
              <w:pStyle w:val="pc"/>
              <w:jc w:val="both"/>
              <w:rPr>
                <w:color w:val="auto"/>
                <w:sz w:val="28"/>
                <w:szCs w:val="28"/>
                <w:lang w:val="kk-KZ"/>
              </w:rPr>
            </w:pPr>
            <w:r w:rsidRPr="005B7230">
              <w:rPr>
                <w:color w:val="auto"/>
                <w:sz w:val="28"/>
                <w:szCs w:val="28"/>
                <w:lang w:val="kk-KZ"/>
              </w:rPr>
              <w:t>А</w:t>
            </w:r>
          </w:p>
        </w:tc>
        <w:tc>
          <w:tcPr>
            <w:tcW w:w="4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CE896B" w14:textId="77777777" w:rsidR="00072815" w:rsidRPr="005B7230" w:rsidRDefault="00072815" w:rsidP="00D63333">
            <w:pPr>
              <w:pStyle w:val="pc"/>
              <w:jc w:val="both"/>
              <w:rPr>
                <w:color w:val="auto"/>
                <w:sz w:val="28"/>
                <w:szCs w:val="28"/>
                <w:lang w:val="kk-KZ"/>
              </w:rPr>
            </w:pPr>
            <w:r w:rsidRPr="005B7230">
              <w:rPr>
                <w:color w:val="auto"/>
                <w:sz w:val="28"/>
                <w:szCs w:val="28"/>
                <w:lang w:val="kk-KZ"/>
              </w:rPr>
              <w:t>1</w:t>
            </w: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7A9906" w14:textId="77777777" w:rsidR="00072815" w:rsidRPr="005B7230" w:rsidRDefault="00072815" w:rsidP="00D63333">
            <w:pPr>
              <w:pStyle w:val="pc"/>
              <w:jc w:val="both"/>
              <w:rPr>
                <w:color w:val="auto"/>
                <w:sz w:val="28"/>
                <w:szCs w:val="28"/>
                <w:lang w:val="kk-KZ"/>
              </w:rPr>
            </w:pPr>
            <w:r w:rsidRPr="005B7230">
              <w:rPr>
                <w:color w:val="auto"/>
                <w:sz w:val="28"/>
                <w:szCs w:val="28"/>
                <w:lang w:val="kk-KZ"/>
              </w:rPr>
              <w:t>2</w:t>
            </w:r>
          </w:p>
        </w:tc>
        <w:tc>
          <w:tcPr>
            <w:tcW w:w="41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4D5C22" w14:textId="77777777" w:rsidR="00072815" w:rsidRPr="005B7230" w:rsidRDefault="00072815" w:rsidP="00D63333">
            <w:pPr>
              <w:pStyle w:val="pc"/>
              <w:jc w:val="both"/>
              <w:rPr>
                <w:color w:val="auto"/>
                <w:sz w:val="28"/>
                <w:szCs w:val="28"/>
                <w:lang w:val="kk-KZ"/>
              </w:rPr>
            </w:pPr>
            <w:r w:rsidRPr="005B7230">
              <w:rPr>
                <w:color w:val="auto"/>
                <w:sz w:val="28"/>
                <w:szCs w:val="28"/>
                <w:lang w:val="kk-KZ"/>
              </w:rPr>
              <w:t>А</w:t>
            </w:r>
          </w:p>
        </w:tc>
      </w:tr>
      <w:tr w:rsidR="00072815" w:rsidRPr="005B7230" w14:paraId="7CF3F728" w14:textId="77777777" w:rsidTr="00D63333">
        <w:trPr>
          <w:jc w:val="center"/>
        </w:trPr>
        <w:tc>
          <w:tcPr>
            <w:tcW w:w="70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2D4A6A" w14:textId="77777777" w:rsidR="00072815" w:rsidRPr="005B7230" w:rsidRDefault="00072815" w:rsidP="00D63333">
            <w:pPr>
              <w:pStyle w:val="p"/>
              <w:jc w:val="both"/>
              <w:rPr>
                <w:color w:val="auto"/>
                <w:sz w:val="28"/>
                <w:szCs w:val="28"/>
                <w:lang w:val="kk-KZ"/>
              </w:rPr>
            </w:pPr>
            <w:r w:rsidRPr="005B7230">
              <w:rPr>
                <w:color w:val="auto"/>
                <w:sz w:val="28"/>
                <w:szCs w:val="28"/>
                <w:lang w:val="kk-KZ"/>
              </w:rPr>
              <w:t>2325006</w:t>
            </w:r>
          </w:p>
        </w:tc>
        <w:tc>
          <w:tcPr>
            <w:tcW w:w="6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C8FF6" w14:textId="77777777" w:rsidR="00072815" w:rsidRPr="005B7230" w:rsidRDefault="00072815" w:rsidP="00D63333">
            <w:pPr>
              <w:pStyle w:val="p"/>
              <w:jc w:val="both"/>
              <w:rPr>
                <w:color w:val="auto"/>
                <w:sz w:val="28"/>
                <w:szCs w:val="28"/>
                <w:lang w:val="kk-KZ"/>
              </w:rPr>
            </w:pPr>
            <w:r w:rsidRPr="005B7230">
              <w:rPr>
                <w:color w:val="auto"/>
                <w:sz w:val="28"/>
                <w:szCs w:val="28"/>
                <w:lang w:val="kk-KZ"/>
              </w:rPr>
              <w:t>1946</w:t>
            </w:r>
          </w:p>
        </w:tc>
        <w:tc>
          <w:tcPr>
            <w:tcW w:w="32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7BA6D6" w14:textId="77777777" w:rsidR="00072815" w:rsidRPr="005B7230" w:rsidRDefault="00072815" w:rsidP="00D63333">
            <w:pPr>
              <w:pStyle w:val="p"/>
              <w:jc w:val="both"/>
              <w:rPr>
                <w:color w:val="auto"/>
                <w:sz w:val="28"/>
                <w:szCs w:val="28"/>
                <w:lang w:val="kk-KZ"/>
              </w:rPr>
            </w:pPr>
            <w:r w:rsidRPr="005B7230">
              <w:rPr>
                <w:color w:val="auto"/>
                <w:sz w:val="28"/>
                <w:szCs w:val="28"/>
                <w:lang w:val="kk-KZ"/>
              </w:rPr>
              <w:t>1853</w:t>
            </w:r>
          </w:p>
        </w:tc>
        <w:tc>
          <w:tcPr>
            <w:tcW w:w="4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BC2AC0" w14:textId="77777777" w:rsidR="00072815" w:rsidRPr="005B7230" w:rsidRDefault="00072815" w:rsidP="00D63333">
            <w:pPr>
              <w:jc w:val="both"/>
              <w:rPr>
                <w:sz w:val="28"/>
                <w:szCs w:val="28"/>
                <w:lang w:val="kk-KZ"/>
              </w:rPr>
            </w:pPr>
          </w:p>
        </w:tc>
        <w:tc>
          <w:tcPr>
            <w:tcW w:w="2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C0B469" w14:textId="77777777" w:rsidR="00072815" w:rsidRPr="005B7230" w:rsidRDefault="00072815" w:rsidP="00D63333">
            <w:pPr>
              <w:jc w:val="both"/>
              <w:rPr>
                <w:sz w:val="28"/>
                <w:szCs w:val="28"/>
                <w:lang w:val="kk-KZ"/>
              </w:rPr>
            </w:pPr>
          </w:p>
        </w:tc>
        <w:tc>
          <w:tcPr>
            <w:tcW w:w="3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5DD84" w14:textId="77777777" w:rsidR="00072815" w:rsidRPr="005B7230" w:rsidRDefault="00072815" w:rsidP="00D63333">
            <w:pPr>
              <w:pStyle w:val="p"/>
              <w:jc w:val="both"/>
              <w:rPr>
                <w:color w:val="auto"/>
                <w:sz w:val="28"/>
                <w:szCs w:val="28"/>
                <w:lang w:val="kk-KZ"/>
              </w:rPr>
            </w:pPr>
            <w:r w:rsidRPr="005B7230">
              <w:rPr>
                <w:color w:val="auto"/>
                <w:sz w:val="28"/>
                <w:szCs w:val="28"/>
                <w:lang w:val="kk-KZ"/>
              </w:rPr>
              <w:t>93</w:t>
            </w:r>
          </w:p>
        </w:tc>
        <w:tc>
          <w:tcPr>
            <w:tcW w:w="48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9FBB5D" w14:textId="77777777" w:rsidR="00072815" w:rsidRPr="005B7230" w:rsidRDefault="00072815" w:rsidP="00D63333">
            <w:pPr>
              <w:jc w:val="both"/>
              <w:rPr>
                <w:sz w:val="28"/>
                <w:szCs w:val="28"/>
                <w:lang w:val="kk-KZ"/>
              </w:rPr>
            </w:pPr>
          </w:p>
        </w:tc>
        <w:tc>
          <w:tcPr>
            <w:tcW w:w="55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E3B148" w14:textId="77777777" w:rsidR="00072815" w:rsidRPr="005B7230" w:rsidRDefault="00072815" w:rsidP="00D63333">
            <w:pPr>
              <w:jc w:val="both"/>
              <w:rPr>
                <w:sz w:val="28"/>
                <w:szCs w:val="28"/>
                <w:lang w:val="kk-KZ"/>
              </w:rPr>
            </w:pPr>
          </w:p>
        </w:tc>
        <w:tc>
          <w:tcPr>
            <w:tcW w:w="4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14F079" w14:textId="77777777" w:rsidR="00072815" w:rsidRPr="005B7230" w:rsidRDefault="00072815" w:rsidP="00D63333">
            <w:pPr>
              <w:jc w:val="both"/>
              <w:rPr>
                <w:sz w:val="28"/>
                <w:szCs w:val="28"/>
                <w:lang w:val="kk-KZ"/>
              </w:rPr>
            </w:pPr>
          </w:p>
        </w:tc>
        <w:tc>
          <w:tcPr>
            <w:tcW w:w="3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5A1937" w14:textId="77777777" w:rsidR="00072815" w:rsidRPr="005B7230" w:rsidRDefault="00072815" w:rsidP="00D63333">
            <w:pPr>
              <w:jc w:val="both"/>
              <w:rPr>
                <w:sz w:val="28"/>
                <w:szCs w:val="28"/>
                <w:lang w:val="kk-KZ"/>
              </w:rPr>
            </w:pPr>
          </w:p>
        </w:tc>
        <w:tc>
          <w:tcPr>
            <w:tcW w:w="41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8622DA" w14:textId="77777777" w:rsidR="00072815" w:rsidRPr="005B7230" w:rsidRDefault="00072815" w:rsidP="00D63333">
            <w:pPr>
              <w:jc w:val="both"/>
              <w:rPr>
                <w:sz w:val="28"/>
                <w:szCs w:val="28"/>
                <w:lang w:val="kk-KZ"/>
              </w:rPr>
            </w:pPr>
          </w:p>
        </w:tc>
      </w:tr>
    </w:tbl>
    <w:p w14:paraId="365DC44D" w14:textId="77777777" w:rsidR="00072815" w:rsidRPr="005B7230" w:rsidRDefault="00072815" w:rsidP="00072815">
      <w:pPr>
        <w:pStyle w:val="pr"/>
        <w:jc w:val="both"/>
        <w:rPr>
          <w:color w:val="auto"/>
          <w:sz w:val="28"/>
          <w:szCs w:val="28"/>
          <w:lang w:val="kk-KZ"/>
        </w:rPr>
      </w:pPr>
      <w:r w:rsidRPr="005B7230">
        <w:rPr>
          <w:color w:val="auto"/>
          <w:sz w:val="28"/>
          <w:szCs w:val="28"/>
          <w:lang w:val="kk-KZ"/>
        </w:rPr>
        <w:t> ».</w:t>
      </w:r>
    </w:p>
    <w:p w14:paraId="464080BC" w14:textId="77777777" w:rsidR="00072815" w:rsidRPr="005B7230" w:rsidRDefault="00072815" w:rsidP="00072815">
      <w:pPr>
        <w:ind w:firstLine="709"/>
        <w:jc w:val="both"/>
        <w:rPr>
          <w:sz w:val="28"/>
          <w:szCs w:val="28"/>
          <w:lang w:val="kk-KZ" w:eastAsia="kk-KZ"/>
        </w:rPr>
      </w:pPr>
      <w:r w:rsidRPr="005B7230">
        <w:rPr>
          <w:sz w:val="28"/>
          <w:szCs w:val="28"/>
          <w:lang w:val="kk-KZ"/>
        </w:rPr>
        <w:t xml:space="preserve">Статистикалық нысанның 6-бөлімінің 6.2-бөлігінің Кестесін толтыру бойынша түсіндірме: 2021 жылғы 31 желтоқсандағы жағдай бойынша респонденттің бейрезидент тел ұйым алдындағы берешегі (Ұлттық Банк </w:t>
      </w:r>
      <w:r w:rsidRPr="005B7230">
        <w:rPr>
          <w:sz w:val="28"/>
          <w:szCs w:val="28"/>
          <w:lang w:val="kk-KZ"/>
        </w:rPr>
        <w:br/>
        <w:t xml:space="preserve">6.1-бөлікті толтырады) бір қарыз (1-қарыз) бойынша 800 000 мың теңге деңгейінде және сол бейрезидент алдындағы басқа қарыз бойынша 7 000 мың Ресей рублі деңгейінде (2-қарыз) болды. 2021 жылғы 31 желтоқсандағы бағамдар: АҚШ долларына қатысты теңге – 431,8, ресей рубліне қатысты теңге – 5,76. Бейрезидент алдындағы 1-қарыз бойынша берешек теңгемен көрсетілгендіктен, 6.2-кесте мың АҚШ долларымен толтырылады, 1 853 мың АҚШ долларына тең (=800 000/431,8) қарыз сомасын 6.2-кестенің 2-бағанында көрсетеміз. Ал 93 мың АҚШ долларына тең (=7 000*5,76/431,8) 2-қарыз бойынша берешек сомасын </w:t>
      </w:r>
      <w:r w:rsidRPr="005B7230">
        <w:rPr>
          <w:sz w:val="28"/>
          <w:szCs w:val="28"/>
          <w:lang w:val="kk-KZ"/>
        </w:rPr>
        <w:br/>
        <w:t>6.2-кестенің 5-бағанында көрсетеміз. Сәйкесінше, 6.2-кестенің 1-бағанында 1 946 мың АҚШ долларына тең (=1 853+93) соманы көрсетеміз.</w:t>
      </w:r>
    </w:p>
    <w:p w14:paraId="33978011" w14:textId="77777777" w:rsidR="00072815" w:rsidRPr="005B7230" w:rsidRDefault="00072815" w:rsidP="00072815">
      <w:pPr>
        <w:ind w:firstLine="709"/>
        <w:jc w:val="both"/>
        <w:rPr>
          <w:sz w:val="28"/>
          <w:szCs w:val="28"/>
          <w:lang w:val="kk-KZ"/>
        </w:rPr>
      </w:pPr>
      <w:r w:rsidRPr="005B7230">
        <w:rPr>
          <w:sz w:val="28"/>
          <w:szCs w:val="28"/>
          <w:lang w:val="kk-KZ"/>
        </w:rPr>
        <w:t>13. Статистикалық нысан қағаз жеткізгіште не электрондық цифрлық қолтаңбаны растау рәсімі сақтала отырып, «ҚР ҰБ веб-порталы» цифрлық шағын жүйесі арқылы электрондық тәсілмен ұсынылады.</w:t>
      </w:r>
    </w:p>
    <w:p w14:paraId="3555C5EB" w14:textId="77777777" w:rsidR="008C4053" w:rsidRPr="00FA37B6" w:rsidRDefault="008C4053" w:rsidP="008C4053">
      <w:pPr>
        <w:rPr>
          <w:sz w:val="28"/>
          <w:szCs w:val="28"/>
          <w:lang w:val="kk-KZ"/>
        </w:rPr>
      </w:pPr>
    </w:p>
    <w:p w14:paraId="36969EEB" w14:textId="77777777" w:rsidR="008C4053" w:rsidRPr="00FA37B6" w:rsidRDefault="008C4053" w:rsidP="008C4053">
      <w:pPr>
        <w:pStyle w:val="pj"/>
        <w:ind w:firstLine="709"/>
        <w:rPr>
          <w:color w:val="auto"/>
          <w:sz w:val="28"/>
          <w:lang w:val="kk-KZ"/>
        </w:rPr>
      </w:pPr>
    </w:p>
    <w:p w14:paraId="4B5B5FFB" w14:textId="77777777" w:rsidR="008C4053" w:rsidRPr="00FA37B6" w:rsidRDefault="008C4053" w:rsidP="008C4053">
      <w:pPr>
        <w:rPr>
          <w:lang w:val="kk-KZ"/>
        </w:rPr>
      </w:pPr>
    </w:p>
    <w:p w14:paraId="3D51492B" w14:textId="55714A2E" w:rsidR="00CD5AC3" w:rsidRPr="00FA37B6" w:rsidRDefault="00CD5AC3" w:rsidP="008C4053">
      <w:pPr>
        <w:pStyle w:val="pc"/>
        <w:rPr>
          <w:rStyle w:val="s0"/>
          <w:strike/>
          <w:color w:val="auto"/>
          <w:sz w:val="28"/>
          <w:szCs w:val="28"/>
          <w:lang w:val="kk-KZ"/>
        </w:rPr>
      </w:pPr>
    </w:p>
    <w:sectPr w:rsidR="00CD5AC3" w:rsidRPr="00FA37B6" w:rsidSect="00AD3317">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33BF2" w14:textId="77777777" w:rsidR="00503CAC" w:rsidRDefault="00503CAC">
      <w:r>
        <w:separator/>
      </w:r>
    </w:p>
  </w:endnote>
  <w:endnote w:type="continuationSeparator" w:id="0">
    <w:p w14:paraId="72DB366C" w14:textId="77777777" w:rsidR="00503CAC" w:rsidRDefault="0050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KZ Times New Roman">
    <w:altName w:val="Times New Roman"/>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1D158" w14:textId="77777777" w:rsidR="00503CAC" w:rsidRDefault="00503CAC">
      <w:r>
        <w:separator/>
      </w:r>
    </w:p>
  </w:footnote>
  <w:footnote w:type="continuationSeparator" w:id="0">
    <w:p w14:paraId="1F7D66A6" w14:textId="77777777" w:rsidR="00503CAC" w:rsidRDefault="00503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848389"/>
      <w:docPartObj>
        <w:docPartGallery w:val="Page Numbers (Top of Page)"/>
        <w:docPartUnique/>
      </w:docPartObj>
    </w:sdtPr>
    <w:sdtContent>
      <w:p w14:paraId="543B9A51" w14:textId="45C79C36" w:rsidR="006B504A" w:rsidRDefault="006B504A">
        <w:pPr>
          <w:pStyle w:val="ad"/>
          <w:jc w:val="center"/>
        </w:pPr>
        <w:r>
          <w:fldChar w:fldCharType="begin"/>
        </w:r>
        <w:r>
          <w:instrText>PAGE   \* MERGEFORMAT</w:instrText>
        </w:r>
        <w:r>
          <w:fldChar w:fldCharType="separate"/>
        </w:r>
        <w:r w:rsidR="00D22E1A">
          <w:rPr>
            <w:noProof/>
          </w:rPr>
          <w:t>6</w:t>
        </w:r>
        <w:r>
          <w:fldChar w:fldCharType="end"/>
        </w:r>
      </w:p>
    </w:sdtContent>
  </w:sdt>
  <w:p w14:paraId="717FC21D" w14:textId="77777777" w:rsidR="006B504A" w:rsidRDefault="006B504A">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733060"/>
      <w:docPartObj>
        <w:docPartGallery w:val="Page Numbers (Top of Page)"/>
        <w:docPartUnique/>
      </w:docPartObj>
    </w:sdtPr>
    <w:sdtContent>
      <w:p w14:paraId="5AC51F8A" w14:textId="760B37A3" w:rsidR="006B504A" w:rsidRPr="006C62DD" w:rsidRDefault="006B504A" w:rsidP="006C62DD">
        <w:pPr>
          <w:jc w:val="center"/>
          <w:rPr>
            <w:lang w:val="kk-KZ"/>
          </w:rPr>
        </w:pPr>
        <w:r w:rsidRPr="00030279">
          <w:rPr>
            <w:i/>
            <w:color w:val="7F7F7F"/>
            <w:sz w:val="22"/>
            <w:szCs w:val="22"/>
            <w:lang w:val="kk-KZ" w:eastAsia="en-US"/>
          </w:rPr>
          <w:t xml:space="preserve">Қазақстан Республикасының Әділет министрлігінде </w:t>
        </w:r>
        <w:r w:rsidRPr="00FE06F5">
          <w:rPr>
            <w:i/>
            <w:color w:val="7F7F7F"/>
            <w:sz w:val="22"/>
            <w:szCs w:val="22"/>
            <w:lang w:val="kk-KZ" w:eastAsia="en-US"/>
          </w:rPr>
          <w:t>202</w:t>
        </w:r>
        <w:r>
          <w:rPr>
            <w:i/>
            <w:color w:val="7F7F7F"/>
            <w:sz w:val="22"/>
            <w:szCs w:val="22"/>
            <w:lang w:val="kk-KZ" w:eastAsia="en-US"/>
          </w:rPr>
          <w:t>5</w:t>
        </w:r>
        <w:r w:rsidRPr="00FE06F5">
          <w:rPr>
            <w:i/>
            <w:color w:val="7F7F7F"/>
            <w:sz w:val="22"/>
            <w:szCs w:val="22"/>
            <w:lang w:val="kk-KZ" w:eastAsia="en-US"/>
          </w:rPr>
          <w:t xml:space="preserve"> жылғы </w:t>
        </w:r>
        <w:r>
          <w:rPr>
            <w:i/>
            <w:color w:val="7F7F7F"/>
            <w:sz w:val="22"/>
            <w:szCs w:val="22"/>
            <w:lang w:val="kk-KZ" w:eastAsia="en-US"/>
          </w:rPr>
          <w:t>8</w:t>
        </w:r>
        <w:r w:rsidRPr="00FE06F5">
          <w:rPr>
            <w:i/>
            <w:color w:val="7F7F7F"/>
            <w:sz w:val="22"/>
            <w:szCs w:val="22"/>
            <w:lang w:val="kk-KZ" w:eastAsia="en-US"/>
          </w:rPr>
          <w:t xml:space="preserve"> </w:t>
        </w:r>
        <w:r>
          <w:rPr>
            <w:i/>
            <w:color w:val="7F7F7F"/>
            <w:sz w:val="22"/>
            <w:szCs w:val="22"/>
            <w:lang w:val="kk-KZ" w:eastAsia="en-US"/>
          </w:rPr>
          <w:t>шілдеде</w:t>
        </w:r>
        <w:r w:rsidRPr="00030279">
          <w:rPr>
            <w:i/>
            <w:color w:val="7F7F7F"/>
            <w:sz w:val="22"/>
            <w:szCs w:val="22"/>
            <w:lang w:val="kk-KZ" w:eastAsia="en-US"/>
          </w:rPr>
          <w:t xml:space="preserve"> №</w:t>
        </w:r>
        <w:r>
          <w:rPr>
            <w:i/>
            <w:color w:val="7F7F7F"/>
            <w:sz w:val="22"/>
            <w:szCs w:val="22"/>
            <w:lang w:val="kk-KZ" w:eastAsia="en-US"/>
          </w:rPr>
          <w:t> </w:t>
        </w:r>
        <w:r w:rsidRPr="00216A5B">
          <w:rPr>
            <w:i/>
            <w:color w:val="7F7F7F"/>
            <w:sz w:val="22"/>
            <w:szCs w:val="22"/>
            <w:lang w:val="kk-KZ" w:eastAsia="en-US"/>
          </w:rPr>
          <w:t>3</w:t>
        </w:r>
        <w:r>
          <w:rPr>
            <w:i/>
            <w:color w:val="7F7F7F"/>
            <w:sz w:val="22"/>
            <w:szCs w:val="22"/>
            <w:lang w:val="kk-KZ" w:eastAsia="en-US"/>
          </w:rPr>
          <w:t>6409</w:t>
        </w:r>
        <w:r w:rsidRPr="00030279">
          <w:rPr>
            <w:i/>
            <w:color w:val="7F7F7F"/>
            <w:sz w:val="22"/>
            <w:szCs w:val="22"/>
            <w:lang w:val="kk-KZ" w:eastAsia="en-US"/>
          </w:rPr>
          <w:t xml:space="preserve"> болып тіркелген. Қазақстан Республикасы нормативтік құқықтық актілерінің эталондық бақылау банкінде 202</w:t>
        </w:r>
        <w:r>
          <w:rPr>
            <w:i/>
            <w:color w:val="7F7F7F"/>
            <w:sz w:val="22"/>
            <w:szCs w:val="22"/>
            <w:lang w:val="kk-KZ" w:eastAsia="en-US"/>
          </w:rPr>
          <w:t>5</w:t>
        </w:r>
        <w:r w:rsidRPr="00030279">
          <w:rPr>
            <w:i/>
            <w:color w:val="7F7F7F"/>
            <w:sz w:val="22"/>
            <w:szCs w:val="22"/>
            <w:lang w:val="kk-KZ" w:eastAsia="en-US"/>
          </w:rPr>
          <w:t xml:space="preserve"> жылғы </w:t>
        </w:r>
        <w:r>
          <w:rPr>
            <w:i/>
            <w:color w:val="7F7F7F"/>
            <w:sz w:val="22"/>
            <w:szCs w:val="22"/>
            <w:lang w:val="kk-KZ" w:eastAsia="en-US"/>
          </w:rPr>
          <w:t>14 шілдеде ресми</w:t>
        </w:r>
        <w:r w:rsidRPr="00030279">
          <w:rPr>
            <w:i/>
            <w:color w:val="7F7F7F"/>
            <w:sz w:val="22"/>
            <w:szCs w:val="22"/>
            <w:lang w:val="kk-KZ" w:eastAsia="en-US"/>
          </w:rPr>
          <w:t xml:space="preserve"> жарияланған (</w:t>
        </w:r>
        <w:r w:rsidRPr="002363DC">
          <w:rPr>
            <w:i/>
            <w:color w:val="7F7F7F"/>
            <w:sz w:val="22"/>
            <w:szCs w:val="22"/>
            <w:lang w:val="kk-KZ" w:eastAsia="en-US"/>
          </w:rPr>
          <w:t>http://zan.gov.kz/client/#!/doc/212087/kaz</w:t>
        </w:r>
        <w:r w:rsidRPr="00030279">
          <w:rPr>
            <w:i/>
            <w:color w:val="7F7F7F"/>
            <w:sz w:val="22"/>
            <w:szCs w:val="22"/>
            <w:lang w:val="kk-KZ" w:eastAsia="en-US"/>
          </w:rPr>
          <w:t>)</w:t>
        </w:r>
      </w:p>
    </w:sdtContent>
  </w:sdt>
  <w:p w14:paraId="19533837" w14:textId="2624D4DF" w:rsidR="006B504A" w:rsidRPr="006C62DD" w:rsidRDefault="006B504A" w:rsidP="00CC33D6">
    <w:pPr>
      <w:pStyle w:val="ad"/>
      <w:rPr>
        <w:lang w:val="kk-KZ"/>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E9E2" w14:textId="77777777" w:rsidR="006B504A" w:rsidRDefault="006B504A" w:rsidP="00E43190">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2FD53B13" w14:textId="77777777" w:rsidR="006B504A" w:rsidRDefault="006B504A">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47C84" w14:textId="12F2C203" w:rsidR="006B504A" w:rsidRPr="00AB2E9E" w:rsidRDefault="006B504A" w:rsidP="00E43190">
    <w:pPr>
      <w:pStyle w:val="ad"/>
      <w:framePr w:wrap="around" w:vAnchor="text" w:hAnchor="margin" w:xAlign="center" w:y="1"/>
      <w:rPr>
        <w:rStyle w:val="af5"/>
        <w:sz w:val="22"/>
      </w:rPr>
    </w:pPr>
    <w:r w:rsidRPr="00AB2E9E">
      <w:rPr>
        <w:rStyle w:val="af5"/>
      </w:rPr>
      <w:fldChar w:fldCharType="begin"/>
    </w:r>
    <w:r w:rsidRPr="00AB2E9E">
      <w:rPr>
        <w:rStyle w:val="af5"/>
      </w:rPr>
      <w:instrText xml:space="preserve">PAGE  </w:instrText>
    </w:r>
    <w:r w:rsidRPr="00AB2E9E">
      <w:rPr>
        <w:rStyle w:val="af5"/>
      </w:rPr>
      <w:fldChar w:fldCharType="separate"/>
    </w:r>
    <w:r w:rsidR="00D22E1A">
      <w:rPr>
        <w:rStyle w:val="af5"/>
        <w:noProof/>
      </w:rPr>
      <w:t>161</w:t>
    </w:r>
    <w:r w:rsidRPr="00AB2E9E">
      <w:rPr>
        <w:rStyle w:val="af5"/>
      </w:rPr>
      <w:fldChar w:fldCharType="end"/>
    </w:r>
  </w:p>
  <w:p w14:paraId="09D9B8A9" w14:textId="77777777" w:rsidR="006B504A" w:rsidRDefault="006B504A">
    <w:pPr>
      <w:pStyle w:val="a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CCB3D" w14:textId="77777777" w:rsidR="006B504A" w:rsidRDefault="006B504A" w:rsidP="00E43190">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2C3D97CC" w14:textId="77777777" w:rsidR="006B504A" w:rsidRDefault="006B504A">
    <w:pPr>
      <w:pStyle w:val="a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9329" w14:textId="3E03DA2F" w:rsidR="006B504A" w:rsidRPr="00AB2E9E" w:rsidRDefault="006B504A" w:rsidP="00E43190">
    <w:pPr>
      <w:pStyle w:val="ad"/>
      <w:framePr w:wrap="around" w:vAnchor="text" w:hAnchor="margin" w:xAlign="center" w:y="1"/>
      <w:rPr>
        <w:rStyle w:val="af5"/>
      </w:rPr>
    </w:pPr>
    <w:r w:rsidRPr="00AB2E9E">
      <w:rPr>
        <w:rStyle w:val="af5"/>
      </w:rPr>
      <w:fldChar w:fldCharType="begin"/>
    </w:r>
    <w:r w:rsidRPr="00AB2E9E">
      <w:rPr>
        <w:rStyle w:val="af5"/>
      </w:rPr>
      <w:instrText xml:space="preserve">PAGE  </w:instrText>
    </w:r>
    <w:r w:rsidRPr="00AB2E9E">
      <w:rPr>
        <w:rStyle w:val="af5"/>
      </w:rPr>
      <w:fldChar w:fldCharType="separate"/>
    </w:r>
    <w:r w:rsidR="00D22E1A">
      <w:rPr>
        <w:rStyle w:val="af5"/>
        <w:noProof/>
      </w:rPr>
      <w:t>192</w:t>
    </w:r>
    <w:r w:rsidRPr="00AB2E9E">
      <w:rPr>
        <w:rStyle w:val="af5"/>
      </w:rPr>
      <w:fldChar w:fldCharType="end"/>
    </w:r>
  </w:p>
  <w:p w14:paraId="10885FF8" w14:textId="77777777" w:rsidR="006B504A" w:rsidRDefault="006B504A">
    <w:pPr>
      <w:pStyle w:val="a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128491"/>
      <w:docPartObj>
        <w:docPartGallery w:val="Page Numbers (Top of Page)"/>
        <w:docPartUnique/>
      </w:docPartObj>
    </w:sdtPr>
    <w:sdtContent>
      <w:p w14:paraId="6C1E5FE6" w14:textId="39AAC631" w:rsidR="006B504A" w:rsidRDefault="006B504A">
        <w:pPr>
          <w:pStyle w:val="ad"/>
          <w:jc w:val="center"/>
        </w:pPr>
        <w:r>
          <w:fldChar w:fldCharType="begin"/>
        </w:r>
        <w:r>
          <w:instrText>PAGE   \* MERGEFORMAT</w:instrText>
        </w:r>
        <w:r>
          <w:fldChar w:fldCharType="separate"/>
        </w:r>
        <w:r w:rsidR="00D22E1A">
          <w:rPr>
            <w:noProof/>
          </w:rPr>
          <w:t>243</w:t>
        </w:r>
        <w:r>
          <w:fldChar w:fldCharType="end"/>
        </w:r>
      </w:p>
    </w:sdtContent>
  </w:sdt>
  <w:p w14:paraId="6451F8A8" w14:textId="77777777" w:rsidR="006B504A" w:rsidRPr="008A51E2" w:rsidRDefault="006B504A" w:rsidP="008A51E2">
    <w:pPr>
      <w:pStyle w:val="a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A7F99" w14:textId="77777777" w:rsidR="006B504A" w:rsidRDefault="006B504A" w:rsidP="00E43190">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4A2DBB97" w14:textId="77777777" w:rsidR="006B504A" w:rsidRDefault="006B504A">
    <w:pPr>
      <w:pStyle w:val="ad"/>
    </w:pPr>
  </w:p>
  <w:p w14:paraId="2957526D" w14:textId="77777777" w:rsidR="006B504A" w:rsidRDefault="006B504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ED202" w14:textId="45609265" w:rsidR="006B504A" w:rsidRPr="00AB2E9E" w:rsidRDefault="006B504A" w:rsidP="00E43190">
    <w:pPr>
      <w:pStyle w:val="ad"/>
      <w:framePr w:wrap="around" w:vAnchor="text" w:hAnchor="margin" w:xAlign="center" w:y="1"/>
      <w:rPr>
        <w:rStyle w:val="af5"/>
        <w:sz w:val="22"/>
      </w:rPr>
    </w:pPr>
    <w:r w:rsidRPr="00AB2E9E">
      <w:rPr>
        <w:rStyle w:val="af5"/>
      </w:rPr>
      <w:fldChar w:fldCharType="begin"/>
    </w:r>
    <w:r w:rsidRPr="00AB2E9E">
      <w:rPr>
        <w:rStyle w:val="af5"/>
      </w:rPr>
      <w:instrText xml:space="preserve">PAGE  </w:instrText>
    </w:r>
    <w:r w:rsidRPr="00AB2E9E">
      <w:rPr>
        <w:rStyle w:val="af5"/>
      </w:rPr>
      <w:fldChar w:fldCharType="separate"/>
    </w:r>
    <w:r w:rsidR="00D22E1A">
      <w:rPr>
        <w:rStyle w:val="af5"/>
        <w:noProof/>
      </w:rPr>
      <w:t>246</w:t>
    </w:r>
    <w:r w:rsidRPr="00AB2E9E">
      <w:rPr>
        <w:rStyle w:val="af5"/>
      </w:rPr>
      <w:fldChar w:fldCharType="end"/>
    </w:r>
  </w:p>
  <w:p w14:paraId="61EB60FB" w14:textId="77777777" w:rsidR="006B504A" w:rsidRDefault="006B504A">
    <w:pPr>
      <w:pStyle w:val="ad"/>
    </w:pPr>
  </w:p>
  <w:p w14:paraId="3DCCDEAA" w14:textId="77777777" w:rsidR="006B504A" w:rsidRDefault="006B504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FE10" w14:textId="77777777" w:rsidR="006B504A" w:rsidRDefault="006B504A" w:rsidP="00E43190">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3CA8B65B" w14:textId="77777777" w:rsidR="006B504A" w:rsidRDefault="006B504A">
    <w:pPr>
      <w:pStyle w:val="ad"/>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684CC" w14:textId="21296C8F" w:rsidR="006B504A" w:rsidRPr="00AB2E9E" w:rsidRDefault="006B504A" w:rsidP="00E43190">
    <w:pPr>
      <w:pStyle w:val="ad"/>
      <w:framePr w:wrap="around" w:vAnchor="text" w:hAnchor="margin" w:xAlign="center" w:y="1"/>
      <w:rPr>
        <w:rStyle w:val="af5"/>
      </w:rPr>
    </w:pPr>
    <w:r w:rsidRPr="00AB2E9E">
      <w:rPr>
        <w:rStyle w:val="af5"/>
      </w:rPr>
      <w:fldChar w:fldCharType="begin"/>
    </w:r>
    <w:r w:rsidRPr="00AB2E9E">
      <w:rPr>
        <w:rStyle w:val="af5"/>
      </w:rPr>
      <w:instrText xml:space="preserve">PAGE  </w:instrText>
    </w:r>
    <w:r w:rsidRPr="00AB2E9E">
      <w:rPr>
        <w:rStyle w:val="af5"/>
      </w:rPr>
      <w:fldChar w:fldCharType="separate"/>
    </w:r>
    <w:r w:rsidR="00D22E1A">
      <w:rPr>
        <w:rStyle w:val="af5"/>
        <w:noProof/>
      </w:rPr>
      <w:t>298</w:t>
    </w:r>
    <w:r w:rsidRPr="00AB2E9E">
      <w:rPr>
        <w:rStyle w:val="af5"/>
      </w:rPr>
      <w:fldChar w:fldCharType="end"/>
    </w:r>
  </w:p>
  <w:p w14:paraId="78915D8C" w14:textId="77777777" w:rsidR="006B504A" w:rsidRDefault="006B504A">
    <w:pPr>
      <w:pStyle w:val="ad"/>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979241"/>
      <w:docPartObj>
        <w:docPartGallery w:val="Page Numbers (Top of Page)"/>
        <w:docPartUnique/>
      </w:docPartObj>
    </w:sdtPr>
    <w:sdtContent>
      <w:p w14:paraId="604F0D50" w14:textId="44812543" w:rsidR="006B504A" w:rsidRDefault="006B504A">
        <w:pPr>
          <w:pStyle w:val="ad"/>
          <w:jc w:val="center"/>
        </w:pPr>
        <w:r>
          <w:fldChar w:fldCharType="begin"/>
        </w:r>
        <w:r>
          <w:instrText>PAGE   \* MERGEFORMAT</w:instrText>
        </w:r>
        <w:r>
          <w:fldChar w:fldCharType="separate"/>
        </w:r>
        <w:r w:rsidR="00D22E1A">
          <w:rPr>
            <w:noProof/>
          </w:rPr>
          <w:t>319</w:t>
        </w:r>
        <w:r>
          <w:fldChar w:fldCharType="end"/>
        </w:r>
      </w:p>
    </w:sdtContent>
  </w:sdt>
  <w:p w14:paraId="53BEACAC" w14:textId="77777777" w:rsidR="006B504A" w:rsidRPr="008A51E2" w:rsidRDefault="006B504A" w:rsidP="008A51E2">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44A7D"/>
    <w:multiLevelType w:val="hybridMultilevel"/>
    <w:tmpl w:val="AE64A682"/>
    <w:lvl w:ilvl="0" w:tplc="F970EC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3922413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D62"/>
    <w:rsid w:val="00000D71"/>
    <w:rsid w:val="00000F2A"/>
    <w:rsid w:val="00003F64"/>
    <w:rsid w:val="00004A66"/>
    <w:rsid w:val="00011585"/>
    <w:rsid w:val="00012E1A"/>
    <w:rsid w:val="00014DDB"/>
    <w:rsid w:val="00017651"/>
    <w:rsid w:val="000178F2"/>
    <w:rsid w:val="00017C8B"/>
    <w:rsid w:val="00021020"/>
    <w:rsid w:val="00024792"/>
    <w:rsid w:val="0002751B"/>
    <w:rsid w:val="00031376"/>
    <w:rsid w:val="00031463"/>
    <w:rsid w:val="00032164"/>
    <w:rsid w:val="00034E91"/>
    <w:rsid w:val="00036827"/>
    <w:rsid w:val="00036E7A"/>
    <w:rsid w:val="00041A38"/>
    <w:rsid w:val="00042638"/>
    <w:rsid w:val="000447F4"/>
    <w:rsid w:val="0004549D"/>
    <w:rsid w:val="00047F29"/>
    <w:rsid w:val="00053AA1"/>
    <w:rsid w:val="00053B99"/>
    <w:rsid w:val="0005535C"/>
    <w:rsid w:val="000619D4"/>
    <w:rsid w:val="00066867"/>
    <w:rsid w:val="00066A87"/>
    <w:rsid w:val="00067827"/>
    <w:rsid w:val="00067960"/>
    <w:rsid w:val="00070EF2"/>
    <w:rsid w:val="00072815"/>
    <w:rsid w:val="00072C9C"/>
    <w:rsid w:val="00073119"/>
    <w:rsid w:val="0007546D"/>
    <w:rsid w:val="000769EE"/>
    <w:rsid w:val="00077C7C"/>
    <w:rsid w:val="000804DF"/>
    <w:rsid w:val="00080BFE"/>
    <w:rsid w:val="0008679F"/>
    <w:rsid w:val="00087DFA"/>
    <w:rsid w:val="000922AA"/>
    <w:rsid w:val="00094405"/>
    <w:rsid w:val="0009524E"/>
    <w:rsid w:val="00095345"/>
    <w:rsid w:val="00095C6A"/>
    <w:rsid w:val="00095C6B"/>
    <w:rsid w:val="00095DFB"/>
    <w:rsid w:val="000A06AB"/>
    <w:rsid w:val="000A0D1A"/>
    <w:rsid w:val="000A13E7"/>
    <w:rsid w:val="000A1709"/>
    <w:rsid w:val="000A326D"/>
    <w:rsid w:val="000A3554"/>
    <w:rsid w:val="000B62E4"/>
    <w:rsid w:val="000C0794"/>
    <w:rsid w:val="000C39D5"/>
    <w:rsid w:val="000C3B2E"/>
    <w:rsid w:val="000C47A2"/>
    <w:rsid w:val="000C5515"/>
    <w:rsid w:val="000C7CD9"/>
    <w:rsid w:val="000D2763"/>
    <w:rsid w:val="000D3869"/>
    <w:rsid w:val="000D4DAC"/>
    <w:rsid w:val="000D501F"/>
    <w:rsid w:val="000D5626"/>
    <w:rsid w:val="000D6C96"/>
    <w:rsid w:val="000E109C"/>
    <w:rsid w:val="000E3BDD"/>
    <w:rsid w:val="000E3C7A"/>
    <w:rsid w:val="000E5702"/>
    <w:rsid w:val="000E6072"/>
    <w:rsid w:val="000E701C"/>
    <w:rsid w:val="000F1CE6"/>
    <w:rsid w:val="000F1F21"/>
    <w:rsid w:val="000F2405"/>
    <w:rsid w:val="000F48E7"/>
    <w:rsid w:val="000F6345"/>
    <w:rsid w:val="000F6404"/>
    <w:rsid w:val="00101D3C"/>
    <w:rsid w:val="00102B33"/>
    <w:rsid w:val="00103C56"/>
    <w:rsid w:val="0010433D"/>
    <w:rsid w:val="001102CA"/>
    <w:rsid w:val="00111286"/>
    <w:rsid w:val="00111826"/>
    <w:rsid w:val="00111A61"/>
    <w:rsid w:val="00112FF7"/>
    <w:rsid w:val="0011328B"/>
    <w:rsid w:val="001138DA"/>
    <w:rsid w:val="00114EA3"/>
    <w:rsid w:val="00116367"/>
    <w:rsid w:val="00117510"/>
    <w:rsid w:val="00117923"/>
    <w:rsid w:val="001204BA"/>
    <w:rsid w:val="001216D9"/>
    <w:rsid w:val="00121AEF"/>
    <w:rsid w:val="00123696"/>
    <w:rsid w:val="00124084"/>
    <w:rsid w:val="00124339"/>
    <w:rsid w:val="00124C48"/>
    <w:rsid w:val="00127AAB"/>
    <w:rsid w:val="00127EDA"/>
    <w:rsid w:val="00127F13"/>
    <w:rsid w:val="00130F20"/>
    <w:rsid w:val="001319EE"/>
    <w:rsid w:val="0013216E"/>
    <w:rsid w:val="00133441"/>
    <w:rsid w:val="00133688"/>
    <w:rsid w:val="00136D92"/>
    <w:rsid w:val="001376A2"/>
    <w:rsid w:val="00142606"/>
    <w:rsid w:val="00143292"/>
    <w:rsid w:val="00144439"/>
    <w:rsid w:val="00144E31"/>
    <w:rsid w:val="001456FB"/>
    <w:rsid w:val="00146ED1"/>
    <w:rsid w:val="00150047"/>
    <w:rsid w:val="00151279"/>
    <w:rsid w:val="00151316"/>
    <w:rsid w:val="00152899"/>
    <w:rsid w:val="00154E3F"/>
    <w:rsid w:val="001553A7"/>
    <w:rsid w:val="00164967"/>
    <w:rsid w:val="00167F75"/>
    <w:rsid w:val="00171DF1"/>
    <w:rsid w:val="001757A2"/>
    <w:rsid w:val="001763DE"/>
    <w:rsid w:val="00176531"/>
    <w:rsid w:val="00176B02"/>
    <w:rsid w:val="00177525"/>
    <w:rsid w:val="00177FA2"/>
    <w:rsid w:val="00184BBE"/>
    <w:rsid w:val="00186FEE"/>
    <w:rsid w:val="00191CA3"/>
    <w:rsid w:val="001925BF"/>
    <w:rsid w:val="00193313"/>
    <w:rsid w:val="00193FE6"/>
    <w:rsid w:val="00194884"/>
    <w:rsid w:val="00195C62"/>
    <w:rsid w:val="0019718B"/>
    <w:rsid w:val="001A1881"/>
    <w:rsid w:val="001A2590"/>
    <w:rsid w:val="001A472D"/>
    <w:rsid w:val="001A4C3C"/>
    <w:rsid w:val="001B1D95"/>
    <w:rsid w:val="001B3385"/>
    <w:rsid w:val="001B373E"/>
    <w:rsid w:val="001B61C1"/>
    <w:rsid w:val="001C00BC"/>
    <w:rsid w:val="001C1582"/>
    <w:rsid w:val="001C1A73"/>
    <w:rsid w:val="001C2273"/>
    <w:rsid w:val="001C4CE0"/>
    <w:rsid w:val="001C525D"/>
    <w:rsid w:val="001C5720"/>
    <w:rsid w:val="001C5BC2"/>
    <w:rsid w:val="001C61AD"/>
    <w:rsid w:val="001C6A93"/>
    <w:rsid w:val="001C6D44"/>
    <w:rsid w:val="001D7431"/>
    <w:rsid w:val="001D74A9"/>
    <w:rsid w:val="001D7FCF"/>
    <w:rsid w:val="001E0020"/>
    <w:rsid w:val="001E05F5"/>
    <w:rsid w:val="001E198C"/>
    <w:rsid w:val="001E384C"/>
    <w:rsid w:val="001E40F1"/>
    <w:rsid w:val="001E4CD4"/>
    <w:rsid w:val="001E58D5"/>
    <w:rsid w:val="001E5C2E"/>
    <w:rsid w:val="001E61D5"/>
    <w:rsid w:val="001E7805"/>
    <w:rsid w:val="001E7D27"/>
    <w:rsid w:val="001F02AD"/>
    <w:rsid w:val="001F47D4"/>
    <w:rsid w:val="001F4925"/>
    <w:rsid w:val="001F511E"/>
    <w:rsid w:val="001F5F06"/>
    <w:rsid w:val="001F64CB"/>
    <w:rsid w:val="001F7BEC"/>
    <w:rsid w:val="002000F4"/>
    <w:rsid w:val="00200A08"/>
    <w:rsid w:val="002012EB"/>
    <w:rsid w:val="002017EB"/>
    <w:rsid w:val="00202310"/>
    <w:rsid w:val="00202B22"/>
    <w:rsid w:val="002034C3"/>
    <w:rsid w:val="00205B90"/>
    <w:rsid w:val="002079BD"/>
    <w:rsid w:val="00207FA6"/>
    <w:rsid w:val="002120F6"/>
    <w:rsid w:val="00212415"/>
    <w:rsid w:val="0021466F"/>
    <w:rsid w:val="00214AFB"/>
    <w:rsid w:val="0021731C"/>
    <w:rsid w:val="0022004F"/>
    <w:rsid w:val="00220E97"/>
    <w:rsid w:val="0022101F"/>
    <w:rsid w:val="0022161E"/>
    <w:rsid w:val="00222D2D"/>
    <w:rsid w:val="00223AAD"/>
    <w:rsid w:val="002258B0"/>
    <w:rsid w:val="002272D7"/>
    <w:rsid w:val="00227608"/>
    <w:rsid w:val="00227A07"/>
    <w:rsid w:val="00232B65"/>
    <w:rsid w:val="00233214"/>
    <w:rsid w:val="00233422"/>
    <w:rsid w:val="0023374B"/>
    <w:rsid w:val="002343CF"/>
    <w:rsid w:val="00235A3D"/>
    <w:rsid w:val="00236CFB"/>
    <w:rsid w:val="00240ADF"/>
    <w:rsid w:val="002422C2"/>
    <w:rsid w:val="00243313"/>
    <w:rsid w:val="002436DA"/>
    <w:rsid w:val="00244DD2"/>
    <w:rsid w:val="00245D3C"/>
    <w:rsid w:val="002469E2"/>
    <w:rsid w:val="00246B5C"/>
    <w:rsid w:val="002471F9"/>
    <w:rsid w:val="00251755"/>
    <w:rsid w:val="00251F3F"/>
    <w:rsid w:val="00253F92"/>
    <w:rsid w:val="00254915"/>
    <w:rsid w:val="00257CE5"/>
    <w:rsid w:val="0026036C"/>
    <w:rsid w:val="0026050E"/>
    <w:rsid w:val="00260FCD"/>
    <w:rsid w:val="002613EF"/>
    <w:rsid w:val="002631BE"/>
    <w:rsid w:val="00263366"/>
    <w:rsid w:val="00263791"/>
    <w:rsid w:val="00263831"/>
    <w:rsid w:val="00263B65"/>
    <w:rsid w:val="00263FA0"/>
    <w:rsid w:val="0026404A"/>
    <w:rsid w:val="002648B6"/>
    <w:rsid w:val="00266FFC"/>
    <w:rsid w:val="002706A4"/>
    <w:rsid w:val="002707E6"/>
    <w:rsid w:val="0027235D"/>
    <w:rsid w:val="0027324F"/>
    <w:rsid w:val="00275583"/>
    <w:rsid w:val="00275842"/>
    <w:rsid w:val="00276C33"/>
    <w:rsid w:val="002817A7"/>
    <w:rsid w:val="0028306C"/>
    <w:rsid w:val="002833DC"/>
    <w:rsid w:val="00283CCB"/>
    <w:rsid w:val="002858F1"/>
    <w:rsid w:val="00285DBA"/>
    <w:rsid w:val="002875C3"/>
    <w:rsid w:val="0028787C"/>
    <w:rsid w:val="002904D5"/>
    <w:rsid w:val="00291CA3"/>
    <w:rsid w:val="00294E80"/>
    <w:rsid w:val="002A04A6"/>
    <w:rsid w:val="002A06D1"/>
    <w:rsid w:val="002A2568"/>
    <w:rsid w:val="002A394A"/>
    <w:rsid w:val="002A63BB"/>
    <w:rsid w:val="002B0421"/>
    <w:rsid w:val="002B0C08"/>
    <w:rsid w:val="002B247D"/>
    <w:rsid w:val="002B3319"/>
    <w:rsid w:val="002B4FD0"/>
    <w:rsid w:val="002B593C"/>
    <w:rsid w:val="002B62FD"/>
    <w:rsid w:val="002B6429"/>
    <w:rsid w:val="002B6B66"/>
    <w:rsid w:val="002C3FB7"/>
    <w:rsid w:val="002C446D"/>
    <w:rsid w:val="002C49BE"/>
    <w:rsid w:val="002C5DC6"/>
    <w:rsid w:val="002E193E"/>
    <w:rsid w:val="002E38B1"/>
    <w:rsid w:val="002F27E7"/>
    <w:rsid w:val="002F5503"/>
    <w:rsid w:val="002F70C5"/>
    <w:rsid w:val="002F7F2C"/>
    <w:rsid w:val="00302F75"/>
    <w:rsid w:val="00306487"/>
    <w:rsid w:val="003073A9"/>
    <w:rsid w:val="00307C68"/>
    <w:rsid w:val="00307DAA"/>
    <w:rsid w:val="0031081D"/>
    <w:rsid w:val="003108B3"/>
    <w:rsid w:val="00310FEC"/>
    <w:rsid w:val="003124C8"/>
    <w:rsid w:val="00313493"/>
    <w:rsid w:val="00313BAC"/>
    <w:rsid w:val="003144BF"/>
    <w:rsid w:val="00315CD9"/>
    <w:rsid w:val="00316D90"/>
    <w:rsid w:val="003216CD"/>
    <w:rsid w:val="00321889"/>
    <w:rsid w:val="00322C68"/>
    <w:rsid w:val="00323A02"/>
    <w:rsid w:val="00325FB2"/>
    <w:rsid w:val="0032676B"/>
    <w:rsid w:val="00330B0F"/>
    <w:rsid w:val="003321B4"/>
    <w:rsid w:val="0033300D"/>
    <w:rsid w:val="0033331A"/>
    <w:rsid w:val="003343BF"/>
    <w:rsid w:val="00335ACE"/>
    <w:rsid w:val="00335EE3"/>
    <w:rsid w:val="00340680"/>
    <w:rsid w:val="00341CBF"/>
    <w:rsid w:val="00342DE5"/>
    <w:rsid w:val="00344969"/>
    <w:rsid w:val="00346315"/>
    <w:rsid w:val="0034777E"/>
    <w:rsid w:val="0035028A"/>
    <w:rsid w:val="00352490"/>
    <w:rsid w:val="00352F46"/>
    <w:rsid w:val="00352F5C"/>
    <w:rsid w:val="00353430"/>
    <w:rsid w:val="00353E3E"/>
    <w:rsid w:val="00355BF3"/>
    <w:rsid w:val="00357DEB"/>
    <w:rsid w:val="00363CA4"/>
    <w:rsid w:val="00364E0B"/>
    <w:rsid w:val="00366672"/>
    <w:rsid w:val="003668C3"/>
    <w:rsid w:val="00367A5F"/>
    <w:rsid w:val="00367FC4"/>
    <w:rsid w:val="00370315"/>
    <w:rsid w:val="00372B28"/>
    <w:rsid w:val="003733D2"/>
    <w:rsid w:val="00374220"/>
    <w:rsid w:val="00376B0B"/>
    <w:rsid w:val="003770BA"/>
    <w:rsid w:val="00381FA3"/>
    <w:rsid w:val="00383779"/>
    <w:rsid w:val="00383B2E"/>
    <w:rsid w:val="00386061"/>
    <w:rsid w:val="00386737"/>
    <w:rsid w:val="00386DF4"/>
    <w:rsid w:val="0038799B"/>
    <w:rsid w:val="00387AC9"/>
    <w:rsid w:val="00387F78"/>
    <w:rsid w:val="003904FF"/>
    <w:rsid w:val="003949E1"/>
    <w:rsid w:val="00397D4F"/>
    <w:rsid w:val="003A0AF9"/>
    <w:rsid w:val="003A2E0B"/>
    <w:rsid w:val="003A3617"/>
    <w:rsid w:val="003A3DC6"/>
    <w:rsid w:val="003A48E9"/>
    <w:rsid w:val="003A4E9B"/>
    <w:rsid w:val="003A5F45"/>
    <w:rsid w:val="003A60DD"/>
    <w:rsid w:val="003A7156"/>
    <w:rsid w:val="003A7E6D"/>
    <w:rsid w:val="003B03AD"/>
    <w:rsid w:val="003B0B6A"/>
    <w:rsid w:val="003B3F7D"/>
    <w:rsid w:val="003B7358"/>
    <w:rsid w:val="003B7ECD"/>
    <w:rsid w:val="003C035D"/>
    <w:rsid w:val="003C1A64"/>
    <w:rsid w:val="003C46B1"/>
    <w:rsid w:val="003D1813"/>
    <w:rsid w:val="003D2157"/>
    <w:rsid w:val="003D411F"/>
    <w:rsid w:val="003D781A"/>
    <w:rsid w:val="003E1946"/>
    <w:rsid w:val="003E51A2"/>
    <w:rsid w:val="003E61BF"/>
    <w:rsid w:val="003E6409"/>
    <w:rsid w:val="003F241E"/>
    <w:rsid w:val="003F4E49"/>
    <w:rsid w:val="00403636"/>
    <w:rsid w:val="0041055D"/>
    <w:rsid w:val="0041608A"/>
    <w:rsid w:val="004165CC"/>
    <w:rsid w:val="004216EF"/>
    <w:rsid w:val="004224EE"/>
    <w:rsid w:val="00423754"/>
    <w:rsid w:val="00423ABF"/>
    <w:rsid w:val="00423C7A"/>
    <w:rsid w:val="00424A5B"/>
    <w:rsid w:val="0042589D"/>
    <w:rsid w:val="00427798"/>
    <w:rsid w:val="00430E89"/>
    <w:rsid w:val="0043111F"/>
    <w:rsid w:val="004316C7"/>
    <w:rsid w:val="004336F5"/>
    <w:rsid w:val="00437E2E"/>
    <w:rsid w:val="004425B8"/>
    <w:rsid w:val="004437B1"/>
    <w:rsid w:val="004504C8"/>
    <w:rsid w:val="004511C3"/>
    <w:rsid w:val="0045135D"/>
    <w:rsid w:val="0045272F"/>
    <w:rsid w:val="004534FC"/>
    <w:rsid w:val="00456462"/>
    <w:rsid w:val="004565A5"/>
    <w:rsid w:val="004569E8"/>
    <w:rsid w:val="0045726C"/>
    <w:rsid w:val="00457F2C"/>
    <w:rsid w:val="00467678"/>
    <w:rsid w:val="0047144B"/>
    <w:rsid w:val="004714BC"/>
    <w:rsid w:val="004726FE"/>
    <w:rsid w:val="00472973"/>
    <w:rsid w:val="004751A6"/>
    <w:rsid w:val="0047550D"/>
    <w:rsid w:val="00475EE0"/>
    <w:rsid w:val="00476670"/>
    <w:rsid w:val="004815C1"/>
    <w:rsid w:val="00483082"/>
    <w:rsid w:val="00484D2E"/>
    <w:rsid w:val="00490D33"/>
    <w:rsid w:val="004925C4"/>
    <w:rsid w:val="0049422B"/>
    <w:rsid w:val="0049623C"/>
    <w:rsid w:val="0049782C"/>
    <w:rsid w:val="004A13C0"/>
    <w:rsid w:val="004A25EC"/>
    <w:rsid w:val="004A2D6C"/>
    <w:rsid w:val="004A5286"/>
    <w:rsid w:val="004A750D"/>
    <w:rsid w:val="004B0FD7"/>
    <w:rsid w:val="004B1102"/>
    <w:rsid w:val="004B1319"/>
    <w:rsid w:val="004B1392"/>
    <w:rsid w:val="004B2F07"/>
    <w:rsid w:val="004B400D"/>
    <w:rsid w:val="004B541F"/>
    <w:rsid w:val="004B59BC"/>
    <w:rsid w:val="004B689E"/>
    <w:rsid w:val="004B7179"/>
    <w:rsid w:val="004B7C57"/>
    <w:rsid w:val="004C027A"/>
    <w:rsid w:val="004C2F14"/>
    <w:rsid w:val="004C34B8"/>
    <w:rsid w:val="004C4C4E"/>
    <w:rsid w:val="004C5331"/>
    <w:rsid w:val="004C6778"/>
    <w:rsid w:val="004C7D0F"/>
    <w:rsid w:val="004D1120"/>
    <w:rsid w:val="004D1DA0"/>
    <w:rsid w:val="004D5EA5"/>
    <w:rsid w:val="004D6315"/>
    <w:rsid w:val="004E1613"/>
    <w:rsid w:val="004E2F3E"/>
    <w:rsid w:val="004E49BE"/>
    <w:rsid w:val="004E4D32"/>
    <w:rsid w:val="004F0A31"/>
    <w:rsid w:val="004F0EC4"/>
    <w:rsid w:val="004F1E8E"/>
    <w:rsid w:val="004F1EBB"/>
    <w:rsid w:val="004F2842"/>
    <w:rsid w:val="004F3375"/>
    <w:rsid w:val="004F4D56"/>
    <w:rsid w:val="004F6EF2"/>
    <w:rsid w:val="004F77A0"/>
    <w:rsid w:val="004F7B73"/>
    <w:rsid w:val="00502D08"/>
    <w:rsid w:val="00503CAC"/>
    <w:rsid w:val="00503CD8"/>
    <w:rsid w:val="00504CF0"/>
    <w:rsid w:val="00504D1D"/>
    <w:rsid w:val="00505502"/>
    <w:rsid w:val="00505504"/>
    <w:rsid w:val="00507839"/>
    <w:rsid w:val="0051088E"/>
    <w:rsid w:val="005147E2"/>
    <w:rsid w:val="005152E2"/>
    <w:rsid w:val="005226E5"/>
    <w:rsid w:val="005271FD"/>
    <w:rsid w:val="00527710"/>
    <w:rsid w:val="005312AF"/>
    <w:rsid w:val="00531957"/>
    <w:rsid w:val="00533CE8"/>
    <w:rsid w:val="00533FA1"/>
    <w:rsid w:val="0053439E"/>
    <w:rsid w:val="00536526"/>
    <w:rsid w:val="0054202D"/>
    <w:rsid w:val="00545B53"/>
    <w:rsid w:val="00546F94"/>
    <w:rsid w:val="005479B2"/>
    <w:rsid w:val="00555619"/>
    <w:rsid w:val="00556670"/>
    <w:rsid w:val="005573A4"/>
    <w:rsid w:val="005604C9"/>
    <w:rsid w:val="00560E0C"/>
    <w:rsid w:val="00563D68"/>
    <w:rsid w:val="00564B92"/>
    <w:rsid w:val="00565CA6"/>
    <w:rsid w:val="005669F0"/>
    <w:rsid w:val="00570F8A"/>
    <w:rsid w:val="00573700"/>
    <w:rsid w:val="00573C68"/>
    <w:rsid w:val="005756FF"/>
    <w:rsid w:val="0057713B"/>
    <w:rsid w:val="00580A7C"/>
    <w:rsid w:val="005818D6"/>
    <w:rsid w:val="00583373"/>
    <w:rsid w:val="00583832"/>
    <w:rsid w:val="00583B3B"/>
    <w:rsid w:val="00584103"/>
    <w:rsid w:val="00584289"/>
    <w:rsid w:val="0058650F"/>
    <w:rsid w:val="00586C74"/>
    <w:rsid w:val="00587168"/>
    <w:rsid w:val="00590270"/>
    <w:rsid w:val="00590488"/>
    <w:rsid w:val="00590A93"/>
    <w:rsid w:val="0059270F"/>
    <w:rsid w:val="005931B7"/>
    <w:rsid w:val="00594A22"/>
    <w:rsid w:val="0059507F"/>
    <w:rsid w:val="00597EEF"/>
    <w:rsid w:val="005A112F"/>
    <w:rsid w:val="005A2516"/>
    <w:rsid w:val="005A3FEE"/>
    <w:rsid w:val="005A4193"/>
    <w:rsid w:val="005A41D4"/>
    <w:rsid w:val="005A6AB4"/>
    <w:rsid w:val="005A6F13"/>
    <w:rsid w:val="005A74FB"/>
    <w:rsid w:val="005B064D"/>
    <w:rsid w:val="005B375E"/>
    <w:rsid w:val="005B42D2"/>
    <w:rsid w:val="005C0B68"/>
    <w:rsid w:val="005C14F1"/>
    <w:rsid w:val="005C2750"/>
    <w:rsid w:val="005C3532"/>
    <w:rsid w:val="005C3D67"/>
    <w:rsid w:val="005C4D89"/>
    <w:rsid w:val="005D16C4"/>
    <w:rsid w:val="005D1846"/>
    <w:rsid w:val="005D2E2A"/>
    <w:rsid w:val="005D4145"/>
    <w:rsid w:val="005D590A"/>
    <w:rsid w:val="005D65F9"/>
    <w:rsid w:val="005D7622"/>
    <w:rsid w:val="005E3203"/>
    <w:rsid w:val="005E359E"/>
    <w:rsid w:val="005E5D9E"/>
    <w:rsid w:val="005E69A3"/>
    <w:rsid w:val="005F2997"/>
    <w:rsid w:val="005F582C"/>
    <w:rsid w:val="005F689B"/>
    <w:rsid w:val="005F7909"/>
    <w:rsid w:val="005F7F4C"/>
    <w:rsid w:val="00602242"/>
    <w:rsid w:val="00602497"/>
    <w:rsid w:val="006050E3"/>
    <w:rsid w:val="00607C2B"/>
    <w:rsid w:val="00607E46"/>
    <w:rsid w:val="00607F45"/>
    <w:rsid w:val="00611964"/>
    <w:rsid w:val="006138D8"/>
    <w:rsid w:val="00613D51"/>
    <w:rsid w:val="00614EE9"/>
    <w:rsid w:val="00617B4B"/>
    <w:rsid w:val="00617DA7"/>
    <w:rsid w:val="006200CA"/>
    <w:rsid w:val="0062640F"/>
    <w:rsid w:val="00631305"/>
    <w:rsid w:val="0063622F"/>
    <w:rsid w:val="00636ED4"/>
    <w:rsid w:val="00642211"/>
    <w:rsid w:val="00642FD1"/>
    <w:rsid w:val="0064311C"/>
    <w:rsid w:val="00643404"/>
    <w:rsid w:val="00643C75"/>
    <w:rsid w:val="00643EEB"/>
    <w:rsid w:val="0064456B"/>
    <w:rsid w:val="006468F7"/>
    <w:rsid w:val="00647C76"/>
    <w:rsid w:val="006509DF"/>
    <w:rsid w:val="00650B80"/>
    <w:rsid w:val="00652541"/>
    <w:rsid w:val="00653D85"/>
    <w:rsid w:val="006549C0"/>
    <w:rsid w:val="00657D25"/>
    <w:rsid w:val="00662BE4"/>
    <w:rsid w:val="00663661"/>
    <w:rsid w:val="00664E75"/>
    <w:rsid w:val="00665EBB"/>
    <w:rsid w:val="006662BC"/>
    <w:rsid w:val="00670914"/>
    <w:rsid w:val="0067101F"/>
    <w:rsid w:val="00673FAE"/>
    <w:rsid w:val="006749A8"/>
    <w:rsid w:val="00675413"/>
    <w:rsid w:val="00676234"/>
    <w:rsid w:val="00676934"/>
    <w:rsid w:val="00677C2B"/>
    <w:rsid w:val="00681299"/>
    <w:rsid w:val="0068265F"/>
    <w:rsid w:val="006827C0"/>
    <w:rsid w:val="00682B99"/>
    <w:rsid w:val="00683722"/>
    <w:rsid w:val="0068430B"/>
    <w:rsid w:val="006851B6"/>
    <w:rsid w:val="00686132"/>
    <w:rsid w:val="006862C9"/>
    <w:rsid w:val="00687C97"/>
    <w:rsid w:val="006912CE"/>
    <w:rsid w:val="0069153F"/>
    <w:rsid w:val="00692006"/>
    <w:rsid w:val="00693C2A"/>
    <w:rsid w:val="00694040"/>
    <w:rsid w:val="00694220"/>
    <w:rsid w:val="006944F1"/>
    <w:rsid w:val="006A3231"/>
    <w:rsid w:val="006A3F55"/>
    <w:rsid w:val="006A5EEA"/>
    <w:rsid w:val="006A6A97"/>
    <w:rsid w:val="006B1BEE"/>
    <w:rsid w:val="006B29F2"/>
    <w:rsid w:val="006B31C1"/>
    <w:rsid w:val="006B493B"/>
    <w:rsid w:val="006B504A"/>
    <w:rsid w:val="006B5DAA"/>
    <w:rsid w:val="006B6769"/>
    <w:rsid w:val="006B6938"/>
    <w:rsid w:val="006B6A20"/>
    <w:rsid w:val="006B7E8C"/>
    <w:rsid w:val="006B7F18"/>
    <w:rsid w:val="006C0291"/>
    <w:rsid w:val="006C04BB"/>
    <w:rsid w:val="006C0836"/>
    <w:rsid w:val="006C2146"/>
    <w:rsid w:val="006C2310"/>
    <w:rsid w:val="006C3D51"/>
    <w:rsid w:val="006C51E2"/>
    <w:rsid w:val="006C5A9B"/>
    <w:rsid w:val="006C62DD"/>
    <w:rsid w:val="006D245E"/>
    <w:rsid w:val="006D2E5F"/>
    <w:rsid w:val="006D608E"/>
    <w:rsid w:val="006D7556"/>
    <w:rsid w:val="006E0017"/>
    <w:rsid w:val="006E0A25"/>
    <w:rsid w:val="006E445C"/>
    <w:rsid w:val="006E4FFD"/>
    <w:rsid w:val="006E5B8C"/>
    <w:rsid w:val="006E6B4C"/>
    <w:rsid w:val="006F0B90"/>
    <w:rsid w:val="006F0F86"/>
    <w:rsid w:val="006F263D"/>
    <w:rsid w:val="006F3BFE"/>
    <w:rsid w:val="006F3C6F"/>
    <w:rsid w:val="006F6659"/>
    <w:rsid w:val="006F75C4"/>
    <w:rsid w:val="006F7C6D"/>
    <w:rsid w:val="007006E3"/>
    <w:rsid w:val="007049ED"/>
    <w:rsid w:val="00706F66"/>
    <w:rsid w:val="007102C2"/>
    <w:rsid w:val="007111E8"/>
    <w:rsid w:val="00711503"/>
    <w:rsid w:val="007130D3"/>
    <w:rsid w:val="007134F7"/>
    <w:rsid w:val="0071601F"/>
    <w:rsid w:val="0071657C"/>
    <w:rsid w:val="00720B83"/>
    <w:rsid w:val="007218ED"/>
    <w:rsid w:val="00723E9B"/>
    <w:rsid w:val="00726CE1"/>
    <w:rsid w:val="0072779B"/>
    <w:rsid w:val="00731B2A"/>
    <w:rsid w:val="007336EC"/>
    <w:rsid w:val="00734CB7"/>
    <w:rsid w:val="00734FCC"/>
    <w:rsid w:val="00735ED1"/>
    <w:rsid w:val="00737050"/>
    <w:rsid w:val="00740401"/>
    <w:rsid w:val="00740441"/>
    <w:rsid w:val="00740812"/>
    <w:rsid w:val="00742418"/>
    <w:rsid w:val="00742B23"/>
    <w:rsid w:val="00742CA4"/>
    <w:rsid w:val="00744C69"/>
    <w:rsid w:val="007459AF"/>
    <w:rsid w:val="0075467D"/>
    <w:rsid w:val="00754F92"/>
    <w:rsid w:val="007560F5"/>
    <w:rsid w:val="00757D7A"/>
    <w:rsid w:val="00761E03"/>
    <w:rsid w:val="007634CD"/>
    <w:rsid w:val="00763A66"/>
    <w:rsid w:val="00765539"/>
    <w:rsid w:val="00765D06"/>
    <w:rsid w:val="00765D74"/>
    <w:rsid w:val="00770C33"/>
    <w:rsid w:val="007733AA"/>
    <w:rsid w:val="007767CD"/>
    <w:rsid w:val="00776A74"/>
    <w:rsid w:val="007778A6"/>
    <w:rsid w:val="0078025A"/>
    <w:rsid w:val="00782A16"/>
    <w:rsid w:val="00783296"/>
    <w:rsid w:val="007837FF"/>
    <w:rsid w:val="0078382D"/>
    <w:rsid w:val="00783A50"/>
    <w:rsid w:val="007845FD"/>
    <w:rsid w:val="00787027"/>
    <w:rsid w:val="00787A78"/>
    <w:rsid w:val="00787CFE"/>
    <w:rsid w:val="00791FF4"/>
    <w:rsid w:val="0079203F"/>
    <w:rsid w:val="007930A2"/>
    <w:rsid w:val="00793744"/>
    <w:rsid w:val="00793C8A"/>
    <w:rsid w:val="007941CE"/>
    <w:rsid w:val="00794F94"/>
    <w:rsid w:val="007A09BF"/>
    <w:rsid w:val="007A1A32"/>
    <w:rsid w:val="007A1C93"/>
    <w:rsid w:val="007A331B"/>
    <w:rsid w:val="007A5A23"/>
    <w:rsid w:val="007A62D5"/>
    <w:rsid w:val="007B0745"/>
    <w:rsid w:val="007B6D99"/>
    <w:rsid w:val="007C1E03"/>
    <w:rsid w:val="007C28F9"/>
    <w:rsid w:val="007C4680"/>
    <w:rsid w:val="007C4DC5"/>
    <w:rsid w:val="007C7A68"/>
    <w:rsid w:val="007D261A"/>
    <w:rsid w:val="007D27CB"/>
    <w:rsid w:val="007D587E"/>
    <w:rsid w:val="007D5C5B"/>
    <w:rsid w:val="007D654A"/>
    <w:rsid w:val="007E0094"/>
    <w:rsid w:val="007E0913"/>
    <w:rsid w:val="007E1019"/>
    <w:rsid w:val="007E1B1B"/>
    <w:rsid w:val="007E3D67"/>
    <w:rsid w:val="007E48D4"/>
    <w:rsid w:val="007E5122"/>
    <w:rsid w:val="007E588D"/>
    <w:rsid w:val="007E7173"/>
    <w:rsid w:val="007F447B"/>
    <w:rsid w:val="007F6E4B"/>
    <w:rsid w:val="00800012"/>
    <w:rsid w:val="00800092"/>
    <w:rsid w:val="00802FF8"/>
    <w:rsid w:val="00803416"/>
    <w:rsid w:val="00803F30"/>
    <w:rsid w:val="00804118"/>
    <w:rsid w:val="0080574F"/>
    <w:rsid w:val="00806DEF"/>
    <w:rsid w:val="0081000A"/>
    <w:rsid w:val="00813935"/>
    <w:rsid w:val="00815E80"/>
    <w:rsid w:val="00816F1D"/>
    <w:rsid w:val="00817203"/>
    <w:rsid w:val="00821AC7"/>
    <w:rsid w:val="0082322E"/>
    <w:rsid w:val="00825F3B"/>
    <w:rsid w:val="00826D9B"/>
    <w:rsid w:val="008324FC"/>
    <w:rsid w:val="008337F1"/>
    <w:rsid w:val="00834989"/>
    <w:rsid w:val="00835FD0"/>
    <w:rsid w:val="008406EF"/>
    <w:rsid w:val="008436CA"/>
    <w:rsid w:val="00843CB1"/>
    <w:rsid w:val="00846C63"/>
    <w:rsid w:val="00855399"/>
    <w:rsid w:val="008553FA"/>
    <w:rsid w:val="008609C8"/>
    <w:rsid w:val="008612D7"/>
    <w:rsid w:val="0086275F"/>
    <w:rsid w:val="00862925"/>
    <w:rsid w:val="00862D69"/>
    <w:rsid w:val="00863FDE"/>
    <w:rsid w:val="00864B43"/>
    <w:rsid w:val="008664FF"/>
    <w:rsid w:val="00866964"/>
    <w:rsid w:val="00867FA4"/>
    <w:rsid w:val="008713AD"/>
    <w:rsid w:val="00872BA7"/>
    <w:rsid w:val="00873923"/>
    <w:rsid w:val="00880012"/>
    <w:rsid w:val="00881767"/>
    <w:rsid w:val="00881B95"/>
    <w:rsid w:val="00881F5F"/>
    <w:rsid w:val="00882379"/>
    <w:rsid w:val="00882481"/>
    <w:rsid w:val="00882AC7"/>
    <w:rsid w:val="00883DE2"/>
    <w:rsid w:val="008856E3"/>
    <w:rsid w:val="00886EE9"/>
    <w:rsid w:val="00887F90"/>
    <w:rsid w:val="00890DB0"/>
    <w:rsid w:val="00892141"/>
    <w:rsid w:val="00893AA4"/>
    <w:rsid w:val="008962AD"/>
    <w:rsid w:val="00896C92"/>
    <w:rsid w:val="008A4A7A"/>
    <w:rsid w:val="008A51E2"/>
    <w:rsid w:val="008A52CD"/>
    <w:rsid w:val="008A6AB9"/>
    <w:rsid w:val="008B0833"/>
    <w:rsid w:val="008B2925"/>
    <w:rsid w:val="008B46AB"/>
    <w:rsid w:val="008B5F05"/>
    <w:rsid w:val="008C0F8B"/>
    <w:rsid w:val="008C2A03"/>
    <w:rsid w:val="008C2B0D"/>
    <w:rsid w:val="008C3791"/>
    <w:rsid w:val="008C39CC"/>
    <w:rsid w:val="008C4053"/>
    <w:rsid w:val="008C6175"/>
    <w:rsid w:val="008D219F"/>
    <w:rsid w:val="008D310D"/>
    <w:rsid w:val="008D44E0"/>
    <w:rsid w:val="008D626F"/>
    <w:rsid w:val="008E0083"/>
    <w:rsid w:val="008E0B24"/>
    <w:rsid w:val="008E182F"/>
    <w:rsid w:val="008E2FE9"/>
    <w:rsid w:val="008E3974"/>
    <w:rsid w:val="008E749C"/>
    <w:rsid w:val="008E77C7"/>
    <w:rsid w:val="008F0C6B"/>
    <w:rsid w:val="008F4466"/>
    <w:rsid w:val="008F4FCD"/>
    <w:rsid w:val="008F7444"/>
    <w:rsid w:val="0090027D"/>
    <w:rsid w:val="00900ED7"/>
    <w:rsid w:val="00901491"/>
    <w:rsid w:val="00901D17"/>
    <w:rsid w:val="00903A89"/>
    <w:rsid w:val="00903CAA"/>
    <w:rsid w:val="009057FC"/>
    <w:rsid w:val="00905C9B"/>
    <w:rsid w:val="009060D4"/>
    <w:rsid w:val="00907569"/>
    <w:rsid w:val="00911282"/>
    <w:rsid w:val="00912490"/>
    <w:rsid w:val="0091309E"/>
    <w:rsid w:val="0091353A"/>
    <w:rsid w:val="009139A9"/>
    <w:rsid w:val="00914138"/>
    <w:rsid w:val="00915A4B"/>
    <w:rsid w:val="0091702D"/>
    <w:rsid w:val="00920DB9"/>
    <w:rsid w:val="009217AD"/>
    <w:rsid w:val="00922272"/>
    <w:rsid w:val="009229AD"/>
    <w:rsid w:val="00924D47"/>
    <w:rsid w:val="00927949"/>
    <w:rsid w:val="00931C72"/>
    <w:rsid w:val="00932A12"/>
    <w:rsid w:val="00932E6C"/>
    <w:rsid w:val="00933B63"/>
    <w:rsid w:val="00933C53"/>
    <w:rsid w:val="00933CBC"/>
    <w:rsid w:val="00934587"/>
    <w:rsid w:val="00935D60"/>
    <w:rsid w:val="00937AAC"/>
    <w:rsid w:val="0094540F"/>
    <w:rsid w:val="0094678B"/>
    <w:rsid w:val="00946DCD"/>
    <w:rsid w:val="00946FA0"/>
    <w:rsid w:val="00953038"/>
    <w:rsid w:val="0095567C"/>
    <w:rsid w:val="00956F4B"/>
    <w:rsid w:val="00957D72"/>
    <w:rsid w:val="0096117C"/>
    <w:rsid w:val="00961723"/>
    <w:rsid w:val="00962E2E"/>
    <w:rsid w:val="009630D4"/>
    <w:rsid w:val="00967EB5"/>
    <w:rsid w:val="00972146"/>
    <w:rsid w:val="009733F8"/>
    <w:rsid w:val="00976293"/>
    <w:rsid w:val="00977295"/>
    <w:rsid w:val="00977553"/>
    <w:rsid w:val="0098031C"/>
    <w:rsid w:val="0098217A"/>
    <w:rsid w:val="00982EDC"/>
    <w:rsid w:val="00985C5A"/>
    <w:rsid w:val="0099097F"/>
    <w:rsid w:val="009923AD"/>
    <w:rsid w:val="009924CE"/>
    <w:rsid w:val="009926D2"/>
    <w:rsid w:val="00994616"/>
    <w:rsid w:val="009963C0"/>
    <w:rsid w:val="00997673"/>
    <w:rsid w:val="00997A21"/>
    <w:rsid w:val="009A125D"/>
    <w:rsid w:val="009A39EC"/>
    <w:rsid w:val="009A4344"/>
    <w:rsid w:val="009A5D00"/>
    <w:rsid w:val="009A6323"/>
    <w:rsid w:val="009B0B3E"/>
    <w:rsid w:val="009B0B91"/>
    <w:rsid w:val="009B1126"/>
    <w:rsid w:val="009B14C1"/>
    <w:rsid w:val="009B6161"/>
    <w:rsid w:val="009B69F4"/>
    <w:rsid w:val="009C4A9F"/>
    <w:rsid w:val="009C785F"/>
    <w:rsid w:val="009D2362"/>
    <w:rsid w:val="009D3A9A"/>
    <w:rsid w:val="009D600B"/>
    <w:rsid w:val="009D7B7C"/>
    <w:rsid w:val="009E1381"/>
    <w:rsid w:val="009E252D"/>
    <w:rsid w:val="009E267B"/>
    <w:rsid w:val="009E268D"/>
    <w:rsid w:val="009E3C9C"/>
    <w:rsid w:val="009E5DDB"/>
    <w:rsid w:val="009E6D23"/>
    <w:rsid w:val="009E6E14"/>
    <w:rsid w:val="009F103C"/>
    <w:rsid w:val="009F1EF6"/>
    <w:rsid w:val="009F3AD8"/>
    <w:rsid w:val="009F42FC"/>
    <w:rsid w:val="009F5D02"/>
    <w:rsid w:val="009F6776"/>
    <w:rsid w:val="009F7CA5"/>
    <w:rsid w:val="00A00D49"/>
    <w:rsid w:val="00A02A4B"/>
    <w:rsid w:val="00A03825"/>
    <w:rsid w:val="00A05E46"/>
    <w:rsid w:val="00A069AD"/>
    <w:rsid w:val="00A10052"/>
    <w:rsid w:val="00A1087B"/>
    <w:rsid w:val="00A134B3"/>
    <w:rsid w:val="00A13C11"/>
    <w:rsid w:val="00A16851"/>
    <w:rsid w:val="00A169DB"/>
    <w:rsid w:val="00A17FE7"/>
    <w:rsid w:val="00A236DE"/>
    <w:rsid w:val="00A23DED"/>
    <w:rsid w:val="00A24664"/>
    <w:rsid w:val="00A2598D"/>
    <w:rsid w:val="00A25BC3"/>
    <w:rsid w:val="00A2631C"/>
    <w:rsid w:val="00A301D5"/>
    <w:rsid w:val="00A30A66"/>
    <w:rsid w:val="00A32DD3"/>
    <w:rsid w:val="00A33552"/>
    <w:rsid w:val="00A338BC"/>
    <w:rsid w:val="00A36990"/>
    <w:rsid w:val="00A414F6"/>
    <w:rsid w:val="00A441CF"/>
    <w:rsid w:val="00A47D62"/>
    <w:rsid w:val="00A51A04"/>
    <w:rsid w:val="00A5442A"/>
    <w:rsid w:val="00A545BF"/>
    <w:rsid w:val="00A551B9"/>
    <w:rsid w:val="00A566CB"/>
    <w:rsid w:val="00A60F0F"/>
    <w:rsid w:val="00A615D6"/>
    <w:rsid w:val="00A646AF"/>
    <w:rsid w:val="00A65AF8"/>
    <w:rsid w:val="00A662B6"/>
    <w:rsid w:val="00A70CE0"/>
    <w:rsid w:val="00A70F97"/>
    <w:rsid w:val="00A721B9"/>
    <w:rsid w:val="00A734D8"/>
    <w:rsid w:val="00A7443A"/>
    <w:rsid w:val="00A76600"/>
    <w:rsid w:val="00A80641"/>
    <w:rsid w:val="00A80F85"/>
    <w:rsid w:val="00A82E63"/>
    <w:rsid w:val="00A8499B"/>
    <w:rsid w:val="00A84CFC"/>
    <w:rsid w:val="00A91F3A"/>
    <w:rsid w:val="00A93AF6"/>
    <w:rsid w:val="00A94530"/>
    <w:rsid w:val="00A9474C"/>
    <w:rsid w:val="00A94E10"/>
    <w:rsid w:val="00AA225A"/>
    <w:rsid w:val="00AA33B3"/>
    <w:rsid w:val="00AA4738"/>
    <w:rsid w:val="00AA5B49"/>
    <w:rsid w:val="00AA60C1"/>
    <w:rsid w:val="00AA6E94"/>
    <w:rsid w:val="00AA7277"/>
    <w:rsid w:val="00AB2E9E"/>
    <w:rsid w:val="00AB3591"/>
    <w:rsid w:val="00AB418A"/>
    <w:rsid w:val="00AB443E"/>
    <w:rsid w:val="00AB490D"/>
    <w:rsid w:val="00AB4F7D"/>
    <w:rsid w:val="00AB5E1C"/>
    <w:rsid w:val="00AC35F7"/>
    <w:rsid w:val="00AC70AC"/>
    <w:rsid w:val="00AC76FB"/>
    <w:rsid w:val="00AD1C01"/>
    <w:rsid w:val="00AD3317"/>
    <w:rsid w:val="00AD462C"/>
    <w:rsid w:val="00AD5223"/>
    <w:rsid w:val="00AD5812"/>
    <w:rsid w:val="00AD5F99"/>
    <w:rsid w:val="00AD644C"/>
    <w:rsid w:val="00AD6C47"/>
    <w:rsid w:val="00AE138A"/>
    <w:rsid w:val="00AE2B63"/>
    <w:rsid w:val="00AE4B18"/>
    <w:rsid w:val="00AE5648"/>
    <w:rsid w:val="00AE60E6"/>
    <w:rsid w:val="00AF2809"/>
    <w:rsid w:val="00AF3A2B"/>
    <w:rsid w:val="00AF64CA"/>
    <w:rsid w:val="00AF7CB0"/>
    <w:rsid w:val="00B0298F"/>
    <w:rsid w:val="00B0497F"/>
    <w:rsid w:val="00B06F26"/>
    <w:rsid w:val="00B11B0C"/>
    <w:rsid w:val="00B131B9"/>
    <w:rsid w:val="00B1391D"/>
    <w:rsid w:val="00B212BC"/>
    <w:rsid w:val="00B240CD"/>
    <w:rsid w:val="00B242CB"/>
    <w:rsid w:val="00B256D3"/>
    <w:rsid w:val="00B30AE3"/>
    <w:rsid w:val="00B3163B"/>
    <w:rsid w:val="00B32527"/>
    <w:rsid w:val="00B33E63"/>
    <w:rsid w:val="00B341FA"/>
    <w:rsid w:val="00B3474B"/>
    <w:rsid w:val="00B34C54"/>
    <w:rsid w:val="00B371E3"/>
    <w:rsid w:val="00B4144A"/>
    <w:rsid w:val="00B42730"/>
    <w:rsid w:val="00B4351A"/>
    <w:rsid w:val="00B4372F"/>
    <w:rsid w:val="00B44C8E"/>
    <w:rsid w:val="00B46A53"/>
    <w:rsid w:val="00B510C3"/>
    <w:rsid w:val="00B511BB"/>
    <w:rsid w:val="00B610AB"/>
    <w:rsid w:val="00B63D4A"/>
    <w:rsid w:val="00B63E4D"/>
    <w:rsid w:val="00B63F3D"/>
    <w:rsid w:val="00B6410E"/>
    <w:rsid w:val="00B6470F"/>
    <w:rsid w:val="00B65FDB"/>
    <w:rsid w:val="00B675DD"/>
    <w:rsid w:val="00B71666"/>
    <w:rsid w:val="00B7180E"/>
    <w:rsid w:val="00B77A18"/>
    <w:rsid w:val="00B81CF9"/>
    <w:rsid w:val="00B82C2C"/>
    <w:rsid w:val="00B8425B"/>
    <w:rsid w:val="00B86340"/>
    <w:rsid w:val="00B900EB"/>
    <w:rsid w:val="00B92EBF"/>
    <w:rsid w:val="00B93CDB"/>
    <w:rsid w:val="00B93F94"/>
    <w:rsid w:val="00B95C7F"/>
    <w:rsid w:val="00B96606"/>
    <w:rsid w:val="00B97279"/>
    <w:rsid w:val="00BA01C9"/>
    <w:rsid w:val="00BA29EF"/>
    <w:rsid w:val="00BA3AC7"/>
    <w:rsid w:val="00BB064F"/>
    <w:rsid w:val="00BB191C"/>
    <w:rsid w:val="00BB3584"/>
    <w:rsid w:val="00BB62A1"/>
    <w:rsid w:val="00BB7022"/>
    <w:rsid w:val="00BC14CE"/>
    <w:rsid w:val="00BC360F"/>
    <w:rsid w:val="00BC44AC"/>
    <w:rsid w:val="00BC6CA9"/>
    <w:rsid w:val="00BD12AF"/>
    <w:rsid w:val="00BD1498"/>
    <w:rsid w:val="00BD246F"/>
    <w:rsid w:val="00BD267C"/>
    <w:rsid w:val="00BD3E1C"/>
    <w:rsid w:val="00BD42EA"/>
    <w:rsid w:val="00BD76CF"/>
    <w:rsid w:val="00BE04F5"/>
    <w:rsid w:val="00BE1071"/>
    <w:rsid w:val="00BE2D69"/>
    <w:rsid w:val="00BE30EB"/>
    <w:rsid w:val="00BE323B"/>
    <w:rsid w:val="00BE3CFA"/>
    <w:rsid w:val="00BE560D"/>
    <w:rsid w:val="00BE78CA"/>
    <w:rsid w:val="00BF01EF"/>
    <w:rsid w:val="00BF2296"/>
    <w:rsid w:val="00BF3A9A"/>
    <w:rsid w:val="00BF72CC"/>
    <w:rsid w:val="00C0005C"/>
    <w:rsid w:val="00C057B0"/>
    <w:rsid w:val="00C07B16"/>
    <w:rsid w:val="00C10248"/>
    <w:rsid w:val="00C117DD"/>
    <w:rsid w:val="00C147F4"/>
    <w:rsid w:val="00C20D4F"/>
    <w:rsid w:val="00C21473"/>
    <w:rsid w:val="00C23C0D"/>
    <w:rsid w:val="00C25E6F"/>
    <w:rsid w:val="00C27703"/>
    <w:rsid w:val="00C31623"/>
    <w:rsid w:val="00C31F4D"/>
    <w:rsid w:val="00C32982"/>
    <w:rsid w:val="00C3395C"/>
    <w:rsid w:val="00C33AD1"/>
    <w:rsid w:val="00C373A1"/>
    <w:rsid w:val="00C37F3D"/>
    <w:rsid w:val="00C400E8"/>
    <w:rsid w:val="00C40558"/>
    <w:rsid w:val="00C408CA"/>
    <w:rsid w:val="00C41224"/>
    <w:rsid w:val="00C516D4"/>
    <w:rsid w:val="00C54CD3"/>
    <w:rsid w:val="00C55C6A"/>
    <w:rsid w:val="00C56E77"/>
    <w:rsid w:val="00C57134"/>
    <w:rsid w:val="00C644B0"/>
    <w:rsid w:val="00C64ABA"/>
    <w:rsid w:val="00C664C2"/>
    <w:rsid w:val="00C677DC"/>
    <w:rsid w:val="00C707C0"/>
    <w:rsid w:val="00C75A15"/>
    <w:rsid w:val="00C76033"/>
    <w:rsid w:val="00C7780A"/>
    <w:rsid w:val="00C801DE"/>
    <w:rsid w:val="00C8083F"/>
    <w:rsid w:val="00C83F0D"/>
    <w:rsid w:val="00C83F5D"/>
    <w:rsid w:val="00C8586B"/>
    <w:rsid w:val="00C85FB2"/>
    <w:rsid w:val="00C87820"/>
    <w:rsid w:val="00C9028D"/>
    <w:rsid w:val="00C909C0"/>
    <w:rsid w:val="00C9129C"/>
    <w:rsid w:val="00C921C1"/>
    <w:rsid w:val="00C9387E"/>
    <w:rsid w:val="00C94592"/>
    <w:rsid w:val="00C95F7D"/>
    <w:rsid w:val="00C976BF"/>
    <w:rsid w:val="00CA1875"/>
    <w:rsid w:val="00CA2A43"/>
    <w:rsid w:val="00CA31D8"/>
    <w:rsid w:val="00CA38BF"/>
    <w:rsid w:val="00CA4212"/>
    <w:rsid w:val="00CA680E"/>
    <w:rsid w:val="00CA7FBD"/>
    <w:rsid w:val="00CB1A33"/>
    <w:rsid w:val="00CB1D27"/>
    <w:rsid w:val="00CB2C2C"/>
    <w:rsid w:val="00CB354C"/>
    <w:rsid w:val="00CC2FB0"/>
    <w:rsid w:val="00CC33D6"/>
    <w:rsid w:val="00CC4213"/>
    <w:rsid w:val="00CC5688"/>
    <w:rsid w:val="00CC7A0A"/>
    <w:rsid w:val="00CC7D90"/>
    <w:rsid w:val="00CD253E"/>
    <w:rsid w:val="00CD4A93"/>
    <w:rsid w:val="00CD4ABC"/>
    <w:rsid w:val="00CD5AC3"/>
    <w:rsid w:val="00CD5F92"/>
    <w:rsid w:val="00CD66E8"/>
    <w:rsid w:val="00CD6C5D"/>
    <w:rsid w:val="00CD6D90"/>
    <w:rsid w:val="00CE12D6"/>
    <w:rsid w:val="00CE2174"/>
    <w:rsid w:val="00CE49B4"/>
    <w:rsid w:val="00CE51E5"/>
    <w:rsid w:val="00CE63DC"/>
    <w:rsid w:val="00CE6A1B"/>
    <w:rsid w:val="00CF4109"/>
    <w:rsid w:val="00CF4363"/>
    <w:rsid w:val="00CF771D"/>
    <w:rsid w:val="00CF779B"/>
    <w:rsid w:val="00D00A1B"/>
    <w:rsid w:val="00D017DB"/>
    <w:rsid w:val="00D02BDF"/>
    <w:rsid w:val="00D03D0C"/>
    <w:rsid w:val="00D054B0"/>
    <w:rsid w:val="00D07388"/>
    <w:rsid w:val="00D110B9"/>
    <w:rsid w:val="00D11982"/>
    <w:rsid w:val="00D138CB"/>
    <w:rsid w:val="00D14F06"/>
    <w:rsid w:val="00D16867"/>
    <w:rsid w:val="00D16D5A"/>
    <w:rsid w:val="00D20A0D"/>
    <w:rsid w:val="00D2255B"/>
    <w:rsid w:val="00D22E1A"/>
    <w:rsid w:val="00D263D3"/>
    <w:rsid w:val="00D30DC5"/>
    <w:rsid w:val="00D338B3"/>
    <w:rsid w:val="00D33D2F"/>
    <w:rsid w:val="00D35DE1"/>
    <w:rsid w:val="00D37C76"/>
    <w:rsid w:val="00D4193D"/>
    <w:rsid w:val="00D42C93"/>
    <w:rsid w:val="00D437A8"/>
    <w:rsid w:val="00D44647"/>
    <w:rsid w:val="00D50262"/>
    <w:rsid w:val="00D508CD"/>
    <w:rsid w:val="00D52A56"/>
    <w:rsid w:val="00D52DE8"/>
    <w:rsid w:val="00D53A0B"/>
    <w:rsid w:val="00D53F80"/>
    <w:rsid w:val="00D57044"/>
    <w:rsid w:val="00D60407"/>
    <w:rsid w:val="00D6247E"/>
    <w:rsid w:val="00D62891"/>
    <w:rsid w:val="00D63AF5"/>
    <w:rsid w:val="00D66C37"/>
    <w:rsid w:val="00D66C63"/>
    <w:rsid w:val="00D66D3C"/>
    <w:rsid w:val="00D70253"/>
    <w:rsid w:val="00D710D8"/>
    <w:rsid w:val="00D713EE"/>
    <w:rsid w:val="00D736C5"/>
    <w:rsid w:val="00D738DB"/>
    <w:rsid w:val="00D74043"/>
    <w:rsid w:val="00D743CF"/>
    <w:rsid w:val="00D74768"/>
    <w:rsid w:val="00D75630"/>
    <w:rsid w:val="00D800D1"/>
    <w:rsid w:val="00D82777"/>
    <w:rsid w:val="00D9279D"/>
    <w:rsid w:val="00D927CD"/>
    <w:rsid w:val="00D92FC0"/>
    <w:rsid w:val="00D93718"/>
    <w:rsid w:val="00D9374A"/>
    <w:rsid w:val="00D954CE"/>
    <w:rsid w:val="00DA111C"/>
    <w:rsid w:val="00DA1C44"/>
    <w:rsid w:val="00DA25FD"/>
    <w:rsid w:val="00DA4731"/>
    <w:rsid w:val="00DA5D84"/>
    <w:rsid w:val="00DA79A3"/>
    <w:rsid w:val="00DA7FA8"/>
    <w:rsid w:val="00DB30CC"/>
    <w:rsid w:val="00DB4142"/>
    <w:rsid w:val="00DB5A11"/>
    <w:rsid w:val="00DB5C72"/>
    <w:rsid w:val="00DB6593"/>
    <w:rsid w:val="00DC034B"/>
    <w:rsid w:val="00DC0F8C"/>
    <w:rsid w:val="00DC37AE"/>
    <w:rsid w:val="00DC48F0"/>
    <w:rsid w:val="00DC4CAF"/>
    <w:rsid w:val="00DC5348"/>
    <w:rsid w:val="00DC5BBA"/>
    <w:rsid w:val="00DC5C39"/>
    <w:rsid w:val="00DC5F32"/>
    <w:rsid w:val="00DD0F86"/>
    <w:rsid w:val="00DD3B4D"/>
    <w:rsid w:val="00DD4074"/>
    <w:rsid w:val="00DD4A2E"/>
    <w:rsid w:val="00DD4ECC"/>
    <w:rsid w:val="00DE0B58"/>
    <w:rsid w:val="00DE175D"/>
    <w:rsid w:val="00DE4E11"/>
    <w:rsid w:val="00DF03A9"/>
    <w:rsid w:val="00DF2C65"/>
    <w:rsid w:val="00DF334B"/>
    <w:rsid w:val="00DF5BA3"/>
    <w:rsid w:val="00DF725B"/>
    <w:rsid w:val="00E00FE5"/>
    <w:rsid w:val="00E012E9"/>
    <w:rsid w:val="00E02CFE"/>
    <w:rsid w:val="00E036B7"/>
    <w:rsid w:val="00E05DD0"/>
    <w:rsid w:val="00E1186E"/>
    <w:rsid w:val="00E12346"/>
    <w:rsid w:val="00E14B0D"/>
    <w:rsid w:val="00E14EE1"/>
    <w:rsid w:val="00E15847"/>
    <w:rsid w:val="00E15BAB"/>
    <w:rsid w:val="00E21586"/>
    <w:rsid w:val="00E22288"/>
    <w:rsid w:val="00E22316"/>
    <w:rsid w:val="00E240A3"/>
    <w:rsid w:val="00E242AF"/>
    <w:rsid w:val="00E24569"/>
    <w:rsid w:val="00E252A4"/>
    <w:rsid w:val="00E26534"/>
    <w:rsid w:val="00E2719C"/>
    <w:rsid w:val="00E27427"/>
    <w:rsid w:val="00E31F5D"/>
    <w:rsid w:val="00E32108"/>
    <w:rsid w:val="00E32DF7"/>
    <w:rsid w:val="00E333B7"/>
    <w:rsid w:val="00E341B7"/>
    <w:rsid w:val="00E41BC8"/>
    <w:rsid w:val="00E426AC"/>
    <w:rsid w:val="00E43190"/>
    <w:rsid w:val="00E43289"/>
    <w:rsid w:val="00E43913"/>
    <w:rsid w:val="00E446A2"/>
    <w:rsid w:val="00E448A8"/>
    <w:rsid w:val="00E46521"/>
    <w:rsid w:val="00E516FA"/>
    <w:rsid w:val="00E51F8F"/>
    <w:rsid w:val="00E560B0"/>
    <w:rsid w:val="00E57A5B"/>
    <w:rsid w:val="00E62767"/>
    <w:rsid w:val="00E633DB"/>
    <w:rsid w:val="00E63B09"/>
    <w:rsid w:val="00E644E7"/>
    <w:rsid w:val="00E64ED4"/>
    <w:rsid w:val="00E66885"/>
    <w:rsid w:val="00E70498"/>
    <w:rsid w:val="00E70B8E"/>
    <w:rsid w:val="00E70F89"/>
    <w:rsid w:val="00E73AD0"/>
    <w:rsid w:val="00E74116"/>
    <w:rsid w:val="00E74A43"/>
    <w:rsid w:val="00E75541"/>
    <w:rsid w:val="00E8129E"/>
    <w:rsid w:val="00E8227B"/>
    <w:rsid w:val="00E8283D"/>
    <w:rsid w:val="00E835B0"/>
    <w:rsid w:val="00E84131"/>
    <w:rsid w:val="00E84679"/>
    <w:rsid w:val="00E8470F"/>
    <w:rsid w:val="00E84961"/>
    <w:rsid w:val="00E866E0"/>
    <w:rsid w:val="00E87514"/>
    <w:rsid w:val="00E914D8"/>
    <w:rsid w:val="00E91587"/>
    <w:rsid w:val="00E94D1C"/>
    <w:rsid w:val="00E95417"/>
    <w:rsid w:val="00E97C0C"/>
    <w:rsid w:val="00EA16D6"/>
    <w:rsid w:val="00EA34D5"/>
    <w:rsid w:val="00EA45AA"/>
    <w:rsid w:val="00EA4F47"/>
    <w:rsid w:val="00EA7FF3"/>
    <w:rsid w:val="00EB092D"/>
    <w:rsid w:val="00EB0B1F"/>
    <w:rsid w:val="00EB0BB7"/>
    <w:rsid w:val="00EB495C"/>
    <w:rsid w:val="00EB54A3"/>
    <w:rsid w:val="00EB5866"/>
    <w:rsid w:val="00EB5A6D"/>
    <w:rsid w:val="00EB6430"/>
    <w:rsid w:val="00EC29A4"/>
    <w:rsid w:val="00EC3C11"/>
    <w:rsid w:val="00EC5396"/>
    <w:rsid w:val="00EC5968"/>
    <w:rsid w:val="00EC6599"/>
    <w:rsid w:val="00EC6CAB"/>
    <w:rsid w:val="00EC7209"/>
    <w:rsid w:val="00ED2DD8"/>
    <w:rsid w:val="00ED3BBE"/>
    <w:rsid w:val="00ED64D8"/>
    <w:rsid w:val="00ED7394"/>
    <w:rsid w:val="00ED7CFF"/>
    <w:rsid w:val="00EE1A39"/>
    <w:rsid w:val="00EE1BBC"/>
    <w:rsid w:val="00EE65C2"/>
    <w:rsid w:val="00EE6E62"/>
    <w:rsid w:val="00EE7AF3"/>
    <w:rsid w:val="00EF0CCB"/>
    <w:rsid w:val="00EF20F9"/>
    <w:rsid w:val="00EF4642"/>
    <w:rsid w:val="00EF4E93"/>
    <w:rsid w:val="00EF5115"/>
    <w:rsid w:val="00EF58F0"/>
    <w:rsid w:val="00F048B8"/>
    <w:rsid w:val="00F07447"/>
    <w:rsid w:val="00F104B9"/>
    <w:rsid w:val="00F11C84"/>
    <w:rsid w:val="00F12E86"/>
    <w:rsid w:val="00F13364"/>
    <w:rsid w:val="00F1516B"/>
    <w:rsid w:val="00F22932"/>
    <w:rsid w:val="00F234E5"/>
    <w:rsid w:val="00F23719"/>
    <w:rsid w:val="00F24B80"/>
    <w:rsid w:val="00F30E1C"/>
    <w:rsid w:val="00F3233C"/>
    <w:rsid w:val="00F32A0B"/>
    <w:rsid w:val="00F337B1"/>
    <w:rsid w:val="00F365A1"/>
    <w:rsid w:val="00F36A4E"/>
    <w:rsid w:val="00F36B8B"/>
    <w:rsid w:val="00F409A7"/>
    <w:rsid w:val="00F41710"/>
    <w:rsid w:val="00F43B2F"/>
    <w:rsid w:val="00F4584B"/>
    <w:rsid w:val="00F46BC6"/>
    <w:rsid w:val="00F46FC9"/>
    <w:rsid w:val="00F503A3"/>
    <w:rsid w:val="00F525B9"/>
    <w:rsid w:val="00F5263A"/>
    <w:rsid w:val="00F529C5"/>
    <w:rsid w:val="00F5352C"/>
    <w:rsid w:val="00F53EBC"/>
    <w:rsid w:val="00F5465E"/>
    <w:rsid w:val="00F565F3"/>
    <w:rsid w:val="00F57440"/>
    <w:rsid w:val="00F575C7"/>
    <w:rsid w:val="00F62BB8"/>
    <w:rsid w:val="00F63A13"/>
    <w:rsid w:val="00F64017"/>
    <w:rsid w:val="00F65429"/>
    <w:rsid w:val="00F65E57"/>
    <w:rsid w:val="00F66167"/>
    <w:rsid w:val="00F66E21"/>
    <w:rsid w:val="00F71F43"/>
    <w:rsid w:val="00F74E0D"/>
    <w:rsid w:val="00F82AA2"/>
    <w:rsid w:val="00F82B68"/>
    <w:rsid w:val="00F85652"/>
    <w:rsid w:val="00F86C0C"/>
    <w:rsid w:val="00F91B53"/>
    <w:rsid w:val="00F91E31"/>
    <w:rsid w:val="00F93EE0"/>
    <w:rsid w:val="00F954E2"/>
    <w:rsid w:val="00F964EF"/>
    <w:rsid w:val="00F96F3D"/>
    <w:rsid w:val="00FA1F96"/>
    <w:rsid w:val="00FA282C"/>
    <w:rsid w:val="00FA3292"/>
    <w:rsid w:val="00FA37B6"/>
    <w:rsid w:val="00FA3884"/>
    <w:rsid w:val="00FA67D6"/>
    <w:rsid w:val="00FA72FD"/>
    <w:rsid w:val="00FA7E02"/>
    <w:rsid w:val="00FB18E3"/>
    <w:rsid w:val="00FB3148"/>
    <w:rsid w:val="00FB34AC"/>
    <w:rsid w:val="00FB4407"/>
    <w:rsid w:val="00FC0494"/>
    <w:rsid w:val="00FC06F7"/>
    <w:rsid w:val="00FC1B28"/>
    <w:rsid w:val="00FC2473"/>
    <w:rsid w:val="00FC4C16"/>
    <w:rsid w:val="00FD0ACE"/>
    <w:rsid w:val="00FD407E"/>
    <w:rsid w:val="00FD49BC"/>
    <w:rsid w:val="00FD5700"/>
    <w:rsid w:val="00FD5887"/>
    <w:rsid w:val="00FD624F"/>
    <w:rsid w:val="00FD633B"/>
    <w:rsid w:val="00FD7064"/>
    <w:rsid w:val="00FE0623"/>
    <w:rsid w:val="00FE1A7E"/>
    <w:rsid w:val="00FE28DE"/>
    <w:rsid w:val="00FE3DDD"/>
    <w:rsid w:val="00FE4D1C"/>
    <w:rsid w:val="00FE4F78"/>
    <w:rsid w:val="00FE5A19"/>
    <w:rsid w:val="00FE6898"/>
    <w:rsid w:val="00FE7B70"/>
    <w:rsid w:val="00FF0DFE"/>
    <w:rsid w:val="00FF1315"/>
    <w:rsid w:val="00FF4495"/>
    <w:rsid w:val="00FF4CCD"/>
    <w:rsid w:val="00FF53E4"/>
    <w:rsid w:val="00FF7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910B2"/>
  <w15:docId w15:val="{858C4ECC-1869-4779-BCB7-32C8633C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47D62"/>
    <w:pPr>
      <w:overflowPunct w:val="0"/>
      <w:autoSpaceDE w:val="0"/>
      <w:autoSpaceDN w:val="0"/>
      <w:adjustRightInd w:val="0"/>
    </w:pPr>
  </w:style>
  <w:style w:type="paragraph" w:styleId="1">
    <w:name w:val="heading 1"/>
    <w:basedOn w:val="a"/>
    <w:link w:val="10"/>
    <w:uiPriority w:val="9"/>
    <w:qFormat/>
    <w:rsid w:val="008A51E2"/>
    <w:pPr>
      <w:overflowPunct/>
      <w:autoSpaceDE/>
      <w:autoSpaceDN/>
      <w:adjustRightInd/>
      <w:spacing w:before="100" w:beforeAutospacing="1" w:after="100" w:afterAutospacing="1"/>
      <w:outlineLvl w:val="0"/>
    </w:pPr>
    <w:rPr>
      <w:b/>
      <w:bCs/>
      <w:color w:val="000000"/>
      <w:kern w:val="36"/>
      <w:sz w:val="48"/>
      <w:szCs w:val="48"/>
    </w:rPr>
  </w:style>
  <w:style w:type="paragraph" w:styleId="2">
    <w:name w:val="heading 2"/>
    <w:basedOn w:val="a"/>
    <w:next w:val="a"/>
    <w:link w:val="20"/>
    <w:qFormat/>
    <w:rsid w:val="001763DE"/>
    <w:pPr>
      <w:keepNext/>
      <w:overflowPunct/>
      <w:autoSpaceDE/>
      <w:autoSpaceDN/>
      <w:adjustRightInd/>
      <w:jc w:val="both"/>
      <w:outlineLvl w:val="1"/>
    </w:pPr>
    <w:rPr>
      <w:rFonts w:ascii="Times/Kazakh" w:hAnsi="Times/Kazakh"/>
      <w:b/>
      <w:sz w:val="26"/>
      <w:lang w:eastAsia="ko-KR"/>
    </w:rPr>
  </w:style>
  <w:style w:type="paragraph" w:styleId="3">
    <w:name w:val="heading 3"/>
    <w:basedOn w:val="a"/>
    <w:next w:val="a"/>
    <w:link w:val="30"/>
    <w:uiPriority w:val="9"/>
    <w:unhideWhenUsed/>
    <w:qFormat/>
    <w:rsid w:val="008A51E2"/>
    <w:pPr>
      <w:keepNext/>
      <w:overflowPunct/>
      <w:autoSpaceDE/>
      <w:autoSpaceDN/>
      <w:adjustRightInd/>
      <w:jc w:val="center"/>
      <w:outlineLvl w:val="2"/>
    </w:pPr>
    <w:rPr>
      <w:b/>
      <w:bCs/>
      <w:sz w:val="24"/>
      <w:szCs w:val="24"/>
    </w:rPr>
  </w:style>
  <w:style w:type="paragraph" w:styleId="4">
    <w:name w:val="heading 4"/>
    <w:basedOn w:val="a"/>
    <w:next w:val="a"/>
    <w:link w:val="40"/>
    <w:unhideWhenUsed/>
    <w:qFormat/>
    <w:rsid w:val="008A51E2"/>
    <w:pPr>
      <w:keepNext/>
      <w:overflowPunct/>
      <w:autoSpaceDE/>
      <w:autoSpaceDN/>
      <w:adjustRightInd/>
      <w:spacing w:before="120"/>
      <w:outlineLvl w:val="3"/>
    </w:pPr>
    <w:rPr>
      <w:color w:val="000000"/>
      <w:sz w:val="28"/>
      <w:szCs w:val="24"/>
    </w:rPr>
  </w:style>
  <w:style w:type="paragraph" w:styleId="5">
    <w:name w:val="heading 5"/>
    <w:basedOn w:val="a"/>
    <w:next w:val="a"/>
    <w:link w:val="50"/>
    <w:semiHidden/>
    <w:unhideWhenUsed/>
    <w:qFormat/>
    <w:rsid w:val="008A51E2"/>
    <w:pPr>
      <w:keepNext/>
      <w:overflowPunct/>
      <w:autoSpaceDE/>
      <w:autoSpaceDN/>
      <w:adjustRightInd/>
      <w:jc w:val="center"/>
      <w:outlineLvl w:val="4"/>
    </w:pPr>
    <w:rPr>
      <w:b/>
      <w:sz w:val="28"/>
    </w:rPr>
  </w:style>
  <w:style w:type="paragraph" w:styleId="6">
    <w:name w:val="heading 6"/>
    <w:basedOn w:val="a"/>
    <w:next w:val="a"/>
    <w:link w:val="60"/>
    <w:semiHidden/>
    <w:unhideWhenUsed/>
    <w:qFormat/>
    <w:rsid w:val="008A51E2"/>
    <w:pPr>
      <w:keepNext/>
      <w:overflowPunct/>
      <w:autoSpaceDE/>
      <w:autoSpaceDN/>
      <w:adjustRightInd/>
      <w:jc w:val="both"/>
      <w:outlineLvl w:val="5"/>
    </w:pPr>
    <w:rPr>
      <w:sz w:val="28"/>
      <w:szCs w:val="28"/>
    </w:rPr>
  </w:style>
  <w:style w:type="paragraph" w:styleId="7">
    <w:name w:val="heading 7"/>
    <w:basedOn w:val="a"/>
    <w:next w:val="a"/>
    <w:link w:val="70"/>
    <w:semiHidden/>
    <w:unhideWhenUsed/>
    <w:qFormat/>
    <w:rsid w:val="008A51E2"/>
    <w:pPr>
      <w:keepNext/>
      <w:overflowPunct/>
      <w:autoSpaceDE/>
      <w:autoSpaceDN/>
      <w:adjustRightInd/>
      <w:jc w:val="center"/>
      <w:outlineLvl w:val="6"/>
    </w:pPr>
    <w:rPr>
      <w:sz w:val="24"/>
    </w:rPr>
  </w:style>
  <w:style w:type="paragraph" w:styleId="8">
    <w:name w:val="heading 8"/>
    <w:basedOn w:val="a"/>
    <w:next w:val="a"/>
    <w:link w:val="80"/>
    <w:semiHidden/>
    <w:unhideWhenUsed/>
    <w:qFormat/>
    <w:rsid w:val="008A51E2"/>
    <w:pPr>
      <w:keepNext/>
      <w:overflowPunct/>
      <w:autoSpaceDE/>
      <w:autoSpaceDN/>
      <w:adjustRightInd/>
      <w:ind w:firstLine="540"/>
      <w:jc w:val="center"/>
      <w:outlineLvl w:val="7"/>
    </w:pPr>
    <w:rPr>
      <w:bCs/>
      <w:sz w:val="28"/>
    </w:rPr>
  </w:style>
  <w:style w:type="paragraph" w:styleId="9">
    <w:name w:val="heading 9"/>
    <w:basedOn w:val="a"/>
    <w:next w:val="a"/>
    <w:link w:val="90"/>
    <w:semiHidden/>
    <w:unhideWhenUsed/>
    <w:qFormat/>
    <w:rsid w:val="008A51E2"/>
    <w:pPr>
      <w:keepNext/>
      <w:overflowPunct/>
      <w:autoSpaceDE/>
      <w:autoSpaceDN/>
      <w:adjustRightInd/>
      <w:jc w:val="center"/>
      <w:outlineLvl w:val="8"/>
    </w:pPr>
    <w:rPr>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51E2"/>
    <w:rPr>
      <w:b/>
      <w:bCs/>
      <w:color w:val="000000"/>
      <w:kern w:val="36"/>
      <w:sz w:val="48"/>
      <w:szCs w:val="48"/>
    </w:rPr>
  </w:style>
  <w:style w:type="character" w:customStyle="1" w:styleId="20">
    <w:name w:val="Заголовок 2 Знак"/>
    <w:basedOn w:val="a0"/>
    <w:link w:val="2"/>
    <w:rsid w:val="008A51E2"/>
    <w:rPr>
      <w:rFonts w:ascii="Times/Kazakh" w:hAnsi="Times/Kazakh"/>
      <w:b/>
      <w:sz w:val="26"/>
      <w:lang w:eastAsia="ko-KR"/>
    </w:rPr>
  </w:style>
  <w:style w:type="character" w:customStyle="1" w:styleId="30">
    <w:name w:val="Заголовок 3 Знак"/>
    <w:basedOn w:val="a0"/>
    <w:link w:val="3"/>
    <w:uiPriority w:val="9"/>
    <w:rsid w:val="008A51E2"/>
    <w:rPr>
      <w:b/>
      <w:bCs/>
      <w:sz w:val="24"/>
      <w:szCs w:val="24"/>
    </w:rPr>
  </w:style>
  <w:style w:type="character" w:customStyle="1" w:styleId="40">
    <w:name w:val="Заголовок 4 Знак"/>
    <w:basedOn w:val="a0"/>
    <w:link w:val="4"/>
    <w:rsid w:val="008A51E2"/>
    <w:rPr>
      <w:color w:val="000000"/>
      <w:sz w:val="28"/>
      <w:szCs w:val="24"/>
    </w:rPr>
  </w:style>
  <w:style w:type="character" w:customStyle="1" w:styleId="50">
    <w:name w:val="Заголовок 5 Знак"/>
    <w:basedOn w:val="a0"/>
    <w:link w:val="5"/>
    <w:semiHidden/>
    <w:rsid w:val="008A51E2"/>
    <w:rPr>
      <w:b/>
      <w:sz w:val="28"/>
    </w:rPr>
  </w:style>
  <w:style w:type="character" w:customStyle="1" w:styleId="60">
    <w:name w:val="Заголовок 6 Знак"/>
    <w:basedOn w:val="a0"/>
    <w:link w:val="6"/>
    <w:semiHidden/>
    <w:rsid w:val="008A51E2"/>
    <w:rPr>
      <w:sz w:val="28"/>
      <w:szCs w:val="28"/>
    </w:rPr>
  </w:style>
  <w:style w:type="character" w:customStyle="1" w:styleId="70">
    <w:name w:val="Заголовок 7 Знак"/>
    <w:basedOn w:val="a0"/>
    <w:link w:val="7"/>
    <w:semiHidden/>
    <w:rsid w:val="008A51E2"/>
    <w:rPr>
      <w:sz w:val="24"/>
    </w:rPr>
  </w:style>
  <w:style w:type="character" w:customStyle="1" w:styleId="80">
    <w:name w:val="Заголовок 8 Знак"/>
    <w:basedOn w:val="a0"/>
    <w:link w:val="8"/>
    <w:semiHidden/>
    <w:rsid w:val="008A51E2"/>
    <w:rPr>
      <w:bCs/>
      <w:sz w:val="28"/>
    </w:rPr>
  </w:style>
  <w:style w:type="character" w:customStyle="1" w:styleId="90">
    <w:name w:val="Заголовок 9 Знак"/>
    <w:basedOn w:val="a0"/>
    <w:link w:val="9"/>
    <w:semiHidden/>
    <w:rsid w:val="008A51E2"/>
    <w:rPr>
      <w:color w:val="000000"/>
      <w:sz w:val="28"/>
    </w:rPr>
  </w:style>
  <w:style w:type="paragraph" w:customStyle="1" w:styleId="a3">
    <w:name w:val="Знак"/>
    <w:basedOn w:val="a"/>
    <w:autoRedefine/>
    <w:qFormat/>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link w:val="a5"/>
    <w:rsid w:val="00A47D62"/>
    <w:pPr>
      <w:overflowPunct/>
      <w:autoSpaceDE/>
      <w:autoSpaceDN/>
      <w:adjustRightInd/>
      <w:ind w:firstLine="1122"/>
      <w:jc w:val="both"/>
    </w:pPr>
    <w:rPr>
      <w:sz w:val="24"/>
      <w:szCs w:val="24"/>
      <w:lang w:val="kk-KZ"/>
    </w:rPr>
  </w:style>
  <w:style w:type="character" w:customStyle="1" w:styleId="a5">
    <w:name w:val="Основной текст с отступом Знак"/>
    <w:basedOn w:val="a0"/>
    <w:link w:val="a4"/>
    <w:rsid w:val="008A51E2"/>
    <w:rPr>
      <w:sz w:val="24"/>
      <w:szCs w:val="24"/>
      <w:lang w:val="kk-KZ"/>
    </w:rPr>
  </w:style>
  <w:style w:type="paragraph" w:styleId="a6">
    <w:name w:val="Title"/>
    <w:aliases w:val="Название"/>
    <w:basedOn w:val="a"/>
    <w:link w:val="a7"/>
    <w:qFormat/>
    <w:rsid w:val="00A47D62"/>
    <w:pPr>
      <w:overflowPunct/>
      <w:autoSpaceDE/>
      <w:autoSpaceDN/>
      <w:adjustRightInd/>
      <w:jc w:val="center"/>
    </w:pPr>
    <w:rPr>
      <w:sz w:val="28"/>
      <w:szCs w:val="24"/>
    </w:rPr>
  </w:style>
  <w:style w:type="character" w:customStyle="1" w:styleId="a7">
    <w:name w:val="Заголовок Знак"/>
    <w:aliases w:val="Название Знак"/>
    <w:basedOn w:val="a0"/>
    <w:link w:val="a6"/>
    <w:rsid w:val="008A51E2"/>
    <w:rPr>
      <w:sz w:val="28"/>
      <w:szCs w:val="24"/>
    </w:rPr>
  </w:style>
  <w:style w:type="paragraph" w:styleId="a8">
    <w:name w:val="Subtitle"/>
    <w:basedOn w:val="a"/>
    <w:link w:val="a9"/>
    <w:qFormat/>
    <w:rsid w:val="00A47D62"/>
    <w:pPr>
      <w:overflowPunct/>
      <w:autoSpaceDE/>
      <w:autoSpaceDN/>
      <w:adjustRightInd/>
      <w:ind w:firstLine="709"/>
      <w:jc w:val="both"/>
    </w:pPr>
    <w:rPr>
      <w:sz w:val="28"/>
      <w:szCs w:val="24"/>
    </w:rPr>
  </w:style>
  <w:style w:type="character" w:customStyle="1" w:styleId="a9">
    <w:name w:val="Подзаголовок Знак"/>
    <w:link w:val="a8"/>
    <w:rsid w:val="00A47D62"/>
    <w:rPr>
      <w:sz w:val="28"/>
      <w:szCs w:val="24"/>
      <w:lang w:val="ru-RU" w:eastAsia="ru-RU" w:bidi="ar-SA"/>
    </w:rPr>
  </w:style>
  <w:style w:type="paragraph" w:styleId="aa">
    <w:name w:val="No Spacing"/>
    <w:link w:val="ab"/>
    <w:uiPriority w:val="1"/>
    <w:qFormat/>
    <w:rsid w:val="00A47D62"/>
    <w:rPr>
      <w:sz w:val="24"/>
      <w:szCs w:val="24"/>
    </w:rPr>
  </w:style>
  <w:style w:type="paragraph" w:customStyle="1" w:styleId="015">
    <w:name w:val="Стиль Слева:  0 см Выступ:  15 см"/>
    <w:basedOn w:val="a"/>
    <w:qFormat/>
    <w:rsid w:val="00A47D62"/>
    <w:pPr>
      <w:widowControl w:val="0"/>
      <w:overflowPunct/>
      <w:autoSpaceDE/>
      <w:autoSpaceDN/>
      <w:adjustRightInd/>
      <w:spacing w:before="120"/>
      <w:ind w:left="851" w:hanging="851"/>
      <w:jc w:val="both"/>
    </w:pPr>
    <w:rPr>
      <w:rFonts w:ascii="Arial" w:hAnsi="Arial"/>
      <w:snapToGrid w:val="0"/>
      <w:sz w:val="24"/>
    </w:rPr>
  </w:style>
  <w:style w:type="table" w:styleId="ac">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qFormat/>
    <w:rsid w:val="00A47D62"/>
    <w:pPr>
      <w:tabs>
        <w:tab w:val="center" w:pos="4677"/>
        <w:tab w:val="right" w:pos="9355"/>
      </w:tabs>
      <w:suppressAutoHyphens/>
      <w:overflowPunct/>
      <w:autoSpaceDE/>
      <w:autoSpaceDN/>
      <w:adjustRightInd/>
    </w:pPr>
    <w:rPr>
      <w:sz w:val="24"/>
      <w:szCs w:val="24"/>
      <w:lang w:eastAsia="ar-SA"/>
    </w:rPr>
  </w:style>
  <w:style w:type="character" w:customStyle="1" w:styleId="ae">
    <w:name w:val="Верхний колонтитул Знак"/>
    <w:basedOn w:val="a0"/>
    <w:link w:val="ad"/>
    <w:uiPriority w:val="99"/>
    <w:qFormat/>
    <w:rsid w:val="008A51E2"/>
    <w:rPr>
      <w:sz w:val="24"/>
      <w:szCs w:val="24"/>
      <w:lang w:eastAsia="ar-SA"/>
    </w:rPr>
  </w:style>
  <w:style w:type="character" w:customStyle="1" w:styleId="s0">
    <w:name w:val="s0"/>
    <w:qFormat/>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1">
    <w:name w:val="Знак Знак Знак1 Знак"/>
    <w:basedOn w:val="a"/>
    <w:autoRedefine/>
    <w:qFormat/>
    <w:rsid w:val="000D4DAC"/>
    <w:pPr>
      <w:overflowPunct/>
      <w:autoSpaceDE/>
      <w:autoSpaceDN/>
      <w:adjustRightInd/>
      <w:spacing w:after="160" w:line="240" w:lineRule="exact"/>
    </w:pPr>
    <w:rPr>
      <w:sz w:val="28"/>
      <w:lang w:val="en-US" w:eastAsia="en-US"/>
    </w:rPr>
  </w:style>
  <w:style w:type="paragraph" w:customStyle="1" w:styleId="81">
    <w:name w:val="Знак8"/>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qFormat/>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1">
    <w:name w:val="Body Text Indent 2"/>
    <w:basedOn w:val="a"/>
    <w:link w:val="22"/>
    <w:rsid w:val="001763DE"/>
    <w:pPr>
      <w:spacing w:after="120" w:line="480" w:lineRule="auto"/>
      <w:ind w:left="283"/>
    </w:pPr>
  </w:style>
  <w:style w:type="character" w:customStyle="1" w:styleId="22">
    <w:name w:val="Основной текст с отступом 2 Знак"/>
    <w:basedOn w:val="a0"/>
    <w:link w:val="21"/>
    <w:rsid w:val="008A51E2"/>
  </w:style>
  <w:style w:type="character" w:styleId="af">
    <w:name w:val="Hyperlink"/>
    <w:uiPriority w:val="99"/>
    <w:rsid w:val="0023374B"/>
    <w:rPr>
      <w:rFonts w:ascii="Times New Roman" w:hAnsi="Times New Roman" w:cs="Times New Roman" w:hint="default"/>
      <w:color w:val="333399"/>
      <w:u w:val="single"/>
    </w:rPr>
  </w:style>
  <w:style w:type="paragraph" w:customStyle="1" w:styleId="af0">
    <w:name w:val="Знак Знак Знак"/>
    <w:basedOn w:val="a"/>
    <w:autoRedefine/>
    <w:qFormat/>
    <w:rsid w:val="0023374B"/>
    <w:pPr>
      <w:overflowPunct/>
      <w:autoSpaceDE/>
      <w:autoSpaceDN/>
      <w:adjustRightInd/>
      <w:spacing w:after="160" w:line="240" w:lineRule="exact"/>
    </w:pPr>
    <w:rPr>
      <w:rFonts w:eastAsia="SimSun"/>
      <w:b/>
      <w:sz w:val="28"/>
      <w:szCs w:val="24"/>
      <w:lang w:val="en-US" w:eastAsia="en-US"/>
    </w:rPr>
  </w:style>
  <w:style w:type="paragraph" w:styleId="af1">
    <w:name w:val="List Paragraph"/>
    <w:aliases w:val="List Paragraph (numbered (a)),Use Case List Paragraph,NUMBERED PARAGRAPH,List Paragraph 1,маркированный,Citation List,Heading1,Colorful List - Accent 11"/>
    <w:basedOn w:val="a"/>
    <w:link w:val="af2"/>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3">
    <w:name w:val="Normal (Web)"/>
    <w:aliases w:val="Обычный (Web),Обычный (веб)1,Обычный (веб)1 Знак Знак Зн Знак Знак,Обычный (веб)1 Знак Знак Зн Знак,Обычный (веб)1 Знак Знак Зн,Знак Знак,Знак4 Знак Знак,Знак4 Знак Знак Знак Знак,Знак4 Знак,Обычный (Web) Знак Знак Знак Знак,Зна,З"/>
    <w:basedOn w:val="a"/>
    <w:link w:val="af4"/>
    <w:uiPriority w:val="99"/>
    <w:qFormat/>
    <w:rsid w:val="00364E0B"/>
    <w:pPr>
      <w:overflowPunct/>
      <w:autoSpaceDE/>
      <w:autoSpaceDN/>
      <w:adjustRightInd/>
      <w:spacing w:before="100" w:beforeAutospacing="1" w:after="100" w:afterAutospacing="1"/>
    </w:pPr>
    <w:rPr>
      <w:sz w:val="24"/>
      <w:szCs w:val="24"/>
    </w:rPr>
  </w:style>
  <w:style w:type="character" w:styleId="af5">
    <w:name w:val="page number"/>
    <w:basedOn w:val="a0"/>
    <w:uiPriority w:val="99"/>
    <w:rsid w:val="00BE78CA"/>
  </w:style>
  <w:style w:type="character" w:styleId="af6">
    <w:name w:val="Strong"/>
    <w:qFormat/>
    <w:rsid w:val="007111E8"/>
    <w:rPr>
      <w:b/>
      <w:bCs/>
    </w:rPr>
  </w:style>
  <w:style w:type="paragraph" w:styleId="af7">
    <w:name w:val="footer"/>
    <w:basedOn w:val="a"/>
    <w:link w:val="af8"/>
    <w:uiPriority w:val="99"/>
    <w:rsid w:val="004726FE"/>
    <w:pPr>
      <w:tabs>
        <w:tab w:val="center" w:pos="4677"/>
        <w:tab w:val="right" w:pos="9355"/>
      </w:tabs>
    </w:pPr>
  </w:style>
  <w:style w:type="character" w:customStyle="1" w:styleId="af8">
    <w:name w:val="Нижний колонтитул Знак"/>
    <w:basedOn w:val="a0"/>
    <w:link w:val="af7"/>
    <w:uiPriority w:val="99"/>
    <w:rsid w:val="004726FE"/>
  </w:style>
  <w:style w:type="paragraph" w:customStyle="1" w:styleId="71">
    <w:name w:val="Знак7"/>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61">
    <w:name w:val="Знак6"/>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51">
    <w:name w:val="Знак5"/>
    <w:basedOn w:val="a"/>
    <w:autoRedefine/>
    <w:rsid w:val="001A1881"/>
    <w:pPr>
      <w:overflowPunct/>
      <w:autoSpaceDE/>
      <w:autoSpaceDN/>
      <w:adjustRightInd/>
      <w:spacing w:after="160" w:line="240" w:lineRule="exact"/>
    </w:pPr>
    <w:rPr>
      <w:rFonts w:eastAsia="SimSun"/>
      <w:b/>
      <w:sz w:val="28"/>
      <w:szCs w:val="24"/>
      <w:lang w:val="en-US" w:eastAsia="en-US"/>
    </w:rPr>
  </w:style>
  <w:style w:type="paragraph" w:customStyle="1" w:styleId="pc">
    <w:name w:val="pc"/>
    <w:basedOn w:val="a"/>
    <w:qFormat/>
    <w:rsid w:val="00246B5C"/>
    <w:pPr>
      <w:overflowPunct/>
      <w:autoSpaceDE/>
      <w:autoSpaceDN/>
      <w:adjustRightInd/>
      <w:jc w:val="center"/>
    </w:pPr>
    <w:rPr>
      <w:color w:val="000000"/>
      <w:sz w:val="24"/>
      <w:szCs w:val="24"/>
    </w:rPr>
  </w:style>
  <w:style w:type="character" w:styleId="af9">
    <w:name w:val="FollowedHyperlink"/>
    <w:basedOn w:val="a0"/>
    <w:uiPriority w:val="99"/>
    <w:semiHidden/>
    <w:unhideWhenUsed/>
    <w:rsid w:val="003144BF"/>
    <w:rPr>
      <w:color w:val="000080"/>
      <w:u w:val="single"/>
    </w:rPr>
  </w:style>
  <w:style w:type="paragraph" w:styleId="HTML">
    <w:name w:val="HTML Preformatted"/>
    <w:basedOn w:val="a"/>
    <w:link w:val="HTML0"/>
    <w:uiPriority w:val="99"/>
    <w:semiHidden/>
    <w:unhideWhenUsed/>
    <w:rsid w:val="00314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3144BF"/>
    <w:rPr>
      <w:rFonts w:ascii="Courier New" w:hAnsi="Courier New" w:cs="Courier New"/>
    </w:rPr>
  </w:style>
  <w:style w:type="paragraph" w:customStyle="1" w:styleId="msonormal0">
    <w:name w:val="msonormal"/>
    <w:basedOn w:val="a"/>
    <w:qFormat/>
    <w:rsid w:val="003144BF"/>
    <w:pPr>
      <w:overflowPunct/>
      <w:autoSpaceDE/>
      <w:autoSpaceDN/>
      <w:adjustRightInd/>
    </w:pPr>
    <w:rPr>
      <w:color w:val="000000"/>
      <w:sz w:val="24"/>
      <w:szCs w:val="24"/>
    </w:rPr>
  </w:style>
  <w:style w:type="paragraph" w:customStyle="1" w:styleId="s8">
    <w:name w:val="s8"/>
    <w:basedOn w:val="a"/>
    <w:qFormat/>
    <w:rsid w:val="003144BF"/>
    <w:pPr>
      <w:overflowPunct/>
      <w:autoSpaceDE/>
      <w:autoSpaceDN/>
      <w:adjustRightInd/>
    </w:pPr>
    <w:rPr>
      <w:color w:val="FF0000"/>
      <w:sz w:val="24"/>
      <w:szCs w:val="24"/>
    </w:rPr>
  </w:style>
  <w:style w:type="paragraph" w:customStyle="1" w:styleId="pr">
    <w:name w:val="pr"/>
    <w:basedOn w:val="a"/>
    <w:qFormat/>
    <w:rsid w:val="003144BF"/>
    <w:pPr>
      <w:overflowPunct/>
      <w:autoSpaceDE/>
      <w:autoSpaceDN/>
      <w:adjustRightInd/>
      <w:jc w:val="right"/>
    </w:pPr>
    <w:rPr>
      <w:color w:val="000000"/>
      <w:sz w:val="24"/>
      <w:szCs w:val="24"/>
    </w:rPr>
  </w:style>
  <w:style w:type="paragraph" w:customStyle="1" w:styleId="pj">
    <w:name w:val="pj"/>
    <w:basedOn w:val="a"/>
    <w:qFormat/>
    <w:rsid w:val="003144BF"/>
    <w:pPr>
      <w:overflowPunct/>
      <w:autoSpaceDE/>
      <w:autoSpaceDN/>
      <w:adjustRightInd/>
      <w:ind w:firstLine="400"/>
      <w:jc w:val="both"/>
    </w:pPr>
    <w:rPr>
      <w:color w:val="000000"/>
      <w:sz w:val="24"/>
      <w:szCs w:val="24"/>
    </w:rPr>
  </w:style>
  <w:style w:type="paragraph" w:customStyle="1" w:styleId="pji">
    <w:name w:val="pji"/>
    <w:basedOn w:val="a"/>
    <w:qFormat/>
    <w:rsid w:val="003144BF"/>
    <w:pPr>
      <w:overflowPunct/>
      <w:autoSpaceDE/>
      <w:autoSpaceDN/>
      <w:adjustRightInd/>
      <w:jc w:val="both"/>
    </w:pPr>
    <w:rPr>
      <w:color w:val="000000"/>
      <w:sz w:val="24"/>
      <w:szCs w:val="24"/>
    </w:rPr>
  </w:style>
  <w:style w:type="paragraph" w:customStyle="1" w:styleId="floatpanel">
    <w:name w:val="floatpanel"/>
    <w:basedOn w:val="a"/>
    <w:qFormat/>
    <w:rsid w:val="003144BF"/>
    <w:pPr>
      <w:overflowPunct/>
      <w:autoSpaceDE/>
      <w:autoSpaceDN/>
      <w:adjustRightInd/>
      <w:ind w:right="150"/>
    </w:pPr>
    <w:rPr>
      <w:color w:val="000000"/>
      <w:sz w:val="24"/>
      <w:szCs w:val="24"/>
    </w:rPr>
  </w:style>
  <w:style w:type="paragraph" w:customStyle="1" w:styleId="floatpanel-demo">
    <w:name w:val="floatpanel-demo"/>
    <w:basedOn w:val="a"/>
    <w:qFormat/>
    <w:rsid w:val="003144BF"/>
    <w:pPr>
      <w:overflowPunct/>
      <w:autoSpaceDE/>
      <w:autoSpaceDN/>
      <w:adjustRightInd/>
    </w:pPr>
    <w:rPr>
      <w:color w:val="000000"/>
      <w:sz w:val="24"/>
      <w:szCs w:val="24"/>
    </w:rPr>
  </w:style>
  <w:style w:type="paragraph" w:customStyle="1" w:styleId="floatpanel-preactive">
    <w:name w:val="floatpanel-preactive"/>
    <w:basedOn w:val="a"/>
    <w:qFormat/>
    <w:rsid w:val="003144BF"/>
    <w:pPr>
      <w:overflowPunct/>
      <w:autoSpaceDE/>
      <w:autoSpaceDN/>
      <w:adjustRightInd/>
    </w:pPr>
    <w:rPr>
      <w:color w:val="000000"/>
      <w:sz w:val="24"/>
      <w:szCs w:val="24"/>
    </w:rPr>
  </w:style>
  <w:style w:type="paragraph" w:customStyle="1" w:styleId="floatpanel-abolished">
    <w:name w:val="floatpanel-abolished"/>
    <w:basedOn w:val="a"/>
    <w:qFormat/>
    <w:rsid w:val="003144BF"/>
    <w:pPr>
      <w:overflowPunct/>
      <w:autoSpaceDE/>
      <w:autoSpaceDN/>
      <w:adjustRightInd/>
    </w:pPr>
    <w:rPr>
      <w:color w:val="000000"/>
      <w:sz w:val="24"/>
      <w:szCs w:val="24"/>
    </w:rPr>
  </w:style>
  <w:style w:type="paragraph" w:customStyle="1" w:styleId="floatpanel-inwork">
    <w:name w:val="floatpanel-inwork"/>
    <w:basedOn w:val="a"/>
    <w:qFormat/>
    <w:rsid w:val="003144BF"/>
    <w:pPr>
      <w:overflowPunct/>
      <w:autoSpaceDE/>
      <w:autoSpaceDN/>
      <w:adjustRightInd/>
    </w:pPr>
    <w:rPr>
      <w:color w:val="000000"/>
      <w:sz w:val="24"/>
      <w:szCs w:val="24"/>
    </w:rPr>
  </w:style>
  <w:style w:type="paragraph" w:customStyle="1" w:styleId="floatpanel-message">
    <w:name w:val="floatpanel-message"/>
    <w:basedOn w:val="a"/>
    <w:qFormat/>
    <w:rsid w:val="003144BF"/>
    <w:pPr>
      <w:overflowPunct/>
      <w:autoSpaceDE/>
      <w:autoSpaceDN/>
      <w:adjustRightInd/>
    </w:pPr>
    <w:rPr>
      <w:color w:val="000000"/>
      <w:sz w:val="24"/>
      <w:szCs w:val="24"/>
    </w:rPr>
  </w:style>
  <w:style w:type="paragraph" w:customStyle="1" w:styleId="floatpanel-oldredaction">
    <w:name w:val="floatpanel-oldredaction"/>
    <w:basedOn w:val="a"/>
    <w:qFormat/>
    <w:rsid w:val="003144BF"/>
    <w:pPr>
      <w:overflowPunct/>
      <w:autoSpaceDE/>
      <w:autoSpaceDN/>
      <w:adjustRightInd/>
    </w:pPr>
    <w:rPr>
      <w:color w:val="000000"/>
      <w:sz w:val="24"/>
      <w:szCs w:val="24"/>
    </w:rPr>
  </w:style>
  <w:style w:type="paragraph" w:customStyle="1" w:styleId="ktj-background">
    <w:name w:val="ktj-background"/>
    <w:basedOn w:val="a"/>
    <w:qFormat/>
    <w:rsid w:val="003144BF"/>
    <w:pPr>
      <w:overflowPunct/>
      <w:autoSpaceDE/>
      <w:autoSpaceDN/>
      <w:adjustRightInd/>
    </w:pPr>
    <w:rPr>
      <w:color w:val="000000"/>
      <w:sz w:val="24"/>
      <w:szCs w:val="24"/>
    </w:rPr>
  </w:style>
  <w:style w:type="paragraph" w:customStyle="1" w:styleId="s19">
    <w:name w:val="s19"/>
    <w:basedOn w:val="a"/>
    <w:rsid w:val="003144BF"/>
    <w:pPr>
      <w:overflowPunct/>
      <w:autoSpaceDE/>
      <w:autoSpaceDN/>
      <w:adjustRightInd/>
    </w:pPr>
    <w:rPr>
      <w:color w:val="008000"/>
      <w:sz w:val="24"/>
      <w:szCs w:val="24"/>
    </w:rPr>
  </w:style>
  <w:style w:type="character" w:customStyle="1" w:styleId="s9">
    <w:name w:val="s9"/>
    <w:basedOn w:val="a0"/>
    <w:rsid w:val="003144BF"/>
    <w:rPr>
      <w:bdr w:val="none" w:sz="0" w:space="0" w:color="auto" w:frame="1"/>
    </w:rPr>
  </w:style>
  <w:style w:type="character" w:customStyle="1" w:styleId="s10">
    <w:name w:val="s10"/>
    <w:basedOn w:val="a0"/>
    <w:rsid w:val="003144BF"/>
    <w:rPr>
      <w:bdr w:val="none" w:sz="0" w:space="0" w:color="auto" w:frame="1"/>
    </w:rPr>
  </w:style>
  <w:style w:type="character" w:customStyle="1" w:styleId="s15">
    <w:name w:val="s15"/>
    <w:basedOn w:val="a0"/>
    <w:rsid w:val="003144BF"/>
  </w:style>
  <w:style w:type="character" w:customStyle="1" w:styleId="s100">
    <w:name w:val="s100"/>
    <w:basedOn w:val="a0"/>
    <w:rsid w:val="003144BF"/>
    <w:rPr>
      <w:color w:val="000000"/>
    </w:rPr>
  </w:style>
  <w:style w:type="character" w:customStyle="1" w:styleId="s2">
    <w:name w:val="s2"/>
    <w:basedOn w:val="a0"/>
    <w:rsid w:val="003144BF"/>
    <w:rPr>
      <w:color w:val="000080"/>
    </w:rPr>
  </w:style>
  <w:style w:type="character" w:customStyle="1" w:styleId="s3">
    <w:name w:val="s3"/>
    <w:basedOn w:val="a0"/>
    <w:rsid w:val="003144BF"/>
    <w:rPr>
      <w:color w:val="FF0000"/>
    </w:rPr>
  </w:style>
  <w:style w:type="character" w:customStyle="1" w:styleId="s6">
    <w:name w:val="s6"/>
    <w:basedOn w:val="a0"/>
    <w:rsid w:val="003144BF"/>
    <w:rPr>
      <w:color w:val="808000"/>
    </w:rPr>
  </w:style>
  <w:style w:type="character" w:customStyle="1" w:styleId="s5">
    <w:name w:val="s5"/>
    <w:basedOn w:val="a0"/>
    <w:rsid w:val="003144BF"/>
    <w:rPr>
      <w:color w:val="808080"/>
    </w:rPr>
  </w:style>
  <w:style w:type="character" w:customStyle="1" w:styleId="s191">
    <w:name w:val="s191"/>
    <w:basedOn w:val="a0"/>
    <w:rsid w:val="003144BF"/>
    <w:rPr>
      <w:color w:val="008000"/>
    </w:rPr>
  </w:style>
  <w:style w:type="character" w:customStyle="1" w:styleId="s91">
    <w:name w:val="s91"/>
    <w:basedOn w:val="a0"/>
    <w:rsid w:val="003144BF"/>
    <w:rPr>
      <w:vanish/>
      <w:webHidden w:val="0"/>
      <w:bdr w:val="none" w:sz="0" w:space="0" w:color="auto" w:frame="1"/>
      <w:specVanish w:val="0"/>
    </w:rPr>
  </w:style>
  <w:style w:type="character" w:customStyle="1" w:styleId="s31">
    <w:name w:val="s31"/>
    <w:basedOn w:val="a0"/>
    <w:rsid w:val="003144BF"/>
    <w:rPr>
      <w:vanish/>
      <w:webHidden w:val="0"/>
      <w:color w:val="FF0000"/>
      <w:specVanish w:val="0"/>
    </w:rPr>
  </w:style>
  <w:style w:type="character" w:customStyle="1" w:styleId="s192">
    <w:name w:val="s192"/>
    <w:basedOn w:val="a0"/>
    <w:rsid w:val="003144BF"/>
    <w:rPr>
      <w:vanish/>
      <w:webHidden w:val="0"/>
      <w:color w:val="008000"/>
      <w:specVanish w:val="0"/>
    </w:rPr>
  </w:style>
  <w:style w:type="character" w:customStyle="1" w:styleId="s101">
    <w:name w:val="s101"/>
    <w:basedOn w:val="a0"/>
    <w:rsid w:val="003144BF"/>
    <w:rPr>
      <w:vanish/>
      <w:webHidden w:val="0"/>
      <w:bdr w:val="none" w:sz="0" w:space="0" w:color="auto" w:frame="1"/>
      <w:specVanish w:val="0"/>
    </w:rPr>
  </w:style>
  <w:style w:type="paragraph" w:customStyle="1" w:styleId="p">
    <w:name w:val="p"/>
    <w:basedOn w:val="a"/>
    <w:qFormat/>
    <w:rsid w:val="003144BF"/>
    <w:pPr>
      <w:overflowPunct/>
      <w:autoSpaceDE/>
      <w:autoSpaceDN/>
      <w:adjustRightInd/>
    </w:pPr>
    <w:rPr>
      <w:color w:val="000000"/>
      <w:sz w:val="24"/>
      <w:szCs w:val="24"/>
    </w:rPr>
  </w:style>
  <w:style w:type="paragraph" w:customStyle="1" w:styleId="41">
    <w:name w:val="Знак4"/>
    <w:basedOn w:val="a"/>
    <w:autoRedefine/>
    <w:qFormat/>
    <w:rsid w:val="008A51E2"/>
    <w:pPr>
      <w:overflowPunct/>
      <w:autoSpaceDE/>
      <w:autoSpaceDN/>
      <w:adjustRightInd/>
      <w:spacing w:after="160" w:line="240" w:lineRule="exact"/>
    </w:pPr>
    <w:rPr>
      <w:rFonts w:eastAsia="SimSun"/>
      <w:b/>
      <w:sz w:val="28"/>
      <w:szCs w:val="24"/>
      <w:lang w:val="en-US" w:eastAsia="en-US"/>
    </w:rPr>
  </w:style>
  <w:style w:type="paragraph" w:customStyle="1" w:styleId="31">
    <w:name w:val="Знак3"/>
    <w:basedOn w:val="a"/>
    <w:autoRedefine/>
    <w:qFormat/>
    <w:rsid w:val="008A51E2"/>
    <w:pPr>
      <w:overflowPunct/>
      <w:autoSpaceDE/>
      <w:autoSpaceDN/>
      <w:adjustRightInd/>
      <w:spacing w:after="160" w:line="240" w:lineRule="exact"/>
    </w:pPr>
    <w:rPr>
      <w:rFonts w:eastAsia="SimSun"/>
      <w:b/>
      <w:sz w:val="28"/>
      <w:szCs w:val="24"/>
      <w:lang w:val="en-US" w:eastAsia="en-US"/>
    </w:rPr>
  </w:style>
  <w:style w:type="paragraph" w:customStyle="1" w:styleId="23">
    <w:name w:val="Знак2"/>
    <w:basedOn w:val="a"/>
    <w:autoRedefine/>
    <w:qFormat/>
    <w:rsid w:val="008A51E2"/>
    <w:pPr>
      <w:overflowPunct/>
      <w:autoSpaceDE/>
      <w:autoSpaceDN/>
      <w:adjustRightInd/>
      <w:spacing w:after="160" w:line="240" w:lineRule="exact"/>
    </w:pPr>
    <w:rPr>
      <w:rFonts w:eastAsia="SimSun"/>
      <w:b/>
      <w:sz w:val="28"/>
      <w:szCs w:val="24"/>
      <w:lang w:val="en-US" w:eastAsia="en-US"/>
    </w:rPr>
  </w:style>
  <w:style w:type="paragraph" w:customStyle="1" w:styleId="12">
    <w:name w:val="Знак1"/>
    <w:basedOn w:val="a"/>
    <w:autoRedefine/>
    <w:qFormat/>
    <w:rsid w:val="008A51E2"/>
    <w:pPr>
      <w:overflowPunct/>
      <w:autoSpaceDE/>
      <w:autoSpaceDN/>
      <w:adjustRightInd/>
      <w:spacing w:after="160" w:line="240" w:lineRule="exact"/>
    </w:pPr>
    <w:rPr>
      <w:rFonts w:eastAsia="SimSun"/>
      <w:b/>
      <w:sz w:val="28"/>
      <w:szCs w:val="24"/>
      <w:lang w:val="en-US" w:eastAsia="en-US"/>
    </w:rPr>
  </w:style>
  <w:style w:type="character" w:styleId="afa">
    <w:name w:val="annotation reference"/>
    <w:basedOn w:val="a0"/>
    <w:uiPriority w:val="99"/>
    <w:unhideWhenUsed/>
    <w:qFormat/>
    <w:rsid w:val="008A51E2"/>
    <w:rPr>
      <w:sz w:val="16"/>
      <w:szCs w:val="16"/>
    </w:rPr>
  </w:style>
  <w:style w:type="paragraph" w:styleId="afb">
    <w:name w:val="annotation text"/>
    <w:basedOn w:val="a"/>
    <w:link w:val="afc"/>
    <w:uiPriority w:val="99"/>
    <w:unhideWhenUsed/>
    <w:rsid w:val="008A51E2"/>
    <w:pPr>
      <w:overflowPunct/>
      <w:autoSpaceDE/>
      <w:autoSpaceDN/>
      <w:adjustRightInd/>
    </w:pPr>
  </w:style>
  <w:style w:type="character" w:customStyle="1" w:styleId="afc">
    <w:name w:val="Текст примечания Знак"/>
    <w:basedOn w:val="a0"/>
    <w:link w:val="afb"/>
    <w:uiPriority w:val="99"/>
    <w:rsid w:val="008A51E2"/>
  </w:style>
  <w:style w:type="paragraph" w:styleId="afd">
    <w:name w:val="annotation subject"/>
    <w:basedOn w:val="afb"/>
    <w:next w:val="afb"/>
    <w:link w:val="afe"/>
    <w:uiPriority w:val="99"/>
    <w:semiHidden/>
    <w:unhideWhenUsed/>
    <w:rsid w:val="008A51E2"/>
    <w:rPr>
      <w:b/>
      <w:bCs/>
    </w:rPr>
  </w:style>
  <w:style w:type="character" w:customStyle="1" w:styleId="afe">
    <w:name w:val="Тема примечания Знак"/>
    <w:basedOn w:val="afc"/>
    <w:link w:val="afd"/>
    <w:uiPriority w:val="99"/>
    <w:semiHidden/>
    <w:rsid w:val="008A51E2"/>
    <w:rPr>
      <w:b/>
      <w:bCs/>
    </w:rPr>
  </w:style>
  <w:style w:type="paragraph" w:styleId="aff">
    <w:name w:val="Balloon Text"/>
    <w:basedOn w:val="a"/>
    <w:link w:val="aff0"/>
    <w:semiHidden/>
    <w:unhideWhenUsed/>
    <w:rsid w:val="008A51E2"/>
    <w:pPr>
      <w:overflowPunct/>
      <w:autoSpaceDE/>
      <w:autoSpaceDN/>
      <w:adjustRightInd/>
    </w:pPr>
    <w:rPr>
      <w:rFonts w:ascii="Segoe UI" w:hAnsi="Segoe UI" w:cs="Segoe UI"/>
      <w:sz w:val="18"/>
      <w:szCs w:val="18"/>
    </w:rPr>
  </w:style>
  <w:style w:type="character" w:customStyle="1" w:styleId="aff0">
    <w:name w:val="Текст выноски Знак"/>
    <w:basedOn w:val="a0"/>
    <w:link w:val="aff"/>
    <w:semiHidden/>
    <w:rsid w:val="008A51E2"/>
    <w:rPr>
      <w:rFonts w:ascii="Segoe UI" w:hAnsi="Segoe UI" w:cs="Segoe UI"/>
      <w:sz w:val="18"/>
      <w:szCs w:val="18"/>
    </w:rPr>
  </w:style>
  <w:style w:type="paragraph" w:styleId="aff1">
    <w:name w:val="Revision"/>
    <w:hidden/>
    <w:uiPriority w:val="99"/>
    <w:semiHidden/>
    <w:rsid w:val="008A51E2"/>
  </w:style>
  <w:style w:type="paragraph" w:styleId="24">
    <w:name w:val="Quote"/>
    <w:basedOn w:val="a"/>
    <w:next w:val="a"/>
    <w:link w:val="25"/>
    <w:uiPriority w:val="29"/>
    <w:qFormat/>
    <w:rsid w:val="008A51E2"/>
    <w:pPr>
      <w:overflowPunct/>
      <w:autoSpaceDE/>
      <w:autoSpaceDN/>
      <w:adjustRightInd/>
    </w:pPr>
    <w:rPr>
      <w:rFonts w:eastAsia="MS Mincho"/>
      <w:i/>
      <w:iCs/>
      <w:color w:val="000000" w:themeColor="text1"/>
    </w:rPr>
  </w:style>
  <w:style w:type="character" w:customStyle="1" w:styleId="25">
    <w:name w:val="Цитата 2 Знак"/>
    <w:basedOn w:val="a0"/>
    <w:link w:val="24"/>
    <w:uiPriority w:val="29"/>
    <w:rsid w:val="008A51E2"/>
    <w:rPr>
      <w:rFonts w:eastAsia="MS Mincho"/>
      <w:i/>
      <w:iCs/>
      <w:color w:val="000000" w:themeColor="text1"/>
    </w:rPr>
  </w:style>
  <w:style w:type="paragraph" w:styleId="aff2">
    <w:name w:val="footnote text"/>
    <w:basedOn w:val="a"/>
    <w:link w:val="aff3"/>
    <w:unhideWhenUsed/>
    <w:rsid w:val="008A51E2"/>
    <w:pPr>
      <w:overflowPunct/>
      <w:autoSpaceDE/>
      <w:autoSpaceDN/>
      <w:adjustRightInd/>
    </w:pPr>
  </w:style>
  <w:style w:type="character" w:customStyle="1" w:styleId="aff3">
    <w:name w:val="Текст сноски Знак"/>
    <w:basedOn w:val="a0"/>
    <w:link w:val="aff2"/>
    <w:rsid w:val="008A51E2"/>
  </w:style>
  <w:style w:type="paragraph" w:styleId="aff4">
    <w:name w:val="Body Text"/>
    <w:basedOn w:val="a"/>
    <w:link w:val="aff5"/>
    <w:semiHidden/>
    <w:unhideWhenUsed/>
    <w:rsid w:val="008A51E2"/>
    <w:pPr>
      <w:overflowPunct/>
      <w:autoSpaceDE/>
      <w:autoSpaceDN/>
      <w:adjustRightInd/>
      <w:jc w:val="both"/>
    </w:pPr>
    <w:rPr>
      <w:sz w:val="24"/>
      <w:szCs w:val="24"/>
    </w:rPr>
  </w:style>
  <w:style w:type="character" w:customStyle="1" w:styleId="aff5">
    <w:name w:val="Основной текст Знак"/>
    <w:basedOn w:val="a0"/>
    <w:link w:val="aff4"/>
    <w:semiHidden/>
    <w:rsid w:val="008A51E2"/>
    <w:rPr>
      <w:sz w:val="24"/>
      <w:szCs w:val="24"/>
    </w:rPr>
  </w:style>
  <w:style w:type="paragraph" w:styleId="26">
    <w:name w:val="Body Text 2"/>
    <w:basedOn w:val="a"/>
    <w:link w:val="27"/>
    <w:semiHidden/>
    <w:unhideWhenUsed/>
    <w:rsid w:val="008A51E2"/>
    <w:pPr>
      <w:overflowPunct/>
      <w:autoSpaceDE/>
      <w:autoSpaceDN/>
      <w:adjustRightInd/>
      <w:spacing w:before="120"/>
      <w:jc w:val="both"/>
    </w:pPr>
    <w:rPr>
      <w:b/>
      <w:sz w:val="24"/>
    </w:rPr>
  </w:style>
  <w:style w:type="character" w:customStyle="1" w:styleId="27">
    <w:name w:val="Основной текст 2 Знак"/>
    <w:basedOn w:val="a0"/>
    <w:link w:val="26"/>
    <w:semiHidden/>
    <w:rsid w:val="008A51E2"/>
    <w:rPr>
      <w:b/>
      <w:sz w:val="24"/>
    </w:rPr>
  </w:style>
  <w:style w:type="paragraph" w:styleId="32">
    <w:name w:val="Body Text 3"/>
    <w:basedOn w:val="a"/>
    <w:link w:val="33"/>
    <w:semiHidden/>
    <w:unhideWhenUsed/>
    <w:rsid w:val="008A51E2"/>
    <w:pPr>
      <w:tabs>
        <w:tab w:val="num" w:pos="0"/>
      </w:tabs>
      <w:overflowPunct/>
      <w:autoSpaceDE/>
      <w:autoSpaceDN/>
      <w:adjustRightInd/>
      <w:jc w:val="both"/>
    </w:pPr>
    <w:rPr>
      <w:sz w:val="28"/>
    </w:rPr>
  </w:style>
  <w:style w:type="character" w:customStyle="1" w:styleId="33">
    <w:name w:val="Основной текст 3 Знак"/>
    <w:basedOn w:val="a0"/>
    <w:link w:val="32"/>
    <w:semiHidden/>
    <w:rsid w:val="008A51E2"/>
    <w:rPr>
      <w:sz w:val="28"/>
    </w:rPr>
  </w:style>
  <w:style w:type="paragraph" w:styleId="34">
    <w:name w:val="Body Text Indent 3"/>
    <w:basedOn w:val="a"/>
    <w:link w:val="35"/>
    <w:semiHidden/>
    <w:unhideWhenUsed/>
    <w:rsid w:val="008A51E2"/>
    <w:pPr>
      <w:overflowPunct/>
      <w:autoSpaceDE/>
      <w:autoSpaceDN/>
      <w:adjustRightInd/>
      <w:ind w:firstLine="708"/>
      <w:jc w:val="both"/>
    </w:pPr>
    <w:rPr>
      <w:sz w:val="24"/>
      <w:szCs w:val="24"/>
    </w:rPr>
  </w:style>
  <w:style w:type="character" w:customStyle="1" w:styleId="35">
    <w:name w:val="Основной текст с отступом 3 Знак"/>
    <w:basedOn w:val="a0"/>
    <w:link w:val="34"/>
    <w:semiHidden/>
    <w:rsid w:val="008A51E2"/>
    <w:rPr>
      <w:sz w:val="24"/>
      <w:szCs w:val="24"/>
    </w:rPr>
  </w:style>
  <w:style w:type="paragraph" w:styleId="aff6">
    <w:name w:val="Document Map"/>
    <w:basedOn w:val="a"/>
    <w:link w:val="aff7"/>
    <w:semiHidden/>
    <w:unhideWhenUsed/>
    <w:rsid w:val="008A51E2"/>
    <w:pPr>
      <w:shd w:val="clear" w:color="auto" w:fill="000080"/>
      <w:overflowPunct/>
      <w:autoSpaceDE/>
      <w:autoSpaceDN/>
      <w:adjustRightInd/>
    </w:pPr>
    <w:rPr>
      <w:rFonts w:ascii="Tahoma" w:hAnsi="Tahoma" w:cs="Tahoma"/>
    </w:rPr>
  </w:style>
  <w:style w:type="character" w:customStyle="1" w:styleId="aff7">
    <w:name w:val="Схема документа Знак"/>
    <w:basedOn w:val="a0"/>
    <w:link w:val="aff6"/>
    <w:semiHidden/>
    <w:rsid w:val="008A51E2"/>
    <w:rPr>
      <w:rFonts w:ascii="Tahoma" w:hAnsi="Tahoma" w:cs="Tahoma"/>
      <w:shd w:val="clear" w:color="auto" w:fill="000080"/>
    </w:rPr>
  </w:style>
  <w:style w:type="paragraph" w:customStyle="1" w:styleId="210">
    <w:name w:val="Основной текст 21"/>
    <w:basedOn w:val="a"/>
    <w:rsid w:val="008A51E2"/>
    <w:pPr>
      <w:overflowPunct/>
      <w:autoSpaceDE/>
      <w:autoSpaceDN/>
      <w:adjustRightInd/>
      <w:snapToGrid w:val="0"/>
      <w:jc w:val="center"/>
    </w:pPr>
    <w:rPr>
      <w:sz w:val="28"/>
    </w:rPr>
  </w:style>
  <w:style w:type="paragraph" w:customStyle="1" w:styleId="13">
    <w:name w:val="Основной текст1"/>
    <w:basedOn w:val="a"/>
    <w:rsid w:val="008A51E2"/>
    <w:pPr>
      <w:overflowPunct/>
      <w:autoSpaceDE/>
      <w:autoSpaceDN/>
      <w:adjustRightInd/>
      <w:snapToGrid w:val="0"/>
      <w:jc w:val="both"/>
    </w:pPr>
    <w:rPr>
      <w:sz w:val="24"/>
    </w:rPr>
  </w:style>
  <w:style w:type="paragraph" w:customStyle="1" w:styleId="CharChar">
    <w:name w:val="Знак Знак Знак Char Char Знак Знак Знак Знак Знак Знак Знак Знак Знак Знак"/>
    <w:basedOn w:val="a"/>
    <w:autoRedefine/>
    <w:rsid w:val="008A51E2"/>
    <w:pPr>
      <w:overflowPunct/>
      <w:autoSpaceDE/>
      <w:autoSpaceDN/>
      <w:adjustRightInd/>
      <w:spacing w:after="160" w:line="240" w:lineRule="exact"/>
    </w:pPr>
    <w:rPr>
      <w:rFonts w:eastAsia="SimSun"/>
      <w:b/>
      <w:sz w:val="28"/>
      <w:szCs w:val="24"/>
      <w:lang w:val="en-US" w:eastAsia="en-US"/>
    </w:rPr>
  </w:style>
  <w:style w:type="paragraph" w:customStyle="1" w:styleId="CharChar0">
    <w:name w:val="Знак Знак Знак Char Char Знак Знак Знак Знак"/>
    <w:basedOn w:val="a"/>
    <w:autoRedefine/>
    <w:rsid w:val="008A51E2"/>
    <w:pPr>
      <w:overflowPunct/>
      <w:autoSpaceDE/>
      <w:autoSpaceDN/>
      <w:adjustRightInd/>
      <w:spacing w:after="160" w:line="240" w:lineRule="exact"/>
    </w:pPr>
    <w:rPr>
      <w:rFonts w:eastAsia="SimSun"/>
      <w:b/>
      <w:sz w:val="28"/>
      <w:szCs w:val="24"/>
      <w:lang w:val="en-US" w:eastAsia="en-US"/>
    </w:rPr>
  </w:style>
  <w:style w:type="paragraph" w:customStyle="1" w:styleId="CharChar1">
    <w:name w:val="Знак Знак Знак Char Char Знак Знак Знак Знак Знак Знак Знак Знак Знак Знак Знак Знак Знак Знак Знак Знак"/>
    <w:basedOn w:val="a"/>
    <w:autoRedefine/>
    <w:rsid w:val="008A51E2"/>
    <w:pPr>
      <w:overflowPunct/>
      <w:autoSpaceDE/>
      <w:autoSpaceDN/>
      <w:adjustRightInd/>
      <w:spacing w:after="160" w:line="240" w:lineRule="exact"/>
    </w:pPr>
    <w:rPr>
      <w:rFonts w:eastAsia="SimSun"/>
      <w:b/>
      <w:sz w:val="28"/>
      <w:szCs w:val="24"/>
      <w:lang w:val="en-US" w:eastAsia="en-US"/>
    </w:rPr>
  </w:style>
  <w:style w:type="paragraph" w:customStyle="1" w:styleId="14">
    <w:name w:val="Знак Знак Знак1 Знак Знак Знак Знак Знак Знак"/>
    <w:basedOn w:val="a"/>
    <w:next w:val="2"/>
    <w:autoRedefine/>
    <w:rsid w:val="008A51E2"/>
    <w:pPr>
      <w:overflowPunct/>
      <w:autoSpaceDE/>
      <w:autoSpaceDN/>
      <w:adjustRightInd/>
      <w:spacing w:after="160"/>
      <w:ind w:firstLine="720"/>
      <w:jc w:val="both"/>
    </w:pPr>
    <w:rPr>
      <w:sz w:val="28"/>
      <w:szCs w:val="28"/>
      <w:lang w:val="en-US" w:eastAsia="en-US"/>
    </w:rPr>
  </w:style>
  <w:style w:type="character" w:customStyle="1" w:styleId="14Exact">
    <w:name w:val="Основной текст (14) Exact"/>
    <w:rsid w:val="008A51E2"/>
    <w:rPr>
      <w:rFonts w:ascii="Times New Roman" w:eastAsia="Times New Roman" w:hAnsi="Times New Roman" w:cs="Times New Roman"/>
      <w:b w:val="0"/>
      <w:bCs w:val="0"/>
      <w:i w:val="0"/>
      <w:iCs w:val="0"/>
      <w:smallCaps w:val="0"/>
      <w:strike w:val="0"/>
      <w:sz w:val="22"/>
      <w:szCs w:val="22"/>
      <w:u w:val="none"/>
    </w:rPr>
  </w:style>
  <w:style w:type="character" w:customStyle="1" w:styleId="10Exact">
    <w:name w:val="Основной текст (10) Exact"/>
    <w:rsid w:val="008A51E2"/>
    <w:rPr>
      <w:rFonts w:ascii="Times New Roman" w:eastAsia="Times New Roman" w:hAnsi="Times New Roman" w:cs="Times New Roman"/>
      <w:b/>
      <w:bCs/>
      <w:i w:val="0"/>
      <w:iCs w:val="0"/>
      <w:smallCaps w:val="0"/>
      <w:strike w:val="0"/>
      <w:sz w:val="22"/>
      <w:szCs w:val="22"/>
      <w:u w:val="none"/>
    </w:rPr>
  </w:style>
  <w:style w:type="character" w:customStyle="1" w:styleId="10Exact0">
    <w:name w:val="Основной текст (10) + Не полужирный Exact"/>
    <w:rsid w:val="008A51E2"/>
    <w:rPr>
      <w:rFonts w:ascii="Times New Roman" w:eastAsia="Times New Roman" w:hAnsi="Times New Roman" w:cs="Times New Roman"/>
      <w:b/>
      <w:bCs/>
      <w:i w:val="0"/>
      <w:iCs w:val="0"/>
      <w:smallCaps w:val="0"/>
      <w:strike w:val="0"/>
      <w:sz w:val="22"/>
      <w:szCs w:val="22"/>
      <w:u w:val="none"/>
    </w:rPr>
  </w:style>
  <w:style w:type="character" w:customStyle="1" w:styleId="14Exact0">
    <w:name w:val="Основной текст (14) + Полужирный Exact"/>
    <w:rsid w:val="008A51E2"/>
    <w:rPr>
      <w:rFonts w:ascii="Times New Roman" w:eastAsia="Times New Roman" w:hAnsi="Times New Roman" w:cs="Times New Roman"/>
      <w:b/>
      <w:bCs/>
      <w:i w:val="0"/>
      <w:iCs w:val="0"/>
      <w:smallCaps w:val="0"/>
      <w:strike w:val="0"/>
      <w:sz w:val="22"/>
      <w:szCs w:val="22"/>
      <w:u w:val="none"/>
    </w:rPr>
  </w:style>
  <w:style w:type="character" w:customStyle="1" w:styleId="s20">
    <w:name w:val="s20"/>
    <w:basedOn w:val="a0"/>
    <w:rsid w:val="008A51E2"/>
  </w:style>
  <w:style w:type="table" w:customStyle="1" w:styleId="15">
    <w:name w:val="Сетка таблицы1"/>
    <w:basedOn w:val="a1"/>
    <w:next w:val="ac"/>
    <w:rsid w:val="008A51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0"/>
    <w:rsid w:val="008A51E2"/>
  </w:style>
  <w:style w:type="character" w:styleId="aff8">
    <w:name w:val="footnote reference"/>
    <w:aliases w:val="Текст сноски Знак2 Знак Знак,Текст сноски Знак Знак Знак1 Знак Знак,Текст сноски Знак Знак Знак Знак Знак Знак,Текст сноски Знак Знак1 Знак Знак1 Знак Знак,Footnote Reference Number,Footnote Reference_LVL6,Footnote Reference_LVL61,fr,f"/>
    <w:basedOn w:val="a0"/>
    <w:unhideWhenUsed/>
    <w:rsid w:val="008A51E2"/>
    <w:rPr>
      <w:vertAlign w:val="superscript"/>
    </w:rPr>
  </w:style>
  <w:style w:type="character" w:customStyle="1" w:styleId="ezkurwreuab5ozgtqnkl">
    <w:name w:val="ezkurwreuab5ozgtqnkl"/>
    <w:basedOn w:val="a0"/>
    <w:rsid w:val="008A51E2"/>
  </w:style>
  <w:style w:type="character" w:customStyle="1" w:styleId="16">
    <w:name w:val="Текст примечания Знак1"/>
    <w:basedOn w:val="a0"/>
    <w:uiPriority w:val="99"/>
    <w:semiHidden/>
    <w:rsid w:val="005A4193"/>
  </w:style>
  <w:style w:type="character" w:customStyle="1" w:styleId="310">
    <w:name w:val="Основной текст с отступом 3 Знак1"/>
    <w:basedOn w:val="a0"/>
    <w:uiPriority w:val="99"/>
    <w:semiHidden/>
    <w:rsid w:val="005A4193"/>
    <w:rPr>
      <w:sz w:val="16"/>
      <w:szCs w:val="16"/>
    </w:rPr>
  </w:style>
  <w:style w:type="character" w:customStyle="1" w:styleId="17">
    <w:name w:val="Схема документа Знак1"/>
    <w:basedOn w:val="a0"/>
    <w:uiPriority w:val="99"/>
    <w:semiHidden/>
    <w:rsid w:val="005A4193"/>
    <w:rPr>
      <w:rFonts w:ascii="Segoe UI" w:hAnsi="Segoe UI" w:cs="Segoe UI"/>
      <w:sz w:val="16"/>
      <w:szCs w:val="16"/>
    </w:rPr>
  </w:style>
  <w:style w:type="character" w:customStyle="1" w:styleId="18">
    <w:name w:val="Тема примечания Знак1"/>
    <w:basedOn w:val="16"/>
    <w:uiPriority w:val="99"/>
    <w:semiHidden/>
    <w:rsid w:val="005A4193"/>
    <w:rPr>
      <w:b/>
      <w:bCs/>
    </w:rPr>
  </w:style>
  <w:style w:type="character" w:customStyle="1" w:styleId="211">
    <w:name w:val="Основной текст 2 Знак1"/>
    <w:basedOn w:val="a0"/>
    <w:uiPriority w:val="99"/>
    <w:semiHidden/>
    <w:rsid w:val="00B77A18"/>
    <w:rPr>
      <w:rFonts w:ascii="Times New Roman" w:eastAsia="Times New Roman" w:hAnsi="Times New Roman" w:cs="Times New Roman" w:hint="default"/>
      <w:sz w:val="20"/>
      <w:szCs w:val="20"/>
      <w:lang w:eastAsia="ru-RU"/>
    </w:rPr>
  </w:style>
  <w:style w:type="character" w:customStyle="1" w:styleId="311">
    <w:name w:val="Основной текст 3 Знак1"/>
    <w:basedOn w:val="a0"/>
    <w:uiPriority w:val="99"/>
    <w:semiHidden/>
    <w:rsid w:val="00B77A18"/>
    <w:rPr>
      <w:rFonts w:ascii="Times New Roman" w:eastAsia="Times New Roman" w:hAnsi="Times New Roman" w:cs="Times New Roman" w:hint="default"/>
      <w:sz w:val="16"/>
      <w:szCs w:val="16"/>
      <w:lang w:eastAsia="ru-RU"/>
    </w:rPr>
  </w:style>
  <w:style w:type="character" w:customStyle="1" w:styleId="19">
    <w:name w:val="Текст выноски Знак1"/>
    <w:basedOn w:val="a0"/>
    <w:uiPriority w:val="99"/>
    <w:semiHidden/>
    <w:rsid w:val="00B77A18"/>
    <w:rPr>
      <w:rFonts w:ascii="Segoe UI" w:eastAsia="Times New Roman" w:hAnsi="Segoe UI" w:cs="Segoe UI" w:hint="default"/>
      <w:sz w:val="18"/>
      <w:szCs w:val="18"/>
      <w:lang w:eastAsia="ru-RU"/>
    </w:rPr>
  </w:style>
  <w:style w:type="character" w:customStyle="1" w:styleId="HTML1">
    <w:name w:val="Стандартный HTML Знак1"/>
    <w:basedOn w:val="a0"/>
    <w:uiPriority w:val="99"/>
    <w:semiHidden/>
    <w:rsid w:val="00B77A18"/>
    <w:rPr>
      <w:rFonts w:ascii="Consolas" w:eastAsia="Times New Roman" w:hAnsi="Consolas" w:cs="Times New Roman" w:hint="default"/>
      <w:sz w:val="20"/>
      <w:szCs w:val="20"/>
      <w:lang w:eastAsia="ru-RU"/>
    </w:rPr>
  </w:style>
  <w:style w:type="paragraph" w:customStyle="1" w:styleId="110">
    <w:name w:val="Заголовок 11"/>
    <w:basedOn w:val="a"/>
    <w:next w:val="a"/>
    <w:uiPriority w:val="9"/>
    <w:qFormat/>
    <w:rsid w:val="00386061"/>
    <w:pPr>
      <w:keepNext/>
      <w:keepLines/>
      <w:overflowPunct/>
      <w:autoSpaceDE/>
      <w:autoSpaceDN/>
      <w:adjustRightInd/>
      <w:spacing w:before="240" w:line="276" w:lineRule="auto"/>
      <w:outlineLvl w:val="0"/>
    </w:pPr>
    <w:rPr>
      <w:rFonts w:ascii="Calibri Light" w:hAnsi="Calibri Light"/>
      <w:color w:val="2E74B5"/>
      <w:sz w:val="32"/>
      <w:szCs w:val="32"/>
      <w:lang w:eastAsia="en-US"/>
    </w:rPr>
  </w:style>
  <w:style w:type="numbering" w:customStyle="1" w:styleId="1a">
    <w:name w:val="Нет списка1"/>
    <w:next w:val="a2"/>
    <w:uiPriority w:val="99"/>
    <w:semiHidden/>
    <w:unhideWhenUsed/>
    <w:rsid w:val="00386061"/>
  </w:style>
  <w:style w:type="numbering" w:customStyle="1" w:styleId="111">
    <w:name w:val="Нет списка11"/>
    <w:next w:val="a2"/>
    <w:uiPriority w:val="99"/>
    <w:semiHidden/>
    <w:unhideWhenUsed/>
    <w:rsid w:val="00386061"/>
  </w:style>
  <w:style w:type="table" w:customStyle="1" w:styleId="112">
    <w:name w:val="Сетка таблицы11"/>
    <w:basedOn w:val="a1"/>
    <w:next w:val="ac"/>
    <w:uiPriority w:val="39"/>
    <w:rsid w:val="003860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a"/>
    <w:basedOn w:val="a0"/>
    <w:rsid w:val="00386061"/>
  </w:style>
  <w:style w:type="character" w:customStyle="1" w:styleId="s21">
    <w:name w:val="s21"/>
    <w:basedOn w:val="a0"/>
    <w:rsid w:val="00386061"/>
  </w:style>
  <w:style w:type="character" w:customStyle="1" w:styleId="ab">
    <w:name w:val="Без интервала Знак"/>
    <w:link w:val="aa"/>
    <w:uiPriority w:val="1"/>
    <w:locked/>
    <w:rsid w:val="00386061"/>
    <w:rPr>
      <w:sz w:val="24"/>
      <w:szCs w:val="24"/>
    </w:rPr>
  </w:style>
  <w:style w:type="character" w:customStyle="1" w:styleId="preamble-verb">
    <w:name w:val="preamble-verb"/>
    <w:basedOn w:val="a0"/>
    <w:rsid w:val="00386061"/>
  </w:style>
  <w:style w:type="character" w:customStyle="1" w:styleId="af2">
    <w:name w:val="Абзац списка Знак"/>
    <w:aliases w:val="List Paragraph (numbered (a)) Знак,Use Case List Paragraph Знак,NUMBERED PARAGRAPH Знак,List Paragraph 1 Знак,маркированный Знак,Citation List Знак,Heading1 Знак,Colorful List - Accent 11 Знак"/>
    <w:link w:val="af1"/>
    <w:uiPriority w:val="34"/>
    <w:locked/>
    <w:rsid w:val="00386061"/>
    <w:rPr>
      <w:rFonts w:ascii="Calibri" w:eastAsia="Calibri" w:hAnsi="Calibri"/>
      <w:sz w:val="22"/>
      <w:szCs w:val="22"/>
      <w:lang w:eastAsia="en-US"/>
    </w:rPr>
  </w:style>
  <w:style w:type="paragraph" w:customStyle="1" w:styleId="msochpdefault">
    <w:name w:val="msochpdefault"/>
    <w:basedOn w:val="a"/>
    <w:qFormat/>
    <w:rsid w:val="00386061"/>
    <w:pPr>
      <w:overflowPunct/>
      <w:autoSpaceDE/>
      <w:autoSpaceDN/>
      <w:adjustRightInd/>
    </w:pPr>
    <w:rPr>
      <w:color w:val="000000"/>
    </w:rPr>
  </w:style>
  <w:style w:type="character" w:customStyle="1" w:styleId="113">
    <w:name w:val="Заголовок 1 Знак1"/>
    <w:basedOn w:val="a0"/>
    <w:uiPriority w:val="9"/>
    <w:rsid w:val="00386061"/>
    <w:rPr>
      <w:rFonts w:asciiTheme="majorHAnsi" w:eastAsiaTheme="majorEastAsia" w:hAnsiTheme="majorHAnsi" w:cstheme="majorBidi"/>
      <w:color w:val="365F91" w:themeColor="accent1" w:themeShade="BF"/>
      <w:sz w:val="32"/>
      <w:szCs w:val="32"/>
      <w:lang w:eastAsia="ru-RU"/>
    </w:rPr>
  </w:style>
  <w:style w:type="character" w:customStyle="1" w:styleId="af4">
    <w:name w:val="Обычный (Интернет) Знак"/>
    <w:aliases w:val="Обычный (Web) Знак,Обычный (веб)1 Знак,Обычный (веб)1 Знак Знак Зн Знак Знак Знак,Обычный (веб)1 Знак Знак Зн Знак Знак1,Обычный (веб)1 Знак Знак Зн Знак1,Знак Знак Знак1,Знак4 Знак Знак Знак,Знак4 Знак Знак Знак Знак Знак,З Знак"/>
    <w:link w:val="af3"/>
    <w:uiPriority w:val="99"/>
    <w:qFormat/>
    <w:rsid w:val="00386061"/>
    <w:rPr>
      <w:sz w:val="24"/>
      <w:szCs w:val="24"/>
    </w:rPr>
  </w:style>
  <w:style w:type="character" w:customStyle="1" w:styleId="anegp0gi0b9av8jahpyh">
    <w:name w:val="anegp0gi0b9av8jahpyh"/>
    <w:basedOn w:val="a0"/>
    <w:rsid w:val="00386061"/>
  </w:style>
  <w:style w:type="paragraph" w:customStyle="1" w:styleId="j17">
    <w:name w:val="j17"/>
    <w:basedOn w:val="a"/>
    <w:qFormat/>
    <w:rsid w:val="00386061"/>
    <w:pPr>
      <w:overflowPunct/>
      <w:autoSpaceDE/>
      <w:autoSpaceDN/>
      <w:adjustRightInd/>
      <w:spacing w:before="100" w:beforeAutospacing="1" w:after="100" w:afterAutospacing="1"/>
    </w:pPr>
    <w:rPr>
      <w:sz w:val="24"/>
      <w:szCs w:val="24"/>
    </w:rPr>
  </w:style>
  <w:style w:type="character" w:customStyle="1" w:styleId="s7">
    <w:name w:val="s7"/>
    <w:rsid w:val="00386061"/>
    <w:rPr>
      <w:rFonts w:ascii="Courier New" w:hAnsi="Courier New" w:cs="Courier New" w:hint="default"/>
      <w:b w:val="0"/>
      <w:bCs w:val="0"/>
      <w:color w:val="000000"/>
    </w:rPr>
  </w:style>
  <w:style w:type="numbering" w:customStyle="1" w:styleId="28">
    <w:name w:val="Нет списка2"/>
    <w:next w:val="a2"/>
    <w:uiPriority w:val="99"/>
    <w:semiHidden/>
    <w:unhideWhenUsed/>
    <w:rsid w:val="00386061"/>
  </w:style>
  <w:style w:type="paragraph" w:styleId="affa">
    <w:name w:val="Normal Indent"/>
    <w:basedOn w:val="a"/>
    <w:uiPriority w:val="99"/>
    <w:unhideWhenUsed/>
    <w:rsid w:val="00386061"/>
    <w:pPr>
      <w:overflowPunct/>
      <w:autoSpaceDE/>
      <w:autoSpaceDN/>
      <w:adjustRightInd/>
      <w:spacing w:after="200" w:line="276" w:lineRule="auto"/>
      <w:ind w:left="720"/>
    </w:pPr>
    <w:rPr>
      <w:sz w:val="22"/>
      <w:szCs w:val="22"/>
      <w:lang w:val="en-US" w:eastAsia="en-US"/>
    </w:rPr>
  </w:style>
  <w:style w:type="character" w:styleId="affb">
    <w:name w:val="Emphasis"/>
    <w:basedOn w:val="a0"/>
    <w:uiPriority w:val="20"/>
    <w:qFormat/>
    <w:rsid w:val="00386061"/>
    <w:rPr>
      <w:rFonts w:ascii="Times New Roman" w:eastAsia="Times New Roman" w:hAnsi="Times New Roman" w:cs="Times New Roman"/>
    </w:rPr>
  </w:style>
  <w:style w:type="paragraph" w:styleId="affc">
    <w:name w:val="caption"/>
    <w:basedOn w:val="a"/>
    <w:next w:val="a"/>
    <w:uiPriority w:val="35"/>
    <w:semiHidden/>
    <w:unhideWhenUsed/>
    <w:qFormat/>
    <w:rsid w:val="00386061"/>
    <w:pPr>
      <w:overflowPunct/>
      <w:autoSpaceDE/>
      <w:autoSpaceDN/>
      <w:adjustRightInd/>
      <w:spacing w:after="200"/>
    </w:pPr>
    <w:rPr>
      <w:sz w:val="22"/>
      <w:szCs w:val="22"/>
      <w:lang w:val="en-US" w:eastAsia="en-US"/>
    </w:rPr>
  </w:style>
  <w:style w:type="paragraph" w:customStyle="1" w:styleId="disclaimer">
    <w:name w:val="disclaimer"/>
    <w:basedOn w:val="a"/>
    <w:qFormat/>
    <w:rsid w:val="00386061"/>
    <w:pPr>
      <w:overflowPunct/>
      <w:autoSpaceDE/>
      <w:autoSpaceDN/>
      <w:adjustRightInd/>
      <w:spacing w:after="200" w:line="276" w:lineRule="auto"/>
      <w:jc w:val="center"/>
    </w:pPr>
    <w:rPr>
      <w:sz w:val="18"/>
      <w:szCs w:val="18"/>
      <w:lang w:val="en-US" w:eastAsia="en-US"/>
    </w:rPr>
  </w:style>
  <w:style w:type="paragraph" w:customStyle="1" w:styleId="DocDefaults">
    <w:name w:val="DocDefaults"/>
    <w:qFormat/>
    <w:rsid w:val="00386061"/>
    <w:pPr>
      <w:spacing w:after="200" w:line="276" w:lineRule="auto"/>
    </w:pPr>
    <w:rPr>
      <w:rFonts w:asciiTheme="minorHAnsi" w:eastAsiaTheme="minorHAnsi" w:hAnsiTheme="minorHAnsi" w:cstheme="minorBidi"/>
      <w:sz w:val="22"/>
      <w:szCs w:val="22"/>
      <w:lang w:val="en-US" w:eastAsia="en-US"/>
    </w:rPr>
  </w:style>
  <w:style w:type="character" w:customStyle="1" w:styleId="1b">
    <w:name w:val="Основной текст с отступом Знак1"/>
    <w:basedOn w:val="a0"/>
    <w:semiHidden/>
    <w:rsid w:val="00386061"/>
  </w:style>
  <w:style w:type="character" w:customStyle="1" w:styleId="1c">
    <w:name w:val="Заголовок Знак1"/>
    <w:basedOn w:val="a0"/>
    <w:rsid w:val="00386061"/>
    <w:rPr>
      <w:rFonts w:asciiTheme="majorHAnsi" w:eastAsiaTheme="majorEastAsia" w:hAnsiTheme="majorHAnsi" w:cstheme="majorBidi"/>
      <w:spacing w:val="-10"/>
      <w:kern w:val="28"/>
      <w:sz w:val="56"/>
      <w:szCs w:val="56"/>
    </w:rPr>
  </w:style>
  <w:style w:type="character" w:customStyle="1" w:styleId="1d">
    <w:name w:val="Подзаголовок Знак1"/>
    <w:basedOn w:val="a0"/>
    <w:rsid w:val="00386061"/>
    <w:rPr>
      <w:rFonts w:asciiTheme="minorHAnsi" w:eastAsiaTheme="minorEastAsia" w:hAnsiTheme="minorHAnsi" w:cstheme="minorBidi"/>
      <w:color w:val="5A5A5A" w:themeColor="text1" w:themeTint="A5"/>
      <w:spacing w:val="15"/>
      <w:sz w:val="22"/>
      <w:szCs w:val="22"/>
    </w:rPr>
  </w:style>
  <w:style w:type="character" w:customStyle="1" w:styleId="1e">
    <w:name w:val="Верхний колонтитул Знак1"/>
    <w:basedOn w:val="a0"/>
    <w:uiPriority w:val="99"/>
    <w:semiHidden/>
    <w:rsid w:val="00386061"/>
  </w:style>
  <w:style w:type="character" w:customStyle="1" w:styleId="212">
    <w:name w:val="Основной текст с отступом 2 Знак1"/>
    <w:basedOn w:val="a0"/>
    <w:semiHidden/>
    <w:rsid w:val="00386061"/>
  </w:style>
  <w:style w:type="character" w:customStyle="1" w:styleId="1f">
    <w:name w:val="Нижний колонтитул Знак1"/>
    <w:basedOn w:val="a0"/>
    <w:uiPriority w:val="99"/>
    <w:semiHidden/>
    <w:rsid w:val="00386061"/>
  </w:style>
  <w:style w:type="character" w:customStyle="1" w:styleId="1f0">
    <w:name w:val="Текст сноски Знак1"/>
    <w:basedOn w:val="a0"/>
    <w:uiPriority w:val="99"/>
    <w:semiHidden/>
    <w:rsid w:val="00386061"/>
  </w:style>
  <w:style w:type="character" w:customStyle="1" w:styleId="1f1">
    <w:name w:val="Основной текст Знак1"/>
    <w:basedOn w:val="a0"/>
    <w:uiPriority w:val="99"/>
    <w:semiHidden/>
    <w:rsid w:val="00386061"/>
  </w:style>
  <w:style w:type="paragraph" w:customStyle="1" w:styleId="312">
    <w:name w:val="Заголовок 31"/>
    <w:basedOn w:val="a"/>
    <w:next w:val="a"/>
    <w:uiPriority w:val="9"/>
    <w:semiHidden/>
    <w:qFormat/>
    <w:rsid w:val="00386061"/>
    <w:pPr>
      <w:keepNext/>
      <w:keepLines/>
      <w:overflowPunct/>
      <w:autoSpaceDE/>
      <w:autoSpaceDN/>
      <w:adjustRightInd/>
      <w:spacing w:before="40" w:line="256" w:lineRule="auto"/>
      <w:outlineLvl w:val="2"/>
    </w:pPr>
    <w:rPr>
      <w:rFonts w:ascii="Cambria" w:hAnsi="Cambria"/>
      <w:color w:val="243F60"/>
      <w:sz w:val="24"/>
      <w:szCs w:val="24"/>
      <w:lang w:eastAsia="en-US"/>
    </w:rPr>
  </w:style>
  <w:style w:type="paragraph" w:customStyle="1" w:styleId="1f2">
    <w:name w:val="Рецензия1"/>
    <w:next w:val="aff1"/>
    <w:uiPriority w:val="99"/>
    <w:semiHidden/>
    <w:qFormat/>
    <w:rsid w:val="00386061"/>
    <w:rPr>
      <w:rFonts w:eastAsiaTheme="minorHAnsi" w:cstheme="minorBidi"/>
      <w:sz w:val="28"/>
      <w:szCs w:val="22"/>
      <w:lang w:eastAsia="en-US"/>
    </w:rPr>
  </w:style>
  <w:style w:type="character" w:customStyle="1" w:styleId="313">
    <w:name w:val="Заголовок 3 Знак1"/>
    <w:basedOn w:val="a0"/>
    <w:uiPriority w:val="9"/>
    <w:semiHidden/>
    <w:rsid w:val="00386061"/>
    <w:rPr>
      <w:rFonts w:asciiTheme="majorHAnsi" w:eastAsiaTheme="majorEastAsia" w:hAnsiTheme="majorHAnsi" w:cstheme="majorBidi" w:hint="default"/>
      <w:color w:val="243F60" w:themeColor="accent1" w:themeShade="7F"/>
      <w:sz w:val="24"/>
      <w:szCs w:val="24"/>
    </w:rPr>
  </w:style>
  <w:style w:type="numbering" w:customStyle="1" w:styleId="1110">
    <w:name w:val="Нет списка111"/>
    <w:next w:val="a2"/>
    <w:uiPriority w:val="99"/>
    <w:semiHidden/>
    <w:unhideWhenUsed/>
    <w:rsid w:val="00386061"/>
  </w:style>
  <w:style w:type="character" w:customStyle="1" w:styleId="s40">
    <w:name w:val="s40"/>
    <w:basedOn w:val="a0"/>
    <w:rsid w:val="00386061"/>
  </w:style>
  <w:style w:type="paragraph" w:customStyle="1" w:styleId="msopapdefault">
    <w:name w:val="msopapdefault"/>
    <w:basedOn w:val="a"/>
    <w:rsid w:val="00386061"/>
    <w:pPr>
      <w:overflowPunct/>
      <w:autoSpaceDE/>
      <w:autoSpaceDN/>
      <w:adjustRightInd/>
      <w:spacing w:after="200" w:line="276" w:lineRule="auto"/>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61595">
      <w:bodyDiv w:val="1"/>
      <w:marLeft w:val="0"/>
      <w:marRight w:val="0"/>
      <w:marTop w:val="0"/>
      <w:marBottom w:val="0"/>
      <w:divBdr>
        <w:top w:val="none" w:sz="0" w:space="0" w:color="auto"/>
        <w:left w:val="none" w:sz="0" w:space="0" w:color="auto"/>
        <w:bottom w:val="none" w:sz="0" w:space="0" w:color="auto"/>
        <w:right w:val="none" w:sz="0" w:space="0" w:color="auto"/>
      </w:divBdr>
    </w:div>
    <w:div w:id="127867391">
      <w:bodyDiv w:val="1"/>
      <w:marLeft w:val="0"/>
      <w:marRight w:val="0"/>
      <w:marTop w:val="0"/>
      <w:marBottom w:val="0"/>
      <w:divBdr>
        <w:top w:val="none" w:sz="0" w:space="0" w:color="auto"/>
        <w:left w:val="none" w:sz="0" w:space="0" w:color="auto"/>
        <w:bottom w:val="none" w:sz="0" w:space="0" w:color="auto"/>
        <w:right w:val="none" w:sz="0" w:space="0" w:color="auto"/>
      </w:divBdr>
    </w:div>
    <w:div w:id="471950157">
      <w:bodyDiv w:val="1"/>
      <w:marLeft w:val="0"/>
      <w:marRight w:val="0"/>
      <w:marTop w:val="0"/>
      <w:marBottom w:val="0"/>
      <w:divBdr>
        <w:top w:val="none" w:sz="0" w:space="0" w:color="auto"/>
        <w:left w:val="none" w:sz="0" w:space="0" w:color="auto"/>
        <w:bottom w:val="none" w:sz="0" w:space="0" w:color="auto"/>
        <w:right w:val="none" w:sz="0" w:space="0" w:color="auto"/>
      </w:divBdr>
    </w:div>
    <w:div w:id="582449173">
      <w:bodyDiv w:val="1"/>
      <w:marLeft w:val="0"/>
      <w:marRight w:val="0"/>
      <w:marTop w:val="0"/>
      <w:marBottom w:val="0"/>
      <w:divBdr>
        <w:top w:val="none" w:sz="0" w:space="0" w:color="auto"/>
        <w:left w:val="none" w:sz="0" w:space="0" w:color="auto"/>
        <w:bottom w:val="none" w:sz="0" w:space="0" w:color="auto"/>
        <w:right w:val="none" w:sz="0" w:space="0" w:color="auto"/>
      </w:divBdr>
    </w:div>
    <w:div w:id="687483409">
      <w:bodyDiv w:val="1"/>
      <w:marLeft w:val="0"/>
      <w:marRight w:val="0"/>
      <w:marTop w:val="0"/>
      <w:marBottom w:val="0"/>
      <w:divBdr>
        <w:top w:val="none" w:sz="0" w:space="0" w:color="auto"/>
        <w:left w:val="none" w:sz="0" w:space="0" w:color="auto"/>
        <w:bottom w:val="none" w:sz="0" w:space="0" w:color="auto"/>
        <w:right w:val="none" w:sz="0" w:space="0" w:color="auto"/>
      </w:divBdr>
    </w:div>
    <w:div w:id="697777534">
      <w:bodyDiv w:val="1"/>
      <w:marLeft w:val="0"/>
      <w:marRight w:val="0"/>
      <w:marTop w:val="0"/>
      <w:marBottom w:val="0"/>
      <w:divBdr>
        <w:top w:val="none" w:sz="0" w:space="0" w:color="auto"/>
        <w:left w:val="none" w:sz="0" w:space="0" w:color="auto"/>
        <w:bottom w:val="none" w:sz="0" w:space="0" w:color="auto"/>
        <w:right w:val="none" w:sz="0" w:space="0" w:color="auto"/>
      </w:divBdr>
    </w:div>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905727047">
      <w:bodyDiv w:val="1"/>
      <w:marLeft w:val="0"/>
      <w:marRight w:val="0"/>
      <w:marTop w:val="0"/>
      <w:marBottom w:val="0"/>
      <w:divBdr>
        <w:top w:val="none" w:sz="0" w:space="0" w:color="auto"/>
        <w:left w:val="none" w:sz="0" w:space="0" w:color="auto"/>
        <w:bottom w:val="none" w:sz="0" w:space="0" w:color="auto"/>
        <w:right w:val="none" w:sz="0" w:space="0" w:color="auto"/>
      </w:divBdr>
    </w:div>
    <w:div w:id="1092628050">
      <w:bodyDiv w:val="1"/>
      <w:marLeft w:val="0"/>
      <w:marRight w:val="0"/>
      <w:marTop w:val="0"/>
      <w:marBottom w:val="0"/>
      <w:divBdr>
        <w:top w:val="none" w:sz="0" w:space="0" w:color="auto"/>
        <w:left w:val="none" w:sz="0" w:space="0" w:color="auto"/>
        <w:bottom w:val="none" w:sz="0" w:space="0" w:color="auto"/>
        <w:right w:val="none" w:sz="0" w:space="0" w:color="auto"/>
      </w:divBdr>
    </w:div>
    <w:div w:id="1221943101">
      <w:bodyDiv w:val="1"/>
      <w:marLeft w:val="0"/>
      <w:marRight w:val="0"/>
      <w:marTop w:val="0"/>
      <w:marBottom w:val="0"/>
      <w:divBdr>
        <w:top w:val="none" w:sz="0" w:space="0" w:color="auto"/>
        <w:left w:val="none" w:sz="0" w:space="0" w:color="auto"/>
        <w:bottom w:val="none" w:sz="0" w:space="0" w:color="auto"/>
        <w:right w:val="none" w:sz="0" w:space="0" w:color="auto"/>
      </w:divBdr>
    </w:div>
    <w:div w:id="1244099202">
      <w:bodyDiv w:val="1"/>
      <w:marLeft w:val="0"/>
      <w:marRight w:val="0"/>
      <w:marTop w:val="0"/>
      <w:marBottom w:val="0"/>
      <w:divBdr>
        <w:top w:val="none" w:sz="0" w:space="0" w:color="auto"/>
        <w:left w:val="none" w:sz="0" w:space="0" w:color="auto"/>
        <w:bottom w:val="none" w:sz="0" w:space="0" w:color="auto"/>
        <w:right w:val="none" w:sz="0" w:space="0" w:color="auto"/>
      </w:divBdr>
    </w:div>
    <w:div w:id="1283877066">
      <w:bodyDiv w:val="1"/>
      <w:marLeft w:val="0"/>
      <w:marRight w:val="0"/>
      <w:marTop w:val="0"/>
      <w:marBottom w:val="0"/>
      <w:divBdr>
        <w:top w:val="none" w:sz="0" w:space="0" w:color="auto"/>
        <w:left w:val="none" w:sz="0" w:space="0" w:color="auto"/>
        <w:bottom w:val="none" w:sz="0" w:space="0" w:color="auto"/>
        <w:right w:val="none" w:sz="0" w:space="0" w:color="auto"/>
      </w:divBdr>
    </w:div>
    <w:div w:id="1289898901">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376081961">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1551111584">
      <w:bodyDiv w:val="1"/>
      <w:marLeft w:val="0"/>
      <w:marRight w:val="0"/>
      <w:marTop w:val="0"/>
      <w:marBottom w:val="0"/>
      <w:divBdr>
        <w:top w:val="none" w:sz="0" w:space="0" w:color="auto"/>
        <w:left w:val="none" w:sz="0" w:space="0" w:color="auto"/>
        <w:bottom w:val="none" w:sz="0" w:space="0" w:color="auto"/>
        <w:right w:val="none" w:sz="0" w:space="0" w:color="auto"/>
      </w:divBdr>
    </w:div>
    <w:div w:id="1719864771">
      <w:bodyDiv w:val="1"/>
      <w:marLeft w:val="0"/>
      <w:marRight w:val="0"/>
      <w:marTop w:val="0"/>
      <w:marBottom w:val="0"/>
      <w:divBdr>
        <w:top w:val="none" w:sz="0" w:space="0" w:color="auto"/>
        <w:left w:val="none" w:sz="0" w:space="0" w:color="auto"/>
        <w:bottom w:val="none" w:sz="0" w:space="0" w:color="auto"/>
        <w:right w:val="none" w:sz="0" w:space="0" w:color="auto"/>
      </w:divBdr>
    </w:div>
    <w:div w:id="1849558770">
      <w:bodyDiv w:val="1"/>
      <w:marLeft w:val="0"/>
      <w:marRight w:val="0"/>
      <w:marTop w:val="0"/>
      <w:marBottom w:val="0"/>
      <w:divBdr>
        <w:top w:val="none" w:sz="0" w:space="0" w:color="auto"/>
        <w:left w:val="none" w:sz="0" w:space="0" w:color="auto"/>
        <w:bottom w:val="none" w:sz="0" w:space="0" w:color="auto"/>
        <w:right w:val="none" w:sz="0" w:space="0" w:color="auto"/>
      </w:divBdr>
    </w:div>
    <w:div w:id="1923560452">
      <w:bodyDiv w:val="1"/>
      <w:marLeft w:val="0"/>
      <w:marRight w:val="0"/>
      <w:marTop w:val="0"/>
      <w:marBottom w:val="0"/>
      <w:divBdr>
        <w:top w:val="none" w:sz="0" w:space="0" w:color="auto"/>
        <w:left w:val="none" w:sz="0" w:space="0" w:color="auto"/>
        <w:bottom w:val="none" w:sz="0" w:space="0" w:color="auto"/>
        <w:right w:val="none" w:sz="0" w:space="0" w:color="auto"/>
      </w:divBdr>
    </w:div>
    <w:div w:id="1953900391">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10017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Users/VR_Torgyn_S/ITS.Paragraph/DocumentsCache/044070/044070872.PNG" TargetMode="External"/><Relationship Id="rId21" Type="http://schemas.openxmlformats.org/officeDocument/2006/relationships/image" Target="../../../../Users/VR_Torgyn_S/ITS.Paragraph/DocumentsCache/044070/044070872.PNG" TargetMode="External"/><Relationship Id="rId42" Type="http://schemas.openxmlformats.org/officeDocument/2006/relationships/image" Target="../../../../Users/VR_Torgyn_S/ITS.Paragraph/DocumentsCache/044070/044070872.PNG" TargetMode="External"/><Relationship Id="rId47" Type="http://schemas.openxmlformats.org/officeDocument/2006/relationships/image" Target="../../../../Users/VR_Torgyn_S/ITS.Paragraph/DocumentsCache/044070/044070872.PNG" TargetMode="External"/><Relationship Id="rId63" Type="http://schemas.openxmlformats.org/officeDocument/2006/relationships/header" Target="header5.xml"/><Relationship Id="rId68"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Users/VR_Torgyn_S/ITS.Paragraph/DocumentsCache/044070/044070872.PNG" TargetMode="External"/><Relationship Id="rId29" Type="http://schemas.openxmlformats.org/officeDocument/2006/relationships/image" Target="../../../../Users/VR_Torgyn_S/ITS.Paragraph/DocumentsCache/044070/044070872.PNG" TargetMode="External"/><Relationship Id="rId11" Type="http://schemas.openxmlformats.org/officeDocument/2006/relationships/image" Target="media/image2.png"/><Relationship Id="rId24" Type="http://schemas.openxmlformats.org/officeDocument/2006/relationships/image" Target="../../../../Users/VR_Torgyn_S/ITS.Paragraph/DocumentsCache/044070/044070872.PNG" TargetMode="External"/><Relationship Id="rId32" Type="http://schemas.openxmlformats.org/officeDocument/2006/relationships/image" Target="../../../../Users/VR_Torgyn_S/ITS.Paragraph/DocumentsCache/044070/044070872.PNG" TargetMode="External"/><Relationship Id="rId37" Type="http://schemas.openxmlformats.org/officeDocument/2006/relationships/image" Target="../../../../Users/VR_Torgyn_S/ITS.Paragraph/DocumentsCache/044070/044070872.PNG" TargetMode="External"/><Relationship Id="rId40" Type="http://schemas.openxmlformats.org/officeDocument/2006/relationships/image" Target="../../../../Users/VR_Torgyn_S/ITS.Paragraph/DocumentsCache/044070/044070872.PNG" TargetMode="External"/><Relationship Id="rId45" Type="http://schemas.openxmlformats.org/officeDocument/2006/relationships/image" Target="../../../../Users/VR_Torgyn_S/ITS.Paragraph/DocumentsCache/044070/044070872.PNG" TargetMode="External"/><Relationship Id="rId53" Type="http://schemas.openxmlformats.org/officeDocument/2006/relationships/image" Target="../../../../Users/VR_Torgyn_S/ITS.Paragraph/DocumentsCache/044070/044070872.PNG" TargetMode="External"/><Relationship Id="rId58" Type="http://schemas.openxmlformats.org/officeDocument/2006/relationships/image" Target="../../../../Users/VR_Torgyn_S/ITS.Paragraph/DocumentsCache/044070/044070872.PNG" TargetMode="External"/><Relationship Id="rId66" Type="http://schemas.openxmlformats.org/officeDocument/2006/relationships/header" Target="header8.xm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4.xml"/><Relationship Id="rId19" Type="http://schemas.openxmlformats.org/officeDocument/2006/relationships/image" Target="../../../../Users/VR_Torgyn_S/ITS.Paragraph/DocumentsCache/044070/044070872.PNG" TargetMode="External"/><Relationship Id="rId14" Type="http://schemas.openxmlformats.org/officeDocument/2006/relationships/image" Target="media/image5.jpeg"/><Relationship Id="rId22" Type="http://schemas.openxmlformats.org/officeDocument/2006/relationships/image" Target="../../../../Users/VR_Torgyn_S/ITS.Paragraph/DocumentsCache/044070/044070872.PNG" TargetMode="External"/><Relationship Id="rId27" Type="http://schemas.openxmlformats.org/officeDocument/2006/relationships/image" Target="../../../../Users/VR_Torgyn_S/ITS.Paragraph/DocumentsCache/044070/044070872.PNG" TargetMode="External"/><Relationship Id="rId30" Type="http://schemas.openxmlformats.org/officeDocument/2006/relationships/image" Target="../../../../Users/VR_Torgyn_S/ITS.Paragraph/DocumentsCache/044070/044070872.PNG" TargetMode="External"/><Relationship Id="rId35" Type="http://schemas.openxmlformats.org/officeDocument/2006/relationships/image" Target="../../../../Users/VR_Torgyn_S/ITS.Paragraph/DocumentsCache/044070/044070872.PNG" TargetMode="External"/><Relationship Id="rId43" Type="http://schemas.openxmlformats.org/officeDocument/2006/relationships/image" Target="../../../../Users/VR_Torgyn_S/ITS.Paragraph/DocumentsCache/044070/044070872.PNG" TargetMode="External"/><Relationship Id="rId48" Type="http://schemas.openxmlformats.org/officeDocument/2006/relationships/image" Target="../../../../Users/VR_Torgyn_S/ITS.Paragraph/DocumentsCache/044070/044070872.PNG" TargetMode="External"/><Relationship Id="rId56" Type="http://schemas.openxmlformats.org/officeDocument/2006/relationships/image" Target="../../../../Users/VR_Torgyn_S/ITS.Paragraph/DocumentsCache/044070/044070872.PNG" TargetMode="External"/><Relationship Id="rId64" Type="http://schemas.openxmlformats.org/officeDocument/2006/relationships/header" Target="header6.xml"/><Relationship Id="rId69" Type="http://schemas.openxmlformats.org/officeDocument/2006/relationships/header" Target="header10.xml"/><Relationship Id="rId8" Type="http://schemas.openxmlformats.org/officeDocument/2006/relationships/image" Target="media/image1.jpeg"/><Relationship Id="rId51" Type="http://schemas.openxmlformats.org/officeDocument/2006/relationships/image" Target="../../../../Users/VR_Torgyn_S/ITS.Paragraph/DocumentsCache/044070/044070872.PNG" TargetMode="External"/><Relationship Id="rId72" Type="http://schemas.openxmlformats.org/officeDocument/2006/relationships/image" Target="media/image9.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Users/VR_Torgyn_S/ITS.Paragraph/DocumentsCache/044070/044070872.PNG" TargetMode="External"/><Relationship Id="rId25" Type="http://schemas.openxmlformats.org/officeDocument/2006/relationships/image" Target="../../../../Users/VR_Torgyn_S/ITS.Paragraph/DocumentsCache/044070/044070872.PNG" TargetMode="External"/><Relationship Id="rId33" Type="http://schemas.openxmlformats.org/officeDocument/2006/relationships/image" Target="../../../../Users/VR_Torgyn_S/ITS.Paragraph/DocumentsCache/044070/044070872.PNG" TargetMode="External"/><Relationship Id="rId38" Type="http://schemas.openxmlformats.org/officeDocument/2006/relationships/image" Target="../../../../Users/VR_Torgyn_S/ITS.Paragraph/DocumentsCache/044070/044070872.PNG" TargetMode="External"/><Relationship Id="rId46" Type="http://schemas.openxmlformats.org/officeDocument/2006/relationships/image" Target="../../../../Users/VR_Torgyn_S/ITS.Paragraph/DocumentsCache/044070/044070872.PNG" TargetMode="External"/><Relationship Id="rId59" Type="http://schemas.openxmlformats.org/officeDocument/2006/relationships/image" Target="../../../../Users/VR_Torgyn_S/ITS.Paragraph/DocumentsCache/044070/044070872.PNG" TargetMode="External"/><Relationship Id="rId67" Type="http://schemas.openxmlformats.org/officeDocument/2006/relationships/header" Target="header9.xml"/><Relationship Id="rId20" Type="http://schemas.openxmlformats.org/officeDocument/2006/relationships/image" Target="../../../../Users/VR_Torgyn_S/ITS.Paragraph/DocumentsCache/044070/044070872.PNG" TargetMode="External"/><Relationship Id="rId41" Type="http://schemas.openxmlformats.org/officeDocument/2006/relationships/image" Target="../../../../Users/VR_Torgyn_S/ITS.Paragraph/DocumentsCache/044070/044070872.PNG" TargetMode="External"/><Relationship Id="rId54" Type="http://schemas.openxmlformats.org/officeDocument/2006/relationships/image" Target="../../../../Users/VR_Torgyn_S/ITS.Paragraph/DocumentsCache/044070/044070872.PNG" TargetMode="External"/><Relationship Id="rId62" Type="http://schemas.openxmlformats.org/officeDocument/2006/relationships/image" Target="media/image7.png"/><Relationship Id="rId70" Type="http://schemas.openxmlformats.org/officeDocument/2006/relationships/header" Target="header1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Users/VR_Torgyn_S/ITS.Paragraph/DocumentsCache/044070/044070872.PNG" TargetMode="External"/><Relationship Id="rId28" Type="http://schemas.openxmlformats.org/officeDocument/2006/relationships/image" Target="../../../../Users/VR_Torgyn_S/ITS.Paragraph/DocumentsCache/044070/044070872.PNG" TargetMode="External"/><Relationship Id="rId36" Type="http://schemas.openxmlformats.org/officeDocument/2006/relationships/image" Target="../../../../Users/VR_Torgyn_S/ITS.Paragraph/DocumentsCache/044070/044070872.PNG" TargetMode="External"/><Relationship Id="rId49" Type="http://schemas.openxmlformats.org/officeDocument/2006/relationships/image" Target="../../../../Users/VR_Torgyn_S/ITS.Paragraph/DocumentsCache/044070/044070872.PNG" TargetMode="External"/><Relationship Id="rId57" Type="http://schemas.openxmlformats.org/officeDocument/2006/relationships/image" Target="../../../../Users/VR_Torgyn_S/ITS.Paragraph/DocumentsCache/044070/044070872.PNG" TargetMode="External"/><Relationship Id="rId10" Type="http://schemas.openxmlformats.org/officeDocument/2006/relationships/header" Target="header2.xml"/><Relationship Id="rId31" Type="http://schemas.openxmlformats.org/officeDocument/2006/relationships/image" Target="../../../../Users/VR_Torgyn_S/ITS.Paragraph/DocumentsCache/044070/044070872.PNG" TargetMode="External"/><Relationship Id="rId44" Type="http://schemas.openxmlformats.org/officeDocument/2006/relationships/image" Target="../../../../Users/VR_Torgyn_S/ITS.Paragraph/DocumentsCache/044070/044070872.PNG" TargetMode="External"/><Relationship Id="rId52" Type="http://schemas.openxmlformats.org/officeDocument/2006/relationships/image" Target="../../../../Users/VR_Torgyn_S/ITS.Paragraph/DocumentsCache/044070/044070872.PNG" TargetMode="External"/><Relationship Id="rId60" Type="http://schemas.openxmlformats.org/officeDocument/2006/relationships/header" Target="header3.xml"/><Relationship Id="rId65" Type="http://schemas.openxmlformats.org/officeDocument/2006/relationships/header" Target="header7.xml"/><Relationship Id="rId73" Type="http://schemas.openxmlformats.org/officeDocument/2006/relationships/image" Target="file:///C:\&#1057;&#1090;&#1072;&#1090;%20&#1086;&#1090;&#1095;&#1077;&#1090;&#1099;\&#1054;&#1090;&#1095;&#1077;&#1090;&#1085;&#1086;&#1089;&#1090;&#1080;\&#1052;&#1077;&#1090;&#1086;&#1076;&#1086;&#1083;&#1086;&#1075;&#1080;&#1103;\&#1057;&#1090;&#1072;&#1090;%20&#1086;&#1090;&#1095;&#1077;&#1090;&#1099;\&#1054;&#1090;&#1095;&#1077;&#1090;&#1085;&#1086;&#1089;&#1090;&#1080;\&#1052;&#1077;&#1090;&#1086;&#1076;&#1086;&#1083;&#1086;&#1075;&#1080;&#1103;\&#1055;&#1056;&#1054;&#1045;&#1050;&#1058;%20&#1055;&#1054;&#1057;&#1058;&#1040;&#1053;&#1054;&#1042;&#1051;&#1045;&#1053;&#1048;&#1071;\&#1055;&#1088;&#1086;&#1077;&#1082;&#1090;%20&#1055;&#1086;&#1089;&#1090;&#1072;&#1085;&#1086;&#1074;&#1083;&#1077;&#1085;&#1080;&#1103;%20&#1053;&#1041;%20&#1056;&#1050;\AppData\AppData\Local\Microsoft\AppData\Local\Microsoft\Windows\INetCache\13012025%20&#1086;&#1090;%20&#1040;&#1057;%20-%20&#1089;&#1086;&#1075;&#1083;&#1072;&#1089;&#1085;&#1086;%20&#1070;&#1044;\ITS.Paragraph\DocumentsCache\043364\043364080.JPG"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Users/VR_Torgyn_S/ITS.Paragraph/DocumentsCache/044070/044070872.PNG" TargetMode="External"/><Relationship Id="rId39" Type="http://schemas.openxmlformats.org/officeDocument/2006/relationships/image" Target="../../../../Users/VR_Torgyn_S/ITS.Paragraph/DocumentsCache/044070/044070872.PNG" TargetMode="External"/><Relationship Id="rId34" Type="http://schemas.openxmlformats.org/officeDocument/2006/relationships/image" Target="../../../../Users/VR_Torgyn_S/ITS.Paragraph/DocumentsCache/044070/044070872.PNG" TargetMode="External"/><Relationship Id="rId50" Type="http://schemas.openxmlformats.org/officeDocument/2006/relationships/image" Target="../../../../Users/VR_Torgyn_S/ITS.Paragraph/DocumentsCache/044070/044070872.PNG" TargetMode="External"/><Relationship Id="rId55" Type="http://schemas.openxmlformats.org/officeDocument/2006/relationships/image" Target="../../../../Users/VR_Torgyn_S/ITS.Paragraph/DocumentsCache/044070/044070872.PNG" TargetMode="External"/><Relationship Id="rId7" Type="http://schemas.openxmlformats.org/officeDocument/2006/relationships/endnotes" Target="endnotes.xml"/><Relationship Id="rId71" Type="http://schemas.openxmlformats.org/officeDocument/2006/relationships/header" Target="head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E8437-4247-4C40-BC7B-FAF92DA4E4A5}">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0da131ea-90c3-4fe2-b77e-8d865025425f}" contentBits="0" removed="0"/>
</clbl:labelList>
</file>

<file path=docProps/app.xml><?xml version="1.0" encoding="utf-8"?>
<Properties xmlns="http://schemas.openxmlformats.org/officeDocument/2006/extended-properties" xmlns:vt="http://schemas.openxmlformats.org/officeDocument/2006/docPropsVTypes">
  <Template>Normal</Template>
  <TotalTime>2872</TotalTime>
  <Pages>3</Pages>
  <Words>85214</Words>
  <Characters>485725</Characters>
  <Application>Microsoft Office Word</Application>
  <DocSecurity>0</DocSecurity>
  <Lines>4047</Lines>
  <Paragraphs>1139</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569800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subject/>
  <dc:creator>user</dc:creator>
  <cp:keywords/>
  <dc:description/>
  <cp:lastModifiedBy>Торгын Заурбекова</cp:lastModifiedBy>
  <cp:revision>350</cp:revision>
  <dcterms:created xsi:type="dcterms:W3CDTF">2025-02-05T09:55:00Z</dcterms:created>
  <dcterms:modified xsi:type="dcterms:W3CDTF">2026-10-05T12:58:00Z</dcterms:modified>
</cp:coreProperties>
</file>